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0A3A" w14:textId="1BD54D27" w:rsidR="00E42465" w:rsidRPr="00D72C15" w:rsidRDefault="00CD7222" w:rsidP="00D72C15">
      <w:pPr>
        <w:pStyle w:val="Podtytu"/>
        <w:tabs>
          <w:tab w:val="left" w:pos="7938"/>
        </w:tabs>
        <w:spacing w:after="0" w:line="360" w:lineRule="auto"/>
        <w:jc w:val="both"/>
        <w:rPr>
          <w:rFonts w:ascii="Times New Roman" w:hAnsi="Times New Roman" w:cs="Times New Roman"/>
          <w:color w:val="auto"/>
          <w:sz w:val="24"/>
          <w:szCs w:val="24"/>
        </w:rPr>
      </w:pPr>
      <w:r w:rsidRPr="00D72C15">
        <w:rPr>
          <w:rFonts w:ascii="Times New Roman" w:hAnsi="Times New Roman" w:cs="Times New Roman"/>
          <w:color w:val="auto"/>
          <w:sz w:val="24"/>
          <w:szCs w:val="24"/>
        </w:rPr>
        <w:t xml:space="preserve"> </w:t>
      </w:r>
      <w:r w:rsidR="004939C6" w:rsidRPr="00D72C15">
        <w:rPr>
          <w:rFonts w:ascii="Times New Roman" w:hAnsi="Times New Roman" w:cs="Times New Roman"/>
          <w:color w:val="auto"/>
          <w:sz w:val="24"/>
          <w:szCs w:val="24"/>
        </w:rPr>
        <w:t xml:space="preserve">Załącznik nr </w:t>
      </w:r>
      <w:r w:rsidR="00BF6FB0">
        <w:rPr>
          <w:rFonts w:ascii="Times New Roman" w:hAnsi="Times New Roman" w:cs="Times New Roman"/>
          <w:color w:val="auto"/>
          <w:sz w:val="24"/>
          <w:szCs w:val="24"/>
        </w:rPr>
        <w:t>5</w:t>
      </w:r>
      <w:r w:rsidR="00A54FE7">
        <w:rPr>
          <w:rFonts w:ascii="Times New Roman" w:hAnsi="Times New Roman" w:cs="Times New Roman"/>
          <w:color w:val="auto"/>
          <w:sz w:val="24"/>
          <w:szCs w:val="24"/>
        </w:rPr>
        <w:t>.</w:t>
      </w:r>
      <w:r w:rsidR="007B567D">
        <w:rPr>
          <w:rFonts w:ascii="Times New Roman" w:hAnsi="Times New Roman" w:cs="Times New Roman"/>
          <w:color w:val="auto"/>
          <w:sz w:val="24"/>
          <w:szCs w:val="24"/>
        </w:rPr>
        <w:t>2</w:t>
      </w:r>
      <w:r w:rsidR="004939C6" w:rsidRPr="00D72C15">
        <w:rPr>
          <w:rFonts w:ascii="Times New Roman" w:hAnsi="Times New Roman" w:cs="Times New Roman"/>
          <w:color w:val="auto"/>
          <w:sz w:val="24"/>
          <w:szCs w:val="24"/>
        </w:rPr>
        <w:t xml:space="preserve"> do SWZ</w:t>
      </w:r>
      <w:r w:rsidR="00A54FE7">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331EB3" w:rsidRPr="00D72C15">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016BF8" w:rsidRPr="00D72C15">
        <w:rPr>
          <w:rFonts w:ascii="Times New Roman" w:hAnsi="Times New Roman" w:cs="Times New Roman"/>
          <w:b/>
          <w:bCs/>
          <w:color w:val="auto"/>
          <w:sz w:val="24"/>
          <w:szCs w:val="24"/>
        </w:rPr>
        <w:t>(Projekt)</w:t>
      </w:r>
    </w:p>
    <w:p w14:paraId="25713217" w14:textId="77777777" w:rsidR="004C69F4" w:rsidRPr="00D72C15" w:rsidRDefault="004C69F4" w:rsidP="0055305C">
      <w:pPr>
        <w:autoSpaceDE w:val="0"/>
        <w:autoSpaceDN w:val="0"/>
        <w:adjustRightInd w:val="0"/>
        <w:spacing w:after="0" w:line="360" w:lineRule="auto"/>
        <w:rPr>
          <w:rFonts w:ascii="Times New Roman" w:hAnsi="Times New Roman" w:cs="Times New Roman"/>
          <w:b/>
          <w:bCs/>
          <w:sz w:val="24"/>
          <w:szCs w:val="24"/>
        </w:rPr>
      </w:pPr>
    </w:p>
    <w:p w14:paraId="3C119FAC" w14:textId="77777777" w:rsidR="00521AE7" w:rsidRDefault="00F20B9D" w:rsidP="005B2D8C">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Umowa nr IGK/…../20</w:t>
      </w:r>
      <w:r w:rsidR="002C207F" w:rsidRPr="00D72C15">
        <w:rPr>
          <w:rFonts w:ascii="Times New Roman" w:hAnsi="Times New Roman" w:cs="Times New Roman"/>
          <w:b/>
          <w:bCs/>
          <w:sz w:val="24"/>
          <w:szCs w:val="24"/>
        </w:rPr>
        <w:t>2</w:t>
      </w:r>
      <w:r w:rsidR="00521AE7">
        <w:rPr>
          <w:rFonts w:ascii="Times New Roman" w:hAnsi="Times New Roman" w:cs="Times New Roman"/>
          <w:b/>
          <w:bCs/>
          <w:sz w:val="24"/>
          <w:szCs w:val="24"/>
        </w:rPr>
        <w:t>3</w:t>
      </w:r>
    </w:p>
    <w:p w14:paraId="044B4588" w14:textId="47EBCC83" w:rsidR="004939C6" w:rsidRPr="00D72C15" w:rsidRDefault="00F20B9D" w:rsidP="005B2D8C">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p>
    <w:p w14:paraId="4C4ED419" w14:textId="30768D0F" w:rsidR="004939C6" w:rsidRPr="00D72C15" w:rsidRDefault="004939C6" w:rsidP="00A54FE7">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zawarta w dniu..................................w Urzędzie Miejskim w Jaworzynie Śląskiej pomiędzy: Gminą Jaworzyna Śląska ul. </w:t>
      </w:r>
      <w:r w:rsidR="00D24E13" w:rsidRPr="00D72C15">
        <w:rPr>
          <w:rFonts w:ascii="Times New Roman" w:hAnsi="Times New Roman" w:cs="Times New Roman"/>
          <w:sz w:val="24"/>
          <w:szCs w:val="24"/>
        </w:rPr>
        <w:t>Powstańców 3</w:t>
      </w:r>
      <w:r w:rsidR="00A02DC6" w:rsidRPr="00D72C15">
        <w:rPr>
          <w:rFonts w:ascii="Times New Roman" w:hAnsi="Times New Roman" w:cs="Times New Roman"/>
          <w:sz w:val="24"/>
          <w:szCs w:val="24"/>
        </w:rPr>
        <w:t>,</w:t>
      </w:r>
      <w:r w:rsidRPr="00D72C15">
        <w:rPr>
          <w:rFonts w:ascii="Times New Roman" w:hAnsi="Times New Roman" w:cs="Times New Roman"/>
          <w:sz w:val="24"/>
          <w:szCs w:val="24"/>
        </w:rPr>
        <w:t xml:space="preserve"> 58-140 Jaworzyna Śląska, NIP 884 23 65 203,</w:t>
      </w:r>
      <w:r w:rsidR="00A02DC6" w:rsidRPr="00D72C15">
        <w:rPr>
          <w:rFonts w:ascii="Times New Roman" w:hAnsi="Times New Roman" w:cs="Times New Roman"/>
          <w:sz w:val="24"/>
          <w:szCs w:val="24"/>
        </w:rPr>
        <w:t xml:space="preserve"> </w:t>
      </w:r>
      <w:r w:rsidRPr="00D72C15">
        <w:rPr>
          <w:rFonts w:ascii="Times New Roman" w:hAnsi="Times New Roman" w:cs="Times New Roman"/>
          <w:sz w:val="24"/>
          <w:szCs w:val="24"/>
        </w:rPr>
        <w:t>reprezentowaną</w:t>
      </w:r>
      <w:r w:rsidR="00E17D3A"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w:t>
      </w:r>
    </w:p>
    <w:p w14:paraId="072BAE9C" w14:textId="099274E9" w:rsidR="004939C6" w:rsidRPr="00D72C15" w:rsidRDefault="00E17D3A"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Grzegorza Grzegorzewicza</w:t>
      </w:r>
      <w:r w:rsidR="004939C6" w:rsidRPr="00D72C15">
        <w:rPr>
          <w:rFonts w:ascii="Times New Roman" w:hAnsi="Times New Roman" w:cs="Times New Roman"/>
          <w:b/>
          <w:bCs/>
          <w:sz w:val="24"/>
          <w:szCs w:val="24"/>
        </w:rPr>
        <w:t xml:space="preserve"> –Burmistrza Jaworzyna Śląska,</w:t>
      </w:r>
    </w:p>
    <w:p w14:paraId="31D63CE3" w14:textId="77777777" w:rsidR="004939C6" w:rsidRPr="00D72C15" w:rsidRDefault="004939C6"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 xml:space="preserve">przy kontrasygnacie </w:t>
      </w:r>
    </w:p>
    <w:p w14:paraId="02EA9C5F" w14:textId="40ECA6B4" w:rsidR="004939C6" w:rsidRPr="00D72C15" w:rsidRDefault="002C207F"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Anny Słoty Dudzic</w:t>
      </w:r>
      <w:r w:rsidR="004939C6" w:rsidRPr="00D72C15">
        <w:rPr>
          <w:rFonts w:ascii="Times New Roman" w:hAnsi="Times New Roman" w:cs="Times New Roman"/>
          <w:b/>
          <w:bCs/>
          <w:sz w:val="24"/>
          <w:szCs w:val="24"/>
        </w:rPr>
        <w:t>– Skarbnika Gminy</w:t>
      </w:r>
    </w:p>
    <w:p w14:paraId="7D7D9C0F"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zwaną w dalszej treści umowy „Zamawiającym”,</w:t>
      </w:r>
    </w:p>
    <w:p w14:paraId="56D8EA74"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a</w:t>
      </w:r>
    </w:p>
    <w:p w14:paraId="5C95C429" w14:textId="75C0FE3C"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789346BC" w14:textId="07E63AA3"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450DA570" w14:textId="77777777"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reprezentowaną przez:</w:t>
      </w:r>
    </w:p>
    <w:p w14:paraId="37909F5E" w14:textId="266435FD"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1. ...........................................................................................................................................</w:t>
      </w:r>
    </w:p>
    <w:p w14:paraId="423E9F48" w14:textId="6D77FC48"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2. ...........................................................................................................................................</w:t>
      </w:r>
    </w:p>
    <w:p w14:paraId="0992F55D" w14:textId="0D4E45FB"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w:t>
      </w:r>
      <w:r w:rsidR="00462EDB" w:rsidRPr="00D72C15">
        <w:rPr>
          <w:rFonts w:ascii="Times New Roman" w:hAnsi="Times New Roman" w:cs="Times New Roman"/>
          <w:sz w:val="24"/>
          <w:szCs w:val="24"/>
        </w:rPr>
        <w:t>ego</w:t>
      </w:r>
      <w:r w:rsidRPr="00D72C15">
        <w:rPr>
          <w:rFonts w:ascii="Times New Roman" w:hAnsi="Times New Roman" w:cs="Times New Roman"/>
          <w:sz w:val="24"/>
          <w:szCs w:val="24"/>
        </w:rPr>
        <w:t xml:space="preserve"> w dalszej treści umowy „Wykonawcą”.</w:t>
      </w:r>
    </w:p>
    <w:p w14:paraId="589980A8" w14:textId="2A4B8FB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i Wykonawca łącznie dalej nazywani „Stronami”</w:t>
      </w:r>
    </w:p>
    <w:p w14:paraId="2FD53726" w14:textId="7777777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p>
    <w:p w14:paraId="3280C1C0" w14:textId="06C95276" w:rsidR="00EC7B0E" w:rsidRDefault="004423BB" w:rsidP="00D72C15">
      <w:pPr>
        <w:autoSpaceDE w:val="0"/>
        <w:autoSpaceDN w:val="0"/>
        <w:adjustRightInd w:val="0"/>
        <w:spacing w:after="0" w:line="360" w:lineRule="auto"/>
        <w:jc w:val="both"/>
        <w:rPr>
          <w:rFonts w:ascii="Times New Roman" w:hAnsi="Times New Roman" w:cs="Times New Roman"/>
          <w:sz w:val="24"/>
          <w:szCs w:val="24"/>
        </w:rPr>
      </w:pPr>
      <w:r w:rsidRPr="00A54FE7">
        <w:rPr>
          <w:rFonts w:ascii="Times New Roman" w:hAnsi="Times New Roman" w:cs="Times New Roman"/>
          <w:sz w:val="24"/>
          <w:szCs w:val="24"/>
        </w:rPr>
        <w:t xml:space="preserve">Strony zawierają niniejszą umowę na podstawie postępowania w trybie podstawowym </w:t>
      </w:r>
      <w:r w:rsidR="00D72C15" w:rsidRPr="00A54FE7">
        <w:rPr>
          <w:rFonts w:ascii="Times New Roman" w:hAnsi="Times New Roman" w:cs="Times New Roman"/>
          <w:sz w:val="24"/>
          <w:szCs w:val="24"/>
        </w:rPr>
        <w:t>bez negocjacji</w:t>
      </w:r>
      <w:r w:rsidRPr="00A54FE7">
        <w:rPr>
          <w:rFonts w:ascii="Times New Roman" w:hAnsi="Times New Roman" w:cs="Times New Roman"/>
          <w:sz w:val="24"/>
          <w:szCs w:val="24"/>
        </w:rPr>
        <w:t xml:space="preserve"> nr IGK.271.</w:t>
      </w:r>
      <w:r w:rsidR="00A54FE7">
        <w:rPr>
          <w:rFonts w:ascii="Times New Roman" w:hAnsi="Times New Roman" w:cs="Times New Roman"/>
          <w:sz w:val="24"/>
          <w:szCs w:val="24"/>
        </w:rPr>
        <w:t>2</w:t>
      </w:r>
      <w:r w:rsidRPr="00A54FE7">
        <w:rPr>
          <w:rFonts w:ascii="Times New Roman" w:hAnsi="Times New Roman" w:cs="Times New Roman"/>
          <w:sz w:val="24"/>
          <w:szCs w:val="24"/>
        </w:rPr>
        <w:t>.202</w:t>
      </w:r>
      <w:r w:rsidR="00A54FE7">
        <w:rPr>
          <w:rFonts w:ascii="Times New Roman" w:hAnsi="Times New Roman" w:cs="Times New Roman"/>
          <w:sz w:val="24"/>
          <w:szCs w:val="24"/>
        </w:rPr>
        <w:t>3</w:t>
      </w:r>
      <w:r w:rsidRPr="00A54FE7">
        <w:rPr>
          <w:rFonts w:ascii="Times New Roman" w:hAnsi="Times New Roman" w:cs="Times New Roman"/>
          <w:sz w:val="24"/>
          <w:szCs w:val="24"/>
        </w:rPr>
        <w:t xml:space="preserve"> zgodnie z art. 275 pkt</w:t>
      </w:r>
      <w:r w:rsidR="00F3477D">
        <w:rPr>
          <w:rFonts w:ascii="Times New Roman" w:hAnsi="Times New Roman" w:cs="Times New Roman"/>
          <w:sz w:val="24"/>
          <w:szCs w:val="24"/>
        </w:rPr>
        <w:t xml:space="preserve"> </w:t>
      </w:r>
      <w:r w:rsidR="00977CD8" w:rsidRPr="00A54FE7">
        <w:rPr>
          <w:rFonts w:ascii="Times New Roman" w:hAnsi="Times New Roman" w:cs="Times New Roman"/>
          <w:sz w:val="24"/>
          <w:szCs w:val="24"/>
        </w:rPr>
        <w:t>1</w:t>
      </w:r>
      <w:r w:rsidRPr="00A54FE7">
        <w:rPr>
          <w:rFonts w:ascii="Times New Roman" w:hAnsi="Times New Roman" w:cs="Times New Roman"/>
          <w:sz w:val="24"/>
          <w:szCs w:val="24"/>
        </w:rPr>
        <w:t>) ustawy z dnia 11 września 2019 r. Prawo zamówień publicznych (Dz. U. z 2021 poz. 1</w:t>
      </w:r>
      <w:r w:rsidR="00A54FE7" w:rsidRPr="00A54FE7">
        <w:rPr>
          <w:rFonts w:ascii="Times New Roman" w:hAnsi="Times New Roman" w:cs="Times New Roman"/>
          <w:sz w:val="24"/>
          <w:szCs w:val="24"/>
        </w:rPr>
        <w:t>710</w:t>
      </w:r>
      <w:r w:rsidRPr="00A54FE7">
        <w:rPr>
          <w:rFonts w:ascii="Times New Roman" w:hAnsi="Times New Roman" w:cs="Times New Roman"/>
          <w:sz w:val="24"/>
          <w:szCs w:val="24"/>
        </w:rPr>
        <w:t xml:space="preserve"> ze zm.)</w:t>
      </w:r>
      <w:r w:rsidRPr="00A54FE7">
        <w:rPr>
          <w:rFonts w:ascii="Times New Roman" w:eastAsia="Calibri" w:hAnsi="Times New Roman" w:cs="Times New Roman"/>
          <w:sz w:val="24"/>
          <w:szCs w:val="24"/>
        </w:rPr>
        <w:t xml:space="preserve"> </w:t>
      </w:r>
      <w:r w:rsidRPr="00A54FE7">
        <w:rPr>
          <w:rFonts w:ascii="Times New Roman" w:hAnsi="Times New Roman" w:cs="Times New Roman"/>
          <w:sz w:val="24"/>
          <w:szCs w:val="24"/>
        </w:rPr>
        <w:t>o następującej treści.</w:t>
      </w:r>
    </w:p>
    <w:p w14:paraId="5EE3315A" w14:textId="77777777" w:rsidR="00F3477D" w:rsidRPr="00A54FE7" w:rsidRDefault="00F3477D" w:rsidP="00D72C15">
      <w:pPr>
        <w:autoSpaceDE w:val="0"/>
        <w:autoSpaceDN w:val="0"/>
        <w:adjustRightInd w:val="0"/>
        <w:spacing w:after="0" w:line="360" w:lineRule="auto"/>
        <w:jc w:val="both"/>
        <w:rPr>
          <w:rFonts w:ascii="Times New Roman" w:hAnsi="Times New Roman" w:cs="Times New Roman"/>
          <w:sz w:val="24"/>
          <w:szCs w:val="24"/>
        </w:rPr>
      </w:pPr>
    </w:p>
    <w:p w14:paraId="4D1DADA7" w14:textId="0F5E0C69" w:rsidR="00C42A57" w:rsidRPr="001D3049" w:rsidRDefault="004939C6" w:rsidP="0055305C">
      <w:pPr>
        <w:autoSpaceDE w:val="0"/>
        <w:autoSpaceDN w:val="0"/>
        <w:adjustRightInd w:val="0"/>
        <w:spacing w:after="0" w:line="360" w:lineRule="auto"/>
        <w:jc w:val="center"/>
        <w:rPr>
          <w:rFonts w:ascii="Times New Roman" w:hAnsi="Times New Roman" w:cs="Times New Roman"/>
          <w:b/>
          <w:bCs/>
          <w:sz w:val="24"/>
          <w:szCs w:val="24"/>
        </w:rPr>
      </w:pPr>
      <w:r w:rsidRPr="001D3049">
        <w:rPr>
          <w:rFonts w:ascii="Times New Roman" w:hAnsi="Times New Roman" w:cs="Times New Roman"/>
          <w:b/>
          <w:bCs/>
          <w:sz w:val="24"/>
          <w:szCs w:val="24"/>
        </w:rPr>
        <w:t>§ 1. Przedmiot umowy</w:t>
      </w:r>
    </w:p>
    <w:p w14:paraId="36262218" w14:textId="7B43CBDE" w:rsidR="007B567D" w:rsidRPr="007B567D" w:rsidRDefault="007B567D" w:rsidP="007B567D">
      <w:pPr>
        <w:pStyle w:val="Akapitzlist"/>
        <w:numPr>
          <w:ilvl w:val="0"/>
          <w:numId w:val="45"/>
        </w:numPr>
        <w:tabs>
          <w:tab w:val="left" w:pos="284"/>
        </w:tabs>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7B567D">
        <w:rPr>
          <w:rFonts w:ascii="Times New Roman" w:hAnsi="Times New Roman" w:cs="Times New Roman"/>
          <w:color w:val="000000" w:themeColor="text1"/>
          <w:sz w:val="24"/>
          <w:szCs w:val="24"/>
        </w:rPr>
        <w:t>Przedmiotem zamówienia w ramach części 2, będącej częścią projektu „Modernizacja Centrum Integracji Aktywności Społecznej (CIAS) i przyszkolnych obiektów oraz budowa placów zabaw w gminie Jaworzyna Śląska” jest remont oraz przebudowa wraz z rozbudową budynku świetlicy wiejskiej w Witkowie według załączonej dokumentacji projektowej. Budynek położony jest na działce nr 91/12 obręb Witków. W zakresie przebudowy nie zakłada się zmiany dotychczasowej funkcji budynku, który w chwili obecnej jest świetlicą wiejską.</w:t>
      </w:r>
    </w:p>
    <w:p w14:paraId="1A21C579" w14:textId="77777777" w:rsidR="007B567D" w:rsidRPr="007B567D" w:rsidRDefault="007B567D" w:rsidP="007B567D">
      <w:p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sidRPr="007B567D">
        <w:rPr>
          <w:rFonts w:ascii="Times New Roman" w:hAnsi="Times New Roman" w:cs="Times New Roman"/>
          <w:color w:val="000000" w:themeColor="text1"/>
          <w:sz w:val="24"/>
          <w:szCs w:val="24"/>
        </w:rPr>
        <w:t>Charakterystyczne paramenty budynku świetlicy:</w:t>
      </w:r>
    </w:p>
    <w:p w14:paraId="1CA17306" w14:textId="77777777" w:rsidR="007B567D" w:rsidRPr="007B567D" w:rsidRDefault="007B567D" w:rsidP="007B567D">
      <w:p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sidRPr="007B567D">
        <w:rPr>
          <w:rFonts w:ascii="Times New Roman" w:hAnsi="Times New Roman" w:cs="Times New Roman"/>
          <w:color w:val="000000" w:themeColor="text1"/>
          <w:sz w:val="24"/>
          <w:szCs w:val="24"/>
        </w:rPr>
        <w:t>Kubatura przed rozbudową – 1045,50 m3</w:t>
      </w:r>
    </w:p>
    <w:p w14:paraId="78C66C44" w14:textId="77777777" w:rsidR="007B567D" w:rsidRPr="007B567D" w:rsidRDefault="007B567D" w:rsidP="007B567D">
      <w:p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sidRPr="007B567D">
        <w:rPr>
          <w:rFonts w:ascii="Times New Roman" w:hAnsi="Times New Roman" w:cs="Times New Roman"/>
          <w:color w:val="000000" w:themeColor="text1"/>
          <w:sz w:val="24"/>
          <w:szCs w:val="24"/>
        </w:rPr>
        <w:t>Powierzchnia użytkowa przed rozbudową – 274,33 m2</w:t>
      </w:r>
    </w:p>
    <w:p w14:paraId="6F346AA8" w14:textId="77777777" w:rsidR="007B567D" w:rsidRPr="007B567D" w:rsidRDefault="007B567D" w:rsidP="007B567D">
      <w:p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sidRPr="007B567D">
        <w:rPr>
          <w:rFonts w:ascii="Times New Roman" w:hAnsi="Times New Roman" w:cs="Times New Roman"/>
          <w:color w:val="000000" w:themeColor="text1"/>
          <w:sz w:val="24"/>
          <w:szCs w:val="24"/>
        </w:rPr>
        <w:lastRenderedPageBreak/>
        <w:t>Wysokość x długość x szerokość budynku przed rozbudową – 5,25 m x 12,36 m x 16,46 m</w:t>
      </w:r>
    </w:p>
    <w:p w14:paraId="48EC95E8" w14:textId="77777777" w:rsidR="007B567D" w:rsidRPr="007B567D" w:rsidRDefault="007B567D" w:rsidP="007B567D">
      <w:p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sidRPr="007B567D">
        <w:rPr>
          <w:rFonts w:ascii="Times New Roman" w:hAnsi="Times New Roman" w:cs="Times New Roman"/>
          <w:color w:val="000000" w:themeColor="text1"/>
          <w:sz w:val="24"/>
          <w:szCs w:val="24"/>
        </w:rPr>
        <w:t>Liczba kondygnacji – 1</w:t>
      </w:r>
    </w:p>
    <w:p w14:paraId="373FCE42" w14:textId="77777777" w:rsidR="007B567D" w:rsidRPr="007B567D" w:rsidRDefault="007B567D" w:rsidP="007B567D">
      <w:p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sidRPr="007B567D">
        <w:rPr>
          <w:rFonts w:ascii="Times New Roman" w:hAnsi="Times New Roman" w:cs="Times New Roman"/>
          <w:color w:val="000000" w:themeColor="text1"/>
          <w:sz w:val="24"/>
          <w:szCs w:val="24"/>
        </w:rPr>
        <w:t>Kubatura po rozbudowie – 1211,5 m3</w:t>
      </w:r>
    </w:p>
    <w:p w14:paraId="25D87FD0" w14:textId="77777777" w:rsidR="007B567D" w:rsidRPr="007B567D" w:rsidRDefault="007B567D" w:rsidP="007B567D">
      <w:p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sidRPr="007B567D">
        <w:rPr>
          <w:rFonts w:ascii="Times New Roman" w:hAnsi="Times New Roman" w:cs="Times New Roman"/>
          <w:color w:val="000000" w:themeColor="text1"/>
          <w:sz w:val="24"/>
          <w:szCs w:val="24"/>
        </w:rPr>
        <w:t>Powierzchnia użytkowa po rozbudowie – 204,28 m2</w:t>
      </w:r>
    </w:p>
    <w:p w14:paraId="7DAC0D20" w14:textId="77777777" w:rsidR="007B567D" w:rsidRPr="007B567D" w:rsidRDefault="007B567D" w:rsidP="007B567D">
      <w:p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sidRPr="007B567D">
        <w:rPr>
          <w:rFonts w:ascii="Times New Roman" w:hAnsi="Times New Roman" w:cs="Times New Roman"/>
          <w:color w:val="000000" w:themeColor="text1"/>
          <w:sz w:val="24"/>
          <w:szCs w:val="24"/>
        </w:rPr>
        <w:t>Wysokość x długość x szerokość budynku po rozbudowie – 5,25 m x 17,20 m x 16,76 m</w:t>
      </w:r>
    </w:p>
    <w:p w14:paraId="2F7A8D70" w14:textId="7C5F6F31" w:rsidR="00A84663" w:rsidRDefault="007B567D" w:rsidP="007B567D">
      <w:p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sidRPr="007B567D">
        <w:rPr>
          <w:rFonts w:ascii="Times New Roman" w:hAnsi="Times New Roman" w:cs="Times New Roman"/>
          <w:color w:val="000000" w:themeColor="text1"/>
          <w:sz w:val="24"/>
          <w:szCs w:val="24"/>
        </w:rPr>
        <w:t>Liczba kondygnacji – 1</w:t>
      </w:r>
    </w:p>
    <w:p w14:paraId="7439B20B" w14:textId="0480FBD5" w:rsidR="007B567D" w:rsidRDefault="007B567D" w:rsidP="007B567D">
      <w:p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p>
    <w:p w14:paraId="3FADA4E0" w14:textId="77777777" w:rsidR="007B567D" w:rsidRPr="007B567D" w:rsidRDefault="007B567D" w:rsidP="007B567D">
      <w:p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sidRPr="007B567D">
        <w:rPr>
          <w:rFonts w:ascii="Times New Roman" w:hAnsi="Times New Roman" w:cs="Times New Roman"/>
          <w:color w:val="000000" w:themeColor="text1"/>
          <w:sz w:val="24"/>
          <w:szCs w:val="24"/>
        </w:rPr>
        <w:t>Przedmiot zamówienia obejmuje m.in. następujące roboty:</w:t>
      </w:r>
    </w:p>
    <w:p w14:paraId="438E57F8" w14:textId="77777777" w:rsidR="007B567D" w:rsidRDefault="007B567D" w:rsidP="007B567D">
      <w:pPr>
        <w:pStyle w:val="Akapitzlist"/>
        <w:numPr>
          <w:ilvl w:val="0"/>
          <w:numId w:val="50"/>
        </w:numPr>
        <w:tabs>
          <w:tab w:val="left" w:pos="284"/>
        </w:tabs>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7B567D">
        <w:rPr>
          <w:rFonts w:ascii="Times New Roman" w:hAnsi="Times New Roman" w:cs="Times New Roman"/>
          <w:color w:val="000000" w:themeColor="text1"/>
          <w:sz w:val="24"/>
          <w:szCs w:val="24"/>
        </w:rPr>
        <w:t>wykonanie nowego przyłącza wodociągowego wraz z zestawem wodomierzowym,</w:t>
      </w:r>
    </w:p>
    <w:p w14:paraId="6473F763" w14:textId="77777777" w:rsidR="007B567D" w:rsidRDefault="007B567D" w:rsidP="007B567D">
      <w:pPr>
        <w:pStyle w:val="Akapitzlist"/>
        <w:numPr>
          <w:ilvl w:val="0"/>
          <w:numId w:val="50"/>
        </w:numPr>
        <w:tabs>
          <w:tab w:val="left" w:pos="284"/>
        </w:tabs>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7B567D">
        <w:rPr>
          <w:rFonts w:ascii="Times New Roman" w:hAnsi="Times New Roman" w:cs="Times New Roman"/>
          <w:color w:val="000000" w:themeColor="text1"/>
          <w:sz w:val="24"/>
          <w:szCs w:val="24"/>
        </w:rPr>
        <w:t>wykonanie nowego przyłącza do istniejącego zbiornika na nieczystości ciekłe, który należy wyposażyć w sygnalizator stanu napełnienia zbiornika, oraz w kominy włazowe oraz płyty włazowe z otworami inspekcyjnymi do wyciągania nieczystości,</w:t>
      </w:r>
    </w:p>
    <w:p w14:paraId="5035C8BC" w14:textId="77777777" w:rsidR="007B567D" w:rsidRDefault="007B567D" w:rsidP="007B567D">
      <w:pPr>
        <w:pStyle w:val="Akapitzlist"/>
        <w:numPr>
          <w:ilvl w:val="0"/>
          <w:numId w:val="50"/>
        </w:numPr>
        <w:tabs>
          <w:tab w:val="left" w:pos="284"/>
        </w:tabs>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7B567D">
        <w:rPr>
          <w:rFonts w:ascii="Times New Roman" w:hAnsi="Times New Roman" w:cs="Times New Roman"/>
          <w:color w:val="000000" w:themeColor="text1"/>
          <w:sz w:val="24"/>
          <w:szCs w:val="24"/>
        </w:rPr>
        <w:t>wykonanie przebudowy kanalizacji deszczowej odprowadzającej wody opadowe z budynku z włączeniem do istniejącej studni chłonnej w obrębie budynku,</w:t>
      </w:r>
    </w:p>
    <w:p w14:paraId="6454BA8B" w14:textId="77777777" w:rsidR="007B567D" w:rsidRDefault="007B567D" w:rsidP="007B567D">
      <w:pPr>
        <w:pStyle w:val="Akapitzlist"/>
        <w:numPr>
          <w:ilvl w:val="0"/>
          <w:numId w:val="50"/>
        </w:numPr>
        <w:tabs>
          <w:tab w:val="left" w:pos="284"/>
        </w:tabs>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7B567D">
        <w:rPr>
          <w:rFonts w:ascii="Times New Roman" w:hAnsi="Times New Roman" w:cs="Times New Roman"/>
          <w:color w:val="000000" w:themeColor="text1"/>
          <w:sz w:val="24"/>
          <w:szCs w:val="24"/>
        </w:rPr>
        <w:t xml:space="preserve">wykonanie nowej instalacji elektrycznej w zakresie instalacji wtykowej gniazd, instalacji siłowej, instalacji oświetleniowej, zabezpieczeń przepięciowych oraz różnicowoprądowych, zabezpieczeń przeciwporażeniowych, instalacji teletechnicznej, </w:t>
      </w:r>
    </w:p>
    <w:p w14:paraId="1FAA8387" w14:textId="77777777" w:rsidR="007B567D" w:rsidRDefault="007B567D" w:rsidP="007B567D">
      <w:pPr>
        <w:pStyle w:val="Akapitzlist"/>
        <w:numPr>
          <w:ilvl w:val="0"/>
          <w:numId w:val="50"/>
        </w:numPr>
        <w:tabs>
          <w:tab w:val="left" w:pos="284"/>
        </w:tabs>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7B567D">
        <w:rPr>
          <w:rFonts w:ascii="Times New Roman" w:hAnsi="Times New Roman" w:cs="Times New Roman"/>
          <w:color w:val="000000" w:themeColor="text1"/>
          <w:sz w:val="24"/>
          <w:szCs w:val="24"/>
        </w:rPr>
        <w:t>wykonanie nowych instalacji wod – kan wewnątrz budynku,</w:t>
      </w:r>
    </w:p>
    <w:p w14:paraId="1DB722DF" w14:textId="77777777" w:rsidR="007B567D" w:rsidRDefault="007B567D" w:rsidP="007B567D">
      <w:pPr>
        <w:pStyle w:val="Akapitzlist"/>
        <w:numPr>
          <w:ilvl w:val="0"/>
          <w:numId w:val="50"/>
        </w:numPr>
        <w:tabs>
          <w:tab w:val="left" w:pos="284"/>
        </w:tabs>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7B567D">
        <w:rPr>
          <w:rFonts w:ascii="Times New Roman" w:hAnsi="Times New Roman" w:cs="Times New Roman"/>
          <w:color w:val="000000" w:themeColor="text1"/>
          <w:sz w:val="24"/>
          <w:szCs w:val="24"/>
        </w:rPr>
        <w:t>roboty konstrukcyjne przebudowy istniejącej wiaty,</w:t>
      </w:r>
    </w:p>
    <w:p w14:paraId="0951D99A" w14:textId="77777777" w:rsidR="007B567D" w:rsidRDefault="007B567D" w:rsidP="007B567D">
      <w:pPr>
        <w:pStyle w:val="Akapitzlist"/>
        <w:numPr>
          <w:ilvl w:val="0"/>
          <w:numId w:val="50"/>
        </w:numPr>
        <w:tabs>
          <w:tab w:val="left" w:pos="284"/>
        </w:tabs>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7B567D">
        <w:rPr>
          <w:rFonts w:ascii="Times New Roman" w:hAnsi="Times New Roman" w:cs="Times New Roman"/>
          <w:color w:val="000000" w:themeColor="text1"/>
          <w:sz w:val="24"/>
          <w:szCs w:val="24"/>
        </w:rPr>
        <w:t>prace rozbiórkowe,</w:t>
      </w:r>
    </w:p>
    <w:p w14:paraId="0698CCF1" w14:textId="77777777" w:rsidR="007B567D" w:rsidRDefault="007B567D" w:rsidP="007B567D">
      <w:pPr>
        <w:pStyle w:val="Akapitzlist"/>
        <w:numPr>
          <w:ilvl w:val="0"/>
          <w:numId w:val="50"/>
        </w:numPr>
        <w:tabs>
          <w:tab w:val="left" w:pos="284"/>
        </w:tabs>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7B567D">
        <w:rPr>
          <w:rFonts w:ascii="Times New Roman" w:hAnsi="Times New Roman" w:cs="Times New Roman"/>
          <w:color w:val="000000" w:themeColor="text1"/>
          <w:sz w:val="24"/>
          <w:szCs w:val="24"/>
        </w:rPr>
        <w:t>wykonanie nowych ścianek działowych,</w:t>
      </w:r>
    </w:p>
    <w:p w14:paraId="1906FE6A" w14:textId="77777777" w:rsidR="007B567D" w:rsidRDefault="007B567D" w:rsidP="007B567D">
      <w:pPr>
        <w:pStyle w:val="Akapitzlist"/>
        <w:numPr>
          <w:ilvl w:val="0"/>
          <w:numId w:val="50"/>
        </w:numPr>
        <w:tabs>
          <w:tab w:val="left" w:pos="284"/>
        </w:tabs>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7B567D">
        <w:rPr>
          <w:rFonts w:ascii="Times New Roman" w:hAnsi="Times New Roman" w:cs="Times New Roman"/>
          <w:color w:val="000000" w:themeColor="text1"/>
          <w:sz w:val="24"/>
          <w:szCs w:val="24"/>
        </w:rPr>
        <w:t>wykonanie prac wykończeniowych pomieszczeń wg nowego projektowanego układu funkcjonalnego wraz z montażem niezbędnych urządzeń sanitarnych i elektrycznych oraz wykonaniem robót wykończeniowych ścian, sufitu, posadzek</w:t>
      </w:r>
    </w:p>
    <w:p w14:paraId="28FB550B" w14:textId="77777777" w:rsidR="007B567D" w:rsidRDefault="007B567D" w:rsidP="007B567D">
      <w:pPr>
        <w:pStyle w:val="Akapitzlist"/>
        <w:numPr>
          <w:ilvl w:val="0"/>
          <w:numId w:val="50"/>
        </w:numPr>
        <w:tabs>
          <w:tab w:val="left" w:pos="284"/>
        </w:tabs>
        <w:autoSpaceDE w:val="0"/>
        <w:autoSpaceDN w:val="0"/>
        <w:adjustRightInd w:val="0"/>
        <w:spacing w:after="0" w:line="360" w:lineRule="auto"/>
        <w:ind w:left="284" w:hanging="426"/>
        <w:jc w:val="both"/>
        <w:rPr>
          <w:rFonts w:ascii="Times New Roman" w:hAnsi="Times New Roman" w:cs="Times New Roman"/>
          <w:color w:val="000000" w:themeColor="text1"/>
          <w:sz w:val="24"/>
          <w:szCs w:val="24"/>
        </w:rPr>
      </w:pPr>
      <w:r w:rsidRPr="007B567D">
        <w:rPr>
          <w:rFonts w:ascii="Times New Roman" w:hAnsi="Times New Roman" w:cs="Times New Roman"/>
          <w:color w:val="000000" w:themeColor="text1"/>
          <w:sz w:val="24"/>
          <w:szCs w:val="24"/>
        </w:rPr>
        <w:t>wykonanie dobudówki pomieszczeń magazynowych w pełnym zakresie budowlanym (fundamenty, ściany , dach, posadzki, sufit, instalacje elektryczne, wykończenie ścian, stolarka okienno drzwiowa itp.),</w:t>
      </w:r>
    </w:p>
    <w:p w14:paraId="01DE3B73" w14:textId="77777777" w:rsidR="007B567D" w:rsidRDefault="007B567D" w:rsidP="007B567D">
      <w:pPr>
        <w:pStyle w:val="Akapitzlist"/>
        <w:numPr>
          <w:ilvl w:val="0"/>
          <w:numId w:val="50"/>
        </w:numPr>
        <w:tabs>
          <w:tab w:val="left" w:pos="284"/>
        </w:tabs>
        <w:autoSpaceDE w:val="0"/>
        <w:autoSpaceDN w:val="0"/>
        <w:adjustRightInd w:val="0"/>
        <w:spacing w:after="0" w:line="360" w:lineRule="auto"/>
        <w:ind w:left="284" w:hanging="426"/>
        <w:jc w:val="both"/>
        <w:rPr>
          <w:rFonts w:ascii="Times New Roman" w:hAnsi="Times New Roman" w:cs="Times New Roman"/>
          <w:color w:val="000000" w:themeColor="text1"/>
          <w:sz w:val="24"/>
          <w:szCs w:val="24"/>
        </w:rPr>
      </w:pPr>
      <w:r w:rsidRPr="007B567D">
        <w:rPr>
          <w:rFonts w:ascii="Times New Roman" w:hAnsi="Times New Roman" w:cs="Times New Roman"/>
          <w:color w:val="000000" w:themeColor="text1"/>
          <w:sz w:val="24"/>
          <w:szCs w:val="24"/>
        </w:rPr>
        <w:t>wykonanie nowej elewacji z dociepleniem budynku oraz naprawą pęknięć w ścianie zewnętrznej budynku</w:t>
      </w:r>
    </w:p>
    <w:p w14:paraId="77CEC1E9" w14:textId="77777777" w:rsidR="007B567D" w:rsidRDefault="007B567D" w:rsidP="007B567D">
      <w:pPr>
        <w:pStyle w:val="Akapitzlist"/>
        <w:numPr>
          <w:ilvl w:val="0"/>
          <w:numId w:val="50"/>
        </w:numPr>
        <w:tabs>
          <w:tab w:val="left" w:pos="284"/>
        </w:tabs>
        <w:autoSpaceDE w:val="0"/>
        <w:autoSpaceDN w:val="0"/>
        <w:adjustRightInd w:val="0"/>
        <w:spacing w:after="0" w:line="360" w:lineRule="auto"/>
        <w:ind w:left="284" w:hanging="426"/>
        <w:jc w:val="both"/>
        <w:rPr>
          <w:rFonts w:ascii="Times New Roman" w:hAnsi="Times New Roman" w:cs="Times New Roman"/>
          <w:color w:val="000000" w:themeColor="text1"/>
          <w:sz w:val="24"/>
          <w:szCs w:val="24"/>
        </w:rPr>
      </w:pPr>
      <w:r w:rsidRPr="007B567D">
        <w:rPr>
          <w:rFonts w:ascii="Times New Roman" w:hAnsi="Times New Roman" w:cs="Times New Roman"/>
          <w:color w:val="000000" w:themeColor="text1"/>
          <w:sz w:val="24"/>
          <w:szCs w:val="24"/>
        </w:rPr>
        <w:t>wykonanie nowej stolarki okienno drzwiowej,</w:t>
      </w:r>
    </w:p>
    <w:p w14:paraId="37546062" w14:textId="77777777" w:rsidR="007B567D" w:rsidRDefault="007B567D" w:rsidP="007B567D">
      <w:pPr>
        <w:pStyle w:val="Akapitzlist"/>
        <w:numPr>
          <w:ilvl w:val="0"/>
          <w:numId w:val="50"/>
        </w:numPr>
        <w:tabs>
          <w:tab w:val="left" w:pos="284"/>
        </w:tabs>
        <w:autoSpaceDE w:val="0"/>
        <w:autoSpaceDN w:val="0"/>
        <w:adjustRightInd w:val="0"/>
        <w:spacing w:after="0" w:line="360" w:lineRule="auto"/>
        <w:ind w:left="284" w:hanging="426"/>
        <w:jc w:val="both"/>
        <w:rPr>
          <w:rFonts w:ascii="Times New Roman" w:hAnsi="Times New Roman" w:cs="Times New Roman"/>
          <w:color w:val="000000" w:themeColor="text1"/>
          <w:sz w:val="24"/>
          <w:szCs w:val="24"/>
        </w:rPr>
      </w:pPr>
      <w:r w:rsidRPr="007B567D">
        <w:rPr>
          <w:rFonts w:ascii="Times New Roman" w:hAnsi="Times New Roman" w:cs="Times New Roman"/>
          <w:color w:val="000000" w:themeColor="text1"/>
          <w:sz w:val="24"/>
          <w:szCs w:val="24"/>
        </w:rPr>
        <w:t>wykonanie nowego pokrycia dachowego,</w:t>
      </w:r>
    </w:p>
    <w:p w14:paraId="7B56A22C" w14:textId="77777777" w:rsidR="007B567D" w:rsidRDefault="007B567D" w:rsidP="007B567D">
      <w:pPr>
        <w:pStyle w:val="Akapitzlist"/>
        <w:numPr>
          <w:ilvl w:val="0"/>
          <w:numId w:val="50"/>
        </w:numPr>
        <w:tabs>
          <w:tab w:val="left" w:pos="284"/>
        </w:tabs>
        <w:autoSpaceDE w:val="0"/>
        <w:autoSpaceDN w:val="0"/>
        <w:adjustRightInd w:val="0"/>
        <w:spacing w:after="0" w:line="360" w:lineRule="auto"/>
        <w:ind w:left="284" w:hanging="426"/>
        <w:jc w:val="both"/>
        <w:rPr>
          <w:rFonts w:ascii="Times New Roman" w:hAnsi="Times New Roman" w:cs="Times New Roman"/>
          <w:color w:val="000000" w:themeColor="text1"/>
          <w:sz w:val="24"/>
          <w:szCs w:val="24"/>
        </w:rPr>
      </w:pPr>
      <w:r w:rsidRPr="007B567D">
        <w:rPr>
          <w:rFonts w:ascii="Times New Roman" w:hAnsi="Times New Roman" w:cs="Times New Roman"/>
          <w:color w:val="000000" w:themeColor="text1"/>
          <w:sz w:val="24"/>
          <w:szCs w:val="24"/>
        </w:rPr>
        <w:t xml:space="preserve">wzmocnienie istniejącej konstrukcji stalowej dachu, </w:t>
      </w:r>
    </w:p>
    <w:p w14:paraId="20674DCF" w14:textId="77777777" w:rsidR="007B567D" w:rsidRDefault="007B567D" w:rsidP="007B567D">
      <w:pPr>
        <w:pStyle w:val="Akapitzlist"/>
        <w:numPr>
          <w:ilvl w:val="0"/>
          <w:numId w:val="50"/>
        </w:numPr>
        <w:tabs>
          <w:tab w:val="left" w:pos="284"/>
        </w:tabs>
        <w:autoSpaceDE w:val="0"/>
        <w:autoSpaceDN w:val="0"/>
        <w:adjustRightInd w:val="0"/>
        <w:spacing w:after="0" w:line="360" w:lineRule="auto"/>
        <w:ind w:left="284" w:hanging="426"/>
        <w:jc w:val="both"/>
        <w:rPr>
          <w:rFonts w:ascii="Times New Roman" w:hAnsi="Times New Roman" w:cs="Times New Roman"/>
          <w:color w:val="000000" w:themeColor="text1"/>
          <w:sz w:val="24"/>
          <w:szCs w:val="24"/>
        </w:rPr>
      </w:pPr>
      <w:r w:rsidRPr="007B567D">
        <w:rPr>
          <w:rFonts w:ascii="Times New Roman" w:hAnsi="Times New Roman" w:cs="Times New Roman"/>
          <w:color w:val="000000" w:themeColor="text1"/>
          <w:sz w:val="24"/>
          <w:szCs w:val="24"/>
        </w:rPr>
        <w:t>prace remontowe sali świetlicy,</w:t>
      </w:r>
    </w:p>
    <w:p w14:paraId="51D7FAF8" w14:textId="77777777" w:rsidR="007B567D" w:rsidRDefault="007B567D" w:rsidP="007B567D">
      <w:pPr>
        <w:pStyle w:val="Akapitzlist"/>
        <w:numPr>
          <w:ilvl w:val="0"/>
          <w:numId w:val="50"/>
        </w:numPr>
        <w:tabs>
          <w:tab w:val="left" w:pos="284"/>
        </w:tabs>
        <w:autoSpaceDE w:val="0"/>
        <w:autoSpaceDN w:val="0"/>
        <w:adjustRightInd w:val="0"/>
        <w:spacing w:after="0" w:line="360" w:lineRule="auto"/>
        <w:ind w:left="284" w:hanging="426"/>
        <w:jc w:val="both"/>
        <w:rPr>
          <w:rFonts w:ascii="Times New Roman" w:hAnsi="Times New Roman" w:cs="Times New Roman"/>
          <w:color w:val="000000" w:themeColor="text1"/>
          <w:sz w:val="24"/>
          <w:szCs w:val="24"/>
        </w:rPr>
      </w:pPr>
      <w:r w:rsidRPr="007B567D">
        <w:rPr>
          <w:rFonts w:ascii="Times New Roman" w:hAnsi="Times New Roman" w:cs="Times New Roman"/>
          <w:color w:val="000000" w:themeColor="text1"/>
          <w:sz w:val="24"/>
          <w:szCs w:val="24"/>
        </w:rPr>
        <w:t>wykonanie nowego sufitu w sali świetlicy łącznie z wykonaniem docieplenia stropu,</w:t>
      </w:r>
    </w:p>
    <w:p w14:paraId="5EE5B1D9" w14:textId="77777777" w:rsidR="007B567D" w:rsidRDefault="007B567D" w:rsidP="007B567D">
      <w:pPr>
        <w:pStyle w:val="Akapitzlist"/>
        <w:numPr>
          <w:ilvl w:val="0"/>
          <w:numId w:val="50"/>
        </w:numPr>
        <w:tabs>
          <w:tab w:val="left" w:pos="284"/>
        </w:tabs>
        <w:autoSpaceDE w:val="0"/>
        <w:autoSpaceDN w:val="0"/>
        <w:adjustRightInd w:val="0"/>
        <w:spacing w:after="0" w:line="360" w:lineRule="auto"/>
        <w:ind w:left="284" w:hanging="426"/>
        <w:jc w:val="both"/>
        <w:rPr>
          <w:rFonts w:ascii="Times New Roman" w:hAnsi="Times New Roman" w:cs="Times New Roman"/>
          <w:color w:val="000000" w:themeColor="text1"/>
          <w:sz w:val="24"/>
          <w:szCs w:val="24"/>
        </w:rPr>
      </w:pPr>
      <w:r w:rsidRPr="007B567D">
        <w:rPr>
          <w:rFonts w:ascii="Times New Roman" w:hAnsi="Times New Roman" w:cs="Times New Roman"/>
          <w:color w:val="000000" w:themeColor="text1"/>
          <w:sz w:val="24"/>
          <w:szCs w:val="24"/>
        </w:rPr>
        <w:t>wykonanie opaski wokół budynku z kostki betonowej,</w:t>
      </w:r>
    </w:p>
    <w:p w14:paraId="016E0DB8" w14:textId="77777777" w:rsidR="007B567D" w:rsidRDefault="007B567D" w:rsidP="007B567D">
      <w:pPr>
        <w:pStyle w:val="Akapitzlist"/>
        <w:numPr>
          <w:ilvl w:val="0"/>
          <w:numId w:val="50"/>
        </w:numPr>
        <w:tabs>
          <w:tab w:val="left" w:pos="284"/>
        </w:tabs>
        <w:autoSpaceDE w:val="0"/>
        <w:autoSpaceDN w:val="0"/>
        <w:adjustRightInd w:val="0"/>
        <w:spacing w:after="0" w:line="360" w:lineRule="auto"/>
        <w:ind w:left="284" w:hanging="426"/>
        <w:jc w:val="both"/>
        <w:rPr>
          <w:rFonts w:ascii="Times New Roman" w:hAnsi="Times New Roman" w:cs="Times New Roman"/>
          <w:color w:val="000000" w:themeColor="text1"/>
          <w:sz w:val="24"/>
          <w:szCs w:val="24"/>
        </w:rPr>
      </w:pPr>
      <w:r w:rsidRPr="007B567D">
        <w:rPr>
          <w:rFonts w:ascii="Times New Roman" w:hAnsi="Times New Roman" w:cs="Times New Roman"/>
          <w:color w:val="000000" w:themeColor="text1"/>
          <w:sz w:val="24"/>
          <w:szCs w:val="24"/>
        </w:rPr>
        <w:lastRenderedPageBreak/>
        <w:t>wykonanie klimatyzacji w budynku,</w:t>
      </w:r>
    </w:p>
    <w:p w14:paraId="0A3E3BB4" w14:textId="065D1084" w:rsidR="00A84663" w:rsidRDefault="007B567D" w:rsidP="00A84663">
      <w:pPr>
        <w:pStyle w:val="Akapitzlist"/>
        <w:numPr>
          <w:ilvl w:val="0"/>
          <w:numId w:val="50"/>
        </w:numPr>
        <w:tabs>
          <w:tab w:val="left" w:pos="284"/>
        </w:tabs>
        <w:autoSpaceDE w:val="0"/>
        <w:autoSpaceDN w:val="0"/>
        <w:adjustRightInd w:val="0"/>
        <w:spacing w:after="0" w:line="360" w:lineRule="auto"/>
        <w:ind w:left="284" w:hanging="426"/>
        <w:jc w:val="both"/>
        <w:rPr>
          <w:rFonts w:ascii="Times New Roman" w:hAnsi="Times New Roman" w:cs="Times New Roman"/>
          <w:color w:val="000000" w:themeColor="text1"/>
          <w:sz w:val="24"/>
          <w:szCs w:val="24"/>
        </w:rPr>
      </w:pPr>
      <w:r w:rsidRPr="007B567D">
        <w:rPr>
          <w:rFonts w:ascii="Times New Roman" w:hAnsi="Times New Roman" w:cs="Times New Roman"/>
          <w:color w:val="000000" w:themeColor="text1"/>
          <w:sz w:val="24"/>
          <w:szCs w:val="24"/>
        </w:rPr>
        <w:t>wykonanie</w:t>
      </w:r>
      <w:r w:rsidR="00783ED3">
        <w:rPr>
          <w:rFonts w:ascii="Times New Roman" w:hAnsi="Times New Roman" w:cs="Times New Roman"/>
          <w:color w:val="000000" w:themeColor="text1"/>
          <w:sz w:val="24"/>
          <w:szCs w:val="24"/>
        </w:rPr>
        <w:t xml:space="preserve"> </w:t>
      </w:r>
      <w:r w:rsidRPr="007B567D">
        <w:rPr>
          <w:rFonts w:ascii="Times New Roman" w:hAnsi="Times New Roman" w:cs="Times New Roman"/>
          <w:color w:val="000000" w:themeColor="text1"/>
          <w:sz w:val="24"/>
          <w:szCs w:val="24"/>
        </w:rPr>
        <w:t xml:space="preserve">wentylacji mechanicznej i wentylacji grawitacyjnej z wspomaganiem mechanicznym w budynku. </w:t>
      </w:r>
    </w:p>
    <w:p w14:paraId="4BD6A439" w14:textId="77777777" w:rsidR="007B567D" w:rsidRPr="007B567D" w:rsidRDefault="007B567D" w:rsidP="007B567D">
      <w:pPr>
        <w:tabs>
          <w:tab w:val="left" w:pos="284"/>
        </w:tabs>
        <w:autoSpaceDE w:val="0"/>
        <w:autoSpaceDN w:val="0"/>
        <w:adjustRightInd w:val="0"/>
        <w:spacing w:after="0" w:line="360" w:lineRule="auto"/>
        <w:ind w:left="-142"/>
        <w:jc w:val="both"/>
        <w:rPr>
          <w:rFonts w:ascii="Times New Roman" w:hAnsi="Times New Roman" w:cs="Times New Roman"/>
          <w:color w:val="000000" w:themeColor="text1"/>
          <w:sz w:val="24"/>
          <w:szCs w:val="24"/>
        </w:rPr>
      </w:pPr>
    </w:p>
    <w:p w14:paraId="3F4B0532" w14:textId="3ECCB34D" w:rsidR="007B567D" w:rsidRPr="007B567D" w:rsidRDefault="007B567D" w:rsidP="007B567D">
      <w:pPr>
        <w:spacing w:line="360" w:lineRule="auto"/>
        <w:jc w:val="both"/>
        <w:rPr>
          <w:rFonts w:ascii="Times New Roman" w:hAnsi="Times New Roman" w:cs="Times New Roman"/>
          <w:bCs/>
          <w:sz w:val="24"/>
          <w:szCs w:val="24"/>
        </w:rPr>
      </w:pPr>
      <w:r w:rsidRPr="007B567D">
        <w:rPr>
          <w:rFonts w:ascii="Times New Roman" w:hAnsi="Times New Roman" w:cs="Times New Roman"/>
          <w:bCs/>
          <w:sz w:val="24"/>
          <w:szCs w:val="24"/>
        </w:rPr>
        <w:t xml:space="preserve">Powyższy zakres został objęty decyzją pozwolenia na budowę nr 154/2023 z dnia 03.03.2023 r. wydaną przez Starostę Świdnickiego.  </w:t>
      </w:r>
    </w:p>
    <w:p w14:paraId="3C131406" w14:textId="77777777" w:rsidR="007B567D" w:rsidRPr="007B567D" w:rsidRDefault="007B567D" w:rsidP="007B567D">
      <w:pPr>
        <w:spacing w:line="360" w:lineRule="auto"/>
        <w:jc w:val="both"/>
        <w:rPr>
          <w:rFonts w:ascii="Times New Roman" w:hAnsi="Times New Roman" w:cs="Times New Roman"/>
          <w:bCs/>
          <w:sz w:val="24"/>
          <w:szCs w:val="24"/>
        </w:rPr>
      </w:pPr>
      <w:r w:rsidRPr="007B567D">
        <w:rPr>
          <w:rFonts w:ascii="Times New Roman" w:hAnsi="Times New Roman" w:cs="Times New Roman"/>
          <w:bCs/>
          <w:sz w:val="24"/>
          <w:szCs w:val="24"/>
        </w:rPr>
        <w:t>Przedmiot zamówienia obejmuje ponadto:</w:t>
      </w:r>
    </w:p>
    <w:p w14:paraId="5D15A08C" w14:textId="77777777" w:rsidR="007B567D" w:rsidRPr="007B567D" w:rsidRDefault="007B567D" w:rsidP="007B567D">
      <w:pPr>
        <w:pStyle w:val="Akapitzlist"/>
        <w:numPr>
          <w:ilvl w:val="0"/>
          <w:numId w:val="51"/>
        </w:numPr>
        <w:spacing w:line="360" w:lineRule="auto"/>
        <w:ind w:left="426"/>
        <w:jc w:val="both"/>
        <w:rPr>
          <w:rFonts w:ascii="Times New Roman" w:hAnsi="Times New Roman" w:cs="Times New Roman"/>
          <w:bCs/>
          <w:sz w:val="24"/>
          <w:szCs w:val="24"/>
        </w:rPr>
      </w:pPr>
      <w:r w:rsidRPr="007B567D">
        <w:rPr>
          <w:rFonts w:ascii="Times New Roman" w:hAnsi="Times New Roman" w:cs="Times New Roman"/>
          <w:bCs/>
          <w:sz w:val="24"/>
          <w:szCs w:val="24"/>
        </w:rPr>
        <w:t>zapewnienie kierownika budowy oraz kierowników branżowych podczas realizacji przedmiotu zamówienia,</w:t>
      </w:r>
    </w:p>
    <w:p w14:paraId="500FBC38" w14:textId="77777777" w:rsidR="007B567D" w:rsidRPr="007B567D" w:rsidRDefault="007B567D" w:rsidP="007B567D">
      <w:pPr>
        <w:pStyle w:val="Akapitzlist"/>
        <w:numPr>
          <w:ilvl w:val="0"/>
          <w:numId w:val="51"/>
        </w:numPr>
        <w:spacing w:line="360" w:lineRule="auto"/>
        <w:ind w:left="426"/>
        <w:jc w:val="both"/>
        <w:rPr>
          <w:rFonts w:ascii="Times New Roman" w:hAnsi="Times New Roman" w:cs="Times New Roman"/>
          <w:bCs/>
          <w:sz w:val="24"/>
          <w:szCs w:val="24"/>
        </w:rPr>
      </w:pPr>
      <w:r w:rsidRPr="007B567D">
        <w:rPr>
          <w:rFonts w:ascii="Times New Roman" w:hAnsi="Times New Roman" w:cs="Times New Roman"/>
          <w:bCs/>
          <w:sz w:val="24"/>
          <w:szCs w:val="24"/>
        </w:rPr>
        <w:t>pełną obsługę geodezyjną w tym wytyczenie obiektów w terenie oraz inwentaryzację powykonawczą z pomiarem ilościowym wykonanego zakresu rzeczowego (dotyczy zakresu poza budynkiem instalacje  - przyłącza wod – kan i zbiornik bezodpływowy jeżeli dotyczy),</w:t>
      </w:r>
    </w:p>
    <w:p w14:paraId="50A4701C" w14:textId="77777777" w:rsidR="007B567D" w:rsidRPr="007B567D" w:rsidRDefault="007B567D" w:rsidP="007B567D">
      <w:pPr>
        <w:pStyle w:val="Akapitzlist"/>
        <w:numPr>
          <w:ilvl w:val="0"/>
          <w:numId w:val="51"/>
        </w:numPr>
        <w:spacing w:line="360" w:lineRule="auto"/>
        <w:ind w:left="426"/>
        <w:jc w:val="both"/>
        <w:rPr>
          <w:rFonts w:ascii="Times New Roman" w:hAnsi="Times New Roman" w:cs="Times New Roman"/>
          <w:bCs/>
          <w:sz w:val="24"/>
          <w:szCs w:val="24"/>
        </w:rPr>
      </w:pPr>
      <w:r w:rsidRPr="007B567D">
        <w:rPr>
          <w:rFonts w:ascii="Times New Roman" w:hAnsi="Times New Roman" w:cs="Times New Roman"/>
          <w:bCs/>
          <w:sz w:val="24"/>
          <w:szCs w:val="24"/>
        </w:rPr>
        <w:t>organizację terenu budowy,</w:t>
      </w:r>
    </w:p>
    <w:p w14:paraId="69736686" w14:textId="77777777" w:rsidR="007B567D" w:rsidRPr="007B567D" w:rsidRDefault="007B567D" w:rsidP="007B567D">
      <w:pPr>
        <w:pStyle w:val="Akapitzlist"/>
        <w:numPr>
          <w:ilvl w:val="0"/>
          <w:numId w:val="51"/>
        </w:numPr>
        <w:spacing w:line="360" w:lineRule="auto"/>
        <w:ind w:left="426"/>
        <w:jc w:val="both"/>
        <w:rPr>
          <w:rFonts w:ascii="Times New Roman" w:hAnsi="Times New Roman" w:cs="Times New Roman"/>
          <w:bCs/>
          <w:sz w:val="24"/>
          <w:szCs w:val="24"/>
        </w:rPr>
      </w:pPr>
      <w:r w:rsidRPr="007B567D">
        <w:rPr>
          <w:rFonts w:ascii="Times New Roman" w:hAnsi="Times New Roman" w:cs="Times New Roman"/>
          <w:bCs/>
          <w:sz w:val="24"/>
          <w:szCs w:val="24"/>
        </w:rPr>
        <w:t>dostawę materiałów, sprzętu i narzędzi niezbędnych do wykonania robót budowlanych,</w:t>
      </w:r>
    </w:p>
    <w:p w14:paraId="1E685118" w14:textId="77777777" w:rsidR="007B567D" w:rsidRPr="007B567D" w:rsidRDefault="007B567D" w:rsidP="007B567D">
      <w:pPr>
        <w:pStyle w:val="Akapitzlist"/>
        <w:numPr>
          <w:ilvl w:val="0"/>
          <w:numId w:val="51"/>
        </w:numPr>
        <w:spacing w:line="360" w:lineRule="auto"/>
        <w:ind w:left="426"/>
        <w:jc w:val="both"/>
        <w:rPr>
          <w:rFonts w:ascii="Times New Roman" w:hAnsi="Times New Roman" w:cs="Times New Roman"/>
          <w:bCs/>
          <w:sz w:val="24"/>
          <w:szCs w:val="24"/>
        </w:rPr>
      </w:pPr>
      <w:r w:rsidRPr="007B567D">
        <w:rPr>
          <w:rFonts w:ascii="Times New Roman" w:hAnsi="Times New Roman" w:cs="Times New Roman"/>
          <w:bCs/>
          <w:sz w:val="24"/>
          <w:szCs w:val="24"/>
        </w:rPr>
        <w:t>wykonanie niezbędnych badań, sprawdzeń i pomiarów,</w:t>
      </w:r>
    </w:p>
    <w:p w14:paraId="2DCEC31F" w14:textId="77777777" w:rsidR="007B567D" w:rsidRPr="007B567D" w:rsidRDefault="007B567D" w:rsidP="007B567D">
      <w:pPr>
        <w:pStyle w:val="Akapitzlist"/>
        <w:numPr>
          <w:ilvl w:val="0"/>
          <w:numId w:val="51"/>
        </w:numPr>
        <w:spacing w:line="360" w:lineRule="auto"/>
        <w:ind w:left="426"/>
        <w:jc w:val="both"/>
        <w:rPr>
          <w:rFonts w:ascii="Times New Roman" w:hAnsi="Times New Roman" w:cs="Times New Roman"/>
          <w:bCs/>
          <w:sz w:val="24"/>
          <w:szCs w:val="24"/>
        </w:rPr>
      </w:pPr>
      <w:r w:rsidRPr="007B567D">
        <w:rPr>
          <w:rFonts w:ascii="Times New Roman" w:hAnsi="Times New Roman" w:cs="Times New Roman"/>
          <w:bCs/>
          <w:sz w:val="24"/>
          <w:szCs w:val="24"/>
        </w:rPr>
        <w:t>wykonanie operatu kolaudacyjnego w tym dokumentacji powykonawczej (w dwóch egzemplarzach dla Zamawiającego) zgodnie z obowiązującymi w tym zakresie przepisami prawa,</w:t>
      </w:r>
    </w:p>
    <w:p w14:paraId="1B70EE89" w14:textId="2E4B81F1" w:rsidR="007B567D" w:rsidRPr="007B567D" w:rsidRDefault="007B567D" w:rsidP="007B567D">
      <w:pPr>
        <w:spacing w:line="360" w:lineRule="auto"/>
        <w:ind w:left="66"/>
        <w:jc w:val="both"/>
        <w:rPr>
          <w:rFonts w:ascii="Times New Roman" w:hAnsi="Times New Roman" w:cs="Times New Roman"/>
          <w:bCs/>
          <w:sz w:val="24"/>
          <w:szCs w:val="24"/>
        </w:rPr>
      </w:pPr>
      <w:r w:rsidRPr="007B567D">
        <w:rPr>
          <w:rFonts w:ascii="Times New Roman" w:hAnsi="Times New Roman" w:cs="Times New Roman"/>
          <w:bCs/>
          <w:sz w:val="24"/>
          <w:szCs w:val="24"/>
        </w:rPr>
        <w:t>i inne, niezbędne do pełnego wykonania przedmiotu zamówienia.</w:t>
      </w:r>
    </w:p>
    <w:p w14:paraId="567BB6F0" w14:textId="77777777" w:rsidR="007B567D" w:rsidRPr="007B567D" w:rsidRDefault="007B567D" w:rsidP="007B567D">
      <w:pPr>
        <w:spacing w:line="360" w:lineRule="auto"/>
        <w:jc w:val="both"/>
        <w:rPr>
          <w:rFonts w:ascii="Times New Roman" w:hAnsi="Times New Roman" w:cs="Times New Roman"/>
          <w:bCs/>
          <w:sz w:val="24"/>
          <w:szCs w:val="24"/>
        </w:rPr>
      </w:pPr>
      <w:r w:rsidRPr="007B567D">
        <w:rPr>
          <w:rFonts w:ascii="Times New Roman" w:hAnsi="Times New Roman" w:cs="Times New Roman"/>
          <w:bCs/>
          <w:sz w:val="24"/>
          <w:szCs w:val="24"/>
        </w:rPr>
        <w:t>Szczegółowy zakres przedmiotu zamówienia opisany został w projekcie budowlanym, projektach technicznych, szczegółowej specyfikacji wykonania i odbioru robót budowlanych oraz pomocniczo w przedmiarach, które stanowią integralną cześć SWZ.</w:t>
      </w:r>
    </w:p>
    <w:p w14:paraId="342E3AE1" w14:textId="138B5ABE" w:rsidR="00A54FE7" w:rsidRPr="007B567D" w:rsidRDefault="007B567D" w:rsidP="007B567D">
      <w:pPr>
        <w:spacing w:line="360" w:lineRule="auto"/>
        <w:jc w:val="both"/>
        <w:rPr>
          <w:rFonts w:ascii="Times New Roman" w:hAnsi="Times New Roman" w:cs="Times New Roman"/>
          <w:bCs/>
          <w:sz w:val="24"/>
          <w:szCs w:val="24"/>
        </w:rPr>
      </w:pPr>
      <w:r w:rsidRPr="007B567D">
        <w:rPr>
          <w:rFonts w:ascii="Times New Roman" w:hAnsi="Times New Roman" w:cs="Times New Roman"/>
          <w:bCs/>
          <w:sz w:val="24"/>
          <w:szCs w:val="24"/>
        </w:rPr>
        <w:t xml:space="preserve">W przypadku, gdy dane określone w projekcie budowlanym i technicznym są rozbieżne </w:t>
      </w:r>
      <w:r w:rsidRPr="007B567D">
        <w:rPr>
          <w:rFonts w:ascii="Times New Roman" w:hAnsi="Times New Roman" w:cs="Times New Roman"/>
          <w:bCs/>
          <w:sz w:val="24"/>
          <w:szCs w:val="24"/>
        </w:rPr>
        <w:br/>
        <w:t>z zapisami przedmiaru robót za obowiązujące należy w pierwszej kolejności przyjąć dane określone w dokumentacji projektowej.</w:t>
      </w:r>
    </w:p>
    <w:p w14:paraId="290736A5" w14:textId="4160B693"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2. Wykonanie umowy</w:t>
      </w:r>
    </w:p>
    <w:p w14:paraId="5753CF40" w14:textId="77777777" w:rsidR="003077A8" w:rsidRPr="00D72C15" w:rsidRDefault="004939C6">
      <w:pPr>
        <w:pStyle w:val="Akapitzlist"/>
        <w:numPr>
          <w:ilvl w:val="0"/>
          <w:numId w:val="8"/>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Wykonawca wykona roboty z materiałów własnych i własnym staraniem</w:t>
      </w:r>
      <w:r w:rsidRPr="00D72C15">
        <w:rPr>
          <w:rFonts w:ascii="Times New Roman" w:hAnsi="Times New Roman" w:cs="Times New Roman"/>
          <w:i/>
          <w:iCs/>
          <w:sz w:val="24"/>
          <w:szCs w:val="24"/>
        </w:rPr>
        <w:t>.</w:t>
      </w:r>
    </w:p>
    <w:p w14:paraId="51E073E7" w14:textId="2EA4E6B1" w:rsidR="003077A8" w:rsidRPr="00D72C15" w:rsidRDefault="004939C6">
      <w:pPr>
        <w:pStyle w:val="Akapitzlist"/>
        <w:numPr>
          <w:ilvl w:val="0"/>
          <w:numId w:val="8"/>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 xml:space="preserve">Przy wykonywaniu przedmiotu umowy </w:t>
      </w:r>
      <w:r w:rsidR="00730871" w:rsidRPr="00D72C15">
        <w:rPr>
          <w:rFonts w:ascii="Times New Roman" w:hAnsi="Times New Roman" w:cs="Times New Roman"/>
          <w:sz w:val="24"/>
          <w:szCs w:val="24"/>
        </w:rPr>
        <w:t>W</w:t>
      </w:r>
      <w:r w:rsidRPr="00D72C15">
        <w:rPr>
          <w:rFonts w:ascii="Times New Roman" w:hAnsi="Times New Roman" w:cs="Times New Roman"/>
          <w:sz w:val="24"/>
          <w:szCs w:val="24"/>
        </w:rPr>
        <w:t>ykonawca zobowiązany jest stosować wyroby</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 xml:space="preserve">budowlane dopuszczone do obrotu i powszechnego lub jednostkowego stosowania </w:t>
      </w:r>
      <w:r w:rsidR="001D3049">
        <w:rPr>
          <w:rFonts w:ascii="Times New Roman" w:hAnsi="Times New Roman" w:cs="Times New Roman"/>
          <w:sz w:val="24"/>
          <w:szCs w:val="24"/>
        </w:rPr>
        <w:br/>
      </w:r>
      <w:r w:rsidRPr="00D72C15">
        <w:rPr>
          <w:rFonts w:ascii="Times New Roman" w:hAnsi="Times New Roman" w:cs="Times New Roman"/>
          <w:sz w:val="24"/>
          <w:szCs w:val="24"/>
        </w:rPr>
        <w:t xml:space="preserve">w budownictwie zgodnie z art. 10 ustawy z 7 lipca 1994 roku – Prawo budowlane </w:t>
      </w:r>
      <w:r w:rsidR="00977CD8" w:rsidRPr="00D72C15">
        <w:rPr>
          <w:rFonts w:ascii="Times New Roman" w:hAnsi="Times New Roman" w:cs="Times New Roman"/>
          <w:bCs/>
          <w:color w:val="000000"/>
          <w:sz w:val="24"/>
          <w:szCs w:val="24"/>
        </w:rPr>
        <w:t xml:space="preserve">(Dz. U. </w:t>
      </w:r>
      <w:r w:rsidR="001D3049">
        <w:rPr>
          <w:rFonts w:ascii="Times New Roman" w:hAnsi="Times New Roman" w:cs="Times New Roman"/>
          <w:bCs/>
          <w:color w:val="000000"/>
          <w:sz w:val="24"/>
          <w:szCs w:val="24"/>
        </w:rPr>
        <w:lastRenderedPageBreak/>
        <w:t xml:space="preserve">z </w:t>
      </w:r>
      <w:r w:rsidR="00977CD8" w:rsidRPr="00D72C15">
        <w:rPr>
          <w:rFonts w:ascii="Times New Roman" w:hAnsi="Times New Roman" w:cs="Times New Roman"/>
          <w:bCs/>
          <w:color w:val="000000"/>
          <w:sz w:val="24"/>
          <w:szCs w:val="24"/>
        </w:rPr>
        <w:t>2021 poz. 2351 z późn. zm)</w:t>
      </w:r>
      <w:r w:rsidR="00977CD8" w:rsidRPr="00D72C15">
        <w:rPr>
          <w:rFonts w:ascii="Times New Roman" w:hAnsi="Times New Roman" w:cs="Times New Roman"/>
          <w:color w:val="000000"/>
          <w:sz w:val="24"/>
          <w:szCs w:val="24"/>
        </w:rPr>
        <w:t xml:space="preserve"> </w:t>
      </w:r>
      <w:r w:rsidRPr="00D72C15">
        <w:rPr>
          <w:rFonts w:ascii="Times New Roman" w:hAnsi="Times New Roman" w:cs="Times New Roman"/>
          <w:sz w:val="24"/>
          <w:szCs w:val="24"/>
        </w:rPr>
        <w:t>zgodne z parametrami określonymi w SWZ i załącznikach do SWZ.</w:t>
      </w:r>
    </w:p>
    <w:p w14:paraId="648F926E" w14:textId="1DB812FD" w:rsidR="003077A8" w:rsidRPr="00D72C15" w:rsidRDefault="004939C6">
      <w:pPr>
        <w:pStyle w:val="Akapitzlist"/>
        <w:numPr>
          <w:ilvl w:val="0"/>
          <w:numId w:val="8"/>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Na każde żądanie Zamawiającego Wykonawca obowiązany jest okazać w stosunku do</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wskazanych produktów: dokumenty opisujące parametry techniczno – jakościowe, wymagane prawem certyfikaty i inne dokumenty, dopuszczające dane produkty do</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użytkowania, a komplet dokumentów potwierdzających dopuszczenie produktów do obrotu</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 xml:space="preserve">i powszechnego lub jednostkowego stosowania należy przekazać wraz z wnioskiem </w:t>
      </w:r>
      <w:r w:rsidR="001D3049">
        <w:rPr>
          <w:rFonts w:ascii="Times New Roman" w:hAnsi="Times New Roman" w:cs="Times New Roman"/>
          <w:sz w:val="24"/>
          <w:szCs w:val="24"/>
        </w:rPr>
        <w:br/>
      </w:r>
      <w:r w:rsidRPr="00D72C15">
        <w:rPr>
          <w:rFonts w:ascii="Times New Roman" w:hAnsi="Times New Roman" w:cs="Times New Roman"/>
          <w:sz w:val="24"/>
          <w:szCs w:val="24"/>
        </w:rPr>
        <w:t>o dokonanie odbioru końcowego.</w:t>
      </w:r>
    </w:p>
    <w:p w14:paraId="6E90F230" w14:textId="063E82B7" w:rsidR="003077A8" w:rsidRPr="00D72C15" w:rsidRDefault="009C0BD4">
      <w:pPr>
        <w:pStyle w:val="Akapitzlist"/>
        <w:numPr>
          <w:ilvl w:val="0"/>
          <w:numId w:val="8"/>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 xml:space="preserve">Wykonawca, w przypadku zastosowania produktów równoważnych do podanych </w:t>
      </w:r>
      <w:r w:rsidR="00BB5206" w:rsidRPr="00D72C15">
        <w:rPr>
          <w:rFonts w:ascii="Times New Roman" w:hAnsi="Times New Roman" w:cs="Times New Roman"/>
          <w:sz w:val="24"/>
          <w:szCs w:val="24"/>
        </w:rPr>
        <w:br/>
      </w:r>
      <w:r w:rsidRPr="00D72C15">
        <w:rPr>
          <w:rFonts w:ascii="Times New Roman" w:hAnsi="Times New Roman" w:cs="Times New Roman"/>
          <w:sz w:val="24"/>
          <w:szCs w:val="24"/>
        </w:rPr>
        <w:t>w Specyfikacji Warunków Zamówienia (dokumentacji</w:t>
      </w:r>
      <w:r w:rsidR="00011A4A" w:rsidRPr="00D72C15">
        <w:rPr>
          <w:rFonts w:ascii="Times New Roman" w:hAnsi="Times New Roman" w:cs="Times New Roman"/>
          <w:sz w:val="24"/>
          <w:szCs w:val="24"/>
        </w:rPr>
        <w:t xml:space="preserve"> projektowej</w:t>
      </w:r>
      <w:r w:rsidRPr="00D72C15">
        <w:rPr>
          <w:rFonts w:ascii="Times New Roman" w:hAnsi="Times New Roman" w:cs="Times New Roman"/>
          <w:sz w:val="24"/>
          <w:szCs w:val="24"/>
        </w:rPr>
        <w:t>)</w:t>
      </w:r>
      <w:r w:rsidR="00011A4A"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przed </w:t>
      </w:r>
      <w:r w:rsidR="00011A4A" w:rsidRPr="00D72C15">
        <w:rPr>
          <w:rFonts w:ascii="Times New Roman" w:hAnsi="Times New Roman" w:cs="Times New Roman"/>
          <w:sz w:val="24"/>
          <w:szCs w:val="24"/>
        </w:rPr>
        <w:t xml:space="preserve">wbudowaniem produktu </w:t>
      </w:r>
      <w:r w:rsidRPr="00D72C15">
        <w:rPr>
          <w:rFonts w:ascii="Times New Roman" w:hAnsi="Times New Roman" w:cs="Times New Roman"/>
          <w:sz w:val="24"/>
          <w:szCs w:val="24"/>
        </w:rPr>
        <w:t>musi przedłożyć odpowiednie dokumenty, opisujące parametry techniczno - jakościowe, wymagane prawem certyfikaty i inne dokumenty, dopuszczające dane produkty do użytkowania oraz pozwalające jednoznacznie stwierdzić, że są one</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 xml:space="preserve">równoważne do rozwiązań określonych w SWZ i uzyskać akceptację </w:t>
      </w:r>
      <w:r w:rsidR="00EA5FE8" w:rsidRPr="00D72C15">
        <w:rPr>
          <w:rFonts w:ascii="Times New Roman" w:hAnsi="Times New Roman" w:cs="Times New Roman"/>
          <w:sz w:val="24"/>
          <w:szCs w:val="24"/>
        </w:rPr>
        <w:t>Zamawiającego</w:t>
      </w:r>
      <w:r w:rsidRPr="00D72C15">
        <w:rPr>
          <w:rFonts w:ascii="Times New Roman" w:hAnsi="Times New Roman" w:cs="Times New Roman"/>
          <w:sz w:val="24"/>
          <w:szCs w:val="24"/>
        </w:rPr>
        <w:t xml:space="preserve"> na zastosowanie zaproponowanych produktów, która jednocześnie stanowić będzie potwierdzenie równoważności przyjętych rozwiązań (pod rygorem odstąpienia od umowy</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 xml:space="preserve">z winy Wykonawcy). </w:t>
      </w:r>
    </w:p>
    <w:p w14:paraId="0FBDA164" w14:textId="77777777" w:rsidR="003077A8" w:rsidRPr="00D72C15" w:rsidRDefault="009C0BD4">
      <w:pPr>
        <w:pStyle w:val="Akapitzlist"/>
        <w:numPr>
          <w:ilvl w:val="0"/>
          <w:numId w:val="8"/>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i udowodnienia ich równoważności, pod rygorem nałożenia kary umownej.</w:t>
      </w:r>
    </w:p>
    <w:p w14:paraId="736AC6FF" w14:textId="77777777" w:rsidR="003077A8" w:rsidRPr="00D72C15" w:rsidRDefault="009C0BD4">
      <w:pPr>
        <w:pStyle w:val="Akapitzlist"/>
        <w:numPr>
          <w:ilvl w:val="0"/>
          <w:numId w:val="8"/>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 xml:space="preserve">Nałożenie przez Zamawiającego na Wykonawcę kary umownej określonej w ust. 5 nie zwalnia Wykonawcy od uzyskania akceptacji </w:t>
      </w:r>
      <w:r w:rsidR="00EA5FE8" w:rsidRPr="00D72C15">
        <w:rPr>
          <w:rFonts w:ascii="Times New Roman" w:hAnsi="Times New Roman" w:cs="Times New Roman"/>
          <w:sz w:val="24"/>
          <w:szCs w:val="24"/>
        </w:rPr>
        <w:t>Zamawiającego</w:t>
      </w:r>
      <w:r w:rsidRPr="00D72C15">
        <w:rPr>
          <w:rFonts w:ascii="Times New Roman" w:hAnsi="Times New Roman" w:cs="Times New Roman"/>
          <w:sz w:val="24"/>
          <w:szCs w:val="24"/>
        </w:rPr>
        <w:t xml:space="preserve"> na zastosowanie tych lub dokonania ich wymiany na produkty spełniające wymagania określone w SWZ, pod rygorem wstrzymania robót lub odstąpienia od umowy przez Zamawiającego z winy Wykonawcy.</w:t>
      </w:r>
    </w:p>
    <w:p w14:paraId="32DEC212" w14:textId="74D2D870" w:rsidR="003077A8" w:rsidRPr="00D72C15" w:rsidRDefault="004939C6">
      <w:pPr>
        <w:pStyle w:val="Akapitzlist"/>
        <w:numPr>
          <w:ilvl w:val="0"/>
          <w:numId w:val="8"/>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 xml:space="preserve">Wszelkie polecenia wydawane Wykonawcy przez Zamawiającego, jak również zapytania </w:t>
      </w:r>
      <w:r w:rsidR="00E934A3" w:rsidRPr="00D72C15">
        <w:rPr>
          <w:rFonts w:ascii="Times New Roman" w:hAnsi="Times New Roman" w:cs="Times New Roman"/>
          <w:sz w:val="24"/>
          <w:szCs w:val="24"/>
        </w:rPr>
        <w:br/>
      </w:r>
      <w:r w:rsidRPr="00D72C15">
        <w:rPr>
          <w:rFonts w:ascii="Times New Roman" w:hAnsi="Times New Roman" w:cs="Times New Roman"/>
          <w:sz w:val="24"/>
          <w:szCs w:val="24"/>
        </w:rPr>
        <w:t>i odpowiedzi Wykonawcy dotyczące realizacji niniejszej umowy wymagają formy pisemnej.</w:t>
      </w:r>
    </w:p>
    <w:p w14:paraId="3B8F26B2" w14:textId="75C67C32" w:rsidR="00EA5FE8" w:rsidRPr="001D3049" w:rsidRDefault="004939C6">
      <w:pPr>
        <w:pStyle w:val="Akapitzlist"/>
        <w:numPr>
          <w:ilvl w:val="0"/>
          <w:numId w:val="8"/>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W przypadku wygaśnięcia terminu ważności dokumentu potwierdzającego,</w:t>
      </w:r>
      <w:r w:rsidR="00E934A3" w:rsidRPr="00D72C15">
        <w:rPr>
          <w:rFonts w:ascii="Times New Roman" w:hAnsi="Times New Roman" w:cs="Times New Roman"/>
          <w:sz w:val="24"/>
          <w:szCs w:val="24"/>
        </w:rPr>
        <w:t xml:space="preserve"> </w:t>
      </w:r>
      <w:r w:rsidRPr="00D72C15">
        <w:rPr>
          <w:rFonts w:ascii="Times New Roman" w:hAnsi="Times New Roman" w:cs="Times New Roman"/>
          <w:sz w:val="24"/>
          <w:szCs w:val="24"/>
        </w:rPr>
        <w:t>że Wykonawca</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w:t>
      </w:r>
      <w:r w:rsidRPr="00D72C15">
        <w:rPr>
          <w:rFonts w:ascii="Times New Roman" w:hAnsi="Times New Roman" w:cs="Times New Roman"/>
          <w:sz w:val="24"/>
          <w:szCs w:val="24"/>
        </w:rPr>
        <w:lastRenderedPageBreak/>
        <w:t>odpowiedzialności cywilnej na okres trwania pozostałej części zamówienia, pod rygorem wstrzymania robót przez Zamawiającego oraz nałożenia kary umownej w wysokości 200,00</w:t>
      </w:r>
      <w:r w:rsidR="00BB5206"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zł za każdy dzień </w:t>
      </w:r>
      <w:r w:rsidR="00925810" w:rsidRPr="00D72C15">
        <w:rPr>
          <w:rFonts w:ascii="Times New Roman" w:hAnsi="Times New Roman" w:cs="Times New Roman"/>
          <w:sz w:val="24"/>
          <w:szCs w:val="24"/>
        </w:rPr>
        <w:t>zwłoki</w:t>
      </w:r>
      <w:r w:rsidRPr="00D72C15">
        <w:rPr>
          <w:rFonts w:ascii="Times New Roman" w:hAnsi="Times New Roman" w:cs="Times New Roman"/>
          <w:sz w:val="24"/>
          <w:szCs w:val="24"/>
        </w:rPr>
        <w:t xml:space="preserve"> w przekazaniu dokumentu, liczony od daty upływu ważności dokumentu złożonego w ofercie do momentu dostarczenia aktualnego dokumentu Zamawiającemu.</w:t>
      </w:r>
    </w:p>
    <w:p w14:paraId="5A97710A" w14:textId="77777777" w:rsidR="001D3049" w:rsidRPr="005B2D8C" w:rsidRDefault="001D3049" w:rsidP="001D3049">
      <w:pPr>
        <w:pStyle w:val="Akapitzlist"/>
        <w:tabs>
          <w:tab w:val="left" w:pos="284"/>
        </w:tabs>
        <w:autoSpaceDE w:val="0"/>
        <w:autoSpaceDN w:val="0"/>
        <w:adjustRightInd w:val="0"/>
        <w:spacing w:after="0" w:line="360" w:lineRule="auto"/>
        <w:ind w:left="360"/>
        <w:jc w:val="both"/>
        <w:rPr>
          <w:rFonts w:ascii="Times New Roman" w:hAnsi="Times New Roman" w:cs="Times New Roman"/>
          <w:i/>
          <w:iCs/>
          <w:sz w:val="24"/>
          <w:szCs w:val="24"/>
        </w:rPr>
      </w:pPr>
    </w:p>
    <w:p w14:paraId="356EB4C0" w14:textId="27294846" w:rsidR="00977CD8" w:rsidRPr="00D72C15" w:rsidRDefault="004939C6" w:rsidP="001D3049">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3. Wymóg zatrudnienia na umowę o pracę</w:t>
      </w:r>
    </w:p>
    <w:p w14:paraId="6BDCED0D" w14:textId="77777777" w:rsidR="00F522B4" w:rsidRDefault="003062DA">
      <w:pPr>
        <w:pStyle w:val="Akapitzlist"/>
        <w:widowControl w:val="0"/>
        <w:numPr>
          <w:ilvl w:val="0"/>
          <w:numId w:val="13"/>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Stosownie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art.</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95</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1</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w:t>
      </w:r>
      <w:r w:rsidR="00571637" w:rsidRPr="00D72C15">
        <w:rPr>
          <w:rFonts w:ascii="Times New Roman" w:hAnsi="Times New Roman" w:cs="Times New Roman"/>
          <w:sz w:val="24"/>
          <w:szCs w:val="24"/>
        </w:rPr>
        <w:t>zp</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wymaga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zatrudnienia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podstawie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0"/>
          <w:sz w:val="24"/>
          <w:szCs w:val="24"/>
        </w:rPr>
        <w:t xml:space="preserve"> </w:t>
      </w:r>
      <w:r w:rsidR="004A5155" w:rsidRPr="00D72C15">
        <w:rPr>
          <w:rFonts w:ascii="Times New Roman" w:hAnsi="Times New Roman" w:cs="Times New Roman"/>
          <w:spacing w:val="-10"/>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pracę w całym okresie realizacji przedmiotu umowy przez Wykonawcę, Podwykonawcę</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 xml:space="preserve">lub dalszego Podwykonawcę osób wykonujących następujące czynności w trakcie realizacji przedmiotu umowy, których wykonanie polega na wykonaniu pracy w sposób określony </w:t>
      </w:r>
      <w:r w:rsidR="001D3049">
        <w:rPr>
          <w:rFonts w:ascii="Times New Roman" w:hAnsi="Times New Roman" w:cs="Times New Roman"/>
          <w:sz w:val="24"/>
          <w:szCs w:val="24"/>
        </w:rPr>
        <w:br/>
      </w:r>
      <w:r w:rsidRPr="00D72C15">
        <w:rPr>
          <w:rFonts w:ascii="Times New Roman" w:hAnsi="Times New Roman" w:cs="Times New Roman"/>
          <w:sz w:val="24"/>
          <w:szCs w:val="24"/>
        </w:rPr>
        <w:t>w</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art. 22 § 1 Ustawy z dnia 26 czerwca 1974 r. – Kodeks</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Pracy:</w:t>
      </w:r>
    </w:p>
    <w:p w14:paraId="2A0FF711" w14:textId="305EB2A3" w:rsidR="007B567D" w:rsidRPr="007B567D" w:rsidRDefault="007B567D" w:rsidP="007B567D">
      <w:pPr>
        <w:pStyle w:val="Akapitzlist"/>
        <w:widowControl w:val="0"/>
        <w:numPr>
          <w:ilvl w:val="0"/>
          <w:numId w:val="48"/>
        </w:numPr>
        <w:tabs>
          <w:tab w:val="left" w:pos="284"/>
        </w:tabs>
        <w:autoSpaceDE w:val="0"/>
        <w:autoSpaceDN w:val="0"/>
        <w:spacing w:after="0" w:line="360" w:lineRule="auto"/>
        <w:contextualSpacing w:val="0"/>
        <w:jc w:val="both"/>
        <w:rPr>
          <w:rFonts w:ascii="Times New Roman" w:hAnsi="Times New Roman" w:cs="Times New Roman"/>
          <w:sz w:val="28"/>
          <w:szCs w:val="28"/>
        </w:rPr>
      </w:pPr>
      <w:r w:rsidRPr="007B567D">
        <w:rPr>
          <w:rFonts w:ascii="Times New Roman" w:hAnsi="Times New Roman" w:cs="Times New Roman"/>
          <w:bCs/>
          <w:sz w:val="24"/>
          <w:szCs w:val="28"/>
        </w:rPr>
        <w:t xml:space="preserve">czynności związane z wykonaniem robót ziemnych </w:t>
      </w:r>
    </w:p>
    <w:p w14:paraId="41862151" w14:textId="77777777" w:rsidR="007B567D" w:rsidRPr="00957421" w:rsidRDefault="007B567D" w:rsidP="007B567D">
      <w:pPr>
        <w:pStyle w:val="pkt"/>
        <w:numPr>
          <w:ilvl w:val="0"/>
          <w:numId w:val="48"/>
        </w:numPr>
        <w:spacing w:line="360" w:lineRule="auto"/>
        <w:rPr>
          <w:bCs/>
          <w:szCs w:val="24"/>
        </w:rPr>
      </w:pPr>
      <w:r w:rsidRPr="00957421">
        <w:rPr>
          <w:bCs/>
          <w:szCs w:val="24"/>
        </w:rPr>
        <w:t>czynności związane z fundamentowaniem</w:t>
      </w:r>
    </w:p>
    <w:p w14:paraId="51B8E79B" w14:textId="77777777" w:rsidR="007B567D" w:rsidRPr="00957421" w:rsidRDefault="007B567D" w:rsidP="007B567D">
      <w:pPr>
        <w:pStyle w:val="pkt"/>
        <w:numPr>
          <w:ilvl w:val="0"/>
          <w:numId w:val="48"/>
        </w:numPr>
        <w:spacing w:line="360" w:lineRule="auto"/>
        <w:rPr>
          <w:bCs/>
          <w:szCs w:val="24"/>
        </w:rPr>
      </w:pPr>
      <w:r w:rsidRPr="00957421">
        <w:rPr>
          <w:bCs/>
          <w:szCs w:val="24"/>
        </w:rPr>
        <w:t>czynności związane ze wznoszeniem budynku</w:t>
      </w:r>
    </w:p>
    <w:p w14:paraId="3D9A1494" w14:textId="77777777" w:rsidR="007B567D" w:rsidRPr="00957421" w:rsidRDefault="007B567D" w:rsidP="007B567D">
      <w:pPr>
        <w:pStyle w:val="pkt"/>
        <w:numPr>
          <w:ilvl w:val="0"/>
          <w:numId w:val="48"/>
        </w:numPr>
        <w:spacing w:line="360" w:lineRule="auto"/>
        <w:rPr>
          <w:bCs/>
          <w:szCs w:val="24"/>
        </w:rPr>
      </w:pPr>
      <w:r w:rsidRPr="00957421">
        <w:rPr>
          <w:bCs/>
          <w:szCs w:val="24"/>
        </w:rPr>
        <w:t xml:space="preserve">czynności związane z budową ciągów komunikacyjnych </w:t>
      </w:r>
    </w:p>
    <w:p w14:paraId="5B14417D" w14:textId="77777777" w:rsidR="007B567D" w:rsidRPr="00957421" w:rsidRDefault="007B567D" w:rsidP="007B567D">
      <w:pPr>
        <w:pStyle w:val="pkt"/>
        <w:numPr>
          <w:ilvl w:val="0"/>
          <w:numId w:val="48"/>
        </w:numPr>
        <w:spacing w:line="360" w:lineRule="auto"/>
        <w:rPr>
          <w:bCs/>
          <w:szCs w:val="24"/>
        </w:rPr>
      </w:pPr>
      <w:r w:rsidRPr="00957421">
        <w:rPr>
          <w:bCs/>
          <w:szCs w:val="24"/>
        </w:rPr>
        <w:t>czynności związane ze stawianiem ścian konstrukcyjnych i działowych</w:t>
      </w:r>
    </w:p>
    <w:p w14:paraId="33213C71" w14:textId="77777777" w:rsidR="007B567D" w:rsidRPr="00957421" w:rsidRDefault="007B567D" w:rsidP="007B567D">
      <w:pPr>
        <w:pStyle w:val="pkt"/>
        <w:numPr>
          <w:ilvl w:val="0"/>
          <w:numId w:val="48"/>
        </w:numPr>
        <w:spacing w:line="360" w:lineRule="auto"/>
        <w:rPr>
          <w:bCs/>
          <w:szCs w:val="24"/>
        </w:rPr>
      </w:pPr>
      <w:r w:rsidRPr="00957421">
        <w:rPr>
          <w:bCs/>
          <w:szCs w:val="24"/>
        </w:rPr>
        <w:t>czynności związane z wykonaniem robót ogólnobudowlanych</w:t>
      </w:r>
    </w:p>
    <w:p w14:paraId="1D188156" w14:textId="77777777" w:rsidR="007B567D" w:rsidRPr="00957421" w:rsidRDefault="007B567D" w:rsidP="007B567D">
      <w:pPr>
        <w:pStyle w:val="pkt"/>
        <w:numPr>
          <w:ilvl w:val="0"/>
          <w:numId w:val="48"/>
        </w:numPr>
        <w:spacing w:line="360" w:lineRule="auto"/>
        <w:rPr>
          <w:bCs/>
          <w:szCs w:val="24"/>
        </w:rPr>
      </w:pPr>
      <w:r w:rsidRPr="00957421">
        <w:rPr>
          <w:bCs/>
          <w:szCs w:val="24"/>
        </w:rPr>
        <w:t xml:space="preserve">czynności związane z wykonaniem robót elektrycznych </w:t>
      </w:r>
    </w:p>
    <w:p w14:paraId="50268241" w14:textId="77777777" w:rsidR="007B567D" w:rsidRPr="00957421" w:rsidRDefault="007B567D" w:rsidP="007B567D">
      <w:pPr>
        <w:pStyle w:val="pkt"/>
        <w:numPr>
          <w:ilvl w:val="0"/>
          <w:numId w:val="48"/>
        </w:numPr>
        <w:spacing w:line="360" w:lineRule="auto"/>
        <w:rPr>
          <w:bCs/>
          <w:szCs w:val="24"/>
        </w:rPr>
      </w:pPr>
      <w:r w:rsidRPr="00957421">
        <w:rPr>
          <w:bCs/>
          <w:szCs w:val="24"/>
        </w:rPr>
        <w:t xml:space="preserve">czynności związane z wykonaniem robót sanitarnych </w:t>
      </w:r>
    </w:p>
    <w:p w14:paraId="705FD26C" w14:textId="77777777" w:rsidR="007B567D" w:rsidRPr="00957421" w:rsidRDefault="007B567D" w:rsidP="007B567D">
      <w:pPr>
        <w:pStyle w:val="pkt"/>
        <w:numPr>
          <w:ilvl w:val="0"/>
          <w:numId w:val="48"/>
        </w:numPr>
        <w:spacing w:line="360" w:lineRule="auto"/>
        <w:rPr>
          <w:bCs/>
          <w:szCs w:val="24"/>
        </w:rPr>
      </w:pPr>
      <w:r w:rsidRPr="00957421">
        <w:rPr>
          <w:bCs/>
          <w:szCs w:val="24"/>
        </w:rPr>
        <w:t xml:space="preserve"> czynności związanych z wykonaniem robót wykończeniowych</w:t>
      </w:r>
    </w:p>
    <w:p w14:paraId="27187F22" w14:textId="77777777" w:rsidR="007B567D" w:rsidRPr="00957421" w:rsidRDefault="007B567D" w:rsidP="007B567D">
      <w:pPr>
        <w:pStyle w:val="pkt"/>
        <w:numPr>
          <w:ilvl w:val="0"/>
          <w:numId w:val="48"/>
        </w:numPr>
        <w:spacing w:line="360" w:lineRule="auto"/>
        <w:rPr>
          <w:bCs/>
          <w:szCs w:val="24"/>
        </w:rPr>
      </w:pPr>
      <w:r w:rsidRPr="00957421">
        <w:rPr>
          <w:bCs/>
          <w:szCs w:val="24"/>
        </w:rPr>
        <w:t>czynności związane z wykonaniem robót elewacyjnych</w:t>
      </w:r>
    </w:p>
    <w:p w14:paraId="11B363FF" w14:textId="18AC481C" w:rsidR="007B567D" w:rsidRPr="007B567D" w:rsidRDefault="007B567D" w:rsidP="007B567D">
      <w:pPr>
        <w:pStyle w:val="pkt"/>
        <w:numPr>
          <w:ilvl w:val="0"/>
          <w:numId w:val="48"/>
        </w:numPr>
        <w:spacing w:line="360" w:lineRule="auto"/>
        <w:rPr>
          <w:bCs/>
          <w:szCs w:val="24"/>
        </w:rPr>
      </w:pPr>
      <w:r w:rsidRPr="00957421">
        <w:rPr>
          <w:bCs/>
          <w:szCs w:val="24"/>
        </w:rPr>
        <w:t>czynności związanych z wykonaniem dachu i obróbek blacharskich</w:t>
      </w:r>
    </w:p>
    <w:p w14:paraId="06110C69" w14:textId="72AC7A3C" w:rsidR="003062DA" w:rsidRPr="00D72C15" w:rsidRDefault="003062DA">
      <w:pPr>
        <w:pStyle w:val="Akapitzlist"/>
        <w:widowControl w:val="0"/>
        <w:numPr>
          <w:ilvl w:val="0"/>
          <w:numId w:val="13"/>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w:t>
      </w:r>
      <w:r w:rsidR="005A366A" w:rsidRPr="00D72C15">
        <w:rPr>
          <w:rFonts w:ascii="Times New Roman" w:hAnsi="Times New Roman" w:cs="Times New Roman"/>
          <w:sz w:val="24"/>
          <w:szCs w:val="24"/>
        </w:rPr>
        <w:t>otu umowy Z</w:t>
      </w:r>
      <w:r w:rsidRPr="00D72C15">
        <w:rPr>
          <w:rFonts w:ascii="Times New Roman" w:hAnsi="Times New Roman" w:cs="Times New Roman"/>
          <w:sz w:val="24"/>
          <w:szCs w:val="24"/>
        </w:rPr>
        <w:t>amawiający uprawniony jest do wykonywan</w:t>
      </w:r>
      <w:r w:rsidR="005A366A" w:rsidRPr="00D72C15">
        <w:rPr>
          <w:rFonts w:ascii="Times New Roman" w:hAnsi="Times New Roman" w:cs="Times New Roman"/>
          <w:sz w:val="24"/>
          <w:szCs w:val="24"/>
        </w:rPr>
        <w:t>ia czynności kontrolnych wobec W</w:t>
      </w:r>
      <w:r w:rsidRPr="00D72C15">
        <w:rPr>
          <w:rFonts w:ascii="Times New Roman" w:hAnsi="Times New Roman" w:cs="Times New Roman"/>
          <w:sz w:val="24"/>
          <w:szCs w:val="24"/>
        </w:rPr>
        <w:t>ykona</w:t>
      </w:r>
      <w:r w:rsidR="005A366A" w:rsidRPr="00D72C15">
        <w:rPr>
          <w:rFonts w:ascii="Times New Roman" w:hAnsi="Times New Roman" w:cs="Times New Roman"/>
          <w:sz w:val="24"/>
          <w:szCs w:val="24"/>
        </w:rPr>
        <w:t>wcy, odnośnie spełniania przez Wykonawcę lub P</w:t>
      </w:r>
      <w:r w:rsidRPr="00D72C15">
        <w:rPr>
          <w:rFonts w:ascii="Times New Roman" w:hAnsi="Times New Roman" w:cs="Times New Roman"/>
          <w:sz w:val="24"/>
          <w:szCs w:val="24"/>
        </w:rPr>
        <w:t>odwykonawcę wymogu zatrudnienia na podstawie umowy o pracę osób wykonujących wskazane w ust. 1 czynności. Zamawiający uprawniony jest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w:t>
      </w:r>
    </w:p>
    <w:p w14:paraId="0276FDA1" w14:textId="77777777" w:rsidR="004A5155" w:rsidRPr="00D72C15" w:rsidRDefault="003062D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oświadczeń</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dokumentów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potwierdzenia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spełniania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wymogów i dokonywania ich oceny;</w:t>
      </w:r>
    </w:p>
    <w:p w14:paraId="038BBFEA" w14:textId="77777777" w:rsidR="004A5155" w:rsidRPr="00D72C15" w:rsidRDefault="003062D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 wyjaśnień w przypadku wątpliwości w zakresie potwierdzenia spełniania w/w. wymogów;</w:t>
      </w:r>
    </w:p>
    <w:p w14:paraId="7F14A94B" w14:textId="234E325A" w:rsidR="003062DA" w:rsidRPr="00D72C15" w:rsidRDefault="003062D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przeprowadzania kontroli na miejscu wykonywania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świadczenia.</w:t>
      </w:r>
    </w:p>
    <w:p w14:paraId="56AF8D78" w14:textId="77777777" w:rsidR="003062DA" w:rsidRPr="00D72C15" w:rsidRDefault="003062DA">
      <w:pPr>
        <w:pStyle w:val="Akapitzlist"/>
        <w:widowControl w:val="0"/>
        <w:numPr>
          <w:ilvl w:val="0"/>
          <w:numId w:val="13"/>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przedmiotu zamówienia Wykonawca przedstawi</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Zamawiającemu:</w:t>
      </w:r>
    </w:p>
    <w:p w14:paraId="523B6A86" w14:textId="389D957E" w:rsidR="004A5155" w:rsidRPr="00D72C15" w:rsidRDefault="003062DA">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zawarcia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Podwykonawcy lub dalszego Podwykonawcy o zatrudnieniu na podstawie umowy o pracę osób wykonujących czynności, o których mowa w ust.1, a których dotyczy obowiązek zatrudnienia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pracę</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zgodnie</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wymogami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Podwykonawcy lub dalszego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66760EA6" w14:textId="4C7268CD" w:rsidR="003062DA" w:rsidRPr="00D72C15" w:rsidRDefault="0003770A">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na każde wezwanie Z</w:t>
      </w:r>
      <w:r w:rsidR="003062DA" w:rsidRPr="00D72C15">
        <w:rPr>
          <w:rFonts w:ascii="Times New Roman" w:hAnsi="Times New Roman" w:cs="Times New Roman"/>
          <w:sz w:val="24"/>
          <w:szCs w:val="24"/>
        </w:rPr>
        <w:t>amawiającego w wyzna</w:t>
      </w:r>
      <w:r w:rsidRPr="00D72C15">
        <w:rPr>
          <w:rFonts w:ascii="Times New Roman" w:hAnsi="Times New Roman" w:cs="Times New Roman"/>
          <w:sz w:val="24"/>
          <w:szCs w:val="24"/>
        </w:rPr>
        <w:t>czonym w tym wezwaniu terminie Wykonawca przedłoży Zamawiającemu wybrane przez Z</w:t>
      </w:r>
      <w:r w:rsidR="003062DA" w:rsidRPr="00D72C15">
        <w:rPr>
          <w:rFonts w:ascii="Times New Roman" w:hAnsi="Times New Roman" w:cs="Times New Roman"/>
          <w:sz w:val="24"/>
          <w:szCs w:val="24"/>
        </w:rPr>
        <w:t>amawiającego z poniżej wskazanych dowodów w celu potwierdzenia spełnienia wymogu zatrudnienia na</w:t>
      </w:r>
      <w:r w:rsidRPr="00D72C15">
        <w:rPr>
          <w:rFonts w:ascii="Times New Roman" w:hAnsi="Times New Roman" w:cs="Times New Roman"/>
          <w:sz w:val="24"/>
          <w:szCs w:val="24"/>
        </w:rPr>
        <w:t xml:space="preserve"> podstawie umowy o pracę przez Wykonawcę lub P</w:t>
      </w:r>
      <w:r w:rsidR="003062DA" w:rsidRPr="00D72C15">
        <w:rPr>
          <w:rFonts w:ascii="Times New Roman" w:hAnsi="Times New Roman" w:cs="Times New Roman"/>
          <w:sz w:val="24"/>
          <w:szCs w:val="24"/>
        </w:rPr>
        <w:t>odwykonawcę osób wykonujących wskazane w ust. 1. czynności w trakcie realizacji</w:t>
      </w:r>
      <w:r w:rsidR="003062DA" w:rsidRPr="00D72C15">
        <w:rPr>
          <w:rFonts w:ascii="Times New Roman" w:hAnsi="Times New Roman" w:cs="Times New Roman"/>
          <w:spacing w:val="-5"/>
          <w:sz w:val="24"/>
          <w:szCs w:val="24"/>
        </w:rPr>
        <w:t xml:space="preserve"> </w:t>
      </w:r>
      <w:r w:rsidR="003062DA" w:rsidRPr="00D72C15">
        <w:rPr>
          <w:rFonts w:ascii="Times New Roman" w:hAnsi="Times New Roman" w:cs="Times New Roman"/>
          <w:sz w:val="24"/>
          <w:szCs w:val="24"/>
        </w:rPr>
        <w:t>zamówienia:</w:t>
      </w:r>
    </w:p>
    <w:p w14:paraId="631F610C" w14:textId="77777777" w:rsidR="00FD1768" w:rsidRDefault="003062DA">
      <w:pPr>
        <w:pStyle w:val="Akapitzlist"/>
        <w:widowControl w:val="0"/>
        <w:numPr>
          <w:ilvl w:val="2"/>
          <w:numId w:val="13"/>
        </w:numPr>
        <w:tabs>
          <w:tab w:val="left" w:pos="1962"/>
        </w:tabs>
        <w:autoSpaceDE w:val="0"/>
        <w:autoSpaceDN w:val="0"/>
        <w:spacing w:after="0" w:line="360" w:lineRule="auto"/>
        <w:ind w:left="993"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poświadczoną za zgodność z oryginałem odpowiednio przez Wykonawcy, Podwykonawcy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dalszego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kopię</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umowy/umów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pracę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osób wykonujących w trakcie realizacji zamówienia czynności, o których mowa w ust. 1, 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Imię i nazwisko pracownika nie podlega anonimizacji. Informacje takie jak: data zawarcia umowy, rodzaj umowy o pracę, wymiar etatu i zakres obowiązków pracownika powinny być możliwe</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do zidentyfikowania;</w:t>
      </w:r>
    </w:p>
    <w:p w14:paraId="5EA49D40" w14:textId="77777777" w:rsidR="00FD1768" w:rsidRDefault="003062DA">
      <w:pPr>
        <w:pStyle w:val="Akapitzlist"/>
        <w:widowControl w:val="0"/>
        <w:numPr>
          <w:ilvl w:val="2"/>
          <w:numId w:val="13"/>
        </w:numPr>
        <w:tabs>
          <w:tab w:val="left" w:pos="1962"/>
        </w:tabs>
        <w:autoSpaceDE w:val="0"/>
        <w:autoSpaceDN w:val="0"/>
        <w:spacing w:after="0" w:line="360" w:lineRule="auto"/>
        <w:ind w:left="993" w:hanging="284"/>
        <w:contextualSpacing w:val="0"/>
        <w:jc w:val="both"/>
        <w:rPr>
          <w:rFonts w:ascii="Times New Roman" w:hAnsi="Times New Roman" w:cs="Times New Roman"/>
          <w:sz w:val="24"/>
          <w:szCs w:val="24"/>
        </w:rPr>
      </w:pPr>
      <w:r w:rsidRPr="00FD1768">
        <w:rPr>
          <w:rFonts w:ascii="Times New Roman" w:hAnsi="Times New Roman" w:cs="Times New Roman"/>
          <w:sz w:val="24"/>
          <w:szCs w:val="24"/>
        </w:rPr>
        <w:t xml:space="preserve">zaświadczenie właściwego oddziału ZUS, </w:t>
      </w:r>
      <w:r w:rsidR="001A15A9" w:rsidRPr="00FD1768">
        <w:rPr>
          <w:rFonts w:ascii="Times New Roman" w:hAnsi="Times New Roman" w:cs="Times New Roman"/>
          <w:sz w:val="24"/>
          <w:szCs w:val="24"/>
        </w:rPr>
        <w:t>potwierdzające opłacanie przez Wykonawcę lub P</w:t>
      </w:r>
      <w:r w:rsidRPr="00FD1768">
        <w:rPr>
          <w:rFonts w:ascii="Times New Roman" w:hAnsi="Times New Roman" w:cs="Times New Roman"/>
          <w:sz w:val="24"/>
          <w:szCs w:val="24"/>
        </w:rPr>
        <w:t xml:space="preserve">odwykonawcę składek na ubezpieczenia społeczne </w:t>
      </w:r>
      <w:r w:rsidRPr="00FD1768">
        <w:rPr>
          <w:rFonts w:ascii="Times New Roman" w:hAnsi="Times New Roman" w:cs="Times New Roman"/>
          <w:sz w:val="24"/>
          <w:szCs w:val="24"/>
        </w:rPr>
        <w:br/>
        <w:t>i zdrowotne z tytułu zatrudnienia na podstawie umów o pracę za ostatni okres rozliczeniowy;</w:t>
      </w:r>
    </w:p>
    <w:p w14:paraId="19EE2E9F" w14:textId="77777777" w:rsidR="00FD1768" w:rsidRDefault="003062DA">
      <w:pPr>
        <w:pStyle w:val="Akapitzlist"/>
        <w:widowControl w:val="0"/>
        <w:numPr>
          <w:ilvl w:val="2"/>
          <w:numId w:val="13"/>
        </w:numPr>
        <w:tabs>
          <w:tab w:val="left" w:pos="1962"/>
        </w:tabs>
        <w:autoSpaceDE w:val="0"/>
        <w:autoSpaceDN w:val="0"/>
        <w:spacing w:after="0" w:line="360" w:lineRule="auto"/>
        <w:ind w:left="993" w:hanging="284"/>
        <w:contextualSpacing w:val="0"/>
        <w:jc w:val="both"/>
        <w:rPr>
          <w:rFonts w:ascii="Times New Roman" w:hAnsi="Times New Roman" w:cs="Times New Roman"/>
          <w:sz w:val="24"/>
          <w:szCs w:val="24"/>
        </w:rPr>
      </w:pPr>
      <w:r w:rsidRPr="00FD1768">
        <w:rPr>
          <w:rFonts w:ascii="Times New Roman" w:hAnsi="Times New Roman" w:cs="Times New Roman"/>
          <w:sz w:val="24"/>
          <w:szCs w:val="24"/>
        </w:rPr>
        <w:t xml:space="preserve">poświadczoną za zgodność </w:t>
      </w:r>
      <w:r w:rsidR="001A15A9" w:rsidRPr="00FD1768">
        <w:rPr>
          <w:rFonts w:ascii="Times New Roman" w:hAnsi="Times New Roman" w:cs="Times New Roman"/>
          <w:sz w:val="24"/>
          <w:szCs w:val="24"/>
        </w:rPr>
        <w:t>z oryginałem odpowiednio przez Wykonawcę lub Podwykonawcę lub dalszego P</w:t>
      </w:r>
      <w:r w:rsidRPr="00FD1768">
        <w:rPr>
          <w:rFonts w:ascii="Times New Roman" w:hAnsi="Times New Roman" w:cs="Times New Roman"/>
          <w:sz w:val="24"/>
          <w:szCs w:val="24"/>
        </w:rPr>
        <w:t>odwykonawcę kopię dowodu potwierdzającego zgłoszenie pracownika przez pracodawcę do ubezpieczeń społecznych, zanonimizowaną w sposób zapewniający ochronę danych osobowych pracowników,</w:t>
      </w:r>
      <w:r w:rsidR="00FD1768">
        <w:rPr>
          <w:rFonts w:ascii="Times New Roman" w:hAnsi="Times New Roman" w:cs="Times New Roman"/>
          <w:sz w:val="24"/>
          <w:szCs w:val="24"/>
        </w:rPr>
        <w:t xml:space="preserve"> </w:t>
      </w:r>
      <w:r w:rsidRPr="00FD1768">
        <w:rPr>
          <w:rFonts w:ascii="Times New Roman" w:hAnsi="Times New Roman" w:cs="Times New Roman"/>
          <w:sz w:val="24"/>
          <w:szCs w:val="24"/>
        </w:rPr>
        <w:lastRenderedPageBreak/>
        <w:t>wymiaru etatu i kod ubezpieczenia, zgodnie z przepisami</w:t>
      </w:r>
      <w:r w:rsidRPr="00FD1768">
        <w:rPr>
          <w:rFonts w:ascii="Times New Roman" w:hAnsi="Times New Roman" w:cs="Times New Roman"/>
          <w:spacing w:val="-30"/>
          <w:sz w:val="24"/>
          <w:szCs w:val="24"/>
        </w:rPr>
        <w:t xml:space="preserve"> </w:t>
      </w:r>
      <w:r w:rsidRPr="00FD1768">
        <w:rPr>
          <w:rFonts w:ascii="Times New Roman" w:hAnsi="Times New Roman" w:cs="Times New Roman"/>
          <w:sz w:val="24"/>
          <w:szCs w:val="24"/>
        </w:rPr>
        <w:t xml:space="preserve">ustawy z dnia 10 maja </w:t>
      </w:r>
      <w:r w:rsidR="00FD1768">
        <w:rPr>
          <w:rFonts w:ascii="Times New Roman" w:hAnsi="Times New Roman" w:cs="Times New Roman"/>
          <w:sz w:val="24"/>
          <w:szCs w:val="24"/>
        </w:rPr>
        <w:br/>
      </w:r>
      <w:r w:rsidRPr="00FD1768">
        <w:rPr>
          <w:rFonts w:ascii="Times New Roman" w:hAnsi="Times New Roman" w:cs="Times New Roman"/>
          <w:sz w:val="24"/>
          <w:szCs w:val="24"/>
        </w:rPr>
        <w:t>2018 r. o ochronie danych osobowych (Dz. U. z 2019 r. poz. 1781). Imię, nazwisko,</w:t>
      </w:r>
      <w:r w:rsidR="00FD1768">
        <w:rPr>
          <w:rFonts w:ascii="Times New Roman" w:hAnsi="Times New Roman" w:cs="Times New Roman"/>
          <w:sz w:val="24"/>
          <w:szCs w:val="24"/>
        </w:rPr>
        <w:t xml:space="preserve"> </w:t>
      </w:r>
      <w:r w:rsidRPr="00FD1768">
        <w:rPr>
          <w:rFonts w:ascii="Times New Roman" w:hAnsi="Times New Roman" w:cs="Times New Roman"/>
          <w:sz w:val="24"/>
          <w:szCs w:val="24"/>
        </w:rPr>
        <w:t>wymiar etatu i kod ubezpieczenia pracownika nie podlega</w:t>
      </w:r>
      <w:r w:rsidRPr="00FD1768">
        <w:rPr>
          <w:rFonts w:ascii="Times New Roman" w:hAnsi="Times New Roman" w:cs="Times New Roman"/>
          <w:spacing w:val="-3"/>
          <w:sz w:val="24"/>
          <w:szCs w:val="24"/>
        </w:rPr>
        <w:t xml:space="preserve"> </w:t>
      </w:r>
      <w:r w:rsidRPr="00FD1768">
        <w:rPr>
          <w:rFonts w:ascii="Times New Roman" w:hAnsi="Times New Roman" w:cs="Times New Roman"/>
          <w:sz w:val="24"/>
          <w:szCs w:val="24"/>
        </w:rPr>
        <w:t>anonimizacji;</w:t>
      </w:r>
    </w:p>
    <w:p w14:paraId="6F18C7F3" w14:textId="77777777" w:rsidR="00FD1768" w:rsidRDefault="003062DA">
      <w:pPr>
        <w:pStyle w:val="Akapitzlist"/>
        <w:widowControl w:val="0"/>
        <w:numPr>
          <w:ilvl w:val="2"/>
          <w:numId w:val="13"/>
        </w:numPr>
        <w:tabs>
          <w:tab w:val="left" w:pos="1962"/>
        </w:tabs>
        <w:autoSpaceDE w:val="0"/>
        <w:autoSpaceDN w:val="0"/>
        <w:spacing w:after="0" w:line="360" w:lineRule="auto"/>
        <w:ind w:left="993" w:hanging="284"/>
        <w:contextualSpacing w:val="0"/>
        <w:jc w:val="both"/>
        <w:rPr>
          <w:rFonts w:ascii="Times New Roman" w:hAnsi="Times New Roman" w:cs="Times New Roman"/>
          <w:sz w:val="24"/>
          <w:szCs w:val="24"/>
        </w:rPr>
      </w:pPr>
      <w:r w:rsidRPr="00FD1768">
        <w:rPr>
          <w:rFonts w:ascii="Times New Roman" w:hAnsi="Times New Roman" w:cs="Times New Roman"/>
          <w:sz w:val="24"/>
          <w:szCs w:val="24"/>
        </w:rPr>
        <w:t xml:space="preserve">oświadczenia zatrudnionego pracownika, zawierające informacje, w tym dane osobowe, niezbędne do weryfikacji zatrudnienia na podstawie umowy o pracę, </w:t>
      </w:r>
      <w:r w:rsidR="00FD1768">
        <w:rPr>
          <w:rFonts w:ascii="Times New Roman" w:hAnsi="Times New Roman" w:cs="Times New Roman"/>
          <w:sz w:val="24"/>
          <w:szCs w:val="24"/>
        </w:rPr>
        <w:br/>
      </w:r>
      <w:r w:rsidRPr="00FD1768">
        <w:rPr>
          <w:rFonts w:ascii="Times New Roman" w:hAnsi="Times New Roman" w:cs="Times New Roman"/>
          <w:sz w:val="24"/>
          <w:szCs w:val="24"/>
        </w:rPr>
        <w:t xml:space="preserve">w szczególności imię i nazwisko zatrudnionego pracownika, datę zawarcia umowy </w:t>
      </w:r>
      <w:r w:rsidR="004A5155" w:rsidRPr="00FD1768">
        <w:rPr>
          <w:rFonts w:ascii="Times New Roman" w:hAnsi="Times New Roman" w:cs="Times New Roman"/>
          <w:sz w:val="24"/>
          <w:szCs w:val="24"/>
        </w:rPr>
        <w:br/>
      </w:r>
      <w:r w:rsidRPr="00FD1768">
        <w:rPr>
          <w:rFonts w:ascii="Times New Roman" w:hAnsi="Times New Roman" w:cs="Times New Roman"/>
          <w:sz w:val="24"/>
          <w:szCs w:val="24"/>
        </w:rPr>
        <w:t>o pracę, rodzaj umowy o pracę i zakres obowiązków</w:t>
      </w:r>
      <w:r w:rsidRPr="00FD1768">
        <w:rPr>
          <w:rFonts w:ascii="Times New Roman" w:hAnsi="Times New Roman" w:cs="Times New Roman"/>
          <w:spacing w:val="-3"/>
          <w:sz w:val="24"/>
          <w:szCs w:val="24"/>
        </w:rPr>
        <w:t xml:space="preserve"> </w:t>
      </w:r>
      <w:r w:rsidRPr="00FD1768">
        <w:rPr>
          <w:rFonts w:ascii="Times New Roman" w:hAnsi="Times New Roman" w:cs="Times New Roman"/>
          <w:sz w:val="24"/>
          <w:szCs w:val="24"/>
        </w:rPr>
        <w:t>pracownika;</w:t>
      </w:r>
    </w:p>
    <w:p w14:paraId="2FE99B87" w14:textId="2F62BD77" w:rsidR="003062DA" w:rsidRPr="00FD1768" w:rsidRDefault="003062DA">
      <w:pPr>
        <w:pStyle w:val="Akapitzlist"/>
        <w:widowControl w:val="0"/>
        <w:numPr>
          <w:ilvl w:val="2"/>
          <w:numId w:val="13"/>
        </w:numPr>
        <w:tabs>
          <w:tab w:val="left" w:pos="1962"/>
        </w:tabs>
        <w:autoSpaceDE w:val="0"/>
        <w:autoSpaceDN w:val="0"/>
        <w:spacing w:after="0" w:line="360" w:lineRule="auto"/>
        <w:ind w:left="993" w:hanging="284"/>
        <w:contextualSpacing w:val="0"/>
        <w:jc w:val="both"/>
        <w:rPr>
          <w:rFonts w:ascii="Times New Roman" w:hAnsi="Times New Roman" w:cs="Times New Roman"/>
          <w:sz w:val="24"/>
          <w:szCs w:val="24"/>
        </w:rPr>
      </w:pPr>
      <w:r w:rsidRPr="00FD1768">
        <w:rPr>
          <w:rFonts w:ascii="Times New Roman" w:hAnsi="Times New Roman" w:cs="Times New Roman"/>
          <w:sz w:val="24"/>
          <w:szCs w:val="24"/>
        </w:rPr>
        <w:t>innych</w:t>
      </w:r>
      <w:r w:rsidRPr="00FD1768">
        <w:rPr>
          <w:rFonts w:ascii="Times New Roman" w:hAnsi="Times New Roman" w:cs="Times New Roman"/>
          <w:spacing w:val="-14"/>
          <w:sz w:val="24"/>
          <w:szCs w:val="24"/>
        </w:rPr>
        <w:t xml:space="preserve"> </w:t>
      </w:r>
      <w:r w:rsidRPr="00FD1768">
        <w:rPr>
          <w:rFonts w:ascii="Times New Roman" w:hAnsi="Times New Roman" w:cs="Times New Roman"/>
          <w:sz w:val="24"/>
          <w:szCs w:val="24"/>
        </w:rPr>
        <w:t>dokumentów</w:t>
      </w:r>
      <w:r w:rsidRPr="00FD1768">
        <w:rPr>
          <w:rFonts w:ascii="Times New Roman" w:hAnsi="Times New Roman" w:cs="Times New Roman"/>
          <w:spacing w:val="-14"/>
          <w:sz w:val="24"/>
          <w:szCs w:val="24"/>
        </w:rPr>
        <w:t xml:space="preserve"> </w:t>
      </w:r>
      <w:r w:rsidRPr="00FD1768">
        <w:rPr>
          <w:rFonts w:ascii="Times New Roman" w:hAnsi="Times New Roman" w:cs="Times New Roman"/>
          <w:sz w:val="24"/>
          <w:szCs w:val="24"/>
        </w:rPr>
        <w:t>zawierających</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informacje,</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14"/>
          <w:sz w:val="24"/>
          <w:szCs w:val="24"/>
        </w:rPr>
        <w:t xml:space="preserve"> </w:t>
      </w:r>
      <w:r w:rsidRPr="00FD1768">
        <w:rPr>
          <w:rFonts w:ascii="Times New Roman" w:hAnsi="Times New Roman" w:cs="Times New Roman"/>
          <w:sz w:val="24"/>
          <w:szCs w:val="24"/>
        </w:rPr>
        <w:t>tym</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dane</w:t>
      </w:r>
      <w:r w:rsidRPr="00FD1768">
        <w:rPr>
          <w:rFonts w:ascii="Times New Roman" w:hAnsi="Times New Roman" w:cs="Times New Roman"/>
          <w:spacing w:val="-14"/>
          <w:sz w:val="24"/>
          <w:szCs w:val="24"/>
        </w:rPr>
        <w:t xml:space="preserve"> </w:t>
      </w:r>
      <w:r w:rsidRPr="00FD1768">
        <w:rPr>
          <w:rFonts w:ascii="Times New Roman" w:hAnsi="Times New Roman" w:cs="Times New Roman"/>
          <w:sz w:val="24"/>
          <w:szCs w:val="24"/>
        </w:rPr>
        <w:t>osobowe,</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niezbędne do weryfikacji zatrudnienia na podstawie umowy o pracę, w szczególności</w:t>
      </w:r>
      <w:r w:rsidRPr="00FD1768">
        <w:rPr>
          <w:rFonts w:ascii="Times New Roman" w:hAnsi="Times New Roman" w:cs="Times New Roman"/>
          <w:spacing w:val="-34"/>
          <w:sz w:val="24"/>
          <w:szCs w:val="24"/>
        </w:rPr>
        <w:t xml:space="preserve"> </w:t>
      </w:r>
      <w:r w:rsidRPr="00FD1768">
        <w:rPr>
          <w:rFonts w:ascii="Times New Roman" w:hAnsi="Times New Roman" w:cs="Times New Roman"/>
          <w:sz w:val="24"/>
          <w:szCs w:val="24"/>
        </w:rPr>
        <w:t xml:space="preserve">imię </w:t>
      </w:r>
      <w:r w:rsidR="00FD1768">
        <w:rPr>
          <w:rFonts w:ascii="Times New Roman" w:hAnsi="Times New Roman" w:cs="Times New Roman"/>
          <w:sz w:val="24"/>
          <w:szCs w:val="24"/>
        </w:rPr>
        <w:br/>
      </w:r>
      <w:r w:rsidRPr="00FD1768">
        <w:rPr>
          <w:rFonts w:ascii="Times New Roman" w:hAnsi="Times New Roman" w:cs="Times New Roman"/>
          <w:sz w:val="24"/>
          <w:szCs w:val="24"/>
        </w:rPr>
        <w:t>i nazwisko zatrudnionego pracownika, datę zawarcia umowy o pracę, rodzaj umowy o pracę i zakres obowiązków pracownika.</w:t>
      </w:r>
    </w:p>
    <w:p w14:paraId="30004C48" w14:textId="0CC8C2A4" w:rsidR="003062DA" w:rsidRPr="00D72C15" w:rsidRDefault="0037368D">
      <w:pPr>
        <w:pStyle w:val="Akapitzlist"/>
        <w:widowControl w:val="0"/>
        <w:numPr>
          <w:ilvl w:val="0"/>
          <w:numId w:val="13"/>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Niezłożenie</w:t>
      </w:r>
      <w:r w:rsidR="003062DA" w:rsidRPr="00D72C15">
        <w:rPr>
          <w:rFonts w:ascii="Times New Roman" w:hAnsi="Times New Roman" w:cs="Times New Roman"/>
          <w:sz w:val="24"/>
          <w:szCs w:val="24"/>
        </w:rPr>
        <w:t xml:space="preserve"> przez Wykonawcę w wyznaczonych przez Zamawiającego terminie żądanych dowodów w celu potwierdzenia spełniania przez Wykonawcę lub Podwykonawcę wymogu zatrudnienia na podstawie umowy o prace będzie trakt</w:t>
      </w:r>
      <w:r w:rsidR="0084199B" w:rsidRPr="00D72C15">
        <w:rPr>
          <w:rFonts w:ascii="Times New Roman" w:hAnsi="Times New Roman" w:cs="Times New Roman"/>
          <w:sz w:val="24"/>
          <w:szCs w:val="24"/>
        </w:rPr>
        <w:t>owane jako niespełnienie przez Wykonawcę, Podwykonawcę lub dalszego P</w:t>
      </w:r>
      <w:r w:rsidR="003062DA" w:rsidRPr="00D72C15">
        <w:rPr>
          <w:rFonts w:ascii="Times New Roman" w:hAnsi="Times New Roman" w:cs="Times New Roman"/>
          <w:sz w:val="24"/>
          <w:szCs w:val="24"/>
        </w:rPr>
        <w:t>odwykonawcę wymogu zatrudnienia na podstawie umowy o pracę osób wykonujących czynności wskazane w ust.</w:t>
      </w:r>
      <w:r w:rsidR="003062DA" w:rsidRPr="00D72C15">
        <w:rPr>
          <w:rFonts w:ascii="Times New Roman" w:hAnsi="Times New Roman" w:cs="Times New Roman"/>
          <w:spacing w:val="-4"/>
          <w:sz w:val="24"/>
          <w:szCs w:val="24"/>
        </w:rPr>
        <w:t xml:space="preserve"> </w:t>
      </w:r>
      <w:r w:rsidR="003062DA" w:rsidRPr="00D72C15">
        <w:rPr>
          <w:rFonts w:ascii="Times New Roman" w:hAnsi="Times New Roman" w:cs="Times New Roman"/>
          <w:sz w:val="24"/>
          <w:szCs w:val="24"/>
        </w:rPr>
        <w:t>1.</w:t>
      </w:r>
    </w:p>
    <w:p w14:paraId="0EDA87C3" w14:textId="51538BB3" w:rsidR="003062DA" w:rsidRPr="00D72C15" w:rsidRDefault="003062DA">
      <w:pPr>
        <w:pStyle w:val="Akapitzlist"/>
        <w:widowControl w:val="0"/>
        <w:numPr>
          <w:ilvl w:val="0"/>
          <w:numId w:val="13"/>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Pracy.</w:t>
      </w:r>
    </w:p>
    <w:p w14:paraId="63994BB6" w14:textId="77777777" w:rsidR="00C26B51" w:rsidRPr="00D72C15" w:rsidRDefault="00C26B51" w:rsidP="00D72C15">
      <w:pPr>
        <w:pStyle w:val="Akapitzlist"/>
        <w:widowControl w:val="0"/>
        <w:tabs>
          <w:tab w:val="left" w:pos="284"/>
        </w:tabs>
        <w:autoSpaceDE w:val="0"/>
        <w:autoSpaceDN w:val="0"/>
        <w:spacing w:after="0" w:line="360" w:lineRule="auto"/>
        <w:ind w:left="284"/>
        <w:contextualSpacing w:val="0"/>
        <w:jc w:val="both"/>
        <w:rPr>
          <w:rFonts w:ascii="Times New Roman" w:hAnsi="Times New Roman" w:cs="Times New Roman"/>
          <w:sz w:val="24"/>
          <w:szCs w:val="24"/>
        </w:rPr>
      </w:pPr>
    </w:p>
    <w:p w14:paraId="7AA42F44" w14:textId="5E9218DB" w:rsidR="0037368D"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4. Podwykonawcy</w:t>
      </w:r>
    </w:p>
    <w:p w14:paraId="2F1A1B8C" w14:textId="77777777" w:rsidR="00DF7FF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zamierza powierzyć wykonanie przedmiotu umowy następującym Podwykonawcom: </w:t>
      </w:r>
    </w:p>
    <w:p w14:paraId="1AFFA941" w14:textId="5D541A62" w:rsidR="003A1DCF" w:rsidRPr="00D72C15" w:rsidRDefault="003A1DCF">
      <w:pPr>
        <w:pStyle w:val="Akapitzlist"/>
        <w:widowControl w:val="0"/>
        <w:numPr>
          <w:ilvl w:val="1"/>
          <w:numId w:val="10"/>
        </w:numPr>
        <w:tabs>
          <w:tab w:val="left" w:pos="284"/>
        </w:tabs>
        <w:autoSpaceDE w:val="0"/>
        <w:autoSpaceDN w:val="0"/>
        <w:spacing w:after="0" w:line="360" w:lineRule="auto"/>
        <w:ind w:left="284" w:firstLine="0"/>
        <w:contextualSpacing w:val="0"/>
        <w:jc w:val="both"/>
        <w:rPr>
          <w:rFonts w:ascii="Times New Roman" w:hAnsi="Times New Roman" w:cs="Times New Roman"/>
          <w:sz w:val="24"/>
          <w:szCs w:val="24"/>
        </w:rPr>
      </w:pPr>
      <w:r w:rsidRPr="00D72C15">
        <w:rPr>
          <w:rFonts w:ascii="Times New Roman" w:hAnsi="Times New Roman" w:cs="Times New Roman"/>
          <w:sz w:val="24"/>
          <w:szCs w:val="24"/>
        </w:rPr>
        <w:t>.....................................</w:t>
      </w:r>
      <w:r w:rsidR="004A5155"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w </w:t>
      </w:r>
      <w:r w:rsidR="00505297" w:rsidRPr="00D72C15">
        <w:rPr>
          <w:rFonts w:ascii="Times New Roman" w:hAnsi="Times New Roman" w:cs="Times New Roman"/>
          <w:sz w:val="24"/>
          <w:szCs w:val="24"/>
        </w:rPr>
        <w:t>zakresie</w:t>
      </w:r>
      <w:r w:rsidRPr="00D72C15">
        <w:rPr>
          <w:rFonts w:ascii="Times New Roman" w:hAnsi="Times New Roman" w:cs="Times New Roman"/>
          <w:sz w:val="24"/>
          <w:szCs w:val="24"/>
        </w:rPr>
        <w:t xml:space="preserve"> </w:t>
      </w:r>
      <w:r w:rsidR="004A5155" w:rsidRPr="00D72C15">
        <w:rPr>
          <w:rFonts w:ascii="Times New Roman" w:hAnsi="Times New Roman" w:cs="Times New Roman"/>
          <w:sz w:val="24"/>
          <w:szCs w:val="24"/>
        </w:rPr>
        <w:t>.........................................................................................................................</w:t>
      </w:r>
      <w:r w:rsidR="00FD1768">
        <w:rPr>
          <w:rFonts w:ascii="Times New Roman" w:hAnsi="Times New Roman" w:cs="Times New Roman"/>
          <w:sz w:val="24"/>
          <w:szCs w:val="24"/>
        </w:rPr>
        <w:t>......</w:t>
      </w:r>
    </w:p>
    <w:p w14:paraId="710FBDD1" w14:textId="2CF539F1" w:rsidR="004A5155" w:rsidRPr="00D72C15" w:rsidRDefault="004A5155">
      <w:pPr>
        <w:pStyle w:val="Akapitzlist"/>
        <w:widowControl w:val="0"/>
        <w:numPr>
          <w:ilvl w:val="1"/>
          <w:numId w:val="10"/>
        </w:numPr>
        <w:tabs>
          <w:tab w:val="left" w:pos="284"/>
        </w:tabs>
        <w:autoSpaceDE w:val="0"/>
        <w:autoSpaceDN w:val="0"/>
        <w:spacing w:after="0" w:line="360" w:lineRule="auto"/>
        <w:ind w:left="284" w:firstLine="0"/>
        <w:contextualSpacing w:val="0"/>
        <w:jc w:val="both"/>
        <w:rPr>
          <w:rFonts w:ascii="Times New Roman" w:hAnsi="Times New Roman" w:cs="Times New Roman"/>
          <w:sz w:val="24"/>
          <w:szCs w:val="24"/>
        </w:rPr>
      </w:pPr>
      <w:r w:rsidRPr="00D72C15">
        <w:rPr>
          <w:rFonts w:ascii="Times New Roman" w:hAnsi="Times New Roman" w:cs="Times New Roman"/>
          <w:sz w:val="24"/>
          <w:szCs w:val="24"/>
        </w:rPr>
        <w:t>.......................................................................................................................................... w zakresie .........................................................................................................................</w:t>
      </w:r>
      <w:r w:rsidR="00FD1768">
        <w:rPr>
          <w:rFonts w:ascii="Times New Roman" w:hAnsi="Times New Roman" w:cs="Times New Roman"/>
          <w:sz w:val="24"/>
          <w:szCs w:val="24"/>
        </w:rPr>
        <w:t>......</w:t>
      </w:r>
    </w:p>
    <w:p w14:paraId="78093F60" w14:textId="28DB606B" w:rsidR="00505297" w:rsidRPr="00D72C15" w:rsidRDefault="003B2ADD" w:rsidP="00FD1768">
      <w:pPr>
        <w:widowControl w:val="0"/>
        <w:tabs>
          <w:tab w:val="left" w:pos="284"/>
          <w:tab w:val="left" w:pos="6237"/>
        </w:tabs>
        <w:autoSpaceDE w:val="0"/>
        <w:autoSpaceDN w:val="0"/>
        <w:spacing w:after="0" w:line="360" w:lineRule="auto"/>
        <w:ind w:left="284"/>
        <w:jc w:val="both"/>
        <w:rPr>
          <w:rFonts w:ascii="Times New Roman" w:hAnsi="Times New Roman" w:cs="Times New Roman"/>
          <w:sz w:val="24"/>
          <w:szCs w:val="24"/>
        </w:rPr>
      </w:pPr>
      <w:r w:rsidRPr="00D72C15">
        <w:rPr>
          <w:rFonts w:ascii="Times New Roman" w:hAnsi="Times New Roman" w:cs="Times New Roman"/>
          <w:sz w:val="24"/>
          <w:szCs w:val="24"/>
        </w:rPr>
        <w:t>/</w:t>
      </w:r>
      <w:r w:rsidR="00505297" w:rsidRPr="00D72C15">
        <w:rPr>
          <w:rFonts w:ascii="Times New Roman" w:hAnsi="Times New Roman" w:cs="Times New Roman"/>
          <w:sz w:val="24"/>
          <w:szCs w:val="24"/>
        </w:rPr>
        <w:t>Wykonawca przy realizacji przedmio</w:t>
      </w:r>
      <w:r w:rsidR="001A15A9" w:rsidRPr="00D72C15">
        <w:rPr>
          <w:rFonts w:ascii="Times New Roman" w:hAnsi="Times New Roman" w:cs="Times New Roman"/>
          <w:sz w:val="24"/>
          <w:szCs w:val="24"/>
        </w:rPr>
        <w:t>tu umowy nie będzie zatrudniał P</w:t>
      </w:r>
      <w:r w:rsidR="00505297" w:rsidRPr="00D72C15">
        <w:rPr>
          <w:rFonts w:ascii="Times New Roman" w:hAnsi="Times New Roman" w:cs="Times New Roman"/>
          <w:sz w:val="24"/>
          <w:szCs w:val="24"/>
        </w:rPr>
        <w:t>odwykonawców.</w:t>
      </w:r>
    </w:p>
    <w:p w14:paraId="15D14F39" w14:textId="410EEF1C"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zamówień na roboty budowlane, które mają być wykonane w miejscu podlega</w:t>
      </w:r>
      <w:r w:rsidR="001A15A9" w:rsidRPr="00D72C15">
        <w:rPr>
          <w:rFonts w:ascii="Times New Roman" w:hAnsi="Times New Roman" w:cs="Times New Roman"/>
          <w:sz w:val="24"/>
          <w:szCs w:val="24"/>
        </w:rPr>
        <w:t>jącym bezpośredniemu nadzorowi Z</w:t>
      </w:r>
      <w:r w:rsidRPr="00D72C15">
        <w:rPr>
          <w:rFonts w:ascii="Times New Roman" w:hAnsi="Times New Roman" w:cs="Times New Roman"/>
          <w:sz w:val="24"/>
          <w:szCs w:val="24"/>
        </w:rPr>
        <w:t>amawiającego, Zamawiający żąda, aby przed przystąpieniem do wykonania zamówienia Wykonawca podał nazwy oraz dane</w:t>
      </w:r>
      <w:r w:rsidRPr="00D72C15">
        <w:rPr>
          <w:rFonts w:ascii="Times New Roman" w:hAnsi="Times New Roman" w:cs="Times New Roman"/>
          <w:spacing w:val="-34"/>
          <w:sz w:val="24"/>
          <w:szCs w:val="24"/>
        </w:rPr>
        <w:t xml:space="preserve"> </w:t>
      </w:r>
      <w:r w:rsidR="001A15A9" w:rsidRPr="00D72C15">
        <w:rPr>
          <w:rFonts w:ascii="Times New Roman" w:hAnsi="Times New Roman" w:cs="Times New Roman"/>
          <w:sz w:val="24"/>
          <w:szCs w:val="24"/>
        </w:rPr>
        <w:t>kontaktowe przedstawicieli, P</w:t>
      </w:r>
      <w:r w:rsidRPr="00D72C15">
        <w:rPr>
          <w:rFonts w:ascii="Times New Roman" w:hAnsi="Times New Roman" w:cs="Times New Roman"/>
          <w:sz w:val="24"/>
          <w:szCs w:val="24"/>
        </w:rPr>
        <w:t>odwykonawców zaangażowanych w takie roboty budowlane lub usługi, jeżeli są już</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znani.</w:t>
      </w:r>
    </w:p>
    <w:p w14:paraId="19D8EF3D" w14:textId="56B43978"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zawiadomi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wszelkich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zmianach</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odniesieniu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 xml:space="preserve">informacji, o których mowa w ust. 2, w trakcie realizacji zamówienia, a także przekaże wymagane </w:t>
      </w:r>
      <w:r w:rsidRPr="00D72C15">
        <w:rPr>
          <w:rFonts w:ascii="Times New Roman" w:hAnsi="Times New Roman" w:cs="Times New Roman"/>
          <w:sz w:val="24"/>
          <w:szCs w:val="24"/>
        </w:rPr>
        <w:lastRenderedPageBreak/>
        <w:t xml:space="preserve">informacje na temat nowych </w:t>
      </w:r>
      <w:r w:rsidR="003B2ADD" w:rsidRPr="00D72C15">
        <w:rPr>
          <w:rFonts w:ascii="Times New Roman" w:hAnsi="Times New Roman" w:cs="Times New Roman"/>
          <w:sz w:val="24"/>
          <w:szCs w:val="24"/>
        </w:rPr>
        <w:t>P</w:t>
      </w:r>
      <w:r w:rsidRPr="00D72C15">
        <w:rPr>
          <w:rFonts w:ascii="Times New Roman" w:hAnsi="Times New Roman" w:cs="Times New Roman"/>
          <w:sz w:val="24"/>
          <w:szCs w:val="24"/>
        </w:rPr>
        <w:t>odwykonawców, którym w późniejszym okresie zamierza powierzyć realizację robót budowlanych lub</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usług.</w:t>
      </w:r>
    </w:p>
    <w:p w14:paraId="325EAD1C" w14:textId="513C3237"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w związku z wykonywaniem przedmiotu umowy może korzystać </w:t>
      </w:r>
      <w:r w:rsidRPr="00D72C15">
        <w:rPr>
          <w:rFonts w:ascii="Times New Roman" w:hAnsi="Times New Roman" w:cs="Times New Roman"/>
          <w:sz w:val="24"/>
          <w:szCs w:val="24"/>
        </w:rPr>
        <w:br/>
        <w:t>z</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podwykonawstwa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określonym</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ofercie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pisemną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zgodą</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Zamawiającego, je</w:t>
      </w:r>
      <w:r w:rsidR="001A15A9" w:rsidRPr="00D72C15">
        <w:rPr>
          <w:rFonts w:ascii="Times New Roman" w:hAnsi="Times New Roman" w:cs="Times New Roman"/>
          <w:sz w:val="24"/>
          <w:szCs w:val="24"/>
        </w:rPr>
        <w:t>śli Wykonawca zechce powierzyć P</w:t>
      </w:r>
      <w:r w:rsidRPr="00D72C15">
        <w:rPr>
          <w:rFonts w:ascii="Times New Roman" w:hAnsi="Times New Roman" w:cs="Times New Roman"/>
          <w:sz w:val="24"/>
          <w:szCs w:val="24"/>
        </w:rPr>
        <w:t xml:space="preserve">odwykonawcy wykonanie części przedmiotu umowy w trakcie jej realizacji. W takim przypadku Zamawiający może udzielić </w:t>
      </w:r>
      <w:r w:rsidR="001A15A9" w:rsidRPr="00D72C15">
        <w:rPr>
          <w:rFonts w:ascii="Times New Roman" w:hAnsi="Times New Roman" w:cs="Times New Roman"/>
          <w:sz w:val="24"/>
          <w:szCs w:val="24"/>
        </w:rPr>
        <w:t>W</w:t>
      </w:r>
      <w:r w:rsidRPr="00D72C15">
        <w:rPr>
          <w:rFonts w:ascii="Times New Roman" w:hAnsi="Times New Roman" w:cs="Times New Roman"/>
          <w:sz w:val="24"/>
          <w:szCs w:val="24"/>
        </w:rPr>
        <w:t>ykonawcy zgody na korzyst</w:t>
      </w:r>
      <w:r w:rsidR="001A15A9" w:rsidRPr="00D72C15">
        <w:rPr>
          <w:rFonts w:ascii="Times New Roman" w:hAnsi="Times New Roman" w:cs="Times New Roman"/>
          <w:sz w:val="24"/>
          <w:szCs w:val="24"/>
        </w:rPr>
        <w:t>anie z podwykonawstwa. Wniosek W</w:t>
      </w:r>
      <w:r w:rsidRPr="00D72C15">
        <w:rPr>
          <w:rFonts w:ascii="Times New Roman" w:hAnsi="Times New Roman" w:cs="Times New Roman"/>
          <w:sz w:val="24"/>
          <w:szCs w:val="24"/>
        </w:rPr>
        <w:t>ykonawcy winien wskazywać szczegółowo powody, dla których nie może on zrealizowa</w:t>
      </w:r>
      <w:r w:rsidR="001A15A9" w:rsidRPr="00D72C15">
        <w:rPr>
          <w:rFonts w:ascii="Times New Roman" w:hAnsi="Times New Roman" w:cs="Times New Roman"/>
          <w:sz w:val="24"/>
          <w:szCs w:val="24"/>
        </w:rPr>
        <w:t>ć przedmiotu umowy bez udziału</w:t>
      </w:r>
      <w:r w:rsidR="00FD1768">
        <w:rPr>
          <w:rFonts w:ascii="Times New Roman" w:hAnsi="Times New Roman" w:cs="Times New Roman"/>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 zakres robót, które chciałby zlecić Podwykonawcy</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i</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wartość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wynagrodzenia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wykonanie,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wraz</w:t>
      </w:r>
      <w:r w:rsidR="004A5155"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nazwą</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adresem</w:t>
      </w:r>
      <w:r w:rsidRPr="00D72C15">
        <w:rPr>
          <w:rFonts w:ascii="Times New Roman" w:hAnsi="Times New Roman" w:cs="Times New Roman"/>
          <w:spacing w:val="-12"/>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stosownymi dokumentami.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żądanie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przedstawia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 xml:space="preserve">którym mowa w art. 125 ust. 1 ustawy Pzp, lub podmiotowe </w:t>
      </w:r>
      <w:r w:rsidR="001A15A9" w:rsidRPr="00D72C15">
        <w:rPr>
          <w:rFonts w:ascii="Times New Roman" w:hAnsi="Times New Roman" w:cs="Times New Roman"/>
          <w:sz w:val="24"/>
          <w:szCs w:val="24"/>
        </w:rPr>
        <w:t>środki dowodowe dotyczące tego P</w:t>
      </w:r>
      <w:r w:rsidRPr="00D72C15">
        <w:rPr>
          <w:rFonts w:ascii="Times New Roman" w:hAnsi="Times New Roman" w:cs="Times New Roman"/>
          <w:sz w:val="24"/>
          <w:szCs w:val="24"/>
        </w:rPr>
        <w:t>odwykonawcy.</w:t>
      </w:r>
    </w:p>
    <w:p w14:paraId="7523DC9E" w14:textId="0D5F45CB"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zmiana albo rezygnacja </w:t>
      </w:r>
      <w:r w:rsidR="006935EC" w:rsidRPr="00D72C15">
        <w:rPr>
          <w:rFonts w:ascii="Times New Roman" w:hAnsi="Times New Roman" w:cs="Times New Roman"/>
          <w:sz w:val="24"/>
          <w:szCs w:val="24"/>
        </w:rPr>
        <w:t>z P</w:t>
      </w:r>
      <w:r w:rsidRPr="00D72C15">
        <w:rPr>
          <w:rFonts w:ascii="Times New Roman" w:hAnsi="Times New Roman" w:cs="Times New Roman"/>
          <w:sz w:val="24"/>
          <w:szCs w:val="24"/>
        </w:rPr>
        <w:t>odwykonawcy dotyc</w:t>
      </w:r>
      <w:r w:rsidR="006935EC" w:rsidRPr="00D72C15">
        <w:rPr>
          <w:rFonts w:ascii="Times New Roman" w:hAnsi="Times New Roman" w:cs="Times New Roman"/>
          <w:sz w:val="24"/>
          <w:szCs w:val="24"/>
        </w:rPr>
        <w:t>zy podmiotu, na którego zasoby W</w:t>
      </w:r>
      <w:r w:rsidRPr="00D72C15">
        <w:rPr>
          <w:rFonts w:ascii="Times New Roman" w:hAnsi="Times New Roman" w:cs="Times New Roman"/>
          <w:sz w:val="24"/>
          <w:szCs w:val="24"/>
        </w:rPr>
        <w:t>ykonawca powoływał się, na zasadach określonych w art. 118 ust. 1 ustawy Pzp, w celu wykazania spełniania wa</w:t>
      </w:r>
      <w:r w:rsidR="003B2ADD" w:rsidRPr="00D72C15">
        <w:rPr>
          <w:rFonts w:ascii="Times New Roman" w:hAnsi="Times New Roman" w:cs="Times New Roman"/>
          <w:sz w:val="24"/>
          <w:szCs w:val="24"/>
        </w:rPr>
        <w:t>runków udziału w postępowaniu, W</w:t>
      </w:r>
      <w:r w:rsidRPr="00D72C15">
        <w:rPr>
          <w:rFonts w:ascii="Times New Roman" w:hAnsi="Times New Roman" w:cs="Times New Roman"/>
          <w:sz w:val="24"/>
          <w:szCs w:val="24"/>
        </w:rPr>
        <w:t>yk</w:t>
      </w:r>
      <w:r w:rsidR="006935EC" w:rsidRPr="00D72C15">
        <w:rPr>
          <w:rFonts w:ascii="Times New Roman" w:hAnsi="Times New Roman" w:cs="Times New Roman"/>
          <w:sz w:val="24"/>
          <w:szCs w:val="24"/>
        </w:rPr>
        <w:t>onawca jest obowiązany wykazać Z</w:t>
      </w:r>
      <w:r w:rsidRPr="00D72C15">
        <w:rPr>
          <w:rFonts w:ascii="Times New Roman" w:hAnsi="Times New Roman" w:cs="Times New Roman"/>
          <w:sz w:val="24"/>
          <w:szCs w:val="24"/>
        </w:rPr>
        <w:t xml:space="preserve">amawiającemu, że proponowany </w:t>
      </w:r>
      <w:r w:rsidR="006935EC" w:rsidRPr="00D72C15">
        <w:rPr>
          <w:rFonts w:ascii="Times New Roman" w:hAnsi="Times New Roman" w:cs="Times New Roman"/>
          <w:sz w:val="24"/>
          <w:szCs w:val="24"/>
        </w:rPr>
        <w:t>inny Podwykonawca lub W</w:t>
      </w:r>
      <w:r w:rsidRPr="00D72C15">
        <w:rPr>
          <w:rFonts w:ascii="Times New Roman" w:hAnsi="Times New Roman" w:cs="Times New Roman"/>
          <w:sz w:val="24"/>
          <w:szCs w:val="24"/>
        </w:rPr>
        <w:t xml:space="preserve">ykonawca samodzielnie spełnia je w stopniu nie mniejszym niż </w:t>
      </w:r>
      <w:r w:rsidR="006935EC" w:rsidRPr="00D72C15">
        <w:rPr>
          <w:rFonts w:ascii="Times New Roman" w:hAnsi="Times New Roman" w:cs="Times New Roman"/>
          <w:sz w:val="24"/>
          <w:szCs w:val="24"/>
        </w:rPr>
        <w:t>Podwykonawca, na którego zasoby W</w:t>
      </w:r>
      <w:r w:rsidRPr="00D72C15">
        <w:rPr>
          <w:rFonts w:ascii="Times New Roman" w:hAnsi="Times New Roman" w:cs="Times New Roman"/>
          <w:sz w:val="24"/>
          <w:szCs w:val="24"/>
        </w:rPr>
        <w:t>ykonawca powoływał się w trakcie postępowania o udzielenie zamówienia. Zamawiający może</w:t>
      </w:r>
      <w:r w:rsidR="006935EC" w:rsidRPr="00D72C15">
        <w:rPr>
          <w:rFonts w:ascii="Times New Roman" w:hAnsi="Times New Roman" w:cs="Times New Roman"/>
          <w:sz w:val="24"/>
          <w:szCs w:val="24"/>
        </w:rPr>
        <w:t xml:space="preserve"> badać, czy nie zachodzą wobec P</w:t>
      </w:r>
      <w:r w:rsidRPr="00D72C15">
        <w:rPr>
          <w:rFonts w:ascii="Times New Roman" w:hAnsi="Times New Roman" w:cs="Times New Roman"/>
          <w:sz w:val="24"/>
          <w:szCs w:val="24"/>
        </w:rPr>
        <w:t>odwykonawcy niebędącego podmiotem udostępniającym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zasoby</w:t>
      </w:r>
      <w:r w:rsidRPr="00D72C15">
        <w:rPr>
          <w:rFonts w:ascii="Times New Roman" w:hAnsi="Times New Roman" w:cs="Times New Roman"/>
          <w:spacing w:val="-14"/>
          <w:sz w:val="24"/>
          <w:szCs w:val="24"/>
        </w:rPr>
        <w:t xml:space="preserve"> </w:t>
      </w:r>
      <w:r w:rsidR="006935EC" w:rsidRPr="00065DDC">
        <w:rPr>
          <w:rFonts w:ascii="Times New Roman" w:hAnsi="Times New Roman" w:cs="Times New Roman"/>
          <w:sz w:val="24"/>
          <w:szCs w:val="24"/>
        </w:rPr>
        <w:t>obligatoryjne i fakultatywnie przyjęte przez Zamawiającego</w:t>
      </w:r>
      <w:r w:rsidR="006935EC" w:rsidRPr="00D72C15">
        <w:rPr>
          <w:rFonts w:ascii="Times New Roman" w:hAnsi="Times New Roman" w:cs="Times New Roman"/>
          <w:spacing w:val="-14"/>
          <w:sz w:val="24"/>
          <w:szCs w:val="24"/>
        </w:rPr>
        <w:t xml:space="preserve"> w </w:t>
      </w:r>
      <w:r w:rsidR="00065DDC" w:rsidRPr="00D72C15">
        <w:rPr>
          <w:rFonts w:ascii="Times New Roman" w:hAnsi="Times New Roman" w:cs="Times New Roman"/>
          <w:spacing w:val="-14"/>
          <w:sz w:val="24"/>
          <w:szCs w:val="24"/>
        </w:rPr>
        <w:t>SWZ podstawy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wykluczenia</w:t>
      </w:r>
      <w:r w:rsidR="004A5155" w:rsidRPr="00D72C15">
        <w:rPr>
          <w:rFonts w:ascii="Times New Roman" w:hAnsi="Times New Roman" w:cs="Times New Roman"/>
          <w:sz w:val="24"/>
          <w:szCs w:val="24"/>
        </w:rPr>
        <w:t xml:space="preserve">. </w:t>
      </w:r>
      <w:r w:rsidR="006935EC" w:rsidRPr="00D72C15">
        <w:rPr>
          <w:rFonts w:ascii="Times New Roman" w:hAnsi="Times New Roman" w:cs="Times New Roman"/>
          <w:sz w:val="24"/>
          <w:szCs w:val="24"/>
        </w:rPr>
        <w:t>Wykonawca na żądanie Z</w:t>
      </w:r>
      <w:r w:rsidRPr="00D72C15">
        <w:rPr>
          <w:rFonts w:ascii="Times New Roman" w:hAnsi="Times New Roman" w:cs="Times New Roman"/>
          <w:sz w:val="24"/>
          <w:szCs w:val="24"/>
        </w:rPr>
        <w:t xml:space="preserve">amawiającego przedstawia oświadczenie, </w:t>
      </w:r>
      <w:r w:rsidR="00FD1768">
        <w:rPr>
          <w:rFonts w:ascii="Times New Roman" w:hAnsi="Times New Roman" w:cs="Times New Roman"/>
          <w:sz w:val="24"/>
          <w:szCs w:val="24"/>
        </w:rPr>
        <w:br/>
      </w:r>
      <w:r w:rsidRPr="00D72C15">
        <w:rPr>
          <w:rFonts w:ascii="Times New Roman" w:hAnsi="Times New Roman" w:cs="Times New Roman"/>
          <w:sz w:val="24"/>
          <w:szCs w:val="24"/>
        </w:rPr>
        <w:t>o którym mowa w art. 125 ust. 1 ustawy Pzp, lub podmiotowe środki dowodowe dotyczące te</w:t>
      </w:r>
      <w:r w:rsidR="006935EC" w:rsidRPr="00D72C15">
        <w:rPr>
          <w:rFonts w:ascii="Times New Roman" w:hAnsi="Times New Roman" w:cs="Times New Roman"/>
          <w:sz w:val="24"/>
          <w:szCs w:val="24"/>
        </w:rPr>
        <w:t>go Podwykonawcy; jeżeli wobec P</w:t>
      </w:r>
      <w:r w:rsidRPr="00D72C15">
        <w:rPr>
          <w:rFonts w:ascii="Times New Roman" w:hAnsi="Times New Roman" w:cs="Times New Roman"/>
          <w:sz w:val="24"/>
          <w:szCs w:val="24"/>
        </w:rPr>
        <w:t>odwykonawcy zachodzą podstawy wykl</w:t>
      </w:r>
      <w:r w:rsidR="006935EC" w:rsidRPr="00D72C15">
        <w:rPr>
          <w:rFonts w:ascii="Times New Roman" w:hAnsi="Times New Roman" w:cs="Times New Roman"/>
          <w:sz w:val="24"/>
          <w:szCs w:val="24"/>
        </w:rPr>
        <w:t>uczenia, Zamawiający żąda, aby W</w:t>
      </w:r>
      <w:r w:rsidRPr="00D72C15">
        <w:rPr>
          <w:rFonts w:ascii="Times New Roman" w:hAnsi="Times New Roman" w:cs="Times New Roman"/>
          <w:sz w:val="24"/>
          <w:szCs w:val="24"/>
        </w:rPr>
        <w:t>ykonawca w terminie określonym prz</w:t>
      </w:r>
      <w:r w:rsidR="001A15A9" w:rsidRPr="00D72C15">
        <w:rPr>
          <w:rFonts w:ascii="Times New Roman" w:hAnsi="Times New Roman" w:cs="Times New Roman"/>
          <w:sz w:val="24"/>
          <w:szCs w:val="24"/>
        </w:rPr>
        <w:t>ez Z</w:t>
      </w:r>
      <w:r w:rsidR="006935EC" w:rsidRPr="00D72C15">
        <w:rPr>
          <w:rFonts w:ascii="Times New Roman" w:hAnsi="Times New Roman" w:cs="Times New Roman"/>
          <w:sz w:val="24"/>
          <w:szCs w:val="24"/>
        </w:rPr>
        <w:t>amawiającego zastąpił tego P</w:t>
      </w:r>
      <w:r w:rsidRPr="00D72C15">
        <w:rPr>
          <w:rFonts w:ascii="Times New Roman" w:hAnsi="Times New Roman" w:cs="Times New Roman"/>
          <w:sz w:val="24"/>
          <w:szCs w:val="24"/>
        </w:rPr>
        <w:t>odwykonaw</w:t>
      </w:r>
      <w:r w:rsidR="001A15A9" w:rsidRPr="00D72C15">
        <w:rPr>
          <w:rFonts w:ascii="Times New Roman" w:hAnsi="Times New Roman" w:cs="Times New Roman"/>
          <w:sz w:val="24"/>
          <w:szCs w:val="24"/>
        </w:rPr>
        <w:t>cę pod rygorem niedopuszczenia P</w:t>
      </w:r>
      <w:r w:rsidRPr="00D72C15">
        <w:rPr>
          <w:rFonts w:ascii="Times New Roman" w:hAnsi="Times New Roman" w:cs="Times New Roman"/>
          <w:sz w:val="24"/>
          <w:szCs w:val="24"/>
        </w:rPr>
        <w:t>odwykonawcy do realizacji części zamówienia.</w:t>
      </w:r>
    </w:p>
    <w:p w14:paraId="7BD3843E" w14:textId="11211FB4"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Powierzenie wykonania części zamówienia </w:t>
      </w:r>
      <w:r w:rsidR="006935EC" w:rsidRPr="00D72C15">
        <w:rPr>
          <w:rFonts w:ascii="Times New Roman" w:hAnsi="Times New Roman" w:cs="Times New Roman"/>
          <w:sz w:val="24"/>
          <w:szCs w:val="24"/>
        </w:rPr>
        <w:t>P</w:t>
      </w:r>
      <w:r w:rsidRPr="00D72C15">
        <w:rPr>
          <w:rFonts w:ascii="Times New Roman" w:hAnsi="Times New Roman" w:cs="Times New Roman"/>
          <w:sz w:val="24"/>
          <w:szCs w:val="24"/>
        </w:rPr>
        <w:t>odwykonawcom 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zmienia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odpowiedzialności Wykonawcy wobec Zamawiającego za wykonanie tej części robót. Wykonawca jest odpowiedzialny za dział</w:t>
      </w:r>
      <w:r w:rsidR="006935EC" w:rsidRPr="00D72C15">
        <w:rPr>
          <w:rFonts w:ascii="Times New Roman" w:hAnsi="Times New Roman" w:cs="Times New Roman"/>
          <w:sz w:val="24"/>
          <w:szCs w:val="24"/>
        </w:rPr>
        <w:t>ania, uchybienia i zaniedbania P</w:t>
      </w:r>
      <w:r w:rsidRPr="00D72C15">
        <w:rPr>
          <w:rFonts w:ascii="Times New Roman" w:hAnsi="Times New Roman" w:cs="Times New Roman"/>
          <w:sz w:val="24"/>
          <w:szCs w:val="24"/>
        </w:rPr>
        <w:t xml:space="preserve">odwykonawców </w:t>
      </w:r>
      <w:r w:rsidR="001A15A9" w:rsidRPr="00D72C15">
        <w:rPr>
          <w:rFonts w:ascii="Times New Roman" w:hAnsi="Times New Roman" w:cs="Times New Roman"/>
          <w:sz w:val="24"/>
          <w:szCs w:val="24"/>
        </w:rPr>
        <w:br/>
      </w:r>
      <w:r w:rsidRPr="00D72C15">
        <w:rPr>
          <w:rFonts w:ascii="Times New Roman" w:hAnsi="Times New Roman" w:cs="Times New Roman"/>
          <w:sz w:val="24"/>
          <w:szCs w:val="24"/>
        </w:rPr>
        <w:t>i ich pracowników w takim samym stopniu, jakby to były działania, uchybienia lub zaniedbania samego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7C853F9F" w14:textId="61558D9C"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Powierzenie przez Wykonawcę wyko</w:t>
      </w:r>
      <w:r w:rsidR="006935EC" w:rsidRPr="00D72C15">
        <w:rPr>
          <w:rFonts w:ascii="Times New Roman" w:hAnsi="Times New Roman" w:cs="Times New Roman"/>
          <w:sz w:val="24"/>
          <w:szCs w:val="24"/>
        </w:rPr>
        <w:t>nania części robót budowlanych Podwykonawcy lub dalszemu P</w:t>
      </w:r>
      <w:r w:rsidRPr="00D72C15">
        <w:rPr>
          <w:rFonts w:ascii="Times New Roman" w:hAnsi="Times New Roman" w:cs="Times New Roman"/>
          <w:sz w:val="24"/>
          <w:szCs w:val="24"/>
        </w:rPr>
        <w:t>odwykonawcy może nastąpić wyłącznie na podstawie um</w:t>
      </w:r>
      <w:r w:rsidR="00AA2165" w:rsidRPr="00D72C15">
        <w:rPr>
          <w:rFonts w:ascii="Times New Roman" w:hAnsi="Times New Roman" w:cs="Times New Roman"/>
          <w:sz w:val="24"/>
          <w:szCs w:val="24"/>
        </w:rPr>
        <w:t>owy zawartej przez Wykonawcę z P</w:t>
      </w:r>
      <w:r w:rsidRPr="00D72C15">
        <w:rPr>
          <w:rFonts w:ascii="Times New Roman" w:hAnsi="Times New Roman" w:cs="Times New Roman"/>
          <w:sz w:val="24"/>
          <w:szCs w:val="24"/>
        </w:rPr>
        <w:t>odwykon</w:t>
      </w:r>
      <w:r w:rsidR="00AA2165" w:rsidRPr="00D72C15">
        <w:rPr>
          <w:rFonts w:ascii="Times New Roman" w:hAnsi="Times New Roman" w:cs="Times New Roman"/>
          <w:sz w:val="24"/>
          <w:szCs w:val="24"/>
        </w:rPr>
        <w:t xml:space="preserve">awcą lub przez Podwykonawcę z dalszym Podwykonawcą </w:t>
      </w:r>
      <w:r w:rsidR="004A5155" w:rsidRPr="00D72C15">
        <w:rPr>
          <w:rFonts w:ascii="Times New Roman" w:hAnsi="Times New Roman" w:cs="Times New Roman"/>
          <w:strike/>
          <w:sz w:val="24"/>
          <w:szCs w:val="24"/>
        </w:rPr>
        <w:br/>
      </w:r>
      <w:r w:rsidRPr="00D72C15">
        <w:rPr>
          <w:rFonts w:ascii="Times New Roman" w:hAnsi="Times New Roman" w:cs="Times New Roman"/>
          <w:sz w:val="24"/>
          <w:szCs w:val="24"/>
        </w:rPr>
        <w:lastRenderedPageBreak/>
        <w:t>w formie</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pisemnej.</w:t>
      </w:r>
    </w:p>
    <w:p w14:paraId="1EE6B5C4" w14:textId="4BC8363A"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zamiar</w:t>
      </w:r>
      <w:r w:rsidR="00B55679" w:rsidRPr="00D72C15">
        <w:rPr>
          <w:rFonts w:ascii="Times New Roman" w:hAnsi="Times New Roman" w:cs="Times New Roman"/>
          <w:sz w:val="24"/>
          <w:szCs w:val="24"/>
        </w:rPr>
        <w:t>u powierzenia przez Wykonawcę, Podwykonawcę lub dalszego P</w:t>
      </w:r>
      <w:r w:rsidRPr="00D72C15">
        <w:rPr>
          <w:rFonts w:ascii="Times New Roman" w:hAnsi="Times New Roman" w:cs="Times New Roman"/>
          <w:sz w:val="24"/>
          <w:szCs w:val="24"/>
        </w:rPr>
        <w:t>odwykonawc</w:t>
      </w:r>
      <w:r w:rsidR="00B55679" w:rsidRPr="00D72C15">
        <w:rPr>
          <w:rFonts w:ascii="Times New Roman" w:hAnsi="Times New Roman" w:cs="Times New Roman"/>
          <w:sz w:val="24"/>
          <w:szCs w:val="24"/>
        </w:rPr>
        <w:t>ę części przedmiotu zamówienia Podwykonawcy lub dalszemu P</w:t>
      </w:r>
      <w:r w:rsidRPr="00D72C15">
        <w:rPr>
          <w:rFonts w:ascii="Times New Roman" w:hAnsi="Times New Roman" w:cs="Times New Roman"/>
          <w:sz w:val="24"/>
          <w:szCs w:val="24"/>
        </w:rPr>
        <w:t>odwykonawcy w zakresie wskazanym powyżej, Stro</w:t>
      </w:r>
      <w:r w:rsidR="00B55679" w:rsidRPr="00D72C15">
        <w:rPr>
          <w:rFonts w:ascii="Times New Roman" w:hAnsi="Times New Roman" w:cs="Times New Roman"/>
          <w:sz w:val="24"/>
          <w:szCs w:val="24"/>
        </w:rPr>
        <w:t>ny postanawiają, że Wykonawca, Podwykonawca lub dalszy P</w:t>
      </w:r>
      <w:r w:rsidRPr="00D72C15">
        <w:rPr>
          <w:rFonts w:ascii="Times New Roman" w:hAnsi="Times New Roman" w:cs="Times New Roman"/>
          <w:sz w:val="24"/>
          <w:szCs w:val="24"/>
        </w:rPr>
        <w:t>odwykonawca każdorazowo przedłoży do akceptacji Zamawiającemu:</w:t>
      </w:r>
    </w:p>
    <w:p w14:paraId="13D7F58D" w14:textId="6500DDF0"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projekt umowy o podwykonawstwo, której przedmiotem są roboty budowlane, </w:t>
      </w:r>
      <w:r w:rsidRPr="00D72C15">
        <w:rPr>
          <w:rFonts w:ascii="Times New Roman" w:hAnsi="Times New Roman" w:cs="Times New Roman"/>
          <w:sz w:val="24"/>
          <w:szCs w:val="24"/>
        </w:rPr>
        <w:br/>
        <w:t xml:space="preserve">a także projekty jej zmian wraz z częścią dokumentacji dotyczącą wykonania tych robót – na co najmniej 14 dni przed planowanym dniem zawarcia umowy z Podwykonawcą lub dalszym Podwykonawcą lub jej zmiany, przy czym Podwykonawca lub dalszy Podwykonawca jest obowiązany dołączyć zgodę Wykonawcy na zawarcie umowy </w:t>
      </w:r>
      <w:r w:rsidR="00FD1768">
        <w:rPr>
          <w:rFonts w:ascii="Times New Roman" w:hAnsi="Times New Roman" w:cs="Times New Roman"/>
          <w:sz w:val="24"/>
          <w:szCs w:val="24"/>
        </w:rPr>
        <w:br/>
      </w:r>
      <w:r w:rsidRPr="00D72C15">
        <w:rPr>
          <w:rFonts w:ascii="Times New Roman" w:hAnsi="Times New Roman" w:cs="Times New Roman"/>
          <w:sz w:val="24"/>
          <w:szCs w:val="24"/>
        </w:rPr>
        <w:t>o podwykonawstwo o treści zgodnej z projektem</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umowy,</w:t>
      </w:r>
    </w:p>
    <w:p w14:paraId="5EF3D16D" w14:textId="11B9ECC8"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poświadczoną za zgodność z oryginałem kopię zawartej umowy o podwykonawstwo, której przedmiotem są roboty budowlane i jej zmian, w terminie 7 dni (siedmiu dni) od dnia jej zawarcia lub jej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zmiany.</w:t>
      </w:r>
    </w:p>
    <w:p w14:paraId="4AB62D12" w14:textId="14810D4C"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 o podwykonawstwo</w:t>
      </w:r>
      <w:r w:rsidR="000F4BEE" w:rsidRPr="00D72C15">
        <w:rPr>
          <w:rFonts w:ascii="Times New Roman" w:hAnsi="Times New Roman" w:cs="Times New Roman"/>
          <w:sz w:val="24"/>
          <w:szCs w:val="24"/>
        </w:rPr>
        <w:t xml:space="preserve"> nie może być sprzeczna z umową zawartą przez</w:t>
      </w:r>
      <w:r w:rsidR="00FD1768">
        <w:rPr>
          <w:rFonts w:ascii="Times New Roman" w:hAnsi="Times New Roman" w:cs="Times New Roman"/>
          <w:sz w:val="24"/>
          <w:szCs w:val="24"/>
        </w:rPr>
        <w:t xml:space="preserve"> </w:t>
      </w:r>
      <w:r w:rsidR="000F4BEE" w:rsidRPr="00D72C15">
        <w:rPr>
          <w:rFonts w:ascii="Times New Roman" w:hAnsi="Times New Roman" w:cs="Times New Roman"/>
          <w:sz w:val="24"/>
          <w:szCs w:val="24"/>
        </w:rPr>
        <w:t>Zamawiającego z Wykonawcą i</w:t>
      </w:r>
      <w:r w:rsidRPr="00D72C15">
        <w:rPr>
          <w:rFonts w:ascii="Times New Roman" w:hAnsi="Times New Roman" w:cs="Times New Roman"/>
          <w:sz w:val="24"/>
          <w:szCs w:val="24"/>
        </w:rPr>
        <w:t xml:space="preserve"> powinna stanowić w szczególności, iż</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t>
      </w:r>
    </w:p>
    <w:p w14:paraId="49EBE9A6" w14:textId="1BE9CDDA"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dalszemu Podwykonawcy dostawy, usługi lub roboty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budowlanej,</w:t>
      </w:r>
    </w:p>
    <w:p w14:paraId="7A6F6489" w14:textId="77777777"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między Zamawiającym 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Wykonawcą,</w:t>
      </w:r>
    </w:p>
    <w:p w14:paraId="1E70D6CE" w14:textId="77777777"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wartość umowy o podwykonawstwo nie może być wyższa od wartości zlecanych robót wynikającej z umowy zawartej między Zamawiającym 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Wykonawcą,</w:t>
      </w:r>
    </w:p>
    <w:p w14:paraId="69ED5A33" w14:textId="33BC8DE9"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termin</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robót</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budowlanych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określonych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projektem</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podwykonawstwo nie może być dłuższy niż określony dla tych robót w umowie zawartej między Zamawiającym a Wykona</w:t>
      </w:r>
      <w:r w:rsidR="00262540" w:rsidRPr="00D72C15">
        <w:rPr>
          <w:rFonts w:ascii="Times New Roman" w:hAnsi="Times New Roman" w:cs="Times New Roman"/>
          <w:sz w:val="24"/>
          <w:szCs w:val="24"/>
        </w:rPr>
        <w:t xml:space="preserve">wcą z wyłączeniem sytuacji, gdy </w:t>
      </w:r>
      <w:r w:rsidRPr="00D72C15">
        <w:rPr>
          <w:rFonts w:ascii="Times New Roman" w:hAnsi="Times New Roman" w:cs="Times New Roman"/>
          <w:sz w:val="24"/>
          <w:szCs w:val="24"/>
        </w:rPr>
        <w:t xml:space="preserve">Wykonawca jest w zwłoce </w:t>
      </w:r>
      <w:r w:rsidR="00FD1768">
        <w:rPr>
          <w:rFonts w:ascii="Times New Roman" w:hAnsi="Times New Roman" w:cs="Times New Roman"/>
          <w:sz w:val="24"/>
          <w:szCs w:val="24"/>
        </w:rPr>
        <w:br/>
      </w:r>
      <w:r w:rsidRPr="00D72C15">
        <w:rPr>
          <w:rFonts w:ascii="Times New Roman" w:hAnsi="Times New Roman" w:cs="Times New Roman"/>
          <w:sz w:val="24"/>
          <w:szCs w:val="24"/>
        </w:rPr>
        <w:t>i umowa o podwykonawstwo zawierana jest po upływie terminu</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umownego,</w:t>
      </w:r>
    </w:p>
    <w:p w14:paraId="51AA4DAA" w14:textId="77777777"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do zawarcia umowy przez Podwykonawcę z dalszym Podwykonawcą jest wymagana zgoda Zamawiającego i Wykonawcy,</w:t>
      </w:r>
    </w:p>
    <w:p w14:paraId="0D724542" w14:textId="1905CC1A"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gdy Wykonawca lub Podwykonawca zawarł umowę o podwykonawstwo w</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prac,</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stanowiących</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przedmiot</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zamówienia,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których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1,</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lastRenderedPageBreak/>
        <w:t>zapisy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umowne,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określające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obowiązki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zatrudnienia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osób realizujących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wskazane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prace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musi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spełniać</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Podwykonawca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dalszy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Podwykonawca,</w:t>
      </w:r>
    </w:p>
    <w:p w14:paraId="73D7A7ED" w14:textId="4158C807"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Podwykonawca lub dalszy Podwykonawca są zobowiązani do przedstawienia Zamawiającemu na jego żądanie dokumentów, oświadczeń i wyjaśnień dotyczących realizacji umowy o podwykonawstwo, w tym zanonimizowanych umów o pracę oraz oświadczeń i dokumentów, o których mowa w § </w:t>
      </w:r>
      <w:r w:rsidR="00262540" w:rsidRPr="00D72C15">
        <w:rPr>
          <w:rFonts w:ascii="Times New Roman" w:hAnsi="Times New Roman" w:cs="Times New Roman"/>
          <w:sz w:val="24"/>
          <w:szCs w:val="24"/>
        </w:rPr>
        <w:t>3</w:t>
      </w:r>
      <w:r w:rsidRPr="00D72C15">
        <w:rPr>
          <w:rFonts w:ascii="Times New Roman" w:hAnsi="Times New Roman" w:cs="Times New Roman"/>
          <w:sz w:val="24"/>
          <w:szCs w:val="24"/>
        </w:rPr>
        <w:t xml:space="preserve"> ust. 3.</w:t>
      </w:r>
    </w:p>
    <w:p w14:paraId="33521CB8" w14:textId="6BCD8DAD"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Podwykonawca lub dalszy Podwykonawca zamówienia na roboty budowlane przedkłada</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Zamawiającemu</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poświadczoną</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zgodność</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oryginałem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kopię</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zawartej</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umowy o</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dostawy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usługi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jej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zmian,</w:t>
      </w:r>
      <w:r w:rsidR="00FD1768">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 xml:space="preserve">dni od dnia jej zawarcia lub zmiany, z wyłączeniem umów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 o wartości mniejszej niż 0,5% wartości umowy w sprawie zamówienia publicznego oraz umów o podwykonawstwo, których p</w:t>
      </w:r>
      <w:r w:rsidR="000F4BEE" w:rsidRPr="00D72C15">
        <w:rPr>
          <w:rFonts w:ascii="Times New Roman" w:hAnsi="Times New Roman" w:cs="Times New Roman"/>
          <w:sz w:val="24"/>
          <w:szCs w:val="24"/>
        </w:rPr>
        <w:t>rzedmiot został wskazany przez Z</w:t>
      </w:r>
      <w:r w:rsidRPr="00D72C15">
        <w:rPr>
          <w:rFonts w:ascii="Times New Roman" w:hAnsi="Times New Roman" w:cs="Times New Roman"/>
          <w:sz w:val="24"/>
          <w:szCs w:val="24"/>
        </w:rPr>
        <w:t>amawiającego</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 dokumentach zamówienia. Wyłączenie, o którym mowa w zdaniu pierwszym, nie dotyczy umów o podwykonawstwo o wartości większej niż 50.000,00 zł.</w:t>
      </w:r>
    </w:p>
    <w:p w14:paraId="70248ECA" w14:textId="11A6178A"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 którym mowa w ust. 10, jeżeli termin zapłaty wynagrodzenia jest dłuższy niż określony w ust. 9</w:t>
      </w:r>
      <w:r w:rsidR="00262540" w:rsidRPr="00D72C15">
        <w:rPr>
          <w:rFonts w:ascii="Times New Roman" w:hAnsi="Times New Roman" w:cs="Times New Roman"/>
          <w:sz w:val="24"/>
          <w:szCs w:val="24"/>
        </w:rPr>
        <w:t xml:space="preserve"> pkt. 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Zamawiający informuje o tym Wykonawcę i wzywa go do doprowadzenia do zmiany tej umowy w terminie 7 dni (siedmiu dni) od dnia otrzymania poświadczonej za zgodność z oryginałem kopii umowy o podwykonawstwo lub jej zmiany pod rygorem wystąpienia o zapłatę kary umownej, o której mowa w </w:t>
      </w:r>
      <w:r w:rsidR="00262540" w:rsidRPr="00D72C15">
        <w:rPr>
          <w:rFonts w:ascii="Times New Roman" w:hAnsi="Times New Roman" w:cs="Times New Roman"/>
          <w:sz w:val="24"/>
          <w:szCs w:val="24"/>
        </w:rPr>
        <w:t>§ 13</w:t>
      </w:r>
      <w:r w:rsidRPr="00D72C15">
        <w:rPr>
          <w:rFonts w:ascii="Times New Roman" w:hAnsi="Times New Roman" w:cs="Times New Roman"/>
          <w:sz w:val="24"/>
          <w:szCs w:val="24"/>
        </w:rPr>
        <w:t xml:space="preserve"> ust. 2 pkt.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8</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608C07DB" w14:textId="37349F32" w:rsidR="00505297" w:rsidRPr="00D72C15" w:rsidRDefault="00505297">
      <w:pPr>
        <w:pStyle w:val="Akapitzlist"/>
        <w:widowControl w:val="0"/>
        <w:numPr>
          <w:ilvl w:val="0"/>
          <w:numId w:val="10"/>
        </w:numPr>
        <w:tabs>
          <w:tab w:val="left" w:pos="426"/>
        </w:tabs>
        <w:autoSpaceDE w:val="0"/>
        <w:autoSpaceDN w:val="0"/>
        <w:spacing w:after="0" w:line="360" w:lineRule="auto"/>
        <w:ind w:hanging="502"/>
        <w:jc w:val="both"/>
        <w:rPr>
          <w:rFonts w:ascii="Times New Roman" w:hAnsi="Times New Roman" w:cs="Times New Roman"/>
          <w:sz w:val="24"/>
          <w:szCs w:val="24"/>
        </w:rPr>
      </w:pPr>
      <w:r w:rsidRPr="00D72C15">
        <w:rPr>
          <w:rFonts w:ascii="Times New Roman" w:hAnsi="Times New Roman" w:cs="Times New Roman"/>
          <w:sz w:val="24"/>
          <w:szCs w:val="24"/>
        </w:rPr>
        <w:t>Zamawiający w terminie 7 dni (siedmiu dni) zgłosi w formie pisemnej zastrzeżenia do projektu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roboty</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budowlane</w:t>
      </w:r>
      <w:r w:rsidR="004D037B" w:rsidRPr="00D72C15">
        <w:rPr>
          <w:rFonts w:ascii="Times New Roman" w:hAnsi="Times New Roman" w:cs="Times New Roman"/>
          <w:sz w:val="24"/>
          <w:szCs w:val="24"/>
        </w:rPr>
        <w:t xml:space="preserve">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i</w:t>
      </w:r>
      <w:r w:rsidR="00640C5C" w:rsidRPr="00D72C15">
        <w:rPr>
          <w:rFonts w:ascii="Times New Roman" w:hAnsi="Times New Roman" w:cs="Times New Roman"/>
          <w:sz w:val="24"/>
          <w:szCs w:val="24"/>
        </w:rPr>
        <w:t xml:space="preserve"> zobowiązuje Wykonawcę w zakreślonym przez siebie terminie do jego zmiany </w:t>
      </w:r>
      <w:r w:rsidR="008F5874" w:rsidRPr="00D72C15">
        <w:rPr>
          <w:rFonts w:ascii="Times New Roman" w:hAnsi="Times New Roman" w:cs="Times New Roman"/>
          <w:sz w:val="24"/>
          <w:szCs w:val="24"/>
        </w:rPr>
        <w:br/>
      </w:r>
      <w:r w:rsidR="00640C5C" w:rsidRPr="00D72C15">
        <w:rPr>
          <w:rFonts w:ascii="Times New Roman" w:hAnsi="Times New Roman" w:cs="Times New Roman"/>
          <w:sz w:val="24"/>
          <w:szCs w:val="24"/>
        </w:rPr>
        <w:t xml:space="preserve">w części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niej</w:t>
      </w:r>
      <w:r w:rsidR="00640C5C" w:rsidRPr="00D72C15">
        <w:rPr>
          <w:rFonts w:ascii="Times New Roman" w:hAnsi="Times New Roman" w:cs="Times New Roman"/>
          <w:sz w:val="24"/>
          <w:szCs w:val="24"/>
        </w:rPr>
        <w:t>, w szczególności:</w:t>
      </w:r>
    </w:p>
    <w:p w14:paraId="771653FE" w14:textId="4B942EB4" w:rsidR="00505297" w:rsidRPr="00D72C15" w:rsidRDefault="00640C5C">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przewiduje on</w:t>
      </w:r>
      <w:r w:rsidR="00505297" w:rsidRPr="00D72C15">
        <w:rPr>
          <w:rFonts w:ascii="Times New Roman" w:hAnsi="Times New Roman" w:cs="Times New Roman"/>
          <w:sz w:val="24"/>
          <w:szCs w:val="24"/>
        </w:rPr>
        <w:t xml:space="preserve">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00505297" w:rsidRPr="00D72C15">
        <w:rPr>
          <w:rFonts w:ascii="Times New Roman" w:hAnsi="Times New Roman" w:cs="Times New Roman"/>
          <w:spacing w:val="-1"/>
          <w:sz w:val="24"/>
          <w:szCs w:val="24"/>
        </w:rPr>
        <w:t xml:space="preserve"> </w:t>
      </w:r>
      <w:r w:rsidR="00505297" w:rsidRPr="00D72C15">
        <w:rPr>
          <w:rFonts w:ascii="Times New Roman" w:hAnsi="Times New Roman" w:cs="Times New Roman"/>
          <w:sz w:val="24"/>
          <w:szCs w:val="24"/>
        </w:rPr>
        <w:t>budowlanej;</w:t>
      </w:r>
    </w:p>
    <w:p w14:paraId="2EA125A5" w14:textId="77777777"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772DF3D8" w14:textId="3BD1347E"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jeżeli treść projektu umowy lub treść projektu jej zmiany będzie sprzeczna z treścią umowy zawartej przez Zamawiającego z Wykonawcą, w szczególności gdy</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termin realizacji robót budowlanych określonych projektem umowy 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 lub</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lastRenderedPageBreak/>
        <w:t>projektem jej zmiany jest dłuższy niż przewidziany w umowie zawartej z Wykonawcą</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dla tych robót, z wyłączeniem sytuacji, gdy Wykonawca jest w zwłoce i umowa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 zawierana jest po upływie terminu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umownego,</w:t>
      </w:r>
    </w:p>
    <w:p w14:paraId="38F09B8E" w14:textId="0A4B6B81"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zakres robót, który jest przedmiotem umowy o podwykonawstwo, pokrywa się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z zakresem robót zleconych innemu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018C7A9F" w14:textId="0A67E28C" w:rsidR="00505297" w:rsidRPr="00D72C15" w:rsidRDefault="000058A3">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zawiera zapisy uzależniające </w:t>
      </w:r>
      <w:r w:rsidR="00505297" w:rsidRPr="00D72C15">
        <w:rPr>
          <w:rFonts w:ascii="Times New Roman" w:hAnsi="Times New Roman" w:cs="Times New Roman"/>
          <w:sz w:val="24"/>
          <w:szCs w:val="24"/>
        </w:rPr>
        <w:t>uzyskanie</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przez</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Podwykonawcę</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lub</w:t>
      </w:r>
      <w:r w:rsidR="00505297" w:rsidRPr="00D72C15">
        <w:rPr>
          <w:rFonts w:ascii="Times New Roman" w:hAnsi="Times New Roman" w:cs="Times New Roman"/>
          <w:spacing w:val="-7"/>
          <w:sz w:val="24"/>
          <w:szCs w:val="24"/>
        </w:rPr>
        <w:t xml:space="preserve"> </w:t>
      </w:r>
      <w:r w:rsidR="00505297" w:rsidRPr="00D72C15">
        <w:rPr>
          <w:rFonts w:ascii="Times New Roman" w:hAnsi="Times New Roman" w:cs="Times New Roman"/>
          <w:sz w:val="24"/>
          <w:szCs w:val="24"/>
        </w:rPr>
        <w:t>dalszego</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Podwykonawcę wynagrodzenia</w:t>
      </w:r>
      <w:r w:rsidR="00505297" w:rsidRPr="00D72C15">
        <w:rPr>
          <w:rFonts w:ascii="Times New Roman" w:hAnsi="Times New Roman" w:cs="Times New Roman"/>
          <w:spacing w:val="-5"/>
          <w:sz w:val="24"/>
          <w:szCs w:val="24"/>
        </w:rPr>
        <w:t xml:space="preserve"> </w:t>
      </w:r>
      <w:r w:rsidR="00505297" w:rsidRPr="00D72C15">
        <w:rPr>
          <w:rFonts w:ascii="Times New Roman" w:hAnsi="Times New Roman" w:cs="Times New Roman"/>
          <w:sz w:val="24"/>
          <w:szCs w:val="24"/>
        </w:rPr>
        <w:t>za</w:t>
      </w:r>
      <w:r w:rsidR="00505297" w:rsidRPr="00D72C15">
        <w:rPr>
          <w:rFonts w:ascii="Times New Roman" w:hAnsi="Times New Roman" w:cs="Times New Roman"/>
          <w:spacing w:val="-5"/>
          <w:sz w:val="24"/>
          <w:szCs w:val="24"/>
        </w:rPr>
        <w:t xml:space="preserve"> </w:t>
      </w:r>
      <w:r w:rsidR="00505297" w:rsidRPr="00D72C15">
        <w:rPr>
          <w:rFonts w:ascii="Times New Roman" w:hAnsi="Times New Roman" w:cs="Times New Roman"/>
          <w:sz w:val="24"/>
          <w:szCs w:val="24"/>
        </w:rPr>
        <w:t>wykonanie</w:t>
      </w:r>
      <w:r w:rsidR="00505297" w:rsidRPr="00D72C15">
        <w:rPr>
          <w:rFonts w:ascii="Times New Roman" w:hAnsi="Times New Roman" w:cs="Times New Roman"/>
          <w:spacing w:val="-7"/>
          <w:sz w:val="24"/>
          <w:szCs w:val="24"/>
        </w:rPr>
        <w:t xml:space="preserve"> </w:t>
      </w:r>
      <w:r w:rsidR="00505297" w:rsidRPr="00D72C15">
        <w:rPr>
          <w:rFonts w:ascii="Times New Roman" w:hAnsi="Times New Roman" w:cs="Times New Roman"/>
          <w:sz w:val="24"/>
          <w:szCs w:val="24"/>
        </w:rPr>
        <w:t>przedmiotu</w:t>
      </w:r>
      <w:r w:rsidRPr="00D72C15">
        <w:rPr>
          <w:rFonts w:ascii="Times New Roman" w:hAnsi="Times New Roman" w:cs="Times New Roman"/>
          <w:sz w:val="24"/>
          <w:szCs w:val="24"/>
        </w:rPr>
        <w:t xml:space="preserve"> </w:t>
      </w:r>
      <w:r w:rsidR="00505297" w:rsidRPr="00D72C15">
        <w:rPr>
          <w:rFonts w:ascii="Times New Roman" w:hAnsi="Times New Roman" w:cs="Times New Roman"/>
          <w:sz w:val="24"/>
          <w:szCs w:val="24"/>
        </w:rPr>
        <w:t>umowy</w:t>
      </w:r>
      <w:r w:rsidRPr="00D72C15">
        <w:rPr>
          <w:rFonts w:ascii="Times New Roman" w:hAnsi="Times New Roman" w:cs="Times New Roman"/>
          <w:sz w:val="24"/>
          <w:szCs w:val="24"/>
        </w:rPr>
        <w:t xml:space="preserve"> </w:t>
      </w:r>
      <w:r w:rsidR="00505297" w:rsidRPr="00D72C15">
        <w:rPr>
          <w:rFonts w:ascii="Times New Roman" w:hAnsi="Times New Roman" w:cs="Times New Roman"/>
          <w:sz w:val="24"/>
          <w:szCs w:val="24"/>
        </w:rPr>
        <w:t>o</w:t>
      </w:r>
      <w:r w:rsidR="00505297" w:rsidRPr="00D72C15">
        <w:rPr>
          <w:rFonts w:ascii="Times New Roman" w:hAnsi="Times New Roman" w:cs="Times New Roman"/>
          <w:spacing w:val="-6"/>
          <w:sz w:val="24"/>
          <w:szCs w:val="24"/>
        </w:rPr>
        <w:t xml:space="preserve"> </w:t>
      </w:r>
      <w:r w:rsidR="00505297" w:rsidRPr="00D72C15">
        <w:rPr>
          <w:rFonts w:ascii="Times New Roman" w:hAnsi="Times New Roman" w:cs="Times New Roman"/>
          <w:sz w:val="24"/>
          <w:szCs w:val="24"/>
        </w:rPr>
        <w:t>podwykonawstwo</w:t>
      </w:r>
      <w:r w:rsidR="00505297" w:rsidRPr="00D72C15">
        <w:rPr>
          <w:rFonts w:ascii="Times New Roman" w:hAnsi="Times New Roman" w:cs="Times New Roman"/>
          <w:spacing w:val="-4"/>
          <w:sz w:val="24"/>
          <w:szCs w:val="24"/>
        </w:rPr>
        <w:t xml:space="preserve"> </w:t>
      </w:r>
      <w:r w:rsidR="00505297" w:rsidRPr="00D72C15">
        <w:rPr>
          <w:rFonts w:ascii="Times New Roman" w:hAnsi="Times New Roman" w:cs="Times New Roman"/>
          <w:sz w:val="24"/>
          <w:szCs w:val="24"/>
        </w:rPr>
        <w:t>od</w:t>
      </w:r>
      <w:r w:rsidR="00505297" w:rsidRPr="00D72C15">
        <w:rPr>
          <w:rFonts w:ascii="Times New Roman" w:hAnsi="Times New Roman" w:cs="Times New Roman"/>
          <w:spacing w:val="-6"/>
          <w:sz w:val="24"/>
          <w:szCs w:val="24"/>
        </w:rPr>
        <w:t xml:space="preserve"> </w:t>
      </w:r>
      <w:r w:rsidR="00505297" w:rsidRPr="00D72C15">
        <w:rPr>
          <w:rFonts w:ascii="Times New Roman" w:hAnsi="Times New Roman" w:cs="Times New Roman"/>
          <w:sz w:val="24"/>
          <w:szCs w:val="24"/>
        </w:rPr>
        <w:t>zapłaty</w:t>
      </w:r>
      <w:r w:rsidR="00505297" w:rsidRPr="00D72C15">
        <w:rPr>
          <w:rFonts w:ascii="Times New Roman" w:hAnsi="Times New Roman" w:cs="Times New Roman"/>
          <w:spacing w:val="-6"/>
          <w:sz w:val="24"/>
          <w:szCs w:val="24"/>
        </w:rPr>
        <w:t xml:space="preserve"> </w:t>
      </w:r>
      <w:r w:rsidR="00505297" w:rsidRPr="00D72C15">
        <w:rPr>
          <w:rFonts w:ascii="Times New Roman" w:hAnsi="Times New Roman" w:cs="Times New Roman"/>
          <w:sz w:val="24"/>
          <w:szCs w:val="24"/>
        </w:rPr>
        <w:t>przez Zamawiającego wynagrodzenia Wykonawcy lub odpowiednio od zapłaty przez Wykonawcę wynagrodzenia</w:t>
      </w:r>
      <w:r w:rsidR="00505297" w:rsidRPr="00D72C15">
        <w:rPr>
          <w:rFonts w:ascii="Times New Roman" w:hAnsi="Times New Roman" w:cs="Times New Roman"/>
          <w:spacing w:val="-2"/>
          <w:sz w:val="24"/>
          <w:szCs w:val="24"/>
        </w:rPr>
        <w:t xml:space="preserve"> </w:t>
      </w:r>
      <w:r w:rsidR="00505297" w:rsidRPr="00D72C15">
        <w:rPr>
          <w:rFonts w:ascii="Times New Roman" w:hAnsi="Times New Roman" w:cs="Times New Roman"/>
          <w:sz w:val="24"/>
          <w:szCs w:val="24"/>
        </w:rPr>
        <w:t>Podwykonawcy,</w:t>
      </w:r>
    </w:p>
    <w:p w14:paraId="0548C5AF" w14:textId="75C1AAC4" w:rsidR="00505297" w:rsidRPr="00D72C15" w:rsidRDefault="000058A3">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zawiera zapisy uzależniające </w:t>
      </w:r>
      <w:r w:rsidR="00505297" w:rsidRPr="00D72C15">
        <w:rPr>
          <w:rFonts w:ascii="Times New Roman" w:hAnsi="Times New Roman" w:cs="Times New Roman"/>
          <w:sz w:val="24"/>
          <w:szCs w:val="24"/>
        </w:rPr>
        <w:t>zwrot kwot zabezpieczenia należytego wykonania umowy przez Wykonawcę Podwykonawcy od zwrotu zabezpieczenia należytego wykonania umowy Wykonawcy przez</w:t>
      </w:r>
      <w:r w:rsidR="00505297"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Zamawiającego</w:t>
      </w:r>
      <w:r w:rsidR="00505297" w:rsidRPr="00D72C15">
        <w:rPr>
          <w:rFonts w:ascii="Times New Roman" w:hAnsi="Times New Roman" w:cs="Times New Roman"/>
          <w:sz w:val="24"/>
          <w:szCs w:val="24"/>
        </w:rPr>
        <w:t>,</w:t>
      </w:r>
    </w:p>
    <w:p w14:paraId="53D48C96" w14:textId="77777777"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zawiera ona postanowienia niezgodne z art. 463</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PZP.</w:t>
      </w:r>
    </w:p>
    <w:p w14:paraId="1C223CCE"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Niezgłoszenie w formie pisemnej zastrzeżeń do przedłożonego projektu umowy </w:t>
      </w:r>
      <w:r w:rsidRPr="00D72C15">
        <w:rPr>
          <w:rFonts w:ascii="Times New Roman" w:hAnsi="Times New Roman" w:cs="Times New Roman"/>
          <w:sz w:val="24"/>
          <w:szCs w:val="24"/>
        </w:rPr>
        <w:br/>
        <w:t>o podwykonawstwo, której przedmiotem są roboty budowlane lub do projektu jej zmiany w przewidzianym powyżej terminie, uważa się za akceptację projektu umowy lub projektu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14AE9EC0" w14:textId="763B0F80"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w terminie 7 dni (siedmiu dni) zgłosi w formie pisemnej sprzeciw do przedłożonej Zamawiającemu umowy o podwykonawstwo, której przedmiotem są roboty budowlane </w:t>
      </w:r>
      <w:r w:rsidR="00640C5C" w:rsidRPr="00D72C15">
        <w:rPr>
          <w:rFonts w:ascii="Times New Roman" w:hAnsi="Times New Roman" w:cs="Times New Roman"/>
          <w:sz w:val="24"/>
          <w:szCs w:val="24"/>
        </w:rPr>
        <w:t>i zobowiązuje Wykonawcę w zakreślonym przez siebie terminie do jej zmiany w części</w:t>
      </w:r>
      <w:r w:rsidR="00B960DC" w:rsidRPr="00D72C15">
        <w:rPr>
          <w:rFonts w:ascii="Times New Roman" w:hAnsi="Times New Roman" w:cs="Times New Roman"/>
          <w:sz w:val="24"/>
          <w:szCs w:val="24"/>
        </w:rPr>
        <w:t xml:space="preserve">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1"/>
          <w:sz w:val="24"/>
          <w:szCs w:val="24"/>
        </w:rPr>
        <w:t xml:space="preserve"> </w:t>
      </w:r>
      <w:r w:rsidR="00B960DC" w:rsidRPr="00D72C15">
        <w:rPr>
          <w:rFonts w:ascii="Times New Roman" w:hAnsi="Times New Roman" w:cs="Times New Roman"/>
          <w:sz w:val="24"/>
          <w:szCs w:val="24"/>
        </w:rPr>
        <w:t xml:space="preserve">niej, </w:t>
      </w:r>
      <w:r w:rsidR="008F5874" w:rsidRPr="00D72C15">
        <w:rPr>
          <w:rFonts w:ascii="Times New Roman" w:hAnsi="Times New Roman" w:cs="Times New Roman"/>
          <w:sz w:val="24"/>
          <w:szCs w:val="24"/>
        </w:rPr>
        <w:br/>
      </w:r>
      <w:r w:rsidR="00B960DC" w:rsidRPr="00D72C15">
        <w:rPr>
          <w:rFonts w:ascii="Times New Roman" w:hAnsi="Times New Roman" w:cs="Times New Roman"/>
          <w:sz w:val="24"/>
          <w:szCs w:val="24"/>
        </w:rPr>
        <w:t>w szczególności:</w:t>
      </w:r>
    </w:p>
    <w:p w14:paraId="0A0CFB1A" w14:textId="77777777"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budowlanej;</w:t>
      </w:r>
    </w:p>
    <w:p w14:paraId="2F09D5A2" w14:textId="77777777"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275582BE" w14:textId="77777777"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jeżeli treść tej umowy lub jej zmiany jest niezgodna z zaakceptowanym uprzednio przez Zamawiającego projektem tej umowy lub jej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zmiany;</w:t>
      </w:r>
    </w:p>
    <w:p w14:paraId="1685732A" w14:textId="0022F7D3"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treść umowy lub treść jej zmiany będzie sprzeczna z treścią umowy zawartej przez Zamawiającego z Wykonawcą, w </w:t>
      </w:r>
      <w:r w:rsidR="00535E37" w:rsidRPr="00D72C15">
        <w:rPr>
          <w:rFonts w:ascii="Times New Roman" w:hAnsi="Times New Roman" w:cs="Times New Roman"/>
          <w:sz w:val="24"/>
          <w:szCs w:val="24"/>
        </w:rPr>
        <w:t>szczególności,</w:t>
      </w:r>
      <w:r w:rsidRPr="00D72C15">
        <w:rPr>
          <w:rFonts w:ascii="Times New Roman" w:hAnsi="Times New Roman" w:cs="Times New Roman"/>
          <w:sz w:val="24"/>
          <w:szCs w:val="24"/>
        </w:rPr>
        <w:t xml:space="preserve"> gdy termin realizacji robót </w:t>
      </w:r>
      <w:r w:rsidRPr="00D72C15">
        <w:rPr>
          <w:rFonts w:ascii="Times New Roman" w:hAnsi="Times New Roman" w:cs="Times New Roman"/>
          <w:sz w:val="24"/>
          <w:szCs w:val="24"/>
        </w:rPr>
        <w:lastRenderedPageBreak/>
        <w:t>budowlanych określonych projektem umowy o podwykonawstwo lub projektem jej zmiany jest dłuższy niż</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przewidziany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zawartej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Wykonawcą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dla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tych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robót,</w:t>
      </w:r>
      <w:r w:rsidR="00FD1768">
        <w:rPr>
          <w:rFonts w:ascii="Times New Roman" w:hAnsi="Times New Roman" w:cs="Times New Roman"/>
          <w:spacing w:val="-5"/>
          <w:sz w:val="24"/>
          <w:szCs w:val="24"/>
        </w:rPr>
        <w:br/>
      </w:r>
      <w:r w:rsidRPr="00D72C15">
        <w:rPr>
          <w:rFonts w:ascii="Times New Roman" w:hAnsi="Times New Roman" w:cs="Times New Roman"/>
          <w:sz w:val="24"/>
          <w:szCs w:val="24"/>
        </w:rPr>
        <w:t>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wyłączeniem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sytuacji, gdy Wykonawca jest w zwłoce i umowa o podwykonawstwo zawierana jest po upływie terminu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umownego,</w:t>
      </w:r>
    </w:p>
    <w:p w14:paraId="189FD852" w14:textId="7EB929A3"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zakres robót, który jest przedmiotem umowy o podwykonawstwo, pokrywa się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zakresem robót zleconych innemu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473A6EE5" w14:textId="588A0C3A"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zawiera zapisy uzależniające uzyskanie przez Podwykonawcę lub dalszego Podwykonawcę wynagrodzenia za wykonanie przedmiotu umowy o podwykonawstwo od zapłaty przez Zamawiającego wynagrodzenia Wykonawcy lub odpowiednio od zapłaty przez Wykonawcę wynagrodzenia Podwykonawcy,</w:t>
      </w:r>
    </w:p>
    <w:p w14:paraId="27BD2E5F" w14:textId="33C5F5C0"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zawiera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zapisy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uzależniające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zwrot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kwot</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zabezpieczenia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należytego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wykonania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 przez</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Wykonawcę</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zwrotu</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zabezpieczenia</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należytego</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wykonania</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umowy Wykonawcy przez</w:t>
      </w:r>
      <w:r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Zamawiającego.</w:t>
      </w:r>
    </w:p>
    <w:p w14:paraId="1FA8AA8F" w14:textId="0B3C507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Niezgłoszenie w formie pisemnej sprzeciwu do przedłożonej umowy o podwykonawstwo, której przedmiotem są roboty budowlane lub jej zmiany w przewidzianym powyżej terminie, uważa się za akceptację umowy lub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24A404B2"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Podwykonawca lub dalszy Podwykonawca jest obowiązany dołączyć zgodę Wykonawcy na zawarcie umowy o podwykonawstwo o treści zgodnej z projektem</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umowy.</w:t>
      </w:r>
    </w:p>
    <w:p w14:paraId="4354E4D9" w14:textId="529F3642"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dokona bezpośredniej zapłaty wymagalnego wynagrodzenia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przysługującego </w:t>
      </w:r>
      <w:r w:rsidR="000058A3" w:rsidRPr="00D72C15">
        <w:rPr>
          <w:rFonts w:ascii="Times New Roman" w:hAnsi="Times New Roman" w:cs="Times New Roman"/>
          <w:sz w:val="24"/>
          <w:szCs w:val="24"/>
        </w:rPr>
        <w:t>Podwykonawcy lub dalszemu P</w:t>
      </w:r>
      <w:r w:rsidRPr="00D72C15">
        <w:rPr>
          <w:rFonts w:ascii="Times New Roman" w:hAnsi="Times New Roman" w:cs="Times New Roman"/>
          <w:sz w:val="24"/>
          <w:szCs w:val="24"/>
        </w:rPr>
        <w:t>odwykonawcy, kt</w:t>
      </w:r>
      <w:r w:rsidR="008F5874" w:rsidRPr="00D72C15">
        <w:rPr>
          <w:rFonts w:ascii="Times New Roman" w:hAnsi="Times New Roman" w:cs="Times New Roman"/>
          <w:sz w:val="24"/>
          <w:szCs w:val="24"/>
        </w:rPr>
        <w:t xml:space="preserve">óry zawarł </w:t>
      </w:r>
      <w:r w:rsidR="000058A3" w:rsidRPr="00D72C15">
        <w:rPr>
          <w:rFonts w:ascii="Times New Roman" w:hAnsi="Times New Roman" w:cs="Times New Roman"/>
          <w:sz w:val="24"/>
          <w:szCs w:val="24"/>
        </w:rPr>
        <w:t>zaakceptowaną przez Z</w:t>
      </w:r>
      <w:r w:rsidRPr="00D72C15">
        <w:rPr>
          <w:rFonts w:ascii="Times New Roman" w:hAnsi="Times New Roman" w:cs="Times New Roman"/>
          <w:sz w:val="24"/>
          <w:szCs w:val="24"/>
        </w:rPr>
        <w:t>amawiającego umowę o podwykonawstwo, której przedmiotem są</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roboty budowlane, lub który zawarł przedłożoną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umowę </w:t>
      </w:r>
      <w:r w:rsidR="00FD1768">
        <w:rPr>
          <w:rFonts w:ascii="Times New Roman" w:hAnsi="Times New Roman" w:cs="Times New Roman"/>
          <w:sz w:val="24"/>
          <w:szCs w:val="24"/>
        </w:rPr>
        <w:br/>
      </w:r>
      <w:r w:rsidRPr="00D72C15">
        <w:rPr>
          <w:rFonts w:ascii="Times New Roman" w:hAnsi="Times New Roman" w:cs="Times New Roman"/>
          <w:sz w:val="24"/>
          <w:szCs w:val="24"/>
        </w:rPr>
        <w:t>o podwykonawstwo, której prze</w:t>
      </w:r>
      <w:r w:rsidR="008F5874" w:rsidRPr="00D72C15">
        <w:rPr>
          <w:rFonts w:ascii="Times New Roman" w:hAnsi="Times New Roman" w:cs="Times New Roman"/>
          <w:sz w:val="24"/>
          <w:szCs w:val="24"/>
        </w:rPr>
        <w:t xml:space="preserve">dmiotem są dostawy lub usługi, </w:t>
      </w:r>
      <w:r w:rsidRPr="00D72C15">
        <w:rPr>
          <w:rFonts w:ascii="Times New Roman" w:hAnsi="Times New Roman" w:cs="Times New Roman"/>
          <w:sz w:val="24"/>
          <w:szCs w:val="24"/>
        </w:rPr>
        <w:t>w przypadku uchylenia się od obowi</w:t>
      </w:r>
      <w:r w:rsidR="000058A3" w:rsidRPr="00D72C15">
        <w:rPr>
          <w:rFonts w:ascii="Times New Roman" w:hAnsi="Times New Roman" w:cs="Times New Roman"/>
          <w:sz w:val="24"/>
          <w:szCs w:val="24"/>
        </w:rPr>
        <w:t>ązku zapłaty odpowiednio przez Wykonawcę, P</w:t>
      </w:r>
      <w:r w:rsidRPr="00D72C15">
        <w:rPr>
          <w:rFonts w:ascii="Times New Roman" w:hAnsi="Times New Roman" w:cs="Times New Roman"/>
          <w:sz w:val="24"/>
          <w:szCs w:val="24"/>
        </w:rPr>
        <w:t>odwykonawcę lub dalszego</w:t>
      </w:r>
      <w:r w:rsidRPr="00D72C15">
        <w:rPr>
          <w:rFonts w:ascii="Times New Roman" w:hAnsi="Times New Roman" w:cs="Times New Roman"/>
          <w:spacing w:val="-3"/>
          <w:sz w:val="24"/>
          <w:szCs w:val="24"/>
        </w:rPr>
        <w:t xml:space="preserve"> </w:t>
      </w:r>
      <w:r w:rsidR="000058A3" w:rsidRPr="00D72C15">
        <w:rPr>
          <w:rFonts w:ascii="Times New Roman" w:hAnsi="Times New Roman" w:cs="Times New Roman"/>
          <w:sz w:val="24"/>
          <w:szCs w:val="24"/>
        </w:rPr>
        <w:t>P</w:t>
      </w:r>
      <w:r w:rsidRPr="00D72C15">
        <w:rPr>
          <w:rFonts w:ascii="Times New Roman" w:hAnsi="Times New Roman" w:cs="Times New Roman"/>
          <w:sz w:val="24"/>
          <w:szCs w:val="24"/>
        </w:rPr>
        <w:t>odwykonawcę.</w:t>
      </w:r>
    </w:p>
    <w:p w14:paraId="2ADC3DE9" w14:textId="368BECB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Wynagrodzenie, o którym mowa w ust. 17, dotyczy wyłącznie należności powstałych po zaakceptowaniu przez Zamawiającego umowy o podwykonawstwo, której przedmiotem są roboty budowlane, lub po przedłożeniu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poświadczonej za zgodność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oryginałem kopii umowy o podwykonawstwo, której przedmiotem są dostawy lub</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usługi.</w:t>
      </w:r>
    </w:p>
    <w:p w14:paraId="5E3FEEC1"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Bezpośrednia zapłata obejmuje wyłącznie należne wynagrodzenie, bez odsetek, należnych Podwykonawcy lub dalszemu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55B75D85" w14:textId="3DA17E2B"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Przed dokonaniem bezpośredniej zapłaty wskazanej w ust. 17, Wykonawca może zgłosić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 formie pisemnej uwagi dotyczące zasadności bezpośredniej zapłaty wynagrodzenia 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(siedmiu</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dnia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doręczenia Wykonawcy informacji o zamiarze dokonania bezpośredniej płatności przez </w:t>
      </w:r>
      <w:r w:rsidRPr="00D72C15">
        <w:rPr>
          <w:rFonts w:ascii="Times New Roman" w:hAnsi="Times New Roman" w:cs="Times New Roman"/>
          <w:sz w:val="24"/>
          <w:szCs w:val="24"/>
        </w:rPr>
        <w:lastRenderedPageBreak/>
        <w:t xml:space="preserve">Zamawiającego. W uwagach nie można powoływać się </w:t>
      </w:r>
      <w:r w:rsidR="000058A3" w:rsidRPr="00D72C15">
        <w:rPr>
          <w:rFonts w:ascii="Times New Roman" w:hAnsi="Times New Roman" w:cs="Times New Roman"/>
          <w:sz w:val="24"/>
          <w:szCs w:val="24"/>
        </w:rPr>
        <w:t>na potrącenie roszczeń</w:t>
      </w:r>
      <w:r w:rsidR="00FD1768">
        <w:rPr>
          <w:rFonts w:ascii="Times New Roman" w:hAnsi="Times New Roman" w:cs="Times New Roman"/>
          <w:sz w:val="24"/>
          <w:szCs w:val="24"/>
        </w:rPr>
        <w:t xml:space="preserve"> </w:t>
      </w:r>
      <w:r w:rsidR="000058A3" w:rsidRPr="00D72C15">
        <w:rPr>
          <w:rFonts w:ascii="Times New Roman" w:hAnsi="Times New Roman" w:cs="Times New Roman"/>
          <w:sz w:val="24"/>
          <w:szCs w:val="24"/>
        </w:rPr>
        <w:t>W</w:t>
      </w:r>
      <w:r w:rsidRPr="00D72C15">
        <w:rPr>
          <w:rFonts w:ascii="Times New Roman" w:hAnsi="Times New Roman" w:cs="Times New Roman"/>
          <w:sz w:val="24"/>
          <w:szCs w:val="24"/>
        </w:rPr>
        <w:t>ykonawcy wzglę</w:t>
      </w:r>
      <w:r w:rsidR="008F5874" w:rsidRPr="00D72C15">
        <w:rPr>
          <w:rFonts w:ascii="Times New Roman" w:hAnsi="Times New Roman" w:cs="Times New Roman"/>
          <w:sz w:val="24"/>
          <w:szCs w:val="24"/>
        </w:rPr>
        <w:t xml:space="preserve">dem podwykonawcy niezwiązanych </w:t>
      </w:r>
      <w:r w:rsidRPr="00D72C15">
        <w:rPr>
          <w:rFonts w:ascii="Times New Roman" w:hAnsi="Times New Roman" w:cs="Times New Roman"/>
          <w:sz w:val="24"/>
          <w:szCs w:val="24"/>
        </w:rPr>
        <w:t xml:space="preserve">z realizacją umowy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w:t>
      </w:r>
    </w:p>
    <w:p w14:paraId="768B975F"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zgłoszenia uwag, o których mowa w ust. 20 w terminie wskazanym przez Zamawiającego, Zamawiający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może:</w:t>
      </w:r>
    </w:p>
    <w:p w14:paraId="643B1278" w14:textId="6C83FD0A"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nie dokonać bezpośredniej zapłaty w</w:t>
      </w:r>
      <w:r w:rsidR="009C52BD" w:rsidRPr="00D72C15">
        <w:rPr>
          <w:rFonts w:ascii="Times New Roman" w:hAnsi="Times New Roman" w:cs="Times New Roman"/>
          <w:sz w:val="24"/>
          <w:szCs w:val="24"/>
        </w:rPr>
        <w:t>ynagrodzenia Podwykonawcy lub dalszemu P</w:t>
      </w:r>
      <w:r w:rsidRPr="00D72C15">
        <w:rPr>
          <w:rFonts w:ascii="Times New Roman" w:hAnsi="Times New Roman" w:cs="Times New Roman"/>
          <w:sz w:val="24"/>
          <w:szCs w:val="24"/>
        </w:rPr>
        <w:t>odwykonawcy</w:t>
      </w:r>
      <w:r w:rsidR="009C52BD" w:rsidRPr="00D72C15">
        <w:rPr>
          <w:rFonts w:ascii="Times New Roman" w:hAnsi="Times New Roman" w:cs="Times New Roman"/>
          <w:sz w:val="24"/>
          <w:szCs w:val="24"/>
        </w:rPr>
        <w:t>, jeżeli W</w:t>
      </w:r>
      <w:r w:rsidRPr="00D72C15">
        <w:rPr>
          <w:rFonts w:ascii="Times New Roman" w:hAnsi="Times New Roman" w:cs="Times New Roman"/>
          <w:sz w:val="24"/>
          <w:szCs w:val="24"/>
        </w:rPr>
        <w:t>ykonawca wykaże niezasadność takiej zapłaty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albo</w:t>
      </w:r>
    </w:p>
    <w:p w14:paraId="49406248" w14:textId="56DE43B3"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złożyć do depozytu sądowego kwotę potrz</w:t>
      </w:r>
      <w:r w:rsidR="009C52BD" w:rsidRPr="00D72C15">
        <w:rPr>
          <w:rFonts w:ascii="Times New Roman" w:hAnsi="Times New Roman" w:cs="Times New Roman"/>
          <w:sz w:val="24"/>
          <w:szCs w:val="24"/>
        </w:rPr>
        <w:t>ebną na pokrycie wynagrodzenia Podwykonawcy lub dalszego P</w:t>
      </w:r>
      <w:r w:rsidRPr="00D72C15">
        <w:rPr>
          <w:rFonts w:ascii="Times New Roman" w:hAnsi="Times New Roman" w:cs="Times New Roman"/>
          <w:sz w:val="24"/>
          <w:szCs w:val="24"/>
        </w:rPr>
        <w:t>odwykonawcy, w przypadku istnienia zasadniczej wą</w:t>
      </w:r>
      <w:r w:rsidR="009C52BD" w:rsidRPr="00D72C15">
        <w:rPr>
          <w:rFonts w:ascii="Times New Roman" w:hAnsi="Times New Roman" w:cs="Times New Roman"/>
          <w:sz w:val="24"/>
          <w:szCs w:val="24"/>
        </w:rPr>
        <w:t>tpliwości Z</w:t>
      </w:r>
      <w:r w:rsidRPr="00D72C15">
        <w:rPr>
          <w:rFonts w:ascii="Times New Roman" w:hAnsi="Times New Roman" w:cs="Times New Roman"/>
          <w:sz w:val="24"/>
          <w:szCs w:val="24"/>
        </w:rPr>
        <w:t>amawiającego</w:t>
      </w:r>
      <w:r w:rsidR="009C52BD" w:rsidRPr="00D72C15">
        <w:rPr>
          <w:rFonts w:ascii="Times New Roman" w:hAnsi="Times New Roman" w:cs="Times New Roman"/>
          <w:sz w:val="24"/>
          <w:szCs w:val="24"/>
        </w:rPr>
        <w:t>,</w:t>
      </w:r>
      <w:r w:rsidRPr="00D72C15">
        <w:rPr>
          <w:rFonts w:ascii="Times New Roman" w:hAnsi="Times New Roman" w:cs="Times New Roman"/>
          <w:sz w:val="24"/>
          <w:szCs w:val="24"/>
        </w:rPr>
        <w:t xml:space="preserve"> co do wysokości należnej zapłaty lub podmiotu, któremu płatność się należy,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albo</w:t>
      </w:r>
    </w:p>
    <w:p w14:paraId="46073215" w14:textId="5E3785E0"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dokonać bezpo</w:t>
      </w:r>
      <w:r w:rsidR="009C52BD" w:rsidRPr="00D72C15">
        <w:rPr>
          <w:rFonts w:ascii="Times New Roman" w:hAnsi="Times New Roman" w:cs="Times New Roman"/>
          <w:sz w:val="24"/>
          <w:szCs w:val="24"/>
        </w:rPr>
        <w:t>średniej zapłaty wynagrodzenia Podwykonawcy lub dalszemu Podwykonawcy, jeżeli Podwykonawca lub dalszy P</w:t>
      </w:r>
      <w:r w:rsidRPr="00D72C15">
        <w:rPr>
          <w:rFonts w:ascii="Times New Roman" w:hAnsi="Times New Roman" w:cs="Times New Roman"/>
          <w:sz w:val="24"/>
          <w:szCs w:val="24"/>
        </w:rPr>
        <w:t>odwykonawca wykaże zasadność takiej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zapłaty.</w:t>
      </w:r>
    </w:p>
    <w:p w14:paraId="1D1925E0" w14:textId="28CA7A94"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dokonania bezpośredniej zapłaty Podwykonawcy lub 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 xml:space="preserve">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Zamawiający potrąca kwotę wypłaconego wynagrodzenia z wynagrodzenia należnego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68CEB879" w14:textId="1AC008B2"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Konieczność</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wielokrotnego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dokonywania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bezpośredniej</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zapłaty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 xml:space="preserve">dalszemu 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lub konieczność dokonania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bezpośrednich zapłat na sumę większą niż 5% wartości umowy w sprawie zamówienia publicznego może stanowić podstawę do odstąpienia od umowy w sprawie zamówienia publicznego przez</w:t>
      </w:r>
      <w:r w:rsidRPr="00D72C15">
        <w:rPr>
          <w:rFonts w:ascii="Times New Roman" w:hAnsi="Times New Roman" w:cs="Times New Roman"/>
          <w:spacing w:val="-36"/>
          <w:sz w:val="24"/>
          <w:szCs w:val="24"/>
        </w:rPr>
        <w:t xml:space="preserve"> </w:t>
      </w:r>
      <w:r w:rsidRPr="00D72C15">
        <w:rPr>
          <w:rFonts w:ascii="Times New Roman" w:hAnsi="Times New Roman" w:cs="Times New Roman"/>
          <w:sz w:val="24"/>
          <w:szCs w:val="24"/>
        </w:rPr>
        <w:t>Zamawiającego i naliczenia kary umownej, o której mowa w §</w:t>
      </w:r>
      <w:r w:rsidR="008F5874" w:rsidRPr="00D72C15">
        <w:rPr>
          <w:rFonts w:ascii="Times New Roman" w:hAnsi="Times New Roman" w:cs="Times New Roman"/>
          <w:sz w:val="24"/>
          <w:szCs w:val="24"/>
        </w:rPr>
        <w:t xml:space="preserve"> 13</w:t>
      </w:r>
      <w:r w:rsidRPr="00D72C15">
        <w:rPr>
          <w:rFonts w:ascii="Times New Roman" w:hAnsi="Times New Roman" w:cs="Times New Roman"/>
          <w:sz w:val="24"/>
          <w:szCs w:val="24"/>
        </w:rPr>
        <w:t xml:space="preserve"> ust. 2 pkt.</w:t>
      </w:r>
      <w:r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5D87D957" w14:textId="16211123"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do przedstawienia Zamawiającemu oświadczeń Podwykonawców lub dalszych Podwykonawców, w </w:t>
      </w:r>
      <w:r w:rsidR="009C52BD" w:rsidRPr="00D72C15">
        <w:rPr>
          <w:rFonts w:ascii="Times New Roman" w:hAnsi="Times New Roman" w:cs="Times New Roman"/>
          <w:sz w:val="24"/>
          <w:szCs w:val="24"/>
        </w:rPr>
        <w:t>których Podwykonawcy lub dalsi P</w:t>
      </w:r>
      <w:r w:rsidRPr="00D72C15">
        <w:rPr>
          <w:rFonts w:ascii="Times New Roman" w:hAnsi="Times New Roman" w:cs="Times New Roman"/>
          <w:sz w:val="24"/>
          <w:szCs w:val="24"/>
        </w:rPr>
        <w:t xml:space="preserve">odwykonawcy zobowiążą się do niezwłocznego informowania Zamawiającego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każdorazowym opóźnieniu w zapłacie przez Wykonawcę lub Podwykonawcę za wykonanie przez nich</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zamówienia.</w:t>
      </w:r>
    </w:p>
    <w:p w14:paraId="3FA9C136"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opóźnienia w zapłacie Podwykonawcy lub dalszemu Podwykonawcy, Zamawiający wstrzyma płatności na rzecz Wykonawcy do momentu udokumentowania przez Wykonawcę uregulowania zobowiązań wobec</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Podwykonawców.</w:t>
      </w:r>
    </w:p>
    <w:p w14:paraId="6E660FF4"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podjęcia przez Zamawiającego decyzji o dokonaniu bezpośredniej płatności na rzecz Podwykonawcy lub dalszych Podwykonawców, Zamawiający dokonuje płatności w terminie 14 dni (czternastu dni) od dnia wykazania zasadności takiej zapłaty przez Podwykonawcę lub dalszego Podwykonawcę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Zamawiającemu.</w:t>
      </w:r>
    </w:p>
    <w:p w14:paraId="5C7EED96" w14:textId="0AB38128"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Zamawiający będzie miał prawo wglądu w każdym momencie do dokumentacji finansowej</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Wykonawcy, dotyczącej rozliczeń z Podwykonawcami poprzez otrzymanie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potwierdzonych dokumentów o dokonanych płatnościach, tj.: potwierdzenie przelewu, kwitariusz przyjęcia gotówki.</w:t>
      </w:r>
    </w:p>
    <w:p w14:paraId="0C6D8DB4"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wykonania części przedmiotu umowy przez Podwykonawców lub dalszych Podwykonawców, Zamawiający dokona wypłaty całego wynagrodzenia umownego na rzecz Wykonawcy po wykonaniu przez niego zamówienia, jeżeli 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przedstawi:</w:t>
      </w:r>
    </w:p>
    <w:p w14:paraId="61E1EFAE" w14:textId="77777777"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oryginały oświadczeń każdego z zaakceptowanych Podwykonawców oraz dalszych Podwykonawców o uregulowaniu wszystkich należności z podaniem kwot i tytułów uregulowanych</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należności;</w:t>
      </w:r>
    </w:p>
    <w:p w14:paraId="33B4D661" w14:textId="77777777"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zapłaty.</w:t>
      </w:r>
    </w:p>
    <w:p w14:paraId="3B911DDB"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Do solidarnej odpowiedzialności Zamawiającego, Wykonawcy, Podwykonawcy lub dalszego Podwykonawcy z tytułu wykonanych robót budowlanych stosuje się przepisy ustawy z dnia 23 kwietnia 1964 r. – Kodeks cywilny, jeżeli przepisy ustawy Prawo zamówień publicznych nie stanowią</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inaczej.</w:t>
      </w:r>
    </w:p>
    <w:p w14:paraId="49333380" w14:textId="494239B0"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Podwykonawca powinien posiadać stosowne uprawnienia do realizacji powierzonej mu części przedmiotu zamówienia, jeżeli do wykonania tej części zamówienia zgodnie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przepisami prawa wymagane jest posiadanie stosownych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uprawnień.</w:t>
      </w:r>
    </w:p>
    <w:p w14:paraId="029B5B26" w14:textId="236E88F1" w:rsidR="004C69F4" w:rsidRDefault="00505297">
      <w:pPr>
        <w:pStyle w:val="Akapitzlist"/>
        <w:widowControl w:val="0"/>
        <w:numPr>
          <w:ilvl w:val="0"/>
          <w:numId w:val="10"/>
        </w:numPr>
        <w:tabs>
          <w:tab w:val="left" w:pos="426"/>
          <w:tab w:val="left" w:pos="6237"/>
        </w:tabs>
        <w:autoSpaceDE w:val="0"/>
        <w:autoSpaceDN w:val="0"/>
        <w:spacing w:after="0" w:line="360" w:lineRule="auto"/>
        <w:ind w:left="425" w:hanging="425"/>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może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zawierać</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postanowień</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kształtujących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prawa</w:t>
      </w:r>
      <w:r w:rsidRPr="00D72C15">
        <w:rPr>
          <w:rFonts w:ascii="Times New Roman" w:hAnsi="Times New Roman" w:cs="Times New Roman"/>
          <w:spacing w:val="-9"/>
          <w:sz w:val="24"/>
          <w:szCs w:val="24"/>
        </w:rPr>
        <w:t xml:space="preserve"> </w:t>
      </w:r>
      <w:r w:rsidRPr="00D72C15">
        <w:rPr>
          <w:rFonts w:ascii="Times New Roman" w:hAnsi="Times New Roman" w:cs="Times New Roman"/>
          <w:spacing w:val="-9"/>
          <w:sz w:val="24"/>
          <w:szCs w:val="24"/>
        </w:rPr>
        <w:br/>
      </w:r>
      <w:r w:rsidRPr="00D72C15">
        <w:rPr>
          <w:rFonts w:ascii="Times New Roman" w:hAnsi="Times New Roman" w:cs="Times New Roman"/>
          <w:sz w:val="24"/>
          <w:szCs w:val="24"/>
        </w:rPr>
        <w:t>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 xml:space="preserve">obowiązki Podwykonawcy, w zakresie kar umownych oraz postanowień dotyczących warunków wypłaty wynagrodzenia, w sposób dla niego mniej korzystny niż prawa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i obowiązki Wykonawcy, ukształtowane postanowieniami umowy zawartej między Zamawiającym 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Wykonawcą.</w:t>
      </w:r>
    </w:p>
    <w:p w14:paraId="62883BDF" w14:textId="77777777" w:rsidR="00FD1768" w:rsidRPr="005B2D8C" w:rsidRDefault="00FD1768" w:rsidP="00FD1768">
      <w:pPr>
        <w:pStyle w:val="Akapitzlist"/>
        <w:widowControl w:val="0"/>
        <w:tabs>
          <w:tab w:val="left" w:pos="426"/>
          <w:tab w:val="left" w:pos="6237"/>
        </w:tabs>
        <w:autoSpaceDE w:val="0"/>
        <w:autoSpaceDN w:val="0"/>
        <w:spacing w:after="0" w:line="360" w:lineRule="auto"/>
        <w:ind w:left="425"/>
        <w:contextualSpacing w:val="0"/>
        <w:jc w:val="right"/>
        <w:rPr>
          <w:rFonts w:ascii="Times New Roman" w:hAnsi="Times New Roman" w:cs="Times New Roman"/>
          <w:sz w:val="24"/>
          <w:szCs w:val="24"/>
        </w:rPr>
      </w:pPr>
    </w:p>
    <w:p w14:paraId="5628FCF3" w14:textId="77777777" w:rsidR="004D037B" w:rsidRPr="00D72C15" w:rsidRDefault="004D037B" w:rsidP="00D72C15">
      <w:pPr>
        <w:spacing w:after="0" w:line="360" w:lineRule="auto"/>
        <w:jc w:val="center"/>
        <w:rPr>
          <w:rFonts w:ascii="Times New Roman" w:eastAsia="Times New Roman" w:hAnsi="Times New Roman" w:cs="Times New Roman"/>
          <w:sz w:val="24"/>
          <w:szCs w:val="24"/>
          <w:lang w:eastAsia="pl-PL"/>
        </w:rPr>
      </w:pPr>
      <w:r w:rsidRPr="00D72C15">
        <w:rPr>
          <w:rFonts w:ascii="Times New Roman" w:eastAsia="Times New Roman" w:hAnsi="Times New Roman" w:cs="Times New Roman"/>
          <w:b/>
          <w:bCs/>
          <w:sz w:val="24"/>
          <w:szCs w:val="24"/>
          <w:lang w:eastAsia="pl-PL"/>
        </w:rPr>
        <w:t>§ 5. Wynagrodzenie</w:t>
      </w:r>
    </w:p>
    <w:p w14:paraId="05A09A5A" w14:textId="035ECBC0" w:rsidR="004D037B" w:rsidRPr="00065DDC" w:rsidRDefault="004D037B">
      <w:pPr>
        <w:pStyle w:val="Akapitzlist"/>
        <w:widowControl w:val="0"/>
        <w:numPr>
          <w:ilvl w:val="0"/>
          <w:numId w:val="16"/>
        </w:numPr>
        <w:tabs>
          <w:tab w:val="left" w:pos="284"/>
          <w:tab w:val="left" w:pos="6237"/>
        </w:tabs>
        <w:autoSpaceDE w:val="0"/>
        <w:autoSpaceDN w:val="0"/>
        <w:spacing w:after="0" w:line="360" w:lineRule="auto"/>
        <w:ind w:left="284" w:hanging="284"/>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Strony ustalają, że Wykonawca otrzyma wynagrodzenie za wykonanie przedmiotu Umowy określonego w § 1 w wysokości:</w:t>
      </w:r>
      <w:r w:rsidRPr="00065DDC">
        <w:rPr>
          <w:rFonts w:ascii="Times New Roman" w:eastAsia="Times New Roman" w:hAnsi="Times New Roman" w:cs="Times New Roman"/>
          <w:b/>
          <w:bCs/>
          <w:sz w:val="24"/>
          <w:szCs w:val="24"/>
          <w:lang w:eastAsia="pl-PL"/>
        </w:rPr>
        <w:t> </w:t>
      </w:r>
      <w:r w:rsidRPr="00065DDC">
        <w:rPr>
          <w:rFonts w:ascii="Times New Roman" w:eastAsia="Times New Roman" w:hAnsi="Times New Roman" w:cs="Times New Roman"/>
          <w:sz w:val="24"/>
          <w:szCs w:val="24"/>
          <w:lang w:eastAsia="pl-PL"/>
        </w:rPr>
        <w:t>..............................</w:t>
      </w:r>
      <w:r w:rsidR="00065DDC">
        <w:rPr>
          <w:rFonts w:ascii="Times New Roman" w:eastAsia="Times New Roman" w:hAnsi="Times New Roman" w:cs="Times New Roman"/>
          <w:sz w:val="24"/>
          <w:szCs w:val="24"/>
          <w:lang w:eastAsia="pl-PL"/>
        </w:rPr>
        <w:t>...........</w:t>
      </w:r>
      <w:r w:rsidRPr="00065DDC">
        <w:rPr>
          <w:rFonts w:ascii="Times New Roman" w:eastAsia="Times New Roman" w:hAnsi="Times New Roman" w:cs="Times New Roman"/>
          <w:sz w:val="24"/>
          <w:szCs w:val="24"/>
          <w:lang w:eastAsia="pl-PL"/>
        </w:rPr>
        <w:t>...zł</w:t>
      </w:r>
      <w:r w:rsidR="00065DDC">
        <w:rPr>
          <w:rFonts w:ascii="Times New Roman" w:eastAsia="Times New Roman" w:hAnsi="Times New Roman" w:cs="Times New Roman"/>
          <w:sz w:val="24"/>
          <w:szCs w:val="24"/>
          <w:lang w:eastAsia="pl-PL"/>
        </w:rPr>
        <w:t xml:space="preserve"> brutto</w:t>
      </w:r>
    </w:p>
    <w:p w14:paraId="390BE8F6" w14:textId="4E10DB99" w:rsidR="004D037B" w:rsidRPr="00D72C15" w:rsidRDefault="004D037B" w:rsidP="00FD1768">
      <w:pPr>
        <w:spacing w:after="0" w:line="360" w:lineRule="auto"/>
        <w:ind w:left="284"/>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(słownie:......................................................................................................................złotych)</w:t>
      </w:r>
      <w:r w:rsidR="00065DDC">
        <w:rPr>
          <w:rFonts w:ascii="Times New Roman" w:eastAsia="Times New Roman" w:hAnsi="Times New Roman" w:cs="Times New Roman"/>
          <w:sz w:val="24"/>
          <w:szCs w:val="24"/>
          <w:lang w:eastAsia="pl-PL"/>
        </w:rPr>
        <w:t xml:space="preserve"> w tym VAT w wysokości…………………….</w:t>
      </w:r>
    </w:p>
    <w:p w14:paraId="623EAC50" w14:textId="77777777" w:rsidR="006E39EB" w:rsidRDefault="004D037B">
      <w:pPr>
        <w:pStyle w:val="Akapitzlist"/>
        <w:widowControl w:val="0"/>
        <w:numPr>
          <w:ilvl w:val="0"/>
          <w:numId w:val="16"/>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xml:space="preserve">Umówione wynagrodzenie obejmuje wszystkie wydatki niezbędne do należytego wykonania przedmiotu umowy, w tym między innymi: wszelkie koszty </w:t>
      </w:r>
      <w:r w:rsidR="00CD4400" w:rsidRPr="00D72C15">
        <w:rPr>
          <w:rFonts w:ascii="Times New Roman" w:eastAsia="Times New Roman" w:hAnsi="Times New Roman" w:cs="Times New Roman"/>
          <w:sz w:val="24"/>
          <w:szCs w:val="24"/>
          <w:lang w:eastAsia="pl-PL"/>
        </w:rPr>
        <w:t xml:space="preserve">zajęcia pasa drogowego, </w:t>
      </w:r>
      <w:r w:rsidRPr="00D72C15">
        <w:rPr>
          <w:rFonts w:ascii="Times New Roman" w:eastAsia="Times New Roman" w:hAnsi="Times New Roman" w:cs="Times New Roman"/>
          <w:sz w:val="24"/>
          <w:szCs w:val="24"/>
          <w:lang w:eastAsia="pl-PL"/>
        </w:rPr>
        <w:t xml:space="preserve">zagospodarowania placu robót budowlanych, koszty utrzymania zaplecza </w:t>
      </w:r>
      <w:r w:rsidRPr="00D72C15">
        <w:rPr>
          <w:rFonts w:ascii="Times New Roman" w:eastAsia="Times New Roman" w:hAnsi="Times New Roman" w:cs="Times New Roman"/>
          <w:sz w:val="24"/>
          <w:szCs w:val="24"/>
          <w:lang w:eastAsia="pl-PL"/>
        </w:rPr>
        <w:lastRenderedPageBreak/>
        <w:t>robót, koszty ewentualnych dopuszczeń do pracy na urządzeniach podmiotów trzecich, pomiarów, uzyskania niezbędnych uzgodnień i odbiorów, koszty poboru wody, energii, gazu itp.</w:t>
      </w:r>
    </w:p>
    <w:p w14:paraId="06BDB36F" w14:textId="77777777" w:rsidR="006E39EB" w:rsidRPr="006E39EB" w:rsidRDefault="006E39EB">
      <w:pPr>
        <w:pStyle w:val="Akapitzlist"/>
        <w:widowControl w:val="0"/>
        <w:numPr>
          <w:ilvl w:val="0"/>
          <w:numId w:val="16"/>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bCs/>
          <w:sz w:val="28"/>
          <w:szCs w:val="28"/>
          <w:lang w:eastAsia="pl-PL"/>
        </w:rPr>
      </w:pPr>
      <w:r w:rsidRPr="006E39EB">
        <w:rPr>
          <w:rFonts w:ascii="Times New Roman" w:hAnsi="Times New Roman" w:cs="Times New Roman"/>
          <w:bCs/>
          <w:sz w:val="24"/>
          <w:szCs w:val="24"/>
        </w:rPr>
        <w:t>Roboty budowlane zostaną rozliczone powykonawczo w transzach na podstawie podpisanych przez Strony Protokołów odbioru częściowego robót budowlanych i Protokołu odbioru końcowego robót budowlanych.</w:t>
      </w:r>
    </w:p>
    <w:p w14:paraId="5B821DC6" w14:textId="13035193" w:rsidR="00731BBA" w:rsidRPr="00731BBA" w:rsidRDefault="00731BBA">
      <w:pPr>
        <w:pStyle w:val="Akapitzlist"/>
        <w:widowControl w:val="0"/>
        <w:numPr>
          <w:ilvl w:val="0"/>
          <w:numId w:val="16"/>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bCs/>
          <w:color w:val="000000" w:themeColor="text1"/>
          <w:sz w:val="28"/>
          <w:szCs w:val="28"/>
          <w:lang w:eastAsia="pl-PL"/>
        </w:rPr>
      </w:pPr>
      <w:r w:rsidRPr="009903C9">
        <w:rPr>
          <w:rFonts w:ascii="Times New Roman" w:hAnsi="Times New Roman" w:cs="Times New Roman"/>
          <w:bCs/>
          <w:color w:val="000000" w:themeColor="text1"/>
          <w:sz w:val="24"/>
          <w:szCs w:val="24"/>
        </w:rPr>
        <w:t>Rozliczenie za wykonanie robót budowlanych stanowiących przedmiot umowy będzie dokonywane na podstawie faktur VAT częściowych i faktury VAT końcowej. Wykonawca nie może wystawiać faktu</w:t>
      </w:r>
      <w:r>
        <w:rPr>
          <w:rFonts w:ascii="Times New Roman" w:hAnsi="Times New Roman" w:cs="Times New Roman"/>
          <w:bCs/>
          <w:color w:val="000000" w:themeColor="text1"/>
          <w:sz w:val="24"/>
          <w:szCs w:val="24"/>
        </w:rPr>
        <w:t>r</w:t>
      </w:r>
      <w:r w:rsidRPr="009903C9">
        <w:rPr>
          <w:rFonts w:ascii="Times New Roman" w:hAnsi="Times New Roman" w:cs="Times New Roman"/>
          <w:bCs/>
          <w:color w:val="000000" w:themeColor="text1"/>
          <w:sz w:val="24"/>
          <w:szCs w:val="24"/>
        </w:rPr>
        <w:t xml:space="preserve"> częściej niż raz na miesiąc. </w:t>
      </w:r>
    </w:p>
    <w:p w14:paraId="6BBEC9FE" w14:textId="369958D4" w:rsidR="0095058F" w:rsidRPr="00D72C15" w:rsidRDefault="004D037B">
      <w:pPr>
        <w:pStyle w:val="Akapitzlist"/>
        <w:widowControl w:val="0"/>
        <w:numPr>
          <w:ilvl w:val="0"/>
          <w:numId w:val="16"/>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Szczegółowe zasady płatności wynagrodzenia Wykonawcy zostaną ustalone</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 xml:space="preserve">w oparciu </w:t>
      </w:r>
      <w:r w:rsidR="0095058F" w:rsidRPr="00D72C15">
        <w:rPr>
          <w:rFonts w:ascii="Times New Roman" w:eastAsia="Times New Roman" w:hAnsi="Times New Roman" w:cs="Times New Roman"/>
          <w:sz w:val="24"/>
          <w:szCs w:val="24"/>
          <w:lang w:eastAsia="pl-PL"/>
        </w:rPr>
        <w:br/>
        <w:t xml:space="preserve">o </w:t>
      </w:r>
      <w:r w:rsidRPr="00D72C15">
        <w:rPr>
          <w:rFonts w:ascii="Times New Roman" w:eastAsia="Times New Roman" w:hAnsi="Times New Roman" w:cs="Times New Roman"/>
          <w:sz w:val="24"/>
          <w:szCs w:val="24"/>
          <w:lang w:eastAsia="pl-PL"/>
        </w:rPr>
        <w:t>harmonogram</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rzeczowo-finansowy,</w:t>
      </w:r>
      <w:r w:rsidR="0095058F" w:rsidRPr="00D72C15">
        <w:rPr>
          <w:rFonts w:ascii="Times New Roman" w:eastAsia="Times New Roman" w:hAnsi="Times New Roman" w:cs="Times New Roman"/>
          <w:sz w:val="24"/>
          <w:szCs w:val="24"/>
          <w:lang w:eastAsia="pl-PL"/>
        </w:rPr>
        <w:t xml:space="preserve"> który </w:t>
      </w:r>
      <w:r w:rsidRPr="00D72C15">
        <w:rPr>
          <w:rFonts w:ascii="Times New Roman" w:eastAsia="Times New Roman" w:hAnsi="Times New Roman" w:cs="Times New Roman"/>
          <w:sz w:val="24"/>
          <w:szCs w:val="24"/>
          <w:lang w:eastAsia="pl-PL"/>
        </w:rPr>
        <w:t>stanowi załącz</w:t>
      </w:r>
      <w:r w:rsidR="008F5874" w:rsidRPr="00D72C15">
        <w:rPr>
          <w:rFonts w:ascii="Times New Roman" w:eastAsia="Times New Roman" w:hAnsi="Times New Roman" w:cs="Times New Roman"/>
          <w:sz w:val="24"/>
          <w:szCs w:val="24"/>
          <w:lang w:eastAsia="pl-PL"/>
        </w:rPr>
        <w:t>nik do</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umowy</w:t>
      </w:r>
      <w:r w:rsidR="006E39EB">
        <w:rPr>
          <w:rFonts w:ascii="Times New Roman" w:eastAsia="Times New Roman" w:hAnsi="Times New Roman" w:cs="Times New Roman"/>
          <w:sz w:val="24"/>
          <w:szCs w:val="24"/>
          <w:lang w:eastAsia="pl-PL"/>
        </w:rPr>
        <w:t>.</w:t>
      </w:r>
    </w:p>
    <w:p w14:paraId="15298DEC" w14:textId="29D3FD08" w:rsidR="004D037B" w:rsidRPr="00D72C15" w:rsidRDefault="004D037B">
      <w:pPr>
        <w:pStyle w:val="Akapitzlist"/>
        <w:widowControl w:val="0"/>
        <w:numPr>
          <w:ilvl w:val="0"/>
          <w:numId w:val="16"/>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Podstawą wystawienia faktury:</w:t>
      </w:r>
    </w:p>
    <w:p w14:paraId="6CEE1EA9" w14:textId="2FF06145" w:rsidR="00E55DAB" w:rsidRPr="00D72C15" w:rsidRDefault="004D037B">
      <w:pPr>
        <w:pStyle w:val="Akapitzlist"/>
        <w:widowControl w:val="0"/>
        <w:numPr>
          <w:ilvl w:val="0"/>
          <w:numId w:val="17"/>
        </w:numPr>
        <w:tabs>
          <w:tab w:val="left" w:pos="709"/>
          <w:tab w:val="left" w:pos="6237"/>
        </w:tabs>
        <w:autoSpaceDE w:val="0"/>
        <w:autoSpaceDN w:val="0"/>
        <w:spacing w:after="0" w:line="360" w:lineRule="auto"/>
        <w:ind w:left="709"/>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częściowej będzie protokół bezusterkowego odbioru częściowego robót podpisany przez Zamawiającego i Wykonawcę</w:t>
      </w:r>
      <w:r w:rsidR="00E55DAB" w:rsidRPr="00D72C15">
        <w:rPr>
          <w:rFonts w:ascii="Times New Roman" w:eastAsia="Times New Roman" w:hAnsi="Times New Roman" w:cs="Times New Roman"/>
          <w:sz w:val="24"/>
          <w:szCs w:val="24"/>
          <w:lang w:eastAsia="pl-PL"/>
        </w:rPr>
        <w:t>, zatwierdzony przez inspektora nadzoru inwestorskiego</w:t>
      </w:r>
      <w:r w:rsidRPr="00D72C15">
        <w:rPr>
          <w:rFonts w:ascii="Times New Roman" w:eastAsia="Times New Roman" w:hAnsi="Times New Roman" w:cs="Times New Roman"/>
          <w:sz w:val="24"/>
          <w:szCs w:val="24"/>
          <w:lang w:eastAsia="pl-PL"/>
        </w:rPr>
        <w:t xml:space="preserve"> oraz dokumenty rozliczeniowe potwierdzające dokonanie przez Wykonawcę zapłaty w pełnej wysokości zakontraktowanych robót wykonywanych przez Podwykonawców</w:t>
      </w:r>
      <w:r w:rsidR="00E55DAB" w:rsidRPr="00D72C15">
        <w:rPr>
          <w:rFonts w:ascii="Times New Roman" w:eastAsia="Times New Roman" w:hAnsi="Times New Roman" w:cs="Times New Roman"/>
          <w:sz w:val="24"/>
          <w:szCs w:val="24"/>
          <w:lang w:eastAsia="pl-PL"/>
        </w:rPr>
        <w:t xml:space="preserve"> zgodnie z ust</w:t>
      </w:r>
      <w:r w:rsidR="00E55DAB" w:rsidRPr="00992676">
        <w:rPr>
          <w:rFonts w:ascii="Times New Roman" w:eastAsia="Times New Roman" w:hAnsi="Times New Roman" w:cs="Times New Roman"/>
          <w:sz w:val="24"/>
          <w:szCs w:val="24"/>
          <w:lang w:eastAsia="pl-PL"/>
        </w:rPr>
        <w:t xml:space="preserve">. </w:t>
      </w:r>
      <w:r w:rsidR="000B69AD" w:rsidRPr="00992676">
        <w:rPr>
          <w:rFonts w:ascii="Times New Roman" w:eastAsia="Times New Roman" w:hAnsi="Times New Roman" w:cs="Times New Roman"/>
          <w:sz w:val="24"/>
          <w:szCs w:val="24"/>
          <w:lang w:eastAsia="pl-PL"/>
        </w:rPr>
        <w:t>1</w:t>
      </w:r>
      <w:r w:rsidR="00731BBA" w:rsidRPr="00992676">
        <w:rPr>
          <w:rFonts w:ascii="Times New Roman" w:eastAsia="Times New Roman" w:hAnsi="Times New Roman" w:cs="Times New Roman"/>
          <w:sz w:val="24"/>
          <w:szCs w:val="24"/>
          <w:lang w:eastAsia="pl-PL"/>
        </w:rPr>
        <w:t>8</w:t>
      </w:r>
      <w:r w:rsidR="00E55DAB" w:rsidRPr="00992676">
        <w:rPr>
          <w:rFonts w:ascii="Times New Roman" w:eastAsia="Times New Roman" w:hAnsi="Times New Roman" w:cs="Times New Roman"/>
          <w:sz w:val="24"/>
          <w:szCs w:val="24"/>
          <w:lang w:eastAsia="pl-PL"/>
        </w:rPr>
        <w:t xml:space="preserve">. </w:t>
      </w:r>
      <w:r w:rsidRPr="00992676">
        <w:rPr>
          <w:rFonts w:ascii="Times New Roman" w:eastAsia="Times New Roman" w:hAnsi="Times New Roman" w:cs="Times New Roman"/>
          <w:sz w:val="24"/>
          <w:szCs w:val="24"/>
          <w:lang w:eastAsia="pl-PL"/>
        </w:rPr>
        <w:t xml:space="preserve"> </w:t>
      </w:r>
    </w:p>
    <w:p w14:paraId="1D0BBCCF" w14:textId="77C568B3" w:rsidR="004D037B" w:rsidRPr="00D72C15" w:rsidRDefault="004D037B">
      <w:pPr>
        <w:pStyle w:val="Akapitzlist"/>
        <w:widowControl w:val="0"/>
        <w:numPr>
          <w:ilvl w:val="0"/>
          <w:numId w:val="17"/>
        </w:numPr>
        <w:tabs>
          <w:tab w:val="left" w:pos="709"/>
          <w:tab w:val="left" w:pos="6237"/>
        </w:tabs>
        <w:autoSpaceDE w:val="0"/>
        <w:autoSpaceDN w:val="0"/>
        <w:spacing w:after="0" w:line="360" w:lineRule="auto"/>
        <w:ind w:left="709"/>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xml:space="preserve">końcowej będzie protokół bezusterkowego odbioru końcowego robót podpisany przez Zamawiającego i </w:t>
      </w:r>
      <w:r w:rsidR="000B69AD" w:rsidRPr="00D72C15">
        <w:rPr>
          <w:rFonts w:ascii="Times New Roman" w:eastAsia="Times New Roman" w:hAnsi="Times New Roman" w:cs="Times New Roman"/>
          <w:sz w:val="24"/>
          <w:szCs w:val="24"/>
          <w:lang w:eastAsia="pl-PL"/>
        </w:rPr>
        <w:t>Wykonawcę, zatwierdzony</w:t>
      </w:r>
      <w:r w:rsidRPr="00D72C15">
        <w:rPr>
          <w:rFonts w:ascii="Times New Roman" w:eastAsia="Times New Roman" w:hAnsi="Times New Roman" w:cs="Times New Roman"/>
          <w:sz w:val="24"/>
          <w:szCs w:val="24"/>
          <w:lang w:eastAsia="pl-PL"/>
        </w:rPr>
        <w:t xml:space="preserve"> przez inspektora nadzoru </w:t>
      </w:r>
      <w:r w:rsidR="007E22E6" w:rsidRPr="00D72C15">
        <w:rPr>
          <w:rFonts w:ascii="Times New Roman" w:eastAsia="Times New Roman" w:hAnsi="Times New Roman" w:cs="Times New Roman"/>
          <w:sz w:val="24"/>
          <w:szCs w:val="24"/>
          <w:lang w:eastAsia="pl-PL"/>
        </w:rPr>
        <w:t>inwestorskiego oraz</w:t>
      </w:r>
      <w:r w:rsidRPr="00D72C15">
        <w:rPr>
          <w:rFonts w:ascii="Times New Roman" w:eastAsia="Times New Roman" w:hAnsi="Times New Roman" w:cs="Times New Roman"/>
          <w:sz w:val="24"/>
          <w:szCs w:val="24"/>
          <w:lang w:eastAsia="pl-PL"/>
        </w:rPr>
        <w:t xml:space="preserve"> dokumenty rozliczeniowe potwierdzające dokonanie przez Wykonawcę zapłaty w pełnej wysokości zakontraktowanych robót wykonywanych przez Podwykonawców </w:t>
      </w:r>
      <w:r w:rsidR="00E55DAB" w:rsidRPr="00D72C15">
        <w:rPr>
          <w:rFonts w:ascii="Times New Roman" w:eastAsia="Times New Roman" w:hAnsi="Times New Roman" w:cs="Times New Roman"/>
          <w:sz w:val="24"/>
          <w:szCs w:val="24"/>
          <w:lang w:eastAsia="pl-PL"/>
        </w:rPr>
        <w:t xml:space="preserve">zgodnie z ust. </w:t>
      </w:r>
      <w:r w:rsidR="00731BBA" w:rsidRPr="00FD1768">
        <w:rPr>
          <w:rFonts w:ascii="Times New Roman" w:eastAsia="Times New Roman" w:hAnsi="Times New Roman" w:cs="Times New Roman"/>
          <w:sz w:val="24"/>
          <w:szCs w:val="24"/>
          <w:lang w:eastAsia="pl-PL"/>
        </w:rPr>
        <w:t>18</w:t>
      </w:r>
      <w:r w:rsidR="00E55DAB" w:rsidRPr="00FD1768">
        <w:rPr>
          <w:rFonts w:ascii="Times New Roman" w:eastAsia="Times New Roman" w:hAnsi="Times New Roman" w:cs="Times New Roman"/>
          <w:sz w:val="24"/>
          <w:szCs w:val="24"/>
          <w:lang w:eastAsia="pl-PL"/>
        </w:rPr>
        <w:t xml:space="preserve">.  </w:t>
      </w:r>
    </w:p>
    <w:p w14:paraId="7BCBAB7D" w14:textId="43E944C4" w:rsidR="00CA45F3" w:rsidRPr="00731BBA" w:rsidRDefault="004939C6">
      <w:pPr>
        <w:pStyle w:val="Akapitzlist"/>
        <w:numPr>
          <w:ilvl w:val="0"/>
          <w:numId w:val="16"/>
        </w:numPr>
        <w:spacing w:after="0" w:line="360" w:lineRule="auto"/>
        <w:jc w:val="both"/>
        <w:rPr>
          <w:rFonts w:ascii="Times New Roman" w:eastAsia="MS Mincho" w:hAnsi="Times New Roman" w:cs="Times New Roman"/>
          <w:sz w:val="24"/>
          <w:szCs w:val="24"/>
        </w:rPr>
      </w:pPr>
      <w:r w:rsidRPr="00731BBA">
        <w:rPr>
          <w:rFonts w:ascii="Times New Roman" w:eastAsia="MS Mincho" w:hAnsi="Times New Roman" w:cs="Times New Roman"/>
          <w:sz w:val="24"/>
          <w:szCs w:val="24"/>
        </w:rPr>
        <w:t>Upoważnia się Wykonawcę do wystawiania faktur VAT bez podpisu odbiorcy.</w:t>
      </w:r>
    </w:p>
    <w:p w14:paraId="6C1BE11B" w14:textId="77777777" w:rsidR="00FD1768" w:rsidRDefault="000E406A">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7040F9">
        <w:rPr>
          <w:rFonts w:ascii="Times New Roman" w:eastAsia="MS Mincho" w:hAnsi="Times New Roman" w:cs="Times New Roman"/>
          <w:sz w:val="24"/>
          <w:szCs w:val="24"/>
        </w:rPr>
        <w:t>W</w:t>
      </w:r>
      <w:r w:rsidR="004939C6" w:rsidRPr="007040F9">
        <w:rPr>
          <w:rFonts w:ascii="Times New Roman" w:eastAsia="MS Mincho" w:hAnsi="Times New Roman" w:cs="Times New Roman"/>
          <w:sz w:val="24"/>
          <w:szCs w:val="24"/>
        </w:rPr>
        <w:t>ykonawca gwarantuje stałość cen jednostkowych za wykonywane roboty</w:t>
      </w:r>
      <w:r w:rsidR="003755F2" w:rsidRPr="007040F9">
        <w:rPr>
          <w:rFonts w:ascii="Times New Roman" w:eastAsia="MS Mincho" w:hAnsi="Times New Roman" w:cs="Times New Roman"/>
          <w:sz w:val="24"/>
          <w:szCs w:val="24"/>
        </w:rPr>
        <w:t>.</w:t>
      </w:r>
      <w:r w:rsidR="004939C6" w:rsidRPr="007040F9">
        <w:rPr>
          <w:rFonts w:ascii="Times New Roman" w:eastAsia="MS Mincho" w:hAnsi="Times New Roman" w:cs="Times New Roman"/>
          <w:sz w:val="24"/>
          <w:szCs w:val="24"/>
        </w:rPr>
        <w:t xml:space="preserve"> </w:t>
      </w:r>
    </w:p>
    <w:p w14:paraId="09F61359" w14:textId="77777777" w:rsidR="00FD1768" w:rsidRDefault="00505297">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może żądać odrębnego fakturowania robót podz</w:t>
      </w:r>
      <w:r w:rsidR="00741F71" w:rsidRPr="00FD1768">
        <w:rPr>
          <w:rFonts w:ascii="Times New Roman" w:hAnsi="Times New Roman" w:cs="Times New Roman"/>
          <w:sz w:val="24"/>
          <w:szCs w:val="24"/>
        </w:rPr>
        <w:t>i</w:t>
      </w:r>
      <w:r w:rsidRPr="00FD1768">
        <w:rPr>
          <w:rFonts w:ascii="Times New Roman" w:hAnsi="Times New Roman" w:cs="Times New Roman"/>
          <w:sz w:val="24"/>
          <w:szCs w:val="24"/>
        </w:rPr>
        <w:t>e</w:t>
      </w:r>
      <w:r w:rsidR="00741F71" w:rsidRPr="00FD1768">
        <w:rPr>
          <w:rFonts w:ascii="Times New Roman" w:hAnsi="Times New Roman" w:cs="Times New Roman"/>
          <w:sz w:val="24"/>
          <w:szCs w:val="24"/>
        </w:rPr>
        <w:t>l</w:t>
      </w:r>
      <w:r w:rsidRPr="00FD1768">
        <w:rPr>
          <w:rFonts w:ascii="Times New Roman" w:hAnsi="Times New Roman" w:cs="Times New Roman"/>
          <w:sz w:val="24"/>
          <w:szCs w:val="24"/>
        </w:rPr>
        <w:t xml:space="preserve">onych przez Wykonawcę poszczególnym </w:t>
      </w:r>
      <w:r w:rsidR="00741F71" w:rsidRPr="00FD1768">
        <w:rPr>
          <w:rFonts w:ascii="Times New Roman" w:hAnsi="Times New Roman" w:cs="Times New Roman"/>
          <w:sz w:val="24"/>
          <w:szCs w:val="24"/>
        </w:rPr>
        <w:t>P</w:t>
      </w:r>
      <w:r w:rsidRPr="00FD1768">
        <w:rPr>
          <w:rFonts w:ascii="Times New Roman" w:hAnsi="Times New Roman" w:cs="Times New Roman"/>
          <w:sz w:val="24"/>
          <w:szCs w:val="24"/>
        </w:rPr>
        <w:t>odwykonawcom jak również odrębnego fakturowania robót, na które Zamawiający uzyskał dofinansowanie zgodnie z wymogami instytucji dofinansowującej wg wskazań Zamawiającego i Inspektora Nadzoru.</w:t>
      </w:r>
    </w:p>
    <w:p w14:paraId="45359B8A" w14:textId="7B14C666" w:rsidR="00FD1768" w:rsidRDefault="00505297">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przypadku powierze</w:t>
      </w:r>
      <w:r w:rsidR="00741F71" w:rsidRPr="00FD1768">
        <w:rPr>
          <w:rFonts w:ascii="Times New Roman" w:hAnsi="Times New Roman" w:cs="Times New Roman"/>
          <w:sz w:val="24"/>
          <w:szCs w:val="24"/>
        </w:rPr>
        <w:t>nia przez Wykonawcę realizacji robót P</w:t>
      </w:r>
      <w:r w:rsidRPr="00FD1768">
        <w:rPr>
          <w:rFonts w:ascii="Times New Roman" w:hAnsi="Times New Roman" w:cs="Times New Roman"/>
          <w:sz w:val="24"/>
          <w:szCs w:val="24"/>
        </w:rPr>
        <w:t>odwykonawcy, Wykonawca jest zobowiązany do dokonania we własnym zakresie zapłaty wynagro</w:t>
      </w:r>
      <w:r w:rsidR="00741F71" w:rsidRPr="00FD1768">
        <w:rPr>
          <w:rFonts w:ascii="Times New Roman" w:hAnsi="Times New Roman" w:cs="Times New Roman"/>
          <w:sz w:val="24"/>
          <w:szCs w:val="24"/>
        </w:rPr>
        <w:t>dzenia należnego</w:t>
      </w:r>
      <w:r w:rsidR="00FD1768">
        <w:rPr>
          <w:rFonts w:ascii="Times New Roman" w:hAnsi="Times New Roman" w:cs="Times New Roman"/>
          <w:sz w:val="24"/>
          <w:szCs w:val="24"/>
        </w:rPr>
        <w:t xml:space="preserve"> </w:t>
      </w:r>
      <w:r w:rsidR="00741F71" w:rsidRPr="00FD1768">
        <w:rPr>
          <w:rFonts w:ascii="Times New Roman" w:hAnsi="Times New Roman" w:cs="Times New Roman"/>
          <w:sz w:val="24"/>
          <w:szCs w:val="24"/>
        </w:rPr>
        <w:t>P</w:t>
      </w:r>
      <w:r w:rsidRPr="00FD1768">
        <w:rPr>
          <w:rFonts w:ascii="Times New Roman" w:hAnsi="Times New Roman" w:cs="Times New Roman"/>
          <w:sz w:val="24"/>
          <w:szCs w:val="24"/>
        </w:rPr>
        <w:t>odwykonawcy z zachowaniem terminów płatności określonych w umowie</w:t>
      </w:r>
      <w:r w:rsidR="00FD1768">
        <w:rPr>
          <w:rFonts w:ascii="Times New Roman" w:hAnsi="Times New Roman" w:cs="Times New Roman"/>
          <w:sz w:val="24"/>
          <w:szCs w:val="24"/>
        </w:rPr>
        <w:t xml:space="preserve"> </w:t>
      </w:r>
      <w:r w:rsidR="00992676">
        <w:rPr>
          <w:rFonts w:ascii="Times New Roman" w:hAnsi="Times New Roman" w:cs="Times New Roman"/>
          <w:sz w:val="24"/>
          <w:szCs w:val="24"/>
        </w:rPr>
        <w:br/>
      </w:r>
      <w:r w:rsidRPr="00FD1768">
        <w:rPr>
          <w:rFonts w:ascii="Times New Roman" w:hAnsi="Times New Roman" w:cs="Times New Roman"/>
          <w:sz w:val="24"/>
          <w:szCs w:val="24"/>
        </w:rPr>
        <w:t>z</w:t>
      </w:r>
      <w:r w:rsidR="00FD1768">
        <w:rPr>
          <w:rFonts w:ascii="Times New Roman" w:hAnsi="Times New Roman" w:cs="Times New Roman"/>
          <w:sz w:val="24"/>
          <w:szCs w:val="24"/>
        </w:rPr>
        <w:t xml:space="preserve"> </w:t>
      </w:r>
      <w:r w:rsidRPr="00FD1768">
        <w:rPr>
          <w:rFonts w:ascii="Times New Roman" w:hAnsi="Times New Roman" w:cs="Times New Roman"/>
          <w:sz w:val="24"/>
          <w:szCs w:val="24"/>
        </w:rPr>
        <w:t>Podwykonawcą i przedłożenia Zamawiającemu potwierdzenia zapłaty. Do potwierdzenia dokonanej zapłaty, wraz z drugą i każdą następną fakturą obejmującą wynagrodzenie za zak</w:t>
      </w:r>
      <w:r w:rsidR="00741F71" w:rsidRPr="00FD1768">
        <w:rPr>
          <w:rFonts w:ascii="Times New Roman" w:hAnsi="Times New Roman" w:cs="Times New Roman"/>
          <w:sz w:val="24"/>
          <w:szCs w:val="24"/>
        </w:rPr>
        <w:t>res robót wykonanych przez P</w:t>
      </w:r>
      <w:r w:rsidRPr="00FD1768">
        <w:rPr>
          <w:rFonts w:ascii="Times New Roman" w:hAnsi="Times New Roman" w:cs="Times New Roman"/>
          <w:sz w:val="24"/>
          <w:szCs w:val="24"/>
        </w:rPr>
        <w:t>odwykonawcę, Wykonawca dołączy p</w:t>
      </w:r>
      <w:r w:rsidR="00BA5A8C" w:rsidRPr="00FD1768">
        <w:rPr>
          <w:rFonts w:ascii="Times New Roman" w:hAnsi="Times New Roman" w:cs="Times New Roman"/>
          <w:sz w:val="24"/>
          <w:szCs w:val="24"/>
        </w:rPr>
        <w:t>isemne oświadczenie wszystkich Podwykonawców</w:t>
      </w:r>
      <w:r w:rsidR="00FD1768">
        <w:rPr>
          <w:rFonts w:ascii="Times New Roman" w:hAnsi="Times New Roman" w:cs="Times New Roman"/>
          <w:sz w:val="24"/>
          <w:szCs w:val="24"/>
        </w:rPr>
        <w:t xml:space="preserve">, </w:t>
      </w:r>
      <w:r w:rsidR="00BA5A8C" w:rsidRPr="00FD1768">
        <w:rPr>
          <w:rFonts w:ascii="Times New Roman" w:hAnsi="Times New Roman" w:cs="Times New Roman"/>
          <w:sz w:val="24"/>
          <w:szCs w:val="24"/>
        </w:rPr>
        <w:t>oraz</w:t>
      </w:r>
      <w:r w:rsidR="00FD1768">
        <w:rPr>
          <w:rFonts w:ascii="Times New Roman" w:hAnsi="Times New Roman" w:cs="Times New Roman"/>
          <w:sz w:val="24"/>
          <w:szCs w:val="24"/>
        </w:rPr>
        <w:t xml:space="preserve"> </w:t>
      </w:r>
      <w:r w:rsidR="00BA5A8C" w:rsidRPr="00FD1768">
        <w:rPr>
          <w:rFonts w:ascii="Times New Roman" w:hAnsi="Times New Roman" w:cs="Times New Roman"/>
          <w:sz w:val="24"/>
          <w:szCs w:val="24"/>
        </w:rPr>
        <w:t>dalszych P</w:t>
      </w:r>
      <w:r w:rsidRPr="00FD1768">
        <w:rPr>
          <w:rFonts w:ascii="Times New Roman" w:hAnsi="Times New Roman" w:cs="Times New Roman"/>
          <w:sz w:val="24"/>
          <w:szCs w:val="24"/>
        </w:rPr>
        <w:t>odwykonawców</w:t>
      </w:r>
      <w:r w:rsidR="00992676">
        <w:rPr>
          <w:rFonts w:ascii="Times New Roman" w:hAnsi="Times New Roman" w:cs="Times New Roman"/>
          <w:sz w:val="24"/>
          <w:szCs w:val="24"/>
        </w:rPr>
        <w:t xml:space="preserve"> </w:t>
      </w:r>
      <w:r w:rsidRPr="00FD1768">
        <w:rPr>
          <w:rFonts w:ascii="Times New Roman" w:hAnsi="Times New Roman" w:cs="Times New Roman"/>
          <w:sz w:val="24"/>
          <w:szCs w:val="24"/>
        </w:rPr>
        <w:lastRenderedPageBreak/>
        <w:t xml:space="preserve">potwierdzające, że wymagane do końca okresu objętego rozliczeniem płatności na ich rzecz zostały dokonane, wraz z zestawieniem wystawionych przez nich wymagalnych faktur oraz oświadczeniem Wykonawcy o dokonaniu wszystkich </w:t>
      </w:r>
      <w:r w:rsidR="00BA5A8C" w:rsidRPr="00FD1768">
        <w:rPr>
          <w:rFonts w:ascii="Times New Roman" w:hAnsi="Times New Roman" w:cs="Times New Roman"/>
          <w:sz w:val="24"/>
          <w:szCs w:val="24"/>
        </w:rPr>
        <w:t>wymagalnych płatności na rzecz Podwykonawców oraz P</w:t>
      </w:r>
      <w:r w:rsidRPr="00FD1768">
        <w:rPr>
          <w:rFonts w:ascii="Times New Roman" w:hAnsi="Times New Roman" w:cs="Times New Roman"/>
          <w:sz w:val="24"/>
          <w:szCs w:val="24"/>
        </w:rPr>
        <w:t xml:space="preserve">odwykonawców na rzecz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w:t>
      </w:r>
    </w:p>
    <w:p w14:paraId="3D8F16FB" w14:textId="77777777" w:rsidR="00FD1768" w:rsidRDefault="00505297">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Wykonawca może zwolnić się z obowiązku przedłożenia oświadc</w:t>
      </w:r>
      <w:r w:rsidR="00BA5A8C" w:rsidRPr="00FD1768">
        <w:rPr>
          <w:rFonts w:ascii="Times New Roman" w:hAnsi="Times New Roman" w:cs="Times New Roman"/>
          <w:sz w:val="24"/>
          <w:szCs w:val="24"/>
        </w:rPr>
        <w:t>zenia Podwykonawców oraz dalszych P</w:t>
      </w:r>
      <w:r w:rsidRPr="00FD1768">
        <w:rPr>
          <w:rFonts w:ascii="Times New Roman" w:hAnsi="Times New Roman" w:cs="Times New Roman"/>
          <w:sz w:val="24"/>
          <w:szCs w:val="24"/>
        </w:rPr>
        <w:t xml:space="preserve">odwykonawców poprzez przedłożenie kopii wymagalnych faktur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 xml:space="preserve">odwykonawców oraz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 wraz z potwierdzeniem dokonania płatności oraz oświadczeniem Wykonawcy o dokonaniu wszystkich tych wymagalnych płatności</w:t>
      </w:r>
      <w:r w:rsidR="00BA5A8C" w:rsidRPr="00FD1768">
        <w:rPr>
          <w:rFonts w:ascii="Times New Roman" w:hAnsi="Times New Roman" w:cs="Times New Roman"/>
          <w:sz w:val="24"/>
          <w:szCs w:val="24"/>
        </w:rPr>
        <w:t xml:space="preserve"> na rzecz P</w:t>
      </w:r>
      <w:r w:rsidRPr="00FD1768">
        <w:rPr>
          <w:rFonts w:ascii="Times New Roman" w:hAnsi="Times New Roman" w:cs="Times New Roman"/>
          <w:sz w:val="24"/>
          <w:szCs w:val="24"/>
        </w:rPr>
        <w:t>o</w:t>
      </w:r>
      <w:r w:rsidR="00BA5A8C" w:rsidRPr="00FD1768">
        <w:rPr>
          <w:rFonts w:ascii="Times New Roman" w:hAnsi="Times New Roman" w:cs="Times New Roman"/>
          <w:sz w:val="24"/>
          <w:szCs w:val="24"/>
        </w:rPr>
        <w:t>dwykonawców oraz oświadczeniem P</w:t>
      </w:r>
      <w:r w:rsidRPr="00FD1768">
        <w:rPr>
          <w:rFonts w:ascii="Times New Roman" w:hAnsi="Times New Roman" w:cs="Times New Roman"/>
          <w:sz w:val="24"/>
          <w:szCs w:val="24"/>
        </w:rPr>
        <w:t xml:space="preserve">odwykonawców o dokonaniu wszystkich tych wymagalnych płatności na rzecz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w:t>
      </w:r>
    </w:p>
    <w:p w14:paraId="72313F77" w14:textId="77777777" w:rsidR="00FD1768" w:rsidRDefault="00505297">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dokona drugiej i kolejnych płatności za odebrane roboty budowlane po dostarczeniu przez Wykonawcę dowodów zapłaty wymagalnego wynagrodzenia podwykonawcom i dalszym podwykonawcom biorącym udział w realizacji odebranych robót budowlanych.</w:t>
      </w:r>
    </w:p>
    <w:p w14:paraId="1F43F5EC" w14:textId="77777777" w:rsidR="00FD1768" w:rsidRDefault="00505297">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przypadku nieprzedstawienia przez Wykonawcę wszystkich dowodów zapł</w:t>
      </w:r>
      <w:r w:rsidR="006028E2" w:rsidRPr="00FD1768">
        <w:rPr>
          <w:rFonts w:ascii="Times New Roman" w:hAnsi="Times New Roman" w:cs="Times New Roman"/>
          <w:sz w:val="24"/>
          <w:szCs w:val="24"/>
        </w:rPr>
        <w:t xml:space="preserve">aty, o których mowa w ustępie </w:t>
      </w:r>
      <w:r w:rsidR="007E22E6" w:rsidRPr="00FD1768">
        <w:rPr>
          <w:rFonts w:ascii="Times New Roman" w:hAnsi="Times New Roman" w:cs="Times New Roman"/>
          <w:sz w:val="24"/>
          <w:szCs w:val="24"/>
        </w:rPr>
        <w:t>9</w:t>
      </w:r>
      <w:r w:rsidRPr="00FD1768">
        <w:rPr>
          <w:rFonts w:ascii="Times New Roman" w:hAnsi="Times New Roman" w:cs="Times New Roman"/>
          <w:sz w:val="24"/>
          <w:szCs w:val="24"/>
        </w:rPr>
        <w:t>, Zamawiający wstrzyma się z zapłatą należnego Wykonawcy wynagrodzenia za odebrane roboty budowlane w części równej sumie kwot wynikających z nieprzedstawionych dowodów zapłaty.</w:t>
      </w:r>
    </w:p>
    <w:p w14:paraId="6867D49B" w14:textId="77777777" w:rsidR="00FD1768" w:rsidRDefault="00505297">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oświadcza, że Wykonawca może przesyłać ustrukturyzowane faktury elektroniczne,</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o</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których</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mowa</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art.</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2</w:t>
      </w:r>
      <w:r w:rsidRPr="00FD1768">
        <w:rPr>
          <w:rFonts w:ascii="Times New Roman" w:hAnsi="Times New Roman" w:cs="Times New Roman"/>
          <w:spacing w:val="-16"/>
          <w:sz w:val="24"/>
          <w:szCs w:val="24"/>
        </w:rPr>
        <w:t xml:space="preserve"> </w:t>
      </w:r>
      <w:r w:rsidR="00456055" w:rsidRPr="00FD1768">
        <w:rPr>
          <w:rFonts w:ascii="Times New Roman" w:hAnsi="Times New Roman" w:cs="Times New Roman"/>
          <w:sz w:val="24"/>
          <w:szCs w:val="24"/>
        </w:rPr>
        <w:t>pkt</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4</w:t>
      </w:r>
      <w:r w:rsidR="00456055" w:rsidRPr="00FD1768">
        <w:rPr>
          <w:rFonts w:ascii="Times New Roman" w:hAnsi="Times New Roman" w:cs="Times New Roman"/>
          <w:sz w:val="24"/>
          <w:szCs w:val="24"/>
        </w:rPr>
        <w:t>)</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ustawy</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z</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dnia</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9</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listopada</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2018</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r.</w:t>
      </w:r>
      <w:r w:rsidRPr="00FD1768">
        <w:rPr>
          <w:rFonts w:ascii="Times New Roman" w:hAnsi="Times New Roman" w:cs="Times New Roman"/>
          <w:spacing w:val="-17"/>
          <w:sz w:val="24"/>
          <w:szCs w:val="24"/>
        </w:rPr>
        <w:t xml:space="preserve"> </w:t>
      </w:r>
      <w:r w:rsidRPr="00FD1768">
        <w:rPr>
          <w:rFonts w:ascii="Times New Roman" w:hAnsi="Times New Roman" w:cs="Times New Roman"/>
          <w:spacing w:val="-17"/>
          <w:sz w:val="24"/>
          <w:szCs w:val="24"/>
        </w:rPr>
        <w:br/>
      </w:r>
      <w:r w:rsidRPr="00FD1768">
        <w:rPr>
          <w:rFonts w:ascii="Times New Roman" w:hAnsi="Times New Roman" w:cs="Times New Roman"/>
          <w:sz w:val="24"/>
          <w:szCs w:val="24"/>
        </w:rPr>
        <w:t>o</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elektronicznym fakturowaniu w zamówieniach publicznych</w:t>
      </w:r>
      <w:r w:rsidR="00AC0FCA" w:rsidRPr="00FD1768">
        <w:rPr>
          <w:rFonts w:ascii="Times New Roman" w:hAnsi="Times New Roman" w:cs="Times New Roman"/>
          <w:sz w:val="24"/>
          <w:szCs w:val="24"/>
        </w:rPr>
        <w:t>, koncesjach na roboty budowlane lub usługi oraz partnerstwie publiczno - prywatnym</w:t>
      </w:r>
      <w:r w:rsidRPr="00FD1768">
        <w:rPr>
          <w:rFonts w:ascii="Times New Roman" w:hAnsi="Times New Roman" w:cs="Times New Roman"/>
          <w:sz w:val="24"/>
          <w:szCs w:val="24"/>
        </w:rPr>
        <w:t xml:space="preserve"> (Dz. U. z 2020 r. poz. 1666 z póź</w:t>
      </w:r>
      <w:r w:rsidR="00601764" w:rsidRPr="00FD1768">
        <w:rPr>
          <w:rFonts w:ascii="Times New Roman" w:hAnsi="Times New Roman" w:cs="Times New Roman"/>
          <w:sz w:val="24"/>
          <w:szCs w:val="24"/>
        </w:rPr>
        <w:t>n</w:t>
      </w:r>
      <w:r w:rsidRPr="00FD1768">
        <w:rPr>
          <w:rFonts w:ascii="Times New Roman" w:hAnsi="Times New Roman" w:cs="Times New Roman"/>
          <w:sz w:val="24"/>
          <w:szCs w:val="24"/>
        </w:rPr>
        <w:t>. zm.), tj. faktury spełniające wymagania umożliwiające przesyłanie za pośrednictwem platformy faktur elektronicznych, o których mowa w art. 2 pkt 32</w:t>
      </w:r>
      <w:r w:rsidR="00AC0FCA" w:rsidRPr="00FD1768">
        <w:rPr>
          <w:rFonts w:ascii="Times New Roman" w:hAnsi="Times New Roman" w:cs="Times New Roman"/>
          <w:sz w:val="24"/>
          <w:szCs w:val="24"/>
        </w:rPr>
        <w:t>)</w:t>
      </w:r>
      <w:r w:rsidRPr="00FD1768">
        <w:rPr>
          <w:rFonts w:ascii="Times New Roman" w:hAnsi="Times New Roman" w:cs="Times New Roman"/>
          <w:sz w:val="24"/>
          <w:szCs w:val="24"/>
        </w:rPr>
        <w:t xml:space="preserve"> ustawy z dnia 11 marca 2004 r. o podatku od towarów i usług (Dz. U. z 202</w:t>
      </w:r>
      <w:r w:rsidR="001F2945" w:rsidRPr="00FD1768">
        <w:rPr>
          <w:rFonts w:ascii="Times New Roman" w:hAnsi="Times New Roman" w:cs="Times New Roman"/>
          <w:sz w:val="24"/>
          <w:szCs w:val="24"/>
        </w:rPr>
        <w:t>2</w:t>
      </w:r>
      <w:r w:rsidRPr="00FD1768">
        <w:rPr>
          <w:rFonts w:ascii="Times New Roman" w:hAnsi="Times New Roman" w:cs="Times New Roman"/>
          <w:sz w:val="24"/>
          <w:szCs w:val="24"/>
        </w:rPr>
        <w:t xml:space="preserve"> r. poz. </w:t>
      </w:r>
      <w:r w:rsidR="001F2945" w:rsidRPr="00FD1768">
        <w:rPr>
          <w:rFonts w:ascii="Times New Roman" w:hAnsi="Times New Roman" w:cs="Times New Roman"/>
          <w:sz w:val="24"/>
          <w:szCs w:val="24"/>
        </w:rPr>
        <w:t>931</w:t>
      </w:r>
      <w:r w:rsidRPr="00FD1768">
        <w:rPr>
          <w:rFonts w:ascii="Times New Roman" w:hAnsi="Times New Roman" w:cs="Times New Roman"/>
          <w:sz w:val="24"/>
          <w:szCs w:val="24"/>
        </w:rPr>
        <w:t xml:space="preserve"> z późn.</w:t>
      </w:r>
      <w:r w:rsidRPr="00FD1768">
        <w:rPr>
          <w:rFonts w:ascii="Times New Roman" w:hAnsi="Times New Roman" w:cs="Times New Roman"/>
          <w:spacing w:val="-1"/>
          <w:sz w:val="24"/>
          <w:szCs w:val="24"/>
        </w:rPr>
        <w:t xml:space="preserve"> </w:t>
      </w:r>
      <w:r w:rsidRPr="00FD1768">
        <w:rPr>
          <w:rFonts w:ascii="Times New Roman" w:hAnsi="Times New Roman" w:cs="Times New Roman"/>
          <w:sz w:val="24"/>
          <w:szCs w:val="24"/>
        </w:rPr>
        <w:t>zm.).</w:t>
      </w:r>
      <w:r w:rsidR="00E55DAB" w:rsidRPr="00FD1768">
        <w:rPr>
          <w:rFonts w:ascii="Times New Roman" w:hAnsi="Times New Roman" w:cs="Times New Roman"/>
          <w:sz w:val="24"/>
          <w:szCs w:val="24"/>
        </w:rPr>
        <w:t xml:space="preserve"> </w:t>
      </w:r>
    </w:p>
    <w:p w14:paraId="2BFA79D3" w14:textId="77777777" w:rsidR="00FD1768" w:rsidRDefault="00505297">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Zamawiający informuje, iż posiada konto na platformie elektronicznego fakturowania </w:t>
      </w:r>
      <w:r w:rsidR="00FD1768">
        <w:rPr>
          <w:rFonts w:ascii="Times New Roman" w:hAnsi="Times New Roman" w:cs="Times New Roman"/>
          <w:sz w:val="24"/>
          <w:szCs w:val="24"/>
        </w:rPr>
        <w:br/>
      </w:r>
      <w:r w:rsidRPr="00FD1768">
        <w:rPr>
          <w:rFonts w:ascii="Times New Roman" w:hAnsi="Times New Roman" w:cs="Times New Roman"/>
          <w:sz w:val="24"/>
          <w:szCs w:val="24"/>
        </w:rPr>
        <w:t>(w skrócie: PEF), umożliwiające odbiór i przesyłanie ustrukturyzowanych faktur elektronicznych oraz innych ustrukturyzowanych dokumentów elektronicznych za swoim pośrednictwem</w:t>
      </w:r>
      <w:r w:rsidR="00E55DAB" w:rsidRPr="00FD1768">
        <w:rPr>
          <w:rFonts w:ascii="Times New Roman" w:hAnsi="Times New Roman" w:cs="Times New Roman"/>
          <w:sz w:val="24"/>
          <w:szCs w:val="24"/>
        </w:rPr>
        <w:t>.</w:t>
      </w:r>
    </w:p>
    <w:p w14:paraId="6619A8E4" w14:textId="77777777" w:rsidR="00FD1768" w:rsidRDefault="00505297">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związku z obowiązkiem odbioru ustrukturyzowanych faktur elektronicznych</w:t>
      </w:r>
      <w:r w:rsidR="00AC0FCA" w:rsidRPr="00FD1768">
        <w:rPr>
          <w:rFonts w:ascii="Times New Roman" w:hAnsi="Times New Roman" w:cs="Times New Roman"/>
          <w:sz w:val="24"/>
          <w:szCs w:val="24"/>
        </w:rPr>
        <w:t xml:space="preserve">, </w:t>
      </w:r>
      <w:r w:rsidR="00AC0FCA" w:rsidRPr="00FD1768">
        <w:rPr>
          <w:rFonts w:ascii="Times New Roman" w:hAnsi="Times New Roman" w:cs="Times New Roman"/>
          <w:sz w:val="24"/>
          <w:szCs w:val="24"/>
        </w:rPr>
        <w:br/>
        <w:t xml:space="preserve">o których mowa w art. </w:t>
      </w:r>
      <w:r w:rsidR="00E55DAB" w:rsidRPr="00FD1768">
        <w:rPr>
          <w:rFonts w:ascii="Times New Roman" w:hAnsi="Times New Roman" w:cs="Times New Roman"/>
          <w:sz w:val="24"/>
          <w:szCs w:val="24"/>
        </w:rPr>
        <w:t>2</w:t>
      </w:r>
      <w:r w:rsidR="00AC0FCA" w:rsidRPr="00FD1768">
        <w:rPr>
          <w:rFonts w:ascii="Times New Roman" w:hAnsi="Times New Roman" w:cs="Times New Roman"/>
          <w:sz w:val="24"/>
          <w:szCs w:val="24"/>
        </w:rPr>
        <w:t xml:space="preserve"> pkt </w:t>
      </w:r>
      <w:r w:rsidR="00E55DAB" w:rsidRPr="00FD1768">
        <w:rPr>
          <w:rFonts w:ascii="Times New Roman" w:hAnsi="Times New Roman" w:cs="Times New Roman"/>
          <w:sz w:val="24"/>
          <w:szCs w:val="24"/>
        </w:rPr>
        <w:t>4</w:t>
      </w:r>
      <w:r w:rsidR="00571637" w:rsidRPr="00FD1768">
        <w:rPr>
          <w:rFonts w:ascii="Times New Roman" w:hAnsi="Times New Roman" w:cs="Times New Roman"/>
          <w:sz w:val="24"/>
          <w:szCs w:val="24"/>
        </w:rPr>
        <w:t>)</w:t>
      </w:r>
      <w:r w:rsidRPr="00FD1768">
        <w:rPr>
          <w:rFonts w:ascii="Times New Roman" w:hAnsi="Times New Roman" w:cs="Times New Roman"/>
          <w:sz w:val="24"/>
          <w:szCs w:val="24"/>
        </w:rPr>
        <w:t xml:space="preserve">  ustawy z dnia 9 listopada 2018 r. o elektronicznym fakturowaniu w zamówieniach publicznych, koncesjach na roboty budowlane lub usługi oraz partnerstwie publiczno</w:t>
      </w:r>
      <w:r w:rsidR="00AC0FCA" w:rsidRPr="00FD1768">
        <w:rPr>
          <w:rFonts w:ascii="Times New Roman" w:hAnsi="Times New Roman" w:cs="Times New Roman"/>
          <w:sz w:val="24"/>
          <w:szCs w:val="24"/>
        </w:rPr>
        <w:t xml:space="preserve"> -</w:t>
      </w:r>
      <w:r w:rsidRPr="00FD1768">
        <w:rPr>
          <w:rFonts w:ascii="Times New Roman" w:hAnsi="Times New Roman" w:cs="Times New Roman"/>
          <w:sz w:val="24"/>
          <w:szCs w:val="24"/>
        </w:rPr>
        <w:t xml:space="preserve"> prywatnym (Dz. U. z 2020 r. poz. 1666 z późn. zm.) przez Zamawiającego, w celu wypełnienia</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ww.</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obowiązku,</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niezbędne</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jest</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oświadczenie</w:t>
      </w:r>
      <w:r w:rsidRPr="00FD1768">
        <w:rPr>
          <w:rFonts w:ascii="Times New Roman" w:hAnsi="Times New Roman" w:cs="Times New Roman"/>
          <w:spacing w:val="-8"/>
          <w:sz w:val="24"/>
          <w:szCs w:val="24"/>
        </w:rPr>
        <w:t xml:space="preserve"> </w:t>
      </w:r>
      <w:r w:rsidRPr="00FD1768">
        <w:rPr>
          <w:rFonts w:ascii="Times New Roman" w:hAnsi="Times New Roman" w:cs="Times New Roman"/>
          <w:sz w:val="24"/>
          <w:szCs w:val="24"/>
        </w:rPr>
        <w:lastRenderedPageBreak/>
        <w:t>Wykonawczy</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czy</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zamierza</w:t>
      </w:r>
      <w:r w:rsidRPr="00FD1768">
        <w:rPr>
          <w:rFonts w:ascii="Times New Roman" w:hAnsi="Times New Roman" w:cs="Times New Roman"/>
          <w:spacing w:val="-8"/>
          <w:sz w:val="24"/>
          <w:szCs w:val="24"/>
        </w:rPr>
        <w:t xml:space="preserve"> </w:t>
      </w:r>
      <w:r w:rsidRPr="00FD1768">
        <w:rPr>
          <w:rFonts w:ascii="Times New Roman" w:hAnsi="Times New Roman" w:cs="Times New Roman"/>
          <w:sz w:val="24"/>
          <w:szCs w:val="24"/>
        </w:rPr>
        <w:t>wysyłać ustrukturyzowane faktury elektroniczne do Zamawiającego za pomocą platformy elektronicznego</w:t>
      </w:r>
      <w:r w:rsidRPr="00FD1768">
        <w:rPr>
          <w:rFonts w:ascii="Times New Roman" w:hAnsi="Times New Roman" w:cs="Times New Roman"/>
          <w:spacing w:val="-1"/>
          <w:sz w:val="24"/>
          <w:szCs w:val="24"/>
        </w:rPr>
        <w:t xml:space="preserve"> </w:t>
      </w:r>
      <w:r w:rsidRPr="00FD1768">
        <w:rPr>
          <w:rFonts w:ascii="Times New Roman" w:hAnsi="Times New Roman" w:cs="Times New Roman"/>
          <w:sz w:val="24"/>
          <w:szCs w:val="24"/>
        </w:rPr>
        <w:t>fakturowania.</w:t>
      </w:r>
    </w:p>
    <w:p w14:paraId="1AFF04AF" w14:textId="26C4C72C" w:rsidR="00505297" w:rsidRPr="00FD1768" w:rsidRDefault="00505297">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Wykonawca oświadcza, </w:t>
      </w:r>
      <w:r w:rsidRPr="00FD1768">
        <w:rPr>
          <w:rFonts w:ascii="Times New Roman" w:hAnsi="Times New Roman" w:cs="Times New Roman"/>
          <w:spacing w:val="-6"/>
          <w:sz w:val="24"/>
          <w:szCs w:val="24"/>
        </w:rPr>
        <w:t xml:space="preserve">że: </w:t>
      </w:r>
    </w:p>
    <w:p w14:paraId="6EABD0A6" w14:textId="767640DC" w:rsidR="00042695" w:rsidRPr="00D72C15" w:rsidRDefault="00042695" w:rsidP="00D72C15">
      <w:pPr>
        <w:spacing w:after="0" w:line="360" w:lineRule="auto"/>
        <w:ind w:left="709"/>
        <w:jc w:val="both"/>
        <w:rPr>
          <w:rFonts w:ascii="Times New Roman" w:hAnsi="Times New Roman" w:cs="Times New Roman"/>
          <w:sz w:val="24"/>
          <w:szCs w:val="24"/>
        </w:rPr>
      </w:pP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zamierza</w:t>
      </w:r>
    </w:p>
    <w:p w14:paraId="5070614C" w14:textId="2AAB6E09" w:rsidR="00042695" w:rsidRPr="00D72C15" w:rsidRDefault="00042695" w:rsidP="00D72C15">
      <w:pPr>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           </w:t>
      </w:r>
      <w:r w:rsidR="00E55DAB" w:rsidRPr="00D72C15">
        <w:rPr>
          <w:rFonts w:ascii="Times New Roman" w:hAnsi="Times New Roman" w:cs="Times New Roman"/>
          <w:sz w:val="24"/>
          <w:szCs w:val="24"/>
        </w:rPr>
        <w:t xml:space="preserve"> </w:t>
      </w: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nie zamierza</w:t>
      </w:r>
    </w:p>
    <w:p w14:paraId="77E37754" w14:textId="3A253599" w:rsidR="00505297" w:rsidRPr="00D72C15" w:rsidRDefault="00505297" w:rsidP="00FD1768">
      <w:pPr>
        <w:pStyle w:val="Tekstpodstawowy"/>
        <w:tabs>
          <w:tab w:val="left" w:pos="8789"/>
        </w:tabs>
        <w:spacing w:line="360" w:lineRule="auto"/>
        <w:ind w:left="709" w:firstLine="0"/>
      </w:pPr>
      <w:r w:rsidRPr="00D72C15">
        <w:t>wysyłać za pośrednictwem PEF ustrukturyzowane faktury elektroniczne, o których mowa</w:t>
      </w:r>
      <w:r w:rsidRPr="00D72C15">
        <w:rPr>
          <w:spacing w:val="-31"/>
        </w:rPr>
        <w:t xml:space="preserve"> </w:t>
      </w:r>
      <w:r w:rsidR="00456055" w:rsidRPr="00D72C15">
        <w:t>w art. 2 pkt</w:t>
      </w:r>
      <w:r w:rsidRPr="00D72C15">
        <w:t xml:space="preserve"> 4</w:t>
      </w:r>
      <w:r w:rsidR="00456055" w:rsidRPr="00D72C15">
        <w:t>)</w:t>
      </w:r>
      <w:r w:rsidRPr="00D72C15">
        <w:t xml:space="preserve"> ustawy z dnia 9 listopada 2018 r. o elektronicznym fakturowaniu w zamówieniach publicznych, koncesjach na roboty budowlane lub usługi oraz partnerstwie publiczno</w:t>
      </w:r>
      <w:r w:rsidR="00C169F2" w:rsidRPr="00D72C15">
        <w:t>-</w:t>
      </w:r>
      <w:r w:rsidRPr="00D72C15">
        <w:t>prywatnym. W przypadku zmiany woli w ww. zakresie Wykonawca</w:t>
      </w:r>
      <w:r w:rsidRPr="00D72C15">
        <w:rPr>
          <w:spacing w:val="-24"/>
        </w:rPr>
        <w:t xml:space="preserve"> </w:t>
      </w:r>
      <w:r w:rsidRPr="00D72C15">
        <w:t xml:space="preserve">zobowiązuje się do powiadomienia. Zawiadamiającego najpóźniej </w:t>
      </w:r>
      <w:r w:rsidR="00FD1768">
        <w:br/>
      </w:r>
      <w:r w:rsidRPr="00D72C15">
        <w:t>w terminie do 7 dni przed taką zmianą do poinformowania Zamawiającego o tym</w:t>
      </w:r>
      <w:r w:rsidRPr="00D72C15">
        <w:rPr>
          <w:spacing w:val="-1"/>
        </w:rPr>
        <w:t xml:space="preserve"> </w:t>
      </w:r>
      <w:r w:rsidRPr="00D72C15">
        <w:t>fakcie.</w:t>
      </w:r>
    </w:p>
    <w:p w14:paraId="34420DB4" w14:textId="408602BA" w:rsidR="00505297" w:rsidRPr="00D72C15" w:rsidRDefault="00042695">
      <w:pPr>
        <w:pStyle w:val="Tekstpodstawowy"/>
        <w:numPr>
          <w:ilvl w:val="0"/>
          <w:numId w:val="16"/>
        </w:numPr>
        <w:tabs>
          <w:tab w:val="left" w:pos="8789"/>
        </w:tabs>
        <w:spacing w:line="360" w:lineRule="auto"/>
        <w:jc w:val="both"/>
      </w:pPr>
      <w:r w:rsidRPr="00D72C15">
        <w:t xml:space="preserve"> </w:t>
      </w:r>
      <w:r w:rsidR="00505297" w:rsidRPr="00D72C15">
        <w:t xml:space="preserve">Wykonawca zobowiązuje się </w:t>
      </w:r>
      <w:r w:rsidR="00C169F2" w:rsidRPr="00D72C15">
        <w:t>przedłożyć Zamawiającemu</w:t>
      </w:r>
      <w:r w:rsidR="00505297" w:rsidRPr="00D72C15">
        <w:t xml:space="preserve"> wraz z fakturą, o której mowa</w:t>
      </w:r>
      <w:r w:rsidR="007040F9">
        <w:t xml:space="preserve"> </w:t>
      </w:r>
      <w:r w:rsidR="00FD1768">
        <w:br/>
      </w:r>
      <w:r w:rsidR="00505297" w:rsidRPr="00D72C15">
        <w:t>w ust. 1:</w:t>
      </w:r>
    </w:p>
    <w:p w14:paraId="222F433D" w14:textId="070952F2" w:rsidR="003F0A33" w:rsidRPr="00D72C15" w:rsidRDefault="00743534">
      <w:pPr>
        <w:pStyle w:val="Akapitzlist"/>
        <w:widowControl w:val="0"/>
        <w:numPr>
          <w:ilvl w:val="0"/>
          <w:numId w:val="1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pisemne oświadczenie P</w:t>
      </w:r>
      <w:r w:rsidR="00505297" w:rsidRPr="00D72C15">
        <w:rPr>
          <w:rFonts w:ascii="Times New Roman" w:hAnsi="Times New Roman" w:cs="Times New Roman"/>
          <w:sz w:val="24"/>
          <w:szCs w:val="24"/>
        </w:rPr>
        <w:t xml:space="preserve">odwykonawcy lub dalszego </w:t>
      </w:r>
      <w:r w:rsidRPr="00D72C15">
        <w:rPr>
          <w:rFonts w:ascii="Times New Roman" w:hAnsi="Times New Roman" w:cs="Times New Roman"/>
          <w:sz w:val="24"/>
          <w:szCs w:val="24"/>
        </w:rPr>
        <w:t>P</w:t>
      </w:r>
      <w:r w:rsidR="00505297" w:rsidRPr="00D72C15">
        <w:rPr>
          <w:rFonts w:ascii="Times New Roman" w:hAnsi="Times New Roman" w:cs="Times New Roman"/>
          <w:sz w:val="24"/>
          <w:szCs w:val="24"/>
        </w:rPr>
        <w:t>odwykonawcy o otrzymaniu</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przez</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niego</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należnego</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wynagrodzenia</w:t>
      </w:r>
      <w:r w:rsidR="00505297" w:rsidRPr="00D72C15">
        <w:rPr>
          <w:rFonts w:ascii="Times New Roman" w:hAnsi="Times New Roman" w:cs="Times New Roman"/>
          <w:spacing w:val="-16"/>
          <w:sz w:val="24"/>
          <w:szCs w:val="24"/>
        </w:rPr>
        <w:t xml:space="preserve"> </w:t>
      </w:r>
      <w:r w:rsidR="00505297" w:rsidRPr="00D72C15">
        <w:rPr>
          <w:rFonts w:ascii="Times New Roman" w:hAnsi="Times New Roman" w:cs="Times New Roman"/>
          <w:sz w:val="24"/>
          <w:szCs w:val="24"/>
        </w:rPr>
        <w:t>od</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Wykonawcy</w:t>
      </w:r>
      <w:r w:rsidR="00505297" w:rsidRPr="00D72C15">
        <w:rPr>
          <w:rFonts w:ascii="Times New Roman" w:hAnsi="Times New Roman" w:cs="Times New Roman"/>
          <w:spacing w:val="-16"/>
          <w:sz w:val="24"/>
          <w:szCs w:val="24"/>
        </w:rPr>
        <w:t xml:space="preserve"> </w:t>
      </w:r>
      <w:r w:rsidR="00505297" w:rsidRPr="00D72C15">
        <w:rPr>
          <w:rFonts w:ascii="Times New Roman" w:hAnsi="Times New Roman" w:cs="Times New Roman"/>
          <w:sz w:val="24"/>
          <w:szCs w:val="24"/>
        </w:rPr>
        <w:t>lub</w:t>
      </w:r>
      <w:r w:rsidR="00505297" w:rsidRPr="00D72C15">
        <w:rPr>
          <w:rFonts w:ascii="Times New Roman" w:hAnsi="Times New Roman" w:cs="Times New Roman"/>
          <w:spacing w:val="-17"/>
          <w:sz w:val="24"/>
          <w:szCs w:val="24"/>
        </w:rPr>
        <w:t xml:space="preserve"> </w:t>
      </w:r>
      <w:r w:rsidRPr="00D72C15">
        <w:rPr>
          <w:rFonts w:ascii="Times New Roman" w:hAnsi="Times New Roman" w:cs="Times New Roman"/>
          <w:spacing w:val="-17"/>
          <w:sz w:val="24"/>
          <w:szCs w:val="24"/>
        </w:rPr>
        <w:t>P</w:t>
      </w:r>
      <w:r w:rsidRPr="00D72C15">
        <w:rPr>
          <w:rFonts w:ascii="Times New Roman" w:hAnsi="Times New Roman" w:cs="Times New Roman"/>
          <w:sz w:val="24"/>
          <w:szCs w:val="24"/>
        </w:rPr>
        <w:t>odwykonawcy,</w:t>
      </w:r>
    </w:p>
    <w:p w14:paraId="79BBC35C" w14:textId="35934CB9" w:rsidR="003F0A33" w:rsidRPr="00D72C15" w:rsidRDefault="00505297">
      <w:pPr>
        <w:pStyle w:val="Akapitzlist"/>
        <w:widowControl w:val="0"/>
        <w:numPr>
          <w:ilvl w:val="0"/>
          <w:numId w:val="1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kopię protokołu odbioru wykonanych prz</w:t>
      </w:r>
      <w:r w:rsidR="00743534" w:rsidRPr="00D72C15">
        <w:rPr>
          <w:rFonts w:ascii="Times New Roman" w:hAnsi="Times New Roman" w:cs="Times New Roman"/>
          <w:sz w:val="24"/>
          <w:szCs w:val="24"/>
        </w:rPr>
        <w:t xml:space="preserve">ez Podwykonawcę robót </w:t>
      </w:r>
      <w:r w:rsidRPr="00D72C15">
        <w:rPr>
          <w:rFonts w:ascii="Times New Roman" w:hAnsi="Times New Roman" w:cs="Times New Roman"/>
          <w:sz w:val="24"/>
          <w:szCs w:val="24"/>
        </w:rPr>
        <w:t>lub</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dalszego</w:t>
      </w:r>
      <w:r w:rsidRPr="00D72C15">
        <w:rPr>
          <w:rFonts w:ascii="Times New Roman" w:hAnsi="Times New Roman" w:cs="Times New Roman"/>
          <w:spacing w:val="-1"/>
          <w:sz w:val="24"/>
          <w:szCs w:val="24"/>
        </w:rPr>
        <w:t xml:space="preserve"> </w:t>
      </w:r>
      <w:r w:rsidR="00743534" w:rsidRPr="00D72C15">
        <w:rPr>
          <w:rFonts w:ascii="Times New Roman" w:hAnsi="Times New Roman" w:cs="Times New Roman"/>
          <w:spacing w:val="-1"/>
          <w:sz w:val="24"/>
          <w:szCs w:val="24"/>
        </w:rPr>
        <w:t>P</w:t>
      </w:r>
      <w:r w:rsidRPr="00D72C15">
        <w:rPr>
          <w:rFonts w:ascii="Times New Roman" w:hAnsi="Times New Roman" w:cs="Times New Roman"/>
          <w:sz w:val="24"/>
          <w:szCs w:val="24"/>
        </w:rPr>
        <w:t>odwykonawcy,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których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3"/>
          <w:sz w:val="24"/>
          <w:szCs w:val="24"/>
        </w:rPr>
        <w:t xml:space="preserve"> </w:t>
      </w:r>
      <w:r w:rsidR="000B69AD">
        <w:rPr>
          <w:rFonts w:ascii="Times New Roman" w:hAnsi="Times New Roman" w:cs="Times New Roman"/>
          <w:sz w:val="24"/>
          <w:szCs w:val="24"/>
        </w:rPr>
        <w:t>6</w:t>
      </w:r>
      <w:r w:rsidRPr="00D72C15">
        <w:rPr>
          <w:rFonts w:ascii="Times New Roman" w:hAnsi="Times New Roman" w:cs="Times New Roman"/>
          <w:sz w:val="24"/>
          <w:szCs w:val="24"/>
        </w:rPr>
        <w: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potwierdzoną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przez Wykonawcę za zgodność z</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oryginałem;</w:t>
      </w:r>
    </w:p>
    <w:p w14:paraId="6EADCA04" w14:textId="7E785E08" w:rsidR="00505297" w:rsidRPr="00D72C15" w:rsidRDefault="00505297">
      <w:pPr>
        <w:pStyle w:val="Akapitzlist"/>
        <w:widowControl w:val="0"/>
        <w:numPr>
          <w:ilvl w:val="0"/>
          <w:numId w:val="1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kopię faktury w</w:t>
      </w:r>
      <w:r w:rsidR="00743534" w:rsidRPr="00D72C15">
        <w:rPr>
          <w:rFonts w:ascii="Times New Roman" w:hAnsi="Times New Roman" w:cs="Times New Roman"/>
          <w:sz w:val="24"/>
          <w:szCs w:val="24"/>
        </w:rPr>
        <w:t>ystawionej przez Podwykonawcę</w:t>
      </w:r>
      <w:r w:rsidRPr="00D72C15">
        <w:rPr>
          <w:rFonts w:ascii="Times New Roman" w:hAnsi="Times New Roman" w:cs="Times New Roman"/>
          <w:sz w:val="24"/>
          <w:szCs w:val="24"/>
        </w:rPr>
        <w:t xml:space="preserve"> lub dalszego </w:t>
      </w:r>
      <w:r w:rsidR="00743534" w:rsidRPr="00D72C15">
        <w:rPr>
          <w:rFonts w:ascii="Times New Roman" w:hAnsi="Times New Roman" w:cs="Times New Roman"/>
          <w:sz w:val="24"/>
          <w:szCs w:val="24"/>
        </w:rPr>
        <w:t xml:space="preserve">Podwykonawcy </w:t>
      </w:r>
      <w:r w:rsidRPr="00D72C15">
        <w:rPr>
          <w:rFonts w:ascii="Times New Roman" w:hAnsi="Times New Roman" w:cs="Times New Roman"/>
          <w:sz w:val="24"/>
          <w:szCs w:val="24"/>
        </w:rPr>
        <w:t xml:space="preserve">za wykonane przez niego </w:t>
      </w:r>
      <w:r w:rsidR="00743534" w:rsidRPr="00D72C15">
        <w:rPr>
          <w:rFonts w:ascii="Times New Roman" w:hAnsi="Times New Roman" w:cs="Times New Roman"/>
          <w:sz w:val="24"/>
          <w:szCs w:val="24"/>
        </w:rPr>
        <w:t xml:space="preserve">roboty, </w:t>
      </w:r>
      <w:r w:rsidRPr="00D72C15">
        <w:rPr>
          <w:rFonts w:ascii="Times New Roman" w:hAnsi="Times New Roman" w:cs="Times New Roman"/>
          <w:sz w:val="24"/>
          <w:szCs w:val="24"/>
        </w:rPr>
        <w:t xml:space="preserve">o których mowa w ust. </w:t>
      </w:r>
      <w:r w:rsidR="000B69AD">
        <w:rPr>
          <w:rFonts w:ascii="Times New Roman" w:hAnsi="Times New Roman" w:cs="Times New Roman"/>
          <w:sz w:val="24"/>
          <w:szCs w:val="24"/>
        </w:rPr>
        <w:t>6</w:t>
      </w:r>
      <w:r w:rsidRPr="00D72C15">
        <w:rPr>
          <w:rFonts w:ascii="Times New Roman" w:hAnsi="Times New Roman" w:cs="Times New Roman"/>
          <w:sz w:val="24"/>
          <w:szCs w:val="24"/>
        </w:rPr>
        <w:t>, łącznie z kopią przelewu bankowego, potwierdzoną przez Wykonawcę za zgodność z oryginałem.</w:t>
      </w:r>
    </w:p>
    <w:p w14:paraId="0DC8F2FF" w14:textId="449A4EDA" w:rsidR="004622C4" w:rsidRPr="00D72C15" w:rsidRDefault="004622C4">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Wprowadza się następujące zasady dotyczące płatności wynagrodzenia należnego dla Wykonawcy z tytułu realizacji Umowy z zastosowaniem mechanizmu podzielonej płatności:</w:t>
      </w:r>
    </w:p>
    <w:p w14:paraId="4F3383FC" w14:textId="76E71F36" w:rsidR="003F0A33" w:rsidRPr="00D72C15" w:rsidRDefault="004622C4">
      <w:pPr>
        <w:pStyle w:val="Akapitzlist"/>
        <w:widowControl w:val="0"/>
        <w:numPr>
          <w:ilvl w:val="0"/>
          <w:numId w:val="19"/>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zastrzega sobie prawo rozliczenia płatności wynikających z umowy za pośrednictwem metody podzielonej płatności (ang. split payment) przewidzianego </w:t>
      </w:r>
      <w:r w:rsidR="003F0A33" w:rsidRPr="00D72C15">
        <w:rPr>
          <w:rFonts w:ascii="Times New Roman" w:hAnsi="Times New Roman" w:cs="Times New Roman"/>
          <w:sz w:val="24"/>
          <w:szCs w:val="24"/>
        </w:rPr>
        <w:br/>
      </w:r>
      <w:r w:rsidRPr="00D72C15">
        <w:rPr>
          <w:rFonts w:ascii="Times New Roman" w:hAnsi="Times New Roman" w:cs="Times New Roman"/>
          <w:sz w:val="24"/>
          <w:szCs w:val="24"/>
        </w:rPr>
        <w:t>w przepisach ustawy o podatku od towarów i usług.</w:t>
      </w:r>
    </w:p>
    <w:p w14:paraId="455D7DFC" w14:textId="065B31EB" w:rsidR="004622C4" w:rsidRPr="00D72C15" w:rsidRDefault="004622C4">
      <w:pPr>
        <w:pStyle w:val="Akapitzlist"/>
        <w:widowControl w:val="0"/>
        <w:numPr>
          <w:ilvl w:val="0"/>
          <w:numId w:val="19"/>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oświadcza, że rachunek bankowy wskazany na fakturze</w:t>
      </w:r>
      <w:r w:rsidR="006028E2" w:rsidRPr="00D72C15">
        <w:rPr>
          <w:rFonts w:ascii="Times New Roman" w:hAnsi="Times New Roman" w:cs="Times New Roman"/>
          <w:sz w:val="24"/>
          <w:szCs w:val="24"/>
        </w:rPr>
        <w:t>:</w:t>
      </w:r>
      <w:r w:rsidRPr="00D72C15">
        <w:rPr>
          <w:rFonts w:ascii="Times New Roman" w:hAnsi="Times New Roman" w:cs="Times New Roman"/>
          <w:sz w:val="24"/>
          <w:szCs w:val="24"/>
        </w:rPr>
        <w:t xml:space="preserve"> </w:t>
      </w:r>
    </w:p>
    <w:p w14:paraId="2EB709FC" w14:textId="77777777" w:rsidR="004622C4" w:rsidRPr="00D72C15" w:rsidRDefault="004622C4">
      <w:pPr>
        <w:numPr>
          <w:ilvl w:val="2"/>
          <w:numId w:val="11"/>
        </w:numPr>
        <w:autoSpaceDE w:val="0"/>
        <w:autoSpaceDN w:val="0"/>
        <w:adjustRightInd w:val="0"/>
        <w:spacing w:after="0" w:line="360" w:lineRule="auto"/>
        <w:ind w:left="851" w:hanging="425"/>
        <w:jc w:val="both"/>
        <w:rPr>
          <w:rFonts w:ascii="Times New Roman" w:hAnsi="Times New Roman" w:cs="Times New Roman"/>
          <w:sz w:val="24"/>
          <w:szCs w:val="24"/>
        </w:rPr>
      </w:pPr>
      <w:r w:rsidRPr="00D72C15">
        <w:rPr>
          <w:rFonts w:ascii="Times New Roman" w:hAnsi="Times New Roman" w:cs="Times New Roman"/>
          <w:sz w:val="24"/>
          <w:szCs w:val="24"/>
        </w:rPr>
        <w:t>jest rachunkiem umożliwiającym płatność w ramach mechanizmu podzielonej płatności, o którym mowa powyżej.</w:t>
      </w:r>
    </w:p>
    <w:p w14:paraId="3F06CF6E" w14:textId="77777777" w:rsidR="004622C4" w:rsidRPr="00D72C15" w:rsidRDefault="004622C4">
      <w:pPr>
        <w:numPr>
          <w:ilvl w:val="2"/>
          <w:numId w:val="11"/>
        </w:numPr>
        <w:autoSpaceDE w:val="0"/>
        <w:autoSpaceDN w:val="0"/>
        <w:adjustRightInd w:val="0"/>
        <w:spacing w:after="0" w:line="360" w:lineRule="auto"/>
        <w:ind w:left="851" w:hanging="425"/>
        <w:jc w:val="both"/>
        <w:rPr>
          <w:rFonts w:ascii="Times New Roman" w:hAnsi="Times New Roman" w:cs="Times New Roman"/>
          <w:sz w:val="24"/>
          <w:szCs w:val="24"/>
        </w:rPr>
      </w:pPr>
      <w:r w:rsidRPr="00D72C15">
        <w:rPr>
          <w:rFonts w:ascii="Times New Roman" w:hAnsi="Times New Roman" w:cs="Times New Roman"/>
          <w:sz w:val="24"/>
          <w:szCs w:val="24"/>
        </w:rPr>
        <w:t>jest rachunkiem znajdującym się w elektronicznym wykazie podmiotów prowadzonym od 1 września 2019 r. przez Szefa Krajowej Administracji Skarbowej, o którym mowa w ustawie o podatku od towarów i usług.</w:t>
      </w:r>
    </w:p>
    <w:p w14:paraId="7A7FA36A" w14:textId="33D907A7" w:rsidR="00FD1768" w:rsidRPr="00FD1768" w:rsidRDefault="00FD1768">
      <w:pPr>
        <w:pStyle w:val="Akapitzlist"/>
        <w:widowControl w:val="0"/>
        <w:numPr>
          <w:ilvl w:val="0"/>
          <w:numId w:val="16"/>
        </w:numPr>
        <w:tabs>
          <w:tab w:val="left" w:pos="426"/>
        </w:tabs>
        <w:autoSpaceDE w:val="0"/>
        <w:autoSpaceDN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Strony zgodnie ustalają, że płatności wynagrodzenia z tytułu wykonania przedmiotu umowy udokumentowanego</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fakturą</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będą</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realizowane</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ramach</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mechanizmu</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podzielonej</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lastRenderedPageBreak/>
        <w:t>płatności.</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 przypadku obowiązku realizacji płatności w ramach mechanizmu, o którym mowa w zdaniu poprzednim, faktura powinna zawierać w swojej treści wyrazy „mechanizm podzielonej płatności”.</w:t>
      </w:r>
    </w:p>
    <w:p w14:paraId="5EFD66CB" w14:textId="153DAF6D" w:rsidR="00505297" w:rsidRPr="00D72C15" w:rsidRDefault="00505297">
      <w:pPr>
        <w:pStyle w:val="Akapitzlist"/>
        <w:widowControl w:val="0"/>
        <w:numPr>
          <w:ilvl w:val="0"/>
          <w:numId w:val="16"/>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zmiany numeru rachunku bankowego, Wykonawca przed złożeniem faktury ma obowiązek zgłoszenia tego faktu Zamawiającemu w formie oświadczenia. Zmiana rachunku bankowego nie wymaga aneksowania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umowy.</w:t>
      </w:r>
    </w:p>
    <w:p w14:paraId="3A5D61BF" w14:textId="2E02256C" w:rsidR="00505297" w:rsidRPr="00D72C15" w:rsidRDefault="00505297">
      <w:pPr>
        <w:pStyle w:val="Akapitzlist"/>
        <w:widowControl w:val="0"/>
        <w:numPr>
          <w:ilvl w:val="0"/>
          <w:numId w:val="16"/>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oświadcza, że jest zarejestrowanym podatnikiem VAT czynnym na </w:t>
      </w:r>
      <w:r w:rsidRPr="00D72C15">
        <w:rPr>
          <w:rFonts w:ascii="Times New Roman" w:hAnsi="Times New Roman" w:cs="Times New Roman"/>
          <w:sz w:val="24"/>
          <w:szCs w:val="24"/>
        </w:rPr>
        <w:br/>
        <w:t xml:space="preserve">terytorium Rzeczypospolitej Polskiej oraz zobowiązuje się w trakcie trwania Umowy do niezwłocznego poinformowania </w:t>
      </w:r>
      <w:r w:rsidR="003F0A33" w:rsidRPr="00D72C15">
        <w:rPr>
          <w:rFonts w:ascii="Times New Roman" w:hAnsi="Times New Roman" w:cs="Times New Roman"/>
          <w:sz w:val="24"/>
          <w:szCs w:val="24"/>
        </w:rPr>
        <w:t xml:space="preserve">Zamawiającego o każdej zmianie </w:t>
      </w:r>
      <w:r w:rsidRPr="00D72C15">
        <w:rPr>
          <w:rFonts w:ascii="Times New Roman" w:hAnsi="Times New Roman" w:cs="Times New Roman"/>
          <w:sz w:val="24"/>
          <w:szCs w:val="24"/>
        </w:rPr>
        <w:t>dotyczącej statusu jako zarejestrowanego podatnika VAT czynnego na terytorium Rzeczypospolitej Polskiej. Wykonawca ponosi</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wobec Zamawiającego odpowiedzialność za wszelkie szkody oraz obciążenia nałożone na Zamawiającego przez organy podatkowe, wynikłe ze zmiany statusu Wykonawcy jako zarejestrowanego podatnika VAT czynnego.</w:t>
      </w:r>
    </w:p>
    <w:p w14:paraId="44B718FC" w14:textId="6BED87AE" w:rsidR="00505297" w:rsidRPr="00D72C15" w:rsidRDefault="00505297">
      <w:pPr>
        <w:pStyle w:val="Akapitzlist"/>
        <w:widowControl w:val="0"/>
        <w:numPr>
          <w:ilvl w:val="0"/>
          <w:numId w:val="16"/>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3F0A33" w:rsidRPr="00D72C15">
        <w:rPr>
          <w:rFonts w:ascii="Times New Roman" w:hAnsi="Times New Roman" w:cs="Times New Roman"/>
          <w:sz w:val="24"/>
          <w:szCs w:val="24"/>
        </w:rPr>
        <w:t>przypadku gdy rachunek bankowy W</w:t>
      </w:r>
      <w:r w:rsidRPr="00D72C15">
        <w:rPr>
          <w:rFonts w:ascii="Times New Roman" w:hAnsi="Times New Roman" w:cs="Times New Roman"/>
          <w:sz w:val="24"/>
          <w:szCs w:val="24"/>
        </w:rPr>
        <w:t xml:space="preserve">ykonawcy nie spełnia warunków określonych </w:t>
      </w:r>
      <w:r w:rsidR="003F0A33" w:rsidRPr="00D72C15">
        <w:rPr>
          <w:rFonts w:ascii="Times New Roman" w:hAnsi="Times New Roman" w:cs="Times New Roman"/>
          <w:sz w:val="24"/>
          <w:szCs w:val="24"/>
        </w:rPr>
        <w:br/>
      </w:r>
      <w:r w:rsidRPr="00D72C15">
        <w:rPr>
          <w:rFonts w:ascii="Times New Roman" w:hAnsi="Times New Roman" w:cs="Times New Roman"/>
          <w:sz w:val="24"/>
          <w:szCs w:val="24"/>
        </w:rPr>
        <w:t xml:space="preserve">w </w:t>
      </w:r>
      <w:r w:rsidR="00042695" w:rsidRPr="00D72C15">
        <w:rPr>
          <w:rFonts w:ascii="Times New Roman" w:hAnsi="Times New Roman" w:cs="Times New Roman"/>
          <w:sz w:val="24"/>
          <w:szCs w:val="24"/>
        </w:rPr>
        <w:t xml:space="preserve">ust. </w:t>
      </w:r>
      <w:r w:rsidR="00731BBA" w:rsidRPr="004B7D7D">
        <w:rPr>
          <w:rFonts w:ascii="Times New Roman" w:hAnsi="Times New Roman" w:cs="Times New Roman"/>
          <w:sz w:val="24"/>
          <w:szCs w:val="24"/>
        </w:rPr>
        <w:t>19</w:t>
      </w:r>
      <w:r w:rsidRPr="004B7D7D">
        <w:rPr>
          <w:rFonts w:ascii="Times New Roman" w:hAnsi="Times New Roman" w:cs="Times New Roman"/>
          <w:sz w:val="24"/>
          <w:szCs w:val="24"/>
        </w:rPr>
        <w:t xml:space="preserve">, </w:t>
      </w:r>
      <w:r w:rsidRPr="00D72C15">
        <w:rPr>
          <w:rFonts w:ascii="Times New Roman" w:hAnsi="Times New Roman" w:cs="Times New Roman"/>
          <w:sz w:val="24"/>
          <w:szCs w:val="24"/>
        </w:rPr>
        <w:t>opóźnienie w dokonaniu p</w:t>
      </w:r>
      <w:r w:rsidR="003F0A33" w:rsidRPr="00D72C15">
        <w:rPr>
          <w:rFonts w:ascii="Times New Roman" w:hAnsi="Times New Roman" w:cs="Times New Roman"/>
          <w:sz w:val="24"/>
          <w:szCs w:val="24"/>
        </w:rPr>
        <w:t xml:space="preserve">łatności w terminie określonym </w:t>
      </w:r>
      <w:r w:rsidRPr="00D72C15">
        <w:rPr>
          <w:rFonts w:ascii="Times New Roman" w:hAnsi="Times New Roman" w:cs="Times New Roman"/>
          <w:sz w:val="24"/>
          <w:szCs w:val="24"/>
        </w:rPr>
        <w:t xml:space="preserve">w umowie, powstałe wskutek braku możliwości realizacji przez Zamawiającego płatności wynagrodzenia </w:t>
      </w:r>
      <w:r w:rsidR="004B7D7D">
        <w:rPr>
          <w:rFonts w:ascii="Times New Roman" w:hAnsi="Times New Roman" w:cs="Times New Roman"/>
          <w:sz w:val="24"/>
          <w:szCs w:val="24"/>
        </w:rPr>
        <w:br/>
      </w:r>
      <w:r w:rsidRPr="00D72C15">
        <w:rPr>
          <w:rFonts w:ascii="Times New Roman" w:hAnsi="Times New Roman" w:cs="Times New Roman"/>
          <w:sz w:val="24"/>
          <w:szCs w:val="24"/>
        </w:rPr>
        <w:t>z zachowaniem mechanizmu podzielonej płatności bądź dokonania płatności na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rachunek objęty wykazem, nie stanowi dla Wykonawcy podstawy do żądania od Zamawiającego jakichkolwiek odsetek/odszkodowań lub innych roszczeń z tytułu dokonania nieterminowej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płatności.</w:t>
      </w:r>
    </w:p>
    <w:p w14:paraId="6AB8A097" w14:textId="127B1DD1" w:rsidR="00280F9D" w:rsidRPr="00D72C15" w:rsidRDefault="00280F9D">
      <w:pPr>
        <w:pStyle w:val="Akapitzlist"/>
        <w:widowControl w:val="0"/>
        <w:numPr>
          <w:ilvl w:val="0"/>
          <w:numId w:val="16"/>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Zgodnie z art. 632 § 1 kodeksu cywilnego jeżeli strony umówiły się o wynagrodzenie ryczałtowe, przyjmujący zamówienie tj. wykonawca nie może żądać podwyższenia wynagrodzenia, chociażby w czasie zawarcia umowy nie można było przewidzieć rozmiaru lub kosztów prac. Wynagrodzenie obejmuje wszystkie nakłady związane z wykonaniem robót budowlanych, wynikających wprost z dokumentacji projektowej, jak również nie ujęte w tej dokumentacji, a bez których nie można wykonać zamówienia z uwzględnieniem wymagań warunków technicznego wykonania i odbioru robót budowlanych, jak również ich wykonania zgodnie z normami i obowiązującymi przepisami. </w:t>
      </w:r>
    </w:p>
    <w:p w14:paraId="47F59DEB" w14:textId="18339B4B" w:rsidR="00280F9D" w:rsidRPr="00D72C15" w:rsidRDefault="00280F9D">
      <w:pPr>
        <w:pStyle w:val="Akapitzlist"/>
        <w:widowControl w:val="0"/>
        <w:numPr>
          <w:ilvl w:val="0"/>
          <w:numId w:val="16"/>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bCs/>
          <w:sz w:val="24"/>
          <w:szCs w:val="24"/>
        </w:rPr>
        <w:t xml:space="preserve">Wynagrodzenie ryczałtowe, o którym mowa w ust. 1 obejmuje wszelkie koszty związane </w:t>
      </w:r>
      <w:r w:rsidR="004B7D7D">
        <w:rPr>
          <w:rFonts w:ascii="Times New Roman" w:hAnsi="Times New Roman" w:cs="Times New Roman"/>
          <w:bCs/>
          <w:sz w:val="24"/>
          <w:szCs w:val="24"/>
        </w:rPr>
        <w:br/>
      </w:r>
      <w:r w:rsidRPr="00D72C15">
        <w:rPr>
          <w:rFonts w:ascii="Times New Roman" w:hAnsi="Times New Roman" w:cs="Times New Roman"/>
          <w:bCs/>
          <w:sz w:val="24"/>
          <w:szCs w:val="24"/>
        </w:rPr>
        <w:t xml:space="preserve">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w:t>
      </w:r>
    </w:p>
    <w:p w14:paraId="69EFDDD6" w14:textId="4D9E8A0A" w:rsidR="00042695" w:rsidRDefault="00042695" w:rsidP="00D72C15">
      <w:pPr>
        <w:pStyle w:val="Akapitzlist"/>
        <w:widowControl w:val="0"/>
        <w:tabs>
          <w:tab w:val="left" w:pos="426"/>
        </w:tabs>
        <w:autoSpaceDE w:val="0"/>
        <w:autoSpaceDN w:val="0"/>
        <w:spacing w:after="0" w:line="360" w:lineRule="auto"/>
        <w:ind w:left="502"/>
        <w:jc w:val="both"/>
        <w:rPr>
          <w:rFonts w:ascii="Times New Roman" w:hAnsi="Times New Roman" w:cs="Times New Roman"/>
          <w:sz w:val="24"/>
          <w:szCs w:val="24"/>
        </w:rPr>
      </w:pPr>
    </w:p>
    <w:p w14:paraId="562278D9" w14:textId="77777777" w:rsidR="00F522B4" w:rsidRPr="00D72C15" w:rsidRDefault="00F522B4" w:rsidP="00D72C15">
      <w:pPr>
        <w:pStyle w:val="Akapitzlist"/>
        <w:widowControl w:val="0"/>
        <w:tabs>
          <w:tab w:val="left" w:pos="426"/>
        </w:tabs>
        <w:autoSpaceDE w:val="0"/>
        <w:autoSpaceDN w:val="0"/>
        <w:spacing w:after="0" w:line="360" w:lineRule="auto"/>
        <w:ind w:left="502"/>
        <w:jc w:val="both"/>
        <w:rPr>
          <w:rFonts w:ascii="Times New Roman" w:hAnsi="Times New Roman" w:cs="Times New Roman"/>
          <w:sz w:val="24"/>
          <w:szCs w:val="24"/>
        </w:rPr>
      </w:pPr>
    </w:p>
    <w:p w14:paraId="2C2588C8" w14:textId="5B12016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lastRenderedPageBreak/>
        <w:t>§ 6. Termin realizacji umowy</w:t>
      </w:r>
    </w:p>
    <w:p w14:paraId="7F8FA2E2" w14:textId="50B8CD36" w:rsidR="00172370" w:rsidRPr="00172370" w:rsidRDefault="004939C6">
      <w:pPr>
        <w:pStyle w:val="Akapitzlist"/>
        <w:numPr>
          <w:ilvl w:val="0"/>
          <w:numId w:val="39"/>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b/>
          <w:bCs/>
          <w:color w:val="000000" w:themeColor="text1"/>
          <w:sz w:val="24"/>
          <w:szCs w:val="24"/>
        </w:rPr>
        <w:t>Termin realizacji umowy</w:t>
      </w:r>
      <w:r w:rsidR="00D95648" w:rsidRPr="00BB4EA1">
        <w:rPr>
          <w:rFonts w:ascii="Times New Roman" w:hAnsi="Times New Roman" w:cs="Times New Roman"/>
          <w:b/>
          <w:bCs/>
          <w:sz w:val="24"/>
          <w:szCs w:val="24"/>
        </w:rPr>
        <w:t>:</w:t>
      </w:r>
      <w:r w:rsidR="006E39EB" w:rsidRPr="00BB4EA1">
        <w:rPr>
          <w:rFonts w:ascii="Times New Roman" w:hAnsi="Times New Roman" w:cs="Times New Roman"/>
          <w:b/>
          <w:bCs/>
          <w:sz w:val="24"/>
          <w:szCs w:val="24"/>
        </w:rPr>
        <w:t xml:space="preserve"> </w:t>
      </w:r>
      <w:r w:rsidR="00172370" w:rsidRPr="00BB4EA1">
        <w:rPr>
          <w:rFonts w:ascii="Times New Roman" w:hAnsi="Times New Roman" w:cs="Times New Roman"/>
          <w:sz w:val="24"/>
          <w:szCs w:val="24"/>
        </w:rPr>
        <w:t>3</w:t>
      </w:r>
      <w:r w:rsidR="00BB4EA1" w:rsidRPr="00BB4EA1">
        <w:rPr>
          <w:rFonts w:ascii="Times New Roman" w:hAnsi="Times New Roman" w:cs="Times New Roman"/>
          <w:sz w:val="24"/>
          <w:szCs w:val="24"/>
        </w:rPr>
        <w:t>7</w:t>
      </w:r>
      <w:r w:rsidR="00172370" w:rsidRPr="00BB4EA1">
        <w:rPr>
          <w:rFonts w:ascii="Times New Roman" w:hAnsi="Times New Roman" w:cs="Times New Roman"/>
          <w:sz w:val="24"/>
          <w:szCs w:val="24"/>
        </w:rPr>
        <w:t xml:space="preserve">0 dni od dnia podpisania </w:t>
      </w:r>
      <w:r w:rsidR="00172370" w:rsidRPr="00172370">
        <w:rPr>
          <w:rFonts w:ascii="Times New Roman" w:hAnsi="Times New Roman" w:cs="Times New Roman"/>
          <w:color w:val="000000" w:themeColor="text1"/>
          <w:sz w:val="24"/>
          <w:szCs w:val="24"/>
        </w:rPr>
        <w:t>umowy</w:t>
      </w:r>
      <w:r w:rsidR="00731BBA">
        <w:rPr>
          <w:rFonts w:ascii="Times New Roman" w:hAnsi="Times New Roman" w:cs="Times New Roman"/>
          <w:sz w:val="24"/>
          <w:szCs w:val="24"/>
        </w:rPr>
        <w:t>.</w:t>
      </w:r>
      <w:r w:rsidR="00172370" w:rsidRPr="00424796">
        <w:rPr>
          <w:rFonts w:ascii="Times New Roman" w:hAnsi="Times New Roman" w:cs="Times New Roman"/>
          <w:color w:val="FF0000"/>
          <w:sz w:val="24"/>
          <w:szCs w:val="24"/>
        </w:rPr>
        <w:t xml:space="preserve"> </w:t>
      </w:r>
    </w:p>
    <w:p w14:paraId="6DFF2BB5" w14:textId="77777777" w:rsidR="00172370" w:rsidRPr="00172370" w:rsidRDefault="004939C6">
      <w:pPr>
        <w:pStyle w:val="Akapitzlist"/>
        <w:numPr>
          <w:ilvl w:val="0"/>
          <w:numId w:val="39"/>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Po przekroczeniu terminu realizacji umowy, o którym mowa w ust. 1</w:t>
      </w:r>
      <w:r w:rsidRPr="00172370">
        <w:rPr>
          <w:rFonts w:ascii="Times New Roman" w:hAnsi="Times New Roman" w:cs="Times New Roman"/>
          <w:b/>
          <w:bCs/>
          <w:color w:val="000000" w:themeColor="text1"/>
          <w:sz w:val="24"/>
          <w:szCs w:val="24"/>
        </w:rPr>
        <w:t xml:space="preserve">, </w:t>
      </w:r>
      <w:r w:rsidRPr="00172370">
        <w:rPr>
          <w:rFonts w:ascii="Times New Roman" w:hAnsi="Times New Roman" w:cs="Times New Roman"/>
          <w:color w:val="000000" w:themeColor="text1"/>
          <w:sz w:val="24"/>
          <w:szCs w:val="24"/>
        </w:rPr>
        <w:t>Wykonawcy nie przysługuje prawo do odstąpienia od umowy.</w:t>
      </w:r>
    </w:p>
    <w:p w14:paraId="34B1F52D" w14:textId="42302130" w:rsidR="00172370" w:rsidRPr="00172370" w:rsidRDefault="004939C6">
      <w:pPr>
        <w:pStyle w:val="Akapitzlist"/>
        <w:numPr>
          <w:ilvl w:val="0"/>
          <w:numId w:val="39"/>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Za datę zakończenia robót (realizacji umowy) przyjmuje się dzień zgłoszenia zakończenia</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robót wraz z wnioskiem o dokonanie odbioru końcowego, pod warunkiem wykonania całości robót stanowiących przedmiot umowy oraz dołączenia do wniosku kompletu dokumentów wymaganych przez Zamawiającego, wymienionych w § 10 ust. </w:t>
      </w:r>
      <w:r w:rsidR="00731BBA" w:rsidRPr="004B7D7D">
        <w:rPr>
          <w:rFonts w:ascii="Times New Roman" w:hAnsi="Times New Roman" w:cs="Times New Roman"/>
          <w:sz w:val="24"/>
          <w:szCs w:val="24"/>
        </w:rPr>
        <w:t>5</w:t>
      </w:r>
      <w:r w:rsidR="000E406A" w:rsidRPr="004B7D7D">
        <w:rPr>
          <w:rFonts w:ascii="Times New Roman" w:hAnsi="Times New Roman" w:cs="Times New Roman"/>
          <w:sz w:val="24"/>
          <w:szCs w:val="24"/>
        </w:rPr>
        <w:t>.</w:t>
      </w:r>
    </w:p>
    <w:p w14:paraId="5AF2B668" w14:textId="0868FC22" w:rsidR="004B7D7D" w:rsidRPr="00F522B4" w:rsidRDefault="004939C6">
      <w:pPr>
        <w:pStyle w:val="Akapitzlist"/>
        <w:numPr>
          <w:ilvl w:val="0"/>
          <w:numId w:val="39"/>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W przypadku, gdy do zawiadomienia o zakończeniu robót nie zostały dołączone wszystkie</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dokumenty wymagane przez Zamawiającego zgodnie z </w:t>
      </w:r>
      <w:r w:rsidR="00675987" w:rsidRPr="00172370">
        <w:rPr>
          <w:rFonts w:ascii="Times New Roman" w:hAnsi="Times New Roman" w:cs="Times New Roman"/>
          <w:color w:val="000000" w:themeColor="text1"/>
          <w:sz w:val="24"/>
          <w:szCs w:val="24"/>
        </w:rPr>
        <w:t>SWZ</w:t>
      </w:r>
      <w:r w:rsidRPr="00172370">
        <w:rPr>
          <w:rFonts w:ascii="Times New Roman" w:hAnsi="Times New Roman" w:cs="Times New Roman"/>
          <w:color w:val="000000" w:themeColor="text1"/>
          <w:sz w:val="24"/>
          <w:szCs w:val="24"/>
        </w:rPr>
        <w:t xml:space="preserve"> oraz niniejszą umową lub </w:t>
      </w:r>
      <w:r w:rsidR="004B7D7D">
        <w:rPr>
          <w:rFonts w:ascii="Times New Roman" w:hAnsi="Times New Roman" w:cs="Times New Roman"/>
          <w:color w:val="000000" w:themeColor="text1"/>
          <w:sz w:val="24"/>
          <w:szCs w:val="24"/>
        </w:rPr>
        <w:br/>
      </w:r>
      <w:r w:rsidRPr="00172370">
        <w:rPr>
          <w:rFonts w:ascii="Times New Roman" w:hAnsi="Times New Roman" w:cs="Times New Roman"/>
          <w:color w:val="000000" w:themeColor="text1"/>
          <w:sz w:val="24"/>
          <w:szCs w:val="24"/>
        </w:rPr>
        <w:t>w przypadku stwierdzenia wad w wykonanym zamówieniu, w trakcie prowadzonego odbioru robót, za datę zakończenia robót przyjmuje się dzień podpisania protokołu końcowego odbioru robót.</w:t>
      </w:r>
    </w:p>
    <w:p w14:paraId="2B43AFA0" w14:textId="2FB5BE82"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7. Obowiązki Zamawiającego</w:t>
      </w:r>
    </w:p>
    <w:p w14:paraId="5EB568B0" w14:textId="568BCF6F" w:rsidR="004939C6" w:rsidRPr="00D72C15" w:rsidRDefault="004939C6">
      <w:pPr>
        <w:pStyle w:val="Akapitzlist"/>
        <w:numPr>
          <w:ilvl w:val="0"/>
          <w:numId w:val="1"/>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zobowiązuje się do:</w:t>
      </w:r>
    </w:p>
    <w:p w14:paraId="264094E5" w14:textId="77777777" w:rsidR="004B7D7D" w:rsidRDefault="00F16E51">
      <w:pPr>
        <w:pStyle w:val="Akapitzlist"/>
        <w:widowControl w:val="0"/>
        <w:numPr>
          <w:ilvl w:val="0"/>
          <w:numId w:val="20"/>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p</w:t>
      </w:r>
      <w:r w:rsidR="004939C6" w:rsidRPr="00D72C15">
        <w:rPr>
          <w:rFonts w:ascii="Times New Roman" w:hAnsi="Times New Roman" w:cs="Times New Roman"/>
          <w:sz w:val="24"/>
          <w:szCs w:val="24"/>
        </w:rPr>
        <w:t>rotokolarnego przekazania placu budowy, w terminie nie później niż 14 dni od dnia</w:t>
      </w:r>
      <w:r w:rsidRPr="00D72C15">
        <w:rPr>
          <w:rFonts w:ascii="Times New Roman" w:hAnsi="Times New Roman" w:cs="Times New Roman"/>
          <w:sz w:val="24"/>
          <w:szCs w:val="24"/>
        </w:rPr>
        <w:t xml:space="preserve"> </w:t>
      </w:r>
      <w:r w:rsidR="004939C6" w:rsidRPr="00D72C15">
        <w:rPr>
          <w:rFonts w:ascii="Times New Roman" w:hAnsi="Times New Roman" w:cs="Times New Roman"/>
          <w:sz w:val="24"/>
          <w:szCs w:val="24"/>
        </w:rPr>
        <w:t>podpisania umowy, wraz z posiadaną dokumentacją techniczną;</w:t>
      </w:r>
    </w:p>
    <w:p w14:paraId="7BC0DBFA" w14:textId="77777777" w:rsidR="004B7D7D" w:rsidRDefault="00F16E51">
      <w:pPr>
        <w:pStyle w:val="Akapitzlist"/>
        <w:widowControl w:val="0"/>
        <w:numPr>
          <w:ilvl w:val="0"/>
          <w:numId w:val="20"/>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z</w:t>
      </w:r>
      <w:r w:rsidR="004939C6" w:rsidRPr="004B7D7D">
        <w:rPr>
          <w:rFonts w:ascii="Times New Roman" w:hAnsi="Times New Roman" w:cs="Times New Roman"/>
          <w:sz w:val="24"/>
          <w:szCs w:val="24"/>
        </w:rPr>
        <w:t>apewnienia nadzoru inwestorskiego;</w:t>
      </w:r>
    </w:p>
    <w:p w14:paraId="18EFC576" w14:textId="7F8F0164" w:rsidR="00A33336" w:rsidRPr="00F522B4" w:rsidRDefault="00F16E51">
      <w:pPr>
        <w:pStyle w:val="Akapitzlist"/>
        <w:widowControl w:val="0"/>
        <w:numPr>
          <w:ilvl w:val="0"/>
          <w:numId w:val="20"/>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d</w:t>
      </w:r>
      <w:r w:rsidR="004939C6" w:rsidRPr="004B7D7D">
        <w:rPr>
          <w:rFonts w:ascii="Times New Roman" w:hAnsi="Times New Roman" w:cs="Times New Roman"/>
          <w:sz w:val="24"/>
          <w:szCs w:val="24"/>
        </w:rPr>
        <w:t xml:space="preserve">okonania odbioru końcowego robót w przypadku bezusterkowego ich wykonania, </w:t>
      </w:r>
      <w:r w:rsidR="003F0A33" w:rsidRPr="004B7D7D">
        <w:rPr>
          <w:rFonts w:ascii="Times New Roman" w:hAnsi="Times New Roman" w:cs="Times New Roman"/>
          <w:sz w:val="24"/>
          <w:szCs w:val="24"/>
        </w:rPr>
        <w:br/>
      </w:r>
      <w:r w:rsidR="004939C6" w:rsidRPr="004B7D7D">
        <w:rPr>
          <w:rFonts w:ascii="Times New Roman" w:hAnsi="Times New Roman" w:cs="Times New Roman"/>
          <w:sz w:val="24"/>
          <w:szCs w:val="24"/>
        </w:rPr>
        <w:t>w</w:t>
      </w:r>
      <w:r w:rsidR="00FF1480" w:rsidRPr="004B7D7D">
        <w:rPr>
          <w:rFonts w:ascii="Times New Roman" w:hAnsi="Times New Roman" w:cs="Times New Roman"/>
          <w:sz w:val="24"/>
          <w:szCs w:val="24"/>
        </w:rPr>
        <w:t xml:space="preserve"> </w:t>
      </w:r>
      <w:r w:rsidR="004939C6" w:rsidRPr="004B7D7D">
        <w:rPr>
          <w:rFonts w:ascii="Times New Roman" w:hAnsi="Times New Roman" w:cs="Times New Roman"/>
          <w:sz w:val="24"/>
          <w:szCs w:val="24"/>
        </w:rPr>
        <w:t>terminie 14 dni od dnia zgłoszenia zakończenia robót i złożenia wniosku o dokonanie</w:t>
      </w:r>
      <w:r w:rsidR="00A46F45" w:rsidRPr="004B7D7D">
        <w:rPr>
          <w:rFonts w:ascii="Times New Roman" w:hAnsi="Times New Roman" w:cs="Times New Roman"/>
          <w:sz w:val="24"/>
          <w:szCs w:val="24"/>
        </w:rPr>
        <w:t xml:space="preserve"> </w:t>
      </w:r>
      <w:r w:rsidR="004939C6" w:rsidRPr="004B7D7D">
        <w:rPr>
          <w:rFonts w:ascii="Times New Roman" w:hAnsi="Times New Roman" w:cs="Times New Roman"/>
          <w:sz w:val="24"/>
          <w:szCs w:val="24"/>
        </w:rPr>
        <w:t>odbioru końcowego.</w:t>
      </w:r>
    </w:p>
    <w:p w14:paraId="628061E6" w14:textId="6A5A3F7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8. Obowiązki Wykonawcy</w:t>
      </w:r>
    </w:p>
    <w:p w14:paraId="7238931D" w14:textId="0B4F112D" w:rsidR="004939C6" w:rsidRPr="00D72C15" w:rsidRDefault="004939C6">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zobowiązuje się do:</w:t>
      </w:r>
    </w:p>
    <w:p w14:paraId="4EDFF65B" w14:textId="77777777" w:rsidR="003F0A33" w:rsidRPr="00D72C15"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Wykonania przedmiotu umowy z należytą starannością zgodnie z dostarczoną</w:t>
      </w:r>
      <w:r w:rsidR="00A46F45" w:rsidRPr="00D72C15">
        <w:rPr>
          <w:rFonts w:ascii="Times New Roman" w:hAnsi="Times New Roman" w:cs="Times New Roman"/>
          <w:sz w:val="24"/>
          <w:szCs w:val="24"/>
        </w:rPr>
        <w:t xml:space="preserve"> </w:t>
      </w:r>
      <w:r w:rsidRPr="00D72C15">
        <w:rPr>
          <w:rFonts w:ascii="Times New Roman" w:hAnsi="Times New Roman" w:cs="Times New Roman"/>
          <w:sz w:val="24"/>
          <w:szCs w:val="24"/>
        </w:rPr>
        <w:t>dokumentacją techniczną, zasadami wiedzy technicznej i przepisami prawa</w:t>
      </w:r>
      <w:r w:rsidR="006D3704" w:rsidRPr="00D72C15">
        <w:rPr>
          <w:rFonts w:ascii="Times New Roman" w:hAnsi="Times New Roman" w:cs="Times New Roman"/>
          <w:sz w:val="24"/>
          <w:szCs w:val="24"/>
        </w:rPr>
        <w:t>.</w:t>
      </w:r>
    </w:p>
    <w:p w14:paraId="3A9A2460" w14:textId="77777777" w:rsidR="003F0A33" w:rsidRPr="00D72C15"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Protokolarnego przejęcia terenu budowy najpóźniej w terminie 14 dni od dnia zawarcia</w:t>
      </w:r>
      <w:r w:rsidR="00A46F45" w:rsidRPr="00D72C15">
        <w:rPr>
          <w:rFonts w:ascii="Times New Roman" w:hAnsi="Times New Roman" w:cs="Times New Roman"/>
          <w:sz w:val="24"/>
          <w:szCs w:val="24"/>
        </w:rPr>
        <w:t xml:space="preserve"> </w:t>
      </w:r>
      <w:r w:rsidRPr="00D72C15">
        <w:rPr>
          <w:rFonts w:ascii="Times New Roman" w:hAnsi="Times New Roman" w:cs="Times New Roman"/>
          <w:sz w:val="24"/>
          <w:szCs w:val="24"/>
        </w:rPr>
        <w:t>umowy.</w:t>
      </w:r>
    </w:p>
    <w:p w14:paraId="7737A04E" w14:textId="77777777" w:rsidR="003F0A33" w:rsidRPr="00D72C15"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Prowadzenia dziennika robót.</w:t>
      </w:r>
    </w:p>
    <w:p w14:paraId="0BEE47A1" w14:textId="77777777" w:rsidR="003F0A33" w:rsidRPr="00D72C15"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Realizacji robót zgodnie z przekazaną dokumentacją.</w:t>
      </w:r>
    </w:p>
    <w:p w14:paraId="4D108A6F" w14:textId="77777777" w:rsidR="003F0A33" w:rsidRPr="00D72C15"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Zabezpieczenia terenu budowy z zachowaniem najwyższej staranności.</w:t>
      </w:r>
    </w:p>
    <w:p w14:paraId="7D48CDB9" w14:textId="77777777" w:rsidR="003F0A33" w:rsidRPr="00D72C15"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Zorganizowania zaplecza budowy.</w:t>
      </w:r>
    </w:p>
    <w:p w14:paraId="49EA3CEF" w14:textId="77777777" w:rsidR="003F0A33" w:rsidRPr="00D72C15"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Dbania o należyty porządek na terenie budowy.</w:t>
      </w:r>
    </w:p>
    <w:p w14:paraId="08FEECF2" w14:textId="1348D740" w:rsidR="003F0A33" w:rsidRPr="00D72C15"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Zawiadomienia Zamawiającego o zamiarze wykonania robót zanikowych lub</w:t>
      </w:r>
      <w:r w:rsidR="004B7D7D">
        <w:rPr>
          <w:rFonts w:ascii="Times New Roman" w:hAnsi="Times New Roman" w:cs="Times New Roman"/>
          <w:sz w:val="24"/>
          <w:szCs w:val="24"/>
        </w:rPr>
        <w:t xml:space="preserve"> </w:t>
      </w:r>
      <w:r w:rsidRPr="00D72C15">
        <w:rPr>
          <w:rFonts w:ascii="Times New Roman" w:hAnsi="Times New Roman" w:cs="Times New Roman"/>
          <w:sz w:val="24"/>
          <w:szCs w:val="24"/>
        </w:rPr>
        <w:t>ulegających</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zakryciu.</w:t>
      </w:r>
    </w:p>
    <w:p w14:paraId="4F43F9FE" w14:textId="77777777" w:rsidR="003F0A33" w:rsidRPr="00D72C15"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Dokonywania obmiaru wykonanych robót ulegających zakryciu i przekazywaniu </w:t>
      </w:r>
      <w:r w:rsidRPr="00D72C15">
        <w:rPr>
          <w:rFonts w:ascii="Times New Roman" w:hAnsi="Times New Roman" w:cs="Times New Roman"/>
          <w:sz w:val="24"/>
          <w:szCs w:val="24"/>
        </w:rPr>
        <w:lastRenderedPageBreak/>
        <w:t xml:space="preserve">wykonanych pomiarów na </w:t>
      </w:r>
      <w:r w:rsidR="00AA1FB4" w:rsidRPr="00D72C15">
        <w:rPr>
          <w:rFonts w:ascii="Times New Roman" w:hAnsi="Times New Roman" w:cs="Times New Roman"/>
          <w:sz w:val="24"/>
          <w:szCs w:val="24"/>
        </w:rPr>
        <w:t>Zamawiającemu</w:t>
      </w:r>
      <w:r w:rsidRPr="00D72C15">
        <w:rPr>
          <w:rFonts w:ascii="Times New Roman" w:hAnsi="Times New Roman" w:cs="Times New Roman"/>
          <w:sz w:val="24"/>
          <w:szCs w:val="24"/>
        </w:rPr>
        <w:t>.</w:t>
      </w:r>
    </w:p>
    <w:p w14:paraId="0D6BD55B" w14:textId="77777777" w:rsidR="003F0A33" w:rsidRPr="00D72C15"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Uprzątnięcia terenu robót i wywozu śmieci powstałych w wyniku prowadzonych robót na wysypisko śmieci wraz z uiszczeniem opłaty za składowanie odpadów.</w:t>
      </w:r>
    </w:p>
    <w:p w14:paraId="63D97AF5" w14:textId="77777777" w:rsidR="004B7D7D"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Przekazania Zamawiającemu, wraz z wnioskiem o dokonanie odbioru wykonanych robót, kompletnej dokumentacji </w:t>
      </w:r>
      <w:r w:rsidR="005F2784" w:rsidRPr="00D72C15">
        <w:rPr>
          <w:rFonts w:ascii="Times New Roman" w:hAnsi="Times New Roman" w:cs="Times New Roman"/>
          <w:sz w:val="24"/>
          <w:szCs w:val="24"/>
        </w:rPr>
        <w:t xml:space="preserve">pozwalającej na ocenę prawidłowego wykonania robót zgłaszanych do odbioru, w szczególności atestów i certyfikatów na zamontowane materiały i urządzenia -  operatu kolaudacyjnego w tym dokumentacji </w:t>
      </w:r>
      <w:r w:rsidRPr="00D72C15">
        <w:rPr>
          <w:rFonts w:ascii="Times New Roman" w:hAnsi="Times New Roman" w:cs="Times New Roman"/>
          <w:sz w:val="24"/>
          <w:szCs w:val="24"/>
        </w:rPr>
        <w:t xml:space="preserve">powykonawczej </w:t>
      </w:r>
      <w:bookmarkStart w:id="0" w:name="_Hlk513454196"/>
      <w:r w:rsidR="004B7D7D">
        <w:rPr>
          <w:rFonts w:ascii="Times New Roman" w:hAnsi="Times New Roman" w:cs="Times New Roman"/>
          <w:sz w:val="24"/>
          <w:szCs w:val="24"/>
        </w:rPr>
        <w:br/>
      </w:r>
      <w:r w:rsidR="002D581D" w:rsidRPr="00D72C15">
        <w:rPr>
          <w:rFonts w:ascii="Times New Roman" w:hAnsi="Times New Roman" w:cs="Times New Roman"/>
          <w:sz w:val="24"/>
          <w:szCs w:val="24"/>
        </w:rPr>
        <w:t xml:space="preserve">z ewentualnymi naniesionymi zmianami nieistotnymi </w:t>
      </w:r>
      <w:r w:rsidR="00A46F45" w:rsidRPr="00D72C15">
        <w:rPr>
          <w:rFonts w:ascii="Times New Roman" w:hAnsi="Times New Roman" w:cs="Times New Roman"/>
          <w:sz w:val="24"/>
          <w:szCs w:val="24"/>
        </w:rPr>
        <w:t>(w dwóch egzemplarzach dla Zamawiającego)</w:t>
      </w:r>
      <w:bookmarkEnd w:id="0"/>
      <w:r w:rsidR="005F2784" w:rsidRPr="00D72C15">
        <w:rPr>
          <w:rFonts w:ascii="Times New Roman" w:hAnsi="Times New Roman" w:cs="Times New Roman"/>
          <w:sz w:val="24"/>
          <w:szCs w:val="24"/>
        </w:rPr>
        <w:t>.</w:t>
      </w:r>
    </w:p>
    <w:p w14:paraId="090B0759" w14:textId="77777777" w:rsidR="004B7D7D"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Zgłoszenia zakończenia robót wraz z wnioskiem o dokonanie odbioru końcowego wykonanych robót stanowiących przedmiot umowy, uczestniczenia w czynnościach odbioru i zapewnienia usunięcia stwierdzonych wad w terminie wskazanym przez Zamawiającego.</w:t>
      </w:r>
    </w:p>
    <w:p w14:paraId="38CC3897" w14:textId="77777777" w:rsidR="004B7D7D"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Powiadomienia Zamawiającego o wykrytych wadach w dokumentacji technicznej, natychmiast po ich wykryciu.</w:t>
      </w:r>
    </w:p>
    <w:p w14:paraId="3D3787EF" w14:textId="77777777" w:rsidR="004B7D7D"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3F968F0C" w14:textId="77777777" w:rsidR="004B7D7D" w:rsidRDefault="00AA0413">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 xml:space="preserve">Wykonawca ponosi wszelkie koszty i opłaty związane ze zorganizowaniem </w:t>
      </w:r>
      <w:r w:rsidR="004B7D7D">
        <w:rPr>
          <w:rFonts w:ascii="Times New Roman" w:hAnsi="Times New Roman" w:cs="Times New Roman"/>
          <w:sz w:val="24"/>
          <w:szCs w:val="24"/>
        </w:rPr>
        <w:br/>
      </w:r>
      <w:r w:rsidRPr="004B7D7D">
        <w:rPr>
          <w:rFonts w:ascii="Times New Roman" w:hAnsi="Times New Roman" w:cs="Times New Roman"/>
          <w:sz w:val="24"/>
          <w:szCs w:val="24"/>
        </w:rPr>
        <w:t>i</w:t>
      </w:r>
      <w:r w:rsidR="004B7D7D">
        <w:rPr>
          <w:rFonts w:ascii="Times New Roman" w:hAnsi="Times New Roman" w:cs="Times New Roman"/>
          <w:sz w:val="24"/>
          <w:szCs w:val="24"/>
        </w:rPr>
        <w:t xml:space="preserve"> </w:t>
      </w:r>
      <w:r w:rsidRPr="004B7D7D">
        <w:rPr>
          <w:rFonts w:ascii="Times New Roman" w:hAnsi="Times New Roman" w:cs="Times New Roman"/>
          <w:sz w:val="24"/>
          <w:szCs w:val="24"/>
        </w:rPr>
        <w:t>eksploatacją zaplecza robót oraz koszty badań i atestów wymaganych do udokumentowania prawidłowego wykonania przedmiotu</w:t>
      </w:r>
      <w:r w:rsidRPr="004B7D7D">
        <w:rPr>
          <w:rFonts w:ascii="Times New Roman" w:hAnsi="Times New Roman" w:cs="Times New Roman"/>
          <w:spacing w:val="1"/>
          <w:sz w:val="24"/>
          <w:szCs w:val="24"/>
        </w:rPr>
        <w:t xml:space="preserve"> </w:t>
      </w:r>
      <w:r w:rsidRPr="004B7D7D">
        <w:rPr>
          <w:rFonts w:ascii="Times New Roman" w:hAnsi="Times New Roman" w:cs="Times New Roman"/>
          <w:sz w:val="24"/>
          <w:szCs w:val="24"/>
        </w:rPr>
        <w:t>umowy.</w:t>
      </w:r>
    </w:p>
    <w:p w14:paraId="6F02B778" w14:textId="77777777" w:rsidR="004B7D7D" w:rsidRDefault="00AA0413">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Wykonawca jest zobowiązany zabezpieczyć i oznakować prowadzone roboty oraz dbać o stan techniczny i prawidłowość oznakowania przez cały czas trwania realizacji</w:t>
      </w:r>
      <w:r w:rsidRPr="004B7D7D">
        <w:rPr>
          <w:rFonts w:ascii="Times New Roman" w:hAnsi="Times New Roman" w:cs="Times New Roman"/>
          <w:spacing w:val="-11"/>
          <w:sz w:val="24"/>
          <w:szCs w:val="24"/>
        </w:rPr>
        <w:t xml:space="preserve"> </w:t>
      </w:r>
      <w:r w:rsidRPr="004B7D7D">
        <w:rPr>
          <w:rFonts w:ascii="Times New Roman" w:hAnsi="Times New Roman" w:cs="Times New Roman"/>
          <w:sz w:val="24"/>
          <w:szCs w:val="24"/>
        </w:rPr>
        <w:t>zadania.</w:t>
      </w:r>
    </w:p>
    <w:p w14:paraId="56F8167F" w14:textId="77777777" w:rsidR="004B7D7D" w:rsidRDefault="00AA0413">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 xml:space="preserve">Wykonawca jest zobowiązany niezwłocznie zawiadomić Zamawiającego </w:t>
      </w:r>
      <w:r w:rsidRPr="004B7D7D">
        <w:rPr>
          <w:rFonts w:ascii="Times New Roman" w:hAnsi="Times New Roman" w:cs="Times New Roman"/>
          <w:sz w:val="24"/>
          <w:szCs w:val="24"/>
        </w:rPr>
        <w:br/>
        <w:t>o uszkodzeniu urządzeń naziemnych i</w:t>
      </w:r>
      <w:r w:rsidRPr="004B7D7D">
        <w:rPr>
          <w:rFonts w:ascii="Times New Roman" w:hAnsi="Times New Roman" w:cs="Times New Roman"/>
          <w:spacing w:val="-1"/>
          <w:sz w:val="24"/>
          <w:szCs w:val="24"/>
        </w:rPr>
        <w:t xml:space="preserve"> </w:t>
      </w:r>
      <w:r w:rsidRPr="004B7D7D">
        <w:rPr>
          <w:rFonts w:ascii="Times New Roman" w:hAnsi="Times New Roman" w:cs="Times New Roman"/>
          <w:sz w:val="24"/>
          <w:szCs w:val="24"/>
        </w:rPr>
        <w:t>podziemnych.</w:t>
      </w:r>
    </w:p>
    <w:p w14:paraId="3085CBB5" w14:textId="77777777" w:rsidR="004B7D7D" w:rsidRDefault="00AA0413">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Wykonawca ponosi koszty ubezpieczenia terenu budowy na czas realizacji robót. Kopię dokumentu potwierdzającego ubezpieczenie Wykonawca przedstawi Zamawiającemu najpóźniej w dniu wprowadzenia na</w:t>
      </w:r>
      <w:r w:rsidRPr="004B7D7D">
        <w:rPr>
          <w:rFonts w:ascii="Times New Roman" w:hAnsi="Times New Roman" w:cs="Times New Roman"/>
          <w:spacing w:val="-3"/>
          <w:sz w:val="24"/>
          <w:szCs w:val="24"/>
        </w:rPr>
        <w:t xml:space="preserve"> </w:t>
      </w:r>
      <w:r w:rsidRPr="004B7D7D">
        <w:rPr>
          <w:rFonts w:ascii="Times New Roman" w:hAnsi="Times New Roman" w:cs="Times New Roman"/>
          <w:sz w:val="24"/>
          <w:szCs w:val="24"/>
        </w:rPr>
        <w:t>budowę.</w:t>
      </w:r>
    </w:p>
    <w:p w14:paraId="67647AF8" w14:textId="77777777" w:rsidR="004B7D7D" w:rsidRDefault="00AA0413">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 xml:space="preserve">Wykonawca zobowiązany jest do wypełniania obowiązków informacyjnych przewidzianych w art. 13 i 14 Rozporządzenia Parlamentu Europejskiego i Rady UE 2016/679 z dnia 27 kwietnia 2016 r. w sprawie ochrony osób fizycznych w związku </w:t>
      </w:r>
      <w:r w:rsidR="004B7D7D">
        <w:rPr>
          <w:rFonts w:ascii="Times New Roman" w:hAnsi="Times New Roman" w:cs="Times New Roman"/>
          <w:sz w:val="24"/>
          <w:szCs w:val="24"/>
        </w:rPr>
        <w:br/>
      </w:r>
      <w:r w:rsidRPr="004B7D7D">
        <w:rPr>
          <w:rFonts w:ascii="Times New Roman" w:hAnsi="Times New Roman" w:cs="Times New Roman"/>
          <w:sz w:val="24"/>
          <w:szCs w:val="24"/>
        </w:rPr>
        <w:t xml:space="preserve">z przetwarzaniem danych osobowych i w sprawie swobodnego przepływu takich </w:t>
      </w:r>
      <w:r w:rsidRPr="004B7D7D">
        <w:rPr>
          <w:rFonts w:ascii="Times New Roman" w:hAnsi="Times New Roman" w:cs="Times New Roman"/>
          <w:sz w:val="24"/>
          <w:szCs w:val="24"/>
        </w:rPr>
        <w:lastRenderedPageBreak/>
        <w:t>danych</w:t>
      </w:r>
      <w:r w:rsidRPr="004B7D7D">
        <w:rPr>
          <w:rFonts w:ascii="Times New Roman" w:hAnsi="Times New Roman" w:cs="Times New Roman"/>
          <w:spacing w:val="-27"/>
          <w:sz w:val="24"/>
          <w:szCs w:val="24"/>
        </w:rPr>
        <w:t xml:space="preserve"> </w:t>
      </w:r>
      <w:r w:rsidRPr="004B7D7D">
        <w:rPr>
          <w:rFonts w:ascii="Times New Roman" w:hAnsi="Times New Roman" w:cs="Times New Roman"/>
          <w:sz w:val="24"/>
          <w:szCs w:val="24"/>
        </w:rPr>
        <w:t>oraz uchylenia dyrektywy 95/46/WE dalej RODO, wobec osób fizycznych, do których dane osobowe bezpośrednio lub pośrednio pozyskał na potrzeby realizacji niniejszej</w:t>
      </w:r>
      <w:r w:rsidRPr="004B7D7D">
        <w:rPr>
          <w:rFonts w:ascii="Times New Roman" w:hAnsi="Times New Roman" w:cs="Times New Roman"/>
          <w:spacing w:val="-7"/>
          <w:sz w:val="24"/>
          <w:szCs w:val="24"/>
        </w:rPr>
        <w:t xml:space="preserve"> </w:t>
      </w:r>
      <w:r w:rsidRPr="004B7D7D">
        <w:rPr>
          <w:rFonts w:ascii="Times New Roman" w:hAnsi="Times New Roman" w:cs="Times New Roman"/>
          <w:sz w:val="24"/>
          <w:szCs w:val="24"/>
        </w:rPr>
        <w:t>umowy.</w:t>
      </w:r>
    </w:p>
    <w:p w14:paraId="5080D02C" w14:textId="77777777" w:rsidR="004B7D7D" w:rsidRDefault="00AA0413">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Wykonawca oświadcza, że podjął niezbędne działania i wdrożył procedury pozwalające realizować niniejszą umowę zgodnie z wymogami</w:t>
      </w:r>
      <w:r w:rsidRPr="004B7D7D">
        <w:rPr>
          <w:rFonts w:ascii="Times New Roman" w:hAnsi="Times New Roman" w:cs="Times New Roman"/>
          <w:spacing w:val="-4"/>
          <w:sz w:val="24"/>
          <w:szCs w:val="24"/>
        </w:rPr>
        <w:t xml:space="preserve"> </w:t>
      </w:r>
      <w:r w:rsidRPr="004B7D7D">
        <w:rPr>
          <w:rFonts w:ascii="Times New Roman" w:hAnsi="Times New Roman" w:cs="Times New Roman"/>
          <w:sz w:val="24"/>
          <w:szCs w:val="24"/>
        </w:rPr>
        <w:t>RODO.</w:t>
      </w:r>
    </w:p>
    <w:p w14:paraId="7B5801B7" w14:textId="35C7E3F4" w:rsidR="00AA0413" w:rsidRPr="004B7D7D" w:rsidRDefault="00AA0413">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Wykonawca ponosi</w:t>
      </w:r>
      <w:r w:rsidRPr="004B7D7D">
        <w:rPr>
          <w:rFonts w:ascii="Times New Roman" w:hAnsi="Times New Roman" w:cs="Times New Roman"/>
          <w:spacing w:val="-2"/>
          <w:sz w:val="24"/>
          <w:szCs w:val="24"/>
        </w:rPr>
        <w:t xml:space="preserve"> </w:t>
      </w:r>
      <w:r w:rsidRPr="004B7D7D">
        <w:rPr>
          <w:rFonts w:ascii="Times New Roman" w:hAnsi="Times New Roman" w:cs="Times New Roman"/>
          <w:sz w:val="24"/>
          <w:szCs w:val="24"/>
        </w:rPr>
        <w:t>odpowiedzialność:</w:t>
      </w:r>
    </w:p>
    <w:p w14:paraId="7BFF9087" w14:textId="77777777" w:rsidR="004B7D7D" w:rsidRDefault="00AA0413">
      <w:pPr>
        <w:pStyle w:val="Akapitzlist"/>
        <w:widowControl w:val="0"/>
        <w:numPr>
          <w:ilvl w:val="0"/>
          <w:numId w:val="22"/>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 xml:space="preserve">za zniszczenia i szkody powstałe wskutek wykonywania robót niezgodnie </w:t>
      </w:r>
      <w:r w:rsidRPr="00D72C15">
        <w:rPr>
          <w:rFonts w:ascii="Times New Roman" w:hAnsi="Times New Roman" w:cs="Times New Roman"/>
          <w:sz w:val="24"/>
          <w:szCs w:val="24"/>
        </w:rPr>
        <w:br/>
        <w:t>z technologią przewidzianą w przedmiarze robót oraz projekcie budowlanym;</w:t>
      </w:r>
    </w:p>
    <w:p w14:paraId="28A958FA" w14:textId="77777777" w:rsidR="004B7D7D" w:rsidRDefault="00AA0413">
      <w:pPr>
        <w:pStyle w:val="Akapitzlist"/>
        <w:widowControl w:val="0"/>
        <w:numPr>
          <w:ilvl w:val="0"/>
          <w:numId w:val="22"/>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uszkodzenia urządzeń widocznych zewnętrznie i znajdujących się na terenie robót. W przypadku stwierdzenia uszkodzeń tych urządzeń przed przystąpieniem do robót Wykonawca niezwłocznie powiadamia o tym fakcie</w:t>
      </w:r>
      <w:r w:rsidRPr="004B7D7D">
        <w:rPr>
          <w:rFonts w:ascii="Times New Roman" w:hAnsi="Times New Roman" w:cs="Times New Roman"/>
          <w:spacing w:val="-5"/>
          <w:sz w:val="24"/>
          <w:szCs w:val="24"/>
        </w:rPr>
        <w:t xml:space="preserve"> </w:t>
      </w:r>
      <w:r w:rsidRPr="004B7D7D">
        <w:rPr>
          <w:rFonts w:ascii="Times New Roman" w:hAnsi="Times New Roman" w:cs="Times New Roman"/>
          <w:sz w:val="24"/>
          <w:szCs w:val="24"/>
        </w:rPr>
        <w:t>Zamawiającego;</w:t>
      </w:r>
    </w:p>
    <w:p w14:paraId="06A8170E" w14:textId="3E5E58B9" w:rsidR="00A85BF8" w:rsidRDefault="00AA0413">
      <w:pPr>
        <w:pStyle w:val="Akapitzlist"/>
        <w:widowControl w:val="0"/>
        <w:numPr>
          <w:ilvl w:val="0"/>
          <w:numId w:val="22"/>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przestrzeganie przepisów</w:t>
      </w:r>
      <w:r w:rsidRPr="004B7D7D">
        <w:rPr>
          <w:rFonts w:ascii="Times New Roman" w:hAnsi="Times New Roman" w:cs="Times New Roman"/>
          <w:spacing w:val="-8"/>
          <w:sz w:val="24"/>
          <w:szCs w:val="24"/>
        </w:rPr>
        <w:t xml:space="preserve"> </w:t>
      </w:r>
      <w:r w:rsidRPr="004B7D7D">
        <w:rPr>
          <w:rFonts w:ascii="Times New Roman" w:hAnsi="Times New Roman" w:cs="Times New Roman"/>
          <w:sz w:val="24"/>
          <w:szCs w:val="24"/>
        </w:rPr>
        <w:t>BHP.</w:t>
      </w:r>
    </w:p>
    <w:p w14:paraId="447E95E9" w14:textId="77777777" w:rsidR="00992676" w:rsidRPr="004B7D7D" w:rsidRDefault="00992676" w:rsidP="00992676">
      <w:pPr>
        <w:pStyle w:val="Akapitzlist"/>
        <w:widowControl w:val="0"/>
        <w:tabs>
          <w:tab w:val="left" w:pos="993"/>
        </w:tabs>
        <w:autoSpaceDE w:val="0"/>
        <w:autoSpaceDN w:val="0"/>
        <w:spacing w:after="0" w:line="360" w:lineRule="auto"/>
        <w:ind w:left="993"/>
        <w:jc w:val="both"/>
        <w:rPr>
          <w:rFonts w:ascii="Times New Roman" w:hAnsi="Times New Roman" w:cs="Times New Roman"/>
          <w:sz w:val="24"/>
          <w:szCs w:val="24"/>
        </w:rPr>
      </w:pPr>
    </w:p>
    <w:p w14:paraId="1BBC579F" w14:textId="23429C71"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9. Osoby reprezentujące Strony</w:t>
      </w:r>
    </w:p>
    <w:p w14:paraId="3EAA84EC" w14:textId="5204A15E" w:rsidR="006579D6" w:rsidRPr="00D72C15" w:rsidRDefault="006579D6">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w trakcie realizacji przedmiotu umowy będzie reprezentowany przez</w:t>
      </w:r>
      <w:r w:rsidR="00AB6F90" w:rsidRPr="00D72C15">
        <w:rPr>
          <w:rFonts w:ascii="Times New Roman" w:hAnsi="Times New Roman" w:cs="Times New Roman"/>
          <w:sz w:val="24"/>
          <w:szCs w:val="24"/>
        </w:rPr>
        <w:t xml:space="preserve"> </w:t>
      </w:r>
      <w:r w:rsidRPr="00D72C15">
        <w:rPr>
          <w:rFonts w:ascii="Times New Roman" w:hAnsi="Times New Roman" w:cs="Times New Roman"/>
          <w:sz w:val="24"/>
          <w:szCs w:val="24"/>
        </w:rPr>
        <w:t>inspektora nadzoru</w:t>
      </w:r>
      <w:r w:rsidR="004F4095" w:rsidRPr="00D72C15">
        <w:rPr>
          <w:rFonts w:ascii="Times New Roman" w:hAnsi="Times New Roman" w:cs="Times New Roman"/>
          <w:sz w:val="24"/>
          <w:szCs w:val="24"/>
        </w:rPr>
        <w:t xml:space="preserve"> wskazanego w protokole przekazani</w:t>
      </w:r>
      <w:r w:rsidR="006C6FCD" w:rsidRPr="00D72C15">
        <w:rPr>
          <w:rFonts w:ascii="Times New Roman" w:hAnsi="Times New Roman" w:cs="Times New Roman"/>
          <w:sz w:val="24"/>
          <w:szCs w:val="24"/>
        </w:rPr>
        <w:t>a</w:t>
      </w:r>
      <w:r w:rsidR="004F4095" w:rsidRPr="00D72C15">
        <w:rPr>
          <w:rFonts w:ascii="Times New Roman" w:hAnsi="Times New Roman" w:cs="Times New Roman"/>
          <w:sz w:val="24"/>
          <w:szCs w:val="24"/>
        </w:rPr>
        <w:t xml:space="preserve"> placu budowy.</w:t>
      </w:r>
    </w:p>
    <w:p w14:paraId="4829E221" w14:textId="281634FE" w:rsidR="00221397" w:rsidRPr="00EF4B7D" w:rsidRDefault="004F4095">
      <w:pPr>
        <w:pStyle w:val="Akapitzlist"/>
        <w:numPr>
          <w:ilvl w:val="0"/>
          <w:numId w:val="3"/>
        </w:numPr>
        <w:autoSpaceDE w:val="0"/>
        <w:autoSpaceDN w:val="0"/>
        <w:adjustRightInd w:val="0"/>
        <w:spacing w:after="0" w:line="360" w:lineRule="auto"/>
        <w:jc w:val="both"/>
        <w:rPr>
          <w:rFonts w:ascii="Times New Roman" w:hAnsi="Times New Roman" w:cs="Times New Roman"/>
          <w:color w:val="FF0000"/>
          <w:sz w:val="24"/>
          <w:szCs w:val="24"/>
        </w:rPr>
      </w:pPr>
      <w:r w:rsidRPr="00D72C15">
        <w:rPr>
          <w:rFonts w:ascii="Times New Roman" w:hAnsi="Times New Roman" w:cs="Times New Roman"/>
          <w:sz w:val="24"/>
          <w:szCs w:val="24"/>
        </w:rPr>
        <w:t xml:space="preserve">Zmiana inspektora nadzoru następuje w formie pisemnego zawiadomienia Wykonawcy przez Zamawiającego i nie stanowi zmiany umowy w </w:t>
      </w:r>
      <w:r w:rsidRPr="004B7D7D">
        <w:rPr>
          <w:rFonts w:ascii="Times New Roman" w:hAnsi="Times New Roman" w:cs="Times New Roman"/>
          <w:sz w:val="24"/>
          <w:szCs w:val="24"/>
        </w:rPr>
        <w:t xml:space="preserve">rozumieniu </w:t>
      </w:r>
      <w:r w:rsidRPr="004B7D7D">
        <w:rPr>
          <w:rFonts w:ascii="Times New Roman" w:hAnsi="Times New Roman" w:cs="Times New Roman"/>
          <w:bCs/>
          <w:sz w:val="24"/>
          <w:szCs w:val="24"/>
        </w:rPr>
        <w:t>§</w:t>
      </w:r>
      <w:r w:rsidR="004B7D7D" w:rsidRPr="004B7D7D">
        <w:rPr>
          <w:rFonts w:ascii="Times New Roman" w:hAnsi="Times New Roman" w:cs="Times New Roman"/>
          <w:bCs/>
          <w:sz w:val="24"/>
          <w:szCs w:val="24"/>
        </w:rPr>
        <w:t xml:space="preserve"> </w:t>
      </w:r>
      <w:r w:rsidR="00EF4B7D" w:rsidRPr="004B7D7D">
        <w:rPr>
          <w:rFonts w:ascii="Times New Roman" w:hAnsi="Times New Roman" w:cs="Times New Roman"/>
          <w:bCs/>
          <w:sz w:val="24"/>
          <w:szCs w:val="24"/>
        </w:rPr>
        <w:t>19</w:t>
      </w:r>
      <w:r w:rsidR="004B7D7D" w:rsidRPr="004B7D7D">
        <w:rPr>
          <w:rFonts w:ascii="Times New Roman" w:hAnsi="Times New Roman" w:cs="Times New Roman"/>
          <w:bCs/>
          <w:sz w:val="24"/>
          <w:szCs w:val="24"/>
        </w:rPr>
        <w:t xml:space="preserve"> </w:t>
      </w:r>
      <w:r w:rsidRPr="004B7D7D">
        <w:rPr>
          <w:rFonts w:ascii="Times New Roman" w:hAnsi="Times New Roman" w:cs="Times New Roman"/>
          <w:bCs/>
          <w:sz w:val="24"/>
          <w:szCs w:val="24"/>
        </w:rPr>
        <w:t xml:space="preserve">ust. </w:t>
      </w:r>
      <w:r w:rsidR="00EF4B7D" w:rsidRPr="004B7D7D">
        <w:rPr>
          <w:rFonts w:ascii="Times New Roman" w:hAnsi="Times New Roman" w:cs="Times New Roman"/>
          <w:bCs/>
          <w:sz w:val="24"/>
          <w:szCs w:val="24"/>
        </w:rPr>
        <w:t>1</w:t>
      </w:r>
      <w:r w:rsidRPr="004B7D7D">
        <w:rPr>
          <w:rFonts w:ascii="Times New Roman" w:hAnsi="Times New Roman" w:cs="Times New Roman"/>
          <w:bCs/>
          <w:sz w:val="24"/>
          <w:szCs w:val="24"/>
        </w:rPr>
        <w:t>.</w:t>
      </w:r>
    </w:p>
    <w:p w14:paraId="363B4BD1" w14:textId="09E8EF91" w:rsidR="006F7844" w:rsidRPr="00D72C15" w:rsidRDefault="004F4095">
      <w:pPr>
        <w:pStyle w:val="Akapitzlist"/>
        <w:numPr>
          <w:ilvl w:val="0"/>
          <w:numId w:val="3"/>
        </w:num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Kierownikiem budowy ze strony Wykonawcy będzie:</w:t>
      </w:r>
    </w:p>
    <w:p w14:paraId="5EF1E8C3" w14:textId="551A0795" w:rsidR="006579D6" w:rsidRPr="00D72C15" w:rsidRDefault="004F4095" w:rsidP="004B7D7D">
      <w:pPr>
        <w:autoSpaceDE w:val="0"/>
        <w:autoSpaceDN w:val="0"/>
        <w:adjustRightInd w:val="0"/>
        <w:spacing w:after="0" w:line="360" w:lineRule="auto"/>
        <w:ind w:left="426"/>
        <w:rPr>
          <w:rFonts w:ascii="Times New Roman" w:hAnsi="Times New Roman" w:cs="Times New Roman"/>
          <w:sz w:val="24"/>
          <w:szCs w:val="24"/>
        </w:rPr>
      </w:pPr>
      <w:r w:rsidRPr="00D72C15">
        <w:rPr>
          <w:rFonts w:ascii="Times New Roman" w:hAnsi="Times New Roman" w:cs="Times New Roman"/>
          <w:sz w:val="24"/>
          <w:szCs w:val="24"/>
        </w:rPr>
        <w:t>......................</w:t>
      </w:r>
      <w:r w:rsidR="000E406A" w:rsidRPr="00D72C15">
        <w:rPr>
          <w:rFonts w:ascii="Times New Roman" w:hAnsi="Times New Roman" w:cs="Times New Roman"/>
          <w:sz w:val="24"/>
          <w:szCs w:val="24"/>
        </w:rPr>
        <w:t>......</w:t>
      </w:r>
      <w:r w:rsidRPr="00D72C15">
        <w:rPr>
          <w:rFonts w:ascii="Times New Roman" w:hAnsi="Times New Roman" w:cs="Times New Roman"/>
          <w:sz w:val="24"/>
          <w:szCs w:val="24"/>
        </w:rPr>
        <w:t>.................................; posiadający uprawnienia bud. nr............................</w:t>
      </w:r>
    </w:p>
    <w:p w14:paraId="6E1618AA" w14:textId="77777777" w:rsidR="00280F9D" w:rsidRPr="00D72C15" w:rsidRDefault="00280F9D" w:rsidP="00D72C15">
      <w:pPr>
        <w:autoSpaceDE w:val="0"/>
        <w:autoSpaceDN w:val="0"/>
        <w:adjustRightInd w:val="0"/>
        <w:spacing w:after="0" w:line="360" w:lineRule="auto"/>
        <w:jc w:val="center"/>
        <w:rPr>
          <w:rFonts w:ascii="Times New Roman" w:hAnsi="Times New Roman" w:cs="Times New Roman"/>
          <w:b/>
          <w:bCs/>
          <w:sz w:val="24"/>
          <w:szCs w:val="24"/>
        </w:rPr>
      </w:pPr>
    </w:p>
    <w:p w14:paraId="481A12B4" w14:textId="349D064A"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10. Odbiór przedmiotu umowy</w:t>
      </w:r>
    </w:p>
    <w:p w14:paraId="19D936EB" w14:textId="7C8200F6" w:rsidR="00841A80" w:rsidRPr="00EF7E0D" w:rsidRDefault="00841A80">
      <w:pPr>
        <w:pStyle w:val="Akapitzlist"/>
        <w:widowControl w:val="0"/>
        <w:numPr>
          <w:ilvl w:val="0"/>
          <w:numId w:val="4"/>
        </w:numPr>
        <w:tabs>
          <w:tab w:val="left" w:pos="53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Przewiduje się następujące rodzaje odbiorów robót</w:t>
      </w:r>
      <w:r w:rsidRPr="00EF7E0D">
        <w:rPr>
          <w:rFonts w:ascii="Times New Roman" w:hAnsi="Times New Roman" w:cs="Times New Roman"/>
          <w:sz w:val="24"/>
          <w:szCs w:val="24"/>
        </w:rPr>
        <w:t>: odbiór częściowy, odbiór końcowy.</w:t>
      </w:r>
    </w:p>
    <w:p w14:paraId="0AF5F902" w14:textId="25450DE0" w:rsidR="000660A5" w:rsidRPr="00D72C15" w:rsidRDefault="000660A5">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 wykonaniu części robót stanowiących przedmiot umowy Wykonawca zgłasza na piśmie Zamawiającemu ich zakończenie wraz z wnioskiem o dokonanie ich odbioru częściowego.</w:t>
      </w:r>
    </w:p>
    <w:p w14:paraId="3C1DB85E" w14:textId="7E9D3441" w:rsidR="00841A80" w:rsidRPr="00D72C15" w:rsidRDefault="00841A80">
      <w:pPr>
        <w:numPr>
          <w:ilvl w:val="0"/>
          <w:numId w:val="4"/>
        </w:numPr>
        <w:tabs>
          <w:tab w:val="left" w:pos="284"/>
        </w:tabs>
        <w:suppressAutoHyphens/>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Odbiór częściowy robót będzie następował w oparciu o dostarczony przez Wykonawcę Protokół odbioru częściowego zawierający Tabelę elementów skończonych, w terminie do 7 dni od dokonania zgłoszenia. Protokół odbioru częściowego będzie podlegał sprawdzeniu i kontroli przez Inspektora nadzoru. W przypadku braku zastrzeżeń do protokołu będzie on podlegał potwierdzeniu przez Inspektora nadzoru. Na podstawie tego potwierdzenia Wykonawca będzie uprawniony do wystawienia faktury VAT obejmującej roboty objęte potwierdzonym protokołem. W przypadku zastrzeżeń do Protokołu będzie on podlegał zwróceniu, ze wskazaniem nieprawidłowości Wykonawcy, który będzie wówczas zobowiązany do niezwłocznego ich usunięcia i dokonania ponownego zgłoszenia.</w:t>
      </w:r>
      <w:r w:rsidR="000660A5" w:rsidRPr="00D72C15">
        <w:rPr>
          <w:rFonts w:ascii="Times New Roman" w:hAnsi="Times New Roman" w:cs="Times New Roman"/>
          <w:sz w:val="24"/>
          <w:szCs w:val="24"/>
        </w:rPr>
        <w:t xml:space="preserve"> Wówczas ponowiona zostanie procedura odbioru częściowego.</w:t>
      </w:r>
    </w:p>
    <w:p w14:paraId="2B4C59A2" w14:textId="059B2D10"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Po wykonaniu </w:t>
      </w:r>
      <w:r w:rsidR="00841A80" w:rsidRPr="00D72C15">
        <w:rPr>
          <w:rFonts w:ascii="Times New Roman" w:hAnsi="Times New Roman" w:cs="Times New Roman"/>
          <w:sz w:val="24"/>
          <w:szCs w:val="24"/>
        </w:rPr>
        <w:t xml:space="preserve">całości </w:t>
      </w:r>
      <w:r w:rsidRPr="00D72C15">
        <w:rPr>
          <w:rFonts w:ascii="Times New Roman" w:hAnsi="Times New Roman" w:cs="Times New Roman"/>
          <w:sz w:val="24"/>
          <w:szCs w:val="24"/>
        </w:rPr>
        <w:t>robót stanowiących przedmiot umowy Wykonawca zgłasza na piśmie Zamawiającemu zakończenie robót wraz z wnioskiem o dokonanie ich odbioru.</w:t>
      </w:r>
    </w:p>
    <w:p w14:paraId="41E6C727" w14:textId="1626237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Wraz z wnioskiem o dokonanie odbioru końcowego Wykonawca przedłoży</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Zamawiającemu dokumenty potwierdzające, że wbudowane materiały budowlane są</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zgodne z art. 10 ustawy Prawo budowlane, jak również inne dokumenty pozwalające na</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ocenę prawidłowego wykonania robót zgłaszanych do odbioru, tj. w szczególności:</w:t>
      </w:r>
    </w:p>
    <w:p w14:paraId="47B13018" w14:textId="5168C710" w:rsidR="00EF7E0D" w:rsidRDefault="004939C6">
      <w:pPr>
        <w:pStyle w:val="Akapitzlist"/>
        <w:widowControl w:val="0"/>
        <w:numPr>
          <w:ilvl w:val="0"/>
          <w:numId w:val="23"/>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oświadczenie kierownika </w:t>
      </w:r>
      <w:r w:rsidR="00E279CE" w:rsidRPr="00D72C15">
        <w:rPr>
          <w:rFonts w:ascii="Times New Roman" w:hAnsi="Times New Roman" w:cs="Times New Roman"/>
          <w:sz w:val="24"/>
          <w:szCs w:val="24"/>
        </w:rPr>
        <w:t>robót</w:t>
      </w:r>
      <w:r w:rsidRPr="00D72C15">
        <w:rPr>
          <w:rFonts w:ascii="Times New Roman" w:hAnsi="Times New Roman" w:cs="Times New Roman"/>
          <w:sz w:val="24"/>
          <w:szCs w:val="24"/>
        </w:rPr>
        <w:t xml:space="preserve"> o zgodności zastosowanych materiałów </w:t>
      </w:r>
      <w:r w:rsidR="00EF7E0D">
        <w:rPr>
          <w:rFonts w:ascii="Times New Roman" w:hAnsi="Times New Roman" w:cs="Times New Roman"/>
          <w:sz w:val="24"/>
          <w:szCs w:val="24"/>
        </w:rPr>
        <w:br/>
      </w:r>
      <w:r w:rsidRPr="00D72C15">
        <w:rPr>
          <w:rFonts w:ascii="Times New Roman" w:hAnsi="Times New Roman" w:cs="Times New Roman"/>
          <w:sz w:val="24"/>
          <w:szCs w:val="24"/>
        </w:rPr>
        <w:t>z</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obowiązującymi przepisami,</w:t>
      </w:r>
    </w:p>
    <w:p w14:paraId="545A06A4" w14:textId="29694CB9" w:rsidR="007349B0" w:rsidRPr="00EF7E0D" w:rsidRDefault="007349B0">
      <w:pPr>
        <w:pStyle w:val="Akapitzlist"/>
        <w:widowControl w:val="0"/>
        <w:numPr>
          <w:ilvl w:val="0"/>
          <w:numId w:val="23"/>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operat kolaudacyjny (w dwóch egzemplarzach dla Zamawiającego) w tym:</w:t>
      </w:r>
    </w:p>
    <w:p w14:paraId="64EDAE68" w14:textId="74C47CC9" w:rsidR="007349B0" w:rsidRPr="00D72C15" w:rsidRDefault="004939C6">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atesty i certyfikaty na zastosowane urządzenia i materiały,</w:t>
      </w:r>
      <w:r w:rsidR="007349B0" w:rsidRPr="00D72C15">
        <w:rPr>
          <w:rFonts w:ascii="Times New Roman" w:hAnsi="Times New Roman" w:cs="Times New Roman"/>
          <w:sz w:val="24"/>
          <w:szCs w:val="24"/>
        </w:rPr>
        <w:t xml:space="preserve"> </w:t>
      </w:r>
    </w:p>
    <w:p w14:paraId="5FAFC702" w14:textId="2341CED6" w:rsidR="005D7E9B" w:rsidRPr="00D72C15" w:rsidRDefault="007349B0">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protokoły i pomiary z przeprowadzonych badań i odbiorów,</w:t>
      </w:r>
      <w:r w:rsidR="005D7E9B" w:rsidRPr="00D72C15">
        <w:rPr>
          <w:rFonts w:ascii="Times New Roman" w:hAnsi="Times New Roman" w:cs="Times New Roman"/>
          <w:sz w:val="24"/>
          <w:szCs w:val="24"/>
        </w:rPr>
        <w:t xml:space="preserve"> </w:t>
      </w:r>
    </w:p>
    <w:p w14:paraId="51CB0B98" w14:textId="189BFF62" w:rsidR="004939C6" w:rsidRPr="00D72C15" w:rsidRDefault="005D7E9B">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dokumentacja powykonawcza</w:t>
      </w:r>
      <w:r w:rsidR="003057E8" w:rsidRPr="00D72C15">
        <w:rPr>
          <w:rFonts w:ascii="Times New Roman" w:hAnsi="Times New Roman" w:cs="Times New Roman"/>
          <w:sz w:val="24"/>
          <w:szCs w:val="24"/>
        </w:rPr>
        <w:t xml:space="preserve"> z naniesieniem ewentualnych zmian nieistotnych</w:t>
      </w:r>
    </w:p>
    <w:p w14:paraId="61004E20" w14:textId="77777777" w:rsidR="00EF7E0D" w:rsidRPr="00EF7E0D" w:rsidRDefault="004939C6">
      <w:pPr>
        <w:pStyle w:val="Akapitzlist"/>
        <w:widowControl w:val="0"/>
        <w:numPr>
          <w:ilvl w:val="0"/>
          <w:numId w:val="15"/>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oświadczenie kierownika </w:t>
      </w:r>
      <w:r w:rsidR="00E279CE" w:rsidRPr="00D72C15">
        <w:rPr>
          <w:rFonts w:ascii="Times New Roman" w:hAnsi="Times New Roman" w:cs="Times New Roman"/>
          <w:sz w:val="24"/>
          <w:szCs w:val="24"/>
        </w:rPr>
        <w:t>robót</w:t>
      </w:r>
      <w:r w:rsidR="00ED6BBF" w:rsidRPr="00D72C15">
        <w:rPr>
          <w:rFonts w:ascii="Times New Roman" w:hAnsi="Times New Roman" w:cs="Times New Roman"/>
          <w:sz w:val="24"/>
          <w:szCs w:val="24"/>
        </w:rPr>
        <w:t xml:space="preserve"> </w:t>
      </w:r>
      <w:r w:rsidRPr="00D72C15">
        <w:rPr>
          <w:rFonts w:ascii="Times New Roman" w:hAnsi="Times New Roman" w:cs="Times New Roman"/>
          <w:sz w:val="24"/>
          <w:szCs w:val="24"/>
        </w:rPr>
        <w:t>o zakończeniu robót,</w:t>
      </w:r>
      <w:r w:rsidR="007349B0" w:rsidRPr="00D72C15">
        <w:rPr>
          <w:rFonts w:ascii="Times New Roman" w:hAnsi="Times New Roman" w:cs="Times New Roman"/>
          <w:sz w:val="24"/>
          <w:szCs w:val="24"/>
          <w:shd w:val="clear" w:color="auto" w:fill="FFFFFF"/>
        </w:rPr>
        <w:t xml:space="preserve"> </w:t>
      </w:r>
    </w:p>
    <w:p w14:paraId="49DEB89D" w14:textId="5396F34A" w:rsidR="004939C6" w:rsidRPr="00EF7E0D" w:rsidRDefault="004939C6">
      <w:pPr>
        <w:pStyle w:val="Akapitzlist"/>
        <w:widowControl w:val="0"/>
        <w:numPr>
          <w:ilvl w:val="0"/>
          <w:numId w:val="15"/>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EF7E0D">
        <w:rPr>
          <w:rFonts w:ascii="Times New Roman" w:hAnsi="Times New Roman" w:cs="Times New Roman"/>
          <w:sz w:val="24"/>
          <w:szCs w:val="24"/>
        </w:rPr>
        <w:t>uzupełniony dziennik budowy,</w:t>
      </w:r>
    </w:p>
    <w:p w14:paraId="60011C76" w14:textId="6809D164" w:rsidR="006E39EB" w:rsidRPr="00F522B4"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 xml:space="preserve">Dokumenty określone w ustępie </w:t>
      </w:r>
      <w:r w:rsidR="00EF4B7D" w:rsidRPr="004B7D7D">
        <w:rPr>
          <w:rFonts w:ascii="Times New Roman" w:hAnsi="Times New Roman" w:cs="Times New Roman"/>
          <w:sz w:val="24"/>
          <w:szCs w:val="24"/>
        </w:rPr>
        <w:t>5</w:t>
      </w:r>
      <w:r w:rsidR="004B7D7D" w:rsidRPr="004B7D7D">
        <w:rPr>
          <w:rFonts w:ascii="Times New Roman" w:hAnsi="Times New Roman" w:cs="Times New Roman"/>
          <w:sz w:val="24"/>
          <w:szCs w:val="24"/>
        </w:rPr>
        <w:t xml:space="preserve"> </w:t>
      </w:r>
      <w:r w:rsidRPr="004B7D7D">
        <w:rPr>
          <w:rFonts w:ascii="Times New Roman" w:hAnsi="Times New Roman" w:cs="Times New Roman"/>
          <w:sz w:val="24"/>
          <w:szCs w:val="24"/>
        </w:rPr>
        <w:t xml:space="preserve">powinny </w:t>
      </w:r>
      <w:r w:rsidRPr="006E39EB">
        <w:rPr>
          <w:rFonts w:ascii="Times New Roman" w:hAnsi="Times New Roman" w:cs="Times New Roman"/>
          <w:sz w:val="24"/>
          <w:szCs w:val="24"/>
        </w:rPr>
        <w:t>być opisane i ostemplowane przez kierownika</w:t>
      </w:r>
      <w:r w:rsidR="006342FD" w:rsidRPr="006E39EB">
        <w:rPr>
          <w:rFonts w:ascii="Times New Roman" w:hAnsi="Times New Roman" w:cs="Times New Roman"/>
          <w:sz w:val="24"/>
          <w:szCs w:val="24"/>
        </w:rPr>
        <w:t xml:space="preserve"> </w:t>
      </w:r>
      <w:r w:rsidR="00624EF5" w:rsidRPr="006E39EB">
        <w:rPr>
          <w:rFonts w:ascii="Times New Roman" w:hAnsi="Times New Roman" w:cs="Times New Roman"/>
          <w:sz w:val="24"/>
          <w:szCs w:val="24"/>
        </w:rPr>
        <w:t>bu</w:t>
      </w:r>
      <w:r w:rsidR="00624EF5" w:rsidRPr="00172370">
        <w:rPr>
          <w:rFonts w:ascii="Times New Roman" w:hAnsi="Times New Roman" w:cs="Times New Roman"/>
          <w:color w:val="000000" w:themeColor="text1"/>
          <w:sz w:val="24"/>
          <w:szCs w:val="24"/>
        </w:rPr>
        <w:t>dowy</w:t>
      </w:r>
      <w:r w:rsidRPr="00172370">
        <w:rPr>
          <w:rFonts w:ascii="Times New Roman" w:hAnsi="Times New Roman" w:cs="Times New Roman"/>
          <w:color w:val="000000" w:themeColor="text1"/>
          <w:sz w:val="24"/>
          <w:szCs w:val="24"/>
        </w:rPr>
        <w:t xml:space="preserve"> </w:t>
      </w:r>
      <w:r w:rsidRPr="00F522B4">
        <w:rPr>
          <w:rFonts w:ascii="Times New Roman" w:hAnsi="Times New Roman" w:cs="Times New Roman"/>
          <w:sz w:val="24"/>
          <w:szCs w:val="24"/>
        </w:rPr>
        <w:t>z adnotacją:</w:t>
      </w:r>
      <w:r w:rsidR="00836DE6" w:rsidRPr="00F522B4">
        <w:rPr>
          <w:rFonts w:ascii="Times New Roman" w:hAnsi="Times New Roman" w:cs="Times New Roman"/>
          <w:b/>
          <w:bCs/>
          <w:sz w:val="24"/>
          <w:szCs w:val="24"/>
        </w:rPr>
        <w:t xml:space="preserve"> </w:t>
      </w:r>
      <w:r w:rsidR="006E39EB" w:rsidRPr="00F522B4">
        <w:rPr>
          <w:rFonts w:ascii="Times New Roman" w:hAnsi="Times New Roman" w:cs="Times New Roman"/>
          <w:sz w:val="24"/>
          <w:szCs w:val="24"/>
        </w:rPr>
        <w:t>„</w:t>
      </w:r>
      <w:r w:rsidR="00783ED3" w:rsidRPr="00783ED3">
        <w:rPr>
          <w:rFonts w:ascii="Times New Roman" w:hAnsi="Times New Roman" w:cs="Times New Roman"/>
          <w:sz w:val="24"/>
          <w:szCs w:val="24"/>
        </w:rPr>
        <w:t>Remont oraz przebudowa z rozbudową świetlicy wiejskiej w Witkowie</w:t>
      </w:r>
      <w:r w:rsidR="006E39EB" w:rsidRPr="00F522B4">
        <w:rPr>
          <w:rFonts w:ascii="Times New Roman" w:hAnsi="Times New Roman" w:cs="Times New Roman"/>
          <w:sz w:val="24"/>
          <w:szCs w:val="24"/>
        </w:rPr>
        <w:t>”</w:t>
      </w:r>
      <w:r w:rsidR="00F522B4" w:rsidRPr="00F522B4">
        <w:rPr>
          <w:rFonts w:ascii="Times New Roman" w:hAnsi="Times New Roman" w:cs="Times New Roman"/>
          <w:sz w:val="24"/>
          <w:szCs w:val="24"/>
        </w:rPr>
        <w:t>.</w:t>
      </w:r>
    </w:p>
    <w:p w14:paraId="100C05C3" w14:textId="0F0F7B7D" w:rsidR="004939C6" w:rsidRPr="006E39EB"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 xml:space="preserve">W przypadku dokonania zmian nieistotnych, w stosunku do założeń określonych </w:t>
      </w:r>
      <w:r w:rsidR="0038146A" w:rsidRPr="006E39EB">
        <w:rPr>
          <w:rFonts w:ascii="Times New Roman" w:hAnsi="Times New Roman" w:cs="Times New Roman"/>
          <w:sz w:val="24"/>
          <w:szCs w:val="24"/>
        </w:rPr>
        <w:br/>
      </w:r>
      <w:r w:rsidRPr="006E39EB">
        <w:rPr>
          <w:rFonts w:ascii="Times New Roman" w:hAnsi="Times New Roman" w:cs="Times New Roman"/>
          <w:sz w:val="24"/>
          <w:szCs w:val="24"/>
        </w:rPr>
        <w:t>w</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przekazanej przez Zamawiającego dokumentacji, obowiązkiem Wykonawcy jest uzyskanie,</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jeszcze przed ich wprowadzeniem, pisemnej zgody projektanta na ich wprowadzenie.</w:t>
      </w:r>
    </w:p>
    <w:p w14:paraId="3845CFE6" w14:textId="5248359D"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Odbiór przedmiotu umowy odbywał się będzie przy udziale przedstawicieli obu Stron.</w:t>
      </w:r>
    </w:p>
    <w:p w14:paraId="7321E877" w14:textId="53B47AD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 datę zakończenia robót przyjmuje się dzień zgłoszenia zakończenia robót wraz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z</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wnioskiem o dokonanie odbioru końcowego, pod warunkiem wykonania całości robót</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stanowiących przedmiot umowy.</w:t>
      </w:r>
    </w:p>
    <w:p w14:paraId="0E1285DE" w14:textId="505B0547"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dokona odbioru przedmiotu umowy i sporządzi protokół odbioru robót przy</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spełnieniu przez Wykonaw</w:t>
      </w:r>
      <w:r w:rsidR="000660A5" w:rsidRPr="00D72C15">
        <w:rPr>
          <w:rFonts w:ascii="Times New Roman" w:hAnsi="Times New Roman" w:cs="Times New Roman"/>
          <w:sz w:val="24"/>
          <w:szCs w:val="24"/>
        </w:rPr>
        <w:t>cę wymagań określonych w ust. 5 - 8</w:t>
      </w:r>
      <w:r w:rsidRPr="00D72C15">
        <w:rPr>
          <w:rFonts w:ascii="Times New Roman" w:hAnsi="Times New Roman" w:cs="Times New Roman"/>
          <w:sz w:val="24"/>
          <w:szCs w:val="24"/>
        </w:rPr>
        <w:t xml:space="preserve"> niniejszego paragrafu.</w:t>
      </w:r>
    </w:p>
    <w:p w14:paraId="440D82BE" w14:textId="0E551E0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 toku czynności odbioru robót zostaną stwierdzone wady strony sporządzają</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protokół odbioru robót z wyszczególnieniem stwierdzonych wad.</w:t>
      </w:r>
    </w:p>
    <w:p w14:paraId="555D8478" w14:textId="0B07343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stwierdzenia wad:</w:t>
      </w:r>
    </w:p>
    <w:p w14:paraId="0E1D8D17" w14:textId="77777777" w:rsidR="00EF7E0D" w:rsidRDefault="004939C6">
      <w:pPr>
        <w:pStyle w:val="Akapitzlist"/>
        <w:widowControl w:val="0"/>
        <w:numPr>
          <w:ilvl w:val="0"/>
          <w:numId w:val="24"/>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nadających się do usunięcia – Zamawiający może żądać bezpłatnego usunięcia wad,</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wyznaczając Wykonawcy odpowiedni termin ich usunięcia z zagrożeniem, że po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bezskutecznym upływie wyznaczonego terminu nie przyjmie naprawy;</w:t>
      </w:r>
    </w:p>
    <w:p w14:paraId="5125E0AB" w14:textId="2F489233" w:rsidR="004939C6" w:rsidRPr="00EF7E0D" w:rsidRDefault="004939C6">
      <w:pPr>
        <w:pStyle w:val="Akapitzlist"/>
        <w:widowControl w:val="0"/>
        <w:numPr>
          <w:ilvl w:val="0"/>
          <w:numId w:val="24"/>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nienadających się do usunięcia – Zamawiający może według swego wyboru:</w:t>
      </w:r>
    </w:p>
    <w:p w14:paraId="7CFD0F14" w14:textId="49E4A904" w:rsidR="008D7AAD" w:rsidRPr="00D72C15" w:rsidRDefault="004939C6">
      <w:pPr>
        <w:pStyle w:val="Akapitzlist"/>
        <w:widowControl w:val="0"/>
        <w:numPr>
          <w:ilvl w:val="0"/>
          <w:numId w:val="25"/>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t xml:space="preserve">jeżeli wady umożliwiają użytkowanie przedmiotu umowy zgodnie z przeznaczeniem </w:t>
      </w:r>
      <w:r w:rsidR="003077A8" w:rsidRPr="00D72C15">
        <w:rPr>
          <w:rFonts w:ascii="Times New Roman" w:hAnsi="Times New Roman" w:cs="Times New Roman"/>
          <w:sz w:val="24"/>
          <w:szCs w:val="24"/>
        </w:rPr>
        <w:lastRenderedPageBreak/>
        <w:t xml:space="preserve">– </w:t>
      </w:r>
      <w:r w:rsidRPr="00D72C15">
        <w:rPr>
          <w:rFonts w:ascii="Times New Roman" w:hAnsi="Times New Roman" w:cs="Times New Roman"/>
          <w:sz w:val="24"/>
          <w:szCs w:val="24"/>
        </w:rPr>
        <w:t>obniżyć wynagrodzenie przysługujące Wykonawcy odpowiednio od utraconej</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wartości</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użytkowej, estetycznej i technicznej,</w:t>
      </w:r>
    </w:p>
    <w:p w14:paraId="4F61BC42" w14:textId="1411FB18" w:rsidR="004939C6" w:rsidRPr="00D72C15" w:rsidRDefault="004939C6">
      <w:pPr>
        <w:pStyle w:val="Akapitzlist"/>
        <w:widowControl w:val="0"/>
        <w:numPr>
          <w:ilvl w:val="0"/>
          <w:numId w:val="25"/>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t>jeżeli wady uniemożliwiają użytkowanie przedmiotu umowy zgodnie</w:t>
      </w:r>
      <w:r w:rsidR="00EF7E0D">
        <w:rPr>
          <w:rFonts w:ascii="Times New Roman" w:hAnsi="Times New Roman" w:cs="Times New Roman"/>
          <w:sz w:val="24"/>
          <w:szCs w:val="24"/>
        </w:rPr>
        <w:t xml:space="preserve"> </w:t>
      </w:r>
      <w:r w:rsidR="00F522B4">
        <w:rPr>
          <w:rFonts w:ascii="Times New Roman" w:hAnsi="Times New Roman" w:cs="Times New Roman"/>
          <w:sz w:val="24"/>
          <w:szCs w:val="24"/>
        </w:rPr>
        <w:br/>
      </w:r>
      <w:r w:rsidRPr="00D72C15">
        <w:rPr>
          <w:rFonts w:ascii="Times New Roman" w:hAnsi="Times New Roman" w:cs="Times New Roman"/>
          <w:sz w:val="24"/>
          <w:szCs w:val="24"/>
        </w:rPr>
        <w:t>z</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przeznaczeniem</w:t>
      </w:r>
      <w:r w:rsidR="003077A8" w:rsidRPr="00D72C15">
        <w:rPr>
          <w:rFonts w:ascii="Times New Roman" w:hAnsi="Times New Roman" w:cs="Times New Roman"/>
          <w:sz w:val="24"/>
          <w:szCs w:val="24"/>
        </w:rPr>
        <w:t xml:space="preserve"> – </w:t>
      </w:r>
      <w:r w:rsidRPr="00D72C15">
        <w:rPr>
          <w:rFonts w:ascii="Times New Roman" w:hAnsi="Times New Roman" w:cs="Times New Roman"/>
          <w:sz w:val="24"/>
          <w:szCs w:val="24"/>
        </w:rPr>
        <w:t>zażądać</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ponownego wykonania robót, w których stwierdzono wady, bez prawa do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dodatkowego wynagrodzenia, wyznaczając Wykonawcy odpowiedni termin, zachowując</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przy tym prawo do naliczenia Wykonawcy zastrzeżonych kar umownych lub odstąpić od umowy z przyczyn leżących po stronie Wykonawcy, w terminie dwóch miesięcy od dnia stwierdzenia wady.</w:t>
      </w:r>
    </w:p>
    <w:p w14:paraId="73800B63" w14:textId="3723FC9A"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Koszty usuwania wad ponosi Wykonawca.</w:t>
      </w:r>
    </w:p>
    <w:p w14:paraId="00513EC1" w14:textId="735FD97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zobowiązany jest do zawiadomienia Zamawiającego oraz inspektora nadzoru</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o usunięciu wad.</w:t>
      </w:r>
    </w:p>
    <w:p w14:paraId="47E128D0" w14:textId="52D3BA4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 otrzymaniu zawiadomienia o usunięciu wad strony przystępują do dalszego odbioru robót, sporządzając protokół odbioru, w którym stwierdzają między innymi fakt usunięcia wad. Terminem wykonania robót i odbioru końcowego w takich sytuacjach będzie termin sporządzenia protokołu odbioru robót po usunięciu stwierdzonych wad.</w:t>
      </w:r>
    </w:p>
    <w:p w14:paraId="23E77DF8" w14:textId="3C0F909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79C4C62F" w14:textId="3E9D55CE" w:rsidR="00F522B4"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nie usunięcia wad lub ponownego wykonania robót, w których zostaną</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stwierdzone wady, w terminie wyznaczonym przez Zamawiającego albo gdy z okoliczności wynika, że Wykonawca nie zdoła usunąć wad lub wykonać prac wolnych od wad </w:t>
      </w:r>
      <w:r w:rsidR="00EF7E0D">
        <w:rPr>
          <w:rFonts w:ascii="Times New Roman" w:hAnsi="Times New Roman" w:cs="Times New Roman"/>
          <w:sz w:val="24"/>
          <w:szCs w:val="24"/>
        </w:rPr>
        <w:br/>
      </w:r>
      <w:r w:rsidRPr="00D72C15">
        <w:rPr>
          <w:rFonts w:ascii="Times New Roman" w:hAnsi="Times New Roman" w:cs="Times New Roman"/>
          <w:sz w:val="24"/>
          <w:szCs w:val="24"/>
        </w:rPr>
        <w:t>w</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wyznaczonym czasie, Zamawiający może ich usunięcie zlecić innemu podmiotowi, </w:t>
      </w:r>
      <w:r w:rsidR="00EF7E0D">
        <w:rPr>
          <w:rFonts w:ascii="Times New Roman" w:hAnsi="Times New Roman" w:cs="Times New Roman"/>
          <w:sz w:val="24"/>
          <w:szCs w:val="24"/>
        </w:rPr>
        <w:br/>
      </w:r>
      <w:r w:rsidRPr="00D72C15">
        <w:rPr>
          <w:rFonts w:ascii="Times New Roman" w:hAnsi="Times New Roman" w:cs="Times New Roman"/>
          <w:sz w:val="24"/>
          <w:szCs w:val="24"/>
        </w:rPr>
        <w:t xml:space="preserve">a powstałe z tego tytułu koszty Zamawiający może wedle wyboru uregulować </w:t>
      </w:r>
      <w:r w:rsidR="00EF7E0D">
        <w:rPr>
          <w:rFonts w:ascii="Times New Roman" w:hAnsi="Times New Roman" w:cs="Times New Roman"/>
          <w:sz w:val="24"/>
          <w:szCs w:val="24"/>
        </w:rPr>
        <w:br/>
      </w:r>
      <w:r w:rsidRPr="00D72C15">
        <w:rPr>
          <w:rFonts w:ascii="Times New Roman" w:hAnsi="Times New Roman" w:cs="Times New Roman"/>
          <w:sz w:val="24"/>
          <w:szCs w:val="24"/>
        </w:rPr>
        <w:t>z zabezpieczenia należytego wykonania umowy lub potrącić z wynagrodzenia przysługującego Wykonawcy, bez konieczności uzyskania jego zgody. W takich</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przypadkach Zamawiający może również odstąpić od umowy z przyczyn leżących po stronie Wykonawcy, w terminie 60 dni od dnia stwierdzenia wady lub żądać odpowiedniego obniżenia wynagrodzenia określonego w § 5 ust. 1 umowy.</w:t>
      </w:r>
    </w:p>
    <w:p w14:paraId="34F1952E" w14:textId="77777777" w:rsidR="00F522B4" w:rsidRPr="00F522B4" w:rsidRDefault="00F522B4" w:rsidP="00F522B4">
      <w:pPr>
        <w:autoSpaceDE w:val="0"/>
        <w:autoSpaceDN w:val="0"/>
        <w:adjustRightInd w:val="0"/>
        <w:spacing w:after="0" w:line="360" w:lineRule="auto"/>
        <w:jc w:val="both"/>
        <w:rPr>
          <w:rFonts w:ascii="Times New Roman" w:hAnsi="Times New Roman" w:cs="Times New Roman"/>
          <w:sz w:val="24"/>
          <w:szCs w:val="24"/>
        </w:rPr>
      </w:pPr>
    </w:p>
    <w:p w14:paraId="467220B5" w14:textId="3DAB2360"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11. Gwarancja i rękojmia za wady</w:t>
      </w:r>
    </w:p>
    <w:p w14:paraId="6455B57A" w14:textId="6ECC5155" w:rsidR="00C51EF2" w:rsidRPr="00D72C15" w:rsidRDefault="00C51EF2">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udziela pisemnej gwarancji na wykonane roboty na okres …… miesięcy od dnia odebrania przez Zamawiającego robót budowlanych i podpisania (bez uwag) protokołu końcowego.</w:t>
      </w:r>
    </w:p>
    <w:p w14:paraId="5B4711F4" w14:textId="5DB7F381"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Strony ustalają, że okres gwarancji jest tożsamy z okresem rękojmi określonym w ofercie.</w:t>
      </w:r>
    </w:p>
    <w:p w14:paraId="5088B59A" w14:textId="3CFFF112"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W okresie gwarancji Wykonawca zobowiązuje się do bezpłatnego usunięcia wad i usterek w terminie 14 dni licząc od daty pisemnego (osobistego, przez operatora pocztowego lub faksem) powiadomienia przez Zamawiającego. Okres gwarancji i rękojmi zostanie przedłużony o czas naprawy.</w:t>
      </w:r>
    </w:p>
    <w:p w14:paraId="27ABA75E" w14:textId="17B1498F"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C51EF2" w:rsidRPr="00D72C15">
        <w:rPr>
          <w:rFonts w:ascii="Times New Roman" w:hAnsi="Times New Roman" w:cs="Times New Roman"/>
          <w:sz w:val="24"/>
          <w:szCs w:val="24"/>
        </w:rPr>
        <w:t>wynosi ………… m-cy.</w:t>
      </w:r>
    </w:p>
    <w:p w14:paraId="7F40937E" w14:textId="3BEFDBD0"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odpowiada za wady w wykonaniu przedmiotu umowy również po okresie rękojmi, jeżeli Zamawiający zawiadomi Wykonawcę o wadzie przed upływem okresu rękojmi.</w:t>
      </w:r>
    </w:p>
    <w:p w14:paraId="723CA999" w14:textId="4A642124"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zabezpieczeniem należytego wykonania umowy.</w:t>
      </w:r>
    </w:p>
    <w:p w14:paraId="5E4A3513" w14:textId="1C29E41F"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Okres gwarancji ulega wydłużeniu o czas potrzebny na usunięcie wad.</w:t>
      </w:r>
    </w:p>
    <w:p w14:paraId="7A2B778F" w14:textId="77777777" w:rsidR="005B2D8C" w:rsidRDefault="005B2D8C" w:rsidP="00F522B4">
      <w:pPr>
        <w:autoSpaceDE w:val="0"/>
        <w:autoSpaceDN w:val="0"/>
        <w:adjustRightInd w:val="0"/>
        <w:spacing w:after="0" w:line="360" w:lineRule="auto"/>
        <w:rPr>
          <w:rFonts w:ascii="Times New Roman" w:hAnsi="Times New Roman" w:cs="Times New Roman"/>
          <w:b/>
          <w:bCs/>
          <w:sz w:val="24"/>
          <w:szCs w:val="24"/>
        </w:rPr>
      </w:pPr>
    </w:p>
    <w:p w14:paraId="5FE304C0" w14:textId="6B175BD9"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12. Zabezpieczenie należytego wykonania umowy</w:t>
      </w:r>
    </w:p>
    <w:p w14:paraId="488132F2" w14:textId="7840B5DE" w:rsidR="008D7AAD" w:rsidRPr="00D72C15" w:rsidRDefault="00DD3016">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wniósł zabezpieczenie należytego wykonania umowy </w:t>
      </w:r>
      <w:r w:rsidRPr="00D72C15">
        <w:rPr>
          <w:rFonts w:ascii="Times New Roman" w:hAnsi="Times New Roman" w:cs="Times New Roman"/>
          <w:sz w:val="24"/>
          <w:szCs w:val="24"/>
        </w:rPr>
        <w:br/>
        <w:t>w formie………………..………………………</w:t>
      </w:r>
      <w:r w:rsidR="00EF7E0D">
        <w:rPr>
          <w:rFonts w:ascii="Times New Roman" w:hAnsi="Times New Roman" w:cs="Times New Roman"/>
          <w:sz w:val="24"/>
          <w:szCs w:val="24"/>
        </w:rPr>
        <w:t>………</w:t>
      </w:r>
      <w:r w:rsidRPr="00D72C15">
        <w:rPr>
          <w:rFonts w:ascii="Times New Roman" w:hAnsi="Times New Roman" w:cs="Times New Roman"/>
          <w:sz w:val="24"/>
          <w:szCs w:val="24"/>
        </w:rPr>
        <w:t xml:space="preserve"> w wysokości </w:t>
      </w:r>
      <w:r w:rsidRPr="00D72C15">
        <w:rPr>
          <w:rFonts w:ascii="Times New Roman" w:hAnsi="Times New Roman" w:cs="Times New Roman"/>
          <w:b/>
          <w:sz w:val="24"/>
          <w:szCs w:val="24"/>
        </w:rPr>
        <w:t xml:space="preserve">5% </w:t>
      </w:r>
      <w:r w:rsidRPr="00D72C15">
        <w:rPr>
          <w:rFonts w:ascii="Times New Roman" w:hAnsi="Times New Roman" w:cs="Times New Roman"/>
          <w:sz w:val="24"/>
          <w:szCs w:val="24"/>
        </w:rPr>
        <w:t xml:space="preserve">wynagrodzenia, </w:t>
      </w:r>
      <w:r w:rsidRPr="00D72C15">
        <w:rPr>
          <w:rFonts w:ascii="Times New Roman" w:hAnsi="Times New Roman" w:cs="Times New Roman"/>
          <w:sz w:val="24"/>
          <w:szCs w:val="24"/>
        </w:rPr>
        <w:br/>
        <w:t>o którym mowa w § 3 ust. 1 co stanowi kwotę</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t>
      </w:r>
      <w:r w:rsidR="00EF7E0D">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(słownie…</w:t>
      </w:r>
      <w:r w:rsidR="008D7AAD" w:rsidRPr="00D72C15">
        <w:rPr>
          <w:rFonts w:ascii="Times New Roman" w:hAnsi="Times New Roman" w:cs="Times New Roman"/>
          <w:sz w:val="24"/>
          <w:szCs w:val="24"/>
        </w:rPr>
        <w:t>……………………………………………………………………………</w:t>
      </w:r>
      <w:r w:rsidR="00EF7E0D">
        <w:rPr>
          <w:rFonts w:ascii="Times New Roman" w:hAnsi="Times New Roman" w:cs="Times New Roman"/>
          <w:sz w:val="24"/>
          <w:szCs w:val="24"/>
        </w:rPr>
        <w:t>…</w:t>
      </w:r>
      <w:r w:rsidR="008D7AAD" w:rsidRPr="00D72C15">
        <w:rPr>
          <w:rFonts w:ascii="Times New Roman" w:hAnsi="Times New Roman" w:cs="Times New Roman"/>
          <w:sz w:val="24"/>
          <w:szCs w:val="24"/>
        </w:rPr>
        <w:t>…..)</w:t>
      </w:r>
    </w:p>
    <w:p w14:paraId="6F30C832" w14:textId="77777777" w:rsidR="008D7AAD" w:rsidRPr="00D72C15" w:rsidRDefault="00DD3016">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Kwota pozostawiona na zabezpieczenie roszczeń z tytułu rękojmi za wady i gwarancji przedmiotu umowy będzie wynosiła 30% wysokości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zabezpieczenia.</w:t>
      </w:r>
    </w:p>
    <w:p w14:paraId="427DE85E" w14:textId="77777777" w:rsidR="008D7AAD" w:rsidRPr="00D72C15" w:rsidRDefault="00DD3016">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Cała kwota zabezpieczenia obejmuje okres od dnia podpisania umowy do dnia zakończenia realizacji przedmiotu umowy – zaś 30 % wniesionego zabezpieczenia należytego wykonania umowy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obejmuje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protokolarnego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odbioru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przedmiotu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upływu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okresu rękojmi za wady i gwarancji, z zastrzeżeniem zapisu ust.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4.</w:t>
      </w:r>
    </w:p>
    <w:p w14:paraId="4D9ADBAB" w14:textId="107E3C3E" w:rsidR="008D7AAD" w:rsidRPr="00D72C15" w:rsidRDefault="00DD3016">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przesunięcia terminu zakończenia realizacji przedmiotu umowy, jeśli Wykonawca,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wniósł</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zabezpieczenie</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formie</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gwarancji</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bankowej</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lub</w:t>
      </w:r>
      <w:r w:rsidR="00EF7E0D">
        <w:rPr>
          <w:rFonts w:ascii="Times New Roman" w:hAnsi="Times New Roman" w:cs="Times New Roman"/>
          <w:spacing w:val="45"/>
          <w:sz w:val="24"/>
          <w:szCs w:val="24"/>
        </w:rPr>
        <w:t xml:space="preserve"> </w:t>
      </w:r>
      <w:r w:rsidRPr="00D72C15">
        <w:rPr>
          <w:rFonts w:ascii="Times New Roman" w:hAnsi="Times New Roman" w:cs="Times New Roman"/>
          <w:sz w:val="24"/>
          <w:szCs w:val="24"/>
        </w:rPr>
        <w:t>ubezpieczeniowej, zobowiązany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jest</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wniesienia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zabezpieczenia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przedłużony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wykonania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oraz 30% zabezpieczenia na okres rękojmi i gwarancji za wady najpóźniej w dniu podpisania aneksu przedłużającego termin realizacji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umowy.</w:t>
      </w:r>
    </w:p>
    <w:p w14:paraId="0AD22FEF" w14:textId="55D9E20D" w:rsidR="008D7AAD" w:rsidRPr="00D72C15" w:rsidRDefault="00DD3016">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W przypadku nienależytego wykonania przedmiotu umowy lub nieusunięcia wad, zabezpieczenie wraz z powstałymi odsetkami staje się własnością Zamawiającego </w:t>
      </w:r>
      <w:r w:rsidRPr="00D72C15">
        <w:rPr>
          <w:rFonts w:ascii="Times New Roman" w:hAnsi="Times New Roman" w:cs="Times New Roman"/>
          <w:sz w:val="24"/>
          <w:szCs w:val="24"/>
        </w:rPr>
        <w:br/>
        <w:t xml:space="preserve">i będzie wykorzystane do zgodnego z umową wykonania robót i do pokrycia roszczeń </w:t>
      </w:r>
      <w:r w:rsidR="00EF7E0D">
        <w:rPr>
          <w:rFonts w:ascii="Times New Roman" w:hAnsi="Times New Roman" w:cs="Times New Roman"/>
          <w:sz w:val="24"/>
          <w:szCs w:val="24"/>
        </w:rPr>
        <w:br/>
      </w:r>
      <w:r w:rsidRPr="00D72C15">
        <w:rPr>
          <w:rFonts w:ascii="Times New Roman" w:hAnsi="Times New Roman" w:cs="Times New Roman"/>
          <w:sz w:val="24"/>
          <w:szCs w:val="24"/>
        </w:rPr>
        <w:t>z tytułu rękojmi lub gwarancji za wady oraz zastrzeżonych w umowie kar</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umownych.</w:t>
      </w:r>
    </w:p>
    <w:p w14:paraId="1D33B7D0" w14:textId="3C859FD8" w:rsidR="000C61BF" w:rsidRPr="00D72C15" w:rsidRDefault="000C61BF">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Zabezpieczenie należytego wykonania umowy, o którym mowa w ust. 1 zostanie zwrócone na wniosek Wykonawcy w następujący sposób:</w:t>
      </w:r>
    </w:p>
    <w:p w14:paraId="5797B7CD" w14:textId="77777777" w:rsidR="00EF7E0D" w:rsidRDefault="000C61BF">
      <w:pPr>
        <w:pStyle w:val="Akapitzlist"/>
        <w:widowControl w:val="0"/>
        <w:numPr>
          <w:ilvl w:val="0"/>
          <w:numId w:val="27"/>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część zabezpieczenia gwarantująca </w:t>
      </w:r>
      <w:r w:rsidR="006E39EB" w:rsidRPr="00D72C15">
        <w:rPr>
          <w:rFonts w:ascii="Times New Roman" w:hAnsi="Times New Roman" w:cs="Times New Roman"/>
          <w:sz w:val="24"/>
          <w:szCs w:val="24"/>
        </w:rPr>
        <w:t>zgodne z</w:t>
      </w:r>
      <w:r w:rsidRPr="00D72C15">
        <w:rPr>
          <w:rFonts w:ascii="Times New Roman" w:hAnsi="Times New Roman" w:cs="Times New Roman"/>
          <w:sz w:val="24"/>
          <w:szCs w:val="24"/>
        </w:rPr>
        <w:t xml:space="preserve">  umowa wykonanie zadania w terminie 30 dni od daty zakończenia robót i ich odbiorze,</w:t>
      </w:r>
    </w:p>
    <w:p w14:paraId="2CAB29AE" w14:textId="7273255C" w:rsidR="002924F1" w:rsidRDefault="000C61BF">
      <w:pPr>
        <w:pStyle w:val="Akapitzlist"/>
        <w:widowControl w:val="0"/>
        <w:numPr>
          <w:ilvl w:val="0"/>
          <w:numId w:val="27"/>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 xml:space="preserve">część </w:t>
      </w:r>
      <w:r w:rsidR="006E39EB" w:rsidRPr="00EF7E0D">
        <w:rPr>
          <w:rFonts w:ascii="Times New Roman" w:hAnsi="Times New Roman" w:cs="Times New Roman"/>
          <w:sz w:val="24"/>
          <w:szCs w:val="24"/>
        </w:rPr>
        <w:t>zabezpieczenia przeznaczona</w:t>
      </w:r>
      <w:r w:rsidRPr="00EF7E0D">
        <w:rPr>
          <w:rFonts w:ascii="Times New Roman" w:hAnsi="Times New Roman" w:cs="Times New Roman"/>
          <w:sz w:val="24"/>
          <w:szCs w:val="24"/>
        </w:rPr>
        <w:t xml:space="preserve"> na roszczenia z tytułu gwarancji w terminie 15 dni po upływie okresu gwarancji.</w:t>
      </w:r>
    </w:p>
    <w:p w14:paraId="466D3E38" w14:textId="77777777" w:rsidR="00EF7E0D" w:rsidRPr="00EF7E0D" w:rsidRDefault="00EF7E0D" w:rsidP="00EF7E0D">
      <w:pPr>
        <w:pStyle w:val="Akapitzlist"/>
        <w:widowControl w:val="0"/>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p>
    <w:p w14:paraId="12DC2307" w14:textId="14018BE5"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13. Kary umowne</w:t>
      </w:r>
    </w:p>
    <w:p w14:paraId="77DDD64F" w14:textId="67F8D7A9"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zapłaci kary umowne w przypadku zwłoki w odbiorze przedmiotu umowy </w:t>
      </w:r>
      <w:r w:rsidR="00EF7E0D">
        <w:rPr>
          <w:rFonts w:ascii="Times New Roman" w:hAnsi="Times New Roman" w:cs="Times New Roman"/>
          <w:sz w:val="24"/>
          <w:szCs w:val="24"/>
        </w:rPr>
        <w:br/>
      </w:r>
      <w:r w:rsidRPr="00D72C15">
        <w:rPr>
          <w:rFonts w:ascii="Times New Roman" w:hAnsi="Times New Roman" w:cs="Times New Roman"/>
          <w:sz w:val="24"/>
          <w:szCs w:val="24"/>
        </w:rPr>
        <w:t>w przypadku bezusterkowego wykonania w wysokości 0,2% wynagrodzenia umownego brutto za każdy dzień zwłoki.</w:t>
      </w:r>
    </w:p>
    <w:p w14:paraId="147386E5" w14:textId="506B5119"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zapłaci kary umowne w przypadku:</w:t>
      </w:r>
    </w:p>
    <w:p w14:paraId="48CA31DF" w14:textId="77777777" w:rsidR="00EF7E0D" w:rsidRDefault="00460E92">
      <w:pPr>
        <w:pStyle w:val="Akapitzlist"/>
        <w:widowControl w:val="0"/>
        <w:numPr>
          <w:ilvl w:val="0"/>
          <w:numId w:val="2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odstąpienia od umowy z przyczyn zależnych od Wykonawcy w wysokości 20% wynagrodzenia umownego brutto,</w:t>
      </w:r>
    </w:p>
    <w:p w14:paraId="65176DDB" w14:textId="77777777" w:rsidR="00EF7E0D" w:rsidRDefault="00460E92">
      <w:pPr>
        <w:pStyle w:val="Akapitzlist"/>
        <w:widowControl w:val="0"/>
        <w:numPr>
          <w:ilvl w:val="0"/>
          <w:numId w:val="2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zwłoki w wykonaniu przedmiotu umowy w wysokości 0,2% wartości wynagrodzenia umownego brutto niewykonanych i nieodebranych elementów robót, za każdy rozpoczęty dzień zwłoki, po terminie końcowym określonym w umowie w §</w:t>
      </w:r>
      <w:r w:rsidR="000C61BF" w:rsidRPr="00EF7E0D">
        <w:rPr>
          <w:rFonts w:ascii="Times New Roman" w:hAnsi="Times New Roman" w:cs="Times New Roman"/>
          <w:sz w:val="24"/>
          <w:szCs w:val="24"/>
        </w:rPr>
        <w:t xml:space="preserve"> </w:t>
      </w:r>
      <w:r w:rsidRPr="00EF7E0D">
        <w:rPr>
          <w:rFonts w:ascii="Times New Roman" w:hAnsi="Times New Roman" w:cs="Times New Roman"/>
          <w:sz w:val="24"/>
          <w:szCs w:val="24"/>
        </w:rPr>
        <w:t>6 ust. 1,</w:t>
      </w:r>
    </w:p>
    <w:p w14:paraId="2FDA9524" w14:textId="77777777" w:rsidR="00EF7E0D" w:rsidRDefault="00460E92">
      <w:pPr>
        <w:pStyle w:val="Akapitzlist"/>
        <w:widowControl w:val="0"/>
        <w:numPr>
          <w:ilvl w:val="0"/>
          <w:numId w:val="2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zwłoki w usunięciu wad stwierdzonych przy odbiorze lub powstałych w okresie gwarancji w wysokości 0,2% wynagrodzenia umownego brutto za każdy rozpoczęty dzień zwłoki po upływie terminu do ich usunięcia,</w:t>
      </w:r>
    </w:p>
    <w:p w14:paraId="41DABA8C" w14:textId="77777777" w:rsidR="00EF7E0D" w:rsidRDefault="00460E92">
      <w:pPr>
        <w:pStyle w:val="Akapitzlist"/>
        <w:widowControl w:val="0"/>
        <w:numPr>
          <w:ilvl w:val="0"/>
          <w:numId w:val="2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za każdorazowy brak zapłaty wynagrodzenia należnego Podwykonawcom lub dalszym Podwykonawcom w wysokości 0,5% wynagrodzenia umownego brutto za każdy przypadek,</w:t>
      </w:r>
    </w:p>
    <w:p w14:paraId="04A3A895" w14:textId="77777777" w:rsidR="00EF7E0D" w:rsidRDefault="00460E92">
      <w:pPr>
        <w:pStyle w:val="Akapitzlist"/>
        <w:widowControl w:val="0"/>
        <w:numPr>
          <w:ilvl w:val="0"/>
          <w:numId w:val="2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za nieterminową zapłatę wynagrodzenia należnego Podwykonawcom lub dalszym Podwykonawcom w wysokości 0,2% wynagrodzenia umownego brutto za każdy dzień zwłoki,</w:t>
      </w:r>
    </w:p>
    <w:p w14:paraId="60DFF9F7" w14:textId="77777777" w:rsidR="00EF7E0D" w:rsidRDefault="00460E92">
      <w:pPr>
        <w:pStyle w:val="Akapitzlist"/>
        <w:widowControl w:val="0"/>
        <w:numPr>
          <w:ilvl w:val="0"/>
          <w:numId w:val="2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zwłoki w wykonaniu obowiązku ustalonego w §3 ust.</w:t>
      </w:r>
      <w:r w:rsidR="007E0D93" w:rsidRPr="00EF7E0D">
        <w:rPr>
          <w:rFonts w:ascii="Times New Roman" w:hAnsi="Times New Roman" w:cs="Times New Roman"/>
          <w:sz w:val="24"/>
          <w:szCs w:val="24"/>
        </w:rPr>
        <w:t xml:space="preserve"> 3 i</w:t>
      </w:r>
      <w:r w:rsidRPr="00EF7E0D">
        <w:rPr>
          <w:rFonts w:ascii="Times New Roman" w:hAnsi="Times New Roman" w:cs="Times New Roman"/>
          <w:sz w:val="24"/>
          <w:szCs w:val="24"/>
        </w:rPr>
        <w:t xml:space="preserve"> 4 w wysokości 0,02% wynagrodzenia umownego brutto za każdy dzień zwłoki,</w:t>
      </w:r>
    </w:p>
    <w:p w14:paraId="4A404EDD" w14:textId="77777777" w:rsidR="00EF7E0D" w:rsidRDefault="00460E92">
      <w:pPr>
        <w:pStyle w:val="Akapitzlist"/>
        <w:widowControl w:val="0"/>
        <w:numPr>
          <w:ilvl w:val="0"/>
          <w:numId w:val="2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 xml:space="preserve">zwłoki w wykonaniu </w:t>
      </w:r>
      <w:r w:rsidR="000C61BF" w:rsidRPr="00EF7E0D">
        <w:rPr>
          <w:rFonts w:ascii="Times New Roman" w:hAnsi="Times New Roman" w:cs="Times New Roman"/>
          <w:sz w:val="24"/>
          <w:szCs w:val="24"/>
        </w:rPr>
        <w:t>obowiązku ustalonego w §4 ust. 8 pkt 1) i 2)</w:t>
      </w:r>
      <w:r w:rsidRPr="00EF7E0D">
        <w:rPr>
          <w:rFonts w:ascii="Times New Roman" w:hAnsi="Times New Roman" w:cs="Times New Roman"/>
          <w:sz w:val="24"/>
          <w:szCs w:val="24"/>
        </w:rPr>
        <w:t xml:space="preserve"> w wysokości 0,02% wynagrodzenia umownego brutto za każdy dzień zwłoki,</w:t>
      </w:r>
    </w:p>
    <w:p w14:paraId="1B2EA132" w14:textId="77777777" w:rsidR="00EF7E0D" w:rsidRDefault="00460E92">
      <w:pPr>
        <w:pStyle w:val="Akapitzlist"/>
        <w:widowControl w:val="0"/>
        <w:numPr>
          <w:ilvl w:val="0"/>
          <w:numId w:val="2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 xml:space="preserve">braku zmiany umowy o podwykonawstwo w zakresie terminu zapłaty zgodnie z art. 464 </w:t>
      </w:r>
      <w:r w:rsidRPr="00EF7E0D">
        <w:rPr>
          <w:rFonts w:ascii="Times New Roman" w:hAnsi="Times New Roman" w:cs="Times New Roman"/>
          <w:sz w:val="24"/>
          <w:szCs w:val="24"/>
        </w:rPr>
        <w:lastRenderedPageBreak/>
        <w:t>ust. 10 ustawy Pzp w terminie zakreślonym przez Zamawiającego, w wysokości 0,02% wynagrodzenia umownego brutto za każdy dzień zwłoki w wykonaniu zobowiązania do zmiany umowy,</w:t>
      </w:r>
    </w:p>
    <w:p w14:paraId="20B62391" w14:textId="77777777" w:rsidR="00EF7E0D" w:rsidRDefault="00460E92">
      <w:pPr>
        <w:pStyle w:val="Akapitzlist"/>
        <w:widowControl w:val="0"/>
        <w:numPr>
          <w:ilvl w:val="0"/>
          <w:numId w:val="2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za niewykonanie obowiązku ustalonego w §</w:t>
      </w:r>
      <w:r w:rsidR="0056613C" w:rsidRPr="00EF7E0D">
        <w:rPr>
          <w:rFonts w:ascii="Times New Roman" w:hAnsi="Times New Roman" w:cs="Times New Roman"/>
          <w:sz w:val="24"/>
          <w:szCs w:val="24"/>
        </w:rPr>
        <w:t xml:space="preserve"> </w:t>
      </w:r>
      <w:r w:rsidRPr="00EF7E0D">
        <w:rPr>
          <w:rFonts w:ascii="Times New Roman" w:hAnsi="Times New Roman" w:cs="Times New Roman"/>
          <w:sz w:val="24"/>
          <w:szCs w:val="24"/>
        </w:rPr>
        <w:t>2 ust. 5 w kwocie 500,00zł za każdorazowy przypadek,</w:t>
      </w:r>
    </w:p>
    <w:p w14:paraId="0304ED01" w14:textId="5887428A" w:rsidR="00C255C1" w:rsidRPr="00EF7E0D" w:rsidRDefault="00C255C1">
      <w:pPr>
        <w:pStyle w:val="Akapitzlist"/>
        <w:widowControl w:val="0"/>
        <w:numPr>
          <w:ilvl w:val="0"/>
          <w:numId w:val="2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za każdy przypadek nieza</w:t>
      </w:r>
      <w:r w:rsidR="001A15A9" w:rsidRPr="00EF7E0D">
        <w:rPr>
          <w:rFonts w:ascii="Times New Roman" w:hAnsi="Times New Roman" w:cs="Times New Roman"/>
          <w:sz w:val="24"/>
          <w:szCs w:val="24"/>
        </w:rPr>
        <w:t>trudnienia przez Wykonawcę lub P</w:t>
      </w:r>
      <w:r w:rsidRPr="00EF7E0D">
        <w:rPr>
          <w:rFonts w:ascii="Times New Roman" w:hAnsi="Times New Roman" w:cs="Times New Roman"/>
          <w:sz w:val="24"/>
          <w:szCs w:val="24"/>
        </w:rPr>
        <w:t xml:space="preserve">odwykonawcę na podstawie umowy o pracę osób wykonujących czynności wskazane w § 3 ust. 1 </w:t>
      </w:r>
      <w:r w:rsidRPr="00EF7E0D">
        <w:rPr>
          <w:rFonts w:ascii="Times New Roman" w:hAnsi="Times New Roman" w:cs="Times New Roman"/>
          <w:sz w:val="24"/>
          <w:szCs w:val="24"/>
        </w:rPr>
        <w:br/>
        <w:t>w wysokości 1000,00 zł za każdą niezatrudnioną na podstawie umowy o pracę</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osobę.</w:t>
      </w:r>
    </w:p>
    <w:p w14:paraId="0BB2E769" w14:textId="6A1E9D88"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Strony mogą naliczać kary umowne w wysokości nie przekraczającej łącznie </w:t>
      </w:r>
      <w:r w:rsidR="00E5189B">
        <w:rPr>
          <w:rFonts w:ascii="Times New Roman" w:hAnsi="Times New Roman" w:cs="Times New Roman"/>
          <w:sz w:val="24"/>
          <w:szCs w:val="24"/>
        </w:rPr>
        <w:t>2</w:t>
      </w:r>
      <w:r w:rsidR="00423DFD" w:rsidRPr="00D72C15">
        <w:rPr>
          <w:rFonts w:ascii="Times New Roman" w:hAnsi="Times New Roman" w:cs="Times New Roman"/>
          <w:sz w:val="24"/>
          <w:szCs w:val="24"/>
        </w:rPr>
        <w:t xml:space="preserve">0% </w:t>
      </w:r>
      <w:r w:rsidRPr="00D72C15">
        <w:rPr>
          <w:rFonts w:ascii="Times New Roman" w:hAnsi="Times New Roman" w:cs="Times New Roman"/>
          <w:sz w:val="24"/>
          <w:szCs w:val="24"/>
        </w:rPr>
        <w:t>wielkości umówionego wynagrodzenia.</w:t>
      </w:r>
    </w:p>
    <w:p w14:paraId="69646DE0" w14:textId="35D3F507"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Kary umowne przysługujące Zamawiającemu mogą zostać potrącone z wynagrodzenia przysługującego Wykonawcy, bez konieczności uzyskania zgody lub informowania o tym fakcie Wykonawcy.</w:t>
      </w:r>
    </w:p>
    <w:p w14:paraId="1FBF5CFC" w14:textId="0C850223" w:rsidR="0061111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C255C1"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kiedy kara umowna nie pokryje szkody Zamawiającego może on dochodzić odszkodowania na zasadach ogólnych.</w:t>
      </w:r>
    </w:p>
    <w:p w14:paraId="0E31781B" w14:textId="77777777" w:rsidR="00841A80" w:rsidRPr="00D72C15" w:rsidRDefault="00841A80" w:rsidP="00D72C15">
      <w:pPr>
        <w:autoSpaceDE w:val="0"/>
        <w:autoSpaceDN w:val="0"/>
        <w:adjustRightInd w:val="0"/>
        <w:spacing w:after="0" w:line="360" w:lineRule="auto"/>
        <w:jc w:val="center"/>
        <w:rPr>
          <w:rFonts w:ascii="Times New Roman" w:hAnsi="Times New Roman" w:cs="Times New Roman"/>
          <w:b/>
          <w:bCs/>
          <w:sz w:val="24"/>
          <w:szCs w:val="24"/>
        </w:rPr>
      </w:pPr>
    </w:p>
    <w:p w14:paraId="35819669" w14:textId="4FD5C2EB" w:rsidR="00C255C1" w:rsidRPr="00D72C15" w:rsidRDefault="008D7AAD"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14. Odstąpienie od umowy</w:t>
      </w:r>
    </w:p>
    <w:p w14:paraId="5CECD00D" w14:textId="77777777" w:rsidR="008D7AA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razie wystąpienia istotnej zmiany okoliczności powodujące,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okolicznościach.</w:t>
      </w:r>
    </w:p>
    <w:p w14:paraId="0A9FD087" w14:textId="6C8155FD" w:rsidR="008D7AA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Wykonawcy przysługuje prawo do odstąpienia od umowy z przyczyn, za które Zamawiający ponosi odpowiedzialność, ze skutkiem natychmiastowym,</w:t>
      </w:r>
      <w:r w:rsidRPr="00D72C15">
        <w:rPr>
          <w:rFonts w:ascii="Times New Roman" w:hAnsi="Times New Roman" w:cs="Times New Roman"/>
          <w:spacing w:val="-2"/>
          <w:sz w:val="24"/>
          <w:szCs w:val="24"/>
        </w:rPr>
        <w:t xml:space="preserve"> </w:t>
      </w:r>
      <w:r w:rsidR="0056613C" w:rsidRPr="00D72C15">
        <w:rPr>
          <w:rFonts w:ascii="Times New Roman" w:hAnsi="Times New Roman" w:cs="Times New Roman"/>
          <w:sz w:val="24"/>
          <w:szCs w:val="24"/>
        </w:rPr>
        <w:t>jeżeli</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Zamawiający zawiadomi </w:t>
      </w:r>
      <w:r w:rsidRPr="00D72C15">
        <w:rPr>
          <w:rFonts w:ascii="Times New Roman" w:hAnsi="Times New Roman" w:cs="Times New Roman"/>
          <w:spacing w:val="-3"/>
          <w:sz w:val="24"/>
          <w:szCs w:val="24"/>
        </w:rPr>
        <w:t xml:space="preserve">Wykonawcę, </w:t>
      </w:r>
      <w:r w:rsidRPr="00D72C15">
        <w:rPr>
          <w:rFonts w:ascii="Times New Roman" w:hAnsi="Times New Roman" w:cs="Times New Roman"/>
          <w:sz w:val="24"/>
          <w:szCs w:val="24"/>
        </w:rPr>
        <w:t>że nie będzie w stanie realizować swoich obowiązków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wynikających</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(np.:</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dotyczących</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płatności,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przekazania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terenu</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robót). Prawo odstąpienia od umowy Wykonawca może zrealizować w terminie 7 dni od daty wystąpienia powyższych okoliczności.</w:t>
      </w:r>
    </w:p>
    <w:p w14:paraId="06C5BF3B" w14:textId="300F8CE8" w:rsidR="00F17AD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Zamawiającemu</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przysługuje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przyczyn,</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które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Wykonawca ponosi odpowiedzialność, ze skutkiem natychmiastowym,</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jeżeli:</w:t>
      </w:r>
    </w:p>
    <w:p w14:paraId="521FD30F" w14:textId="77777777" w:rsidR="00EF7E0D" w:rsidRDefault="00F17ADD">
      <w:pPr>
        <w:pStyle w:val="Akapitzlist"/>
        <w:widowControl w:val="0"/>
        <w:numPr>
          <w:ilvl w:val="0"/>
          <w:numId w:val="30"/>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zostanie zgłoszony wniosek o ogłoszenie upadłości lub rozwiązanie firmy</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Wykonawcy;</w:t>
      </w:r>
    </w:p>
    <w:p w14:paraId="218229EB" w14:textId="77777777" w:rsidR="00EF7E0D" w:rsidRDefault="00F17ADD">
      <w:pPr>
        <w:pStyle w:val="Akapitzlist"/>
        <w:widowControl w:val="0"/>
        <w:numPr>
          <w:ilvl w:val="0"/>
          <w:numId w:val="30"/>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Wykonawca bez uzasadnionych przyczyn, nie rozpoczął robót w terminie 14 dni od daty protokolarnego przekazania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5E5FE34B" w14:textId="77777777" w:rsidR="00EF7E0D" w:rsidRDefault="00F17ADD">
      <w:pPr>
        <w:pStyle w:val="Akapitzlist"/>
        <w:widowControl w:val="0"/>
        <w:numPr>
          <w:ilvl w:val="0"/>
          <w:numId w:val="30"/>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Wykonawca przerwał realizację robót i przerwa ta trwa dłużej niż 5 dni od dnia otrzymania przez Wykonawcę wezwania Zamawiającego na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piśmie;</w:t>
      </w:r>
    </w:p>
    <w:p w14:paraId="04135A3B" w14:textId="77777777" w:rsidR="00EF7E0D" w:rsidRDefault="00F17ADD">
      <w:pPr>
        <w:pStyle w:val="Akapitzlist"/>
        <w:widowControl w:val="0"/>
        <w:numPr>
          <w:ilvl w:val="0"/>
          <w:numId w:val="30"/>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lastRenderedPageBreak/>
        <w:t>zostanie stwierdzone, że Wykonawca nie wykonuje robót zgodnie z warunkami umownymi lub w rażący sposób zaniedbuje zobowiązania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umowne;</w:t>
      </w:r>
    </w:p>
    <w:p w14:paraId="37E19264" w14:textId="7977CD7E" w:rsidR="00F17ADD" w:rsidRPr="00EF7E0D" w:rsidRDefault="00F17ADD">
      <w:pPr>
        <w:pStyle w:val="Akapitzlist"/>
        <w:widowControl w:val="0"/>
        <w:numPr>
          <w:ilvl w:val="0"/>
          <w:numId w:val="30"/>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Wykonawca nie przedłuża ważności wymaganego zabezpieczenia należytego wykonania umowy w okolicznościach, o których mowa w § 1</w:t>
      </w:r>
      <w:r w:rsidR="007F47DD" w:rsidRPr="00EF7E0D">
        <w:rPr>
          <w:rFonts w:ascii="Times New Roman" w:hAnsi="Times New Roman" w:cs="Times New Roman"/>
          <w:sz w:val="24"/>
          <w:szCs w:val="24"/>
        </w:rPr>
        <w:t xml:space="preserve">2 </w:t>
      </w:r>
      <w:r w:rsidRPr="00EF7E0D">
        <w:rPr>
          <w:rFonts w:ascii="Times New Roman" w:hAnsi="Times New Roman" w:cs="Times New Roman"/>
          <w:sz w:val="24"/>
          <w:szCs w:val="24"/>
        </w:rPr>
        <w:t>ust.</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4.</w:t>
      </w:r>
    </w:p>
    <w:p w14:paraId="63B9D0BB" w14:textId="75793BDB" w:rsidR="00F17AD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00941AB7" w:rsidRPr="00D72C15">
        <w:rPr>
          <w:rFonts w:ascii="Times New Roman" w:hAnsi="Times New Roman" w:cs="Times New Roman"/>
          <w:sz w:val="24"/>
          <w:szCs w:val="24"/>
        </w:rPr>
        <w:t>może zrealizować w terminie 14</w:t>
      </w:r>
      <w:r w:rsidRPr="00D72C15">
        <w:rPr>
          <w:rFonts w:ascii="Times New Roman" w:hAnsi="Times New Roman" w:cs="Times New Roman"/>
          <w:sz w:val="24"/>
          <w:szCs w:val="24"/>
        </w:rPr>
        <w:t xml:space="preserve"> dni od daty powzięcia wiadomości o zgłoszeniu wniosku o ogłoszeniu upadłości lub rozwiązaniu firmy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Wykonawcy.</w:t>
      </w:r>
    </w:p>
    <w:p w14:paraId="6A897DEF" w14:textId="03BFAB0E" w:rsidR="00F17AD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Warunkiem odstąpienia od umowy w prz</w:t>
      </w:r>
      <w:r w:rsidR="00941AB7" w:rsidRPr="00D72C15">
        <w:rPr>
          <w:rFonts w:ascii="Times New Roman" w:hAnsi="Times New Roman" w:cs="Times New Roman"/>
          <w:sz w:val="24"/>
          <w:szCs w:val="24"/>
        </w:rPr>
        <w:t xml:space="preserve">ypadku określonym w ust. 3 </w:t>
      </w:r>
      <w:r w:rsidR="00941AB7" w:rsidRPr="002B25C0">
        <w:rPr>
          <w:rFonts w:ascii="Times New Roman" w:hAnsi="Times New Roman" w:cs="Times New Roman"/>
          <w:sz w:val="24"/>
          <w:szCs w:val="24"/>
        </w:rPr>
        <w:t xml:space="preserve">pkt </w:t>
      </w:r>
      <w:r w:rsidRPr="002B25C0">
        <w:rPr>
          <w:rFonts w:ascii="Times New Roman" w:hAnsi="Times New Roman" w:cs="Times New Roman"/>
          <w:sz w:val="24"/>
          <w:szCs w:val="24"/>
        </w:rPr>
        <w:t>4</w:t>
      </w:r>
      <w:r w:rsidR="00941AB7" w:rsidRPr="002B25C0">
        <w:rPr>
          <w:rFonts w:ascii="Times New Roman" w:hAnsi="Times New Roman" w:cs="Times New Roman"/>
          <w:sz w:val="24"/>
          <w:szCs w:val="24"/>
        </w:rPr>
        <w:t>)</w:t>
      </w:r>
      <w:r w:rsidR="002B25C0" w:rsidRPr="002B25C0">
        <w:rPr>
          <w:rFonts w:ascii="Times New Roman" w:hAnsi="Times New Roman" w:cs="Times New Roman"/>
          <w:sz w:val="24"/>
          <w:szCs w:val="24"/>
        </w:rPr>
        <w:t xml:space="preserve"> </w:t>
      </w:r>
      <w:r w:rsidRPr="00D72C15">
        <w:rPr>
          <w:rFonts w:ascii="Times New Roman" w:hAnsi="Times New Roman" w:cs="Times New Roman"/>
          <w:sz w:val="24"/>
          <w:szCs w:val="24"/>
        </w:rPr>
        <w:t>jest wezwanie Wykonawcy do zmiany sposobu wykonania umowy lub do wykonywania obowiązków umownych i wyznaczenie mu w tym celu 7 dniowego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terminu.</w:t>
      </w:r>
    </w:p>
    <w:p w14:paraId="37B11829" w14:textId="6B11E2CB" w:rsidR="00F17AD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Prawo odstąpienia od umowy w </w:t>
      </w:r>
      <w:r w:rsidR="007F47DD"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o którym mowa w ust. 3 pkt </w:t>
      </w:r>
      <w:r w:rsidR="000752CA">
        <w:rPr>
          <w:rFonts w:ascii="Times New Roman" w:hAnsi="Times New Roman" w:cs="Times New Roman"/>
          <w:sz w:val="24"/>
          <w:szCs w:val="24"/>
        </w:rPr>
        <w:t>2</w:t>
      </w:r>
      <w:r w:rsidR="00571637" w:rsidRPr="00D72C15">
        <w:rPr>
          <w:rFonts w:ascii="Times New Roman" w:hAnsi="Times New Roman" w:cs="Times New Roman"/>
          <w:sz w:val="24"/>
          <w:szCs w:val="24"/>
        </w:rPr>
        <w:t>)</w:t>
      </w:r>
      <w:r w:rsidR="000752CA">
        <w:rPr>
          <w:rFonts w:ascii="Times New Roman" w:hAnsi="Times New Roman" w:cs="Times New Roman"/>
          <w:sz w:val="24"/>
          <w:szCs w:val="24"/>
        </w:rPr>
        <w:t>, 3)</w:t>
      </w:r>
      <w:r w:rsidRPr="00D72C15">
        <w:rPr>
          <w:rFonts w:ascii="Times New Roman" w:hAnsi="Times New Roman" w:cs="Times New Roman"/>
          <w:sz w:val="24"/>
          <w:szCs w:val="24"/>
        </w:rPr>
        <w:t xml:space="preserve"> </w:t>
      </w:r>
      <w:r w:rsidR="000752CA">
        <w:rPr>
          <w:rFonts w:ascii="Times New Roman" w:hAnsi="Times New Roman" w:cs="Times New Roman"/>
          <w:sz w:val="24"/>
          <w:szCs w:val="24"/>
        </w:rPr>
        <w:t>i</w:t>
      </w:r>
      <w:r w:rsidRPr="00D72C15">
        <w:rPr>
          <w:rFonts w:ascii="Times New Roman" w:hAnsi="Times New Roman" w:cs="Times New Roman"/>
          <w:sz w:val="24"/>
          <w:szCs w:val="24"/>
        </w:rPr>
        <w:t xml:space="preserve"> 4</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w:t>
      </w:r>
      <w:r w:rsidR="00941AB7" w:rsidRPr="00D72C15">
        <w:rPr>
          <w:rFonts w:ascii="Times New Roman" w:hAnsi="Times New Roman" w:cs="Times New Roman"/>
          <w:sz w:val="24"/>
          <w:szCs w:val="24"/>
        </w:rPr>
        <w:t>y może zrealizować w terminie 30</w:t>
      </w:r>
      <w:r w:rsidRPr="00D72C15">
        <w:rPr>
          <w:rFonts w:ascii="Times New Roman" w:hAnsi="Times New Roman" w:cs="Times New Roman"/>
          <w:sz w:val="24"/>
          <w:szCs w:val="24"/>
        </w:rPr>
        <w:t xml:space="preserve"> dni od daty powzięcia informacji </w:t>
      </w:r>
      <w:r w:rsidRPr="00D72C15">
        <w:rPr>
          <w:rFonts w:ascii="Times New Roman" w:hAnsi="Times New Roman" w:cs="Times New Roman"/>
          <w:sz w:val="24"/>
          <w:szCs w:val="24"/>
        </w:rPr>
        <w:br/>
        <w:t xml:space="preserve">o zdarzeniu uprawniającym go do skorzystania z tego prawa. </w:t>
      </w:r>
    </w:p>
    <w:p w14:paraId="1FF8AAAC" w14:textId="28D8EC4B" w:rsidR="00F17AD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5</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może zrealizować w terminie 7 dni, od daty podpisania aneksu przedłużającego termin realizacji umowy.</w:t>
      </w:r>
    </w:p>
    <w:p w14:paraId="21B850CB" w14:textId="77777777" w:rsidR="00F17AD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Odstąpienie od umowy wymaga formy pisemnej pod rygorem nieważności. Strona mająca zamiar odstąpić od umowy, powinna podać pisemne uzasadnienie odstąpienia pod rygorem nieważności.</w:t>
      </w:r>
    </w:p>
    <w:p w14:paraId="37003A16" w14:textId="77777777" w:rsidR="00F17AD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odstąpienia od umowy, Wykonawcę oraz Zamawiającego obciążają następujące obowiązki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 xml:space="preserve">szczegółowe: </w:t>
      </w:r>
    </w:p>
    <w:p w14:paraId="3B3FA944" w14:textId="77777777" w:rsidR="00EF7E0D" w:rsidRDefault="00F17ADD">
      <w:pPr>
        <w:pStyle w:val="Akapitzlist"/>
        <w:widowControl w:val="0"/>
        <w:numPr>
          <w:ilvl w:val="0"/>
          <w:numId w:val="3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w terminie 14 dni od daty odstąpienia od umowy, Wykonawca przy udziale Zamawiającego sporządzi szczegółowy protokół inwentaryzacji robót w toku, według stanu na dzień odstąpienia;</w:t>
      </w:r>
    </w:p>
    <w:p w14:paraId="032C18C3" w14:textId="77777777" w:rsidR="00EF7E0D" w:rsidRDefault="00F17ADD">
      <w:pPr>
        <w:pStyle w:val="Akapitzlist"/>
        <w:widowControl w:val="0"/>
        <w:numPr>
          <w:ilvl w:val="0"/>
          <w:numId w:val="3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Wykonawca zabezpieczy przerwane roboty w zakresie obustronnie uzgodnionym na koszt tej strony, z winy której nastąpiło odstąpienie od</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umowy;</w:t>
      </w:r>
    </w:p>
    <w:p w14:paraId="4FC5C3D3" w14:textId="77777777" w:rsidR="00EF7E0D" w:rsidRDefault="00F17ADD">
      <w:pPr>
        <w:pStyle w:val="Akapitzlist"/>
        <w:widowControl w:val="0"/>
        <w:numPr>
          <w:ilvl w:val="0"/>
          <w:numId w:val="3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Wykonawca zgłosi do dokonania przez Zamawiającego odbioru robót przerwanych oraz robót zabezpieczających, jeżeli odstąpienie od umowy nastąpiło z przyczyn, za które Wykonawca nie ponosi</w:t>
      </w:r>
      <w:r w:rsidRPr="00EF7E0D">
        <w:rPr>
          <w:rFonts w:ascii="Times New Roman" w:hAnsi="Times New Roman" w:cs="Times New Roman"/>
          <w:spacing w:val="-2"/>
          <w:sz w:val="24"/>
          <w:szCs w:val="24"/>
        </w:rPr>
        <w:t xml:space="preserve"> </w:t>
      </w:r>
      <w:r w:rsidRPr="00EF7E0D">
        <w:rPr>
          <w:rFonts w:ascii="Times New Roman" w:hAnsi="Times New Roman" w:cs="Times New Roman"/>
          <w:sz w:val="24"/>
          <w:szCs w:val="24"/>
        </w:rPr>
        <w:t>odpowiedzialności;</w:t>
      </w:r>
    </w:p>
    <w:p w14:paraId="7EE24E13" w14:textId="6CECB417" w:rsidR="00F17ADD" w:rsidRPr="00EF7E0D" w:rsidRDefault="00F17ADD">
      <w:pPr>
        <w:pStyle w:val="Akapitzlist"/>
        <w:widowControl w:val="0"/>
        <w:numPr>
          <w:ilvl w:val="0"/>
          <w:numId w:val="3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Wykonawca</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niezwłocznie,</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najpóźniej</w:t>
      </w:r>
      <w:r w:rsidRPr="00EF7E0D">
        <w:rPr>
          <w:rFonts w:ascii="Times New Roman" w:hAnsi="Times New Roman" w:cs="Times New Roman"/>
          <w:spacing w:val="-6"/>
          <w:sz w:val="24"/>
          <w:szCs w:val="24"/>
        </w:rPr>
        <w:t xml:space="preserve"> </w:t>
      </w:r>
      <w:r w:rsidRPr="00EF7E0D">
        <w:rPr>
          <w:rFonts w:ascii="Times New Roman" w:hAnsi="Times New Roman" w:cs="Times New Roman"/>
          <w:sz w:val="24"/>
          <w:szCs w:val="24"/>
        </w:rPr>
        <w:t>w</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terminie</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14</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dni,</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usunie</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z</w:t>
      </w:r>
      <w:r w:rsidRPr="00EF7E0D">
        <w:rPr>
          <w:rFonts w:ascii="Times New Roman" w:hAnsi="Times New Roman" w:cs="Times New Roman"/>
          <w:spacing w:val="-11"/>
          <w:sz w:val="24"/>
          <w:szCs w:val="24"/>
        </w:rPr>
        <w:t xml:space="preserve"> </w:t>
      </w:r>
      <w:r w:rsidRPr="00EF7E0D">
        <w:rPr>
          <w:rFonts w:ascii="Times New Roman" w:hAnsi="Times New Roman" w:cs="Times New Roman"/>
          <w:sz w:val="24"/>
          <w:szCs w:val="24"/>
        </w:rPr>
        <w:t>terenu</w:t>
      </w:r>
      <w:r w:rsidRPr="00EF7E0D">
        <w:rPr>
          <w:rFonts w:ascii="Times New Roman" w:hAnsi="Times New Roman" w:cs="Times New Roman"/>
          <w:spacing w:val="-6"/>
          <w:sz w:val="24"/>
          <w:szCs w:val="24"/>
        </w:rPr>
        <w:t xml:space="preserve"> </w:t>
      </w:r>
      <w:r w:rsidRPr="00EF7E0D">
        <w:rPr>
          <w:rFonts w:ascii="Times New Roman" w:hAnsi="Times New Roman" w:cs="Times New Roman"/>
          <w:sz w:val="24"/>
          <w:szCs w:val="24"/>
        </w:rPr>
        <w:t>budowy</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urządzenia przez niego dostarczone lub</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wzniesione.</w:t>
      </w:r>
    </w:p>
    <w:p w14:paraId="4ADA3519" w14:textId="77777777" w:rsidR="00F17AD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zobowiązany jest od dnia odstąpienia od umowy</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p>
    <w:p w14:paraId="4DE754B8" w14:textId="77777777" w:rsidR="00EF7E0D" w:rsidRDefault="00F17ADD">
      <w:pPr>
        <w:pStyle w:val="Akapitzlist"/>
        <w:widowControl w:val="0"/>
        <w:numPr>
          <w:ilvl w:val="0"/>
          <w:numId w:val="32"/>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dokonania odbioru robót przerwanych i podpisania protokołu ich odbioru jeśli zostały wykonane</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prawidłowo;</w:t>
      </w:r>
    </w:p>
    <w:p w14:paraId="41E0252D" w14:textId="77777777" w:rsidR="00EF7E0D" w:rsidRDefault="00F17ADD">
      <w:pPr>
        <w:pStyle w:val="Akapitzlist"/>
        <w:widowControl w:val="0"/>
        <w:numPr>
          <w:ilvl w:val="0"/>
          <w:numId w:val="32"/>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 xml:space="preserve">zapłaty wynagrodzenia za roboty, które zostały wykonane do dnia odstąpienia od </w:t>
      </w:r>
      <w:r w:rsidRPr="00EF7E0D">
        <w:rPr>
          <w:rFonts w:ascii="Times New Roman" w:hAnsi="Times New Roman" w:cs="Times New Roman"/>
          <w:sz w:val="24"/>
          <w:szCs w:val="24"/>
        </w:rPr>
        <w:lastRenderedPageBreak/>
        <w:t>umowy w terminie 30 dni od dnia wpływu faktury do Zamawiającego po wykonaniu czynności, o których mowa w pkt</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1</w:t>
      </w:r>
      <w:r w:rsidR="00571637" w:rsidRPr="00EF7E0D">
        <w:rPr>
          <w:rFonts w:ascii="Times New Roman" w:hAnsi="Times New Roman" w:cs="Times New Roman"/>
          <w:sz w:val="24"/>
          <w:szCs w:val="24"/>
        </w:rPr>
        <w:t>)</w:t>
      </w:r>
      <w:r w:rsidRPr="00EF7E0D">
        <w:rPr>
          <w:rFonts w:ascii="Times New Roman" w:hAnsi="Times New Roman" w:cs="Times New Roman"/>
          <w:sz w:val="24"/>
          <w:szCs w:val="24"/>
        </w:rPr>
        <w:t>;</w:t>
      </w:r>
    </w:p>
    <w:p w14:paraId="4E9DB93D" w14:textId="733B37FF" w:rsidR="00F17ADD" w:rsidRPr="00EF7E0D" w:rsidRDefault="00F17ADD">
      <w:pPr>
        <w:pStyle w:val="Akapitzlist"/>
        <w:widowControl w:val="0"/>
        <w:numPr>
          <w:ilvl w:val="0"/>
          <w:numId w:val="32"/>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przejęcia od Wykonawcy pod swój dozór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3735B0E1" w14:textId="77777777" w:rsidR="00611112" w:rsidRPr="00D72C15" w:rsidRDefault="00611112" w:rsidP="00D72C15">
      <w:pPr>
        <w:autoSpaceDE w:val="0"/>
        <w:autoSpaceDN w:val="0"/>
        <w:adjustRightInd w:val="0"/>
        <w:spacing w:after="0" w:line="360" w:lineRule="auto"/>
        <w:jc w:val="center"/>
        <w:rPr>
          <w:rFonts w:ascii="Times New Roman" w:hAnsi="Times New Roman" w:cs="Times New Roman"/>
          <w:b/>
          <w:bCs/>
          <w:sz w:val="24"/>
          <w:szCs w:val="24"/>
        </w:rPr>
      </w:pPr>
    </w:p>
    <w:p w14:paraId="2C94DE3C" w14:textId="426C5C39" w:rsidR="0086315B"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15. Zmiana postanowień umowy</w:t>
      </w:r>
    </w:p>
    <w:p w14:paraId="1F48464B" w14:textId="7530274C" w:rsidR="00E5189B" w:rsidRPr="00D72C15" w:rsidRDefault="00E5189B">
      <w:pPr>
        <w:pStyle w:val="Akapitzlist"/>
        <w:widowControl w:val="0"/>
        <w:numPr>
          <w:ilvl w:val="0"/>
          <w:numId w:val="12"/>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Zmiany postanowień niniejszej umowy za zgodą każdej ze Stron, w formie pisemnej pod rygorem nieważności, w postaci aneksu</w:t>
      </w:r>
      <w:r>
        <w:rPr>
          <w:rFonts w:ascii="Times New Roman" w:hAnsi="Times New Roman" w:cs="Times New Roman"/>
          <w:sz w:val="24"/>
          <w:szCs w:val="24"/>
        </w:rPr>
        <w:t xml:space="preserve"> </w:t>
      </w:r>
      <w:r w:rsidRPr="00D72C15">
        <w:rPr>
          <w:rFonts w:ascii="Times New Roman" w:hAnsi="Times New Roman" w:cs="Times New Roman"/>
          <w:sz w:val="24"/>
          <w:szCs w:val="24"/>
        </w:rPr>
        <w:t>mogą być dokonywane w przypadku wystąpienia okoliczności przewidzianych niniejszą umową oraz art. 455 ustawy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Pzp. O fakcie</w:t>
      </w:r>
      <w:r>
        <w:rPr>
          <w:rFonts w:ascii="Times New Roman" w:hAnsi="Times New Roman" w:cs="Times New Roman"/>
          <w:sz w:val="24"/>
          <w:szCs w:val="24"/>
        </w:rPr>
        <w:t xml:space="preserve"> </w:t>
      </w:r>
      <w:r w:rsidRPr="00D72C15">
        <w:rPr>
          <w:rFonts w:ascii="Times New Roman" w:hAnsi="Times New Roman" w:cs="Times New Roman"/>
          <w:sz w:val="24"/>
          <w:szCs w:val="24"/>
        </w:rPr>
        <w:t xml:space="preserve">wystąpienia takich okoliczności Strona wnioskująca jest zobowiązana powiadomić pisemnie drugą Stronę w ciągu 7 dni od daty ich wystąpienia, pod rygorem utraty prawa do </w:t>
      </w:r>
      <w:r>
        <w:rPr>
          <w:rFonts w:ascii="Times New Roman" w:hAnsi="Times New Roman" w:cs="Times New Roman"/>
          <w:sz w:val="24"/>
          <w:szCs w:val="24"/>
        </w:rPr>
        <w:br/>
      </w:r>
      <w:r w:rsidRPr="00D72C15">
        <w:rPr>
          <w:rFonts w:ascii="Times New Roman" w:hAnsi="Times New Roman" w:cs="Times New Roman"/>
          <w:sz w:val="24"/>
          <w:szCs w:val="24"/>
        </w:rPr>
        <w:t>powołania się na te okoliczności.</w:t>
      </w:r>
    </w:p>
    <w:p w14:paraId="32BD6B3C" w14:textId="53607470" w:rsidR="00E5189B" w:rsidRPr="00D72C15" w:rsidRDefault="00E5189B">
      <w:pPr>
        <w:pStyle w:val="Akapitzlist"/>
        <w:widowControl w:val="0"/>
        <w:numPr>
          <w:ilvl w:val="0"/>
          <w:numId w:val="12"/>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Strony dopuszczają możliwość zmiany kwoty wynagrodzenia, gdy ze względu na zmianę przepisów prawa (uchylenia, zmiany lub nowelizacji przepisów) lub z innych przyczyn </w:t>
      </w:r>
      <w:r>
        <w:rPr>
          <w:rFonts w:ascii="Times New Roman" w:hAnsi="Times New Roman" w:cs="Times New Roman"/>
          <w:sz w:val="24"/>
          <w:szCs w:val="24"/>
        </w:rPr>
        <w:br/>
      </w:r>
      <w:r w:rsidRPr="00D72C15">
        <w:rPr>
          <w:rFonts w:ascii="Times New Roman" w:hAnsi="Times New Roman" w:cs="Times New Roman"/>
          <w:sz w:val="24"/>
          <w:szCs w:val="24"/>
        </w:rPr>
        <w:t>o charakterze obiektywnym nie będzie możliwe spełnienie przez Wykonawcę wymogów lub konieczne będzie spełnienie wymogów</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dodatkowych.</w:t>
      </w:r>
    </w:p>
    <w:p w14:paraId="27C7BB49" w14:textId="77777777" w:rsidR="00E5189B" w:rsidRPr="00D72C15" w:rsidRDefault="00E5189B">
      <w:pPr>
        <w:pStyle w:val="Akapitzlist"/>
        <w:widowControl w:val="0"/>
        <w:numPr>
          <w:ilvl w:val="0"/>
          <w:numId w:val="12"/>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działając w oparciu o art. 455 ustawy Pzp określa następujące okoliczności, które mogą powodować konieczność wprowadzenia zmian w treści zawartej umowy </w:t>
      </w:r>
      <w:r w:rsidRPr="00D72C15">
        <w:rPr>
          <w:rFonts w:ascii="Times New Roman" w:hAnsi="Times New Roman" w:cs="Times New Roman"/>
          <w:sz w:val="24"/>
          <w:szCs w:val="24"/>
        </w:rPr>
        <w:br/>
        <w:t>w stosunku do treści złożonej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oferty:</w:t>
      </w:r>
    </w:p>
    <w:p w14:paraId="346894DF" w14:textId="77777777" w:rsidR="00E5189B" w:rsidRPr="00D72C15" w:rsidRDefault="00E5189B">
      <w:pPr>
        <w:pStyle w:val="Akapitzlist"/>
        <w:widowControl w:val="0"/>
        <w:numPr>
          <w:ilvl w:val="0"/>
          <w:numId w:val="33"/>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terminu realizacji zamówienia może nastąpić 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przypadku:</w:t>
      </w:r>
    </w:p>
    <w:p w14:paraId="17EA65C8" w14:textId="77777777"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D72C15">
        <w:rPr>
          <w:rFonts w:ascii="Times New Roman" w:hAnsi="Times New Roman" w:cs="Times New Roman"/>
          <w:sz w:val="24"/>
          <w:szCs w:val="24"/>
        </w:rPr>
        <w:t>znalezienia na terenie budowy przedmiotu (obiektu) co, do którego istnieje przypuszczenie, że jest on zabytkiem archeologicznym, co powoduje konieczność wstrzymania robót do czasu przeprowadzenia niezbędnych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badań,</w:t>
      </w:r>
    </w:p>
    <w:p w14:paraId="257EA819" w14:textId="2D5BDC49"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 xml:space="preserve">wystąpienia robót dodatkowych lub zamiennych, których realizacja będzie miała </w:t>
      </w:r>
      <w:r w:rsidRPr="00E5189B">
        <w:rPr>
          <w:rFonts w:ascii="Times New Roman" w:hAnsi="Times New Roman" w:cs="Times New Roman"/>
          <w:sz w:val="24"/>
          <w:szCs w:val="24"/>
        </w:rPr>
        <w:br/>
        <w:t>wpływ na termin wykonania robót objętych niniejszą</w:t>
      </w:r>
      <w:r w:rsidRPr="00E5189B">
        <w:rPr>
          <w:rFonts w:ascii="Times New Roman" w:hAnsi="Times New Roman" w:cs="Times New Roman"/>
          <w:spacing w:val="-7"/>
          <w:sz w:val="24"/>
          <w:szCs w:val="24"/>
        </w:rPr>
        <w:t xml:space="preserve"> </w:t>
      </w:r>
      <w:r w:rsidRPr="00E5189B">
        <w:rPr>
          <w:rFonts w:ascii="Times New Roman" w:hAnsi="Times New Roman" w:cs="Times New Roman"/>
          <w:sz w:val="24"/>
          <w:szCs w:val="24"/>
        </w:rPr>
        <w:t>umową</w:t>
      </w:r>
      <w:r>
        <w:rPr>
          <w:rFonts w:ascii="Times New Roman" w:hAnsi="Times New Roman" w:cs="Times New Roman"/>
          <w:sz w:val="24"/>
          <w:szCs w:val="24"/>
        </w:rPr>
        <w:t>,</w:t>
      </w:r>
    </w:p>
    <w:p w14:paraId="0FE142EA" w14:textId="19DD020B"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 xml:space="preserve">wystąpienia przyczyn zewnętrznych, których nie można było przewidzieć w chwili zawarcia </w:t>
      </w:r>
      <w:r w:rsidRPr="00E5189B">
        <w:rPr>
          <w:rFonts w:ascii="Times New Roman" w:hAnsi="Times New Roman" w:cs="Times New Roman"/>
          <w:spacing w:val="-3"/>
          <w:sz w:val="24"/>
          <w:szCs w:val="24"/>
        </w:rPr>
        <w:t xml:space="preserve">umowy, </w:t>
      </w:r>
      <w:r w:rsidRPr="00E5189B">
        <w:rPr>
          <w:rFonts w:ascii="Times New Roman" w:hAnsi="Times New Roman" w:cs="Times New Roman"/>
          <w:sz w:val="24"/>
          <w:szCs w:val="24"/>
        </w:rPr>
        <w:t xml:space="preserve">a które skutkują niemożliwością terminowego wykonania przedmiotu </w:t>
      </w:r>
      <w:r w:rsidRPr="00E5189B">
        <w:rPr>
          <w:rFonts w:ascii="Times New Roman" w:hAnsi="Times New Roman" w:cs="Times New Roman"/>
          <w:spacing w:val="-3"/>
          <w:sz w:val="24"/>
          <w:szCs w:val="24"/>
        </w:rPr>
        <w:t xml:space="preserve">umowy, </w:t>
      </w:r>
      <w:r w:rsidRPr="00E5189B">
        <w:rPr>
          <w:rFonts w:ascii="Times New Roman" w:hAnsi="Times New Roman" w:cs="Times New Roman"/>
          <w:sz w:val="24"/>
          <w:szCs w:val="24"/>
        </w:rPr>
        <w:t xml:space="preserve">pomimo zachowania należytej staranności o czas niezbędny do </w:t>
      </w:r>
      <w:r w:rsidRPr="00E5189B">
        <w:rPr>
          <w:rFonts w:ascii="Times New Roman" w:hAnsi="Times New Roman" w:cs="Times New Roman"/>
          <w:sz w:val="24"/>
          <w:szCs w:val="24"/>
        </w:rPr>
        <w:br/>
        <w:t>usunięcia lub ustania przyczyny</w:t>
      </w:r>
      <w:r w:rsidRPr="00E5189B">
        <w:rPr>
          <w:rFonts w:ascii="Times New Roman" w:hAnsi="Times New Roman" w:cs="Times New Roman"/>
          <w:spacing w:val="-1"/>
          <w:sz w:val="24"/>
          <w:szCs w:val="24"/>
        </w:rPr>
        <w:t xml:space="preserve"> </w:t>
      </w:r>
      <w:r w:rsidRPr="00E5189B">
        <w:rPr>
          <w:rFonts w:ascii="Times New Roman" w:hAnsi="Times New Roman" w:cs="Times New Roman"/>
          <w:sz w:val="24"/>
          <w:szCs w:val="24"/>
        </w:rPr>
        <w:t>zewnętrznej</w:t>
      </w:r>
      <w:r>
        <w:rPr>
          <w:rFonts w:ascii="Times New Roman" w:hAnsi="Times New Roman" w:cs="Times New Roman"/>
          <w:sz w:val="24"/>
          <w:szCs w:val="24"/>
        </w:rPr>
        <w:t>,</w:t>
      </w:r>
    </w:p>
    <w:p w14:paraId="42D15CA4" w14:textId="77777777"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 xml:space="preserve">nieprzekazania Wykonawcy przez Zamawiającego dokumentów </w:t>
      </w:r>
      <w:r w:rsidRPr="00E5189B">
        <w:rPr>
          <w:rFonts w:ascii="Times New Roman" w:hAnsi="Times New Roman" w:cs="Times New Roman"/>
          <w:spacing w:val="-3"/>
          <w:sz w:val="24"/>
          <w:szCs w:val="24"/>
        </w:rPr>
        <w:t xml:space="preserve">budowy, </w:t>
      </w:r>
      <w:r w:rsidRPr="00E5189B">
        <w:rPr>
          <w:rFonts w:ascii="Times New Roman" w:hAnsi="Times New Roman" w:cs="Times New Roman"/>
          <w:sz w:val="24"/>
          <w:szCs w:val="24"/>
        </w:rPr>
        <w:t>do których przekazania Zamawiający był zobowiązany</w:t>
      </w:r>
      <w:r>
        <w:rPr>
          <w:rFonts w:ascii="Times New Roman" w:hAnsi="Times New Roman" w:cs="Times New Roman"/>
          <w:sz w:val="24"/>
          <w:szCs w:val="24"/>
        </w:rPr>
        <w:t>,</w:t>
      </w:r>
    </w:p>
    <w:p w14:paraId="63BCFADD" w14:textId="2A1381F1"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wstrzymania przez Zamawiającego wykonania robót nie wynikających z okoliczności leżących po stronie Wykonawcy (nie dotyczy okoliczności wstrzymania robót przez inspektorów nadzoru Zamawiającego w przypadku stwierdzenia nieprawidłowości zawinionych przez</w:t>
      </w:r>
      <w:r w:rsidRPr="00E5189B">
        <w:rPr>
          <w:rFonts w:ascii="Times New Roman" w:hAnsi="Times New Roman" w:cs="Times New Roman"/>
          <w:spacing w:val="-6"/>
          <w:sz w:val="24"/>
          <w:szCs w:val="24"/>
        </w:rPr>
        <w:t xml:space="preserve"> </w:t>
      </w:r>
      <w:r w:rsidRPr="00E5189B">
        <w:rPr>
          <w:rFonts w:ascii="Times New Roman" w:hAnsi="Times New Roman" w:cs="Times New Roman"/>
          <w:sz w:val="24"/>
          <w:szCs w:val="24"/>
        </w:rPr>
        <w:t>Wykonawcę)</w:t>
      </w:r>
      <w:r>
        <w:rPr>
          <w:rFonts w:ascii="Times New Roman" w:hAnsi="Times New Roman" w:cs="Times New Roman"/>
          <w:sz w:val="24"/>
          <w:szCs w:val="24"/>
        </w:rPr>
        <w:t>,</w:t>
      </w:r>
    </w:p>
    <w:p w14:paraId="30D67875" w14:textId="2B1F7C82"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 xml:space="preserve">istotnych braków lub błędów w dokumentacji projektowej również tych polegających </w:t>
      </w:r>
      <w:r w:rsidRPr="00E5189B">
        <w:rPr>
          <w:rFonts w:ascii="Times New Roman" w:hAnsi="Times New Roman" w:cs="Times New Roman"/>
          <w:sz w:val="24"/>
          <w:szCs w:val="24"/>
        </w:rPr>
        <w:lastRenderedPageBreak/>
        <w:t>na niezgodności dokumentacji projektowej z przepisami prawa oraz konieczności usunięcia w/w błędów lub braków o czas niezbędny na opracowanie zamiennej dokumentacji postępowania (licząc od dnia zgłoszenia wady w formie pisemnej przez Wykonawcę do dnia przekazania dokumentacji</w:t>
      </w:r>
      <w:r w:rsidRPr="00E5189B">
        <w:rPr>
          <w:rFonts w:ascii="Times New Roman" w:hAnsi="Times New Roman" w:cs="Times New Roman"/>
          <w:spacing w:val="-13"/>
          <w:sz w:val="24"/>
          <w:szCs w:val="24"/>
        </w:rPr>
        <w:t xml:space="preserve"> </w:t>
      </w:r>
      <w:r w:rsidRPr="00E5189B">
        <w:rPr>
          <w:rFonts w:ascii="Times New Roman" w:hAnsi="Times New Roman" w:cs="Times New Roman"/>
          <w:sz w:val="24"/>
          <w:szCs w:val="24"/>
        </w:rPr>
        <w:t>zamiennej)</w:t>
      </w:r>
      <w:r>
        <w:rPr>
          <w:rFonts w:ascii="Times New Roman" w:hAnsi="Times New Roman" w:cs="Times New Roman"/>
          <w:sz w:val="24"/>
          <w:szCs w:val="24"/>
        </w:rPr>
        <w:t>,</w:t>
      </w:r>
    </w:p>
    <w:p w14:paraId="3DCC70FB" w14:textId="7CDC72E2" w:rsidR="00E5189B" w:rsidRP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E5189B">
        <w:rPr>
          <w:rFonts w:ascii="Times New Roman" w:hAnsi="Times New Roman" w:cs="Times New Roman"/>
          <w:spacing w:val="-3"/>
          <w:sz w:val="24"/>
          <w:szCs w:val="24"/>
        </w:rPr>
        <w:t xml:space="preserve"> umowy</w:t>
      </w:r>
      <w:r>
        <w:rPr>
          <w:rFonts w:ascii="Times New Roman" w:hAnsi="Times New Roman" w:cs="Times New Roman"/>
          <w:spacing w:val="-3"/>
          <w:sz w:val="24"/>
          <w:szCs w:val="24"/>
        </w:rPr>
        <w:t>,</w:t>
      </w:r>
    </w:p>
    <w:p w14:paraId="4F895AFE" w14:textId="77777777"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wystąpienia klęsk</w:t>
      </w:r>
      <w:r w:rsidRPr="00E5189B">
        <w:rPr>
          <w:rFonts w:ascii="Times New Roman" w:hAnsi="Times New Roman" w:cs="Times New Roman"/>
          <w:spacing w:val="-2"/>
          <w:sz w:val="24"/>
          <w:szCs w:val="24"/>
        </w:rPr>
        <w:t xml:space="preserve"> </w:t>
      </w:r>
      <w:r w:rsidRPr="00E5189B">
        <w:rPr>
          <w:rFonts w:ascii="Times New Roman" w:hAnsi="Times New Roman" w:cs="Times New Roman"/>
          <w:sz w:val="24"/>
          <w:szCs w:val="24"/>
        </w:rPr>
        <w:t>żywiołowych;</w:t>
      </w:r>
    </w:p>
    <w:p w14:paraId="74388FAB" w14:textId="77777777"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 xml:space="preserve">zaistnienia zdarzeń niezależnych od stron, po dacie zawarcia </w:t>
      </w:r>
      <w:r w:rsidRPr="00E5189B">
        <w:rPr>
          <w:rFonts w:ascii="Times New Roman" w:hAnsi="Times New Roman" w:cs="Times New Roman"/>
          <w:spacing w:val="-3"/>
          <w:sz w:val="24"/>
          <w:szCs w:val="24"/>
        </w:rPr>
        <w:t xml:space="preserve">umowy, </w:t>
      </w:r>
      <w:r w:rsidRPr="00E5189B">
        <w:rPr>
          <w:rFonts w:ascii="Times New Roman" w:hAnsi="Times New Roman" w:cs="Times New Roman"/>
          <w:sz w:val="24"/>
          <w:szCs w:val="24"/>
        </w:rPr>
        <w:t>o charakterze działania siły wyższej, które uniemożliwiłyby wykonanie zobowiązań na warunkach i</w:t>
      </w:r>
      <w:r>
        <w:rPr>
          <w:rFonts w:ascii="Times New Roman" w:hAnsi="Times New Roman" w:cs="Times New Roman"/>
          <w:sz w:val="24"/>
          <w:szCs w:val="24"/>
        </w:rPr>
        <w:t xml:space="preserve"> </w:t>
      </w:r>
      <w:r w:rsidRPr="00E5189B">
        <w:rPr>
          <w:rFonts w:ascii="Times New Roman" w:hAnsi="Times New Roman" w:cs="Times New Roman"/>
          <w:sz w:val="24"/>
          <w:szCs w:val="24"/>
        </w:rPr>
        <w:t>z zachowaniem terminów określonych w umowie. Mogą być one w szczególności spowodowane wystąpieniem zdarzenia losowego lub być wywołane przez warunki atmosferyczne</w:t>
      </w:r>
      <w:r w:rsidRPr="00E5189B">
        <w:rPr>
          <w:rFonts w:ascii="Times New Roman" w:hAnsi="Times New Roman" w:cs="Times New Roman"/>
          <w:spacing w:val="-15"/>
          <w:sz w:val="24"/>
          <w:szCs w:val="24"/>
        </w:rPr>
        <w:t xml:space="preserve"> </w:t>
      </w:r>
      <w:r w:rsidRPr="00E5189B">
        <w:rPr>
          <w:rFonts w:ascii="Times New Roman" w:hAnsi="Times New Roman" w:cs="Times New Roman"/>
          <w:sz w:val="24"/>
          <w:szCs w:val="24"/>
        </w:rPr>
        <w:t>bądź</w:t>
      </w:r>
      <w:r w:rsidRPr="00E5189B">
        <w:rPr>
          <w:rFonts w:ascii="Times New Roman" w:hAnsi="Times New Roman" w:cs="Times New Roman"/>
          <w:spacing w:val="-12"/>
          <w:sz w:val="24"/>
          <w:szCs w:val="24"/>
        </w:rPr>
        <w:t xml:space="preserve"> </w:t>
      </w:r>
      <w:r w:rsidRPr="00E5189B">
        <w:rPr>
          <w:rFonts w:ascii="Times New Roman" w:hAnsi="Times New Roman" w:cs="Times New Roman"/>
          <w:sz w:val="24"/>
          <w:szCs w:val="24"/>
        </w:rPr>
        <w:t>inne</w:t>
      </w:r>
      <w:r w:rsidRPr="00E5189B">
        <w:rPr>
          <w:rFonts w:ascii="Times New Roman" w:hAnsi="Times New Roman" w:cs="Times New Roman"/>
          <w:spacing w:val="-11"/>
          <w:sz w:val="24"/>
          <w:szCs w:val="24"/>
        </w:rPr>
        <w:t xml:space="preserve"> </w:t>
      </w:r>
      <w:r w:rsidRPr="00E5189B">
        <w:rPr>
          <w:rFonts w:ascii="Times New Roman" w:hAnsi="Times New Roman" w:cs="Times New Roman"/>
          <w:sz w:val="24"/>
          <w:szCs w:val="24"/>
        </w:rPr>
        <w:t>czynniki</w:t>
      </w:r>
      <w:r w:rsidRPr="00E5189B">
        <w:rPr>
          <w:rFonts w:ascii="Times New Roman" w:hAnsi="Times New Roman" w:cs="Times New Roman"/>
          <w:spacing w:val="-13"/>
          <w:sz w:val="24"/>
          <w:szCs w:val="24"/>
        </w:rPr>
        <w:t xml:space="preserve"> </w:t>
      </w:r>
      <w:r w:rsidRPr="00E5189B">
        <w:rPr>
          <w:rFonts w:ascii="Times New Roman" w:hAnsi="Times New Roman" w:cs="Times New Roman"/>
          <w:sz w:val="24"/>
          <w:szCs w:val="24"/>
        </w:rPr>
        <w:t>zewnętrzne,</w:t>
      </w:r>
      <w:r w:rsidRPr="00E5189B">
        <w:rPr>
          <w:rFonts w:ascii="Times New Roman" w:hAnsi="Times New Roman" w:cs="Times New Roman"/>
          <w:spacing w:val="-14"/>
          <w:sz w:val="24"/>
          <w:szCs w:val="24"/>
        </w:rPr>
        <w:t xml:space="preserve"> </w:t>
      </w:r>
      <w:r w:rsidRPr="00E5189B">
        <w:rPr>
          <w:rFonts w:ascii="Times New Roman" w:hAnsi="Times New Roman" w:cs="Times New Roman"/>
          <w:sz w:val="24"/>
          <w:szCs w:val="24"/>
        </w:rPr>
        <w:t>których</w:t>
      </w:r>
      <w:r w:rsidRPr="00E5189B">
        <w:rPr>
          <w:rFonts w:ascii="Times New Roman" w:hAnsi="Times New Roman" w:cs="Times New Roman"/>
          <w:spacing w:val="-13"/>
          <w:sz w:val="24"/>
          <w:szCs w:val="24"/>
        </w:rPr>
        <w:t xml:space="preserve"> </w:t>
      </w:r>
      <w:r w:rsidRPr="00E5189B">
        <w:rPr>
          <w:rFonts w:ascii="Times New Roman" w:hAnsi="Times New Roman" w:cs="Times New Roman"/>
          <w:sz w:val="24"/>
          <w:szCs w:val="24"/>
        </w:rPr>
        <w:t>nie</w:t>
      </w:r>
      <w:r w:rsidRPr="00E5189B">
        <w:rPr>
          <w:rFonts w:ascii="Times New Roman" w:hAnsi="Times New Roman" w:cs="Times New Roman"/>
          <w:spacing w:val="-12"/>
          <w:sz w:val="24"/>
          <w:szCs w:val="24"/>
        </w:rPr>
        <w:t xml:space="preserve"> </w:t>
      </w:r>
      <w:r w:rsidRPr="00E5189B">
        <w:rPr>
          <w:rFonts w:ascii="Times New Roman" w:hAnsi="Times New Roman" w:cs="Times New Roman"/>
          <w:sz w:val="24"/>
          <w:szCs w:val="24"/>
        </w:rPr>
        <w:t>można</w:t>
      </w:r>
      <w:r w:rsidRPr="00E5189B">
        <w:rPr>
          <w:rFonts w:ascii="Times New Roman" w:hAnsi="Times New Roman" w:cs="Times New Roman"/>
          <w:spacing w:val="-13"/>
          <w:sz w:val="24"/>
          <w:szCs w:val="24"/>
        </w:rPr>
        <w:t xml:space="preserve"> </w:t>
      </w:r>
      <w:r w:rsidRPr="00E5189B">
        <w:rPr>
          <w:rFonts w:ascii="Times New Roman" w:hAnsi="Times New Roman" w:cs="Times New Roman"/>
          <w:sz w:val="24"/>
          <w:szCs w:val="24"/>
        </w:rPr>
        <w:t>było</w:t>
      </w:r>
      <w:r w:rsidRPr="00E5189B">
        <w:rPr>
          <w:rFonts w:ascii="Times New Roman" w:hAnsi="Times New Roman" w:cs="Times New Roman"/>
          <w:spacing w:val="-14"/>
          <w:sz w:val="24"/>
          <w:szCs w:val="24"/>
        </w:rPr>
        <w:t xml:space="preserve"> </w:t>
      </w:r>
      <w:r w:rsidRPr="00E5189B">
        <w:rPr>
          <w:rFonts w:ascii="Times New Roman" w:hAnsi="Times New Roman" w:cs="Times New Roman"/>
          <w:sz w:val="24"/>
          <w:szCs w:val="24"/>
        </w:rPr>
        <w:t>przewidzieć</w:t>
      </w:r>
      <w:r w:rsidRPr="00E5189B">
        <w:rPr>
          <w:rFonts w:ascii="Times New Roman" w:hAnsi="Times New Roman" w:cs="Times New Roman"/>
          <w:spacing w:val="-12"/>
          <w:sz w:val="24"/>
          <w:szCs w:val="24"/>
        </w:rPr>
        <w:t xml:space="preserve"> </w:t>
      </w:r>
      <w:r w:rsidRPr="00E5189B">
        <w:rPr>
          <w:rFonts w:ascii="Times New Roman" w:hAnsi="Times New Roman" w:cs="Times New Roman"/>
          <w:sz w:val="24"/>
          <w:szCs w:val="24"/>
        </w:rPr>
        <w:t>ani im zapobiec lub przezwyciężyć poprzez działanie z zachowaniem należytej staranności. W takim przypadku strony zobowiązują się do wspólnego</w:t>
      </w:r>
      <w:r w:rsidRPr="00E5189B">
        <w:rPr>
          <w:rFonts w:ascii="Times New Roman" w:hAnsi="Times New Roman" w:cs="Times New Roman"/>
          <w:spacing w:val="15"/>
          <w:sz w:val="24"/>
          <w:szCs w:val="24"/>
        </w:rPr>
        <w:t xml:space="preserve"> </w:t>
      </w:r>
      <w:r w:rsidRPr="00E5189B">
        <w:rPr>
          <w:rFonts w:ascii="Times New Roman" w:hAnsi="Times New Roman" w:cs="Times New Roman"/>
          <w:sz w:val="24"/>
          <w:szCs w:val="24"/>
        </w:rPr>
        <w:t>określenia nowych warunków oraz nowego terminu realizacji umowy poprzez zmianę terminu określonego w § 6 ust.1</w:t>
      </w:r>
      <w:r>
        <w:rPr>
          <w:rFonts w:ascii="Times New Roman" w:hAnsi="Times New Roman" w:cs="Times New Roman"/>
          <w:sz w:val="24"/>
          <w:szCs w:val="24"/>
        </w:rPr>
        <w:t>,</w:t>
      </w:r>
    </w:p>
    <w:p w14:paraId="1273C312" w14:textId="3C44E545"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 xml:space="preserve">wystąpienia odmiennych od przyjętych w dokumentacji projektowej warunków terenowych, w tym również istnienie niezinwentaryzowanych lub błędnie zinwentaryzowanych obiektów budowlanych, urządzeń, instalacji, konstrukcji, </w:t>
      </w:r>
      <w:r w:rsidRPr="00E5189B">
        <w:rPr>
          <w:rFonts w:ascii="Times New Roman" w:hAnsi="Times New Roman" w:cs="Times New Roman"/>
          <w:sz w:val="24"/>
          <w:szCs w:val="24"/>
        </w:rPr>
        <w:br/>
        <w:t>których</w:t>
      </w:r>
      <w:r w:rsidRPr="00E5189B">
        <w:rPr>
          <w:rFonts w:ascii="Times New Roman" w:hAnsi="Times New Roman" w:cs="Times New Roman"/>
          <w:spacing w:val="-14"/>
          <w:sz w:val="24"/>
          <w:szCs w:val="24"/>
        </w:rPr>
        <w:t xml:space="preserve"> </w:t>
      </w:r>
      <w:r w:rsidRPr="00E5189B">
        <w:rPr>
          <w:rFonts w:ascii="Times New Roman" w:hAnsi="Times New Roman" w:cs="Times New Roman"/>
          <w:sz w:val="24"/>
          <w:szCs w:val="24"/>
        </w:rPr>
        <w:t>istnienie</w:t>
      </w:r>
      <w:r w:rsidRPr="00E5189B">
        <w:rPr>
          <w:rFonts w:ascii="Times New Roman" w:hAnsi="Times New Roman" w:cs="Times New Roman"/>
          <w:spacing w:val="-14"/>
          <w:sz w:val="24"/>
          <w:szCs w:val="24"/>
        </w:rPr>
        <w:t xml:space="preserve"> </w:t>
      </w:r>
      <w:r w:rsidRPr="00E5189B">
        <w:rPr>
          <w:rFonts w:ascii="Times New Roman" w:hAnsi="Times New Roman" w:cs="Times New Roman"/>
          <w:sz w:val="24"/>
          <w:szCs w:val="24"/>
        </w:rPr>
        <w:t>lub</w:t>
      </w:r>
      <w:r w:rsidRPr="00E5189B">
        <w:rPr>
          <w:rFonts w:ascii="Times New Roman" w:hAnsi="Times New Roman" w:cs="Times New Roman"/>
          <w:spacing w:val="-14"/>
          <w:sz w:val="24"/>
          <w:szCs w:val="24"/>
        </w:rPr>
        <w:t xml:space="preserve"> </w:t>
      </w:r>
      <w:r w:rsidRPr="00E5189B">
        <w:rPr>
          <w:rFonts w:ascii="Times New Roman" w:hAnsi="Times New Roman" w:cs="Times New Roman"/>
          <w:sz w:val="24"/>
          <w:szCs w:val="24"/>
        </w:rPr>
        <w:t>lokalizacja</w:t>
      </w:r>
      <w:r w:rsidRPr="00E5189B">
        <w:rPr>
          <w:rFonts w:ascii="Times New Roman" w:hAnsi="Times New Roman" w:cs="Times New Roman"/>
          <w:spacing w:val="-14"/>
          <w:sz w:val="24"/>
          <w:szCs w:val="24"/>
        </w:rPr>
        <w:t xml:space="preserve"> </w:t>
      </w:r>
      <w:r w:rsidRPr="00E5189B">
        <w:rPr>
          <w:rFonts w:ascii="Times New Roman" w:hAnsi="Times New Roman" w:cs="Times New Roman"/>
          <w:sz w:val="24"/>
          <w:szCs w:val="24"/>
        </w:rPr>
        <w:t>były</w:t>
      </w:r>
      <w:r w:rsidRPr="00E5189B">
        <w:rPr>
          <w:rFonts w:ascii="Times New Roman" w:hAnsi="Times New Roman" w:cs="Times New Roman"/>
          <w:spacing w:val="-14"/>
          <w:sz w:val="24"/>
          <w:szCs w:val="24"/>
        </w:rPr>
        <w:t xml:space="preserve"> </w:t>
      </w:r>
      <w:r w:rsidRPr="00E5189B">
        <w:rPr>
          <w:rFonts w:ascii="Times New Roman" w:hAnsi="Times New Roman" w:cs="Times New Roman"/>
          <w:sz w:val="24"/>
          <w:szCs w:val="24"/>
        </w:rPr>
        <w:t>nieujawnione</w:t>
      </w:r>
      <w:r w:rsidRPr="00E5189B">
        <w:rPr>
          <w:rFonts w:ascii="Times New Roman" w:hAnsi="Times New Roman" w:cs="Times New Roman"/>
          <w:spacing w:val="-12"/>
          <w:sz w:val="24"/>
          <w:szCs w:val="24"/>
        </w:rPr>
        <w:t xml:space="preserve"> </w:t>
      </w:r>
      <w:r w:rsidRPr="00E5189B">
        <w:rPr>
          <w:rFonts w:ascii="Times New Roman" w:hAnsi="Times New Roman" w:cs="Times New Roman"/>
          <w:sz w:val="24"/>
          <w:szCs w:val="24"/>
        </w:rPr>
        <w:t>przy</w:t>
      </w:r>
      <w:r w:rsidRPr="00E5189B">
        <w:rPr>
          <w:rFonts w:ascii="Times New Roman" w:hAnsi="Times New Roman" w:cs="Times New Roman"/>
          <w:spacing w:val="-13"/>
          <w:sz w:val="24"/>
          <w:szCs w:val="24"/>
        </w:rPr>
        <w:t xml:space="preserve"> </w:t>
      </w:r>
      <w:r w:rsidRPr="00E5189B">
        <w:rPr>
          <w:rFonts w:ascii="Times New Roman" w:hAnsi="Times New Roman" w:cs="Times New Roman"/>
          <w:sz w:val="24"/>
          <w:szCs w:val="24"/>
        </w:rPr>
        <w:t>opracowywaniu</w:t>
      </w:r>
      <w:r w:rsidRPr="00E5189B">
        <w:rPr>
          <w:rFonts w:ascii="Times New Roman" w:hAnsi="Times New Roman" w:cs="Times New Roman"/>
          <w:spacing w:val="-14"/>
          <w:sz w:val="24"/>
          <w:szCs w:val="24"/>
        </w:rPr>
        <w:t xml:space="preserve"> </w:t>
      </w:r>
      <w:r w:rsidRPr="00E5189B">
        <w:rPr>
          <w:rFonts w:ascii="Times New Roman" w:hAnsi="Times New Roman" w:cs="Times New Roman"/>
          <w:sz w:val="24"/>
          <w:szCs w:val="24"/>
        </w:rPr>
        <w:t>postępowania</w:t>
      </w:r>
      <w:r>
        <w:rPr>
          <w:rFonts w:ascii="Times New Roman" w:hAnsi="Times New Roman" w:cs="Times New Roman"/>
          <w:sz w:val="24"/>
          <w:szCs w:val="24"/>
        </w:rPr>
        <w:t xml:space="preserve"> </w:t>
      </w:r>
      <w:r w:rsidRPr="00E5189B">
        <w:rPr>
          <w:rFonts w:ascii="Times New Roman" w:hAnsi="Times New Roman" w:cs="Times New Roman"/>
          <w:sz w:val="24"/>
          <w:szCs w:val="24"/>
        </w:rPr>
        <w:t>o czas ni</w:t>
      </w:r>
      <w:r>
        <w:rPr>
          <w:rFonts w:ascii="Times New Roman" w:hAnsi="Times New Roman" w:cs="Times New Roman"/>
          <w:sz w:val="24"/>
          <w:szCs w:val="24"/>
        </w:rPr>
        <w:t>e</w:t>
      </w:r>
      <w:r w:rsidRPr="00E5189B">
        <w:rPr>
          <w:rFonts w:ascii="Times New Roman" w:hAnsi="Times New Roman" w:cs="Times New Roman"/>
          <w:sz w:val="24"/>
          <w:szCs w:val="24"/>
        </w:rPr>
        <w:t>zbędny na ewentualną zmianę dokumentacji projektowej oraz usunięcia kolizji</w:t>
      </w:r>
      <w:r>
        <w:rPr>
          <w:rFonts w:ascii="Times New Roman" w:hAnsi="Times New Roman" w:cs="Times New Roman"/>
          <w:sz w:val="24"/>
          <w:szCs w:val="24"/>
        </w:rPr>
        <w:t>,</w:t>
      </w:r>
    </w:p>
    <w:p w14:paraId="2D452003" w14:textId="47B55467" w:rsidR="00E5189B" w:rsidRP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 xml:space="preserve">wystąpienia innych przyczyny zewnętrznych niezależnych od Zamawiającego oraz </w:t>
      </w:r>
      <w:r w:rsidRPr="00E5189B">
        <w:rPr>
          <w:rFonts w:ascii="Times New Roman" w:hAnsi="Times New Roman" w:cs="Times New Roman"/>
          <w:spacing w:val="-4"/>
          <w:sz w:val="24"/>
          <w:szCs w:val="24"/>
        </w:rPr>
        <w:t xml:space="preserve">Wykonawcy, </w:t>
      </w:r>
      <w:r w:rsidRPr="00E5189B">
        <w:rPr>
          <w:rFonts w:ascii="Times New Roman" w:hAnsi="Times New Roman" w:cs="Times New Roman"/>
          <w:sz w:val="24"/>
          <w:szCs w:val="24"/>
        </w:rPr>
        <w:t>skutkujące niemożliwością prowadzenia działań w celu wykonania</w:t>
      </w:r>
      <w:r w:rsidRPr="00E5189B">
        <w:rPr>
          <w:rFonts w:ascii="Times New Roman" w:hAnsi="Times New Roman" w:cs="Times New Roman"/>
          <w:spacing w:val="-6"/>
          <w:sz w:val="24"/>
          <w:szCs w:val="24"/>
        </w:rPr>
        <w:t xml:space="preserve"> </w:t>
      </w:r>
      <w:r w:rsidRPr="00E5189B">
        <w:rPr>
          <w:rFonts w:ascii="Times New Roman" w:hAnsi="Times New Roman" w:cs="Times New Roman"/>
          <w:spacing w:val="-3"/>
          <w:sz w:val="24"/>
          <w:szCs w:val="24"/>
        </w:rPr>
        <w:t>umowy.</w:t>
      </w:r>
    </w:p>
    <w:p w14:paraId="4FE9CD9C" w14:textId="0E7F4538" w:rsidR="00E5189B" w:rsidRPr="00D72C15" w:rsidRDefault="00E5189B" w:rsidP="00E5189B">
      <w:pPr>
        <w:pStyle w:val="Tekstpodstawowy"/>
        <w:spacing w:line="360" w:lineRule="auto"/>
        <w:ind w:left="851" w:firstLine="0"/>
      </w:pPr>
      <w:r w:rsidRPr="00D72C15">
        <w:t xml:space="preserve">W przypadkach zmiany terminu realizacji przedmiotu umowy </w:t>
      </w:r>
      <w:r w:rsidRPr="00D72C15">
        <w:rPr>
          <w:spacing w:val="-3"/>
        </w:rPr>
        <w:t xml:space="preserve">j.w., </w:t>
      </w:r>
      <w:r w:rsidRPr="00D72C15">
        <w:t>termin ten może ulec przedłużeniu</w:t>
      </w:r>
      <w:r w:rsidRPr="00D72C15">
        <w:rPr>
          <w:spacing w:val="-6"/>
        </w:rPr>
        <w:t xml:space="preserve"> </w:t>
      </w:r>
      <w:r w:rsidRPr="00D72C15">
        <w:t>nie</w:t>
      </w:r>
      <w:r w:rsidRPr="00D72C15">
        <w:rPr>
          <w:spacing w:val="-7"/>
        </w:rPr>
        <w:t xml:space="preserve"> </w:t>
      </w:r>
      <w:r w:rsidRPr="00D72C15">
        <w:t>dłużej</w:t>
      </w:r>
      <w:r w:rsidRPr="00D72C15">
        <w:rPr>
          <w:spacing w:val="-5"/>
        </w:rPr>
        <w:t xml:space="preserve"> </w:t>
      </w:r>
      <w:r w:rsidRPr="00D72C15">
        <w:t>jednak</w:t>
      </w:r>
      <w:r w:rsidRPr="00D72C15">
        <w:rPr>
          <w:spacing w:val="-6"/>
        </w:rPr>
        <w:t xml:space="preserve"> </w:t>
      </w:r>
      <w:r w:rsidRPr="00D72C15">
        <w:t>niż</w:t>
      </w:r>
      <w:r w:rsidRPr="00D72C15">
        <w:rPr>
          <w:spacing w:val="-6"/>
        </w:rPr>
        <w:t xml:space="preserve"> </w:t>
      </w:r>
      <w:r w:rsidRPr="00D72C15">
        <w:t>o</w:t>
      </w:r>
      <w:r w:rsidRPr="00D72C15">
        <w:rPr>
          <w:spacing w:val="-4"/>
        </w:rPr>
        <w:t xml:space="preserve"> </w:t>
      </w:r>
      <w:r w:rsidRPr="00D72C15">
        <w:t>czas</w:t>
      </w:r>
      <w:r w:rsidRPr="00D72C15">
        <w:rPr>
          <w:spacing w:val="-5"/>
        </w:rPr>
        <w:t xml:space="preserve"> </w:t>
      </w:r>
      <w:r w:rsidRPr="00D72C15">
        <w:t>trwania</w:t>
      </w:r>
      <w:r w:rsidRPr="00D72C15">
        <w:rPr>
          <w:spacing w:val="-5"/>
        </w:rPr>
        <w:t xml:space="preserve"> </w:t>
      </w:r>
      <w:r w:rsidRPr="00D72C15">
        <w:t>tych</w:t>
      </w:r>
      <w:r w:rsidRPr="00D72C15">
        <w:rPr>
          <w:spacing w:val="-6"/>
        </w:rPr>
        <w:t xml:space="preserve"> </w:t>
      </w:r>
      <w:r w:rsidRPr="00D72C15">
        <w:t>okoliczności.</w:t>
      </w:r>
      <w:r w:rsidRPr="00D72C15">
        <w:rPr>
          <w:spacing w:val="-6"/>
        </w:rPr>
        <w:t xml:space="preserve"> </w:t>
      </w:r>
      <w:r w:rsidRPr="00D72C15">
        <w:t>Zaistnienie</w:t>
      </w:r>
      <w:r w:rsidRPr="00D72C15">
        <w:rPr>
          <w:spacing w:val="-6"/>
        </w:rPr>
        <w:t xml:space="preserve"> </w:t>
      </w:r>
      <w:r w:rsidRPr="00D72C15">
        <w:t xml:space="preserve">przeszkód w wykonywaniu robót powinno być potwierdzone wpisem do dziennika budowy. Zmiana musi być uzasadniona przez Wykonawcę na piśmie i zaakceptowana </w:t>
      </w:r>
      <w:r w:rsidRPr="00D72C15">
        <w:lastRenderedPageBreak/>
        <w:t xml:space="preserve">na piśmie przez Inspektora nadzoru i Zamawiającego. </w:t>
      </w:r>
    </w:p>
    <w:p w14:paraId="5781AE31" w14:textId="77777777" w:rsidR="00E5189B" w:rsidRPr="00D72C15" w:rsidRDefault="00E5189B" w:rsidP="00E5189B">
      <w:pPr>
        <w:pStyle w:val="Tekstpodstawowy"/>
        <w:spacing w:line="360" w:lineRule="auto"/>
        <w:ind w:left="816" w:firstLine="0"/>
      </w:pPr>
      <w:r w:rsidRPr="00D72C15">
        <w:t xml:space="preserve">W sytuacji zmiany terminu wykonania zamówienia na Wykonawcy spoczywa obowiązek przedłużenia okresu obowiązywania zabezpieczenia należytego </w:t>
      </w:r>
      <w:r>
        <w:br/>
      </w:r>
      <w:r w:rsidRPr="00D72C15">
        <w:t>wykonania przedmiotu</w:t>
      </w:r>
      <w:r w:rsidRPr="00D72C15">
        <w:rPr>
          <w:spacing w:val="-1"/>
        </w:rPr>
        <w:t xml:space="preserve"> </w:t>
      </w:r>
      <w:r w:rsidRPr="00D72C15">
        <w:rPr>
          <w:spacing w:val="-3"/>
        </w:rPr>
        <w:t>umowy,</w:t>
      </w:r>
    </w:p>
    <w:p w14:paraId="25046372" w14:textId="6D18B990" w:rsidR="00E5189B" w:rsidRPr="00D72C15" w:rsidRDefault="00E5189B">
      <w:pPr>
        <w:pStyle w:val="Akapitzlist"/>
        <w:widowControl w:val="0"/>
        <w:numPr>
          <w:ilvl w:val="0"/>
          <w:numId w:val="3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 powodu nadzwyczajnej zmiany stosunków spełnienie świadczenia byłoby połączone </w:t>
      </w:r>
      <w:r w:rsidRPr="00D72C15">
        <w:rPr>
          <w:rFonts w:ascii="Times New Roman" w:hAnsi="Times New Roman" w:cs="Times New Roman"/>
          <w:sz w:val="24"/>
          <w:szCs w:val="24"/>
        </w:rPr>
        <w:br/>
        <w:t>z nadmiernymi trudnościami albo groziłoby jednej ze stron rażącą</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stratą</w:t>
      </w:r>
      <w:r>
        <w:rPr>
          <w:rFonts w:ascii="Times New Roman" w:hAnsi="Times New Roman" w:cs="Times New Roman"/>
          <w:sz w:val="24"/>
          <w:szCs w:val="24"/>
        </w:rPr>
        <w:t>;</w:t>
      </w:r>
    </w:p>
    <w:p w14:paraId="3467D77E" w14:textId="089B1F39" w:rsidR="00E5189B" w:rsidRPr="00D72C15" w:rsidRDefault="00E5189B">
      <w:pPr>
        <w:pStyle w:val="Akapitzlist"/>
        <w:widowControl w:val="0"/>
        <w:numPr>
          <w:ilvl w:val="0"/>
          <w:numId w:val="3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nastąpi wywierająca bezpośredni wpływ na dalsze wykonywanie umowy zmiana obowiązującego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prawa</w:t>
      </w:r>
      <w:r>
        <w:rPr>
          <w:rFonts w:ascii="Times New Roman" w:hAnsi="Times New Roman" w:cs="Times New Roman"/>
          <w:sz w:val="24"/>
          <w:szCs w:val="24"/>
        </w:rPr>
        <w:t>;</w:t>
      </w:r>
    </w:p>
    <w:p w14:paraId="0EC2D6C4" w14:textId="7F607441" w:rsidR="00E5189B" w:rsidRPr="00D72C15" w:rsidRDefault="00E5189B">
      <w:pPr>
        <w:pStyle w:val="Akapitzlist"/>
        <w:widowControl w:val="0"/>
        <w:numPr>
          <w:ilvl w:val="0"/>
          <w:numId w:val="3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zmiana danych Wykonawcy bez zmian samego Wykonawcy (np. zmiana siedziby, </w:t>
      </w:r>
      <w:r>
        <w:rPr>
          <w:rFonts w:ascii="Times New Roman" w:hAnsi="Times New Roman" w:cs="Times New Roman"/>
          <w:sz w:val="24"/>
          <w:szCs w:val="24"/>
        </w:rPr>
        <w:br/>
      </w:r>
      <w:r w:rsidRPr="00D72C15">
        <w:rPr>
          <w:rFonts w:ascii="Times New Roman" w:hAnsi="Times New Roman" w:cs="Times New Roman"/>
          <w:sz w:val="24"/>
          <w:szCs w:val="24"/>
        </w:rPr>
        <w:t>adresu, nazwy)</w:t>
      </w:r>
      <w:r>
        <w:rPr>
          <w:rFonts w:ascii="Times New Roman" w:hAnsi="Times New Roman" w:cs="Times New Roman"/>
          <w:sz w:val="24"/>
          <w:szCs w:val="24"/>
        </w:rPr>
        <w:t>;</w:t>
      </w:r>
    </w:p>
    <w:p w14:paraId="63B5D672" w14:textId="3687CE07" w:rsidR="00E5189B" w:rsidRPr="00D72C15" w:rsidRDefault="00E5189B">
      <w:pPr>
        <w:pStyle w:val="Akapitzlist"/>
        <w:widowControl w:val="0"/>
        <w:numPr>
          <w:ilvl w:val="0"/>
          <w:numId w:val="3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zmiana Wykonawcy w wyniku sukcesji, wstępując w prawa i obowiązki Wykonawcy, </w:t>
      </w:r>
      <w:r>
        <w:rPr>
          <w:rFonts w:ascii="Times New Roman" w:hAnsi="Times New Roman" w:cs="Times New Roman"/>
          <w:sz w:val="24"/>
          <w:szCs w:val="24"/>
        </w:rPr>
        <w:br/>
      </w:r>
      <w:r w:rsidRPr="00D72C15">
        <w:rPr>
          <w:rFonts w:ascii="Times New Roman" w:hAnsi="Times New Roman" w:cs="Times New Roman"/>
          <w:sz w:val="24"/>
          <w:szCs w:val="24"/>
        </w:rPr>
        <w:t>w następstwie przejęcia, połączenia, podziału, przekształcenia, upadłości,</w:t>
      </w:r>
      <w:r>
        <w:rPr>
          <w:rFonts w:ascii="Times New Roman" w:hAnsi="Times New Roman" w:cs="Times New Roman"/>
          <w:sz w:val="24"/>
          <w:szCs w:val="24"/>
        </w:rPr>
        <w:t xml:space="preserve"> </w:t>
      </w:r>
      <w:r w:rsidRPr="00D72C15">
        <w:rPr>
          <w:rFonts w:ascii="Times New Roman" w:hAnsi="Times New Roman" w:cs="Times New Roman"/>
          <w:sz w:val="24"/>
          <w:szCs w:val="24"/>
        </w:rPr>
        <w:t xml:space="preserve">restrukturyzacji, dziedziczenia lub nabycia dotychczasowego wykonawcy lub jego przedsiębiorstwa, o ile nowy wykonawca spełnia warunki udziału w postępowaniu, nie zachodzą wobec niego podstawy wykluczenia oraz nie pociąga to za sobą innych </w:t>
      </w:r>
      <w:r>
        <w:rPr>
          <w:rFonts w:ascii="Times New Roman" w:hAnsi="Times New Roman" w:cs="Times New Roman"/>
          <w:sz w:val="24"/>
          <w:szCs w:val="24"/>
        </w:rPr>
        <w:br/>
      </w:r>
      <w:r w:rsidRPr="00D72C15">
        <w:rPr>
          <w:rFonts w:ascii="Times New Roman" w:hAnsi="Times New Roman" w:cs="Times New Roman"/>
          <w:sz w:val="24"/>
          <w:szCs w:val="24"/>
        </w:rPr>
        <w:t>istotnych zmian umowy, a także nie ma na celu uniknięcia stosowania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przepisów</w:t>
      </w:r>
      <w:r>
        <w:rPr>
          <w:rFonts w:ascii="Times New Roman" w:hAnsi="Times New Roman" w:cs="Times New Roman"/>
          <w:sz w:val="24"/>
          <w:szCs w:val="24"/>
        </w:rPr>
        <w:t>;</w:t>
      </w:r>
    </w:p>
    <w:p w14:paraId="51F0CAED" w14:textId="41B8932B" w:rsidR="00E5189B" w:rsidRPr="00D72C15" w:rsidRDefault="00E5189B">
      <w:pPr>
        <w:pStyle w:val="Akapitzlist"/>
        <w:widowControl w:val="0"/>
        <w:numPr>
          <w:ilvl w:val="0"/>
          <w:numId w:val="3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wystąpienie konieczności: zmiany Podwykonawcy, powierzenia wykonania części zakresu umowy Podwykonawcy lub zmiany zakresu wykonania części zamówienia </w:t>
      </w:r>
      <w:r>
        <w:rPr>
          <w:rFonts w:ascii="Times New Roman" w:hAnsi="Times New Roman" w:cs="Times New Roman"/>
          <w:sz w:val="24"/>
          <w:szCs w:val="24"/>
        </w:rPr>
        <w:br/>
      </w:r>
      <w:r w:rsidRPr="00D72C15">
        <w:rPr>
          <w:rFonts w:ascii="Times New Roman" w:hAnsi="Times New Roman" w:cs="Times New Roman"/>
          <w:sz w:val="24"/>
          <w:szCs w:val="24"/>
        </w:rPr>
        <w:t xml:space="preserve">przez Podwykonawcę. Zamawiający zaakceptuje taką zmianę wtedy, gdy </w:t>
      </w:r>
      <w:r>
        <w:rPr>
          <w:rFonts w:ascii="Times New Roman" w:hAnsi="Times New Roman" w:cs="Times New Roman"/>
          <w:sz w:val="24"/>
          <w:szCs w:val="24"/>
        </w:rPr>
        <w:br/>
      </w:r>
      <w:r w:rsidRPr="00D72C15">
        <w:rPr>
          <w:rFonts w:ascii="Times New Roman" w:hAnsi="Times New Roman" w:cs="Times New Roman"/>
          <w:sz w:val="24"/>
          <w:szCs w:val="24"/>
        </w:rPr>
        <w:t>Podwykonawca nie będzie podlegał wykluczeniu. Zmiana musi być zgłoszona przez Wykonawcę na piśmie i zaakceptowana na piśmie przez</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Zamawiającego</w:t>
      </w:r>
      <w:r>
        <w:rPr>
          <w:rFonts w:ascii="Times New Roman" w:hAnsi="Times New Roman" w:cs="Times New Roman"/>
          <w:sz w:val="24"/>
          <w:szCs w:val="24"/>
        </w:rPr>
        <w:t>;</w:t>
      </w:r>
    </w:p>
    <w:p w14:paraId="1DA5B513" w14:textId="569EAE1A" w:rsidR="00E5189B" w:rsidRPr="00D72C15" w:rsidRDefault="00E5189B">
      <w:pPr>
        <w:pStyle w:val="Akapitzlist"/>
        <w:widowControl w:val="0"/>
        <w:numPr>
          <w:ilvl w:val="0"/>
          <w:numId w:val="3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r>
        <w:rPr>
          <w:rFonts w:ascii="Times New Roman" w:hAnsi="Times New Roman" w:cs="Times New Roman"/>
          <w:sz w:val="24"/>
          <w:szCs w:val="24"/>
        </w:rPr>
        <w:t>;</w:t>
      </w:r>
    </w:p>
    <w:p w14:paraId="79205E9C" w14:textId="208A0998" w:rsidR="00E5189B" w:rsidRDefault="00E5189B">
      <w:pPr>
        <w:pStyle w:val="Akapitzlist"/>
        <w:widowControl w:val="0"/>
        <w:numPr>
          <w:ilvl w:val="0"/>
          <w:numId w:val="3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sposobu rozliczenia umowy lub dokonywania płatności na rzecz</w:t>
      </w:r>
      <w:r w:rsidRPr="00D72C15">
        <w:rPr>
          <w:rFonts w:ascii="Times New Roman" w:hAnsi="Times New Roman" w:cs="Times New Roman"/>
          <w:spacing w:val="-9"/>
          <w:sz w:val="24"/>
          <w:szCs w:val="24"/>
        </w:rPr>
        <w:t xml:space="preserve"> </w:t>
      </w:r>
      <w:r>
        <w:rPr>
          <w:rFonts w:ascii="Times New Roman" w:hAnsi="Times New Roman" w:cs="Times New Roman"/>
          <w:spacing w:val="-9"/>
          <w:sz w:val="24"/>
          <w:szCs w:val="24"/>
        </w:rPr>
        <w:br/>
      </w:r>
      <w:r w:rsidRPr="00D72C15">
        <w:rPr>
          <w:rFonts w:ascii="Times New Roman" w:hAnsi="Times New Roman" w:cs="Times New Roman"/>
          <w:sz w:val="24"/>
          <w:szCs w:val="24"/>
        </w:rPr>
        <w:t>Podwykonawcy.</w:t>
      </w:r>
    </w:p>
    <w:p w14:paraId="6A9EC024" w14:textId="77777777" w:rsidR="00E5189B" w:rsidRPr="00D72C15" w:rsidRDefault="00E5189B" w:rsidP="00E5189B">
      <w:pPr>
        <w:pStyle w:val="Akapitzlist"/>
        <w:widowControl w:val="0"/>
        <w:tabs>
          <w:tab w:val="left" w:pos="709"/>
          <w:tab w:val="left" w:pos="6237"/>
        </w:tabs>
        <w:autoSpaceDE w:val="0"/>
        <w:autoSpaceDN w:val="0"/>
        <w:spacing w:after="0" w:line="360" w:lineRule="auto"/>
        <w:ind w:left="498"/>
        <w:contextualSpacing w:val="0"/>
        <w:jc w:val="both"/>
        <w:rPr>
          <w:rFonts w:ascii="Times New Roman" w:hAnsi="Times New Roman" w:cs="Times New Roman"/>
          <w:sz w:val="24"/>
          <w:szCs w:val="24"/>
        </w:rPr>
      </w:pPr>
    </w:p>
    <w:p w14:paraId="69DA762A" w14:textId="77777777" w:rsidR="00E5189B" w:rsidRPr="00897536" w:rsidRDefault="00E5189B" w:rsidP="00E5189B">
      <w:pPr>
        <w:adjustRightInd w:val="0"/>
        <w:spacing w:after="160" w:line="360" w:lineRule="auto"/>
        <w:ind w:right="-92"/>
        <w:jc w:val="center"/>
        <w:rPr>
          <w:rFonts w:ascii="Times New Roman" w:hAnsi="Times New Roman" w:cs="Times New Roman"/>
          <w:b/>
          <w:color w:val="000000"/>
          <w:sz w:val="24"/>
          <w:szCs w:val="24"/>
        </w:rPr>
      </w:pPr>
      <w:r w:rsidRPr="00CE2181">
        <w:rPr>
          <w:rFonts w:ascii="Times New Roman" w:hAnsi="Times New Roman" w:cs="Times New Roman"/>
          <w:b/>
          <w:color w:val="000000"/>
          <w:sz w:val="24"/>
          <w:szCs w:val="24"/>
        </w:rPr>
        <w:t xml:space="preserve">§16 Waloryzacja wynagrodzenia </w:t>
      </w:r>
    </w:p>
    <w:p w14:paraId="7CF40DE2" w14:textId="77777777" w:rsidR="00E5189B" w:rsidRPr="00E5189B" w:rsidRDefault="00E5189B">
      <w:pPr>
        <w:widowControl w:val="0"/>
        <w:numPr>
          <w:ilvl w:val="0"/>
          <w:numId w:val="40"/>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 xml:space="preserve">Zgodnie z art. 436 pkt 4 lit. b ustawy Prawo zamówień publicznych, </w:t>
      </w:r>
      <w:bookmarkStart w:id="1" w:name="_Hlk47094353"/>
      <w:r w:rsidRPr="00E5189B">
        <w:rPr>
          <w:rFonts w:ascii="Times New Roman" w:hAnsi="Times New Roman" w:cs="Times New Roman"/>
          <w:color w:val="000000"/>
          <w:sz w:val="24"/>
          <w:szCs w:val="24"/>
        </w:rPr>
        <w:t>wysokość wynagrodzenia należnego Wykonawcy może podlegać waloryzacji, w przypadku zmiany</w:t>
      </w:r>
      <w:bookmarkEnd w:id="1"/>
      <w:r w:rsidRPr="00E5189B">
        <w:rPr>
          <w:rFonts w:ascii="Times New Roman" w:hAnsi="Times New Roman" w:cs="Times New Roman"/>
          <w:color w:val="000000"/>
          <w:sz w:val="24"/>
          <w:szCs w:val="24"/>
        </w:rPr>
        <w:t>:</w:t>
      </w:r>
    </w:p>
    <w:p w14:paraId="39C59522" w14:textId="77777777" w:rsidR="00E5189B" w:rsidRPr="00E5189B" w:rsidRDefault="00E5189B">
      <w:pPr>
        <w:widowControl w:val="0"/>
        <w:numPr>
          <w:ilvl w:val="0"/>
          <w:numId w:val="41"/>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eastAsia="SimSun" w:hAnsi="Times New Roman" w:cs="Times New Roman"/>
          <w:color w:val="000000"/>
          <w:sz w:val="24"/>
          <w:szCs w:val="24"/>
        </w:rPr>
        <w:t xml:space="preserve">stawki podatku od towarów i usług oraz podatku akcyzowego, </w:t>
      </w:r>
    </w:p>
    <w:p w14:paraId="6BF700E8" w14:textId="77777777" w:rsidR="00E5189B" w:rsidRPr="00E5189B" w:rsidRDefault="00E5189B">
      <w:pPr>
        <w:widowControl w:val="0"/>
        <w:numPr>
          <w:ilvl w:val="0"/>
          <w:numId w:val="41"/>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eastAsia="SimSun" w:hAnsi="Times New Roman" w:cs="Times New Roman"/>
          <w:color w:val="000000"/>
          <w:spacing w:val="-4"/>
          <w:sz w:val="24"/>
          <w:szCs w:val="24"/>
        </w:rPr>
        <w:t xml:space="preserve">wysokości minimalnego wynagrodzenia za pracę albo wysokości minimalnej stawki godzinowej, ustalonych na podstawie przepisów ustawy z dnia 10 października 2002 r. </w:t>
      </w:r>
      <w:r w:rsidRPr="00E5189B">
        <w:rPr>
          <w:rFonts w:ascii="Times New Roman" w:eastAsia="SimSun" w:hAnsi="Times New Roman" w:cs="Times New Roman"/>
          <w:color w:val="000000"/>
          <w:spacing w:val="-4"/>
          <w:sz w:val="24"/>
          <w:szCs w:val="24"/>
        </w:rPr>
        <w:lastRenderedPageBreak/>
        <w:t xml:space="preserve">o minimalnym wynagrodzeniu za pracę, </w:t>
      </w:r>
    </w:p>
    <w:p w14:paraId="7DEAB006" w14:textId="77777777" w:rsidR="00E5189B" w:rsidRPr="00E5189B" w:rsidRDefault="00E5189B">
      <w:pPr>
        <w:widowControl w:val="0"/>
        <w:numPr>
          <w:ilvl w:val="0"/>
          <w:numId w:val="41"/>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eastAsia="SimSun" w:hAnsi="Times New Roman" w:cs="Times New Roman"/>
          <w:color w:val="000000"/>
          <w:sz w:val="24"/>
          <w:szCs w:val="24"/>
        </w:rPr>
        <w:t xml:space="preserve">zasad podlegania ubezpieczeniom społecznym lub ubezpieczeniu zdrowotnemu lub wysokości składki na ubezpieczenia społeczne lub zdrowotne, </w:t>
      </w:r>
    </w:p>
    <w:p w14:paraId="2F6FDE2D" w14:textId="77777777" w:rsidR="00E5189B" w:rsidRPr="00E5189B" w:rsidRDefault="00E5189B">
      <w:pPr>
        <w:widowControl w:val="0"/>
        <w:numPr>
          <w:ilvl w:val="0"/>
          <w:numId w:val="41"/>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hAnsi="Times New Roman" w:cs="Times New Roman"/>
          <w:color w:val="000000"/>
          <w:sz w:val="24"/>
          <w:szCs w:val="24"/>
        </w:rPr>
        <w:t>zasad gromadzenia i wysokości wpłat do pracowniczych planów kapitałowych, o których mowa w ustawie z dnia 4 października 2018 r. o pracowniczych planach kapitałowych</w:t>
      </w:r>
      <w:r w:rsidRPr="00E5189B">
        <w:rPr>
          <w:rFonts w:ascii="Times New Roman" w:eastAsia="SimSun" w:hAnsi="Times New Roman" w:cs="Times New Roman"/>
          <w:color w:val="000000"/>
          <w:sz w:val="24"/>
          <w:szCs w:val="24"/>
        </w:rPr>
        <w:t xml:space="preserve">, </w:t>
      </w:r>
    </w:p>
    <w:p w14:paraId="71AB31E5" w14:textId="7E7D5272" w:rsidR="00E5189B" w:rsidRPr="00E5189B" w:rsidRDefault="00E5189B" w:rsidP="00A947A5">
      <w:pPr>
        <w:pStyle w:val="Akapitzlist"/>
        <w:numPr>
          <w:ilvl w:val="0"/>
          <w:numId w:val="44"/>
        </w:numPr>
        <w:tabs>
          <w:tab w:val="left" w:pos="851"/>
        </w:tabs>
        <w:spacing w:before="60" w:after="60" w:line="360" w:lineRule="auto"/>
        <w:ind w:left="851"/>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jeżeli zmiany te będą miały wpływ na koszty wykonania zamówienia przez Wykonawcę.</w:t>
      </w:r>
    </w:p>
    <w:p w14:paraId="4FA61E51" w14:textId="77777777" w:rsidR="00E5189B" w:rsidRPr="00E5189B" w:rsidRDefault="00E5189B">
      <w:pPr>
        <w:widowControl w:val="0"/>
        <w:numPr>
          <w:ilvl w:val="0"/>
          <w:numId w:val="40"/>
        </w:numPr>
        <w:tabs>
          <w:tab w:val="left" w:pos="284"/>
        </w:tabs>
        <w:spacing w:after="0" w:line="360" w:lineRule="auto"/>
        <w:ind w:left="284" w:hanging="284"/>
        <w:jc w:val="both"/>
        <w:rPr>
          <w:rFonts w:ascii="Times New Roman" w:hAnsi="Times New Roman" w:cs="Times New Roman"/>
          <w:color w:val="000000"/>
          <w:sz w:val="24"/>
          <w:szCs w:val="24"/>
        </w:rPr>
      </w:pPr>
      <w:bookmarkStart w:id="2" w:name="_Hlk47043973"/>
      <w:r w:rsidRPr="00E5189B">
        <w:rPr>
          <w:rFonts w:ascii="Times New Roman" w:hAnsi="Times New Roman" w:cs="Times New Roman"/>
          <w:color w:val="000000"/>
          <w:sz w:val="24"/>
          <w:szCs w:val="24"/>
        </w:rPr>
        <w:t>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14:paraId="32E5FAA5" w14:textId="77777777" w:rsidR="00E5189B" w:rsidRPr="00E5189B" w:rsidRDefault="00E5189B">
      <w:pPr>
        <w:widowControl w:val="0"/>
        <w:numPr>
          <w:ilvl w:val="0"/>
          <w:numId w:val="40"/>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6"/>
          <w:sz w:val="24"/>
          <w:szCs w:val="24"/>
        </w:rPr>
        <w:t>W przypadku zmiany, o której mowa w ust. 1 pkt 2), Wykonawca zobligowany będzie przedłożyć Zamawiającemu wykaz zatrudnionych do realizacji umowy pracowników, dla których ma zastosowanie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3BCD5107" w14:textId="77777777" w:rsidR="00E5189B" w:rsidRPr="00E5189B" w:rsidRDefault="00E5189B">
      <w:pPr>
        <w:widowControl w:val="0"/>
        <w:numPr>
          <w:ilvl w:val="0"/>
          <w:numId w:val="40"/>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2"/>
          <w:sz w:val="24"/>
          <w:szCs w:val="24"/>
        </w:rPr>
        <w:t>W przypadku zmiany, o której mowa w ust. 1 pkt 3) i 4), Wykonawca zobligowany będzie przedłożyć Zamawiającemu wykaz zatrudnionych do realizacji umowy pracowników, dla których ma zastosowanie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4EAA3F27" w14:textId="77777777" w:rsidR="00E5189B" w:rsidRPr="00E5189B" w:rsidRDefault="00E5189B">
      <w:pPr>
        <w:widowControl w:val="0"/>
        <w:numPr>
          <w:ilvl w:val="0"/>
          <w:numId w:val="40"/>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6"/>
          <w:sz w:val="24"/>
          <w:szCs w:val="24"/>
        </w:rPr>
        <w:t>Podstawą do dokonania zmiany wynagrodzenia w przypadkach, o których mowa w ust. 1, jest pisemny</w:t>
      </w:r>
      <w:r w:rsidRPr="00E5189B">
        <w:rPr>
          <w:rFonts w:ascii="Times New Roman" w:hAnsi="Times New Roman" w:cs="Times New Roman"/>
          <w:color w:val="000000"/>
          <w:spacing w:val="-4"/>
          <w:sz w:val="24"/>
          <w:szCs w:val="24"/>
        </w:rPr>
        <w:t xml:space="preserve"> wniosek Wykonawcy lub Zamawiającego, złożony drugiej Stronie umowy najpóźniej w terminie do 30 dni od wejścia w życie nowych przepisów, </w:t>
      </w:r>
      <w:bookmarkStart w:id="3" w:name="_Hlk47096409"/>
      <w:r w:rsidRPr="00E5189B">
        <w:rPr>
          <w:rFonts w:ascii="Times New Roman" w:hAnsi="Times New Roman" w:cs="Times New Roman"/>
          <w:color w:val="000000"/>
          <w:spacing w:val="-4"/>
          <w:sz w:val="24"/>
          <w:szCs w:val="24"/>
        </w:rPr>
        <w:t>zawierający dokładny opis proponowanej zmiany wraz z uzasadnieniem i szczegółową kalkulacją kosztów oraz zasadami sporządzenia takiej kalkulacji</w:t>
      </w:r>
      <w:bookmarkEnd w:id="3"/>
      <w:r w:rsidRPr="00E5189B">
        <w:rPr>
          <w:rFonts w:ascii="Times New Roman" w:hAnsi="Times New Roman" w:cs="Times New Roman"/>
          <w:color w:val="000000"/>
          <w:spacing w:val="-4"/>
          <w:sz w:val="24"/>
          <w:szCs w:val="24"/>
        </w:rPr>
        <w:t xml:space="preserve">. </w:t>
      </w:r>
    </w:p>
    <w:p w14:paraId="74458B30" w14:textId="77777777" w:rsidR="00E5189B" w:rsidRPr="00E5189B" w:rsidRDefault="00E5189B">
      <w:pPr>
        <w:widowControl w:val="0"/>
        <w:numPr>
          <w:ilvl w:val="0"/>
          <w:numId w:val="40"/>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Wykonawca zobowiązany jest wykazać we wniosku i udowodnić Zamawiającemu, że zmiana przepisów, wskazanych w ust. 1, będzie miała wpływ na koszty wykonania przez niego zamówienia.</w:t>
      </w:r>
    </w:p>
    <w:p w14:paraId="2AF9B057" w14:textId="77777777" w:rsidR="00E5189B" w:rsidRPr="00E5189B" w:rsidRDefault="00E5189B">
      <w:pPr>
        <w:widowControl w:val="0"/>
        <w:numPr>
          <w:ilvl w:val="0"/>
          <w:numId w:val="40"/>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lastRenderedPageBreak/>
        <w:t>Wniosek Wykonawcy wraz z załączonymi dokumentami podlegać będzie weryfikacji ze strony Zamawiającego, który w terminie 14 dni od otrzymania wniosku może zwrócić się do Wykonawcy z wezwaniem o jego uzupełnienie, poprzez przekazanie dodatkowych wyjaśnień, informacji lub dokumentów. Wykonawca jest zobowiązany odpowiedzieć na wezwanie Zamawiającego wyczerpująco i zgodnie ze stanem faktycznym, w terminie 7 dni od dnia otrzymania wezwania.</w:t>
      </w:r>
    </w:p>
    <w:p w14:paraId="47EED5D8" w14:textId="77777777" w:rsidR="00E5189B" w:rsidRPr="00E5189B" w:rsidRDefault="00E5189B">
      <w:pPr>
        <w:widowControl w:val="0"/>
        <w:numPr>
          <w:ilvl w:val="0"/>
          <w:numId w:val="40"/>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 xml:space="preserve">Zamawiający w terminie 30 dni od otrzymania kompletnego wniosku, </w:t>
      </w:r>
      <w:bookmarkStart w:id="4" w:name="_Hlk47096584"/>
      <w:r w:rsidRPr="00E5189B">
        <w:rPr>
          <w:rFonts w:ascii="Times New Roman" w:hAnsi="Times New Roman" w:cs="Times New Roman"/>
          <w:color w:val="000000"/>
          <w:spacing w:val="-4"/>
          <w:sz w:val="24"/>
          <w:szCs w:val="24"/>
        </w:rPr>
        <w:t>informacji i wyjaśnień zajmie pisemne stanowisko w sprawie</w:t>
      </w:r>
      <w:bookmarkEnd w:id="4"/>
      <w:r w:rsidRPr="00E5189B">
        <w:rPr>
          <w:rFonts w:ascii="Times New Roman" w:hAnsi="Times New Roman" w:cs="Times New Roman"/>
          <w:color w:val="000000"/>
          <w:spacing w:val="-4"/>
          <w:sz w:val="24"/>
          <w:szCs w:val="24"/>
        </w:rPr>
        <w:t>; za dzień przekazania stanowiska, uznaje się dzień jego wysłania na adres właściwy dla doręczeń pism dla Wykonawcy.</w:t>
      </w:r>
    </w:p>
    <w:p w14:paraId="308E89F3" w14:textId="77777777" w:rsidR="00E5189B" w:rsidRPr="00E5189B" w:rsidRDefault="00E5189B">
      <w:pPr>
        <w:widowControl w:val="0"/>
        <w:numPr>
          <w:ilvl w:val="0"/>
          <w:numId w:val="40"/>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Zamawiający zastrzega sobie prawo odmowy dokonania zmiany wysokości wynagrodzenia należnego Wykonawcy w przypadku, gdy wniosek Wykonawcy nie będzie spełniał warunków opisanych w postanowieniach niniejszej umowy.</w:t>
      </w:r>
    </w:p>
    <w:p w14:paraId="674EF7E1" w14:textId="77777777" w:rsidR="00E5189B" w:rsidRPr="00E5189B" w:rsidRDefault="00E5189B">
      <w:pPr>
        <w:widowControl w:val="0"/>
        <w:numPr>
          <w:ilvl w:val="0"/>
          <w:numId w:val="40"/>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W przypadku wniosku składanego przez Zamawiającego, wniosek taki powinien zawierać co najmniej propozycję zmiany umowy w zakresie wysokości wynagrodzenia należnego Wykonawcy oraz powołanie się na podstawę prawną zmiany przepisów.</w:t>
      </w:r>
      <w:bookmarkEnd w:id="2"/>
    </w:p>
    <w:p w14:paraId="5B887350" w14:textId="77777777" w:rsidR="00E5189B" w:rsidRPr="00E5189B" w:rsidRDefault="00E5189B">
      <w:pPr>
        <w:widowControl w:val="0"/>
        <w:numPr>
          <w:ilvl w:val="0"/>
          <w:numId w:val="40"/>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6"/>
          <w:sz w:val="24"/>
          <w:szCs w:val="24"/>
        </w:rPr>
        <w:t>Przed przekazaniem wniosku, o którym mowa w ust.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1CBCB894" w14:textId="77777777" w:rsidR="00E5189B" w:rsidRPr="00E5189B" w:rsidRDefault="00E5189B">
      <w:pPr>
        <w:widowControl w:val="0"/>
        <w:numPr>
          <w:ilvl w:val="0"/>
          <w:numId w:val="40"/>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Jeżeli w trakcie trwania procedury opisanej powyżej zostanie wykazane bezsprzecznie, że zmiany przywołanych w ust. 1 przepisów uzasadniają zmianę wysokości wynagrodzenia należnego Wykonawcy, Strony umowy zawrą stosowny aneks do umowy, określający nową wysokość wynagrodzenia Wykonawcy, z uwzględnieniem dowiedzionych zmian.</w:t>
      </w:r>
    </w:p>
    <w:p w14:paraId="0F01CA8E" w14:textId="77777777" w:rsidR="00E5189B" w:rsidRPr="00E5189B" w:rsidRDefault="00E5189B">
      <w:pPr>
        <w:widowControl w:val="0"/>
        <w:numPr>
          <w:ilvl w:val="0"/>
          <w:numId w:val="40"/>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Zmiana wynagrodzenia należnego Wykonawcy o jakiej mowa w ust. 1 może nastąpić nie wcześniej niż z dniem wejścia w życie przepisów, stanowiących podstawę do wystąpienia z wnioskiem o zmianę i nie wcześniej niż po upływie 6 miesięcy od daty rozpoczęcia realizacji zamówienia.</w:t>
      </w:r>
    </w:p>
    <w:p w14:paraId="52C45352" w14:textId="66BB0930" w:rsidR="00E5189B" w:rsidRDefault="00E5189B">
      <w:pPr>
        <w:widowControl w:val="0"/>
        <w:numPr>
          <w:ilvl w:val="0"/>
          <w:numId w:val="40"/>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W związku z art. 44 ustawy z dnia 27 sierpnia 2009 r. o finansach publicznych, Zamawiający określa maksymalną wartość zmiany wynagrodzenia należnego Wykonawcy w całym okresie realizacji zamówienia, w przypadkach określonych w ust. 1 powyżej, na poziomie do 10% ceny wybranej oferty.</w:t>
      </w:r>
    </w:p>
    <w:p w14:paraId="305C6DA6" w14:textId="77777777" w:rsidR="00E5189B" w:rsidRPr="00E5189B" w:rsidRDefault="00E5189B" w:rsidP="00E5189B">
      <w:pPr>
        <w:widowControl w:val="0"/>
        <w:tabs>
          <w:tab w:val="left" w:pos="426"/>
        </w:tabs>
        <w:spacing w:after="0" w:line="360" w:lineRule="auto"/>
        <w:ind w:left="426"/>
        <w:jc w:val="both"/>
        <w:rPr>
          <w:rFonts w:ascii="Times New Roman" w:hAnsi="Times New Roman" w:cs="Times New Roman"/>
          <w:color w:val="000000"/>
          <w:sz w:val="24"/>
          <w:szCs w:val="24"/>
        </w:rPr>
      </w:pPr>
    </w:p>
    <w:p w14:paraId="50BD514C" w14:textId="77777777" w:rsidR="00E5189B" w:rsidRPr="00E5189B" w:rsidRDefault="00E5189B" w:rsidP="00E5189B">
      <w:pPr>
        <w:pStyle w:val="Nagwek11"/>
        <w:keepNext/>
        <w:keepLines/>
        <w:tabs>
          <w:tab w:val="left" w:pos="611"/>
        </w:tabs>
        <w:rPr>
          <w:rFonts w:ascii="Times New Roman" w:hAnsi="Times New Roman" w:cs="Times New Roman"/>
          <w:color w:val="000000"/>
          <w:sz w:val="24"/>
          <w:szCs w:val="24"/>
        </w:rPr>
      </w:pPr>
      <w:r w:rsidRPr="00E5189B">
        <w:rPr>
          <w:rFonts w:ascii="Times New Roman" w:hAnsi="Times New Roman" w:cs="Times New Roman"/>
          <w:color w:val="000000"/>
          <w:sz w:val="24"/>
          <w:szCs w:val="24"/>
        </w:rPr>
        <w:lastRenderedPageBreak/>
        <w:t>§ 17</w:t>
      </w:r>
    </w:p>
    <w:p w14:paraId="09E4A8A7" w14:textId="77777777" w:rsidR="00E5189B" w:rsidRPr="00E5189B" w:rsidRDefault="00E5189B">
      <w:pPr>
        <w:widowControl w:val="0"/>
        <w:numPr>
          <w:ilvl w:val="0"/>
          <w:numId w:val="43"/>
        </w:numPr>
        <w:tabs>
          <w:tab w:val="left" w:pos="284"/>
        </w:tabs>
        <w:spacing w:before="60" w:after="0" w:line="360" w:lineRule="auto"/>
        <w:ind w:left="284" w:hanging="284"/>
        <w:jc w:val="both"/>
        <w:rPr>
          <w:rFonts w:ascii="Times New Roman" w:hAnsi="Times New Roman" w:cs="Times New Roman"/>
          <w:color w:val="000000"/>
          <w:spacing w:val="-6"/>
          <w:sz w:val="24"/>
          <w:szCs w:val="24"/>
        </w:rPr>
      </w:pPr>
      <w:bookmarkStart w:id="5" w:name="_Hlk62041851"/>
      <w:r w:rsidRPr="00E5189B">
        <w:rPr>
          <w:rFonts w:ascii="Times New Roman" w:hAnsi="Times New Roman" w:cs="Times New Roman"/>
          <w:color w:val="000000"/>
          <w:spacing w:val="-6"/>
          <w:sz w:val="24"/>
          <w:szCs w:val="24"/>
        </w:rPr>
        <w:t>Zgodnie z art. 439 ustawy Prawo zamówień publicznych, wysokość wynagrodzenia należnego Wykonawcy może podlegać waloryzacji w przypadku zmiany ceny materiałów lub kosztów związanych z realizacją zamówienia.</w:t>
      </w:r>
    </w:p>
    <w:p w14:paraId="2426D28E" w14:textId="77777777" w:rsidR="00E5189B" w:rsidRPr="00E5189B" w:rsidRDefault="00E5189B">
      <w:pPr>
        <w:widowControl w:val="0"/>
        <w:numPr>
          <w:ilvl w:val="0"/>
          <w:numId w:val="43"/>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Przez zmianę ceny materiałów lub kosztów rozumie się wzrost odpowiednio cen lub kosztów, jak i ich obniżenie, względem ceny lub kosztu przyjętych w celu ustalenia wynagrodzenia Wykonawcy zawartego w ofercie.</w:t>
      </w:r>
    </w:p>
    <w:p w14:paraId="00685ACC" w14:textId="77777777" w:rsidR="00E5189B" w:rsidRPr="00E5189B" w:rsidRDefault="00E5189B">
      <w:pPr>
        <w:widowControl w:val="0"/>
        <w:numPr>
          <w:ilvl w:val="0"/>
          <w:numId w:val="43"/>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Zamawiający ustala następujące zasady, stanowiące podstawę wprowadzenia zmiany wysokości wynagrodzenia należnego Wykonawcy:</w:t>
      </w:r>
    </w:p>
    <w:p w14:paraId="3E6FE2FB" w14:textId="77777777" w:rsidR="00E5189B" w:rsidRPr="00E5189B" w:rsidRDefault="00E5189B">
      <w:pPr>
        <w:widowControl w:val="0"/>
        <w:numPr>
          <w:ilvl w:val="1"/>
          <w:numId w:val="42"/>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poziom zmiany ceny materiałów lub kosztów, uprawniający Strony umowy do żądania zmiany wynagrodzenia należnego Wykonawcy, ustala się na poziomie powyżej 15% w stosunku do cen lub kosztów obowiązujących w terminie składania oferty,</w:t>
      </w:r>
    </w:p>
    <w:p w14:paraId="65638ABA" w14:textId="77777777" w:rsidR="00E5189B" w:rsidRPr="00E5189B" w:rsidRDefault="00E5189B">
      <w:pPr>
        <w:widowControl w:val="0"/>
        <w:numPr>
          <w:ilvl w:val="1"/>
          <w:numId w:val="42"/>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początkowy termin ustalania zmiany wynagrodzenia należnego Wykonawcy określa się na 180 dzień od rozpoczęcia realizacji zamówienia,</w:t>
      </w:r>
    </w:p>
    <w:p w14:paraId="36CDFE1A" w14:textId="77777777" w:rsidR="00E5189B" w:rsidRPr="00E5189B" w:rsidRDefault="00E5189B">
      <w:pPr>
        <w:widowControl w:val="0"/>
        <w:numPr>
          <w:ilvl w:val="1"/>
          <w:numId w:val="42"/>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 xml:space="preserve">za podstawę do żądania zmiany wynagrodzenia należnego Wykonawcy i określenia wysokości takiej zmiany, Strony umowy przyjmują wskaźnik </w:t>
      </w:r>
      <w:bookmarkStart w:id="6" w:name="_Hlk47042084"/>
      <w:r w:rsidRPr="00E5189B">
        <w:rPr>
          <w:rFonts w:ascii="Times New Roman" w:hAnsi="Times New Roman" w:cs="Times New Roman"/>
          <w:color w:val="000000"/>
          <w:sz w:val="24"/>
          <w:szCs w:val="24"/>
        </w:rPr>
        <w:t xml:space="preserve">zmiany ceny </w:t>
      </w:r>
      <w:bookmarkEnd w:id="6"/>
      <w:r w:rsidRPr="00E5189B">
        <w:rPr>
          <w:rFonts w:ascii="Times New Roman" w:hAnsi="Times New Roman" w:cs="Times New Roman"/>
          <w:color w:val="000000"/>
          <w:sz w:val="24"/>
          <w:szCs w:val="24"/>
        </w:rPr>
        <w:t>produkcji budowlano-montażowej, ogłaszany w komunikacie Prezesa Głównego Urzędu Statystycznego, informujący czy nastąpiły zmiany cen lub kosztów i w jakiej wysokości,</w:t>
      </w:r>
    </w:p>
    <w:p w14:paraId="179A00F1" w14:textId="77777777" w:rsidR="00E5189B" w:rsidRPr="00E5189B" w:rsidRDefault="00E5189B">
      <w:pPr>
        <w:widowControl w:val="0"/>
        <w:numPr>
          <w:ilvl w:val="1"/>
          <w:numId w:val="42"/>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0A22DAB2" w14:textId="77777777" w:rsidR="00E5189B" w:rsidRPr="00E5189B" w:rsidRDefault="00E5189B">
      <w:pPr>
        <w:widowControl w:val="0"/>
        <w:numPr>
          <w:ilvl w:val="1"/>
          <w:numId w:val="42"/>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wniosek musi zawierać dowody jednoznacznie wskazujące, że zmiana cen materiałów lub kosztów o ponad 15% w stosunku do cen lub kosztów obowiązujących w terminie składania oferty, wpłynęła na koszty wykonania zamówienia,</w:t>
      </w:r>
    </w:p>
    <w:p w14:paraId="762C9A87" w14:textId="77777777" w:rsidR="00E5189B" w:rsidRPr="00E5189B" w:rsidRDefault="00E5189B">
      <w:pPr>
        <w:widowControl w:val="0"/>
        <w:numPr>
          <w:ilvl w:val="1"/>
          <w:numId w:val="42"/>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w:t>
      </w:r>
    </w:p>
    <w:p w14:paraId="28313244" w14:textId="77777777" w:rsidR="00E5189B" w:rsidRPr="00E5189B" w:rsidRDefault="00E5189B">
      <w:pPr>
        <w:widowControl w:val="0"/>
        <w:numPr>
          <w:ilvl w:val="1"/>
          <w:numId w:val="42"/>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z w:val="24"/>
          <w:szCs w:val="24"/>
        </w:rPr>
        <w:t xml:space="preserve">Strona </w:t>
      </w:r>
      <w:r w:rsidRPr="00E5189B">
        <w:rPr>
          <w:rFonts w:ascii="Times New Roman" w:hAnsi="Times New Roman" w:cs="Times New Roman"/>
          <w:color w:val="000000"/>
          <w:spacing w:val="-4"/>
          <w:sz w:val="24"/>
          <w:szCs w:val="24"/>
        </w:rPr>
        <w:t>umowy, której przedłożono wniosek, w terminie 30 dni od otrzymania kompletnego wniosku, informacji i wyjaśnień, zajmie pisemne stanowisko w sprawie; za dzień przekazania stanowiska, uznaje się dzień jego wysłania na adres właściwy dla doręczeń pism odpowiednio do Zamawiającego lub Wykonawcy,</w:t>
      </w:r>
    </w:p>
    <w:p w14:paraId="0262330C" w14:textId="77777777" w:rsidR="00E5189B" w:rsidRPr="00E5189B" w:rsidRDefault="00E5189B">
      <w:pPr>
        <w:widowControl w:val="0"/>
        <w:numPr>
          <w:ilvl w:val="1"/>
          <w:numId w:val="42"/>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lastRenderedPageBreak/>
        <w:t>jeżeli bezsprzecznie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w:t>
      </w:r>
    </w:p>
    <w:p w14:paraId="0C4D0CC2" w14:textId="77777777" w:rsidR="00E5189B" w:rsidRPr="00E5189B" w:rsidRDefault="00E5189B">
      <w:pPr>
        <w:widowControl w:val="0"/>
        <w:numPr>
          <w:ilvl w:val="0"/>
          <w:numId w:val="43"/>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 xml:space="preserve">Pierwsza zmiana wynagrodzenia należnego Wykonawcy o jakiej mowa w ust. 1 może nastąpić nie wcześniej niż po upływie 7 miesięcy od daty rozpoczęcia realizacji zamówienia - z uwzględnieniem początku okresu waloryzacji, wskazanego w ust. 3 pkt 2) powyżej. Każda kolejna waloryzacja dokonywana będzie po upływie 3 miesięcy od poprzedniej waloryzacji i będzie wyliczana jako średnia arytmetyczna ze wskaźnika publikowanego przez Prezesa Głównego Urzędu Statystycznego za okres, który upłynął od poprzedniej waloryzacji. </w:t>
      </w:r>
    </w:p>
    <w:p w14:paraId="02EF2734" w14:textId="77777777" w:rsidR="00E5189B" w:rsidRPr="00E5189B" w:rsidRDefault="00E5189B">
      <w:pPr>
        <w:widowControl w:val="0"/>
        <w:numPr>
          <w:ilvl w:val="0"/>
          <w:numId w:val="43"/>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2BBFAD41" w14:textId="77777777" w:rsidR="00E5189B" w:rsidRPr="00E5189B" w:rsidRDefault="00E5189B">
      <w:pPr>
        <w:widowControl w:val="0"/>
        <w:numPr>
          <w:ilvl w:val="0"/>
          <w:numId w:val="43"/>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z w:val="24"/>
          <w:szCs w:val="24"/>
        </w:rPr>
        <w:t>Na podstawie art. 439 ust. 2 pkt 4 ustawy Prawo zamówień publicznych, Zamawiający określa maksymalną, dopuszczalną wartość zmiany wynagrodzenia należnego Wykonawcy w całym okresie realizacji zamówienia, w wyniku zastosowania postanowień, o których mowa w ust. 2 powyżej, na poziomie 5 % ceny wybranej oferty.</w:t>
      </w:r>
    </w:p>
    <w:bookmarkEnd w:id="5"/>
    <w:p w14:paraId="0BFA41C9" w14:textId="77777777" w:rsidR="005B2D8C" w:rsidRDefault="005B2D8C" w:rsidP="00D72C15">
      <w:pPr>
        <w:pStyle w:val="Nagwek1"/>
        <w:spacing w:line="360" w:lineRule="auto"/>
        <w:ind w:left="0" w:right="0"/>
      </w:pPr>
    </w:p>
    <w:p w14:paraId="19545A48" w14:textId="23E35B53" w:rsidR="00F17ADD" w:rsidRPr="00D72C15" w:rsidRDefault="00F17ADD" w:rsidP="00D72C15">
      <w:pPr>
        <w:pStyle w:val="Nagwek1"/>
        <w:spacing w:line="360" w:lineRule="auto"/>
        <w:ind w:left="0" w:right="0"/>
      </w:pPr>
      <w:r w:rsidRPr="00D72C15">
        <w:t>§ 1</w:t>
      </w:r>
      <w:r w:rsidR="00E5189B">
        <w:t>8</w:t>
      </w:r>
      <w:r w:rsidRPr="00D72C15">
        <w:t xml:space="preserve"> Nadzór</w:t>
      </w:r>
    </w:p>
    <w:p w14:paraId="54183E04" w14:textId="4D8CF764" w:rsidR="00F17ADD" w:rsidRPr="00D72C15" w:rsidRDefault="00F17ADD">
      <w:pPr>
        <w:pStyle w:val="Akapitzlist"/>
        <w:widowControl w:val="0"/>
        <w:numPr>
          <w:ilvl w:val="0"/>
          <w:numId w:val="35"/>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Do koordynowania robót oraz do kontaktowania się z Zamawiającym, Wykonawca wyznacza: ……………………………………</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tel.</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t>
      </w:r>
    </w:p>
    <w:p w14:paraId="385B58E0" w14:textId="2B3B85D3" w:rsidR="005B2D8C" w:rsidRDefault="00F17ADD">
      <w:pPr>
        <w:pStyle w:val="Akapitzlist"/>
        <w:widowControl w:val="0"/>
        <w:numPr>
          <w:ilvl w:val="0"/>
          <w:numId w:val="35"/>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Do koordynowania i rozliczania wykonanych robót Zamawiający </w:t>
      </w:r>
      <w:r w:rsidR="00EF7E0D">
        <w:rPr>
          <w:rFonts w:ascii="Times New Roman" w:hAnsi="Times New Roman" w:cs="Times New Roman"/>
          <w:sz w:val="24"/>
          <w:szCs w:val="24"/>
        </w:rPr>
        <w:br/>
      </w:r>
      <w:r w:rsidR="006A3D81" w:rsidRPr="00D72C15">
        <w:rPr>
          <w:rFonts w:ascii="Times New Roman" w:hAnsi="Times New Roman" w:cs="Times New Roman"/>
          <w:sz w:val="24"/>
          <w:szCs w:val="24"/>
        </w:rPr>
        <w:t>wyznacza:</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tel. ………………………</w:t>
      </w:r>
      <w:r w:rsidR="00EF7E0D">
        <w:rPr>
          <w:rFonts w:ascii="Times New Roman" w:hAnsi="Times New Roman" w:cs="Times New Roman"/>
          <w:sz w:val="24"/>
          <w:szCs w:val="24"/>
        </w:rPr>
        <w:t>…</w:t>
      </w:r>
    </w:p>
    <w:p w14:paraId="2589CB5E" w14:textId="77777777" w:rsidR="00F522B4" w:rsidRPr="00992676" w:rsidRDefault="00F522B4" w:rsidP="00F522B4">
      <w:pPr>
        <w:pStyle w:val="Akapitzlist"/>
        <w:widowControl w:val="0"/>
        <w:tabs>
          <w:tab w:val="left" w:pos="426"/>
        </w:tabs>
        <w:autoSpaceDE w:val="0"/>
        <w:autoSpaceDN w:val="0"/>
        <w:spacing w:after="0" w:line="360" w:lineRule="auto"/>
        <w:ind w:left="428"/>
        <w:contextualSpacing w:val="0"/>
        <w:jc w:val="both"/>
        <w:rPr>
          <w:rFonts w:ascii="Times New Roman" w:hAnsi="Times New Roman" w:cs="Times New Roman"/>
          <w:sz w:val="24"/>
          <w:szCs w:val="24"/>
        </w:rPr>
      </w:pPr>
    </w:p>
    <w:p w14:paraId="3C571D01" w14:textId="1CC8098A" w:rsidR="003062DA" w:rsidRPr="00D72C15" w:rsidRDefault="003062DA" w:rsidP="00D72C15">
      <w:pPr>
        <w:pStyle w:val="Nagwek1"/>
        <w:spacing w:line="360" w:lineRule="auto"/>
        <w:ind w:left="0" w:right="0"/>
      </w:pPr>
      <w:r w:rsidRPr="00D72C15">
        <w:t>§ 1</w:t>
      </w:r>
      <w:r w:rsidR="00E5189B">
        <w:t>9</w:t>
      </w:r>
      <w:r w:rsidRPr="00D72C15">
        <w:t xml:space="preserve"> Ochrona środowiska i odpady</w:t>
      </w:r>
    </w:p>
    <w:p w14:paraId="7500745F" w14:textId="2F5EE7CD" w:rsidR="003062DA" w:rsidRPr="00D72C15" w:rsidRDefault="003062DA">
      <w:pPr>
        <w:pStyle w:val="Akapitzlist"/>
        <w:widowControl w:val="0"/>
        <w:numPr>
          <w:ilvl w:val="0"/>
          <w:numId w:val="38"/>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robót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budowlanych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obowiązek</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znać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stosować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się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norm</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i przepisów dotyczących ochrony środowiska naturalnego, w szczególności do przepisów ustawy 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27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kwietnia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2001</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roku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ochrony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środowiska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t>
      </w:r>
      <w:r w:rsidR="00BB1DB4" w:rsidRPr="00D72C15">
        <w:rPr>
          <w:rFonts w:ascii="Times New Roman" w:hAnsi="Times New Roman" w:cs="Times New Roman"/>
          <w:sz w:val="24"/>
          <w:szCs w:val="24"/>
        </w:rPr>
        <w:t xml:space="preserve">t.j. </w:t>
      </w:r>
      <w:r w:rsidRPr="00D72C15">
        <w:rPr>
          <w:rFonts w:ascii="Times New Roman" w:hAnsi="Times New Roman" w:cs="Times New Roman"/>
          <w:sz w:val="24"/>
          <w:szCs w:val="24"/>
        </w:rPr>
        <w:t>Dz.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w:t>
      </w:r>
      <w:r w:rsidRPr="00D72C15">
        <w:rPr>
          <w:rFonts w:ascii="Times New Roman" w:hAnsi="Times New Roman" w:cs="Times New Roman"/>
          <w:spacing w:val="-4"/>
          <w:sz w:val="24"/>
          <w:szCs w:val="24"/>
        </w:rPr>
        <w:t xml:space="preserve"> </w:t>
      </w:r>
      <w:r w:rsidR="00EF7E0D">
        <w:rPr>
          <w:rFonts w:ascii="Times New Roman" w:hAnsi="Times New Roman" w:cs="Times New Roman"/>
          <w:spacing w:val="-4"/>
          <w:sz w:val="24"/>
          <w:szCs w:val="24"/>
        </w:rPr>
        <w:br/>
      </w:r>
      <w:r w:rsidRPr="00D72C15">
        <w:rPr>
          <w:rFonts w:ascii="Times New Roman" w:hAnsi="Times New Roman" w:cs="Times New Roman"/>
          <w:sz w:val="24"/>
          <w:szCs w:val="24"/>
        </w:rPr>
        <w:t>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202</w:t>
      </w:r>
      <w:r w:rsidR="002B25C0">
        <w:rPr>
          <w:rFonts w:ascii="Times New Roman" w:hAnsi="Times New Roman" w:cs="Times New Roman"/>
          <w:sz w:val="24"/>
          <w:szCs w:val="24"/>
        </w:rPr>
        <w:t>2</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poz.</w:t>
      </w:r>
      <w:r w:rsidRPr="00D72C15">
        <w:rPr>
          <w:rFonts w:ascii="Times New Roman" w:hAnsi="Times New Roman" w:cs="Times New Roman"/>
          <w:spacing w:val="-5"/>
          <w:sz w:val="24"/>
          <w:szCs w:val="24"/>
        </w:rPr>
        <w:t xml:space="preserve"> </w:t>
      </w:r>
      <w:r w:rsidR="002B25C0">
        <w:rPr>
          <w:rFonts w:ascii="Times New Roman" w:hAnsi="Times New Roman" w:cs="Times New Roman"/>
          <w:sz w:val="24"/>
          <w:szCs w:val="24"/>
        </w:rPr>
        <w:t>2556 z późn. zm.</w:t>
      </w:r>
      <w:r w:rsidRPr="00D72C15">
        <w:rPr>
          <w:rFonts w:ascii="Times New Roman" w:hAnsi="Times New Roman" w:cs="Times New Roman"/>
          <w:sz w:val="24"/>
          <w:szCs w:val="24"/>
        </w:rPr>
        <w:t>) oraz podjęcia wszelkich kroków, aby w trakcie realizacji robót budowlanych uniknąć występowania uciążliwości lub niedogodności dla innych osób, będących efektem prowadzonych prac (np. skażenia, hałas lub inne przyczyny), zarówno na terenie budowy jaki wokół</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niego.</w:t>
      </w:r>
    </w:p>
    <w:p w14:paraId="02431EBA" w14:textId="34F379D2" w:rsidR="00A63186" w:rsidRPr="00F522B4" w:rsidRDefault="003062DA">
      <w:pPr>
        <w:pStyle w:val="Akapitzlist"/>
        <w:widowControl w:val="0"/>
        <w:numPr>
          <w:ilvl w:val="0"/>
          <w:numId w:val="38"/>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jako wytwórca odpadów zobowiązany jest do przestrzegania przepisów ustawy z dnia 14 grudnia 2012 r. o odpadach (</w:t>
      </w:r>
      <w:r w:rsidR="00C63869">
        <w:rPr>
          <w:rFonts w:ascii="Times New Roman" w:hAnsi="Times New Roman" w:cs="Times New Roman"/>
          <w:sz w:val="24"/>
          <w:szCs w:val="24"/>
        </w:rPr>
        <w:t xml:space="preserve">tj. </w:t>
      </w:r>
      <w:r w:rsidRPr="00D72C15">
        <w:rPr>
          <w:rFonts w:ascii="Times New Roman" w:hAnsi="Times New Roman" w:cs="Times New Roman"/>
          <w:sz w:val="24"/>
          <w:szCs w:val="24"/>
        </w:rPr>
        <w:t>Dz. U. z 202</w:t>
      </w:r>
      <w:r w:rsidR="00C63869">
        <w:rPr>
          <w:rFonts w:ascii="Times New Roman" w:hAnsi="Times New Roman" w:cs="Times New Roman"/>
          <w:sz w:val="24"/>
          <w:szCs w:val="24"/>
        </w:rPr>
        <w:t>2</w:t>
      </w:r>
      <w:r w:rsidR="00A63186">
        <w:rPr>
          <w:rFonts w:ascii="Times New Roman" w:hAnsi="Times New Roman" w:cs="Times New Roman"/>
          <w:sz w:val="24"/>
          <w:szCs w:val="24"/>
        </w:rPr>
        <w:t xml:space="preserve"> poz. </w:t>
      </w:r>
      <w:r w:rsidR="00C63869">
        <w:rPr>
          <w:rFonts w:ascii="Times New Roman" w:hAnsi="Times New Roman" w:cs="Times New Roman"/>
          <w:sz w:val="24"/>
          <w:szCs w:val="24"/>
        </w:rPr>
        <w:t>699</w:t>
      </w:r>
      <w:r w:rsidRPr="00D72C15">
        <w:rPr>
          <w:rFonts w:ascii="Times New Roman" w:hAnsi="Times New Roman" w:cs="Times New Roman"/>
          <w:sz w:val="24"/>
          <w:szCs w:val="24"/>
        </w:rPr>
        <w:t xml:space="preserve"> z późn. zm.).</w:t>
      </w:r>
    </w:p>
    <w:p w14:paraId="00A35A15" w14:textId="3DE3B2A9" w:rsidR="006A3D81" w:rsidRPr="00D72C15" w:rsidRDefault="007A2D22" w:rsidP="00A63186">
      <w:pPr>
        <w:tabs>
          <w:tab w:val="center" w:pos="4536"/>
          <w:tab w:val="left" w:pos="6456"/>
        </w:tabs>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lastRenderedPageBreak/>
        <w:t xml:space="preserve">§ </w:t>
      </w:r>
      <w:r w:rsidR="00E5189B">
        <w:rPr>
          <w:rFonts w:ascii="Times New Roman" w:hAnsi="Times New Roman" w:cs="Times New Roman"/>
          <w:b/>
          <w:bCs/>
          <w:sz w:val="24"/>
          <w:szCs w:val="24"/>
        </w:rPr>
        <w:t>20</w:t>
      </w:r>
      <w:r w:rsidR="007E3F83" w:rsidRPr="00D72C15">
        <w:rPr>
          <w:rFonts w:ascii="Times New Roman" w:hAnsi="Times New Roman" w:cs="Times New Roman"/>
          <w:b/>
          <w:bCs/>
          <w:sz w:val="24"/>
          <w:szCs w:val="24"/>
        </w:rPr>
        <w:t xml:space="preserve">. </w:t>
      </w:r>
      <w:r w:rsidRPr="00D72C15">
        <w:rPr>
          <w:rFonts w:ascii="Times New Roman" w:hAnsi="Times New Roman" w:cs="Times New Roman"/>
          <w:b/>
          <w:bCs/>
          <w:sz w:val="24"/>
          <w:szCs w:val="24"/>
        </w:rPr>
        <w:t xml:space="preserve"> Przetwarzanie danych</w:t>
      </w:r>
    </w:p>
    <w:p w14:paraId="6733F041" w14:textId="0829EE97" w:rsidR="003A0598" w:rsidRPr="00D72C15" w:rsidRDefault="003A0598">
      <w:pPr>
        <w:pStyle w:val="Akapitzlist"/>
        <w:widowControl w:val="0"/>
        <w:numPr>
          <w:ilvl w:val="0"/>
          <w:numId w:val="37"/>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 związku z zawarciem przedmiotowej umowy Zamawiający będzie </w:t>
      </w:r>
      <w:r w:rsidR="006A3D81" w:rsidRPr="00D72C15">
        <w:rPr>
          <w:rFonts w:ascii="Times New Roman" w:hAnsi="Times New Roman" w:cs="Times New Roman"/>
          <w:sz w:val="24"/>
          <w:szCs w:val="24"/>
        </w:rPr>
        <w:t>przetwarzać dane</w:t>
      </w:r>
      <w:r w:rsidRPr="00D72C15">
        <w:rPr>
          <w:rFonts w:ascii="Times New Roman" w:hAnsi="Times New Roman" w:cs="Times New Roman"/>
          <w:sz w:val="24"/>
          <w:szCs w:val="24"/>
        </w:rPr>
        <w:t xml:space="preserve"> osobowe </w:t>
      </w:r>
      <w:r w:rsidR="006A3D81" w:rsidRPr="00D72C15">
        <w:rPr>
          <w:rFonts w:ascii="Times New Roman" w:hAnsi="Times New Roman" w:cs="Times New Roman"/>
          <w:sz w:val="24"/>
          <w:szCs w:val="24"/>
        </w:rPr>
        <w:t>Wykonawcy, które</w:t>
      </w:r>
      <w:r w:rsidRPr="00D72C15">
        <w:rPr>
          <w:rFonts w:ascii="Times New Roman" w:hAnsi="Times New Roman" w:cs="Times New Roman"/>
          <w:sz w:val="24"/>
          <w:szCs w:val="24"/>
        </w:rPr>
        <w:t xml:space="preserve"> zostaną udostępnione Zamawiającemu przez Wykonawcę.</w:t>
      </w:r>
    </w:p>
    <w:p w14:paraId="5C6179C8" w14:textId="66EF7571" w:rsidR="003A0598" w:rsidRDefault="003A0598">
      <w:pPr>
        <w:pStyle w:val="Akapitzlist"/>
        <w:widowControl w:val="0"/>
        <w:numPr>
          <w:ilvl w:val="0"/>
          <w:numId w:val="37"/>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Istotne informacje o zasadach przetwarzania przez </w:t>
      </w:r>
      <w:r w:rsidR="006A3D81" w:rsidRPr="00D72C15">
        <w:rPr>
          <w:rFonts w:ascii="Times New Roman" w:hAnsi="Times New Roman" w:cs="Times New Roman"/>
          <w:sz w:val="24"/>
          <w:szCs w:val="24"/>
        </w:rPr>
        <w:t>Zamawiającego danych</w:t>
      </w:r>
      <w:r w:rsidRPr="00D72C15">
        <w:rPr>
          <w:rFonts w:ascii="Times New Roman" w:hAnsi="Times New Roman" w:cs="Times New Roman"/>
          <w:sz w:val="24"/>
          <w:szCs w:val="24"/>
        </w:rPr>
        <w:t xml:space="preserve"> osobowych </w:t>
      </w:r>
      <w:r w:rsidR="006A3D81" w:rsidRPr="00D72C15">
        <w:rPr>
          <w:rFonts w:ascii="Times New Roman" w:hAnsi="Times New Roman" w:cs="Times New Roman"/>
          <w:sz w:val="24"/>
          <w:szCs w:val="24"/>
        </w:rPr>
        <w:t>oraz o</w:t>
      </w:r>
      <w:r w:rsidRPr="00D72C15">
        <w:rPr>
          <w:rFonts w:ascii="Times New Roman" w:hAnsi="Times New Roman" w:cs="Times New Roman"/>
          <w:sz w:val="24"/>
          <w:szCs w:val="24"/>
        </w:rPr>
        <w:t xml:space="preserve"> </w:t>
      </w:r>
      <w:r w:rsidR="0071686F" w:rsidRPr="00D72C15">
        <w:rPr>
          <w:rFonts w:ascii="Times New Roman" w:hAnsi="Times New Roman" w:cs="Times New Roman"/>
          <w:sz w:val="24"/>
          <w:szCs w:val="24"/>
        </w:rPr>
        <w:t>przysługujących Wykonawcy</w:t>
      </w:r>
      <w:r w:rsidRPr="00D72C15">
        <w:rPr>
          <w:rFonts w:ascii="Times New Roman" w:hAnsi="Times New Roman" w:cs="Times New Roman"/>
          <w:sz w:val="24"/>
          <w:szCs w:val="24"/>
        </w:rPr>
        <w:t xml:space="preserve"> prawach w związku z przetwarzaniem jego danych osobowych dostępne są na stronie internetowej Zamawiającego.</w:t>
      </w:r>
    </w:p>
    <w:p w14:paraId="0B796551" w14:textId="77777777" w:rsidR="00EF7E0D" w:rsidRPr="005B2D8C" w:rsidRDefault="00EF7E0D" w:rsidP="00EF7E0D">
      <w:pPr>
        <w:pStyle w:val="Akapitzlist"/>
        <w:widowControl w:val="0"/>
        <w:tabs>
          <w:tab w:val="left" w:pos="426"/>
        </w:tabs>
        <w:autoSpaceDE w:val="0"/>
        <w:autoSpaceDN w:val="0"/>
        <w:spacing w:after="0" w:line="360" w:lineRule="auto"/>
        <w:ind w:left="428"/>
        <w:contextualSpacing w:val="0"/>
        <w:jc w:val="both"/>
        <w:rPr>
          <w:rFonts w:ascii="Times New Roman" w:hAnsi="Times New Roman" w:cs="Times New Roman"/>
          <w:sz w:val="24"/>
          <w:szCs w:val="24"/>
        </w:rPr>
      </w:pPr>
    </w:p>
    <w:p w14:paraId="4A9C44FD" w14:textId="3568D152" w:rsidR="004939C6" w:rsidRPr="00D72C15" w:rsidRDefault="007A2D22"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E5189B">
        <w:rPr>
          <w:rFonts w:ascii="Times New Roman" w:hAnsi="Times New Roman" w:cs="Times New Roman"/>
          <w:b/>
          <w:bCs/>
          <w:sz w:val="24"/>
          <w:szCs w:val="24"/>
        </w:rPr>
        <w:t>21</w:t>
      </w:r>
      <w:r w:rsidR="004939C6" w:rsidRPr="00D72C15">
        <w:rPr>
          <w:rFonts w:ascii="Times New Roman" w:hAnsi="Times New Roman" w:cs="Times New Roman"/>
          <w:b/>
          <w:bCs/>
          <w:sz w:val="24"/>
          <w:szCs w:val="24"/>
        </w:rPr>
        <w:t>. Postanowienia końcowe</w:t>
      </w:r>
    </w:p>
    <w:p w14:paraId="680F6820" w14:textId="68F6619B" w:rsidR="004939C6" w:rsidRPr="00D72C15" w:rsidRDefault="00AB0BEA">
      <w:pPr>
        <w:pStyle w:val="Akapitzlist"/>
        <w:widowControl w:val="0"/>
        <w:numPr>
          <w:ilvl w:val="0"/>
          <w:numId w:val="36"/>
        </w:numPr>
        <w:tabs>
          <w:tab w:val="left" w:pos="426"/>
        </w:tabs>
        <w:autoSpaceDE w:val="0"/>
        <w:autoSpaceDN w:val="0"/>
        <w:spacing w:after="0" w:line="360" w:lineRule="auto"/>
        <w:contextualSpacing w:val="0"/>
        <w:jc w:val="both"/>
        <w:rPr>
          <w:rFonts w:ascii="Times New Roman" w:eastAsia="MS Mincho" w:hAnsi="Times New Roman" w:cs="Times New Roman"/>
          <w:sz w:val="24"/>
          <w:szCs w:val="24"/>
        </w:rPr>
      </w:pPr>
      <w:r w:rsidRPr="00D72C15">
        <w:rPr>
          <w:rFonts w:ascii="Times New Roman" w:eastAsia="MS Mincho" w:hAnsi="Times New Roman" w:cs="Times New Roman"/>
          <w:sz w:val="24"/>
          <w:szCs w:val="24"/>
        </w:rPr>
        <w:t xml:space="preserve">Uzupełnienie, zmiany do umowy lub oświadczenia z nią </w:t>
      </w:r>
      <w:r w:rsidR="00256426" w:rsidRPr="00D72C15">
        <w:rPr>
          <w:rFonts w:ascii="Times New Roman" w:eastAsia="MS Mincho" w:hAnsi="Times New Roman" w:cs="Times New Roman"/>
          <w:sz w:val="24"/>
          <w:szCs w:val="24"/>
        </w:rPr>
        <w:t>wymaga</w:t>
      </w:r>
      <w:r w:rsidRPr="00D72C15">
        <w:rPr>
          <w:rFonts w:ascii="Times New Roman" w:eastAsia="MS Mincho" w:hAnsi="Times New Roman" w:cs="Times New Roman"/>
          <w:sz w:val="24"/>
          <w:szCs w:val="24"/>
        </w:rPr>
        <w:t>ją</w:t>
      </w:r>
      <w:r w:rsidR="00256426" w:rsidRPr="00D72C15">
        <w:rPr>
          <w:rFonts w:ascii="Times New Roman" w:eastAsia="MS Mincho" w:hAnsi="Times New Roman" w:cs="Times New Roman"/>
          <w:sz w:val="24"/>
          <w:szCs w:val="24"/>
        </w:rPr>
        <w:t xml:space="preserve"> formy pisemnej, pod rygorem nieważności, z uwzględnieniem postanowień art. </w:t>
      </w:r>
      <w:r w:rsidR="009257D9" w:rsidRPr="00D72C15">
        <w:rPr>
          <w:rFonts w:ascii="Times New Roman" w:eastAsia="MS Mincho" w:hAnsi="Times New Roman" w:cs="Times New Roman"/>
          <w:sz w:val="24"/>
          <w:szCs w:val="24"/>
        </w:rPr>
        <w:t>455</w:t>
      </w:r>
      <w:r w:rsidR="00256426" w:rsidRPr="00D72C15">
        <w:rPr>
          <w:rFonts w:ascii="Times New Roman" w:eastAsia="MS Mincho" w:hAnsi="Times New Roman" w:cs="Times New Roman"/>
          <w:sz w:val="24"/>
          <w:szCs w:val="24"/>
        </w:rPr>
        <w:t xml:space="preserve"> ustawy Prawo Zamówień Publicznych</w:t>
      </w:r>
      <w:r w:rsidR="00C63869">
        <w:rPr>
          <w:rFonts w:ascii="Times New Roman" w:eastAsia="MS Mincho" w:hAnsi="Times New Roman" w:cs="Times New Roman"/>
          <w:sz w:val="24"/>
          <w:szCs w:val="24"/>
        </w:rPr>
        <w:t>.</w:t>
      </w:r>
    </w:p>
    <w:p w14:paraId="321A7D6D" w14:textId="20A1BFD1" w:rsidR="004939C6" w:rsidRPr="00D72C15" w:rsidRDefault="004939C6">
      <w:pPr>
        <w:pStyle w:val="Akapitzlist"/>
        <w:widowControl w:val="0"/>
        <w:numPr>
          <w:ilvl w:val="0"/>
          <w:numId w:val="36"/>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 xml:space="preserve">W sprawach nie uregulowanych niniejszą umową stosuje się przepisy </w:t>
      </w:r>
      <w:r w:rsidR="00F70B0D" w:rsidRPr="00D72C15">
        <w:rPr>
          <w:rFonts w:ascii="Times New Roman" w:hAnsi="Times New Roman" w:cs="Times New Roman"/>
          <w:spacing w:val="-6"/>
          <w:sz w:val="24"/>
          <w:szCs w:val="24"/>
        </w:rPr>
        <w:t xml:space="preserve">Prawa Zamówień </w:t>
      </w:r>
      <w:r w:rsidR="007040F9" w:rsidRPr="00D72C15">
        <w:rPr>
          <w:rFonts w:ascii="Times New Roman" w:hAnsi="Times New Roman" w:cs="Times New Roman"/>
          <w:spacing w:val="-6"/>
          <w:sz w:val="24"/>
          <w:szCs w:val="24"/>
        </w:rPr>
        <w:t>Publicznych, Kodeksu</w:t>
      </w:r>
      <w:r w:rsidR="00F70B0D" w:rsidRPr="00D72C15">
        <w:rPr>
          <w:rFonts w:ascii="Times New Roman" w:hAnsi="Times New Roman" w:cs="Times New Roman"/>
          <w:spacing w:val="-6"/>
          <w:sz w:val="24"/>
          <w:szCs w:val="24"/>
        </w:rPr>
        <w:t xml:space="preserve"> C</w:t>
      </w:r>
      <w:r w:rsidRPr="00D72C15">
        <w:rPr>
          <w:rFonts w:ascii="Times New Roman" w:hAnsi="Times New Roman" w:cs="Times New Roman"/>
          <w:spacing w:val="-6"/>
          <w:sz w:val="24"/>
          <w:szCs w:val="24"/>
        </w:rPr>
        <w:t>ywilnego</w:t>
      </w:r>
      <w:r w:rsidR="00AB0BEA" w:rsidRPr="00D72C15">
        <w:rPr>
          <w:rFonts w:ascii="Times New Roman" w:hAnsi="Times New Roman" w:cs="Times New Roman"/>
          <w:spacing w:val="-6"/>
          <w:sz w:val="24"/>
          <w:szCs w:val="24"/>
        </w:rPr>
        <w:t xml:space="preserve"> i Prawa Budowlanego</w:t>
      </w:r>
      <w:r w:rsidRPr="00D72C15">
        <w:rPr>
          <w:rFonts w:ascii="Times New Roman" w:hAnsi="Times New Roman" w:cs="Times New Roman"/>
          <w:spacing w:val="-6"/>
          <w:sz w:val="24"/>
          <w:szCs w:val="24"/>
        </w:rPr>
        <w:t>.</w:t>
      </w:r>
    </w:p>
    <w:p w14:paraId="3D4A845B" w14:textId="0BBE5B52" w:rsidR="004939C6" w:rsidRPr="00D72C15" w:rsidRDefault="004939C6">
      <w:pPr>
        <w:pStyle w:val="Akapitzlist"/>
        <w:widowControl w:val="0"/>
        <w:numPr>
          <w:ilvl w:val="0"/>
          <w:numId w:val="36"/>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 xml:space="preserve">Spory wynikłe na tle realizacji niniejszej umowy rozstrzygane będą w sądzie właściwym dla </w:t>
      </w:r>
      <w:r w:rsidRPr="00D72C15">
        <w:rPr>
          <w:rFonts w:ascii="Times New Roman" w:hAnsi="Times New Roman" w:cs="Times New Roman"/>
          <w:sz w:val="24"/>
          <w:szCs w:val="24"/>
        </w:rPr>
        <w:t>siedziby Zamawiającego.</w:t>
      </w:r>
    </w:p>
    <w:p w14:paraId="47BA631D" w14:textId="747E294B" w:rsidR="00611112" w:rsidRPr="005B2D8C" w:rsidRDefault="004939C6">
      <w:pPr>
        <w:pStyle w:val="Akapitzlist"/>
        <w:widowControl w:val="0"/>
        <w:numPr>
          <w:ilvl w:val="0"/>
          <w:numId w:val="36"/>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Umowę niniejszą sporządzono w 3 jednobrzmiących egzemplarzach, 1 egzemplarz dla</w:t>
      </w:r>
      <w:r w:rsidR="00CB5339"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Wykonawcy zaś 2 egz. dla Zamawiającego.</w:t>
      </w:r>
    </w:p>
    <w:p w14:paraId="30C8B181" w14:textId="77777777" w:rsidR="005B2D8C" w:rsidRDefault="005B2D8C" w:rsidP="00D72C15">
      <w:pPr>
        <w:spacing w:after="0" w:line="360" w:lineRule="auto"/>
        <w:jc w:val="both"/>
        <w:rPr>
          <w:rFonts w:ascii="Times New Roman" w:hAnsi="Times New Roman" w:cs="Times New Roman"/>
          <w:sz w:val="24"/>
          <w:szCs w:val="24"/>
        </w:rPr>
      </w:pPr>
    </w:p>
    <w:p w14:paraId="389F7A7F" w14:textId="3DBDADFE" w:rsidR="004939C6" w:rsidRPr="00D72C15" w:rsidRDefault="004939C6" w:rsidP="00D72C15">
      <w:pPr>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ZAMAWIAJĄCY:</w:t>
      </w:r>
    </w:p>
    <w:p w14:paraId="592B36D2" w14:textId="4B30922B" w:rsidR="004939C6" w:rsidRDefault="004939C6" w:rsidP="00D72C15">
      <w:pPr>
        <w:spacing w:after="0" w:line="360" w:lineRule="auto"/>
        <w:jc w:val="both"/>
        <w:rPr>
          <w:rFonts w:ascii="Times New Roman" w:hAnsi="Times New Roman" w:cs="Times New Roman"/>
          <w:sz w:val="24"/>
          <w:szCs w:val="24"/>
        </w:rPr>
      </w:pPr>
    </w:p>
    <w:p w14:paraId="216448E0" w14:textId="1F4C7745" w:rsidR="00EF7E0D" w:rsidRDefault="00EF7E0D" w:rsidP="00D72C15">
      <w:pPr>
        <w:spacing w:after="0" w:line="360" w:lineRule="auto"/>
        <w:jc w:val="both"/>
        <w:rPr>
          <w:rFonts w:ascii="Times New Roman" w:hAnsi="Times New Roman" w:cs="Times New Roman"/>
          <w:sz w:val="24"/>
          <w:szCs w:val="24"/>
        </w:rPr>
      </w:pPr>
    </w:p>
    <w:p w14:paraId="538846E4" w14:textId="2E1474D7" w:rsidR="00EF7E0D" w:rsidRDefault="00EF7E0D" w:rsidP="00D72C15">
      <w:pPr>
        <w:spacing w:after="0" w:line="360" w:lineRule="auto"/>
        <w:jc w:val="both"/>
        <w:rPr>
          <w:rFonts w:ascii="Times New Roman" w:hAnsi="Times New Roman" w:cs="Times New Roman"/>
          <w:sz w:val="24"/>
          <w:szCs w:val="24"/>
        </w:rPr>
      </w:pPr>
    </w:p>
    <w:p w14:paraId="61D3380A" w14:textId="77777777" w:rsidR="00EF7E0D" w:rsidRPr="00D72C15" w:rsidRDefault="00EF7E0D" w:rsidP="00D72C15">
      <w:pPr>
        <w:spacing w:after="0" w:line="360" w:lineRule="auto"/>
        <w:jc w:val="both"/>
        <w:rPr>
          <w:rFonts w:ascii="Times New Roman" w:hAnsi="Times New Roman" w:cs="Times New Roman"/>
          <w:sz w:val="24"/>
          <w:szCs w:val="24"/>
        </w:rPr>
      </w:pPr>
    </w:p>
    <w:p w14:paraId="4F3690A9" w14:textId="7B953D9C" w:rsidR="005B2D8C" w:rsidRDefault="005B2D8C" w:rsidP="00D72C15">
      <w:pPr>
        <w:spacing w:after="0" w:line="360" w:lineRule="auto"/>
        <w:rPr>
          <w:rFonts w:ascii="Times New Roman" w:hAnsi="Times New Roman" w:cs="Times New Roman"/>
          <w:sz w:val="24"/>
          <w:szCs w:val="24"/>
        </w:rPr>
      </w:pPr>
    </w:p>
    <w:p w14:paraId="27697F16" w14:textId="153D3ABF" w:rsidR="00F522B4" w:rsidRDefault="00F522B4" w:rsidP="00D72C15">
      <w:pPr>
        <w:spacing w:after="0" w:line="360" w:lineRule="auto"/>
        <w:rPr>
          <w:rFonts w:ascii="Times New Roman" w:hAnsi="Times New Roman" w:cs="Times New Roman"/>
          <w:sz w:val="24"/>
          <w:szCs w:val="24"/>
        </w:rPr>
      </w:pPr>
    </w:p>
    <w:p w14:paraId="69037D5D" w14:textId="45ED39AB" w:rsidR="00F522B4" w:rsidRDefault="00F522B4" w:rsidP="00D72C15">
      <w:pPr>
        <w:spacing w:after="0" w:line="360" w:lineRule="auto"/>
        <w:rPr>
          <w:rFonts w:ascii="Times New Roman" w:hAnsi="Times New Roman" w:cs="Times New Roman"/>
          <w:sz w:val="24"/>
          <w:szCs w:val="24"/>
        </w:rPr>
      </w:pPr>
    </w:p>
    <w:p w14:paraId="38CA29A4" w14:textId="3EAC4E39" w:rsidR="00F522B4" w:rsidRDefault="00F522B4" w:rsidP="00D72C15">
      <w:pPr>
        <w:spacing w:after="0" w:line="360" w:lineRule="auto"/>
        <w:rPr>
          <w:rFonts w:ascii="Times New Roman" w:hAnsi="Times New Roman" w:cs="Times New Roman"/>
          <w:sz w:val="24"/>
          <w:szCs w:val="24"/>
        </w:rPr>
      </w:pPr>
    </w:p>
    <w:p w14:paraId="7341ABC8" w14:textId="39681802" w:rsidR="00F522B4" w:rsidRDefault="00F522B4" w:rsidP="00D72C15">
      <w:pPr>
        <w:spacing w:after="0" w:line="360" w:lineRule="auto"/>
        <w:rPr>
          <w:rFonts w:ascii="Times New Roman" w:hAnsi="Times New Roman" w:cs="Times New Roman"/>
          <w:sz w:val="24"/>
          <w:szCs w:val="24"/>
        </w:rPr>
      </w:pPr>
    </w:p>
    <w:p w14:paraId="696DE468" w14:textId="37E06843" w:rsidR="00F522B4" w:rsidRDefault="00F522B4" w:rsidP="00D72C15">
      <w:pPr>
        <w:spacing w:after="0" w:line="360" w:lineRule="auto"/>
        <w:rPr>
          <w:rFonts w:ascii="Times New Roman" w:hAnsi="Times New Roman" w:cs="Times New Roman"/>
          <w:sz w:val="24"/>
          <w:szCs w:val="24"/>
        </w:rPr>
      </w:pPr>
    </w:p>
    <w:p w14:paraId="370C9D32" w14:textId="79F74C3F" w:rsidR="00F522B4" w:rsidRDefault="00F522B4" w:rsidP="00D72C15">
      <w:pPr>
        <w:spacing w:after="0" w:line="360" w:lineRule="auto"/>
        <w:rPr>
          <w:rFonts w:ascii="Times New Roman" w:hAnsi="Times New Roman" w:cs="Times New Roman"/>
          <w:sz w:val="24"/>
          <w:szCs w:val="24"/>
        </w:rPr>
      </w:pPr>
    </w:p>
    <w:p w14:paraId="1F34F8DC" w14:textId="4E3BE005" w:rsidR="00F522B4" w:rsidRDefault="00F522B4" w:rsidP="00D72C15">
      <w:pPr>
        <w:spacing w:after="0" w:line="360" w:lineRule="auto"/>
        <w:rPr>
          <w:rFonts w:ascii="Times New Roman" w:hAnsi="Times New Roman" w:cs="Times New Roman"/>
          <w:sz w:val="24"/>
          <w:szCs w:val="24"/>
        </w:rPr>
      </w:pPr>
    </w:p>
    <w:p w14:paraId="6A0E0052" w14:textId="362F4832" w:rsidR="00F522B4" w:rsidRDefault="00F522B4" w:rsidP="00D72C15">
      <w:pPr>
        <w:spacing w:after="0" w:line="360" w:lineRule="auto"/>
        <w:rPr>
          <w:rFonts w:ascii="Times New Roman" w:hAnsi="Times New Roman" w:cs="Times New Roman"/>
          <w:sz w:val="24"/>
          <w:szCs w:val="24"/>
        </w:rPr>
      </w:pPr>
    </w:p>
    <w:p w14:paraId="4EF16A0C" w14:textId="1E7E3DEE" w:rsidR="00F522B4" w:rsidRDefault="00F522B4" w:rsidP="00D72C15">
      <w:pPr>
        <w:spacing w:after="0" w:line="360" w:lineRule="auto"/>
        <w:rPr>
          <w:rFonts w:ascii="Times New Roman" w:hAnsi="Times New Roman" w:cs="Times New Roman"/>
          <w:sz w:val="24"/>
          <w:szCs w:val="24"/>
        </w:rPr>
      </w:pPr>
    </w:p>
    <w:p w14:paraId="6C1A98B1" w14:textId="5360B835" w:rsidR="00F522B4" w:rsidRDefault="00F522B4" w:rsidP="00D72C15">
      <w:pPr>
        <w:spacing w:after="0" w:line="360" w:lineRule="auto"/>
        <w:rPr>
          <w:rFonts w:ascii="Times New Roman" w:hAnsi="Times New Roman" w:cs="Times New Roman"/>
          <w:sz w:val="24"/>
          <w:szCs w:val="24"/>
        </w:rPr>
      </w:pPr>
    </w:p>
    <w:p w14:paraId="4087B779" w14:textId="77777777" w:rsidR="00F522B4" w:rsidRDefault="00F522B4" w:rsidP="00D72C15">
      <w:pPr>
        <w:spacing w:after="0" w:line="360" w:lineRule="auto"/>
        <w:rPr>
          <w:rFonts w:ascii="Times New Roman" w:hAnsi="Times New Roman" w:cs="Times New Roman"/>
          <w:sz w:val="24"/>
          <w:szCs w:val="24"/>
        </w:rPr>
      </w:pPr>
    </w:p>
    <w:p w14:paraId="3C7062B2" w14:textId="7F19D2F6" w:rsidR="00366D47" w:rsidRPr="00D72C15" w:rsidRDefault="00366D47" w:rsidP="00D72C15">
      <w:pPr>
        <w:spacing w:after="0" w:line="360" w:lineRule="auto"/>
        <w:rPr>
          <w:rFonts w:ascii="Times New Roman" w:hAnsi="Times New Roman" w:cs="Times New Roman"/>
          <w:b/>
          <w:sz w:val="24"/>
          <w:szCs w:val="24"/>
        </w:rPr>
      </w:pPr>
      <w:r w:rsidRPr="00D72C15">
        <w:rPr>
          <w:rFonts w:ascii="Times New Roman" w:hAnsi="Times New Roman" w:cs="Times New Roman"/>
          <w:b/>
          <w:sz w:val="24"/>
          <w:szCs w:val="24"/>
        </w:rPr>
        <w:lastRenderedPageBreak/>
        <w:t>Przetwarzanie danych</w:t>
      </w:r>
    </w:p>
    <w:p w14:paraId="3E870993" w14:textId="3F5793A5"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wyraża zgodę na przetwarzanie i posługiwanie się jego danymi przekazanymi Zamawiającemu w ramach zawarcia i wykonania Umowy o roboty budowlane lub dostępnymi publicznie, dla potrzeb informowania, a także dla potrzeb wywiązania się Zamawiającego ze zobowiązań wynikających z umowy o roboty budowlane oraz przepisów prawa, jak również na przetwarzanie i posługiwanie się jego danymi przez: Gminę Jaworzyna Śląska ul. </w:t>
      </w:r>
      <w:r w:rsidR="00F55292" w:rsidRPr="00D72C15">
        <w:rPr>
          <w:rFonts w:ascii="Times New Roman" w:hAnsi="Times New Roman" w:cs="Times New Roman"/>
          <w:sz w:val="24"/>
          <w:szCs w:val="24"/>
        </w:rPr>
        <w:t>Powstańców 3</w:t>
      </w:r>
      <w:r w:rsidRPr="00D72C15">
        <w:rPr>
          <w:rFonts w:ascii="Times New Roman" w:hAnsi="Times New Roman" w:cs="Times New Roman"/>
          <w:sz w:val="24"/>
          <w:szCs w:val="24"/>
        </w:rPr>
        <w:t xml:space="preserve">, 58 -140 Jaworzyna Śląska. Dotyczy to również informacji o zawarciu i wykonywaniu Umowy o roboty budowlane.   </w:t>
      </w:r>
    </w:p>
    <w:p w14:paraId="5D872E1B" w14:textId="33229DA7"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ewentualnie wskazanych przez ten podmiot jako osoby odpowiedzialne za wykonanie Umowy.</w:t>
      </w:r>
    </w:p>
    <w:p w14:paraId="2600BC9E" w14:textId="3729AD68"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Zamawiającego na podstawie RODO jedynie w celu i zakresie niezbędnym do wykonania zadań administratora danych osobowych związanych z realizacją Umowy o roboty budowlane w kategorii dane zwykłe – imię, nazwisko, ew. zajmowane stanowisko, numer służbowego telefonu, służbowy adres email.</w:t>
      </w:r>
    </w:p>
    <w:p w14:paraId="0550C814" w14:textId="6BC2098A"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Dane osobowe osób, o których mowa w ust. 2, nie będą przekazywane podmiotom trzecim o ile nie będzie się to wiązało z koniecznością wynikającą z realizacji Umowy. </w:t>
      </w:r>
    </w:p>
    <w:p w14:paraId="0718501B" w14:textId="54F46A80"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wskazanych w ust. 2 nie będą przekazywane do państwa trzeciego, ani organizacji międzynarodowej w rozumieniu RODO.</w:t>
      </w:r>
    </w:p>
    <w:p w14:paraId="4AC5CF0F" w14:textId="1DF9C900"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okres 10 lat  od końca roku kalendarzowego w którym Umowa została wykonana, chyba że niezbędny będzie dłuższy okres przetwarzania np.: z uwagi na obowiązki archiwizacyjne, dochodzenie roszczeń itp.</w:t>
      </w:r>
    </w:p>
    <w:p w14:paraId="21A55595" w14:textId="60234D2C"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Osobom, o których mowa w ust. 2, przysługuje prawo do żądania od administratora danych  dostępu do ich danych osobowych, ich sprostowania, usunięcia lub ograniczenia przetwarzania lub wniesienia sprzeciwu wobec ich przetwarzania, a także prawo do przenoszenia danych.</w:t>
      </w:r>
    </w:p>
    <w:p w14:paraId="5ED0F484" w14:textId="582793E2"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Osobom, o których mowa w ust. 2, w związku z przetwarzaniem ich danych osobowych przysługuje prawo do wniesienia skargi do organu nadzorczego Prezesa Urzędu Ochrony Danych Osobowych.</w:t>
      </w:r>
    </w:p>
    <w:p w14:paraId="11415F6C" w14:textId="6B5EC269"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Podanie danych osobowych, o których mowa w ust. 2, jest wymagane do zawarcia Umowy, odmowa podania danych osobowych skutkować będzie  niemożnością zawarcia i realizacji Umowy. Wniesienie żądania usunięcia lub ograniczenia przetwarzania może skutkować (według wyboru Wykonawcy) rozwiązaniem Umowy z winy Wykonawcy.  Wniesienie przez wyżej opisaną osobę fizyczną żądania jak w zdaniu drugim skutkuje obowiązkiem Wykonawcy niezwłocznego wskazania innej osoby w jej miejsce.</w:t>
      </w:r>
    </w:p>
    <w:p w14:paraId="13F66231" w14:textId="4165F95A"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oparciu o dane osobowe osób, o których mowa w ust. 2, Zamawiający nie będzie podejmował zautomatyzowanych decyzji, w tym decyzji będących wynikiem profilowania w rozumieniu RODO. </w:t>
      </w:r>
    </w:p>
    <w:p w14:paraId="3C766106" w14:textId="1CBF26D3"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poinformować osoby fizyczne nie podpisujące Umowy </w:t>
      </w:r>
      <w:r w:rsidR="00EF7E0D">
        <w:rPr>
          <w:rFonts w:ascii="Times New Roman" w:hAnsi="Times New Roman" w:cs="Times New Roman"/>
          <w:sz w:val="24"/>
          <w:szCs w:val="24"/>
        </w:rPr>
        <w:br/>
      </w:r>
      <w:r w:rsidRPr="00D72C15">
        <w:rPr>
          <w:rFonts w:ascii="Times New Roman" w:hAnsi="Times New Roman" w:cs="Times New Roman"/>
          <w:sz w:val="24"/>
          <w:szCs w:val="24"/>
        </w:rPr>
        <w:t>o roboty budowlane, o których mowa w ust. 2, o treści niniejszej informacji.</w:t>
      </w:r>
    </w:p>
    <w:p w14:paraId="56D695F3" w14:textId="77777777" w:rsidR="00280F9D" w:rsidRPr="00D72C15" w:rsidRDefault="00280F9D" w:rsidP="00D72C15">
      <w:pPr>
        <w:pStyle w:val="Akapitzlist"/>
        <w:autoSpaceDE w:val="0"/>
        <w:autoSpaceDN w:val="0"/>
        <w:adjustRightInd w:val="0"/>
        <w:spacing w:after="0" w:line="360" w:lineRule="auto"/>
        <w:ind w:left="360"/>
        <w:jc w:val="both"/>
        <w:rPr>
          <w:rFonts w:ascii="Times New Roman" w:hAnsi="Times New Roman" w:cs="Times New Roman"/>
          <w:sz w:val="24"/>
          <w:szCs w:val="24"/>
        </w:rPr>
      </w:pPr>
    </w:p>
    <w:sectPr w:rsidR="00280F9D" w:rsidRPr="00D72C15" w:rsidSect="003F0A33">
      <w:footerReference w:type="default" r:id="rId8"/>
      <w:pgSz w:w="11906" w:h="16838"/>
      <w:pgMar w:top="992"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D2F7D" w14:textId="77777777" w:rsidR="00343B68" w:rsidRDefault="00343B68">
      <w:pPr>
        <w:spacing w:after="0" w:line="240" w:lineRule="auto"/>
      </w:pPr>
      <w:r>
        <w:separator/>
      </w:r>
    </w:p>
  </w:endnote>
  <w:endnote w:type="continuationSeparator" w:id="0">
    <w:p w14:paraId="648F8EEC" w14:textId="77777777" w:rsidR="00343B68" w:rsidRDefault="00343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98886"/>
      <w:docPartObj>
        <w:docPartGallery w:val="Page Numbers (Bottom of Page)"/>
        <w:docPartUnique/>
      </w:docPartObj>
    </w:sdtPr>
    <w:sdtContent>
      <w:p w14:paraId="2AD941FE" w14:textId="1C77704A" w:rsidR="007E5DF2" w:rsidRDefault="007E5DF2">
        <w:pPr>
          <w:pStyle w:val="Stopka"/>
          <w:jc w:val="right"/>
        </w:pPr>
        <w:r>
          <w:fldChar w:fldCharType="begin"/>
        </w:r>
        <w:r>
          <w:instrText>PAGE   \* MERGEFORMAT</w:instrText>
        </w:r>
        <w:r>
          <w:fldChar w:fldCharType="separate"/>
        </w:r>
        <w:r w:rsidR="006A74CB">
          <w:rPr>
            <w:noProof/>
          </w:rPr>
          <w:t>6</w:t>
        </w:r>
        <w:r>
          <w:fldChar w:fldCharType="end"/>
        </w:r>
      </w:p>
    </w:sdtContent>
  </w:sdt>
  <w:p w14:paraId="6BC5811E" w14:textId="77777777" w:rsidR="007E5DF2" w:rsidRPr="00B41AEE" w:rsidRDefault="007E5DF2"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A802B" w14:textId="77777777" w:rsidR="00343B68" w:rsidRDefault="00343B68">
      <w:pPr>
        <w:spacing w:after="0" w:line="240" w:lineRule="auto"/>
      </w:pPr>
      <w:r>
        <w:separator/>
      </w:r>
    </w:p>
  </w:footnote>
  <w:footnote w:type="continuationSeparator" w:id="0">
    <w:p w14:paraId="77908D3F" w14:textId="77777777" w:rsidR="00343B68" w:rsidRDefault="00343B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DD06DA66"/>
    <w:name w:val="WW8Num1"/>
    <w:lvl w:ilvl="0">
      <w:start w:val="1"/>
      <w:numFmt w:val="decimal"/>
      <w:lvlText w:val="%1."/>
      <w:lvlJc w:val="left"/>
      <w:rPr>
        <w:b w:val="0"/>
        <w:color w:val="auto"/>
        <w:sz w:val="24"/>
        <w:szCs w:val="24"/>
      </w:rPr>
    </w:lvl>
  </w:abstractNum>
  <w:abstractNum w:abstractNumId="1" w15:restartNumberingAfterBreak="0">
    <w:nsid w:val="04BF497B"/>
    <w:multiLevelType w:val="hybridMultilevel"/>
    <w:tmpl w:val="8A30C1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943DA6"/>
    <w:multiLevelType w:val="hybridMultilevel"/>
    <w:tmpl w:val="3A5EA604"/>
    <w:lvl w:ilvl="0" w:tplc="86E45212">
      <w:start w:val="1"/>
      <w:numFmt w:val="decimal"/>
      <w:lvlText w:val="%1."/>
      <w:lvlJc w:val="left"/>
      <w:pPr>
        <w:ind w:left="360" w:hanging="360"/>
      </w:pPr>
      <w:rPr>
        <w:rFonts w:hint="default"/>
        <w:i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791227"/>
    <w:multiLevelType w:val="hybridMultilevel"/>
    <w:tmpl w:val="454E35A8"/>
    <w:lvl w:ilvl="0" w:tplc="CFC43F90">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08AD1297"/>
    <w:multiLevelType w:val="hybridMultilevel"/>
    <w:tmpl w:val="AE98941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B0040EA"/>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735CFE"/>
    <w:multiLevelType w:val="hybridMultilevel"/>
    <w:tmpl w:val="82BE4784"/>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7A3D2C"/>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0" w15:restartNumberingAfterBreak="0">
    <w:nsid w:val="15F16D1A"/>
    <w:multiLevelType w:val="hybridMultilevel"/>
    <w:tmpl w:val="B0DEE6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5352D4"/>
    <w:multiLevelType w:val="hybridMultilevel"/>
    <w:tmpl w:val="D408F4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0D5A4E"/>
    <w:multiLevelType w:val="hybridMultilevel"/>
    <w:tmpl w:val="447831B8"/>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FC47EF"/>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4" w15:restartNumberingAfterBreak="0">
    <w:nsid w:val="278F6069"/>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5"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6F0507"/>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B02AE5"/>
    <w:multiLevelType w:val="hybridMultilevel"/>
    <w:tmpl w:val="7E5AB1D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02C5466"/>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335ADC"/>
    <w:multiLevelType w:val="hybridMultilevel"/>
    <w:tmpl w:val="EE34C9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64C4F37"/>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2" w15:restartNumberingAfterBreak="0">
    <w:nsid w:val="36D2678E"/>
    <w:multiLevelType w:val="hybridMultilevel"/>
    <w:tmpl w:val="0DF2477A"/>
    <w:lvl w:ilvl="0" w:tplc="98CEB238">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C7248C"/>
    <w:multiLevelType w:val="hybridMultilevel"/>
    <w:tmpl w:val="24CAA30A"/>
    <w:lvl w:ilvl="0" w:tplc="C69A7A94">
      <w:start w:val="1"/>
      <w:numFmt w:val="decimal"/>
      <w:lvlText w:val="%1."/>
      <w:lvlJc w:val="left"/>
      <w:pPr>
        <w:ind w:left="502" w:hanging="360"/>
        <w:jc w:val="right"/>
      </w:pPr>
      <w:rPr>
        <w:rFonts w:hint="default"/>
        <w:i w:val="0"/>
        <w:iCs/>
        <w:spacing w:val="-11"/>
        <w:w w:val="100"/>
        <w:lang w:val="pl-PL" w:eastAsia="en-US" w:bidi="ar-SA"/>
      </w:rPr>
    </w:lvl>
    <w:lvl w:ilvl="1" w:tplc="3DBC9E88">
      <w:start w:val="1"/>
      <w:numFmt w:val="decimal"/>
      <w:lvlText w:val="%2)"/>
      <w:lvlJc w:val="left"/>
      <w:pPr>
        <w:ind w:left="1241" w:hanging="356"/>
      </w:pPr>
      <w:rPr>
        <w:rFonts w:ascii="Times New Roman" w:eastAsia="Times New Roman" w:hAnsi="Times New Roman" w:cs="Times New Roman" w:hint="default"/>
        <w:spacing w:val="-30"/>
        <w:w w:val="99"/>
        <w:sz w:val="24"/>
        <w:szCs w:val="24"/>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4" w15:restartNumberingAfterBreak="0">
    <w:nsid w:val="3ADB350C"/>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F87324"/>
    <w:multiLevelType w:val="multilevel"/>
    <w:tmpl w:val="D6DC6E38"/>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6" w15:restartNumberingAfterBreak="0">
    <w:nsid w:val="3F695685"/>
    <w:multiLevelType w:val="hybridMultilevel"/>
    <w:tmpl w:val="05AC1058"/>
    <w:lvl w:ilvl="0" w:tplc="FEF6C9D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45104322"/>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3C20E7"/>
    <w:multiLevelType w:val="hybridMultilevel"/>
    <w:tmpl w:val="8F58BCB0"/>
    <w:lvl w:ilvl="0" w:tplc="4D201A62">
      <w:start w:val="1"/>
      <w:numFmt w:val="decimal"/>
      <w:lvlText w:val="%1."/>
      <w:lvlJc w:val="left"/>
      <w:pPr>
        <w:ind w:left="360" w:hanging="360"/>
        <w:jc w:val="right"/>
      </w:pPr>
      <w:rPr>
        <w:rFonts w:hint="default"/>
        <w:i w:val="0"/>
        <w:iCs/>
        <w:spacing w:val="-11"/>
        <w:w w:val="100"/>
        <w:sz w:val="24"/>
        <w:szCs w:val="24"/>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9" w15:restartNumberingAfterBreak="0">
    <w:nsid w:val="464E7470"/>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82211C"/>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31" w15:restartNumberingAfterBreak="0">
    <w:nsid w:val="47794055"/>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C6F7758"/>
    <w:multiLevelType w:val="hybridMultilevel"/>
    <w:tmpl w:val="5D9EEF30"/>
    <w:lvl w:ilvl="0" w:tplc="C8FAB00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2862CC9"/>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39" w15:restartNumberingAfterBreak="0">
    <w:nsid w:val="54CF5A33"/>
    <w:multiLevelType w:val="multilevel"/>
    <w:tmpl w:val="F20C4452"/>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40" w15:restartNumberingAfterBreak="0">
    <w:nsid w:val="54EB74C8"/>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A02CF2"/>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331071"/>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E2D1CA3"/>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36575BD"/>
    <w:multiLevelType w:val="hybridMultilevel"/>
    <w:tmpl w:val="C99E65B0"/>
    <w:lvl w:ilvl="0" w:tplc="83E2F97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433159"/>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2EC2479"/>
    <w:multiLevelType w:val="hybridMultilevel"/>
    <w:tmpl w:val="8DEAABB2"/>
    <w:lvl w:ilvl="0" w:tplc="FFFFFFFF">
      <w:start w:val="1"/>
      <w:numFmt w:val="decimal"/>
      <w:lvlText w:val="%1."/>
      <w:lvlJc w:val="left"/>
      <w:pPr>
        <w:ind w:left="360" w:hanging="360"/>
      </w:pPr>
      <w:rPr>
        <w:rFonts w:hint="default"/>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74117236"/>
    <w:multiLevelType w:val="hybridMultilevel"/>
    <w:tmpl w:val="96FA5D3C"/>
    <w:lvl w:ilvl="0" w:tplc="FFFFFFFF">
      <w:start w:val="1"/>
      <w:numFmt w:val="lowerLetter"/>
      <w:lvlText w:val="%1)"/>
      <w:lvlJc w:val="left"/>
      <w:pPr>
        <w:ind w:left="1276" w:hanging="360"/>
      </w:pPr>
    </w:lvl>
    <w:lvl w:ilvl="1" w:tplc="FFFFFFFF">
      <w:start w:val="1"/>
      <w:numFmt w:val="lowerLetter"/>
      <w:lvlText w:val="%2."/>
      <w:lvlJc w:val="left"/>
      <w:pPr>
        <w:ind w:left="1996" w:hanging="360"/>
      </w:pPr>
    </w:lvl>
    <w:lvl w:ilvl="2" w:tplc="FFFFFFFF" w:tentative="1">
      <w:start w:val="1"/>
      <w:numFmt w:val="lowerRoman"/>
      <w:lvlText w:val="%3."/>
      <w:lvlJc w:val="right"/>
      <w:pPr>
        <w:ind w:left="2716" w:hanging="180"/>
      </w:pPr>
    </w:lvl>
    <w:lvl w:ilvl="3" w:tplc="FFFFFFFF" w:tentative="1">
      <w:start w:val="1"/>
      <w:numFmt w:val="decimal"/>
      <w:lvlText w:val="%4."/>
      <w:lvlJc w:val="left"/>
      <w:pPr>
        <w:ind w:left="3436" w:hanging="360"/>
      </w:pPr>
    </w:lvl>
    <w:lvl w:ilvl="4" w:tplc="FFFFFFFF" w:tentative="1">
      <w:start w:val="1"/>
      <w:numFmt w:val="lowerLetter"/>
      <w:lvlText w:val="%5."/>
      <w:lvlJc w:val="left"/>
      <w:pPr>
        <w:ind w:left="4156" w:hanging="360"/>
      </w:pPr>
    </w:lvl>
    <w:lvl w:ilvl="5" w:tplc="FFFFFFFF" w:tentative="1">
      <w:start w:val="1"/>
      <w:numFmt w:val="lowerRoman"/>
      <w:lvlText w:val="%6."/>
      <w:lvlJc w:val="right"/>
      <w:pPr>
        <w:ind w:left="4876" w:hanging="180"/>
      </w:pPr>
    </w:lvl>
    <w:lvl w:ilvl="6" w:tplc="FFFFFFFF" w:tentative="1">
      <w:start w:val="1"/>
      <w:numFmt w:val="decimal"/>
      <w:lvlText w:val="%7."/>
      <w:lvlJc w:val="left"/>
      <w:pPr>
        <w:ind w:left="5596" w:hanging="360"/>
      </w:pPr>
    </w:lvl>
    <w:lvl w:ilvl="7" w:tplc="FFFFFFFF" w:tentative="1">
      <w:start w:val="1"/>
      <w:numFmt w:val="lowerLetter"/>
      <w:lvlText w:val="%8."/>
      <w:lvlJc w:val="left"/>
      <w:pPr>
        <w:ind w:left="6316" w:hanging="360"/>
      </w:pPr>
    </w:lvl>
    <w:lvl w:ilvl="8" w:tplc="FFFFFFFF" w:tentative="1">
      <w:start w:val="1"/>
      <w:numFmt w:val="lowerRoman"/>
      <w:lvlText w:val="%9."/>
      <w:lvlJc w:val="right"/>
      <w:pPr>
        <w:ind w:left="7036" w:hanging="180"/>
      </w:pPr>
    </w:lvl>
  </w:abstractNum>
  <w:abstractNum w:abstractNumId="49" w15:restartNumberingAfterBreak="0">
    <w:nsid w:val="74996BF0"/>
    <w:multiLevelType w:val="hybridMultilevel"/>
    <w:tmpl w:val="CE3ED354"/>
    <w:lvl w:ilvl="0" w:tplc="F2CC4516">
      <w:start w:val="1"/>
      <w:numFmt w:val="decimal"/>
      <w:lvlText w:val="%1."/>
      <w:lvlJc w:val="left"/>
      <w:pPr>
        <w:ind w:left="720" w:hanging="360"/>
      </w:pPr>
      <w:rPr>
        <w:rFonts w:ascii="Times New Roman" w:hAnsi="Times New Roman" w:cs="Times New Roman"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A2D5217"/>
    <w:multiLevelType w:val="hybridMultilevel"/>
    <w:tmpl w:val="F8FEBC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6B0FC2"/>
    <w:multiLevelType w:val="hybridMultilevel"/>
    <w:tmpl w:val="3934F4CE"/>
    <w:lvl w:ilvl="0" w:tplc="49BC0280">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9467332">
    <w:abstractNumId w:val="36"/>
  </w:num>
  <w:num w:numId="2" w16cid:durableId="335501565">
    <w:abstractNumId w:val="46"/>
  </w:num>
  <w:num w:numId="3" w16cid:durableId="888956956">
    <w:abstractNumId w:val="3"/>
  </w:num>
  <w:num w:numId="4" w16cid:durableId="1208831065">
    <w:abstractNumId w:val="6"/>
  </w:num>
  <w:num w:numId="5" w16cid:durableId="1898859111">
    <w:abstractNumId w:val="5"/>
  </w:num>
  <w:num w:numId="6" w16cid:durableId="525293510">
    <w:abstractNumId w:val="33"/>
  </w:num>
  <w:num w:numId="7" w16cid:durableId="1597061011">
    <w:abstractNumId w:val="2"/>
  </w:num>
  <w:num w:numId="8" w16cid:durableId="107162117">
    <w:abstractNumId w:val="47"/>
  </w:num>
  <w:num w:numId="9" w16cid:durableId="59402790">
    <w:abstractNumId w:val="35"/>
  </w:num>
  <w:num w:numId="10" w16cid:durableId="1904171237">
    <w:abstractNumId w:val="23"/>
  </w:num>
  <w:num w:numId="11" w16cid:durableId="197164848">
    <w:abstractNumId w:val="15"/>
  </w:num>
  <w:num w:numId="12" w16cid:durableId="1335651437">
    <w:abstractNumId w:val="13"/>
  </w:num>
  <w:num w:numId="13" w16cid:durableId="181624963">
    <w:abstractNumId w:val="38"/>
  </w:num>
  <w:num w:numId="14" w16cid:durableId="653803682">
    <w:abstractNumId w:val="7"/>
  </w:num>
  <w:num w:numId="15" w16cid:durableId="355039344">
    <w:abstractNumId w:val="51"/>
  </w:num>
  <w:num w:numId="16" w16cid:durableId="1967471415">
    <w:abstractNumId w:val="28"/>
  </w:num>
  <w:num w:numId="17" w16cid:durableId="603457622">
    <w:abstractNumId w:val="44"/>
  </w:num>
  <w:num w:numId="18" w16cid:durableId="1839926127">
    <w:abstractNumId w:val="34"/>
  </w:num>
  <w:num w:numId="19" w16cid:durableId="1386879724">
    <w:abstractNumId w:val="22"/>
  </w:num>
  <w:num w:numId="20" w16cid:durableId="1753350378">
    <w:abstractNumId w:val="52"/>
  </w:num>
  <w:num w:numId="21" w16cid:durableId="1027609165">
    <w:abstractNumId w:val="45"/>
  </w:num>
  <w:num w:numId="22" w16cid:durableId="22561135">
    <w:abstractNumId w:val="40"/>
  </w:num>
  <w:num w:numId="23" w16cid:durableId="450708818">
    <w:abstractNumId w:val="37"/>
  </w:num>
  <w:num w:numId="24" w16cid:durableId="165675900">
    <w:abstractNumId w:val="18"/>
  </w:num>
  <w:num w:numId="25" w16cid:durableId="472673801">
    <w:abstractNumId w:val="29"/>
  </w:num>
  <w:num w:numId="26" w16cid:durableId="620111444">
    <w:abstractNumId w:val="4"/>
  </w:num>
  <w:num w:numId="27" w16cid:durableId="172964267">
    <w:abstractNumId w:val="16"/>
  </w:num>
  <w:num w:numId="28" w16cid:durableId="1062289621">
    <w:abstractNumId w:val="42"/>
  </w:num>
  <w:num w:numId="29" w16cid:durableId="1969966837">
    <w:abstractNumId w:val="32"/>
  </w:num>
  <w:num w:numId="30" w16cid:durableId="380397206">
    <w:abstractNumId w:val="43"/>
  </w:num>
  <w:num w:numId="31" w16cid:durableId="1799832855">
    <w:abstractNumId w:val="27"/>
  </w:num>
  <w:num w:numId="32" w16cid:durableId="286938216">
    <w:abstractNumId w:val="24"/>
  </w:num>
  <w:num w:numId="33" w16cid:durableId="652216171">
    <w:abstractNumId w:val="41"/>
  </w:num>
  <w:num w:numId="34" w16cid:durableId="547957299">
    <w:abstractNumId w:val="31"/>
  </w:num>
  <w:num w:numId="35" w16cid:durableId="63837119">
    <w:abstractNumId w:val="30"/>
  </w:num>
  <w:num w:numId="36" w16cid:durableId="1840271882">
    <w:abstractNumId w:val="9"/>
  </w:num>
  <w:num w:numId="37" w16cid:durableId="1247156761">
    <w:abstractNumId w:val="14"/>
  </w:num>
  <w:num w:numId="38" w16cid:durableId="1420254972">
    <w:abstractNumId w:val="21"/>
  </w:num>
  <w:num w:numId="39" w16cid:durableId="956760827">
    <w:abstractNumId w:val="49"/>
  </w:num>
  <w:num w:numId="40" w16cid:durableId="535042848">
    <w:abstractNumId w:val="39"/>
  </w:num>
  <w:num w:numId="41" w16cid:durableId="1289359391">
    <w:abstractNumId w:val="20"/>
  </w:num>
  <w:num w:numId="42" w16cid:durableId="655692292">
    <w:abstractNumId w:val="50"/>
  </w:num>
  <w:num w:numId="43" w16cid:durableId="1168591519">
    <w:abstractNumId w:val="25"/>
  </w:num>
  <w:num w:numId="44" w16cid:durableId="884367951">
    <w:abstractNumId w:val="26"/>
  </w:num>
  <w:num w:numId="45" w16cid:durableId="1212959902">
    <w:abstractNumId w:val="11"/>
  </w:num>
  <w:num w:numId="46" w16cid:durableId="1018239782">
    <w:abstractNumId w:val="19"/>
  </w:num>
  <w:num w:numId="47" w16cid:durableId="572740950">
    <w:abstractNumId w:val="8"/>
  </w:num>
  <w:num w:numId="48" w16cid:durableId="1400208596">
    <w:abstractNumId w:val="17"/>
  </w:num>
  <w:num w:numId="49" w16cid:durableId="2094931682">
    <w:abstractNumId w:val="1"/>
  </w:num>
  <w:num w:numId="50" w16cid:durableId="681012568">
    <w:abstractNumId w:val="10"/>
  </w:num>
  <w:num w:numId="51" w16cid:durableId="1043945608">
    <w:abstractNumId w:val="12"/>
  </w:num>
  <w:num w:numId="52" w16cid:durableId="847065007">
    <w:abstractNumId w:val="4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AA"/>
    <w:rsid w:val="000017C1"/>
    <w:rsid w:val="000058A3"/>
    <w:rsid w:val="00011864"/>
    <w:rsid w:val="00011A4A"/>
    <w:rsid w:val="00016BF8"/>
    <w:rsid w:val="000170B9"/>
    <w:rsid w:val="00024865"/>
    <w:rsid w:val="0003770A"/>
    <w:rsid w:val="00042695"/>
    <w:rsid w:val="0006246B"/>
    <w:rsid w:val="00065DDC"/>
    <w:rsid w:val="000660A5"/>
    <w:rsid w:val="00074273"/>
    <w:rsid w:val="00074596"/>
    <w:rsid w:val="000752CA"/>
    <w:rsid w:val="0007686A"/>
    <w:rsid w:val="00082697"/>
    <w:rsid w:val="000861AF"/>
    <w:rsid w:val="000A5A47"/>
    <w:rsid w:val="000A7070"/>
    <w:rsid w:val="000B69AD"/>
    <w:rsid w:val="000C3C1E"/>
    <w:rsid w:val="000C61BF"/>
    <w:rsid w:val="000C6E41"/>
    <w:rsid w:val="000D17AD"/>
    <w:rsid w:val="000E257B"/>
    <w:rsid w:val="000E3E9A"/>
    <w:rsid w:val="000E406A"/>
    <w:rsid w:val="000F4BEE"/>
    <w:rsid w:val="00102CEA"/>
    <w:rsid w:val="0011049D"/>
    <w:rsid w:val="0011370F"/>
    <w:rsid w:val="00113D21"/>
    <w:rsid w:val="00116B3A"/>
    <w:rsid w:val="00122C9E"/>
    <w:rsid w:val="001232A0"/>
    <w:rsid w:val="001306AF"/>
    <w:rsid w:val="00151E6F"/>
    <w:rsid w:val="00152D76"/>
    <w:rsid w:val="00172370"/>
    <w:rsid w:val="00173530"/>
    <w:rsid w:val="00174142"/>
    <w:rsid w:val="00174600"/>
    <w:rsid w:val="001760EE"/>
    <w:rsid w:val="001904A4"/>
    <w:rsid w:val="001970B4"/>
    <w:rsid w:val="001A15A9"/>
    <w:rsid w:val="001A2991"/>
    <w:rsid w:val="001A2EE2"/>
    <w:rsid w:val="001A4665"/>
    <w:rsid w:val="001A5517"/>
    <w:rsid w:val="001B4175"/>
    <w:rsid w:val="001D1C62"/>
    <w:rsid w:val="001D24A6"/>
    <w:rsid w:val="001D3049"/>
    <w:rsid w:val="001D6114"/>
    <w:rsid w:val="001E6584"/>
    <w:rsid w:val="001F2945"/>
    <w:rsid w:val="002039BC"/>
    <w:rsid w:val="002063ED"/>
    <w:rsid w:val="002119A8"/>
    <w:rsid w:val="00212324"/>
    <w:rsid w:val="00221397"/>
    <w:rsid w:val="00223668"/>
    <w:rsid w:val="0022392E"/>
    <w:rsid w:val="0024086C"/>
    <w:rsid w:val="00255447"/>
    <w:rsid w:val="00256426"/>
    <w:rsid w:val="002579E5"/>
    <w:rsid w:val="002623B1"/>
    <w:rsid w:val="00262540"/>
    <w:rsid w:val="00275D7F"/>
    <w:rsid w:val="002773E7"/>
    <w:rsid w:val="00280F9D"/>
    <w:rsid w:val="00290C3C"/>
    <w:rsid w:val="002924F1"/>
    <w:rsid w:val="00292DC4"/>
    <w:rsid w:val="002B225B"/>
    <w:rsid w:val="002B249B"/>
    <w:rsid w:val="002B25C0"/>
    <w:rsid w:val="002C16E8"/>
    <w:rsid w:val="002C207F"/>
    <w:rsid w:val="002D581D"/>
    <w:rsid w:val="002E25A6"/>
    <w:rsid w:val="002E4F0B"/>
    <w:rsid w:val="002F6C90"/>
    <w:rsid w:val="003057E8"/>
    <w:rsid w:val="003062DA"/>
    <w:rsid w:val="003077A8"/>
    <w:rsid w:val="00320701"/>
    <w:rsid w:val="00321F6B"/>
    <w:rsid w:val="0032262F"/>
    <w:rsid w:val="00323906"/>
    <w:rsid w:val="00323A9A"/>
    <w:rsid w:val="00331EB3"/>
    <w:rsid w:val="00332E7A"/>
    <w:rsid w:val="00343B68"/>
    <w:rsid w:val="00350129"/>
    <w:rsid w:val="003501C2"/>
    <w:rsid w:val="00350478"/>
    <w:rsid w:val="00356445"/>
    <w:rsid w:val="00366D47"/>
    <w:rsid w:val="00366FAA"/>
    <w:rsid w:val="00367310"/>
    <w:rsid w:val="00371414"/>
    <w:rsid w:val="0037368D"/>
    <w:rsid w:val="003755F2"/>
    <w:rsid w:val="0038146A"/>
    <w:rsid w:val="0038288B"/>
    <w:rsid w:val="00382B8B"/>
    <w:rsid w:val="00397C36"/>
    <w:rsid w:val="003A0598"/>
    <w:rsid w:val="003A1DCF"/>
    <w:rsid w:val="003B2ADD"/>
    <w:rsid w:val="003B59CF"/>
    <w:rsid w:val="003D3C41"/>
    <w:rsid w:val="003D3F77"/>
    <w:rsid w:val="003E095F"/>
    <w:rsid w:val="003E4F42"/>
    <w:rsid w:val="003F0A33"/>
    <w:rsid w:val="003F7350"/>
    <w:rsid w:val="00403C07"/>
    <w:rsid w:val="004054CE"/>
    <w:rsid w:val="00405DAA"/>
    <w:rsid w:val="00415514"/>
    <w:rsid w:val="0041579D"/>
    <w:rsid w:val="004175BC"/>
    <w:rsid w:val="00423DFD"/>
    <w:rsid w:val="00424796"/>
    <w:rsid w:val="004353DC"/>
    <w:rsid w:val="004423BB"/>
    <w:rsid w:val="00450D5A"/>
    <w:rsid w:val="00451565"/>
    <w:rsid w:val="00456055"/>
    <w:rsid w:val="00460E92"/>
    <w:rsid w:val="004622C4"/>
    <w:rsid w:val="00462EDB"/>
    <w:rsid w:val="00464779"/>
    <w:rsid w:val="00471B59"/>
    <w:rsid w:val="00482B07"/>
    <w:rsid w:val="0048409A"/>
    <w:rsid w:val="004843D4"/>
    <w:rsid w:val="004939C6"/>
    <w:rsid w:val="004A0D89"/>
    <w:rsid w:val="004A2BF0"/>
    <w:rsid w:val="004A5155"/>
    <w:rsid w:val="004B06C0"/>
    <w:rsid w:val="004B1298"/>
    <w:rsid w:val="004B7D7D"/>
    <w:rsid w:val="004C5274"/>
    <w:rsid w:val="004C57D9"/>
    <w:rsid w:val="004C654D"/>
    <w:rsid w:val="004C67FF"/>
    <w:rsid w:val="004C69F4"/>
    <w:rsid w:val="004D037B"/>
    <w:rsid w:val="004D1AA8"/>
    <w:rsid w:val="004D3E26"/>
    <w:rsid w:val="004E2B43"/>
    <w:rsid w:val="004F2951"/>
    <w:rsid w:val="004F4095"/>
    <w:rsid w:val="004F40DB"/>
    <w:rsid w:val="004F41A3"/>
    <w:rsid w:val="00505297"/>
    <w:rsid w:val="0050615F"/>
    <w:rsid w:val="00506270"/>
    <w:rsid w:val="00506829"/>
    <w:rsid w:val="005156B3"/>
    <w:rsid w:val="00521AE7"/>
    <w:rsid w:val="00524100"/>
    <w:rsid w:val="00525F05"/>
    <w:rsid w:val="00535E37"/>
    <w:rsid w:val="0053759E"/>
    <w:rsid w:val="00542E00"/>
    <w:rsid w:val="005476B0"/>
    <w:rsid w:val="00550B96"/>
    <w:rsid w:val="0055305C"/>
    <w:rsid w:val="005651E6"/>
    <w:rsid w:val="0056613C"/>
    <w:rsid w:val="00571637"/>
    <w:rsid w:val="00571886"/>
    <w:rsid w:val="0057680D"/>
    <w:rsid w:val="0058447F"/>
    <w:rsid w:val="005940F7"/>
    <w:rsid w:val="0059470C"/>
    <w:rsid w:val="005A2BCE"/>
    <w:rsid w:val="005A366A"/>
    <w:rsid w:val="005A56CF"/>
    <w:rsid w:val="005B2C75"/>
    <w:rsid w:val="005B2D8C"/>
    <w:rsid w:val="005B3E1C"/>
    <w:rsid w:val="005D6A12"/>
    <w:rsid w:val="005D7E9B"/>
    <w:rsid w:val="005E49D7"/>
    <w:rsid w:val="005F2784"/>
    <w:rsid w:val="00600C7E"/>
    <w:rsid w:val="00601764"/>
    <w:rsid w:val="006028E2"/>
    <w:rsid w:val="00611112"/>
    <w:rsid w:val="00613672"/>
    <w:rsid w:val="00621DD4"/>
    <w:rsid w:val="00624EF5"/>
    <w:rsid w:val="006342FD"/>
    <w:rsid w:val="00640C5C"/>
    <w:rsid w:val="00641D4F"/>
    <w:rsid w:val="006422E2"/>
    <w:rsid w:val="006561A0"/>
    <w:rsid w:val="006579D6"/>
    <w:rsid w:val="00660B62"/>
    <w:rsid w:val="006652BC"/>
    <w:rsid w:val="00670C4A"/>
    <w:rsid w:val="00674478"/>
    <w:rsid w:val="00675987"/>
    <w:rsid w:val="00681D91"/>
    <w:rsid w:val="00683084"/>
    <w:rsid w:val="00692A0A"/>
    <w:rsid w:val="006935EC"/>
    <w:rsid w:val="006953EA"/>
    <w:rsid w:val="006A3D81"/>
    <w:rsid w:val="006A74CB"/>
    <w:rsid w:val="006C15FA"/>
    <w:rsid w:val="006C59C3"/>
    <w:rsid w:val="006C62CA"/>
    <w:rsid w:val="006C6FCD"/>
    <w:rsid w:val="006C7FCC"/>
    <w:rsid w:val="006D107C"/>
    <w:rsid w:val="006D3704"/>
    <w:rsid w:val="006D646F"/>
    <w:rsid w:val="006E2D37"/>
    <w:rsid w:val="006E3957"/>
    <w:rsid w:val="006E39EB"/>
    <w:rsid w:val="006F2165"/>
    <w:rsid w:val="006F3EF3"/>
    <w:rsid w:val="006F4D5B"/>
    <w:rsid w:val="006F7844"/>
    <w:rsid w:val="00700EBB"/>
    <w:rsid w:val="007040F9"/>
    <w:rsid w:val="007059A4"/>
    <w:rsid w:val="0071686F"/>
    <w:rsid w:val="00720B90"/>
    <w:rsid w:val="007213A9"/>
    <w:rsid w:val="00724A8F"/>
    <w:rsid w:val="00730871"/>
    <w:rsid w:val="00731BBA"/>
    <w:rsid w:val="007349B0"/>
    <w:rsid w:val="00741F71"/>
    <w:rsid w:val="00743534"/>
    <w:rsid w:val="00761C2A"/>
    <w:rsid w:val="0076255B"/>
    <w:rsid w:val="00763078"/>
    <w:rsid w:val="00766FFD"/>
    <w:rsid w:val="007832F9"/>
    <w:rsid w:val="00783ED3"/>
    <w:rsid w:val="00785F47"/>
    <w:rsid w:val="00791E7D"/>
    <w:rsid w:val="007A2D22"/>
    <w:rsid w:val="007A793E"/>
    <w:rsid w:val="007B567D"/>
    <w:rsid w:val="007C4397"/>
    <w:rsid w:val="007E0D93"/>
    <w:rsid w:val="007E22E6"/>
    <w:rsid w:val="007E3F83"/>
    <w:rsid w:val="007E4D9B"/>
    <w:rsid w:val="007E5207"/>
    <w:rsid w:val="007E5DF2"/>
    <w:rsid w:val="007E77D7"/>
    <w:rsid w:val="007F47DD"/>
    <w:rsid w:val="007F4DB6"/>
    <w:rsid w:val="007F7D05"/>
    <w:rsid w:val="008027ED"/>
    <w:rsid w:val="008178A1"/>
    <w:rsid w:val="00836A92"/>
    <w:rsid w:val="00836DE6"/>
    <w:rsid w:val="00836E65"/>
    <w:rsid w:val="0084199B"/>
    <w:rsid w:val="00841A80"/>
    <w:rsid w:val="00846DC5"/>
    <w:rsid w:val="00852CA0"/>
    <w:rsid w:val="00854A07"/>
    <w:rsid w:val="00857376"/>
    <w:rsid w:val="0086315B"/>
    <w:rsid w:val="00863834"/>
    <w:rsid w:val="00871338"/>
    <w:rsid w:val="00875A0F"/>
    <w:rsid w:val="00883B6D"/>
    <w:rsid w:val="008A476F"/>
    <w:rsid w:val="008B1BC5"/>
    <w:rsid w:val="008B6B06"/>
    <w:rsid w:val="008D54B0"/>
    <w:rsid w:val="008D637B"/>
    <w:rsid w:val="008D7AAD"/>
    <w:rsid w:val="008E03CD"/>
    <w:rsid w:val="008F5874"/>
    <w:rsid w:val="0090354E"/>
    <w:rsid w:val="009035BD"/>
    <w:rsid w:val="0090695A"/>
    <w:rsid w:val="009203AC"/>
    <w:rsid w:val="009257D9"/>
    <w:rsid w:val="00925810"/>
    <w:rsid w:val="00932DFD"/>
    <w:rsid w:val="009340E6"/>
    <w:rsid w:val="00941AB7"/>
    <w:rsid w:val="0095058F"/>
    <w:rsid w:val="00976CC0"/>
    <w:rsid w:val="00977CD8"/>
    <w:rsid w:val="009844A7"/>
    <w:rsid w:val="00992676"/>
    <w:rsid w:val="00993B2F"/>
    <w:rsid w:val="009A0ABD"/>
    <w:rsid w:val="009A1CD9"/>
    <w:rsid w:val="009A2932"/>
    <w:rsid w:val="009C0BD4"/>
    <w:rsid w:val="009C52BD"/>
    <w:rsid w:val="009C7E5D"/>
    <w:rsid w:val="009D0A75"/>
    <w:rsid w:val="009E1500"/>
    <w:rsid w:val="009E36F5"/>
    <w:rsid w:val="009F08F8"/>
    <w:rsid w:val="009F1B08"/>
    <w:rsid w:val="009F6672"/>
    <w:rsid w:val="00A02DC6"/>
    <w:rsid w:val="00A1421C"/>
    <w:rsid w:val="00A15D5C"/>
    <w:rsid w:val="00A33336"/>
    <w:rsid w:val="00A46F45"/>
    <w:rsid w:val="00A54FE7"/>
    <w:rsid w:val="00A61DB5"/>
    <w:rsid w:val="00A62129"/>
    <w:rsid w:val="00A63186"/>
    <w:rsid w:val="00A65D08"/>
    <w:rsid w:val="00A7111A"/>
    <w:rsid w:val="00A716CC"/>
    <w:rsid w:val="00A71858"/>
    <w:rsid w:val="00A804D3"/>
    <w:rsid w:val="00A84663"/>
    <w:rsid w:val="00A85111"/>
    <w:rsid w:val="00A85818"/>
    <w:rsid w:val="00A85BF8"/>
    <w:rsid w:val="00A947A5"/>
    <w:rsid w:val="00AA0413"/>
    <w:rsid w:val="00AA1FB4"/>
    <w:rsid w:val="00AA2165"/>
    <w:rsid w:val="00AA64C2"/>
    <w:rsid w:val="00AB0BEA"/>
    <w:rsid w:val="00AB1A90"/>
    <w:rsid w:val="00AB4180"/>
    <w:rsid w:val="00AB6F90"/>
    <w:rsid w:val="00AC0FCA"/>
    <w:rsid w:val="00AC2719"/>
    <w:rsid w:val="00AD0B38"/>
    <w:rsid w:val="00AD0D54"/>
    <w:rsid w:val="00AD1C0D"/>
    <w:rsid w:val="00AD485E"/>
    <w:rsid w:val="00AE1371"/>
    <w:rsid w:val="00AF15FC"/>
    <w:rsid w:val="00B0118D"/>
    <w:rsid w:val="00B05B3A"/>
    <w:rsid w:val="00B078E4"/>
    <w:rsid w:val="00B20B1D"/>
    <w:rsid w:val="00B2472B"/>
    <w:rsid w:val="00B4697A"/>
    <w:rsid w:val="00B47C01"/>
    <w:rsid w:val="00B521EC"/>
    <w:rsid w:val="00B55679"/>
    <w:rsid w:val="00B62903"/>
    <w:rsid w:val="00B65703"/>
    <w:rsid w:val="00B71612"/>
    <w:rsid w:val="00B8268D"/>
    <w:rsid w:val="00B960DC"/>
    <w:rsid w:val="00BA0636"/>
    <w:rsid w:val="00BA473F"/>
    <w:rsid w:val="00BA5210"/>
    <w:rsid w:val="00BA5A8C"/>
    <w:rsid w:val="00BB1DB4"/>
    <w:rsid w:val="00BB4EA1"/>
    <w:rsid w:val="00BB5206"/>
    <w:rsid w:val="00BC25B1"/>
    <w:rsid w:val="00BD7CFA"/>
    <w:rsid w:val="00BE1816"/>
    <w:rsid w:val="00BF130C"/>
    <w:rsid w:val="00BF289C"/>
    <w:rsid w:val="00BF5ECA"/>
    <w:rsid w:val="00BF6FB0"/>
    <w:rsid w:val="00C06BA9"/>
    <w:rsid w:val="00C10F6A"/>
    <w:rsid w:val="00C14B72"/>
    <w:rsid w:val="00C15340"/>
    <w:rsid w:val="00C169F2"/>
    <w:rsid w:val="00C20624"/>
    <w:rsid w:val="00C22067"/>
    <w:rsid w:val="00C22ACC"/>
    <w:rsid w:val="00C25149"/>
    <w:rsid w:val="00C255C1"/>
    <w:rsid w:val="00C26B51"/>
    <w:rsid w:val="00C30BA0"/>
    <w:rsid w:val="00C41E57"/>
    <w:rsid w:val="00C42A57"/>
    <w:rsid w:val="00C44A65"/>
    <w:rsid w:val="00C45F7F"/>
    <w:rsid w:val="00C51EF2"/>
    <w:rsid w:val="00C53FFC"/>
    <w:rsid w:val="00C554D2"/>
    <w:rsid w:val="00C57E59"/>
    <w:rsid w:val="00C61F88"/>
    <w:rsid w:val="00C63869"/>
    <w:rsid w:val="00C7004F"/>
    <w:rsid w:val="00C74FD3"/>
    <w:rsid w:val="00C823DD"/>
    <w:rsid w:val="00C844F3"/>
    <w:rsid w:val="00C86282"/>
    <w:rsid w:val="00C956DC"/>
    <w:rsid w:val="00CA45F3"/>
    <w:rsid w:val="00CA4AD2"/>
    <w:rsid w:val="00CA678E"/>
    <w:rsid w:val="00CB4ECB"/>
    <w:rsid w:val="00CB5339"/>
    <w:rsid w:val="00CC3150"/>
    <w:rsid w:val="00CC32AA"/>
    <w:rsid w:val="00CD097E"/>
    <w:rsid w:val="00CD4400"/>
    <w:rsid w:val="00CD7222"/>
    <w:rsid w:val="00CD73E5"/>
    <w:rsid w:val="00CE281B"/>
    <w:rsid w:val="00CE6E83"/>
    <w:rsid w:val="00CF0EE8"/>
    <w:rsid w:val="00CF1AFC"/>
    <w:rsid w:val="00D058D3"/>
    <w:rsid w:val="00D14CB8"/>
    <w:rsid w:val="00D24E13"/>
    <w:rsid w:val="00D34B35"/>
    <w:rsid w:val="00D4542A"/>
    <w:rsid w:val="00D505D1"/>
    <w:rsid w:val="00D506E6"/>
    <w:rsid w:val="00D5155F"/>
    <w:rsid w:val="00D51E62"/>
    <w:rsid w:val="00D564C0"/>
    <w:rsid w:val="00D653C8"/>
    <w:rsid w:val="00D705B9"/>
    <w:rsid w:val="00D72C15"/>
    <w:rsid w:val="00D807E2"/>
    <w:rsid w:val="00D9093F"/>
    <w:rsid w:val="00D95648"/>
    <w:rsid w:val="00DA2E54"/>
    <w:rsid w:val="00DB424C"/>
    <w:rsid w:val="00DD0F4C"/>
    <w:rsid w:val="00DD2553"/>
    <w:rsid w:val="00DD3016"/>
    <w:rsid w:val="00DD5D6F"/>
    <w:rsid w:val="00DE7BD1"/>
    <w:rsid w:val="00DF2FDD"/>
    <w:rsid w:val="00DF5857"/>
    <w:rsid w:val="00DF7FF7"/>
    <w:rsid w:val="00E061B2"/>
    <w:rsid w:val="00E11AFD"/>
    <w:rsid w:val="00E17D3A"/>
    <w:rsid w:val="00E279CE"/>
    <w:rsid w:val="00E3020E"/>
    <w:rsid w:val="00E3063A"/>
    <w:rsid w:val="00E31330"/>
    <w:rsid w:val="00E34807"/>
    <w:rsid w:val="00E42465"/>
    <w:rsid w:val="00E42F68"/>
    <w:rsid w:val="00E5189B"/>
    <w:rsid w:val="00E5567E"/>
    <w:rsid w:val="00E55DAB"/>
    <w:rsid w:val="00E57672"/>
    <w:rsid w:val="00E711C2"/>
    <w:rsid w:val="00E85D1E"/>
    <w:rsid w:val="00E867E4"/>
    <w:rsid w:val="00E934A3"/>
    <w:rsid w:val="00EA3B40"/>
    <w:rsid w:val="00EA3C4D"/>
    <w:rsid w:val="00EA5FE8"/>
    <w:rsid w:val="00EB6308"/>
    <w:rsid w:val="00EB75B0"/>
    <w:rsid w:val="00EC7B0E"/>
    <w:rsid w:val="00ED6BBF"/>
    <w:rsid w:val="00EE416E"/>
    <w:rsid w:val="00EE7B8A"/>
    <w:rsid w:val="00EF34F8"/>
    <w:rsid w:val="00EF4B7D"/>
    <w:rsid w:val="00EF7E0D"/>
    <w:rsid w:val="00F16E51"/>
    <w:rsid w:val="00F17ADD"/>
    <w:rsid w:val="00F20B9D"/>
    <w:rsid w:val="00F24F00"/>
    <w:rsid w:val="00F26487"/>
    <w:rsid w:val="00F31583"/>
    <w:rsid w:val="00F318E6"/>
    <w:rsid w:val="00F3477D"/>
    <w:rsid w:val="00F443D3"/>
    <w:rsid w:val="00F522B4"/>
    <w:rsid w:val="00F55151"/>
    <w:rsid w:val="00F55292"/>
    <w:rsid w:val="00F70B0D"/>
    <w:rsid w:val="00F73EAC"/>
    <w:rsid w:val="00FB605F"/>
    <w:rsid w:val="00FC0CCF"/>
    <w:rsid w:val="00FC63A3"/>
    <w:rsid w:val="00FD1768"/>
    <w:rsid w:val="00FE23EC"/>
    <w:rsid w:val="00FE3B57"/>
    <w:rsid w:val="00FE5D5C"/>
    <w:rsid w:val="00FF1480"/>
    <w:rsid w:val="00FF705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EDE6"/>
  <w15:docId w15:val="{56DF9B9F-95DF-FE41-B315-4DCA281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RR PGE Akapit z listą,Styl 1,Podsis rysunku,Akapit z listą numerowaną,Akapit z listą 1,Nagłowek 3,lp1"/>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iPriority w:val="99"/>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RR PGE Akapit z listą Znak,Styl 1 Znak"/>
    <w:link w:val="Akapitzlist"/>
    <w:uiPriority w:val="34"/>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 w:type="paragraph" w:customStyle="1" w:styleId="pkt">
    <w:name w:val="pkt"/>
    <w:basedOn w:val="Normalny"/>
    <w:link w:val="pktZnak"/>
    <w:rsid w:val="00977CD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77CD8"/>
    <w:rPr>
      <w:rFonts w:ascii="Times New Roman" w:eastAsia="Times New Roman" w:hAnsi="Times New Roman" w:cs="Times New Roman"/>
      <w:sz w:val="24"/>
      <w:szCs w:val="20"/>
      <w:lang w:eastAsia="pl-PL"/>
    </w:rPr>
  </w:style>
  <w:style w:type="character" w:customStyle="1" w:styleId="alb">
    <w:name w:val="a_lb"/>
    <w:basedOn w:val="Domylnaczcionkaakapitu"/>
    <w:rsid w:val="006E39EB"/>
  </w:style>
  <w:style w:type="character" w:customStyle="1" w:styleId="Nagwek10">
    <w:name w:val="Nagłówek #1_"/>
    <w:link w:val="Nagwek11"/>
    <w:rsid w:val="00E5189B"/>
    <w:rPr>
      <w:rFonts w:cs="Calibri"/>
      <w:b/>
      <w:bCs/>
    </w:rPr>
  </w:style>
  <w:style w:type="paragraph" w:customStyle="1" w:styleId="Nagwek11">
    <w:name w:val="Nagłówek #1"/>
    <w:basedOn w:val="Normalny"/>
    <w:link w:val="Nagwek10"/>
    <w:rsid w:val="00E5189B"/>
    <w:pPr>
      <w:widowControl w:val="0"/>
      <w:spacing w:after="220" w:line="360" w:lineRule="auto"/>
      <w:jc w:val="center"/>
      <w:outlineLvl w:val="0"/>
    </w:pPr>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359816178">
      <w:bodyDiv w:val="1"/>
      <w:marLeft w:val="0"/>
      <w:marRight w:val="0"/>
      <w:marTop w:val="0"/>
      <w:marBottom w:val="0"/>
      <w:divBdr>
        <w:top w:val="none" w:sz="0" w:space="0" w:color="auto"/>
        <w:left w:val="none" w:sz="0" w:space="0" w:color="auto"/>
        <w:bottom w:val="none" w:sz="0" w:space="0" w:color="auto"/>
        <w:right w:val="none" w:sz="0" w:space="0" w:color="auto"/>
      </w:divBdr>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790592339">
      <w:bodyDiv w:val="1"/>
      <w:marLeft w:val="0"/>
      <w:marRight w:val="0"/>
      <w:marTop w:val="0"/>
      <w:marBottom w:val="0"/>
      <w:divBdr>
        <w:top w:val="none" w:sz="0" w:space="0" w:color="auto"/>
        <w:left w:val="none" w:sz="0" w:space="0" w:color="auto"/>
        <w:bottom w:val="none" w:sz="0" w:space="0" w:color="auto"/>
        <w:right w:val="none" w:sz="0" w:space="0" w:color="auto"/>
      </w:divBdr>
    </w:div>
    <w:div w:id="1057051207">
      <w:bodyDiv w:val="1"/>
      <w:marLeft w:val="0"/>
      <w:marRight w:val="0"/>
      <w:marTop w:val="0"/>
      <w:marBottom w:val="0"/>
      <w:divBdr>
        <w:top w:val="none" w:sz="0" w:space="0" w:color="auto"/>
        <w:left w:val="none" w:sz="0" w:space="0" w:color="auto"/>
        <w:bottom w:val="none" w:sz="0" w:space="0" w:color="auto"/>
        <w:right w:val="none" w:sz="0" w:space="0" w:color="auto"/>
      </w:divBdr>
    </w:div>
    <w:div w:id="1088113451">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224566964">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 w:id="2116712064">
      <w:bodyDiv w:val="1"/>
      <w:marLeft w:val="0"/>
      <w:marRight w:val="0"/>
      <w:marTop w:val="0"/>
      <w:marBottom w:val="0"/>
      <w:divBdr>
        <w:top w:val="none" w:sz="0" w:space="0" w:color="auto"/>
        <w:left w:val="none" w:sz="0" w:space="0" w:color="auto"/>
        <w:bottom w:val="none" w:sz="0" w:space="0" w:color="auto"/>
        <w:right w:val="none" w:sz="0" w:space="0" w:color="auto"/>
      </w:divBdr>
    </w:div>
    <w:div w:id="212318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3869-8ABB-4A97-8800-544E1F75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37</Pages>
  <Words>11946</Words>
  <Characters>71679</Characters>
  <Application>Microsoft Office Word</Application>
  <DocSecurity>0</DocSecurity>
  <Lines>597</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dc:creator>
  <cp:lastModifiedBy>7675</cp:lastModifiedBy>
  <cp:revision>13</cp:revision>
  <cp:lastPrinted>2023-03-10T10:31:00Z</cp:lastPrinted>
  <dcterms:created xsi:type="dcterms:W3CDTF">2023-03-08T11:03:00Z</dcterms:created>
  <dcterms:modified xsi:type="dcterms:W3CDTF">2023-03-14T13:06:00Z</dcterms:modified>
</cp:coreProperties>
</file>