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DA" w:rsidRDefault="005110DA" w:rsidP="005110DA">
      <w:pPr>
        <w:spacing w:line="276" w:lineRule="auto"/>
        <w:rPr>
          <w:rFonts w:asciiTheme="minorHAnsi" w:eastAsia="Calibri" w:hAnsiTheme="minorHAnsi" w:cstheme="minorHAnsi"/>
          <w:sz w:val="14"/>
          <w:szCs w:val="24"/>
        </w:rPr>
      </w:pPr>
      <w:r w:rsidRPr="003A0C1E">
        <w:rPr>
          <w:rFonts w:asciiTheme="minorHAnsi" w:eastAsia="Calibri" w:hAnsiTheme="minorHAnsi" w:cstheme="minorHAnsi"/>
          <w:sz w:val="24"/>
          <w:szCs w:val="24"/>
        </w:rPr>
        <w:t xml:space="preserve">Znak sprawy: </w:t>
      </w:r>
      <w:r>
        <w:rPr>
          <w:rFonts w:asciiTheme="minorHAnsi" w:eastAsia="Calibri" w:hAnsiTheme="minorHAnsi" w:cstheme="minorHAnsi"/>
          <w:sz w:val="24"/>
          <w:szCs w:val="24"/>
        </w:rPr>
        <w:t>L.dz.ZSL.260.10</w:t>
      </w:r>
      <w:r w:rsidRPr="00F0404B">
        <w:rPr>
          <w:rFonts w:asciiTheme="minorHAnsi" w:eastAsia="Calibri" w:hAnsiTheme="minorHAnsi" w:cstheme="minorHAnsi"/>
          <w:sz w:val="24"/>
          <w:szCs w:val="24"/>
        </w:rPr>
        <w:t>.2021</w:t>
      </w:r>
      <w:r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Pr="003A0C1E">
        <w:rPr>
          <w:rFonts w:asciiTheme="minorHAnsi" w:eastAsia="Calibri" w:hAnsiTheme="minorHAnsi" w:cstheme="minorHAnsi"/>
          <w:sz w:val="24"/>
          <w:szCs w:val="24"/>
        </w:rPr>
        <w:tab/>
        <w:t xml:space="preserve">Leżajsk, </w:t>
      </w:r>
      <w:r>
        <w:rPr>
          <w:rFonts w:asciiTheme="minorHAnsi" w:eastAsia="Calibri" w:hAnsiTheme="minorHAnsi" w:cstheme="minorHAnsi"/>
          <w:sz w:val="24"/>
          <w:szCs w:val="24"/>
        </w:rPr>
        <w:t>12.10</w:t>
      </w:r>
      <w:r w:rsidRPr="003A0C1E">
        <w:rPr>
          <w:rFonts w:asciiTheme="minorHAnsi" w:eastAsia="Calibri" w:hAnsiTheme="minorHAnsi" w:cstheme="minorHAnsi"/>
          <w:sz w:val="24"/>
          <w:szCs w:val="24"/>
        </w:rPr>
        <w:t>.2021r.</w:t>
      </w:r>
      <w:r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Pr="003A0C1E">
        <w:rPr>
          <w:rFonts w:asciiTheme="minorHAnsi" w:eastAsia="Calibri" w:hAnsiTheme="minorHAnsi" w:cstheme="minorHAnsi"/>
          <w:sz w:val="24"/>
          <w:szCs w:val="24"/>
        </w:rPr>
        <w:tab/>
      </w:r>
      <w:r w:rsidRPr="003A0C1E">
        <w:rPr>
          <w:rFonts w:asciiTheme="minorHAnsi" w:eastAsia="Calibri" w:hAnsiTheme="minorHAnsi" w:cstheme="minorHAnsi"/>
          <w:sz w:val="24"/>
          <w:szCs w:val="24"/>
        </w:rPr>
        <w:tab/>
      </w:r>
    </w:p>
    <w:p w:rsidR="005110DA" w:rsidRDefault="005110DA" w:rsidP="005110DA">
      <w:pPr>
        <w:spacing w:line="276" w:lineRule="auto"/>
        <w:rPr>
          <w:rFonts w:asciiTheme="minorHAnsi" w:eastAsia="Calibri" w:hAnsiTheme="minorHAnsi" w:cstheme="minorHAnsi"/>
          <w:sz w:val="14"/>
          <w:szCs w:val="24"/>
        </w:rPr>
      </w:pPr>
    </w:p>
    <w:p w:rsidR="005110DA" w:rsidRPr="00435A25" w:rsidRDefault="005110DA" w:rsidP="005110DA">
      <w:pPr>
        <w:spacing w:line="276" w:lineRule="auto"/>
        <w:rPr>
          <w:rFonts w:asciiTheme="minorHAnsi" w:eastAsia="Calibri" w:hAnsiTheme="minorHAnsi" w:cstheme="minorHAnsi"/>
          <w:sz w:val="14"/>
          <w:szCs w:val="24"/>
        </w:rPr>
      </w:pPr>
    </w:p>
    <w:p w:rsidR="005110DA" w:rsidRPr="001900A2" w:rsidRDefault="005110DA" w:rsidP="005110DA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  <w:lang w:eastAsia="ar-SA"/>
        </w:rPr>
      </w:pPr>
      <w:r w:rsidRPr="001900A2">
        <w:rPr>
          <w:rFonts w:asciiTheme="minorHAnsi" w:hAnsiTheme="minorHAnsi" w:cstheme="minorHAnsi"/>
          <w:b/>
          <w:sz w:val="28"/>
          <w:szCs w:val="24"/>
          <w:lang w:eastAsia="ar-SA"/>
        </w:rPr>
        <w:t xml:space="preserve">INFORMACJA Z OTWARCIA OFERT </w:t>
      </w:r>
    </w:p>
    <w:p w:rsidR="005110DA" w:rsidRDefault="005110DA" w:rsidP="005110DA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5110DA" w:rsidRPr="003A0C1E" w:rsidRDefault="005110DA" w:rsidP="005110DA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5110DA" w:rsidRPr="007E1568" w:rsidRDefault="005110DA" w:rsidP="005110DA">
      <w:pPr>
        <w:rPr>
          <w:rFonts w:cstheme="minorHAnsi"/>
          <w:b/>
          <w:sz w:val="24"/>
          <w:szCs w:val="24"/>
        </w:rPr>
      </w:pPr>
      <w:r w:rsidRPr="003A0C1E">
        <w:rPr>
          <w:rFonts w:asciiTheme="minorHAnsi" w:hAnsiTheme="minorHAnsi" w:cstheme="minorHAnsi"/>
          <w:sz w:val="24"/>
          <w:szCs w:val="24"/>
          <w:lang w:eastAsia="ar-SA"/>
        </w:rPr>
        <w:t>Działając zgodnie z art. 222 ust. 5 ustawy z dnia 29 września 2019r. Prawo zamówień publicznych (</w:t>
      </w:r>
      <w:proofErr w:type="spellStart"/>
      <w:r w:rsidRPr="003A0C1E">
        <w:rPr>
          <w:rFonts w:asciiTheme="minorHAnsi" w:hAnsiTheme="minorHAnsi" w:cstheme="minorHAnsi"/>
          <w:sz w:val="24"/>
          <w:szCs w:val="24"/>
          <w:lang w:eastAsia="ar-SA"/>
        </w:rPr>
        <w:t>Dz.U</w:t>
      </w:r>
      <w:proofErr w:type="spellEnd"/>
      <w:r w:rsidRPr="003A0C1E">
        <w:rPr>
          <w:rFonts w:asciiTheme="minorHAnsi" w:hAnsiTheme="minorHAnsi" w:cstheme="minorHAnsi"/>
          <w:sz w:val="24"/>
          <w:szCs w:val="24"/>
          <w:lang w:eastAsia="ar-SA"/>
        </w:rPr>
        <w:t>. z 20</w:t>
      </w:r>
      <w:r>
        <w:rPr>
          <w:rFonts w:asciiTheme="minorHAnsi" w:hAnsiTheme="minorHAnsi" w:cstheme="minorHAnsi"/>
          <w:sz w:val="24"/>
          <w:szCs w:val="24"/>
          <w:lang w:eastAsia="ar-SA"/>
        </w:rPr>
        <w:t>21</w:t>
      </w:r>
      <w:r w:rsidRPr="003A0C1E">
        <w:rPr>
          <w:rFonts w:asciiTheme="minorHAnsi" w:hAnsiTheme="minorHAnsi" w:cstheme="minorHAnsi"/>
          <w:sz w:val="24"/>
          <w:szCs w:val="24"/>
          <w:lang w:eastAsia="ar-SA"/>
        </w:rPr>
        <w:t>r. poz</w:t>
      </w:r>
      <w:r>
        <w:rPr>
          <w:rFonts w:asciiTheme="minorHAnsi" w:hAnsiTheme="minorHAnsi" w:cstheme="minorHAnsi"/>
          <w:sz w:val="24"/>
          <w:szCs w:val="24"/>
          <w:lang w:eastAsia="ar-SA"/>
        </w:rPr>
        <w:t>.1129</w:t>
      </w:r>
      <w:r w:rsidRPr="003A0C1E">
        <w:rPr>
          <w:rFonts w:asciiTheme="minorHAnsi" w:hAnsiTheme="minorHAnsi" w:cstheme="minorHAnsi"/>
          <w:sz w:val="24"/>
          <w:szCs w:val="24"/>
          <w:lang w:eastAsia="ar-SA"/>
        </w:rPr>
        <w:t xml:space="preserve"> ze zm.) Zamawiający informuje,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3A0C1E">
        <w:rPr>
          <w:rFonts w:asciiTheme="minorHAnsi" w:hAnsiTheme="minorHAnsi" w:cstheme="minorHAnsi"/>
          <w:sz w:val="24"/>
          <w:szCs w:val="24"/>
          <w:lang w:eastAsia="ar-SA"/>
        </w:rPr>
        <w:t>że w postępowaniu pn.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3A0C1E">
        <w:rPr>
          <w:rFonts w:asciiTheme="minorHAnsi" w:hAnsiTheme="minorHAnsi" w:cstheme="minorHAnsi"/>
          <w:sz w:val="24"/>
          <w:szCs w:val="24"/>
          <w:lang w:eastAsia="ar-SA"/>
        </w:rPr>
        <w:t>:</w:t>
      </w:r>
      <w:r w:rsidRPr="007E1568">
        <w:rPr>
          <w:rFonts w:cstheme="minorHAnsi"/>
          <w:b/>
          <w:sz w:val="24"/>
          <w:szCs w:val="24"/>
        </w:rPr>
        <w:t>Wyposażenie i modernizacja sali komputerowej do prowadzenia zajęć w ramach realizacji „Programu CYBER.MIL z klasą” w Zespole Szkół Licealnych w Leżajsku</w:t>
      </w:r>
      <w:r>
        <w:rPr>
          <w:rFonts w:cstheme="minorHAnsi"/>
          <w:b/>
          <w:sz w:val="24"/>
          <w:szCs w:val="24"/>
        </w:rPr>
        <w:t xml:space="preserve">” cz I </w:t>
      </w:r>
      <w:r w:rsidRPr="005110DA">
        <w:rPr>
          <w:rFonts w:cstheme="minorHAnsi"/>
          <w:b/>
          <w:sz w:val="24"/>
          <w:szCs w:val="24"/>
        </w:rPr>
        <w:t>„</w:t>
      </w:r>
      <w:r w:rsidRPr="005110DA">
        <w:rPr>
          <w:rFonts w:cstheme="minorHAnsi"/>
          <w:b/>
          <w:sz w:val="24"/>
          <w:szCs w:val="24"/>
          <w:u w:val="single"/>
        </w:rPr>
        <w:t>Dostawa sprzętu komputerowego”</w:t>
      </w:r>
      <w:r>
        <w:rPr>
          <w:rFonts w:cstheme="minorHAnsi"/>
          <w:b/>
          <w:sz w:val="24"/>
          <w:szCs w:val="24"/>
        </w:rPr>
        <w:t xml:space="preserve"> , </w:t>
      </w:r>
      <w:r w:rsidRPr="007E1568">
        <w:rPr>
          <w:rFonts w:asciiTheme="minorHAnsi" w:hAnsiTheme="minorHAnsi" w:cstheme="minorHAnsi"/>
          <w:sz w:val="24"/>
          <w:szCs w:val="24"/>
          <w:lang w:eastAsia="ar-SA"/>
        </w:rPr>
        <w:t>wpłynęły następujące oferty:</w:t>
      </w:r>
    </w:p>
    <w:p w:rsidR="005110DA" w:rsidRPr="007D072E" w:rsidRDefault="005110DA" w:rsidP="005110DA">
      <w:pPr>
        <w:widowControl/>
        <w:suppressAutoHyphens/>
        <w:autoSpaceDE/>
        <w:autoSpaceDN/>
        <w:adjustRightInd/>
        <w:spacing w:line="276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W w:w="4176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273"/>
        <w:gridCol w:w="1545"/>
      </w:tblGrid>
      <w:tr w:rsidR="005110DA" w:rsidRPr="003A0C1E" w:rsidTr="005110DA">
        <w:trPr>
          <w:trHeight w:val="1057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0DA" w:rsidRPr="003A0C1E" w:rsidRDefault="005110DA" w:rsidP="00E22F70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A0C1E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Nr oferty</w:t>
            </w:r>
          </w:p>
        </w:tc>
        <w:tc>
          <w:tcPr>
            <w:tcW w:w="33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0DA" w:rsidRPr="003A0C1E" w:rsidRDefault="005110DA" w:rsidP="00E22F70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A0C1E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Nazw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y</w:t>
            </w:r>
            <w:r w:rsidRPr="003A0C1E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(lub imiona i nazwiska)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oraz siedziby </w:t>
            </w:r>
            <w:r w:rsidRPr="003A0C1E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(lub miejsca prowadzonej działalności gospodarczej albo miejsca zamieszkania)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Wykonawców</w:t>
            </w:r>
          </w:p>
        </w:tc>
        <w:tc>
          <w:tcPr>
            <w:tcW w:w="9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0DA" w:rsidRDefault="005110DA" w:rsidP="00E22F70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A0C1E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Cena oferty</w:t>
            </w:r>
          </w:p>
          <w:p w:rsidR="005110DA" w:rsidRPr="003A0C1E" w:rsidRDefault="005110DA" w:rsidP="00E22F70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b</w:t>
            </w:r>
            <w:r w:rsidRPr="003A0C1E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rutto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(zł)</w:t>
            </w:r>
          </w:p>
        </w:tc>
      </w:tr>
      <w:tr w:rsidR="005110DA" w:rsidRPr="003A0C1E" w:rsidTr="005110DA">
        <w:trPr>
          <w:trHeight w:val="716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0DA" w:rsidRPr="003A0C1E" w:rsidRDefault="005110DA" w:rsidP="00E22F70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0DA" w:rsidRDefault="005110DA" w:rsidP="00E22F70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Mariusz </w:t>
            </w: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Warzybok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 xml:space="preserve"> Siedliska 422, 36-042 Lubenia</w:t>
            </w:r>
          </w:p>
        </w:tc>
        <w:tc>
          <w:tcPr>
            <w:tcW w:w="9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0DA" w:rsidRPr="007A36A5" w:rsidRDefault="001A07D9" w:rsidP="00E22F70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134 717,68</w:t>
            </w:r>
          </w:p>
        </w:tc>
      </w:tr>
      <w:tr w:rsidR="005110DA" w:rsidRPr="003A0C1E" w:rsidTr="005110DA">
        <w:trPr>
          <w:trHeight w:val="716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0DA" w:rsidRDefault="005110DA" w:rsidP="00E22F70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0DA" w:rsidRDefault="005110DA" w:rsidP="00E22F70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CEZAR Cezary </w:t>
            </w: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Machnio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 xml:space="preserve"> i Piotr Gębka Sp. z o. o. ul. Wolność 8 lok 4, 26-600 Radom</w:t>
            </w:r>
          </w:p>
        </w:tc>
        <w:tc>
          <w:tcPr>
            <w:tcW w:w="9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0DA" w:rsidRDefault="001A07D9" w:rsidP="00E22F70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170 889,50</w:t>
            </w:r>
          </w:p>
        </w:tc>
      </w:tr>
      <w:tr w:rsidR="005110DA" w:rsidRPr="003A0C1E" w:rsidTr="005110DA">
        <w:trPr>
          <w:trHeight w:val="716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0DA" w:rsidRDefault="005110DA" w:rsidP="00E22F70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0DA" w:rsidRDefault="001A07D9" w:rsidP="00E22F70">
            <w:pPr>
              <w:widowControl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e-service Sp. z o. o. ul. </w:t>
            </w: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Kopaczewskiego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 xml:space="preserve"> 2, 35-225 Rzeszów</w:t>
            </w:r>
          </w:p>
        </w:tc>
        <w:tc>
          <w:tcPr>
            <w:tcW w:w="9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10DA" w:rsidRDefault="001A07D9" w:rsidP="00E22F70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161 514,08</w:t>
            </w:r>
          </w:p>
        </w:tc>
      </w:tr>
    </w:tbl>
    <w:p w:rsidR="005110DA" w:rsidRPr="003A0C1E" w:rsidRDefault="005110DA" w:rsidP="005110DA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5110DA" w:rsidRPr="003A0C1E" w:rsidRDefault="005110DA" w:rsidP="005110DA">
      <w:pPr>
        <w:widowControl/>
        <w:suppressAutoHyphens/>
        <w:autoSpaceDE/>
        <w:autoSpaceDN/>
        <w:adjustRightInd/>
        <w:spacing w:line="276" w:lineRule="auto"/>
        <w:ind w:left="1416" w:firstLine="708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5110DA" w:rsidRDefault="005110DA" w:rsidP="005110DA">
      <w:pPr>
        <w:widowControl/>
        <w:autoSpaceDE/>
        <w:autoSpaceDN/>
        <w:adjustRightInd/>
        <w:spacing w:after="160"/>
        <w:ind w:left="1416"/>
        <w:jc w:val="center"/>
        <w:rPr>
          <w:rFonts w:ascii="Calibri" w:hAnsi="Calibri" w:cs="Times New Roman"/>
          <w:b/>
          <w:bCs/>
          <w:sz w:val="24"/>
          <w:szCs w:val="24"/>
          <w:lang w:eastAsia="en-US"/>
        </w:rPr>
      </w:pPr>
    </w:p>
    <w:p w:rsidR="005110DA" w:rsidRPr="008B0584" w:rsidRDefault="005110DA" w:rsidP="005110DA">
      <w:pPr>
        <w:widowControl/>
        <w:autoSpaceDE/>
        <w:autoSpaceDN/>
        <w:adjustRightInd/>
        <w:spacing w:after="160"/>
        <w:ind w:left="4248"/>
        <w:jc w:val="center"/>
        <w:rPr>
          <w:rFonts w:ascii="Calibri" w:hAnsi="Calibri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8B0584">
        <w:rPr>
          <w:rFonts w:ascii="Calibri" w:hAnsi="Calibri" w:cs="Times New Roman"/>
          <w:b/>
          <w:bCs/>
          <w:sz w:val="24"/>
          <w:szCs w:val="24"/>
          <w:lang w:eastAsia="en-US"/>
        </w:rPr>
        <w:t xml:space="preserve">Dyrektor Zespołu Szkół Licealnych </w:t>
      </w:r>
      <w:r>
        <w:rPr>
          <w:rFonts w:ascii="Calibri" w:hAnsi="Calibri" w:cs="Times New Roman"/>
          <w:b/>
          <w:bCs/>
          <w:sz w:val="24"/>
          <w:szCs w:val="24"/>
          <w:lang w:eastAsia="en-US"/>
        </w:rPr>
        <w:br/>
      </w:r>
      <w:r w:rsidRPr="008B0584">
        <w:rPr>
          <w:rFonts w:ascii="Calibri" w:hAnsi="Calibri" w:cs="Times New Roman"/>
          <w:b/>
          <w:bCs/>
          <w:sz w:val="24"/>
          <w:szCs w:val="24"/>
          <w:lang w:eastAsia="en-US"/>
        </w:rPr>
        <w:t>im. B. Chrobrego w Leżajsku</w:t>
      </w:r>
    </w:p>
    <w:p w:rsidR="005110DA" w:rsidRPr="008B0584" w:rsidRDefault="005110DA" w:rsidP="005110DA">
      <w:pPr>
        <w:widowControl/>
        <w:autoSpaceDE/>
        <w:autoSpaceDN/>
        <w:adjustRightInd/>
        <w:spacing w:after="160"/>
        <w:ind w:left="3540" w:firstLine="708"/>
        <w:jc w:val="center"/>
        <w:rPr>
          <w:rFonts w:ascii="Calibri" w:hAnsi="Calibri" w:cs="Times New Roman"/>
          <w:b/>
          <w:bCs/>
          <w:sz w:val="24"/>
          <w:szCs w:val="24"/>
          <w:lang w:eastAsia="en-US"/>
        </w:rPr>
      </w:pPr>
      <w:r w:rsidRPr="008B0584">
        <w:rPr>
          <w:rFonts w:ascii="Calibri" w:hAnsi="Calibri" w:cs="Times New Roman"/>
          <w:b/>
          <w:bCs/>
          <w:sz w:val="24"/>
          <w:szCs w:val="24"/>
          <w:lang w:eastAsia="en-US"/>
        </w:rPr>
        <w:t>(-)</w:t>
      </w:r>
    </w:p>
    <w:p w:rsidR="005110DA" w:rsidRDefault="005110DA" w:rsidP="005110DA">
      <w:pPr>
        <w:widowControl/>
        <w:autoSpaceDE/>
        <w:autoSpaceDN/>
        <w:adjustRightInd/>
        <w:spacing w:after="160"/>
        <w:ind w:left="3540" w:firstLine="708"/>
        <w:jc w:val="center"/>
        <w:rPr>
          <w:rFonts w:ascii="Calibri" w:hAnsi="Calibri" w:cs="Times New Roman"/>
          <w:b/>
          <w:bCs/>
          <w:sz w:val="24"/>
          <w:szCs w:val="24"/>
          <w:lang w:eastAsia="en-US"/>
        </w:rPr>
      </w:pPr>
      <w:r w:rsidRPr="008B0584">
        <w:rPr>
          <w:rFonts w:ascii="Calibri" w:hAnsi="Calibri" w:cs="Times New Roman"/>
          <w:b/>
          <w:bCs/>
          <w:sz w:val="24"/>
          <w:szCs w:val="24"/>
          <w:lang w:eastAsia="en-US"/>
        </w:rPr>
        <w:t>mgr inż. Zbigniew Trębacz</w:t>
      </w:r>
    </w:p>
    <w:p w:rsidR="005110DA" w:rsidRPr="00B90F56" w:rsidRDefault="005110DA" w:rsidP="005110DA">
      <w:pPr>
        <w:widowControl/>
        <w:autoSpaceDE/>
        <w:autoSpaceDN/>
        <w:adjustRightInd/>
        <w:spacing w:after="160"/>
        <w:ind w:left="3540" w:firstLine="708"/>
        <w:jc w:val="center"/>
        <w:rPr>
          <w:rFonts w:ascii="Calibri" w:hAnsi="Calibri" w:cs="Times New Roman"/>
          <w:b/>
          <w:bCs/>
          <w:sz w:val="24"/>
          <w:szCs w:val="24"/>
          <w:lang w:eastAsia="en-US"/>
        </w:rPr>
      </w:pPr>
      <w:r w:rsidRPr="008B0584">
        <w:rPr>
          <w:rFonts w:ascii="Calibri" w:hAnsi="Calibri" w:cs="Times New Roman"/>
          <w:bCs/>
          <w:szCs w:val="24"/>
          <w:lang w:eastAsia="en-US"/>
        </w:rPr>
        <w:t>(Podpisane bezpiecznym podpisem elektronicznym)</w:t>
      </w:r>
    </w:p>
    <w:p w:rsidR="005110DA" w:rsidRDefault="005110DA" w:rsidP="005110DA"/>
    <w:p w:rsidR="003E2DD0" w:rsidRDefault="003E2DD0"/>
    <w:sectPr w:rsidR="003E2DD0" w:rsidSect="003E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5110DA"/>
    <w:rsid w:val="001A07D9"/>
    <w:rsid w:val="003E2DD0"/>
    <w:rsid w:val="0051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2021-10-12T07:27:00Z</dcterms:created>
  <dcterms:modified xsi:type="dcterms:W3CDTF">2021-10-12T07:52:00Z</dcterms:modified>
</cp:coreProperties>
</file>