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047B662B"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72F99CC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w:t>
      </w:r>
      <w:r w:rsidR="00EB501A">
        <w:rPr>
          <w:rFonts w:eastAsia="Times New Roman" w:cstheme="minorHAnsi"/>
          <w:sz w:val="28"/>
          <w:szCs w:val="28"/>
          <w:lang w:eastAsia="pl-PL"/>
        </w:rPr>
        <w:t>22</w:t>
      </w:r>
      <w:r w:rsidR="00CB3134">
        <w:rPr>
          <w:rFonts w:eastAsia="Times New Roman" w:cstheme="minorHAnsi"/>
          <w:sz w:val="28"/>
          <w:szCs w:val="28"/>
          <w:lang w:eastAsia="pl-PL"/>
        </w:rPr>
        <w:t>r. poz. 1</w:t>
      </w:r>
      <w:r w:rsidR="00EB501A">
        <w:rPr>
          <w:rFonts w:eastAsia="Times New Roman" w:cstheme="minorHAnsi"/>
          <w:sz w:val="28"/>
          <w:szCs w:val="28"/>
          <w:lang w:eastAsia="pl-PL"/>
        </w:rPr>
        <w:t>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245AE67F" w14:textId="77777777" w:rsidR="00EB501A" w:rsidRPr="00EB501A" w:rsidRDefault="00EB501A" w:rsidP="00EB501A">
      <w:pPr>
        <w:autoSpaceDE w:val="0"/>
        <w:autoSpaceDN w:val="0"/>
        <w:adjustRightInd w:val="0"/>
        <w:spacing w:after="0" w:line="240" w:lineRule="auto"/>
        <w:jc w:val="center"/>
        <w:rPr>
          <w:rFonts w:ascii="Calibri" w:eastAsia="Times New Roman" w:hAnsi="Calibri" w:cstheme="minorHAnsi"/>
          <w:b/>
          <w:bCs/>
          <w:sz w:val="28"/>
          <w:szCs w:val="28"/>
          <w:lang w:eastAsia="pl-PL"/>
        </w:rPr>
      </w:pPr>
      <w:r w:rsidRPr="00EB501A">
        <w:rPr>
          <w:rFonts w:ascii="Calibri" w:eastAsia="Times New Roman" w:hAnsi="Calibri" w:cstheme="minorHAnsi"/>
          <w:b/>
          <w:bCs/>
          <w:sz w:val="28"/>
          <w:szCs w:val="28"/>
          <w:lang w:eastAsia="pl-PL"/>
        </w:rPr>
        <w:t>Modernizacja dróg powiatowych na terenie gmin Jerzmanowa i Głogów mająca na celu poprawę bezpieczeństwa na drogach powiatowych” w podziale na części:</w:t>
      </w:r>
    </w:p>
    <w:p w14:paraId="4E4961BD" w14:textId="77777777" w:rsidR="00EB501A" w:rsidRPr="00EB501A" w:rsidRDefault="00EB501A" w:rsidP="00EB501A">
      <w:pPr>
        <w:autoSpaceDE w:val="0"/>
        <w:autoSpaceDN w:val="0"/>
        <w:adjustRightInd w:val="0"/>
        <w:spacing w:after="0" w:line="240" w:lineRule="auto"/>
        <w:ind w:left="426"/>
        <w:jc w:val="both"/>
        <w:rPr>
          <w:rFonts w:eastAsia="ArialMT" w:cstheme="minorHAnsi"/>
          <w:b/>
          <w:bCs/>
        </w:rPr>
      </w:pPr>
    </w:p>
    <w:p w14:paraId="1A6C72F1" w14:textId="15B33D22" w:rsidR="00EB501A" w:rsidRPr="00EB501A" w:rsidRDefault="00EB501A" w:rsidP="00EB501A">
      <w:pPr>
        <w:autoSpaceDE w:val="0"/>
        <w:autoSpaceDN w:val="0"/>
        <w:adjustRightInd w:val="0"/>
        <w:spacing w:after="0" w:line="240" w:lineRule="auto"/>
        <w:jc w:val="center"/>
        <w:rPr>
          <w:rFonts w:eastAsia="ArialMT" w:cstheme="minorHAnsi"/>
          <w:b/>
          <w:bCs/>
        </w:rPr>
      </w:pPr>
      <w:r w:rsidRPr="00EB501A">
        <w:rPr>
          <w:rFonts w:ascii="Calibri" w:eastAsia="Calibri" w:hAnsi="Calibri" w:cs="Calibri"/>
          <w:b/>
          <w:bCs/>
        </w:rPr>
        <w:t>CZĘŚĆ I - Modernizacja drogi powiatowej 1006D,</w:t>
      </w:r>
      <w:r w:rsidRPr="00EB501A">
        <w:rPr>
          <w:rFonts w:ascii="Calibri" w:eastAsia="Calibri" w:hAnsi="Calibri" w:cs="Calibri"/>
        </w:rPr>
        <w:t xml:space="preserve"> w ramach programu Rządowy Fundusz Polski Ład: Program Inwestycji Strategicznych, nr edycji 2/2021/8677/Polski Ład oraz Rządowego Funduszu Rozwoju Dróg, umowa nr RFRD/35/P-42/2022 </w:t>
      </w:r>
    </w:p>
    <w:p w14:paraId="4D823508" w14:textId="77777777" w:rsidR="00EB501A" w:rsidRPr="00EB501A" w:rsidRDefault="00EB501A" w:rsidP="00EB501A">
      <w:pPr>
        <w:autoSpaceDE w:val="0"/>
        <w:autoSpaceDN w:val="0"/>
        <w:adjustRightInd w:val="0"/>
        <w:spacing w:after="0" w:line="240" w:lineRule="auto"/>
        <w:ind w:left="425"/>
        <w:jc w:val="center"/>
        <w:rPr>
          <w:rFonts w:eastAsia="ArialMT" w:cstheme="minorHAnsi"/>
          <w:b/>
          <w:bCs/>
        </w:rPr>
      </w:pPr>
    </w:p>
    <w:p w14:paraId="17395790" w14:textId="77777777" w:rsidR="00EB501A" w:rsidRPr="00EB501A" w:rsidRDefault="00EB501A" w:rsidP="00EB501A">
      <w:pPr>
        <w:autoSpaceDE w:val="0"/>
        <w:autoSpaceDN w:val="0"/>
        <w:adjustRightInd w:val="0"/>
        <w:spacing w:after="0" w:line="240" w:lineRule="auto"/>
        <w:jc w:val="center"/>
        <w:rPr>
          <w:rFonts w:ascii="Calibri" w:eastAsia="Calibri" w:hAnsi="Calibri" w:cs="Calibri"/>
          <w:b/>
          <w:bCs/>
          <w:vanish/>
          <w:specVanish/>
        </w:rPr>
      </w:pPr>
      <w:r w:rsidRPr="00EB501A">
        <w:rPr>
          <w:rFonts w:ascii="Calibri" w:eastAsia="Calibri" w:hAnsi="Calibri" w:cs="Calibri"/>
          <w:b/>
          <w:bCs/>
        </w:rPr>
        <w:t>CZĘŚĆ II – </w:t>
      </w:r>
      <w:r w:rsidRPr="00EB501A">
        <w:rPr>
          <w:b/>
          <w:bCs/>
        </w:rPr>
        <w:t xml:space="preserve">Modernizacja drogi powiatowej 1016D od drogi krajowej nr 12 do granicy z powiatem polkowickim </w:t>
      </w:r>
      <w:r w:rsidRPr="00EB501A">
        <w:t>w ramach programu Rządowy Fundusz Polski Ład: Program Inwestycji Strategicznych nr edycji 2/2021/8677/Polski Ład i nr edycji 3 PGR/2021/2750/Polski Ład.</w:t>
      </w:r>
    </w:p>
    <w:p w14:paraId="0DE0F91F" w14:textId="77777777" w:rsidR="00EB501A" w:rsidRPr="00EB501A" w:rsidRDefault="00EB501A" w:rsidP="00EB501A">
      <w:pPr>
        <w:autoSpaceDE w:val="0"/>
        <w:autoSpaceDN w:val="0"/>
        <w:adjustRightInd w:val="0"/>
        <w:spacing w:after="0" w:line="240" w:lineRule="auto"/>
        <w:jc w:val="center"/>
        <w:rPr>
          <w:rFonts w:ascii="Calibri" w:eastAsia="Calibri" w:hAnsi="Calibri" w:cs="Calibri"/>
          <w:b/>
          <w:bCs/>
        </w:rPr>
      </w:pPr>
    </w:p>
    <w:p w14:paraId="0AC1CA85" w14:textId="77777777" w:rsidR="00EB501A" w:rsidRPr="00EB501A" w:rsidRDefault="00EB501A" w:rsidP="00EB501A">
      <w:pPr>
        <w:tabs>
          <w:tab w:val="decimal" w:leader="dot" w:pos="10206"/>
        </w:tabs>
        <w:spacing w:after="0" w:line="240" w:lineRule="auto"/>
        <w:ind w:left="425"/>
        <w:jc w:val="center"/>
        <w:rPr>
          <w:b/>
          <w:bCs/>
        </w:rPr>
      </w:pPr>
    </w:p>
    <w:p w14:paraId="478302E5" w14:textId="75163FDC" w:rsidR="00EB501A" w:rsidRDefault="00EB501A" w:rsidP="00EB501A">
      <w:pPr>
        <w:tabs>
          <w:tab w:val="decimal" w:leader="dot" w:pos="10206"/>
        </w:tabs>
        <w:spacing w:after="0" w:line="240" w:lineRule="auto"/>
        <w:jc w:val="center"/>
        <w:rPr>
          <w:b/>
          <w:bCs/>
        </w:rPr>
      </w:pPr>
      <w:r w:rsidRPr="00EB501A">
        <w:rPr>
          <w:b/>
          <w:bCs/>
        </w:rPr>
        <w:t xml:space="preserve">CZĘŚĆ  III – Modernizacja drogi powiatowej nr 1013D, w ramach programu Rządowy Fundusz Polski Ład: Program Inwestycji Strategicznych Edycja 2/2021/8677/Polski Ład </w:t>
      </w:r>
    </w:p>
    <w:p w14:paraId="719CBFB3" w14:textId="25731BB5" w:rsidR="00AA372D" w:rsidRDefault="00AA372D" w:rsidP="00EB501A">
      <w:pPr>
        <w:tabs>
          <w:tab w:val="decimal" w:leader="dot" w:pos="10206"/>
        </w:tabs>
        <w:spacing w:after="0" w:line="240" w:lineRule="auto"/>
        <w:jc w:val="center"/>
        <w:rPr>
          <w:b/>
          <w:bCs/>
        </w:rPr>
      </w:pPr>
    </w:p>
    <w:p w14:paraId="4BFAB4F6" w14:textId="77777777" w:rsidR="00AA372D" w:rsidRPr="00EB501A" w:rsidRDefault="00AA372D" w:rsidP="00EB501A">
      <w:pPr>
        <w:tabs>
          <w:tab w:val="decimal" w:leader="dot" w:pos="10206"/>
        </w:tabs>
        <w:spacing w:after="0" w:line="240" w:lineRule="auto"/>
        <w:jc w:val="center"/>
        <w:rPr>
          <w:rFonts w:eastAsia="Times New Roman" w:cstheme="minorHAnsi"/>
          <w:lang w:eastAsia="pl-PL"/>
        </w:rPr>
      </w:pPr>
    </w:p>
    <w:p w14:paraId="2EF7611A" w14:textId="77777777" w:rsidR="00EB501A" w:rsidRDefault="00EB501A" w:rsidP="007772F0">
      <w:pPr>
        <w:tabs>
          <w:tab w:val="decimal" w:leader="dot" w:pos="9072"/>
        </w:tabs>
        <w:spacing w:after="0" w:line="240" w:lineRule="auto"/>
        <w:rPr>
          <w:rFonts w:cstheme="minorHAnsi"/>
        </w:rPr>
      </w:pPr>
    </w:p>
    <w:p w14:paraId="4D795889" w14:textId="77777777" w:rsidR="00EB501A" w:rsidRDefault="00EB501A" w:rsidP="00073CB1">
      <w:pPr>
        <w:tabs>
          <w:tab w:val="decimal" w:leader="dot" w:pos="9072"/>
        </w:tabs>
        <w:spacing w:after="0" w:line="240" w:lineRule="auto"/>
        <w:jc w:val="center"/>
        <w:rPr>
          <w:rFonts w:cstheme="minorHAnsi"/>
        </w:rPr>
      </w:pPr>
    </w:p>
    <w:p w14:paraId="7E8DC47E" w14:textId="6354F64A" w:rsidR="00073CB1" w:rsidRPr="00EB501A" w:rsidRDefault="00073CB1" w:rsidP="00073CB1">
      <w:pPr>
        <w:tabs>
          <w:tab w:val="decimal" w:leader="dot" w:pos="9072"/>
        </w:tabs>
        <w:spacing w:after="0" w:line="240" w:lineRule="auto"/>
        <w:jc w:val="center"/>
        <w:rPr>
          <w:rFonts w:cstheme="minorHAnsi"/>
          <w:sz w:val="24"/>
          <w:szCs w:val="24"/>
        </w:rPr>
      </w:pPr>
      <w:r w:rsidRPr="00EB501A">
        <w:rPr>
          <w:rFonts w:cstheme="minorHAnsi"/>
          <w:sz w:val="24"/>
          <w:szCs w:val="24"/>
        </w:rPr>
        <w:t xml:space="preserve">Nr postępowania: </w:t>
      </w:r>
      <w:r w:rsidR="00571887" w:rsidRPr="00EB501A">
        <w:rPr>
          <w:rFonts w:cstheme="minorHAnsi"/>
          <w:b/>
          <w:bCs/>
          <w:sz w:val="24"/>
          <w:szCs w:val="24"/>
        </w:rPr>
        <w:t>RZ.272.</w:t>
      </w:r>
      <w:r w:rsidR="00EB501A" w:rsidRPr="00EB501A">
        <w:rPr>
          <w:rFonts w:cstheme="minorHAnsi"/>
          <w:b/>
          <w:bCs/>
          <w:sz w:val="24"/>
          <w:szCs w:val="24"/>
        </w:rPr>
        <w:t>30</w:t>
      </w:r>
      <w:r w:rsidR="005D2027" w:rsidRPr="00EB501A">
        <w:rPr>
          <w:rFonts w:cstheme="minorHAnsi"/>
          <w:b/>
          <w:bCs/>
          <w:sz w:val="24"/>
          <w:szCs w:val="24"/>
        </w:rPr>
        <w:t>.</w:t>
      </w:r>
      <w:r w:rsidR="00571887" w:rsidRPr="00EB501A">
        <w:rPr>
          <w:rFonts w:cstheme="minorHAnsi"/>
          <w:b/>
          <w:bCs/>
          <w:sz w:val="24"/>
          <w:szCs w:val="24"/>
        </w:rPr>
        <w:t>202</w:t>
      </w:r>
      <w:r w:rsidR="00C17620" w:rsidRPr="00EB501A">
        <w:rPr>
          <w:rFonts w:cstheme="minorHAnsi"/>
          <w:b/>
          <w:bCs/>
          <w:sz w:val="24"/>
          <w:szCs w:val="24"/>
        </w:rPr>
        <w:t>2</w:t>
      </w: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54A8DD21"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w:t>
      </w:r>
      <w:r w:rsidR="00720553">
        <w:rPr>
          <w:rFonts w:cstheme="minorHAnsi"/>
        </w:rPr>
        <w:t xml:space="preserve"> – art. 275 pkt 1 ustawy </w:t>
      </w:r>
      <w:proofErr w:type="spellStart"/>
      <w:r w:rsidR="00720553">
        <w:rPr>
          <w:rFonts w:cstheme="minorHAnsi"/>
        </w:rPr>
        <w:t>Pzp</w:t>
      </w:r>
      <w:proofErr w:type="spellEnd"/>
    </w:p>
    <w:p w14:paraId="2BC5EC12" w14:textId="0399D40F" w:rsidR="00073CB1" w:rsidRDefault="00073CB1" w:rsidP="00073CB1">
      <w:pPr>
        <w:tabs>
          <w:tab w:val="decimal" w:leader="dot" w:pos="9072"/>
        </w:tabs>
        <w:spacing w:after="0" w:line="240" w:lineRule="auto"/>
        <w:jc w:val="both"/>
        <w:rPr>
          <w:rFonts w:cstheme="minorHAnsi"/>
        </w:rPr>
      </w:pPr>
    </w:p>
    <w:p w14:paraId="20612017" w14:textId="0FAB554A" w:rsidR="00EB501A" w:rsidRDefault="00EB501A" w:rsidP="00073CB1">
      <w:pPr>
        <w:tabs>
          <w:tab w:val="decimal" w:leader="dot" w:pos="9072"/>
        </w:tabs>
        <w:spacing w:after="0" w:line="240" w:lineRule="auto"/>
        <w:jc w:val="both"/>
        <w:rPr>
          <w:rFonts w:cstheme="minorHAnsi"/>
        </w:rPr>
      </w:pPr>
    </w:p>
    <w:p w14:paraId="3AF3A9DC" w14:textId="49AF2162" w:rsidR="00B56F3E" w:rsidRPr="007772F0" w:rsidRDefault="007772F0" w:rsidP="007772F0">
      <w:pPr>
        <w:tabs>
          <w:tab w:val="center" w:pos="6946"/>
        </w:tabs>
        <w:spacing w:after="0" w:line="240" w:lineRule="auto"/>
        <w:jc w:val="both"/>
        <w:rPr>
          <w:rFonts w:cstheme="minorHAnsi"/>
          <w:b/>
          <w:bCs/>
        </w:rPr>
      </w:pPr>
      <w:r>
        <w:rPr>
          <w:rFonts w:cstheme="minorHAnsi"/>
        </w:rPr>
        <w:tab/>
      </w:r>
      <w:r w:rsidRPr="007772F0">
        <w:rPr>
          <w:rFonts w:cstheme="minorHAnsi"/>
          <w:b/>
          <w:bCs/>
        </w:rPr>
        <w:t>STAROSTA</w:t>
      </w:r>
    </w:p>
    <w:p w14:paraId="5EA07BF3" w14:textId="6C17E3CE" w:rsidR="007772F0" w:rsidRPr="007772F0" w:rsidRDefault="007772F0" w:rsidP="007772F0">
      <w:pPr>
        <w:tabs>
          <w:tab w:val="center" w:pos="6946"/>
        </w:tabs>
        <w:spacing w:after="0" w:line="240" w:lineRule="auto"/>
        <w:jc w:val="both"/>
        <w:rPr>
          <w:rFonts w:cstheme="minorHAnsi"/>
          <w:b/>
          <w:bCs/>
        </w:rPr>
      </w:pPr>
      <w:r w:rsidRPr="007772F0">
        <w:rPr>
          <w:rFonts w:cstheme="minorHAnsi"/>
          <w:b/>
          <w:bCs/>
        </w:rPr>
        <w:tab/>
        <w:t xml:space="preserve">(-) </w:t>
      </w:r>
    </w:p>
    <w:p w14:paraId="4ECE8D5B" w14:textId="3EA1F07D" w:rsidR="004E5907" w:rsidRPr="007772F0" w:rsidRDefault="007772F0" w:rsidP="007772F0">
      <w:pPr>
        <w:tabs>
          <w:tab w:val="center" w:pos="6946"/>
        </w:tabs>
        <w:spacing w:after="0" w:line="240" w:lineRule="auto"/>
        <w:jc w:val="both"/>
        <w:rPr>
          <w:rFonts w:cstheme="minorHAnsi"/>
          <w:b/>
          <w:bCs/>
        </w:rPr>
      </w:pPr>
      <w:r w:rsidRPr="007772F0">
        <w:rPr>
          <w:rFonts w:cstheme="minorHAnsi"/>
          <w:b/>
          <w:bCs/>
        </w:rPr>
        <w:tab/>
        <w:t xml:space="preserve">Jarosław </w:t>
      </w:r>
      <w:proofErr w:type="spellStart"/>
      <w:r w:rsidRPr="007772F0">
        <w:rPr>
          <w:rFonts w:cstheme="minorHAnsi"/>
          <w:b/>
          <w:bCs/>
        </w:rPr>
        <w:t>Dudkowiak</w:t>
      </w:r>
      <w:proofErr w:type="spellEnd"/>
    </w:p>
    <w:p w14:paraId="5111442A" w14:textId="77777777"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73E3C217" w:rsidR="009B76F4" w:rsidRDefault="00EB501A"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0BD2465" w14:textId="4918DEC8" w:rsidR="009B76F4" w:rsidRDefault="009B76F4" w:rsidP="009B76F4">
      <w:pPr>
        <w:tabs>
          <w:tab w:val="left" w:pos="5103"/>
          <w:tab w:val="center" w:pos="7088"/>
          <w:tab w:val="decimal" w:leader="dot" w:pos="9072"/>
        </w:tabs>
        <w:spacing w:after="0" w:line="240" w:lineRule="auto"/>
        <w:jc w:val="both"/>
        <w:rPr>
          <w:rFonts w:cstheme="minorHAnsi"/>
        </w:rPr>
      </w:pPr>
    </w:p>
    <w:p w14:paraId="5A2782FC" w14:textId="38D8DFB4" w:rsidR="00EB501A"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Default="00EB501A" w:rsidP="009B76F4">
      <w:pPr>
        <w:tabs>
          <w:tab w:val="left" w:pos="5103"/>
          <w:tab w:val="center" w:pos="7088"/>
          <w:tab w:val="decimal" w:leader="dot" w:pos="9072"/>
        </w:tabs>
        <w:spacing w:after="0" w:line="240" w:lineRule="auto"/>
        <w:jc w:val="both"/>
        <w:rPr>
          <w:rFonts w:cstheme="minorHAnsi"/>
        </w:rPr>
      </w:pPr>
    </w:p>
    <w:p w14:paraId="7B0DF57E" w14:textId="77777777" w:rsidR="00C522FE" w:rsidRDefault="00C522FE" w:rsidP="009B76F4">
      <w:pPr>
        <w:tabs>
          <w:tab w:val="left" w:pos="5103"/>
          <w:tab w:val="center" w:pos="7088"/>
          <w:tab w:val="decimal" w:leader="dot" w:pos="9072"/>
        </w:tabs>
        <w:spacing w:after="0" w:line="240" w:lineRule="auto"/>
        <w:jc w:val="both"/>
        <w:rPr>
          <w:rFonts w:cstheme="minorHAnsi"/>
        </w:rPr>
      </w:pPr>
    </w:p>
    <w:p w14:paraId="7058447B" w14:textId="4B9F2945" w:rsidR="00DA5FD4" w:rsidRPr="00C47608" w:rsidRDefault="00073CB1" w:rsidP="00720553">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EB501A">
        <w:rPr>
          <w:rFonts w:cstheme="minorHAnsi"/>
        </w:rPr>
        <w:t>26 października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12383C">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12383C">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12383C">
            <w:pPr>
              <w:pStyle w:val="Akapitzlist"/>
              <w:numPr>
                <w:ilvl w:val="0"/>
                <w:numId w:val="43"/>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9B76F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9B76F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12383C">
            <w:pPr>
              <w:pStyle w:val="Akapitzlist"/>
              <w:numPr>
                <w:ilvl w:val="0"/>
                <w:numId w:val="43"/>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7D01664"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C522FE">
        <w:rPr>
          <w:rFonts w:cstheme="minorHAnsi"/>
        </w:rPr>
        <w:t>22</w:t>
      </w:r>
      <w:r w:rsidR="00CB3134">
        <w:rPr>
          <w:rFonts w:cstheme="minorHAnsi"/>
        </w:rPr>
        <w:t xml:space="preserve">r. </w:t>
      </w:r>
      <w:r w:rsidR="009B76F4">
        <w:rPr>
          <w:rFonts w:cstheme="minorHAnsi"/>
        </w:rPr>
        <w:t xml:space="preserve">z </w:t>
      </w:r>
      <w:r w:rsidR="00CB3134">
        <w:rPr>
          <w:rFonts w:cstheme="minorHAnsi"/>
        </w:rPr>
        <w:t>poz. 1</w:t>
      </w:r>
      <w:r w:rsidR="00C522FE">
        <w:rPr>
          <w:rFonts w:cstheme="minorHAnsi"/>
        </w:rPr>
        <w:t>710</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Pr="00810652" w:rsidRDefault="007A4C55" w:rsidP="00051AC8">
      <w:pPr>
        <w:pStyle w:val="Akapitzlist"/>
        <w:numPr>
          <w:ilvl w:val="0"/>
          <w:numId w:val="15"/>
        </w:numPr>
        <w:spacing w:after="0" w:line="276" w:lineRule="auto"/>
        <w:ind w:left="284" w:hanging="284"/>
        <w:jc w:val="both"/>
        <w:rPr>
          <w:rFonts w:cstheme="minorHAnsi"/>
        </w:rPr>
      </w:pPr>
      <w:r w:rsidRPr="00810652">
        <w:rPr>
          <w:rFonts w:cstheme="minorHAnsi"/>
        </w:rPr>
        <w:t xml:space="preserve">Zamawiający zastrzega, iż zgodnie z art. </w:t>
      </w:r>
      <w:r w:rsidR="00433FC1" w:rsidRPr="00810652">
        <w:rPr>
          <w:rFonts w:cstheme="minorHAnsi"/>
        </w:rPr>
        <w:t>310</w:t>
      </w:r>
      <w:r w:rsidRPr="00810652">
        <w:rPr>
          <w:rFonts w:cstheme="minorHAnsi"/>
        </w:rPr>
        <w:t xml:space="preserve"> ustawy </w:t>
      </w:r>
      <w:proofErr w:type="spellStart"/>
      <w:r w:rsidRPr="00810652">
        <w:rPr>
          <w:rFonts w:cstheme="minorHAnsi"/>
        </w:rPr>
        <w:t>Pzp</w:t>
      </w:r>
      <w:proofErr w:type="spellEnd"/>
      <w:r w:rsidRPr="00810652">
        <w:rPr>
          <w:rFonts w:cstheme="minorHAnsi"/>
        </w:rPr>
        <w:t xml:space="preserve"> może unieważnić postępowanie o udzielenie zamówienia publicznego, jeżeli środki publiczne, które zamawiający zamierzał przeznaczy</w:t>
      </w:r>
      <w:r w:rsidR="00DE54BD" w:rsidRPr="00810652">
        <w:rPr>
          <w:rFonts w:cstheme="minorHAnsi"/>
        </w:rPr>
        <w:t>ć</w:t>
      </w:r>
      <w:r w:rsidRPr="00810652">
        <w:rPr>
          <w:rFonts w:cstheme="minorHAnsi"/>
        </w:rPr>
        <w:t xml:space="preserve"> na sfinansowanie całości lub części zamówienia nie zostały mu przyznane</w:t>
      </w:r>
      <w:r w:rsidR="00433FC1" w:rsidRPr="00810652">
        <w:rPr>
          <w:rFonts w:cstheme="minorHAnsi"/>
        </w:rPr>
        <w:t>.</w:t>
      </w:r>
    </w:p>
    <w:p w14:paraId="46BB6FB2" w14:textId="1E1FDB4B" w:rsidR="00C522FE" w:rsidRPr="001E6F6B" w:rsidRDefault="004F65E8" w:rsidP="00CF07D6">
      <w:pPr>
        <w:pStyle w:val="Akapitzlist"/>
        <w:numPr>
          <w:ilvl w:val="0"/>
          <w:numId w:val="15"/>
        </w:numPr>
        <w:spacing w:after="0" w:line="240" w:lineRule="auto"/>
        <w:ind w:left="284" w:hanging="284"/>
        <w:jc w:val="both"/>
        <w:rPr>
          <w:rFonts w:cstheme="minorHAnsi"/>
          <w:b/>
          <w:bCs/>
        </w:rPr>
      </w:pPr>
      <w:r w:rsidRPr="001E6F6B">
        <w:rPr>
          <w:rFonts w:cstheme="minorHAnsi"/>
          <w:b/>
          <w:bCs/>
        </w:rPr>
        <w:t>Zamówienie jest realizowane ze środków budżetu Powiatu Głogowskiego oraz</w:t>
      </w:r>
      <w:r w:rsidR="00C522FE" w:rsidRPr="001E6F6B">
        <w:rPr>
          <w:rFonts w:cstheme="minorHAnsi"/>
          <w:b/>
          <w:bCs/>
        </w:rPr>
        <w:t xml:space="preserve"> w ramach:</w:t>
      </w:r>
    </w:p>
    <w:p w14:paraId="1E46E4A9" w14:textId="45DB0F4D" w:rsidR="00C522FE" w:rsidRDefault="00C522FE" w:rsidP="00C522FE">
      <w:pPr>
        <w:pStyle w:val="Akapitzlist"/>
        <w:numPr>
          <w:ilvl w:val="0"/>
          <w:numId w:val="65"/>
        </w:numPr>
        <w:spacing w:after="0" w:line="240" w:lineRule="auto"/>
        <w:ind w:left="567" w:hanging="283"/>
        <w:jc w:val="both"/>
        <w:rPr>
          <w:rFonts w:cstheme="minorHAnsi"/>
          <w:b/>
          <w:bCs/>
        </w:rPr>
      </w:pPr>
      <w:r w:rsidRPr="001E6F6B">
        <w:rPr>
          <w:rFonts w:cstheme="minorHAnsi"/>
          <w:b/>
          <w:bCs/>
        </w:rPr>
        <w:t>programu Rządowy Fundusz Polski Ład: Program Inwestycji Strategicznych, nr edycji 2/2021/8677/Polski Ład;</w:t>
      </w:r>
    </w:p>
    <w:p w14:paraId="7FE6D695" w14:textId="6FCB53E4" w:rsidR="00720553" w:rsidRPr="00720553" w:rsidRDefault="00720553" w:rsidP="00720553">
      <w:pPr>
        <w:pStyle w:val="Akapitzlist"/>
        <w:numPr>
          <w:ilvl w:val="0"/>
          <w:numId w:val="65"/>
        </w:numPr>
        <w:spacing w:after="0" w:line="240" w:lineRule="auto"/>
        <w:ind w:left="567" w:hanging="283"/>
        <w:jc w:val="both"/>
        <w:rPr>
          <w:rFonts w:cstheme="minorHAnsi"/>
        </w:rPr>
      </w:pPr>
      <w:r w:rsidRPr="001E6F6B">
        <w:rPr>
          <w:rFonts w:cstheme="minorHAnsi"/>
          <w:b/>
          <w:bCs/>
        </w:rPr>
        <w:t>programu Rządowy Fundusz Polski Ład: Program Inwestycji Strategicznych nr edycji 3 PGR/2021/2750/Polski Ład.</w:t>
      </w:r>
    </w:p>
    <w:p w14:paraId="7F0D65E8" w14:textId="77777777" w:rsidR="00C522FE" w:rsidRPr="001E6F6B" w:rsidRDefault="00C522FE" w:rsidP="00C522FE">
      <w:pPr>
        <w:pStyle w:val="Akapitzlist"/>
        <w:numPr>
          <w:ilvl w:val="0"/>
          <w:numId w:val="65"/>
        </w:numPr>
        <w:spacing w:after="0" w:line="240" w:lineRule="auto"/>
        <w:ind w:left="567" w:hanging="283"/>
        <w:jc w:val="both"/>
        <w:rPr>
          <w:rFonts w:cstheme="minorHAnsi"/>
          <w:b/>
          <w:bCs/>
        </w:rPr>
      </w:pPr>
      <w:r w:rsidRPr="001E6F6B">
        <w:rPr>
          <w:rFonts w:cstheme="minorHAnsi"/>
          <w:b/>
          <w:bCs/>
        </w:rPr>
        <w:t>Rządowego Funduszu Rozwoju Dróg, umowa nr RFRD/35/P-42/2022,</w:t>
      </w:r>
    </w:p>
    <w:p w14:paraId="126EE72D" w14:textId="77777777" w:rsidR="00C522FE" w:rsidRPr="00C522FE" w:rsidRDefault="00C522FE" w:rsidP="00C522FE">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12383C">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59758AF0" w14:textId="42D327E3" w:rsidR="00C522FE" w:rsidRPr="001D047A" w:rsidRDefault="00C47608" w:rsidP="00C522FE">
      <w:pPr>
        <w:pStyle w:val="Akapitzlist"/>
        <w:numPr>
          <w:ilvl w:val="2"/>
          <w:numId w:val="48"/>
        </w:numPr>
        <w:tabs>
          <w:tab w:val="clear" w:pos="2160"/>
        </w:tabs>
        <w:autoSpaceDE w:val="0"/>
        <w:autoSpaceDN w:val="0"/>
        <w:adjustRightInd w:val="0"/>
        <w:spacing w:after="0" w:line="240" w:lineRule="auto"/>
        <w:ind w:left="284" w:hanging="284"/>
        <w:jc w:val="both"/>
        <w:rPr>
          <w:rFonts w:eastAsia="Times New Roman" w:cstheme="minorHAnsi"/>
          <w:b/>
          <w:bCs/>
          <w:lang w:eastAsia="pl-PL"/>
        </w:rPr>
      </w:pPr>
      <w:r w:rsidRPr="00C522FE">
        <w:rPr>
          <w:rFonts w:eastAsia="Times New Roman" w:cstheme="minorHAnsi"/>
          <w:lang w:eastAsia="pl-PL"/>
        </w:rPr>
        <w:t>Przedmiotem zamówienia jest</w:t>
      </w:r>
      <w:r w:rsidR="00FF58A3" w:rsidRPr="00C522FE">
        <w:rPr>
          <w:rFonts w:eastAsia="Times New Roman" w:cstheme="minorHAnsi"/>
          <w:lang w:eastAsia="pl-PL"/>
        </w:rPr>
        <w:t>:</w:t>
      </w:r>
      <w:r w:rsidRPr="00C522FE">
        <w:rPr>
          <w:rFonts w:eastAsia="Times New Roman" w:cstheme="minorHAnsi"/>
          <w:lang w:eastAsia="pl-PL"/>
        </w:rPr>
        <w:t xml:space="preserve"> </w:t>
      </w:r>
      <w:r w:rsidR="001D047A" w:rsidRPr="001D047A">
        <w:rPr>
          <w:rFonts w:eastAsia="Times New Roman" w:cstheme="minorHAnsi"/>
          <w:b/>
          <w:bCs/>
          <w:lang w:eastAsia="pl-PL"/>
        </w:rPr>
        <w:t>MODERNIZACJA DRÓG POWIATOWYCH NA TERENIE GMIN JERZMANOWA I GŁOGÓW MAJĄCA NA CELU POPRAWĘ BEZPIECZEŃSTWA NA DROGACH POWIATOWYCH” w podziale na części:</w:t>
      </w:r>
    </w:p>
    <w:p w14:paraId="38D238FC" w14:textId="77777777" w:rsidR="00C522FE" w:rsidRDefault="00C522FE" w:rsidP="00C522FE">
      <w:pPr>
        <w:pStyle w:val="Akapitzlist"/>
        <w:autoSpaceDE w:val="0"/>
        <w:autoSpaceDN w:val="0"/>
        <w:adjustRightInd w:val="0"/>
        <w:spacing w:after="0" w:line="240" w:lineRule="auto"/>
        <w:ind w:left="284"/>
        <w:jc w:val="both"/>
        <w:rPr>
          <w:rFonts w:eastAsia="Times New Roman" w:cstheme="minorHAnsi"/>
          <w:lang w:eastAsia="pl-PL"/>
        </w:rPr>
      </w:pPr>
    </w:p>
    <w:p w14:paraId="0891CB19" w14:textId="44F8DA58" w:rsidR="000A725F" w:rsidRDefault="000A725F" w:rsidP="000A725F">
      <w:pPr>
        <w:pStyle w:val="Akapitzlist"/>
        <w:shd w:val="clear" w:color="auto" w:fill="D9D9D9" w:themeFill="background1" w:themeFillShade="D9"/>
        <w:autoSpaceDE w:val="0"/>
        <w:autoSpaceDN w:val="0"/>
        <w:adjustRightInd w:val="0"/>
        <w:spacing w:after="0" w:line="240" w:lineRule="auto"/>
        <w:ind w:left="284"/>
        <w:jc w:val="both"/>
        <w:rPr>
          <w:rFonts w:eastAsia="Calibri" w:cstheme="minorHAnsi"/>
          <w:b/>
          <w:bCs/>
        </w:rPr>
      </w:pPr>
      <w:r w:rsidRPr="00C522FE">
        <w:rPr>
          <w:rFonts w:eastAsia="Calibri" w:cstheme="minorHAnsi"/>
          <w:b/>
          <w:bCs/>
        </w:rPr>
        <w:t>CZĘŚĆ I</w:t>
      </w:r>
    </w:p>
    <w:p w14:paraId="11128F72" w14:textId="46C82DCC" w:rsidR="00FA0434" w:rsidRDefault="00C522FE" w:rsidP="00720553">
      <w:pPr>
        <w:pStyle w:val="Akapitzlist"/>
        <w:autoSpaceDE w:val="0"/>
        <w:autoSpaceDN w:val="0"/>
        <w:adjustRightInd w:val="0"/>
        <w:spacing w:after="0" w:line="240" w:lineRule="auto"/>
        <w:ind w:left="284"/>
        <w:jc w:val="both"/>
        <w:rPr>
          <w:rFonts w:eastAsia="Calibri" w:cstheme="minorHAnsi"/>
        </w:rPr>
      </w:pPr>
      <w:r w:rsidRPr="00C522FE">
        <w:rPr>
          <w:rFonts w:eastAsia="Calibri" w:cstheme="minorHAnsi"/>
          <w:b/>
          <w:bCs/>
        </w:rPr>
        <w:t>Modernizacja drogi powiatowej 1006D,</w:t>
      </w:r>
      <w:r w:rsidRPr="00C522FE">
        <w:rPr>
          <w:rFonts w:eastAsia="Calibri" w:cstheme="minorHAnsi"/>
        </w:rPr>
        <w:t xml:space="preserve"> w ramach programu Rządowy Fundusz Polski Ład: Program Inwestycji Strategicznych, nr edycji 2/2021/8677/Polski Ład oraz Rządowego Funduszu Rozwoju Dróg, umowa nr RFRD/35/P-42/2022</w:t>
      </w:r>
      <w:r w:rsidR="00741373">
        <w:rPr>
          <w:rFonts w:eastAsia="Calibri" w:cstheme="minorHAnsi"/>
        </w:rPr>
        <w:t>.</w:t>
      </w:r>
    </w:p>
    <w:p w14:paraId="6BD17321" w14:textId="77777777" w:rsidR="00720553" w:rsidRPr="00720553" w:rsidRDefault="00720553" w:rsidP="00720553">
      <w:pPr>
        <w:pStyle w:val="Akapitzlist"/>
        <w:autoSpaceDE w:val="0"/>
        <w:autoSpaceDN w:val="0"/>
        <w:adjustRightInd w:val="0"/>
        <w:spacing w:after="0" w:line="240" w:lineRule="auto"/>
        <w:ind w:left="284"/>
        <w:jc w:val="both"/>
        <w:rPr>
          <w:rFonts w:eastAsia="Times New Roman" w:cstheme="minorHAnsi"/>
          <w:lang w:eastAsia="pl-PL"/>
        </w:rPr>
      </w:pPr>
    </w:p>
    <w:p w14:paraId="12842686" w14:textId="1DA34560" w:rsidR="00720553" w:rsidRPr="00741373" w:rsidRDefault="00131D3F" w:rsidP="00720553">
      <w:pPr>
        <w:tabs>
          <w:tab w:val="decimal" w:leader="dot" w:pos="9072"/>
        </w:tabs>
        <w:spacing w:after="0" w:line="276" w:lineRule="auto"/>
        <w:ind w:left="284"/>
        <w:jc w:val="both"/>
        <w:rPr>
          <w:rFonts w:eastAsia="Times New Roman" w:cstheme="minorHAnsi"/>
          <w:b/>
          <w:bCs/>
          <w:lang w:eastAsia="pl-PL"/>
        </w:rPr>
      </w:pPr>
      <w:bookmarkStart w:id="1" w:name="_Hlk117755218"/>
      <w:r w:rsidRPr="00741373">
        <w:rPr>
          <w:rFonts w:eastAsia="Times New Roman" w:cstheme="minorHAnsi"/>
          <w:b/>
          <w:bCs/>
          <w:lang w:eastAsia="pl-PL"/>
        </w:rPr>
        <w:t>Zakres zamówienia obejmować będzie</w:t>
      </w:r>
      <w:r w:rsidR="00741373" w:rsidRPr="00741373">
        <w:rPr>
          <w:rFonts w:eastAsia="Times New Roman" w:cstheme="minorHAnsi"/>
          <w:b/>
          <w:bCs/>
          <w:lang w:eastAsia="pl-PL"/>
        </w:rPr>
        <w:t xml:space="preserve"> </w:t>
      </w:r>
      <w:r w:rsidR="00720553" w:rsidRPr="00741373">
        <w:rPr>
          <w:rFonts w:eastAsia="Times New Roman" w:cstheme="minorHAnsi"/>
          <w:b/>
          <w:bCs/>
          <w:lang w:eastAsia="pl-PL"/>
        </w:rPr>
        <w:t>w</w:t>
      </w:r>
      <w:r w:rsidRPr="00741373">
        <w:rPr>
          <w:rFonts w:eastAsia="Times New Roman" w:cstheme="minorHAnsi"/>
          <w:b/>
          <w:bCs/>
          <w:lang w:eastAsia="pl-PL"/>
        </w:rPr>
        <w:t xml:space="preserve">ykonanie </w:t>
      </w:r>
      <w:r w:rsidR="00720553" w:rsidRPr="00741373">
        <w:rPr>
          <w:rFonts w:eastAsia="Times New Roman" w:cstheme="minorHAnsi"/>
          <w:b/>
          <w:bCs/>
          <w:lang w:eastAsia="pl-PL"/>
        </w:rPr>
        <w:t xml:space="preserve">remontu drogi nr 1006D od zjazdu z drogi krajowej </w:t>
      </w:r>
      <w:r w:rsidR="000A725F">
        <w:rPr>
          <w:rFonts w:eastAsia="Times New Roman" w:cstheme="minorHAnsi"/>
          <w:b/>
          <w:bCs/>
          <w:lang w:eastAsia="pl-PL"/>
        </w:rPr>
        <w:t xml:space="preserve">nr 12 </w:t>
      </w:r>
      <w:r w:rsidR="00720553" w:rsidRPr="00741373">
        <w:rPr>
          <w:rFonts w:eastAsia="Times New Roman" w:cstheme="minorHAnsi"/>
          <w:b/>
          <w:bCs/>
          <w:lang w:eastAsia="pl-PL"/>
        </w:rPr>
        <w:t xml:space="preserve">do granicy </w:t>
      </w:r>
      <w:r w:rsidR="000A725F">
        <w:rPr>
          <w:rFonts w:eastAsia="Times New Roman" w:cstheme="minorHAnsi"/>
          <w:b/>
          <w:bCs/>
          <w:lang w:eastAsia="pl-PL"/>
        </w:rPr>
        <w:t xml:space="preserve">z </w:t>
      </w:r>
      <w:r w:rsidR="00720553" w:rsidRPr="00741373">
        <w:rPr>
          <w:rFonts w:eastAsia="Times New Roman" w:cstheme="minorHAnsi"/>
          <w:b/>
          <w:bCs/>
          <w:lang w:eastAsia="pl-PL"/>
        </w:rPr>
        <w:t>powiat</w:t>
      </w:r>
      <w:r w:rsidR="000A725F">
        <w:rPr>
          <w:rFonts w:eastAsia="Times New Roman" w:cstheme="minorHAnsi"/>
          <w:b/>
          <w:bCs/>
          <w:lang w:eastAsia="pl-PL"/>
        </w:rPr>
        <w:t>em wschowskim.</w:t>
      </w:r>
    </w:p>
    <w:p w14:paraId="47531003" w14:textId="77777777" w:rsidR="00720553" w:rsidRDefault="00720553" w:rsidP="00720553">
      <w:pPr>
        <w:tabs>
          <w:tab w:val="decimal" w:leader="dot" w:pos="9072"/>
        </w:tabs>
        <w:spacing w:after="0" w:line="276" w:lineRule="auto"/>
        <w:ind w:left="284"/>
        <w:jc w:val="both"/>
        <w:rPr>
          <w:rFonts w:eastAsia="Times New Roman" w:cstheme="minorHAnsi"/>
          <w:lang w:eastAsia="pl-PL"/>
        </w:rPr>
      </w:pPr>
    </w:p>
    <w:p w14:paraId="496405DE" w14:textId="218C76D2" w:rsidR="00131D3F" w:rsidRPr="00741373" w:rsidRDefault="00131D3F" w:rsidP="00720553">
      <w:pPr>
        <w:tabs>
          <w:tab w:val="decimal" w:leader="dot" w:pos="9072"/>
        </w:tabs>
        <w:spacing w:after="0" w:line="276" w:lineRule="auto"/>
        <w:ind w:left="284"/>
        <w:jc w:val="both"/>
        <w:rPr>
          <w:rFonts w:eastAsia="Times New Roman" w:cstheme="minorHAnsi"/>
          <w:lang w:eastAsia="pl-PL"/>
        </w:rPr>
      </w:pPr>
      <w:r w:rsidRPr="00741373">
        <w:t xml:space="preserve">Szczegółowy opis przedmiotu zamówienia </w:t>
      </w:r>
      <w:r w:rsidR="00720553" w:rsidRPr="00741373">
        <w:t>wynika z załączon</w:t>
      </w:r>
      <w:r w:rsidR="000A725F">
        <w:t xml:space="preserve">ej charakterystyki obiektu i </w:t>
      </w:r>
      <w:r w:rsidR="00720553" w:rsidRPr="00741373">
        <w:t>przedmiaru robót – załącznik nr 1A do SWZ</w:t>
      </w:r>
      <w:r w:rsidR="00741373">
        <w:t xml:space="preserve"> oraz projektu umowy – załącznik nr 2A do SWZ.</w:t>
      </w:r>
    </w:p>
    <w:bookmarkEnd w:id="1"/>
    <w:p w14:paraId="0618E582" w14:textId="77777777" w:rsidR="00EF1DCB" w:rsidRPr="002E7AB9" w:rsidRDefault="00EF1DCB" w:rsidP="00C522FE">
      <w:pPr>
        <w:spacing w:after="0" w:line="276" w:lineRule="auto"/>
        <w:ind w:left="567" w:hanging="283"/>
        <w:jc w:val="both"/>
        <w:rPr>
          <w:rFonts w:eastAsia="Times New Roman" w:cstheme="minorHAnsi"/>
          <w:lang w:eastAsia="pl-PL"/>
        </w:rPr>
      </w:pPr>
    </w:p>
    <w:p w14:paraId="2685C8AB" w14:textId="24CA73E5" w:rsidR="000A725F" w:rsidRDefault="000A725F" w:rsidP="000A725F">
      <w:pPr>
        <w:shd w:val="clear" w:color="auto" w:fill="D9D9D9" w:themeFill="background1" w:themeFillShade="D9"/>
        <w:autoSpaceDE w:val="0"/>
        <w:autoSpaceDN w:val="0"/>
        <w:adjustRightInd w:val="0"/>
        <w:spacing w:after="0" w:line="240" w:lineRule="auto"/>
        <w:ind w:left="284"/>
        <w:jc w:val="both"/>
        <w:rPr>
          <w:rFonts w:cstheme="minorHAnsi"/>
          <w:b/>
          <w:bCs/>
        </w:rPr>
      </w:pPr>
      <w:r w:rsidRPr="00C522FE">
        <w:rPr>
          <w:rFonts w:eastAsia="Calibri" w:cstheme="minorHAnsi"/>
          <w:b/>
          <w:bCs/>
        </w:rPr>
        <w:t>CZĘŚĆ II</w:t>
      </w:r>
    </w:p>
    <w:p w14:paraId="26D821B5" w14:textId="773AD18B" w:rsidR="00C522FE" w:rsidRPr="00C522FE" w:rsidRDefault="00C522FE" w:rsidP="00C522FE">
      <w:pPr>
        <w:autoSpaceDE w:val="0"/>
        <w:autoSpaceDN w:val="0"/>
        <w:adjustRightInd w:val="0"/>
        <w:spacing w:after="0" w:line="240" w:lineRule="auto"/>
        <w:ind w:left="284"/>
        <w:jc w:val="both"/>
        <w:rPr>
          <w:rFonts w:eastAsia="Calibri" w:cstheme="minorHAnsi"/>
          <w:b/>
          <w:bCs/>
          <w:vanish/>
          <w:specVanish/>
        </w:rPr>
      </w:pPr>
      <w:r w:rsidRPr="00C522FE">
        <w:rPr>
          <w:rFonts w:cstheme="minorHAnsi"/>
          <w:b/>
          <w:bCs/>
        </w:rPr>
        <w:t xml:space="preserve">Modernizacja drogi powiatowej 1016D od drogi krajowej nr 12 do granicy z powiatem polkowickim </w:t>
      </w:r>
      <w:r w:rsidRPr="00C522FE">
        <w:rPr>
          <w:rFonts w:cstheme="minorHAnsi"/>
        </w:rPr>
        <w:t>w ramach programu Rządowy Fundusz Polski Ład: Program Inwestycji Strategicznych nr edycji 2/2021/8677/Polski Ład i nr edycji 3 PGR/2021/2750/Polski Ład.</w:t>
      </w:r>
    </w:p>
    <w:p w14:paraId="2D5764A1" w14:textId="77777777" w:rsidR="00B71675" w:rsidRDefault="00B71675" w:rsidP="00B71675">
      <w:pPr>
        <w:spacing w:after="0" w:line="276" w:lineRule="auto"/>
        <w:jc w:val="both"/>
        <w:rPr>
          <w:rFonts w:eastAsia="Times New Roman" w:cstheme="minorHAnsi"/>
          <w:b/>
          <w:lang w:eastAsia="pl-PL"/>
        </w:rPr>
      </w:pPr>
    </w:p>
    <w:p w14:paraId="50862CD5" w14:textId="77777777" w:rsidR="000A725F" w:rsidRDefault="000A725F" w:rsidP="000A725F">
      <w:pPr>
        <w:tabs>
          <w:tab w:val="decimal" w:leader="dot" w:pos="9072"/>
        </w:tabs>
        <w:spacing w:after="0" w:line="276" w:lineRule="auto"/>
        <w:ind w:left="284"/>
        <w:jc w:val="both"/>
        <w:rPr>
          <w:rFonts w:eastAsia="Times New Roman" w:cstheme="minorHAnsi"/>
          <w:b/>
          <w:bCs/>
          <w:lang w:eastAsia="pl-PL"/>
        </w:rPr>
      </w:pPr>
    </w:p>
    <w:p w14:paraId="7F57992D" w14:textId="4575E90F" w:rsidR="00131D3F" w:rsidRDefault="000A725F" w:rsidP="000A725F">
      <w:pPr>
        <w:tabs>
          <w:tab w:val="decimal" w:leader="dot" w:pos="9072"/>
        </w:tabs>
        <w:spacing w:after="0" w:line="276" w:lineRule="auto"/>
        <w:ind w:left="284"/>
        <w:jc w:val="both"/>
        <w:rPr>
          <w:rFonts w:eastAsia="Times New Roman" w:cstheme="minorHAnsi"/>
          <w:b/>
          <w:bCs/>
          <w:lang w:eastAsia="pl-PL"/>
        </w:rPr>
      </w:pPr>
      <w:r w:rsidRPr="00741373">
        <w:rPr>
          <w:rFonts w:eastAsia="Times New Roman" w:cstheme="minorHAnsi"/>
          <w:b/>
          <w:bCs/>
          <w:lang w:eastAsia="pl-PL"/>
        </w:rPr>
        <w:t xml:space="preserve">Zakres zamówienia obejmować będzie wykonanie remontu drogi nr 1006D od zjazdu z drogi krajowej </w:t>
      </w:r>
      <w:r>
        <w:rPr>
          <w:rFonts w:eastAsia="Times New Roman" w:cstheme="minorHAnsi"/>
          <w:b/>
          <w:bCs/>
          <w:lang w:eastAsia="pl-PL"/>
        </w:rPr>
        <w:t xml:space="preserve">nr 12 </w:t>
      </w:r>
      <w:r w:rsidRPr="00741373">
        <w:rPr>
          <w:rFonts w:eastAsia="Times New Roman" w:cstheme="minorHAnsi"/>
          <w:b/>
          <w:bCs/>
          <w:lang w:eastAsia="pl-PL"/>
        </w:rPr>
        <w:t>do granicy</w:t>
      </w:r>
      <w:r>
        <w:rPr>
          <w:rFonts w:eastAsia="Times New Roman" w:cstheme="minorHAnsi"/>
          <w:b/>
          <w:bCs/>
          <w:lang w:eastAsia="pl-PL"/>
        </w:rPr>
        <w:t xml:space="preserve"> z</w:t>
      </w:r>
      <w:r w:rsidRPr="00741373">
        <w:rPr>
          <w:rFonts w:eastAsia="Times New Roman" w:cstheme="minorHAnsi"/>
          <w:b/>
          <w:bCs/>
          <w:lang w:eastAsia="pl-PL"/>
        </w:rPr>
        <w:t xml:space="preserve"> powiat</w:t>
      </w:r>
      <w:r>
        <w:rPr>
          <w:rFonts w:eastAsia="Times New Roman" w:cstheme="minorHAnsi"/>
          <w:b/>
          <w:bCs/>
          <w:lang w:eastAsia="pl-PL"/>
        </w:rPr>
        <w:t>em polkowickim.</w:t>
      </w:r>
    </w:p>
    <w:p w14:paraId="577ABBBD" w14:textId="77777777" w:rsidR="000A725F" w:rsidRPr="000A725F" w:rsidRDefault="000A725F" w:rsidP="000A725F">
      <w:pPr>
        <w:tabs>
          <w:tab w:val="decimal" w:leader="dot" w:pos="9072"/>
        </w:tabs>
        <w:spacing w:after="0" w:line="276" w:lineRule="auto"/>
        <w:ind w:left="284"/>
        <w:jc w:val="both"/>
        <w:rPr>
          <w:rFonts w:eastAsia="Times New Roman" w:cstheme="minorHAnsi"/>
          <w:b/>
          <w:bCs/>
          <w:lang w:eastAsia="pl-PL"/>
        </w:rPr>
      </w:pPr>
    </w:p>
    <w:p w14:paraId="58B035A3" w14:textId="74A88E5F" w:rsidR="000A725F" w:rsidRPr="00741373" w:rsidRDefault="000A725F" w:rsidP="000A725F">
      <w:pPr>
        <w:tabs>
          <w:tab w:val="decimal" w:leader="dot" w:pos="9072"/>
        </w:tabs>
        <w:spacing w:after="0" w:line="276" w:lineRule="auto"/>
        <w:ind w:left="284"/>
        <w:jc w:val="both"/>
        <w:rPr>
          <w:rFonts w:eastAsia="Times New Roman" w:cstheme="minorHAnsi"/>
          <w:lang w:eastAsia="pl-PL"/>
        </w:rPr>
      </w:pPr>
      <w:r w:rsidRPr="00741373">
        <w:t>Szczegółowy opis przedmiotu zamówienia wynika z załączon</w:t>
      </w:r>
      <w:r>
        <w:t xml:space="preserve">ej charakterystyki obiektu i </w:t>
      </w:r>
      <w:r w:rsidRPr="00741373">
        <w:t>przedmiaru robót – załącznik nr 1</w:t>
      </w:r>
      <w:r>
        <w:t>B</w:t>
      </w:r>
      <w:r w:rsidRPr="00741373">
        <w:t xml:space="preserve"> do SWZ</w:t>
      </w:r>
      <w:r>
        <w:t xml:space="preserve"> oraz projektu umowy – załącznik nr 2B do SWZ.</w:t>
      </w:r>
    </w:p>
    <w:p w14:paraId="55A15F04" w14:textId="48DEDB16" w:rsidR="007562A2" w:rsidRDefault="007562A2" w:rsidP="00B71675">
      <w:pPr>
        <w:spacing w:after="0" w:line="276" w:lineRule="auto"/>
        <w:jc w:val="both"/>
        <w:rPr>
          <w:rFonts w:eastAsia="Times New Roman" w:cstheme="minorHAnsi"/>
          <w:b/>
          <w:bCs/>
          <w:lang w:eastAsia="pl-PL"/>
        </w:rPr>
      </w:pPr>
    </w:p>
    <w:p w14:paraId="2887B3B6" w14:textId="790602FD" w:rsidR="000A725F" w:rsidRDefault="000A725F" w:rsidP="00B71675">
      <w:pPr>
        <w:spacing w:after="0" w:line="276" w:lineRule="auto"/>
        <w:jc w:val="both"/>
        <w:rPr>
          <w:rFonts w:eastAsia="Times New Roman" w:cstheme="minorHAnsi"/>
          <w:b/>
          <w:bCs/>
          <w:lang w:eastAsia="pl-PL"/>
        </w:rPr>
      </w:pPr>
    </w:p>
    <w:p w14:paraId="76AD94C0" w14:textId="7C3078DE" w:rsidR="000A725F" w:rsidRDefault="000A725F" w:rsidP="00B71675">
      <w:pPr>
        <w:spacing w:after="0" w:line="276" w:lineRule="auto"/>
        <w:jc w:val="both"/>
        <w:rPr>
          <w:rFonts w:eastAsia="Times New Roman" w:cstheme="minorHAnsi"/>
          <w:b/>
          <w:bCs/>
          <w:lang w:eastAsia="pl-PL"/>
        </w:rPr>
      </w:pPr>
    </w:p>
    <w:p w14:paraId="5963F999" w14:textId="21D3C578" w:rsidR="000A725F" w:rsidRDefault="000A725F" w:rsidP="000A725F">
      <w:pPr>
        <w:shd w:val="clear" w:color="auto" w:fill="D9D9D9" w:themeFill="background1" w:themeFillShade="D9"/>
        <w:tabs>
          <w:tab w:val="decimal" w:leader="dot" w:pos="10206"/>
        </w:tabs>
        <w:spacing w:after="0" w:line="240" w:lineRule="auto"/>
        <w:ind w:left="284"/>
        <w:jc w:val="both"/>
        <w:rPr>
          <w:rFonts w:cstheme="minorHAnsi"/>
          <w:b/>
          <w:bCs/>
        </w:rPr>
      </w:pPr>
      <w:r w:rsidRPr="00C522FE">
        <w:rPr>
          <w:rFonts w:cstheme="minorHAnsi"/>
          <w:b/>
          <w:bCs/>
        </w:rPr>
        <w:lastRenderedPageBreak/>
        <w:t>CZĘŚĆ  III</w:t>
      </w:r>
    </w:p>
    <w:p w14:paraId="04216354" w14:textId="2E4904DD" w:rsidR="00C522FE" w:rsidRPr="00C522FE" w:rsidRDefault="00C522FE" w:rsidP="00C522FE">
      <w:pPr>
        <w:tabs>
          <w:tab w:val="decimal" w:leader="dot" w:pos="10206"/>
        </w:tabs>
        <w:spacing w:after="0" w:line="240" w:lineRule="auto"/>
        <w:ind w:left="284"/>
        <w:jc w:val="both"/>
        <w:rPr>
          <w:rFonts w:eastAsia="Times New Roman" w:cstheme="minorHAnsi"/>
          <w:lang w:eastAsia="pl-PL"/>
        </w:rPr>
      </w:pPr>
      <w:r w:rsidRPr="00C522FE">
        <w:rPr>
          <w:rFonts w:cstheme="minorHAnsi"/>
          <w:b/>
          <w:bCs/>
        </w:rPr>
        <w:t>Modernizacja drogi powiatowej nr 1013D, w ramach programu Rządowy Fundusz Polski Ład: Program Inwestycji Strategicznych Edycja 2/2021/8677/Polski Ład</w:t>
      </w:r>
      <w:r w:rsidR="000A725F">
        <w:rPr>
          <w:rFonts w:cstheme="minorHAnsi"/>
          <w:b/>
          <w:bCs/>
        </w:rPr>
        <w:t>.</w:t>
      </w:r>
    </w:p>
    <w:p w14:paraId="756F094E" w14:textId="77777777" w:rsidR="008802E7" w:rsidRPr="008802E7" w:rsidRDefault="008802E7" w:rsidP="00B71675">
      <w:pPr>
        <w:spacing w:after="0" w:line="276" w:lineRule="auto"/>
        <w:jc w:val="both"/>
        <w:rPr>
          <w:rFonts w:eastAsia="Times New Roman" w:cstheme="minorHAnsi"/>
          <w:b/>
          <w:bCs/>
          <w:lang w:eastAsia="pl-PL"/>
        </w:rPr>
      </w:pPr>
    </w:p>
    <w:p w14:paraId="4F91B3A9" w14:textId="155AE8D3" w:rsidR="000A725F" w:rsidRPr="0047323A" w:rsidRDefault="000A725F" w:rsidP="000A725F">
      <w:pPr>
        <w:tabs>
          <w:tab w:val="decimal" w:leader="dot" w:pos="10206"/>
        </w:tabs>
        <w:spacing w:after="0" w:line="240" w:lineRule="auto"/>
        <w:ind w:left="284"/>
        <w:jc w:val="both"/>
        <w:rPr>
          <w:rFonts w:eastAsia="Times New Roman" w:cstheme="minorHAnsi"/>
          <w:b/>
          <w:bCs/>
          <w:lang w:eastAsia="pl-PL"/>
        </w:rPr>
      </w:pPr>
      <w:r w:rsidRPr="0047323A">
        <w:rPr>
          <w:rFonts w:eastAsia="Times New Roman" w:cstheme="minorHAnsi"/>
          <w:b/>
          <w:bCs/>
          <w:lang w:eastAsia="pl-PL"/>
        </w:rPr>
        <w:t>Zakres zamówienia obejmować będzie wykonanie remontu drogi</w:t>
      </w:r>
      <w:r w:rsidRPr="0047323A">
        <w:rPr>
          <w:rFonts w:cstheme="minorHAnsi"/>
          <w:b/>
          <w:bCs/>
        </w:rPr>
        <w:t xml:space="preserve"> nr 1013D od granicy miejscowości Jerzmanowa do granicy z powiatem polkowickim. </w:t>
      </w:r>
    </w:p>
    <w:p w14:paraId="4FE10738" w14:textId="77777777" w:rsidR="000A725F" w:rsidRDefault="000A725F" w:rsidP="000A725F">
      <w:pPr>
        <w:tabs>
          <w:tab w:val="decimal" w:leader="dot" w:pos="9072"/>
        </w:tabs>
        <w:spacing w:after="0" w:line="276" w:lineRule="auto"/>
        <w:ind w:left="284"/>
        <w:jc w:val="both"/>
      </w:pPr>
    </w:p>
    <w:p w14:paraId="7C02CB03" w14:textId="3E807970" w:rsidR="000A725F" w:rsidRPr="00741373" w:rsidRDefault="000A725F" w:rsidP="000A725F">
      <w:pPr>
        <w:tabs>
          <w:tab w:val="decimal" w:leader="dot" w:pos="9072"/>
        </w:tabs>
        <w:spacing w:after="0" w:line="276" w:lineRule="auto"/>
        <w:ind w:left="284"/>
        <w:jc w:val="both"/>
        <w:rPr>
          <w:rFonts w:eastAsia="Times New Roman" w:cstheme="minorHAnsi"/>
          <w:lang w:eastAsia="pl-PL"/>
        </w:rPr>
      </w:pPr>
      <w:r w:rsidRPr="00741373">
        <w:t>Szczegółowy opis przedmiotu zamówienia wynika z załączon</w:t>
      </w:r>
      <w:r>
        <w:t xml:space="preserve">ej charakterystyki obiektu i </w:t>
      </w:r>
      <w:r w:rsidRPr="00741373">
        <w:t>przedmiaru robót – załącznik nr 1</w:t>
      </w:r>
      <w:r w:rsidR="0047323A">
        <w:t>C</w:t>
      </w:r>
      <w:r w:rsidRPr="00741373">
        <w:t xml:space="preserve"> do SWZ</w:t>
      </w:r>
      <w:r>
        <w:t xml:space="preserve"> oraz projektu umowy – załącznik nr 2</w:t>
      </w:r>
      <w:r w:rsidR="0047323A">
        <w:t>C</w:t>
      </w:r>
      <w:r>
        <w:t xml:space="preserve"> do SWZ.</w:t>
      </w:r>
    </w:p>
    <w:p w14:paraId="52B39CB0" w14:textId="23A62EFE" w:rsidR="00FE2698" w:rsidRDefault="00FE2698" w:rsidP="00F37D7B">
      <w:pPr>
        <w:pStyle w:val="Akapitzlist"/>
        <w:spacing w:after="0" w:line="276" w:lineRule="auto"/>
        <w:ind w:left="0"/>
        <w:jc w:val="both"/>
        <w:rPr>
          <w:b/>
          <w:bCs/>
        </w:rPr>
      </w:pPr>
    </w:p>
    <w:p w14:paraId="7AD5D411" w14:textId="650879C3" w:rsidR="002715B4" w:rsidRPr="002715B4" w:rsidRDefault="002715B4" w:rsidP="002715B4">
      <w:pPr>
        <w:pStyle w:val="Akapitzlist"/>
        <w:numPr>
          <w:ilvl w:val="2"/>
          <w:numId w:val="48"/>
        </w:numPr>
        <w:tabs>
          <w:tab w:val="clear" w:pos="2160"/>
          <w:tab w:val="num" w:pos="284"/>
        </w:tabs>
        <w:spacing w:after="0" w:line="276" w:lineRule="auto"/>
        <w:ind w:left="284" w:hanging="284"/>
        <w:jc w:val="both"/>
        <w:rPr>
          <w:rFonts w:eastAsia="Times New Roman" w:cstheme="minorHAnsi"/>
          <w:lang w:eastAsia="pl-PL"/>
        </w:rPr>
      </w:pPr>
      <w:r>
        <w:rPr>
          <w:rStyle w:val="Pogrubienie"/>
        </w:rPr>
        <w:t xml:space="preserve">UWAGA – Zawarcie umowy z Wykonawcą  nastąpi </w:t>
      </w:r>
      <w:r w:rsidRPr="002715B4">
        <w:rPr>
          <w:rStyle w:val="Pogrubienie"/>
          <w:u w:val="single"/>
        </w:rPr>
        <w:t xml:space="preserve">wyłącznie po wyłonieniu przez Zamawiającego Wykonawcy dla </w:t>
      </w:r>
      <w:r w:rsidR="00BB2CED">
        <w:rPr>
          <w:rStyle w:val="Pogrubienie"/>
          <w:u w:val="single"/>
        </w:rPr>
        <w:t>CZĘŚCI I, CZĘŚCI II</w:t>
      </w:r>
      <w:r w:rsidRPr="002715B4">
        <w:rPr>
          <w:rStyle w:val="Pogrubienie"/>
          <w:u w:val="single"/>
        </w:rPr>
        <w:t xml:space="preserve"> oraz dla </w:t>
      </w:r>
      <w:r w:rsidR="00BB2CED">
        <w:rPr>
          <w:rStyle w:val="Pogrubienie"/>
          <w:u w:val="single"/>
        </w:rPr>
        <w:t>CZĘŚCI III</w:t>
      </w:r>
      <w:r>
        <w:rPr>
          <w:rStyle w:val="Pogrubienie"/>
        </w:rPr>
        <w:t>, a także po uprzednim otrzymaniu przez Zamawiającego promes inwestycyjn</w:t>
      </w:r>
      <w:r w:rsidR="00BB2CED">
        <w:rPr>
          <w:rStyle w:val="Pogrubienie"/>
        </w:rPr>
        <w:t>ych</w:t>
      </w:r>
      <w:r>
        <w:rPr>
          <w:rStyle w:val="Pogrubienie"/>
        </w:rPr>
        <w:t>, wynikając</w:t>
      </w:r>
      <w:r w:rsidR="00BB2CED">
        <w:rPr>
          <w:rStyle w:val="Pogrubienie"/>
        </w:rPr>
        <w:t>ych</w:t>
      </w:r>
      <w:r>
        <w:rPr>
          <w:rStyle w:val="Pogrubienie"/>
        </w:rPr>
        <w:t xml:space="preserve"> z Regulamin</w:t>
      </w:r>
      <w:r w:rsidR="00BB2CED">
        <w:rPr>
          <w:rStyle w:val="Pogrubienie"/>
        </w:rPr>
        <w:t>ów</w:t>
      </w:r>
      <w:r>
        <w:rPr>
          <w:rStyle w:val="Pogrubienie"/>
        </w:rPr>
        <w:t xml:space="preserve"> Naboru wniosków </w:t>
      </w:r>
      <w:r>
        <w:rPr>
          <w:rStyle w:val="Pogrubienie"/>
        </w:rPr>
        <w:br/>
        <w:t xml:space="preserve">o dofinansowanie Edycja </w:t>
      </w:r>
      <w:r w:rsidR="00BB2CED">
        <w:rPr>
          <w:rStyle w:val="Pogrubienie"/>
        </w:rPr>
        <w:t>2 oraz edycja PGR</w:t>
      </w:r>
      <w:r>
        <w:rPr>
          <w:rStyle w:val="Pogrubienie"/>
        </w:rPr>
        <w:t xml:space="preserve">. W przypadku, gdy Zamawiający nie wyłoni Wykonawcy </w:t>
      </w:r>
      <w:r w:rsidR="00BB2CED">
        <w:rPr>
          <w:rStyle w:val="Pogrubienie"/>
        </w:rPr>
        <w:t>dla</w:t>
      </w:r>
      <w:r>
        <w:rPr>
          <w:rStyle w:val="Pogrubienie"/>
        </w:rPr>
        <w:t xml:space="preserve"> </w:t>
      </w:r>
      <w:r w:rsidR="00BB2CED">
        <w:rPr>
          <w:rStyle w:val="Pogrubienie"/>
          <w:u w:val="single"/>
        </w:rPr>
        <w:t>CZĘŚCI I, CZĘŚCI II</w:t>
      </w:r>
      <w:r w:rsidR="00BB2CED" w:rsidRPr="002715B4">
        <w:rPr>
          <w:rStyle w:val="Pogrubienie"/>
          <w:u w:val="single"/>
        </w:rPr>
        <w:t xml:space="preserve"> oraz dla </w:t>
      </w:r>
      <w:r w:rsidR="00BB2CED">
        <w:rPr>
          <w:rStyle w:val="Pogrubienie"/>
          <w:u w:val="single"/>
        </w:rPr>
        <w:t>CZĘŚCI III</w:t>
      </w:r>
      <w:r>
        <w:rPr>
          <w:rStyle w:val="Pogrubienie"/>
        </w:rPr>
        <w:t>, wykonawcy którego oferta była najkorzystniejsza, wyłonionemu na jedną z</w:t>
      </w:r>
      <w:r w:rsidR="00BB2CED">
        <w:rPr>
          <w:rStyle w:val="Pogrubienie"/>
        </w:rPr>
        <w:t xml:space="preserve"> części </w:t>
      </w:r>
      <w:r>
        <w:rPr>
          <w:rStyle w:val="Pogrubienie"/>
        </w:rPr>
        <w:t>nie będzie przysługiwało roszczenie o zawarcie umowy, ani roszenie o wypłatę odszkodowania na zasadach ogólnych kodeksu cywilnego.</w:t>
      </w:r>
    </w:p>
    <w:p w14:paraId="0B91FE4F" w14:textId="77777777" w:rsidR="002715B4" w:rsidRDefault="002715B4" w:rsidP="002715B4">
      <w:pPr>
        <w:pStyle w:val="Akapitzlist"/>
        <w:tabs>
          <w:tab w:val="left" w:pos="143"/>
        </w:tabs>
        <w:spacing w:after="0" w:line="276" w:lineRule="auto"/>
        <w:ind w:left="284"/>
        <w:jc w:val="both"/>
        <w:rPr>
          <w:rFonts w:eastAsia="Times New Roman" w:cstheme="minorHAnsi"/>
          <w:lang w:eastAsia="pl-PL"/>
        </w:rPr>
      </w:pPr>
    </w:p>
    <w:p w14:paraId="099ED88E" w14:textId="5EDE272E" w:rsidR="000A725F" w:rsidRDefault="00FE2698" w:rsidP="000A725F">
      <w:pPr>
        <w:pStyle w:val="Akapitzlist"/>
        <w:numPr>
          <w:ilvl w:val="2"/>
          <w:numId w:val="48"/>
        </w:numPr>
        <w:tabs>
          <w:tab w:val="clear" w:pos="2160"/>
          <w:tab w:val="left" w:pos="143"/>
          <w:tab w:val="num" w:pos="284"/>
        </w:tabs>
        <w:spacing w:after="0" w:line="276" w:lineRule="auto"/>
        <w:ind w:left="284" w:hanging="284"/>
        <w:jc w:val="both"/>
        <w:rPr>
          <w:rFonts w:eastAsia="Times New Roman" w:cstheme="minorHAnsi"/>
          <w:lang w:eastAsia="pl-PL"/>
        </w:rPr>
      </w:pPr>
      <w:r w:rsidRPr="000A725F">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0A725F">
        <w:rPr>
          <w:rFonts w:eastAsia="Times New Roman" w:cstheme="minorHAnsi"/>
          <w:lang w:eastAsia="pl-PL"/>
        </w:rPr>
        <w:t>Pzp</w:t>
      </w:r>
      <w:proofErr w:type="spellEnd"/>
      <w:r w:rsidRPr="000A725F">
        <w:rPr>
          <w:rFonts w:eastAsia="Times New Roman" w:cstheme="minorHAnsi"/>
          <w:lang w:eastAsia="pl-PL"/>
        </w:rPr>
        <w:t>.</w:t>
      </w:r>
    </w:p>
    <w:p w14:paraId="5A67A119" w14:textId="77777777" w:rsidR="000A725F" w:rsidRDefault="000A725F" w:rsidP="000A725F">
      <w:pPr>
        <w:pStyle w:val="Akapitzlist"/>
        <w:tabs>
          <w:tab w:val="left" w:pos="143"/>
        </w:tabs>
        <w:spacing w:after="0" w:line="276" w:lineRule="auto"/>
        <w:ind w:left="284"/>
        <w:jc w:val="both"/>
        <w:rPr>
          <w:rFonts w:eastAsia="Times New Roman" w:cstheme="minorHAnsi"/>
          <w:lang w:eastAsia="pl-PL"/>
        </w:rPr>
      </w:pPr>
    </w:p>
    <w:p w14:paraId="796A19AD" w14:textId="7667EBA5" w:rsidR="000A725F" w:rsidRPr="000A725F" w:rsidRDefault="00FE2698" w:rsidP="000A725F">
      <w:pPr>
        <w:pStyle w:val="Akapitzlist"/>
        <w:numPr>
          <w:ilvl w:val="2"/>
          <w:numId w:val="48"/>
        </w:numPr>
        <w:tabs>
          <w:tab w:val="clear" w:pos="2160"/>
          <w:tab w:val="left" w:pos="143"/>
          <w:tab w:val="num" w:pos="284"/>
        </w:tabs>
        <w:spacing w:after="0" w:line="276" w:lineRule="auto"/>
        <w:ind w:left="284" w:hanging="284"/>
        <w:jc w:val="both"/>
        <w:rPr>
          <w:rFonts w:eastAsia="Times New Roman" w:cstheme="minorHAnsi"/>
          <w:lang w:eastAsia="pl-PL"/>
        </w:rPr>
      </w:pPr>
      <w:r w:rsidRPr="000A725F">
        <w:rPr>
          <w:rFonts w:cstheme="minorHAnsi"/>
          <w:b/>
          <w:bCs/>
        </w:rPr>
        <w:t xml:space="preserve">Zamawiający nie przewiduje obowiązku odbycia przez Wykonawcę wizji lokalnej, w celu sprawdzenia w terenie warunków wykonania zamówienia. </w:t>
      </w:r>
    </w:p>
    <w:p w14:paraId="0BC80511" w14:textId="77777777" w:rsidR="000A725F" w:rsidRPr="000A725F" w:rsidRDefault="000A725F" w:rsidP="000A725F">
      <w:pPr>
        <w:pStyle w:val="Akapitzlist"/>
        <w:tabs>
          <w:tab w:val="left" w:pos="143"/>
        </w:tabs>
        <w:spacing w:after="0" w:line="276" w:lineRule="auto"/>
        <w:ind w:left="284"/>
        <w:jc w:val="both"/>
        <w:rPr>
          <w:rFonts w:eastAsia="Times New Roman" w:cstheme="minorHAnsi"/>
          <w:lang w:eastAsia="pl-PL"/>
        </w:rPr>
      </w:pPr>
    </w:p>
    <w:p w14:paraId="783EB89E" w14:textId="0730E266" w:rsidR="00310106" w:rsidRPr="000A725F" w:rsidRDefault="00B65075" w:rsidP="000A725F">
      <w:pPr>
        <w:pStyle w:val="Akapitzlist"/>
        <w:numPr>
          <w:ilvl w:val="2"/>
          <w:numId w:val="48"/>
        </w:numPr>
        <w:tabs>
          <w:tab w:val="clear" w:pos="2160"/>
          <w:tab w:val="left" w:pos="143"/>
          <w:tab w:val="num" w:pos="284"/>
        </w:tabs>
        <w:spacing w:after="0" w:line="276" w:lineRule="auto"/>
        <w:ind w:left="284" w:hanging="284"/>
        <w:jc w:val="both"/>
        <w:rPr>
          <w:rFonts w:eastAsia="Times New Roman" w:cstheme="minorHAnsi"/>
          <w:lang w:eastAsia="pl-PL"/>
        </w:rPr>
      </w:pPr>
      <w:r w:rsidRPr="000A725F">
        <w:rPr>
          <w:rFonts w:cstheme="minorHAnsi"/>
          <w:b/>
          <w:bCs/>
        </w:rPr>
        <w:t>Nazwy i kody zamówienia według Wspólnego Słownika Zamówień (CPV):</w:t>
      </w:r>
    </w:p>
    <w:p w14:paraId="670D240F"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45233225-2         Roboty budowlane w zakresie dróg jednopasmowych,</w:t>
      </w:r>
    </w:p>
    <w:p w14:paraId="7E2D3321"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45233223-8         Wymiana nawierzchni drogowej,</w:t>
      </w:r>
    </w:p>
    <w:p w14:paraId="270F7778"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45233222-1         Roboty budowlane w zakresie układania chodników i asfaltowania,</w:t>
      </w:r>
    </w:p>
    <w:p w14:paraId="17670173"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45233221-4         Malowanie nawierzchni,</w:t>
      </w:r>
    </w:p>
    <w:p w14:paraId="65AF5DDC"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45233290-8         Instalowanie znaków drogowych,</w:t>
      </w:r>
    </w:p>
    <w:p w14:paraId="13B0ACE6"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45233280-5         Wznoszenie barier drogowych,</w:t>
      </w:r>
    </w:p>
    <w:p w14:paraId="7BE59D36"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45233220-7         Roboty w zakresie nawierzchni dróg,</w:t>
      </w:r>
    </w:p>
    <w:p w14:paraId="32CD2085"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45233142-6         Roboty w zakresie naprawy dróg,</w:t>
      </w:r>
    </w:p>
    <w:p w14:paraId="02656A8F"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45233140-2         Roboty drogowe,</w:t>
      </w:r>
    </w:p>
    <w:p w14:paraId="07B59412" w14:textId="77777777" w:rsidR="003F77C2" w:rsidRPr="003F77C2"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45233120-6         Roboty w zakresie budowy dróg,,</w:t>
      </w:r>
    </w:p>
    <w:p w14:paraId="032CB5D6" w14:textId="305329E3" w:rsidR="008802E7" w:rsidRDefault="003F77C2" w:rsidP="003F77C2">
      <w:pPr>
        <w:spacing w:after="0" w:line="276" w:lineRule="auto"/>
        <w:ind w:left="284"/>
        <w:jc w:val="both"/>
        <w:rPr>
          <w:rFonts w:eastAsia="Times New Roman" w:cstheme="minorHAnsi"/>
          <w:lang w:eastAsia="pl-PL"/>
        </w:rPr>
      </w:pPr>
      <w:r w:rsidRPr="003F77C2">
        <w:rPr>
          <w:rFonts w:eastAsia="Times New Roman" w:cstheme="minorHAnsi"/>
          <w:lang w:eastAsia="pl-PL"/>
        </w:rPr>
        <w:t>45233200-1         Roboty w zakresie różnych nawierzchni.</w:t>
      </w:r>
    </w:p>
    <w:p w14:paraId="017ABB97" w14:textId="77777777" w:rsidR="003F77C2" w:rsidRPr="003562D2" w:rsidRDefault="003F77C2" w:rsidP="003F77C2">
      <w:pPr>
        <w:spacing w:after="0" w:line="276" w:lineRule="auto"/>
        <w:ind w:left="284"/>
        <w:jc w:val="both"/>
        <w:rPr>
          <w:rFonts w:eastAsia="Times New Roman" w:cstheme="minorHAnsi"/>
          <w:lang w:eastAsia="pl-PL"/>
        </w:rPr>
      </w:pPr>
    </w:p>
    <w:p w14:paraId="66D78664" w14:textId="64819527" w:rsidR="009E6CE6" w:rsidRPr="00762F64" w:rsidRDefault="004C6187" w:rsidP="00762F64">
      <w:pPr>
        <w:pStyle w:val="Akapitzlist"/>
        <w:numPr>
          <w:ilvl w:val="2"/>
          <w:numId w:val="48"/>
        </w:numPr>
        <w:tabs>
          <w:tab w:val="clear" w:pos="2160"/>
          <w:tab w:val="decimal" w:leader="dot" w:pos="9072"/>
        </w:tabs>
        <w:spacing w:after="0" w:line="240" w:lineRule="auto"/>
        <w:ind w:left="284" w:hanging="284"/>
        <w:jc w:val="both"/>
        <w:rPr>
          <w:rFonts w:cstheme="minorHAnsi"/>
          <w:b/>
        </w:rPr>
      </w:pPr>
      <w:r w:rsidRPr="00762F64">
        <w:rPr>
          <w:rFonts w:eastAsia="Times New Roman" w:cstheme="minorHAnsi"/>
          <w:b/>
          <w:lang w:eastAsia="pl-PL"/>
        </w:rPr>
        <w:t xml:space="preserve">Wymagania w zakresie zatrudnienia na podstawie stosunku pracy, w okolicznościach, o których mowa w art. 95 ustawy </w:t>
      </w:r>
      <w:proofErr w:type="spellStart"/>
      <w:r w:rsidRPr="00762F64">
        <w:rPr>
          <w:rFonts w:eastAsia="Times New Roman" w:cstheme="minorHAnsi"/>
          <w:b/>
          <w:lang w:eastAsia="pl-PL"/>
        </w:rPr>
        <w:t>Pzp</w:t>
      </w:r>
      <w:proofErr w:type="spellEnd"/>
      <w:r w:rsidRPr="00762F64">
        <w:rPr>
          <w:rFonts w:eastAsia="Times New Roman" w:cstheme="minorHAnsi"/>
          <w:b/>
          <w:lang w:eastAsia="pl-PL"/>
        </w:rPr>
        <w:t>, jeżeli Zamawiający przewiduje takie wymagania</w:t>
      </w:r>
      <w:r w:rsidR="00891E83" w:rsidRPr="00762F64">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497610A1"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w:t>
      </w:r>
      <w:r w:rsidR="00762F64">
        <w:rPr>
          <w:rFonts w:eastAsia="Times New Roman" w:cstheme="minorHAnsi"/>
          <w:bCs/>
          <w:lang w:eastAsia="pl-PL"/>
        </w:rPr>
        <w:t>ach</w:t>
      </w:r>
      <w:r w:rsidRPr="009E6CE6">
        <w:rPr>
          <w:rFonts w:eastAsia="Times New Roman" w:cstheme="minorHAnsi"/>
          <w:bCs/>
          <w:lang w:eastAsia="pl-PL"/>
        </w:rPr>
        <w:t xml:space="preserve"> um</w:t>
      </w:r>
      <w:r w:rsidR="00762F64">
        <w:rPr>
          <w:rFonts w:eastAsia="Times New Roman" w:cstheme="minorHAnsi"/>
          <w:bCs/>
          <w:lang w:eastAsia="pl-PL"/>
        </w:rPr>
        <w:t>ów</w:t>
      </w:r>
      <w:r w:rsidRPr="009E6CE6">
        <w:rPr>
          <w:rFonts w:eastAsia="Times New Roman" w:cstheme="minorHAnsi"/>
          <w:bCs/>
          <w:lang w:eastAsia="pl-PL"/>
        </w:rPr>
        <w:t xml:space="preserve"> stanowiący</w:t>
      </w:r>
      <w:r w:rsidR="00762F64">
        <w:rPr>
          <w:rFonts w:eastAsia="Times New Roman" w:cstheme="minorHAnsi"/>
          <w:bCs/>
          <w:lang w:eastAsia="pl-PL"/>
        </w:rPr>
        <w:t>ch</w:t>
      </w:r>
      <w:r w:rsidRPr="009E6CE6">
        <w:rPr>
          <w:rFonts w:eastAsia="Times New Roman" w:cstheme="minorHAnsi"/>
          <w:bCs/>
          <w:lang w:eastAsia="pl-PL"/>
        </w:rPr>
        <w:t xml:space="preserve"> załącznik</w:t>
      </w:r>
      <w:r w:rsidR="00762F64">
        <w:rPr>
          <w:rFonts w:eastAsia="Times New Roman" w:cstheme="minorHAnsi"/>
          <w:bCs/>
          <w:lang w:eastAsia="pl-PL"/>
        </w:rPr>
        <w:t>i</w:t>
      </w:r>
      <w:r w:rsidRPr="009E6CE6">
        <w:rPr>
          <w:rFonts w:eastAsia="Times New Roman" w:cstheme="minorHAnsi"/>
          <w:bCs/>
          <w:lang w:eastAsia="pl-PL"/>
        </w:rPr>
        <w:t xml:space="preserve"> nr 2</w:t>
      </w:r>
      <w:r w:rsidR="00762F64">
        <w:rPr>
          <w:rFonts w:eastAsia="Times New Roman" w:cstheme="minorHAnsi"/>
          <w:bCs/>
          <w:lang w:eastAsia="pl-PL"/>
        </w:rPr>
        <w:t>A, 2B, 2C</w:t>
      </w:r>
      <w:r w:rsidRPr="009E6CE6">
        <w:rPr>
          <w:rFonts w:eastAsia="Times New Roman" w:cstheme="minorHAnsi"/>
          <w:bCs/>
          <w:lang w:eastAsia="pl-PL"/>
        </w:rPr>
        <w:t xml:space="preserve"> do SWZ</w:t>
      </w:r>
      <w:r w:rsidR="00BD5A62" w:rsidRPr="009E6CE6">
        <w:rPr>
          <w:rFonts w:eastAsia="Times New Roman" w:cstheme="minorHAnsi"/>
          <w:bCs/>
          <w:lang w:eastAsia="pl-PL"/>
        </w:rPr>
        <w:t>.</w:t>
      </w:r>
    </w:p>
    <w:p w14:paraId="12F9CEA0" w14:textId="77777777" w:rsidR="009B76F4" w:rsidRPr="00C47608" w:rsidRDefault="009B76F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12383C">
            <w:pPr>
              <w:pStyle w:val="Akapitzlist"/>
              <w:numPr>
                <w:ilvl w:val="0"/>
                <w:numId w:val="43"/>
              </w:numPr>
              <w:ind w:left="306" w:hanging="306"/>
              <w:jc w:val="both"/>
              <w:rPr>
                <w:rFonts w:cstheme="minorHAnsi"/>
                <w:b/>
                <w:bCs/>
              </w:rPr>
            </w:pPr>
            <w:r w:rsidRPr="00957706">
              <w:rPr>
                <w:rFonts w:cstheme="minorHAnsi"/>
                <w:b/>
                <w:bCs/>
                <w:sz w:val="24"/>
                <w:szCs w:val="24"/>
              </w:rPr>
              <w:lastRenderedPageBreak/>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4877068F" w14:textId="77777777" w:rsidR="00762F64" w:rsidRDefault="00B77F4B" w:rsidP="00762F64">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9172F">
        <w:rPr>
          <w:rFonts w:cstheme="minorHAnsi"/>
          <w:b/>
          <w:bCs/>
        </w:rPr>
        <w:t>w dniu zawarcia umowy</w:t>
      </w:r>
      <w:r w:rsidR="00130502" w:rsidRPr="00C47608">
        <w:rPr>
          <w:rFonts w:cstheme="minorHAnsi"/>
        </w:rPr>
        <w:t>.</w:t>
      </w:r>
    </w:p>
    <w:p w14:paraId="5F5BF28B" w14:textId="77777777" w:rsidR="00762F64" w:rsidRPr="00762F64" w:rsidRDefault="00B77F4B" w:rsidP="00762F64">
      <w:pPr>
        <w:tabs>
          <w:tab w:val="left" w:pos="1560"/>
        </w:tabs>
        <w:spacing w:after="0" w:line="276" w:lineRule="auto"/>
        <w:ind w:left="284"/>
        <w:jc w:val="both"/>
        <w:rPr>
          <w:rFonts w:cstheme="minorHAnsi"/>
          <w:b/>
          <w:bCs/>
        </w:rPr>
      </w:pPr>
      <w:r w:rsidRPr="00762F64">
        <w:rPr>
          <w:rFonts w:cstheme="minorHAnsi"/>
        </w:rPr>
        <w:t>Zakończenie:</w:t>
      </w:r>
      <w:r w:rsidR="00762F64">
        <w:rPr>
          <w:rFonts w:cstheme="minorHAnsi"/>
        </w:rPr>
        <w:tab/>
      </w:r>
      <w:r w:rsidR="00762F64" w:rsidRPr="00762F64">
        <w:rPr>
          <w:rFonts w:cstheme="minorHAnsi"/>
          <w:b/>
          <w:bCs/>
        </w:rPr>
        <w:t xml:space="preserve">a) </w:t>
      </w:r>
      <w:r w:rsidR="00762F64" w:rsidRPr="00762F64">
        <w:rPr>
          <w:rFonts w:eastAsia="Times New Roman" w:cstheme="minorHAnsi"/>
          <w:b/>
          <w:bCs/>
          <w:lang w:eastAsia="pl-PL"/>
        </w:rPr>
        <w:t>CZĘŚĆ I – 12 miesięcy od dnia udzielenia zamówienia;</w:t>
      </w:r>
    </w:p>
    <w:p w14:paraId="44B34047" w14:textId="77777777" w:rsidR="00762F64" w:rsidRPr="00762F64" w:rsidRDefault="00762F64" w:rsidP="00762F64">
      <w:pPr>
        <w:tabs>
          <w:tab w:val="left" w:pos="1560"/>
        </w:tabs>
        <w:spacing w:after="0" w:line="276" w:lineRule="auto"/>
        <w:ind w:left="284"/>
        <w:jc w:val="both"/>
        <w:rPr>
          <w:rFonts w:cstheme="minorHAnsi"/>
          <w:b/>
          <w:bCs/>
        </w:rPr>
      </w:pPr>
      <w:r w:rsidRPr="00762F64">
        <w:rPr>
          <w:rFonts w:cstheme="minorHAnsi"/>
          <w:b/>
          <w:bCs/>
        </w:rPr>
        <w:tab/>
        <w:t xml:space="preserve">b) </w:t>
      </w:r>
      <w:r w:rsidRPr="00762F64">
        <w:rPr>
          <w:rFonts w:eastAsia="Times New Roman" w:cstheme="minorHAnsi"/>
          <w:b/>
          <w:bCs/>
          <w:lang w:eastAsia="pl-PL"/>
        </w:rPr>
        <w:t>CZĘŚĆ II – 13 miesięcy od dnia udzielenia zamówienia;</w:t>
      </w:r>
    </w:p>
    <w:p w14:paraId="51DE1900" w14:textId="798495D8" w:rsidR="00762F64" w:rsidRPr="00762F64" w:rsidRDefault="00762F64" w:rsidP="00762F64">
      <w:pPr>
        <w:tabs>
          <w:tab w:val="left" w:pos="1560"/>
        </w:tabs>
        <w:spacing w:after="0" w:line="276" w:lineRule="auto"/>
        <w:ind w:left="284"/>
        <w:jc w:val="both"/>
        <w:rPr>
          <w:rFonts w:cstheme="minorHAnsi"/>
          <w:b/>
          <w:bCs/>
        </w:rPr>
      </w:pPr>
      <w:r w:rsidRPr="00762F64">
        <w:rPr>
          <w:rFonts w:cstheme="minorHAnsi"/>
          <w:b/>
          <w:bCs/>
        </w:rPr>
        <w:tab/>
        <w:t xml:space="preserve">c) </w:t>
      </w:r>
      <w:r w:rsidRPr="00762F64">
        <w:rPr>
          <w:rFonts w:eastAsia="Times New Roman" w:cstheme="minorHAnsi"/>
          <w:b/>
          <w:bCs/>
          <w:lang w:eastAsia="pl-PL"/>
        </w:rPr>
        <w:t>CZĘŚĆ III – 13 miesięcy od dnia udzielenia zamówienia;</w:t>
      </w:r>
    </w:p>
    <w:p w14:paraId="13B3E399" w14:textId="77777777" w:rsidR="00762F64" w:rsidRPr="00762F64" w:rsidRDefault="00762F64" w:rsidP="00762F64">
      <w:pPr>
        <w:tabs>
          <w:tab w:val="decimal" w:leader="dot" w:pos="10206"/>
        </w:tabs>
        <w:spacing w:after="0" w:line="276" w:lineRule="auto"/>
        <w:jc w:val="both"/>
        <w:rPr>
          <w:rFonts w:cstheme="minorHAnsi"/>
        </w:rPr>
      </w:pPr>
    </w:p>
    <w:p w14:paraId="5E90506B" w14:textId="29186E15" w:rsidR="00DE42B3" w:rsidRPr="00762F64"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62F64">
        <w:rPr>
          <w:rFonts w:cstheme="minorHAnsi"/>
        </w:rPr>
        <w:t xml:space="preserve">Szczegółowe wymagania dotyczące terminu wykonania zamówienia uregulowane zostały we </w:t>
      </w:r>
      <w:r w:rsidR="0064246F">
        <w:rPr>
          <w:rFonts w:cstheme="minorHAnsi"/>
        </w:rPr>
        <w:t>wzorach</w:t>
      </w:r>
      <w:r w:rsidRPr="00762F64">
        <w:rPr>
          <w:rFonts w:cstheme="minorHAnsi"/>
        </w:rPr>
        <w:t xml:space="preserve"> um</w:t>
      </w:r>
      <w:r w:rsidR="0064246F">
        <w:rPr>
          <w:rFonts w:cstheme="minorHAnsi"/>
        </w:rPr>
        <w:t>ów</w:t>
      </w:r>
      <w:r w:rsidRPr="00762F64">
        <w:rPr>
          <w:rFonts w:cstheme="minorHAnsi"/>
        </w:rPr>
        <w:t xml:space="preserve"> stanowiąc</w:t>
      </w:r>
      <w:r w:rsidR="0064246F">
        <w:rPr>
          <w:rFonts w:cstheme="minorHAnsi"/>
        </w:rPr>
        <w:t>ych</w:t>
      </w:r>
      <w:r w:rsidRPr="00762F64">
        <w:rPr>
          <w:rFonts w:cstheme="minorHAnsi"/>
        </w:rPr>
        <w:t xml:space="preserve"> załącznik</w:t>
      </w:r>
      <w:r w:rsidR="0064246F">
        <w:rPr>
          <w:rFonts w:cstheme="minorHAnsi"/>
        </w:rPr>
        <w:t>i</w:t>
      </w:r>
      <w:r w:rsidRPr="00762F64">
        <w:rPr>
          <w:rFonts w:cstheme="minorHAnsi"/>
        </w:rPr>
        <w:t xml:space="preserve"> </w:t>
      </w:r>
      <w:r w:rsidR="00186610" w:rsidRPr="00762F64">
        <w:rPr>
          <w:rFonts w:cstheme="minorHAnsi"/>
        </w:rPr>
        <w:t>nr 2</w:t>
      </w:r>
      <w:r w:rsidR="0064246F">
        <w:rPr>
          <w:rFonts w:cstheme="minorHAnsi"/>
        </w:rPr>
        <w:t>A,2 B, 2C</w:t>
      </w:r>
      <w:r w:rsidR="00186610" w:rsidRPr="00762F64">
        <w:rPr>
          <w:rFonts w:cstheme="minorHAnsi"/>
        </w:rPr>
        <w:t xml:space="preserve"> </w:t>
      </w:r>
      <w:r w:rsidR="00130502" w:rsidRPr="00762F64">
        <w:rPr>
          <w:rFonts w:cstheme="minorHAnsi"/>
        </w:rPr>
        <w:t xml:space="preserve">do </w:t>
      </w:r>
      <w:r w:rsidRPr="00762F64">
        <w:rPr>
          <w:rFonts w:cstheme="minorHAnsi"/>
        </w:rPr>
        <w:t>SWZ.</w:t>
      </w:r>
    </w:p>
    <w:p w14:paraId="39A21581" w14:textId="77777777" w:rsidR="00DE42B3" w:rsidRPr="005D1272" w:rsidRDefault="00DE42B3" w:rsidP="005443CC">
      <w:pPr>
        <w:pStyle w:val="Akapitzlist"/>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12383C">
            <w:pPr>
              <w:pStyle w:val="Akapitzlist"/>
              <w:numPr>
                <w:ilvl w:val="0"/>
                <w:numId w:val="43"/>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2"/>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w:t>
      </w:r>
      <w:r w:rsidRPr="00EC16B0">
        <w:rPr>
          <w:rFonts w:eastAsia="Times New Roman" w:cstheme="minorHAnsi"/>
          <w:lang w:eastAsia="pl-PL"/>
        </w:rPr>
        <w:lastRenderedPageBreak/>
        <w:t xml:space="preserve">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77777777"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1CE6881" w:rsidR="00C400FE" w:rsidRPr="00FD2EFC"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12383C">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44372DE7"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r w:rsidR="005071C7">
        <w:rPr>
          <w:rFonts w:eastAsia="Times New Roman" w:cstheme="minorHAnsi"/>
          <w:b/>
          <w:bCs/>
          <w:lang w:eastAsia="pl-PL"/>
        </w:rPr>
        <w:t>WARUNEK JEST TAKI SAM DLA</w:t>
      </w:r>
      <w:r w:rsidR="005071C7" w:rsidRPr="0007329E">
        <w:rPr>
          <w:rFonts w:eastAsia="Times New Roman" w:cstheme="minorHAnsi"/>
          <w:b/>
          <w:bCs/>
          <w:lang w:eastAsia="pl-PL"/>
        </w:rPr>
        <w:t xml:space="preserve"> CZĘŚCI I</w:t>
      </w:r>
      <w:r w:rsidR="005071C7">
        <w:rPr>
          <w:rFonts w:eastAsia="Times New Roman" w:cstheme="minorHAnsi"/>
          <w:b/>
          <w:bCs/>
          <w:lang w:eastAsia="pl-PL"/>
        </w:rPr>
        <w:t>,</w:t>
      </w:r>
      <w:r w:rsidR="005071C7" w:rsidRPr="0007329E">
        <w:rPr>
          <w:rFonts w:eastAsia="Times New Roman" w:cstheme="minorHAnsi"/>
          <w:b/>
          <w:bCs/>
          <w:lang w:eastAsia="pl-PL"/>
        </w:rPr>
        <w:t xml:space="preserve"> II</w:t>
      </w:r>
      <w:r w:rsidR="005071C7">
        <w:rPr>
          <w:rFonts w:eastAsia="Times New Roman" w:cstheme="minorHAnsi"/>
          <w:b/>
          <w:bCs/>
          <w:lang w:eastAsia="pl-PL"/>
        </w:rPr>
        <w:t xml:space="preserve"> ORAZ III</w:t>
      </w:r>
      <w:r w:rsidR="005071C7" w:rsidRPr="0007329E">
        <w:rPr>
          <w:rFonts w:eastAsia="Times New Roman" w:cstheme="minorHAnsi"/>
          <w:b/>
          <w:bCs/>
          <w:lang w:eastAsia="pl-PL"/>
        </w:rPr>
        <w:t xml:space="preserve"> ZAMÓWIENIA</w:t>
      </w:r>
    </w:p>
    <w:p w14:paraId="6E7A150B" w14:textId="77777777" w:rsidR="008D6C1E" w:rsidRPr="00C47608" w:rsidRDefault="008D6C1E" w:rsidP="008D6C1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5C863CB5" w14:textId="2DE3C22F" w:rsidR="008D6C1E" w:rsidRPr="00B37B25" w:rsidRDefault="008D6C1E" w:rsidP="008D6C1E">
      <w:pPr>
        <w:pStyle w:val="Akapitzlist"/>
        <w:numPr>
          <w:ilvl w:val="1"/>
          <w:numId w:val="43"/>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(tj. uzyskał protokół odbioru końcowego bez uwag lub równoważny dokument)</w:t>
      </w:r>
      <w:r>
        <w:rPr>
          <w:rStyle w:val="dane1"/>
          <w:rFonts w:cstheme="minorHAnsi"/>
          <w:color w:val="auto"/>
        </w:rPr>
        <w:t xml:space="preserve"> </w:t>
      </w:r>
      <w:r w:rsidRPr="00E45D21">
        <w:rPr>
          <w:rStyle w:val="dane1"/>
          <w:rFonts w:cstheme="minorHAnsi"/>
          <w:b/>
          <w:bCs/>
          <w:color w:val="auto"/>
          <w:u w:val="single"/>
        </w:rPr>
        <w:t>co najmniej jedno</w:t>
      </w:r>
      <w:r w:rsidRPr="00E45D21">
        <w:rPr>
          <w:rStyle w:val="dane1"/>
          <w:rFonts w:cstheme="minorHAnsi"/>
          <w:color w:val="auto"/>
          <w:u w:val="single"/>
        </w:rPr>
        <w:t xml:space="preserve"> </w:t>
      </w:r>
      <w:r w:rsidRPr="00E45D21">
        <w:rPr>
          <w:rStyle w:val="dane1"/>
          <w:rFonts w:cstheme="minorHAnsi"/>
          <w:b/>
          <w:color w:val="auto"/>
          <w:u w:val="single"/>
        </w:rPr>
        <w:t>zamówienie</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Pr>
          <w:rFonts w:cstheme="minorHAnsi"/>
          <w:b/>
        </w:rPr>
        <w:t xml:space="preserve"> </w:t>
      </w:r>
      <w:r w:rsidRPr="00BA18A9">
        <w:rPr>
          <w:rFonts w:eastAsia="Times New Roman" w:cstheme="minorHAnsi"/>
          <w:bCs/>
          <w:lang w:eastAsia="x-none"/>
        </w:rPr>
        <w:lastRenderedPageBreak/>
        <w:t>(Dz.U. z 202</w:t>
      </w:r>
      <w:r>
        <w:rPr>
          <w:rFonts w:eastAsia="Times New Roman" w:cstheme="minorHAnsi"/>
          <w:bCs/>
          <w:lang w:eastAsia="x-none"/>
        </w:rPr>
        <w:t>1</w:t>
      </w:r>
      <w:r w:rsidRPr="00BA18A9">
        <w:rPr>
          <w:rFonts w:eastAsia="Times New Roman" w:cstheme="minorHAnsi"/>
          <w:bCs/>
          <w:lang w:eastAsia="x-none"/>
        </w:rPr>
        <w:t xml:space="preserve">r., poz. </w:t>
      </w:r>
      <w:r>
        <w:rPr>
          <w:rFonts w:eastAsia="Times New Roman" w:cstheme="minorHAnsi"/>
          <w:bCs/>
          <w:lang w:eastAsia="x-none"/>
        </w:rPr>
        <w:t xml:space="preserve">2351 </w:t>
      </w:r>
      <w:proofErr w:type="spellStart"/>
      <w:r>
        <w:rPr>
          <w:rFonts w:eastAsia="Times New Roman" w:cstheme="minorHAnsi"/>
          <w:bCs/>
          <w:lang w:eastAsia="x-none"/>
        </w:rPr>
        <w:t>t.j</w:t>
      </w:r>
      <w:proofErr w:type="spellEnd"/>
      <w:r>
        <w:rPr>
          <w:rFonts w:eastAsia="Times New Roman" w:cstheme="minorHAnsi"/>
          <w:bCs/>
          <w:lang w:eastAsia="x-none"/>
        </w:rPr>
        <w:t>.</w:t>
      </w:r>
      <w:r w:rsidRPr="00BA18A9">
        <w:rPr>
          <w:rFonts w:eastAsia="Times New Roman" w:cstheme="minorHAnsi"/>
          <w:bCs/>
          <w:lang w:eastAsia="x-none"/>
        </w:rPr>
        <w:t>)</w:t>
      </w:r>
      <w:r w:rsidRPr="00A47B3E">
        <w:rPr>
          <w:rFonts w:cstheme="minorHAnsi"/>
          <w:b/>
        </w:rPr>
        <w:t xml:space="preserve">, </w:t>
      </w:r>
      <w:r w:rsidRPr="00A47B3E">
        <w:rPr>
          <w:rStyle w:val="dane1"/>
          <w:rFonts w:cstheme="minorHAnsi"/>
          <w:b/>
          <w:color w:val="auto"/>
        </w:rPr>
        <w:t xml:space="preserve">na kwotę nie niższą niż </w:t>
      </w:r>
      <w:r w:rsidR="003D7725">
        <w:rPr>
          <w:rStyle w:val="dane1"/>
          <w:rFonts w:cstheme="minorHAnsi"/>
          <w:b/>
          <w:color w:val="auto"/>
        </w:rPr>
        <w:t>300 000,00</w:t>
      </w:r>
      <w:r>
        <w:rPr>
          <w:rStyle w:val="dane1"/>
          <w:rFonts w:cstheme="minorHAnsi"/>
          <w:b/>
          <w:color w:val="auto"/>
        </w:rPr>
        <w:t xml:space="preserve"> zł brutto</w:t>
      </w:r>
      <w:r w:rsidRPr="00A47B3E">
        <w:rPr>
          <w:rStyle w:val="dane1"/>
          <w:rFonts w:cstheme="minorHAnsi"/>
          <w:color w:val="auto"/>
        </w:rPr>
        <w:t xml:space="preserve"> </w:t>
      </w:r>
      <w:r w:rsidRPr="00A47B3E">
        <w:rPr>
          <w:rStyle w:val="dane1"/>
          <w:rFonts w:cstheme="minorHAnsi"/>
          <w:b/>
          <w:color w:val="auto"/>
        </w:rPr>
        <w:t xml:space="preserve">(słownie: </w:t>
      </w:r>
      <w:r w:rsidR="003D7725">
        <w:rPr>
          <w:rStyle w:val="dane1"/>
          <w:rFonts w:cstheme="minorHAnsi"/>
          <w:b/>
          <w:color w:val="auto"/>
        </w:rPr>
        <w:t>trzysta tysięcy złotych</w:t>
      </w:r>
      <w:r w:rsidRPr="00A47B3E">
        <w:rPr>
          <w:rStyle w:val="dane1"/>
          <w:rFonts w:cstheme="minorHAnsi"/>
          <w:b/>
          <w:color w:val="auto"/>
        </w:rPr>
        <w:t xml:space="preserve"> 00/100).</w:t>
      </w:r>
    </w:p>
    <w:p w14:paraId="24D3D362" w14:textId="77777777" w:rsidR="008D6C1E" w:rsidRDefault="008D6C1E" w:rsidP="008D6C1E">
      <w:pPr>
        <w:pStyle w:val="Akapitzlist"/>
        <w:tabs>
          <w:tab w:val="left" w:pos="1701"/>
        </w:tabs>
        <w:autoSpaceDE w:val="0"/>
        <w:autoSpaceDN w:val="0"/>
        <w:spacing w:after="0" w:line="276" w:lineRule="auto"/>
        <w:ind w:left="851"/>
        <w:jc w:val="both"/>
        <w:rPr>
          <w:rStyle w:val="dane1"/>
          <w:rFonts w:cstheme="minorHAnsi"/>
          <w:b/>
          <w:color w:val="auto"/>
        </w:rPr>
      </w:pPr>
    </w:p>
    <w:p w14:paraId="6D611218" w14:textId="347B81C7" w:rsidR="008D6C1E" w:rsidRPr="003D7725" w:rsidRDefault="008D6C1E" w:rsidP="008D6C1E">
      <w:pPr>
        <w:pStyle w:val="Akapitzlist"/>
        <w:tabs>
          <w:tab w:val="left" w:pos="1701"/>
        </w:tabs>
        <w:autoSpaceDE w:val="0"/>
        <w:autoSpaceDN w:val="0"/>
        <w:spacing w:after="0" w:line="276" w:lineRule="auto"/>
        <w:ind w:left="851"/>
        <w:jc w:val="both"/>
        <w:rPr>
          <w:rStyle w:val="dane1"/>
          <w:rFonts w:cstheme="minorHAnsi"/>
          <w:b/>
          <w:color w:val="auto"/>
          <w:u w:val="single"/>
        </w:rPr>
      </w:pPr>
      <w:r w:rsidRPr="003D7725">
        <w:rPr>
          <w:rStyle w:val="dane1"/>
          <w:rFonts w:cstheme="minorHAnsi"/>
          <w:b/>
          <w:color w:val="auto"/>
          <w:u w:val="single"/>
        </w:rPr>
        <w:t>Za roboty budowlane należy rozumieć</w:t>
      </w:r>
      <w:r w:rsidRPr="003D7725">
        <w:rPr>
          <w:rStyle w:val="dane1"/>
          <w:rFonts w:cstheme="minorHAnsi"/>
          <w:bCs/>
          <w:color w:val="auto"/>
          <w:u w:val="single"/>
        </w:rPr>
        <w:t xml:space="preserve"> </w:t>
      </w:r>
      <w:r w:rsidR="001D047A" w:rsidRPr="003D7725">
        <w:rPr>
          <w:rStyle w:val="dane1"/>
          <w:rFonts w:cstheme="minorHAnsi"/>
          <w:b/>
          <w:color w:val="auto"/>
          <w:u w:val="single"/>
        </w:rPr>
        <w:t>remont i/lub</w:t>
      </w:r>
      <w:r w:rsidR="001D047A" w:rsidRPr="003D7725">
        <w:rPr>
          <w:rStyle w:val="dane1"/>
          <w:rFonts w:cstheme="minorHAnsi"/>
          <w:bCs/>
          <w:color w:val="auto"/>
          <w:u w:val="single"/>
        </w:rPr>
        <w:t xml:space="preserve"> </w:t>
      </w:r>
      <w:r w:rsidRPr="003D7725">
        <w:rPr>
          <w:rStyle w:val="dane1"/>
          <w:rFonts w:cstheme="minorHAnsi"/>
          <w:b/>
          <w:color w:val="auto"/>
          <w:u w:val="single"/>
        </w:rPr>
        <w:t>budowę i/lub przebudowę dróg.</w:t>
      </w:r>
    </w:p>
    <w:p w14:paraId="4000051A" w14:textId="77777777" w:rsidR="008D6C1E" w:rsidRPr="00A47B3E" w:rsidRDefault="008D6C1E" w:rsidP="008D6C1E">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5BD07CF4" w14:textId="5F970EBB" w:rsidR="008D6C1E" w:rsidRPr="00E21C17" w:rsidRDefault="008D6C1E" w:rsidP="008D6C1E">
      <w:pPr>
        <w:pStyle w:val="Akapitzlist"/>
        <w:numPr>
          <w:ilvl w:val="1"/>
          <w:numId w:val="43"/>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osobą posiadającą uprawnienia do kierowania robotami budowlanymi </w:t>
      </w:r>
      <w:r w:rsidRPr="00E21C17">
        <w:rPr>
          <w:rFonts w:eastAsia="Times New Roman" w:cstheme="minorHAnsi"/>
          <w:b/>
          <w:lang w:eastAsia="x-none"/>
        </w:rPr>
        <w:br/>
        <w:t xml:space="preserve">w </w:t>
      </w:r>
      <w:r w:rsidR="003D7725">
        <w:rPr>
          <w:rFonts w:eastAsia="Times New Roman" w:cstheme="minorHAnsi"/>
          <w:b/>
          <w:lang w:eastAsia="x-none"/>
        </w:rPr>
        <w:t xml:space="preserve">konstrukcyjno – budowlanej i/lub w </w:t>
      </w:r>
      <w:r w:rsidRPr="00E21C17">
        <w:rPr>
          <w:rFonts w:eastAsia="Times New Roman" w:cstheme="minorHAnsi"/>
          <w:b/>
          <w:lang w:eastAsia="x-none"/>
        </w:rPr>
        <w:t>specjalności drogowej</w:t>
      </w:r>
      <w:r>
        <w:rPr>
          <w:rFonts w:eastAsia="Times New Roman" w:cstheme="minorHAnsi"/>
          <w:b/>
          <w:lang w:eastAsia="x-none"/>
        </w:rPr>
        <w:t xml:space="preserve">, </w:t>
      </w:r>
      <w:r w:rsidRPr="00C02091">
        <w:rPr>
          <w:rFonts w:eastAsia="Times New Roman" w:cstheme="minorHAnsi"/>
          <w:lang w:eastAsia="x-none"/>
        </w:rPr>
        <w:t>które są</w:t>
      </w:r>
      <w:r w:rsidRPr="00E21C17">
        <w:rPr>
          <w:rFonts w:eastAsia="Times New Roman" w:cstheme="minorHAnsi"/>
          <w:lang w:eastAsia="x-none"/>
        </w:rPr>
        <w:t xml:space="preserve"> wymagane ustawą Prawo budowlane.</w:t>
      </w:r>
    </w:p>
    <w:p w14:paraId="6856738E" w14:textId="77777777" w:rsidR="008D6C1E" w:rsidRPr="00E21C17" w:rsidRDefault="008D6C1E" w:rsidP="008D6C1E">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 U. z 2021.1646 </w:t>
      </w:r>
      <w:proofErr w:type="spellStart"/>
      <w:r w:rsidRPr="00E21C17">
        <w:rPr>
          <w:rFonts w:eastAsia="Times New Roman" w:cstheme="minorHAnsi"/>
          <w:bCs/>
          <w:lang w:eastAsia="x-none"/>
        </w:rPr>
        <w:t>t.j</w:t>
      </w:r>
      <w:proofErr w:type="spellEnd"/>
      <w:r w:rsidRPr="00E21C17">
        <w:rPr>
          <w:rFonts w:eastAsia="Times New Roman" w:cstheme="minorHAnsi"/>
          <w:bCs/>
          <w:lang w:eastAsia="x-none"/>
        </w:rPr>
        <w:t>).</w:t>
      </w:r>
    </w:p>
    <w:p w14:paraId="1F4C06D2" w14:textId="77777777" w:rsidR="00702D85"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12383C">
            <w:pPr>
              <w:pStyle w:val="Akapitzlist"/>
              <w:numPr>
                <w:ilvl w:val="0"/>
                <w:numId w:val="43"/>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D07FE98" w:rsidR="005747DE" w:rsidRPr="00917856"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w:t>
      </w:r>
      <w:r w:rsidRPr="00917856">
        <w:rPr>
          <w:rFonts w:cstheme="minorHAnsi"/>
          <w:bCs/>
        </w:rPr>
        <w:t xml:space="preserve">§ </w:t>
      </w:r>
      <w:r w:rsidR="00D75BF7" w:rsidRPr="00917856">
        <w:rPr>
          <w:rFonts w:cstheme="minorHAnsi"/>
          <w:bCs/>
        </w:rPr>
        <w:t>1</w:t>
      </w:r>
      <w:r w:rsidR="00AB2068" w:rsidRPr="00917856">
        <w:rPr>
          <w:rFonts w:cstheme="minorHAnsi"/>
          <w:bCs/>
        </w:rPr>
        <w:t xml:space="preserve">8 </w:t>
      </w:r>
      <w:r w:rsidRPr="00917856">
        <w:rPr>
          <w:rFonts w:cstheme="minorHAnsi"/>
          <w:bCs/>
        </w:rPr>
        <w:t>projekt</w:t>
      </w:r>
      <w:r w:rsidR="004E5907">
        <w:rPr>
          <w:rFonts w:cstheme="minorHAnsi"/>
          <w:bCs/>
        </w:rPr>
        <w:t>ów</w:t>
      </w:r>
      <w:r w:rsidRPr="00917856">
        <w:rPr>
          <w:rFonts w:cstheme="minorHAnsi"/>
          <w:bCs/>
        </w:rPr>
        <w:t xml:space="preserve"> um</w:t>
      </w:r>
      <w:r w:rsidR="004E5907">
        <w:rPr>
          <w:rFonts w:cstheme="minorHAnsi"/>
          <w:bCs/>
        </w:rPr>
        <w:t>ów (Załączniki 2A, 2B, 2C do SWZ)</w:t>
      </w:r>
      <w:r w:rsidRPr="00917856">
        <w:rPr>
          <w:rFonts w:cstheme="minorHAnsi"/>
          <w:bCs/>
        </w:rPr>
        <w:t>.</w:t>
      </w:r>
    </w:p>
    <w:p w14:paraId="6A11F940" w14:textId="30C83CAE" w:rsidR="005747DE" w:rsidRDefault="005747DE" w:rsidP="00EE12BE">
      <w:pPr>
        <w:pStyle w:val="Akapitzlist"/>
        <w:spacing w:after="0" w:line="276" w:lineRule="auto"/>
        <w:ind w:left="284"/>
        <w:jc w:val="both"/>
        <w:rPr>
          <w:rFonts w:eastAsia="Times New Roman" w:cstheme="minorHAnsi"/>
          <w:sz w:val="24"/>
          <w:szCs w:val="24"/>
          <w:lang w:eastAsia="pl-PL"/>
        </w:rPr>
      </w:pPr>
    </w:p>
    <w:p w14:paraId="0CCCBE4C" w14:textId="25AD3058" w:rsidR="00B56F3E" w:rsidRDefault="00B56F3E" w:rsidP="00EE12BE">
      <w:pPr>
        <w:pStyle w:val="Akapitzlist"/>
        <w:spacing w:after="0" w:line="276" w:lineRule="auto"/>
        <w:ind w:left="284"/>
        <w:jc w:val="both"/>
        <w:rPr>
          <w:rFonts w:eastAsia="Times New Roman" w:cstheme="minorHAnsi"/>
          <w:sz w:val="24"/>
          <w:szCs w:val="24"/>
          <w:lang w:eastAsia="pl-PL"/>
        </w:rPr>
      </w:pPr>
    </w:p>
    <w:p w14:paraId="0024656E" w14:textId="0F53EF0D" w:rsidR="00B56F3E" w:rsidRDefault="00B56F3E" w:rsidP="00EE12BE">
      <w:pPr>
        <w:pStyle w:val="Akapitzlist"/>
        <w:spacing w:after="0" w:line="276" w:lineRule="auto"/>
        <w:ind w:left="284"/>
        <w:jc w:val="both"/>
        <w:rPr>
          <w:rFonts w:eastAsia="Times New Roman" w:cstheme="minorHAnsi"/>
          <w:sz w:val="24"/>
          <w:szCs w:val="24"/>
          <w:lang w:eastAsia="pl-PL"/>
        </w:rPr>
      </w:pPr>
    </w:p>
    <w:p w14:paraId="22068125" w14:textId="77777777" w:rsidR="00B56F3E" w:rsidRPr="00C47608" w:rsidRDefault="00B56F3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12383C">
            <w:pPr>
              <w:pStyle w:val="Akapitzlist"/>
              <w:numPr>
                <w:ilvl w:val="0"/>
                <w:numId w:val="43"/>
              </w:numPr>
              <w:ind w:left="306" w:hanging="284"/>
              <w:jc w:val="both"/>
              <w:rPr>
                <w:rFonts w:cstheme="minorHAnsi"/>
                <w:b/>
                <w:bCs/>
                <w:sz w:val="24"/>
                <w:szCs w:val="24"/>
              </w:rPr>
            </w:pPr>
            <w:r w:rsidRPr="00C47608">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w:t>
      </w:r>
      <w:r w:rsidR="00AF0AB3">
        <w:rPr>
          <w:rFonts w:eastAsia="Times New Roman" w:cstheme="minorHAnsi"/>
          <w:lang w:eastAsia="pl-PL"/>
        </w:rPr>
        <w:br/>
      </w:r>
      <w:r w:rsidRPr="00A54FF7">
        <w:rPr>
          <w:rFonts w:eastAsia="Times New Roman" w:cstheme="minorHAnsi"/>
          <w:lang w:eastAsia="pl-PL"/>
        </w:rPr>
        <w:t xml:space="preserve">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6BC56A32"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t>
      </w:r>
      <w:r w:rsidR="00AF0AB3">
        <w:rPr>
          <w:rFonts w:eastAsia="Times New Roman" w:cstheme="minorHAnsi"/>
          <w:lang w:eastAsia="pl-PL"/>
        </w:rPr>
        <w:br/>
      </w:r>
      <w:r w:rsidRPr="00C47608">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12383C">
            <w:pPr>
              <w:pStyle w:val="Akapitzlist"/>
              <w:numPr>
                <w:ilvl w:val="0"/>
                <w:numId w:val="43"/>
              </w:numPr>
              <w:ind w:left="306" w:hanging="306"/>
              <w:jc w:val="both"/>
              <w:rPr>
                <w:rFonts w:cstheme="minorHAnsi"/>
                <w:b/>
                <w:bCs/>
              </w:rPr>
            </w:pPr>
            <w:r w:rsidRPr="00C47608">
              <w:rPr>
                <w:rFonts w:cstheme="minorHAnsi"/>
                <w:b/>
                <w:bCs/>
                <w:sz w:val="24"/>
                <w:szCs w:val="24"/>
              </w:rPr>
              <w:lastRenderedPageBreak/>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2B388AE"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AF0AB3">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0C8F2D31"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C944E8">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C944E8">
        <w:rPr>
          <w:rFonts w:asciiTheme="minorHAnsi" w:hAnsiTheme="minorHAnsi" w:cstheme="minorHAnsi"/>
          <w:b/>
          <w:bCs/>
          <w:color w:val="auto"/>
          <w:sz w:val="22"/>
          <w:szCs w:val="22"/>
        </w:rPr>
        <w:t>5</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w:t>
      </w:r>
      <w:r w:rsidRPr="00C47608">
        <w:rPr>
          <w:rFonts w:eastAsia="Times New Roman" w:cstheme="minorHAnsi"/>
          <w:lang w:eastAsia="pl-PL"/>
        </w:rPr>
        <w:lastRenderedPageBreak/>
        <w:t xml:space="preserve">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0B17205D"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5"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345A02" w:rsidRPr="001B22DA">
        <w:rPr>
          <w:rFonts w:cstheme="minorHAnsi"/>
          <w:b/>
          <w:bCs/>
          <w:u w:val="single"/>
        </w:rPr>
        <w:t xml:space="preserve">10 </w:t>
      </w:r>
      <w:r w:rsidRPr="001B22DA">
        <w:rPr>
          <w:rFonts w:cstheme="minorHAnsi"/>
          <w:b/>
          <w:bCs/>
          <w:u w:val="single"/>
        </w:rPr>
        <w:t xml:space="preserve">do SWZ; </w:t>
      </w:r>
    </w:p>
    <w:bookmarkEnd w:id="5"/>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55243298" w14:textId="77777777" w:rsidR="008D6C1E" w:rsidRPr="00C47608"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12383C">
            <w:pPr>
              <w:pStyle w:val="Akapitzlist"/>
              <w:numPr>
                <w:ilvl w:val="0"/>
                <w:numId w:val="43"/>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10E06A" w14:textId="77777777" w:rsidR="00634935" w:rsidRPr="00C47608" w:rsidRDefault="00634935"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12383C">
            <w:pPr>
              <w:pStyle w:val="Akapitzlist"/>
              <w:numPr>
                <w:ilvl w:val="0"/>
                <w:numId w:val="43"/>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AB9DBB7"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4F419D">
        <w:rPr>
          <w:rFonts w:eastAsia="Times New Roman" w:cstheme="minorHAnsi"/>
          <w:shd w:val="clear" w:color="auto" w:fill="FFFFFF"/>
          <w:lang w:eastAsia="pl-PL"/>
        </w:rPr>
        <w:t xml:space="preserve"> (</w:t>
      </w:r>
      <w:proofErr w:type="spellStart"/>
      <w:r w:rsidR="004F419D">
        <w:rPr>
          <w:rFonts w:eastAsia="Times New Roman" w:cstheme="minorHAnsi"/>
          <w:shd w:val="clear" w:color="auto" w:fill="FFFFFF"/>
          <w:lang w:eastAsia="pl-PL"/>
        </w:rPr>
        <w:t>t.j</w:t>
      </w:r>
      <w:proofErr w:type="spellEnd"/>
      <w:r w:rsidR="004F419D">
        <w:rPr>
          <w:rFonts w:eastAsia="Times New Roman" w:cstheme="minorHAnsi"/>
          <w:shd w:val="clear" w:color="auto" w:fill="FFFFFF"/>
          <w:lang w:eastAsia="pl-PL"/>
        </w:rPr>
        <w:t>. Dz.U. 2021r. 2070 ze zm.)</w:t>
      </w:r>
      <w:r w:rsidRPr="0018774A">
        <w:rPr>
          <w:rFonts w:eastAsia="Times New Roman" w:cstheme="minorHAnsi"/>
          <w:shd w:val="clear" w:color="auto" w:fill="FFFFFF"/>
          <w:lang w:eastAsia="pl-PL"/>
        </w:rPr>
        <w:t xml:space="preserv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210252B6" w14:textId="5E90C930" w:rsidR="008D6C1E" w:rsidRDefault="0018774A" w:rsidP="0064246F">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w:t>
      </w:r>
      <w:r w:rsidR="00352C32">
        <w:rPr>
          <w:rFonts w:eastAsia="Times New Roman" w:cstheme="minorHAnsi"/>
          <w:lang w:eastAsia="pl-PL"/>
        </w:rPr>
        <w:t>A, 1B, 1C</w:t>
      </w:r>
      <w:r w:rsidR="009E3FC2">
        <w:rPr>
          <w:rFonts w:eastAsia="Times New Roman" w:cstheme="minorHAnsi"/>
          <w:lang w:eastAsia="pl-PL"/>
        </w:rPr>
        <w:t xml:space="preserve"> do SWZ</w:t>
      </w:r>
      <w:r w:rsidRPr="009E3FC2">
        <w:rPr>
          <w:rFonts w:eastAsia="Times New Roman" w:cstheme="minorHAnsi"/>
          <w:bCs/>
          <w:shd w:val="clear" w:color="auto" w:fill="FFFFFF"/>
          <w:lang w:eastAsia="pl-PL"/>
        </w:rPr>
        <w:t>.</w:t>
      </w:r>
    </w:p>
    <w:p w14:paraId="738324A7" w14:textId="77777777" w:rsidR="0064246F" w:rsidRPr="0064246F"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12383C">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lastRenderedPageBreak/>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3275BC37" w14:textId="77777777" w:rsidR="00634935" w:rsidRPr="00C47608"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12383C">
            <w:pPr>
              <w:pStyle w:val="Akapitzlist"/>
              <w:numPr>
                <w:ilvl w:val="0"/>
                <w:numId w:val="43"/>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lastRenderedPageBreak/>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4F419D">
        <w:rPr>
          <w:rFonts w:cs="Arial"/>
        </w:rPr>
        <w:t>2</w:t>
      </w:r>
      <w:r w:rsidRPr="00C47608">
        <w:rPr>
          <w:rFonts w:cs="Arial"/>
        </w:rPr>
        <w:t xml:space="preserve"> r. poz. 1</w:t>
      </w:r>
      <w:r w:rsidR="004F419D">
        <w:rPr>
          <w:rFonts w:cs="Arial"/>
        </w:rPr>
        <w:t>233 ze zm.</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3D0DFB4A"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12383C">
            <w:pPr>
              <w:pStyle w:val="Akapitzlist"/>
              <w:numPr>
                <w:ilvl w:val="0"/>
                <w:numId w:val="43"/>
              </w:numPr>
              <w:ind w:left="447" w:hanging="447"/>
              <w:jc w:val="both"/>
              <w:rPr>
                <w:rFonts w:cstheme="minorHAnsi"/>
                <w:b/>
                <w:bCs/>
              </w:rPr>
            </w:pPr>
            <w:r w:rsidRPr="00C47608">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306BB690" w:rsidR="00B77F4B"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74207">
        <w:rPr>
          <w:rFonts w:cstheme="minorHAnsi"/>
          <w:b/>
          <w:bCs/>
          <w:u w:val="single"/>
        </w:rPr>
        <w:t>dla każdej części zamówienia odrębnie</w:t>
      </w:r>
      <w:r w:rsidR="00103C38" w:rsidRPr="00C47608">
        <w:rPr>
          <w:rFonts w:cstheme="minorHAnsi"/>
        </w:rPr>
        <w:t xml:space="preserve"> </w:t>
      </w:r>
      <w:r w:rsidRPr="00C47608">
        <w:rPr>
          <w:rFonts w:cstheme="minorHAnsi"/>
        </w:rPr>
        <w:t>jest zobowiązany do zawarcia umowy w sprawie zamówienia publicznego na warunkach określonych w projek</w:t>
      </w:r>
      <w:r w:rsidR="001B22DA">
        <w:rPr>
          <w:rFonts w:cstheme="minorHAnsi"/>
        </w:rPr>
        <w:t>tach</w:t>
      </w:r>
      <w:r w:rsidRPr="00C47608">
        <w:rPr>
          <w:rFonts w:cstheme="minorHAnsi"/>
        </w:rPr>
        <w:t xml:space="preserve"> um</w:t>
      </w:r>
      <w:r w:rsidR="001B22DA">
        <w:rPr>
          <w:rFonts w:cstheme="minorHAnsi"/>
        </w:rPr>
        <w:t>ów</w:t>
      </w:r>
      <w:r w:rsidRPr="00C47608">
        <w:rPr>
          <w:rFonts w:cstheme="minorHAnsi"/>
        </w:rPr>
        <w:t xml:space="preserve"> </w:t>
      </w:r>
      <w:r w:rsidR="00B77F4B" w:rsidRPr="00C47608">
        <w:rPr>
          <w:rFonts w:cstheme="minorHAnsi"/>
        </w:rPr>
        <w:t>stanowi</w:t>
      </w:r>
      <w:r w:rsidRPr="00C47608">
        <w:rPr>
          <w:rFonts w:cstheme="minorHAnsi"/>
        </w:rPr>
        <w:t>ący</w:t>
      </w:r>
      <w:r w:rsidR="001B22DA">
        <w:rPr>
          <w:rFonts w:cstheme="minorHAnsi"/>
        </w:rPr>
        <w:t>ch odpowiednio</w:t>
      </w:r>
      <w:r w:rsidR="00B77F4B" w:rsidRPr="00C47608">
        <w:rPr>
          <w:rFonts w:cstheme="minorHAnsi"/>
        </w:rPr>
        <w:t xml:space="preserve"> załącznik</w:t>
      </w:r>
      <w:r w:rsidR="001B22DA">
        <w:rPr>
          <w:rFonts w:cstheme="minorHAnsi"/>
        </w:rPr>
        <w:t>i</w:t>
      </w:r>
      <w:r w:rsidR="00B77F4B" w:rsidRPr="00C47608">
        <w:rPr>
          <w:rFonts w:cstheme="minorHAnsi"/>
        </w:rPr>
        <w:t xml:space="preserve"> nr 2</w:t>
      </w:r>
      <w:r w:rsidR="001B22DA">
        <w:rPr>
          <w:rFonts w:cstheme="minorHAnsi"/>
        </w:rPr>
        <w:t xml:space="preserve"> A, B, C</w:t>
      </w:r>
      <w:r w:rsidR="00B77F4B" w:rsidRPr="00C47608">
        <w:rPr>
          <w:rFonts w:cstheme="minorHAnsi"/>
        </w:rPr>
        <w:t xml:space="preserve"> do SWZ.</w:t>
      </w:r>
    </w:p>
    <w:p w14:paraId="2297ABA9" w14:textId="5BFF437D" w:rsidR="00D2642A"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291C95F5" w:rsidR="00D2642A" w:rsidRPr="009616D1"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w:t>
      </w:r>
      <w:r w:rsidR="007B2F6C">
        <w:rPr>
          <w:rFonts w:cstheme="minorHAnsi"/>
        </w:rPr>
        <w:t xml:space="preserve"> – dla każdej części zamówienia odrębnie -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12383C">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6" w:name="_Hlk69211952"/>
      <w:r w:rsidRPr="00C47608">
        <w:rPr>
          <w:rFonts w:cstheme="minorHAnsi"/>
          <w:b/>
          <w:bCs/>
        </w:rPr>
        <w:t>https://platformazakupowa.pl/pn/powiat.glogow</w:t>
      </w:r>
    </w:p>
    <w:bookmarkEnd w:id="6"/>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 xml:space="preserve">Prezesa Rady Ministrów z dnia 31 grudnia 2020r. w sprawie sposobu sporządzania i przekazywania informacji oraz wymagań technicznych dla dokumentów </w:t>
      </w:r>
      <w:r w:rsidRPr="00C47608">
        <w:rPr>
          <w:rFonts w:eastAsia="Roboto" w:cs="Roboto"/>
          <w:shd w:val="clear" w:color="auto" w:fill="F8F9FA"/>
        </w:rPr>
        <w:lastRenderedPageBreak/>
        <w:t>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12383C">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12383C">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lastRenderedPageBreak/>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2CB4C76B"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22" w:history="1">
        <w:r w:rsidR="002E483E" w:rsidRPr="00AF69C5">
          <w:rPr>
            <w:rStyle w:val="Hipercze"/>
            <w:rFonts w:eastAsia="Times New Roman" w:cstheme="minorHAnsi"/>
            <w:b/>
            <w:bCs/>
            <w:lang w:val="en-US" w:eastAsia="pl-PL"/>
          </w:rPr>
          <w:t>ip@powiat.glogow.pl</w:t>
        </w:r>
      </w:hyperlink>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6288D5DC" w14:textId="77777777" w:rsidR="0064246F" w:rsidRPr="00C47608" w:rsidRDefault="0064246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78C2FB51"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8C0C98">
        <w:rPr>
          <w:rFonts w:cs="Arial"/>
          <w:b/>
          <w:bCs/>
        </w:rPr>
        <w:t>20</w:t>
      </w:r>
      <w:r w:rsidR="0064246F">
        <w:rPr>
          <w:rFonts w:cs="Arial"/>
          <w:b/>
          <w:bCs/>
        </w:rPr>
        <w:t>.12</w:t>
      </w:r>
      <w:r w:rsidR="00103C38" w:rsidRPr="00056D04">
        <w:rPr>
          <w:rFonts w:cs="Arial"/>
          <w:b/>
          <w:bCs/>
        </w:rPr>
        <w:t>.</w:t>
      </w:r>
      <w:r w:rsidR="00DA4A68" w:rsidRPr="00056D04">
        <w:rPr>
          <w:rFonts w:cs="Arial"/>
          <w:b/>
          <w:bCs/>
        </w:rPr>
        <w:t>2022r</w:t>
      </w:r>
      <w:r w:rsidR="003F36E5" w:rsidRPr="00056D04">
        <w:rPr>
          <w:rFonts w:cs="Arial"/>
        </w:rPr>
        <w:t>.</w:t>
      </w:r>
      <w:r w:rsidRPr="00056D04">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66AEAFE7"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 xml:space="preserve"> </w:t>
      </w:r>
      <w:r w:rsidR="005A552B" w:rsidRPr="00502364">
        <w:rPr>
          <w:rFonts w:ascii="Calibri" w:eastAsia="Calibri" w:hAnsi="Calibri" w:cs="Calibri"/>
          <w:b/>
          <w:bCs/>
          <w:u w:val="single"/>
        </w:rPr>
        <w:t>odrębnie dla CZĘŚCI I , CZĘŚCI II i CZĘŚCI III</w:t>
      </w:r>
      <w:r w:rsidR="005A552B">
        <w:rPr>
          <w:rFonts w:ascii="Calibri" w:eastAsia="Calibri" w:hAnsi="Calibri" w:cs="Calibri"/>
          <w:b/>
          <w:bCs/>
        </w:rPr>
        <w:t>,</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0BB67AD6"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Pr>
          <w:rFonts w:ascii="Calibri" w:eastAsia="Calibri" w:hAnsi="Calibri" w:cs="Calibri"/>
        </w:rPr>
        <w:t xml:space="preserve"> </w:t>
      </w:r>
      <w:r w:rsidR="005A552B" w:rsidRPr="006A570E">
        <w:rPr>
          <w:rFonts w:ascii="Calibri" w:eastAsia="Calibri" w:hAnsi="Calibri" w:cs="Calibri"/>
          <w:b/>
          <w:bCs/>
          <w:u w:val="single"/>
        </w:rPr>
        <w:t xml:space="preserve">i składane są oddzielnie dla każdej z części zamówienia. </w:t>
      </w:r>
    </w:p>
    <w:p w14:paraId="4EC4D55D" w14:textId="5661A1DE"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005A552B">
        <w:rPr>
          <w:rFonts w:ascii="Calibri" w:eastAsia="Calibri" w:hAnsi="Calibri" w:cs="Calibri"/>
          <w:b/>
          <w:bCs/>
        </w:rPr>
        <w:t>CZĘŚCI I, CZĘŚCI II i CZĘŚCI III</w:t>
      </w:r>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7772F0" w:rsidP="00542BDE">
      <w:pPr>
        <w:pStyle w:val="Akapitzlist"/>
        <w:spacing w:after="0" w:line="276" w:lineRule="auto"/>
        <w:ind w:left="284"/>
        <w:jc w:val="both"/>
        <w:rPr>
          <w:rFonts w:ascii="Calibri" w:eastAsia="Calibri" w:hAnsi="Calibri" w:cs="Calibri"/>
        </w:rPr>
      </w:pPr>
      <w:hyperlink r:id="rId23" w:history="1">
        <w:r w:rsidR="00542BDE" w:rsidRPr="00C47608">
          <w:rPr>
            <w:rStyle w:val="Hipercze"/>
            <w:rFonts w:ascii="Calibri" w:eastAsia="Calibri" w:hAnsi="Calibri" w:cs="Calibri"/>
            <w:color w:val="auto"/>
          </w:rPr>
          <w:t>https://platformazakupowa.pl/strona/45-instrukcje</w:t>
        </w:r>
      </w:hyperlink>
    </w:p>
    <w:p w14:paraId="53B382C0" w14:textId="6CA9664E"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w:t>
      </w:r>
      <w:r w:rsidR="005A552B">
        <w:rPr>
          <w:rFonts w:ascii="Calibri" w:eastAsia="Calibri" w:hAnsi="Calibri" w:cs="Calibri"/>
        </w:rPr>
        <w:t xml:space="preserve"> </w:t>
      </w:r>
      <w:r w:rsidR="005A552B" w:rsidRPr="00012D94">
        <w:rPr>
          <w:rFonts w:ascii="Calibri" w:eastAsia="Calibri" w:hAnsi="Calibri" w:cs="Calibri"/>
          <w:b/>
          <w:bCs/>
          <w:u w:val="single"/>
        </w:rPr>
        <w:t>dla każdej z części zam</w:t>
      </w:r>
      <w:r w:rsidR="005A552B">
        <w:rPr>
          <w:rFonts w:ascii="Calibri" w:eastAsia="Calibri" w:hAnsi="Calibri" w:cs="Calibri"/>
          <w:b/>
          <w:bCs/>
          <w:u w:val="single"/>
        </w:rPr>
        <w:t>ó</w:t>
      </w:r>
      <w:r w:rsidR="005A552B" w:rsidRPr="00012D94">
        <w:rPr>
          <w:rFonts w:ascii="Calibri" w:eastAsia="Calibri" w:hAnsi="Calibri" w:cs="Calibri"/>
          <w:b/>
          <w:bCs/>
          <w:u w:val="single"/>
        </w:rPr>
        <w:t>wienia</w:t>
      </w:r>
      <w:r w:rsidRPr="00C47608">
        <w:rPr>
          <w:rFonts w:ascii="Calibri" w:eastAsia="Calibri" w:hAnsi="Calibri" w:cs="Calibri"/>
        </w:rPr>
        <w:t>.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12383C">
            <w:pPr>
              <w:pStyle w:val="Akapitzlist"/>
              <w:numPr>
                <w:ilvl w:val="0"/>
                <w:numId w:val="43"/>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764207AF" w14:textId="6E952BDB" w:rsidR="004E4B24" w:rsidRDefault="004E4B24" w:rsidP="00904D6B">
      <w:pPr>
        <w:spacing w:after="0" w:line="276" w:lineRule="auto"/>
        <w:ind w:left="284"/>
        <w:jc w:val="both"/>
        <w:rPr>
          <w:rFonts w:ascii="Calibri" w:eastAsia="Calibri" w:hAnsi="Calibri" w:cs="Calibri"/>
        </w:rPr>
      </w:pPr>
    </w:p>
    <w:p w14:paraId="6BC0648C" w14:textId="4EDE2F97" w:rsidR="00B56F3E" w:rsidRDefault="00B56F3E" w:rsidP="00904D6B">
      <w:pPr>
        <w:spacing w:after="0" w:line="276" w:lineRule="auto"/>
        <w:ind w:left="284"/>
        <w:jc w:val="both"/>
        <w:rPr>
          <w:rFonts w:ascii="Calibri" w:eastAsia="Calibri" w:hAnsi="Calibri" w:cs="Calibri"/>
        </w:rPr>
      </w:pPr>
    </w:p>
    <w:p w14:paraId="3CD4A0E0" w14:textId="77777777" w:rsidR="00B56F3E" w:rsidRPr="00E026D7" w:rsidRDefault="00B56F3E"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2383C">
            <w:pPr>
              <w:pStyle w:val="Akapitzlist"/>
              <w:numPr>
                <w:ilvl w:val="0"/>
                <w:numId w:val="43"/>
              </w:numPr>
              <w:ind w:left="589" w:hanging="567"/>
              <w:jc w:val="both"/>
              <w:rPr>
                <w:rFonts w:cstheme="minorHAnsi"/>
                <w:b/>
                <w:bCs/>
                <w:sz w:val="24"/>
                <w:szCs w:val="24"/>
              </w:rPr>
            </w:pPr>
            <w:r w:rsidRPr="00194EE7">
              <w:rPr>
                <w:rFonts w:cstheme="minorHAnsi"/>
                <w:b/>
                <w:bCs/>
                <w:sz w:val="24"/>
                <w:szCs w:val="24"/>
              </w:rPr>
              <w:lastRenderedPageBreak/>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368152FB" w:rsidR="00BE01D2" w:rsidRPr="0064246F" w:rsidRDefault="00E85991" w:rsidP="0012383C">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xml:space="preserve">– </w:t>
      </w:r>
      <w:r w:rsidR="00AC2778">
        <w:rPr>
          <w:rFonts w:cs="Arial"/>
        </w:rPr>
        <w:t xml:space="preserve">odpowiednio </w:t>
      </w:r>
      <w:r w:rsidR="0080285F" w:rsidRPr="00C47608">
        <w:rPr>
          <w:rFonts w:cs="Arial"/>
        </w:rPr>
        <w:t>załącznik nr 1</w:t>
      </w:r>
      <w:r w:rsidR="00AC2778">
        <w:rPr>
          <w:rFonts w:cs="Arial"/>
        </w:rPr>
        <w:t>A, 1B, 1C</w:t>
      </w:r>
      <w:r w:rsidR="0080285F" w:rsidRPr="00C47608">
        <w:rPr>
          <w:rFonts w:cs="Arial"/>
        </w:rPr>
        <w:t xml:space="preserve"> do</w:t>
      </w:r>
      <w:r w:rsidR="00E168F0">
        <w:rPr>
          <w:rFonts w:cs="Arial"/>
        </w:rPr>
        <w:t xml:space="preserve"> SWZ</w:t>
      </w:r>
      <w:r w:rsidR="00194EE7">
        <w:rPr>
          <w:rFonts w:cs="Arial"/>
        </w:rPr>
        <w:t>;</w:t>
      </w:r>
    </w:p>
    <w:p w14:paraId="1A593CE7" w14:textId="7B2F6790" w:rsidR="0064246F" w:rsidRPr="00DD460B" w:rsidRDefault="0064246F" w:rsidP="0012383C">
      <w:pPr>
        <w:pStyle w:val="Akapitzlist"/>
        <w:numPr>
          <w:ilvl w:val="1"/>
          <w:numId w:val="49"/>
        </w:numPr>
        <w:autoSpaceDE w:val="0"/>
        <w:autoSpaceDN w:val="0"/>
        <w:adjustRightInd w:val="0"/>
        <w:spacing w:after="0" w:line="276" w:lineRule="auto"/>
        <w:ind w:left="567" w:hanging="283"/>
        <w:jc w:val="both"/>
        <w:rPr>
          <w:rFonts w:cs="Arial"/>
          <w:b/>
          <w:bCs/>
          <w:u w:val="single"/>
        </w:rPr>
      </w:pPr>
      <w:r w:rsidRPr="00DD460B">
        <w:rPr>
          <w:rFonts w:cs="Arial"/>
          <w:b/>
          <w:bCs/>
          <w:u w:val="single"/>
        </w:rPr>
        <w:t xml:space="preserve">Kosztorys ofertowy, odpowiednio dla CZĘŚCI I, CZĘŚCI II, CZĘŚCI III, opracowany metodą kalkulacji </w:t>
      </w:r>
      <w:r w:rsidR="00DD460B" w:rsidRPr="00DD460B">
        <w:rPr>
          <w:rFonts w:cs="Arial"/>
          <w:b/>
          <w:bCs/>
          <w:u w:val="single"/>
        </w:rPr>
        <w:t>szczegółowej;</w:t>
      </w:r>
    </w:p>
    <w:p w14:paraId="272F66D7" w14:textId="77777777" w:rsidR="00E440B4" w:rsidRPr="00E440B4" w:rsidRDefault="00BE01D2" w:rsidP="0012383C">
      <w:pPr>
        <w:pStyle w:val="Akapitzlist"/>
        <w:numPr>
          <w:ilvl w:val="1"/>
          <w:numId w:val="49"/>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654257C0" w:rsidR="00E440B4" w:rsidRPr="00E440B4" w:rsidRDefault="00E440B4" w:rsidP="0012383C">
      <w:pPr>
        <w:pStyle w:val="Akapitzlist"/>
        <w:numPr>
          <w:ilvl w:val="1"/>
          <w:numId w:val="49"/>
        </w:numPr>
        <w:autoSpaceDE w:val="0"/>
        <w:autoSpaceDN w:val="0"/>
        <w:adjustRightInd w:val="0"/>
        <w:spacing w:after="0" w:line="276" w:lineRule="auto"/>
        <w:ind w:left="567" w:hanging="283"/>
        <w:jc w:val="both"/>
        <w:rPr>
          <w:rFonts w:cs="Arial"/>
          <w:u w:val="single"/>
        </w:rPr>
      </w:pPr>
      <w:bookmarkStart w:id="7" w:name="_Hlk106006631"/>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sidR="00634935">
        <w:rPr>
          <w:rFonts w:cstheme="minorHAnsi"/>
          <w:b/>
          <w:bCs/>
          <w:color w:val="000000"/>
          <w:u w:val="single"/>
        </w:rPr>
        <w:t>7</w:t>
      </w:r>
      <w:r w:rsidRPr="00E440B4">
        <w:rPr>
          <w:rFonts w:cstheme="minorHAnsi"/>
          <w:b/>
          <w:bCs/>
          <w:color w:val="000000"/>
          <w:u w:val="single"/>
        </w:rPr>
        <w:t xml:space="preserve">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bookmarkEnd w:id="7"/>
    <w:p w14:paraId="0A55A4E9" w14:textId="15E0B6CB" w:rsidR="00E85991" w:rsidRPr="00827402" w:rsidRDefault="00535C9C" w:rsidP="0012383C">
      <w:pPr>
        <w:pStyle w:val="Akapitzlist"/>
        <w:numPr>
          <w:ilvl w:val="1"/>
          <w:numId w:val="49"/>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08639131" w:rsidR="00E85991" w:rsidRPr="009317BE" w:rsidRDefault="009317BE"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787304">
        <w:rPr>
          <w:rFonts w:cstheme="minorHAnsi"/>
          <w:b/>
          <w:bCs/>
        </w:rPr>
        <w:t>1</w:t>
      </w:r>
      <w:r w:rsidR="00702D85">
        <w:rPr>
          <w:rFonts w:cstheme="minorHAnsi"/>
          <w:b/>
          <w:bCs/>
        </w:rPr>
        <w:t xml:space="preserve">, </w:t>
      </w:r>
      <w:r w:rsidRPr="009317BE">
        <w:rPr>
          <w:rFonts w:cstheme="minorHAnsi"/>
          <w:b/>
          <w:bCs/>
        </w:rPr>
        <w:t>1</w:t>
      </w:r>
      <w:r w:rsidR="00787304">
        <w:rPr>
          <w:rFonts w:cstheme="minorHAnsi"/>
          <w:b/>
          <w:bCs/>
        </w:rPr>
        <w:t>2</w:t>
      </w:r>
      <w:r w:rsidR="00702D85">
        <w:rPr>
          <w:rFonts w:cstheme="minorHAnsi"/>
          <w:b/>
          <w:bCs/>
        </w:rPr>
        <w:t>, 1</w:t>
      </w:r>
      <w:r w:rsidR="00787304">
        <w:rPr>
          <w:rFonts w:cstheme="minorHAnsi"/>
          <w:b/>
          <w:bCs/>
        </w:rPr>
        <w:t>3</w:t>
      </w:r>
      <w:r w:rsidR="00E168F0">
        <w:rPr>
          <w:rFonts w:cstheme="minorHAnsi"/>
          <w:b/>
          <w:bCs/>
        </w:rPr>
        <w:t xml:space="preserve"> do SWZ</w:t>
      </w:r>
      <w:r w:rsidRPr="009317BE">
        <w:rPr>
          <w:rFonts w:cstheme="minorHAnsi"/>
          <w:b/>
          <w:bCs/>
        </w:rPr>
        <w:t>.</w:t>
      </w:r>
    </w:p>
    <w:p w14:paraId="53EF1F70" w14:textId="56D89433" w:rsidR="005B5015" w:rsidRPr="00C47608" w:rsidRDefault="005B5015" w:rsidP="0012383C">
      <w:pPr>
        <w:pStyle w:val="Akapitzlist"/>
        <w:numPr>
          <w:ilvl w:val="1"/>
          <w:numId w:val="49"/>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5D9ED682" w14:textId="7428DB07" w:rsidR="00827402" w:rsidRPr="00B65BB3" w:rsidRDefault="00E85991" w:rsidP="00B65BB3">
      <w:pPr>
        <w:pStyle w:val="Akapitzlist"/>
        <w:numPr>
          <w:ilvl w:val="1"/>
          <w:numId w:val="49"/>
        </w:numPr>
        <w:autoSpaceDE w:val="0"/>
        <w:autoSpaceDN w:val="0"/>
        <w:adjustRightInd w:val="0"/>
        <w:spacing w:after="0" w:line="276" w:lineRule="auto"/>
        <w:ind w:left="567" w:hanging="283"/>
        <w:jc w:val="both"/>
        <w:rPr>
          <w:rFonts w:cs="Arial"/>
          <w:b/>
          <w:bCs/>
          <w:u w:val="single"/>
        </w:rPr>
      </w:pPr>
      <w:r w:rsidRPr="00C47608">
        <w:rPr>
          <w:rFonts w:cs="Arial"/>
        </w:rPr>
        <w:t>wadium (jeżeli jest składane w formie niepieniężnej)</w:t>
      </w:r>
      <w:r w:rsidR="00B65BB3">
        <w:rPr>
          <w:rFonts w:cs="Arial"/>
        </w:rPr>
        <w:t xml:space="preserve"> - </w:t>
      </w:r>
      <w:r w:rsidR="00B65BB3" w:rsidRPr="00E3368C">
        <w:rPr>
          <w:rFonts w:cs="Arial"/>
          <w:b/>
          <w:bCs/>
          <w:u w:val="single"/>
        </w:rPr>
        <w:t>ze wskazanie</w:t>
      </w:r>
      <w:r w:rsidR="00B65BB3">
        <w:rPr>
          <w:rFonts w:cs="Arial"/>
          <w:b/>
          <w:bCs/>
          <w:u w:val="single"/>
        </w:rPr>
        <w:t>m</w:t>
      </w:r>
      <w:r w:rsidR="00B65BB3" w:rsidRPr="00E3368C">
        <w:rPr>
          <w:rFonts w:cs="Arial"/>
          <w:b/>
          <w:bCs/>
          <w:u w:val="single"/>
        </w:rPr>
        <w:t xml:space="preserve"> której części zamówienia dotyczy.</w:t>
      </w:r>
    </w:p>
    <w:p w14:paraId="6AD81C0C" w14:textId="55E62290" w:rsidR="00827402" w:rsidRPr="008A282D" w:rsidRDefault="00827402" w:rsidP="0012383C">
      <w:pPr>
        <w:pStyle w:val="Akapitzlist"/>
        <w:numPr>
          <w:ilvl w:val="1"/>
          <w:numId w:val="49"/>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78C8DD34" w14:textId="77777777" w:rsidR="008A282D" w:rsidRPr="00827402" w:rsidRDefault="008A282D" w:rsidP="008A282D">
      <w:pPr>
        <w:pStyle w:val="Akapitzlist"/>
        <w:autoSpaceDE w:val="0"/>
        <w:autoSpaceDN w:val="0"/>
        <w:adjustRightInd w:val="0"/>
        <w:spacing w:after="0" w:line="276" w:lineRule="auto"/>
        <w:ind w:left="567"/>
        <w:jc w:val="both"/>
        <w:rPr>
          <w:rFonts w:cs="Arial"/>
          <w:b/>
          <w:bCs/>
        </w:rPr>
      </w:pPr>
    </w:p>
    <w:p w14:paraId="4233CC90" w14:textId="2BF01223" w:rsidR="008A282D" w:rsidRPr="008A282D" w:rsidRDefault="008A282D" w:rsidP="008A282D">
      <w:pPr>
        <w:autoSpaceDE w:val="0"/>
        <w:autoSpaceDN w:val="0"/>
        <w:adjustRightInd w:val="0"/>
        <w:spacing w:after="0" w:line="276" w:lineRule="auto"/>
        <w:jc w:val="both"/>
        <w:rPr>
          <w:rFonts w:cs="Arial"/>
          <w:b/>
          <w:bCs/>
        </w:rPr>
      </w:pPr>
      <w:r w:rsidRPr="008A282D">
        <w:rPr>
          <w:rFonts w:cs="Arial"/>
          <w:b/>
          <w:bCs/>
        </w:rPr>
        <w:t xml:space="preserve">W przypadku składania oferty na </w:t>
      </w:r>
      <w:r w:rsidR="00244604">
        <w:rPr>
          <w:rFonts w:cs="Arial"/>
          <w:b/>
          <w:bCs/>
        </w:rPr>
        <w:t>trzy</w:t>
      </w:r>
      <w:r w:rsidRPr="008A282D">
        <w:rPr>
          <w:rFonts w:cs="Arial"/>
          <w:b/>
          <w:bCs/>
        </w:rPr>
        <w:t xml:space="preserve"> części zamówienia </w:t>
      </w:r>
      <w:r w:rsidR="00702D85">
        <w:rPr>
          <w:rFonts w:cs="Arial"/>
          <w:b/>
          <w:bCs/>
        </w:rPr>
        <w:t>formularz ofertowy</w:t>
      </w:r>
      <w:r w:rsidRPr="008A282D">
        <w:rPr>
          <w:rFonts w:cs="Arial"/>
          <w:b/>
          <w:bCs/>
        </w:rPr>
        <w:t xml:space="preserve"> </w:t>
      </w:r>
      <w:r w:rsidR="0064246F">
        <w:rPr>
          <w:rFonts w:cs="Arial"/>
          <w:b/>
          <w:bCs/>
        </w:rPr>
        <w:t xml:space="preserve">oraz kosztorysy ofertowe </w:t>
      </w:r>
      <w:r w:rsidRPr="008A282D">
        <w:rPr>
          <w:rFonts w:cs="Arial"/>
          <w:b/>
          <w:bCs/>
        </w:rPr>
        <w:t>należy złożyć odrębnie dla CZĘŚCI I</w:t>
      </w:r>
      <w:r>
        <w:rPr>
          <w:rFonts w:cs="Arial"/>
          <w:b/>
          <w:bCs/>
        </w:rPr>
        <w:t>, CZĘŚCI II</w:t>
      </w:r>
      <w:r w:rsidRPr="008A282D">
        <w:rPr>
          <w:rFonts w:cs="Arial"/>
          <w:b/>
          <w:bCs/>
        </w:rPr>
        <w:t xml:space="preserve"> oraz CZĘŚCI II</w:t>
      </w:r>
      <w:r>
        <w:rPr>
          <w:rFonts w:cs="Arial"/>
          <w:b/>
          <w:bCs/>
        </w:rPr>
        <w:t>I</w:t>
      </w:r>
      <w:r w:rsidRPr="008A282D">
        <w:rPr>
          <w:rFonts w:cs="Arial"/>
          <w:b/>
          <w:bCs/>
        </w:rPr>
        <w:t xml:space="preserve"> zamówienia.</w:t>
      </w:r>
    </w:p>
    <w:p w14:paraId="1249EABE" w14:textId="77777777" w:rsidR="007F0CB2" w:rsidRPr="007F0CB2" w:rsidRDefault="007F0CB2" w:rsidP="008A282D">
      <w:pPr>
        <w:autoSpaceDE w:val="0"/>
        <w:autoSpaceDN w:val="0"/>
        <w:adjustRightInd w:val="0"/>
        <w:spacing w:after="0" w:line="276" w:lineRule="auto"/>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5535E1B9" w14:textId="77777777" w:rsidR="000B1917" w:rsidRPr="008D6C1E" w:rsidRDefault="000B1917" w:rsidP="008D6C1E">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5A895D25"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w:t>
      </w:r>
      <w:r w:rsidR="00B65BB3" w:rsidRPr="00B65BB3">
        <w:rPr>
          <w:rFonts w:eastAsia="Times New Roman" w:cstheme="minorHAnsi"/>
          <w:b/>
          <w:bCs/>
          <w:u w:val="single"/>
          <w:lang w:eastAsia="pl-PL"/>
        </w:rPr>
        <w:t xml:space="preserve">dla CZĘŚCI I </w:t>
      </w:r>
      <w:bookmarkStart w:id="8" w:name="_Hlk103684937"/>
      <w:r w:rsidR="00B65BB3" w:rsidRPr="00B65BB3">
        <w:rPr>
          <w:rFonts w:eastAsia="Times New Roman" w:cstheme="minorHAnsi"/>
          <w:b/>
          <w:bCs/>
          <w:u w:val="single"/>
          <w:lang w:eastAsia="pl-PL"/>
        </w:rPr>
        <w:t xml:space="preserve">i/lub CZĘŚCI II </w:t>
      </w:r>
      <w:bookmarkEnd w:id="8"/>
      <w:r w:rsidR="00B65BB3" w:rsidRPr="00B65BB3">
        <w:rPr>
          <w:rFonts w:eastAsia="Times New Roman" w:cstheme="minorHAnsi"/>
          <w:b/>
          <w:bCs/>
          <w:u w:val="single"/>
          <w:lang w:eastAsia="pl-PL"/>
        </w:rPr>
        <w:t>i/lub CZĘŚCI II</w:t>
      </w:r>
      <w:r w:rsidR="00B65BB3">
        <w:rPr>
          <w:rFonts w:eastAsia="Times New Roman" w:cstheme="minorHAnsi"/>
          <w:b/>
          <w:bCs/>
          <w:u w:val="single"/>
          <w:lang w:eastAsia="pl-PL"/>
        </w:rPr>
        <w:t>I</w:t>
      </w:r>
      <w:r w:rsidR="00B65BB3">
        <w:rPr>
          <w:rFonts w:eastAsia="Times New Roman" w:cstheme="minorHAnsi"/>
          <w:lang w:eastAsia="pl-PL"/>
        </w:rPr>
        <w:t xml:space="preserve"> </w:t>
      </w:r>
      <w:r w:rsidRPr="00C47608">
        <w:rPr>
          <w:rFonts w:eastAsia="Times New Roman" w:cstheme="minorHAnsi"/>
          <w:lang w:eastAsia="pl-PL"/>
        </w:rPr>
        <w:t xml:space="preserve">należy złożyć do dnia </w:t>
      </w:r>
      <w:r w:rsidR="004F419D">
        <w:rPr>
          <w:rFonts w:eastAsia="Times New Roman" w:cstheme="minorHAnsi"/>
          <w:b/>
          <w:bCs/>
          <w:lang w:eastAsia="pl-PL"/>
        </w:rPr>
        <w:t>21</w:t>
      </w:r>
      <w:r w:rsidR="008D6C1E">
        <w:rPr>
          <w:rFonts w:eastAsia="Times New Roman" w:cstheme="minorHAnsi"/>
          <w:b/>
          <w:bCs/>
          <w:lang w:eastAsia="pl-PL"/>
        </w:rPr>
        <w:t>.11</w:t>
      </w:r>
      <w:r w:rsidR="00B65BB3" w:rsidRPr="00B65BB3">
        <w:rPr>
          <w:rFonts w:eastAsia="Times New Roman" w:cstheme="minorHAnsi"/>
          <w:b/>
          <w:bCs/>
          <w:lang w:eastAsia="pl-PL"/>
        </w:rPr>
        <w:t>.2022</w:t>
      </w:r>
      <w:r w:rsidR="004001B9" w:rsidRPr="00B65BB3">
        <w:rPr>
          <w:rFonts w:eastAsia="Times New Roman" w:cstheme="minorHAnsi"/>
          <w:b/>
          <w:bCs/>
          <w:lang w:eastAsia="pl-PL"/>
        </w:rPr>
        <w:t>r</w:t>
      </w:r>
      <w:r w:rsidRPr="009616D1">
        <w:rPr>
          <w:rFonts w:eastAsia="Times New Roman" w:cstheme="minorHAnsi"/>
          <w:b/>
          <w:bCs/>
          <w:lang w:eastAsia="pl-PL"/>
        </w:rPr>
        <w:t xml:space="preserve">., do godziny </w:t>
      </w:r>
      <w:r w:rsidR="00F149DA">
        <w:rPr>
          <w:rFonts w:eastAsia="Times New Roman" w:cstheme="minorHAnsi"/>
          <w:b/>
          <w:bCs/>
          <w:lang w:eastAsia="pl-PL"/>
        </w:rPr>
        <w:t>1</w:t>
      </w:r>
      <w:r w:rsidR="008704AC">
        <w:rPr>
          <w:rFonts w:eastAsia="Times New Roman" w:cstheme="minorHAnsi"/>
          <w:b/>
          <w:bCs/>
          <w:lang w:eastAsia="pl-PL"/>
        </w:rPr>
        <w:t>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648B7C36"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złożonych na Platformie nastąpi w dniu</w:t>
      </w:r>
      <w:r w:rsidRPr="009616D1">
        <w:rPr>
          <w:rFonts w:eastAsia="ArialMT" w:cs="ArialMT"/>
          <w:b/>
          <w:bCs/>
        </w:rPr>
        <w:t xml:space="preserve"> </w:t>
      </w:r>
      <w:r w:rsidR="004F419D">
        <w:rPr>
          <w:rFonts w:eastAsia="Times New Roman" w:cstheme="minorHAnsi"/>
          <w:b/>
          <w:bCs/>
          <w:lang w:eastAsia="pl-PL"/>
        </w:rPr>
        <w:t>21</w:t>
      </w:r>
      <w:r w:rsidR="008D6C1E">
        <w:rPr>
          <w:rFonts w:eastAsia="Times New Roman" w:cstheme="minorHAnsi"/>
          <w:b/>
          <w:bCs/>
          <w:lang w:eastAsia="pl-PL"/>
        </w:rPr>
        <w:t>.11</w:t>
      </w:r>
      <w:r w:rsidR="00131FF4" w:rsidRPr="00B65BB3">
        <w:rPr>
          <w:rFonts w:eastAsia="Times New Roman" w:cstheme="minorHAnsi"/>
          <w:b/>
          <w:bCs/>
          <w:lang w:eastAsia="pl-PL"/>
        </w:rPr>
        <w:t>.2022r</w:t>
      </w:r>
      <w:r w:rsidRPr="009616D1">
        <w:rPr>
          <w:rFonts w:eastAsia="ArialMT" w:cs="ArialMT"/>
          <w:b/>
          <w:bCs/>
        </w:rPr>
        <w:t xml:space="preserve">.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lastRenderedPageBreak/>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77777777" w:rsidR="00702D85" w:rsidRPr="007F2954"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2383C">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1EE04FBF"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w:t>
      </w:r>
      <w:r w:rsidR="005570EC">
        <w:rPr>
          <w:rFonts w:cs="Arial"/>
        </w:rPr>
        <w:t>22</w:t>
      </w:r>
      <w:r w:rsidRPr="00C47608">
        <w:rPr>
          <w:rFonts w:cs="Arial"/>
        </w:rPr>
        <w:t xml:space="preserve"> r. poz. </w:t>
      </w:r>
      <w:r w:rsidR="005570EC">
        <w:rPr>
          <w:rFonts w:cs="Arial"/>
        </w:rPr>
        <w:t>1233 ze zm.</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12383C">
            <w:pPr>
              <w:pStyle w:val="Akapitzlist"/>
              <w:numPr>
                <w:ilvl w:val="0"/>
                <w:numId w:val="43"/>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167C3D91" w14:textId="72F037FC" w:rsidR="00131FF4" w:rsidRPr="00131FF4" w:rsidRDefault="00131FF4" w:rsidP="00131FF4">
      <w:pPr>
        <w:pStyle w:val="Akapitzlist"/>
        <w:numPr>
          <w:ilvl w:val="0"/>
          <w:numId w:val="30"/>
        </w:numPr>
        <w:autoSpaceDE w:val="0"/>
        <w:autoSpaceDN w:val="0"/>
        <w:adjustRightInd w:val="0"/>
        <w:spacing w:after="0" w:line="276" w:lineRule="auto"/>
        <w:ind w:left="284" w:hanging="284"/>
        <w:jc w:val="both"/>
        <w:rPr>
          <w:rFonts w:cs="Arial"/>
          <w:b/>
          <w:bCs/>
        </w:rPr>
      </w:pPr>
      <w:r>
        <w:rPr>
          <w:rFonts w:cs="Arial"/>
          <w:b/>
          <w:bCs/>
        </w:rPr>
        <w:t>Wszystkie wymagania dotyczą CZĘŚCI I, CZĘŚCI II I CZĘŚCI III zamówienia.</w:t>
      </w:r>
    </w:p>
    <w:p w14:paraId="4CEB1C54" w14:textId="0F5B7623" w:rsidR="0047786A" w:rsidRPr="00562447" w:rsidRDefault="00231B89" w:rsidP="00E026D7">
      <w:pPr>
        <w:pStyle w:val="Akapitzlist"/>
        <w:numPr>
          <w:ilvl w:val="0"/>
          <w:numId w:val="30"/>
        </w:numPr>
        <w:autoSpaceDE w:val="0"/>
        <w:autoSpaceDN w:val="0"/>
        <w:adjustRightInd w:val="0"/>
        <w:spacing w:after="0" w:line="276" w:lineRule="auto"/>
        <w:ind w:left="284" w:hanging="284"/>
        <w:jc w:val="both"/>
        <w:rPr>
          <w:rFonts w:cs="Arial"/>
          <w:b/>
          <w:bCs/>
          <w:u w:val="single"/>
        </w:rPr>
      </w:pPr>
      <w:r>
        <w:rPr>
          <w:rFonts w:cs="Arial"/>
        </w:rPr>
        <w:t xml:space="preserve">Cena oferty za wykonanie przedmiotu zamówienia </w:t>
      </w:r>
      <w:r w:rsidR="008A282D">
        <w:rPr>
          <w:rFonts w:cs="Arial"/>
        </w:rPr>
        <w:t xml:space="preserve">zarówno dla części I, II jak i III </w:t>
      </w:r>
      <w:r>
        <w:rPr>
          <w:rFonts w:cs="Arial"/>
        </w:rPr>
        <w:t xml:space="preserve">stanowi </w:t>
      </w:r>
      <w:r w:rsidRPr="00562447">
        <w:rPr>
          <w:rFonts w:cs="Arial"/>
          <w:b/>
          <w:bCs/>
          <w:u w:val="single"/>
        </w:rPr>
        <w:t xml:space="preserve">wynagrodzenie </w:t>
      </w:r>
      <w:r w:rsidR="00F64440" w:rsidRPr="00562447">
        <w:rPr>
          <w:rFonts w:cs="Arial"/>
          <w:b/>
          <w:bCs/>
          <w:u w:val="single"/>
        </w:rPr>
        <w:t xml:space="preserve">kosztorysowe – </w:t>
      </w:r>
      <w:r w:rsidR="00562447">
        <w:rPr>
          <w:rFonts w:cs="Arial"/>
          <w:b/>
          <w:bCs/>
          <w:u w:val="single"/>
        </w:rPr>
        <w:t xml:space="preserve">Zamawiający wymaga opracowania </w:t>
      </w:r>
      <w:r w:rsidR="00F64440" w:rsidRPr="00562447">
        <w:rPr>
          <w:rFonts w:cs="Arial"/>
          <w:b/>
          <w:bCs/>
          <w:u w:val="single"/>
        </w:rPr>
        <w:t>szczegółow</w:t>
      </w:r>
      <w:r w:rsidR="00562447">
        <w:rPr>
          <w:rFonts w:cs="Arial"/>
          <w:b/>
          <w:bCs/>
          <w:u w:val="single"/>
        </w:rPr>
        <w:t>ego</w:t>
      </w:r>
      <w:r w:rsidR="00F64440" w:rsidRPr="00562447">
        <w:rPr>
          <w:rFonts w:cs="Arial"/>
          <w:b/>
          <w:bCs/>
          <w:u w:val="single"/>
        </w:rPr>
        <w:t xml:space="preserve"> kosztorys</w:t>
      </w:r>
      <w:r w:rsidR="00562447">
        <w:rPr>
          <w:rFonts w:cs="Arial"/>
          <w:b/>
          <w:bCs/>
          <w:u w:val="single"/>
        </w:rPr>
        <w:t>u</w:t>
      </w:r>
      <w:r w:rsidR="00F64440" w:rsidRPr="00562447">
        <w:rPr>
          <w:rFonts w:cs="Arial"/>
          <w:b/>
          <w:bCs/>
          <w:u w:val="single"/>
        </w:rPr>
        <w:t xml:space="preserve"> ofertow</w:t>
      </w:r>
      <w:r w:rsidR="00562447">
        <w:rPr>
          <w:rFonts w:cs="Arial"/>
          <w:b/>
          <w:bCs/>
          <w:u w:val="single"/>
        </w:rPr>
        <w:t>ego</w:t>
      </w:r>
      <w:r w:rsidR="002C6E4E" w:rsidRPr="00562447">
        <w:rPr>
          <w:rFonts w:cs="Arial"/>
          <w:b/>
          <w:bCs/>
          <w:u w:val="single"/>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lastRenderedPageBreak/>
        <w:t>Cena oferty powinna być wyrażona w złotych polskich (PLN) z dokładnością do dwóch miejsc po przecinku.</w:t>
      </w:r>
    </w:p>
    <w:p w14:paraId="445AC879" w14:textId="73114625" w:rsidR="00562447" w:rsidRPr="00562447" w:rsidRDefault="00790A82" w:rsidP="0056244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Szczegółowe informacje dotyczące wynagrodzenia za realizac</w:t>
      </w:r>
      <w:r w:rsidR="00502364">
        <w:rPr>
          <w:rFonts w:cs="Arial"/>
          <w:b/>
          <w:bCs/>
        </w:rPr>
        <w:t>ję</w:t>
      </w:r>
      <w:r w:rsidRPr="00790A82">
        <w:rPr>
          <w:rFonts w:cs="Arial"/>
          <w:b/>
          <w:bCs/>
        </w:rPr>
        <w:t xml:space="preserve"> przedmiotu zamówienia zostały opisane w </w:t>
      </w:r>
      <w:r w:rsidRPr="00790A82">
        <w:rPr>
          <w:rFonts w:cstheme="minorHAnsi"/>
          <w:b/>
          <w:bCs/>
        </w:rPr>
        <w:t>§</w:t>
      </w:r>
      <w:r w:rsidRPr="00790A82">
        <w:rPr>
          <w:rFonts w:cs="Arial"/>
          <w:b/>
          <w:bCs/>
        </w:rPr>
        <w:t xml:space="preserve"> 9 projekt</w:t>
      </w:r>
      <w:r w:rsidR="00502364">
        <w:rPr>
          <w:rFonts w:cs="Arial"/>
          <w:b/>
          <w:bCs/>
        </w:rPr>
        <w:t>ów</w:t>
      </w:r>
      <w:r w:rsidRPr="00790A82">
        <w:rPr>
          <w:rFonts w:cs="Arial"/>
          <w:b/>
          <w:bCs/>
        </w:rPr>
        <w:t xml:space="preserve"> um</w:t>
      </w:r>
      <w:r w:rsidR="00502364">
        <w:rPr>
          <w:rFonts w:cs="Arial"/>
          <w:b/>
          <w:bCs/>
        </w:rPr>
        <w:t>ów</w:t>
      </w:r>
      <w:r w:rsidRPr="00790A82">
        <w:rPr>
          <w:rFonts w:cs="Arial"/>
          <w:b/>
          <w:bCs/>
        </w:rPr>
        <w:t xml:space="preserve"> – załącznik</w:t>
      </w:r>
      <w:r w:rsidR="00D93496">
        <w:rPr>
          <w:rFonts w:cs="Arial"/>
          <w:b/>
          <w:bCs/>
        </w:rPr>
        <w:t>i</w:t>
      </w:r>
      <w:r w:rsidRPr="00790A82">
        <w:rPr>
          <w:rFonts w:cs="Arial"/>
          <w:b/>
          <w:bCs/>
        </w:rPr>
        <w:t xml:space="preserve"> nr 2 </w:t>
      </w:r>
      <w:r w:rsidR="00D93496">
        <w:rPr>
          <w:rFonts w:cs="Arial"/>
          <w:b/>
          <w:bCs/>
        </w:rPr>
        <w:t xml:space="preserve"> A, B, C </w:t>
      </w:r>
      <w:r w:rsidRPr="00790A82">
        <w:rPr>
          <w:rFonts w:cs="Arial"/>
          <w:b/>
          <w:bCs/>
        </w:rPr>
        <w:t>do SWZ.</w:t>
      </w:r>
    </w:p>
    <w:p w14:paraId="73F72FDC" w14:textId="10F93B0B"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w:t>
      </w:r>
      <w:r w:rsidR="00763546">
        <w:rPr>
          <w:rFonts w:cs="Arial"/>
        </w:rPr>
        <w:t>2</w:t>
      </w:r>
      <w:r w:rsidRPr="00C47608">
        <w:rPr>
          <w:rFonts w:cs="Arial"/>
        </w:rPr>
        <w:t xml:space="preserve">r. poz. </w:t>
      </w:r>
      <w:r w:rsidR="00763546">
        <w:rPr>
          <w:rFonts w:cs="Arial"/>
        </w:rPr>
        <w:t>931</w:t>
      </w:r>
      <w:r w:rsidRPr="00C47608">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739737FB" w14:textId="77777777" w:rsidR="000B1917" w:rsidRPr="007C0B7F" w:rsidRDefault="000B1917"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24EDE712" w14:textId="60A55111" w:rsidR="00131FF4" w:rsidRPr="00131FF4" w:rsidRDefault="00131FF4" w:rsidP="00131FF4">
      <w:pPr>
        <w:pStyle w:val="Akapitzlist"/>
        <w:numPr>
          <w:ilvl w:val="0"/>
          <w:numId w:val="31"/>
        </w:numPr>
        <w:autoSpaceDE w:val="0"/>
        <w:autoSpaceDN w:val="0"/>
        <w:adjustRightInd w:val="0"/>
        <w:spacing w:after="0" w:line="276" w:lineRule="auto"/>
        <w:ind w:left="284" w:hanging="284"/>
        <w:jc w:val="both"/>
        <w:rPr>
          <w:rFonts w:cstheme="minorHAnsi"/>
          <w:b/>
          <w:bCs/>
        </w:rPr>
      </w:pPr>
      <w:r>
        <w:rPr>
          <w:rFonts w:cstheme="minorHAnsi"/>
          <w:b/>
          <w:bCs/>
        </w:rPr>
        <w:t>Kryteria oceny ofert są takie same dla CZĘŚCI I, CZĘŚCI II i CZĘŚCI III zamówienia.</w:t>
      </w:r>
    </w:p>
    <w:p w14:paraId="0145FCED" w14:textId="04A0B935" w:rsidR="00AA2187" w:rsidRPr="00F5184D"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u w:val="single"/>
        </w:rPr>
      </w:pPr>
      <w:r w:rsidRPr="00F5184D">
        <w:rPr>
          <w:rFonts w:cstheme="minorHAnsi"/>
          <w:b/>
          <w:bCs/>
          <w:u w:val="single"/>
        </w:rPr>
        <w:t>Kryterium „Cena” w zł</w:t>
      </w:r>
      <w:r w:rsidR="00D20F1F" w:rsidRPr="00F5184D">
        <w:rPr>
          <w:rFonts w:cstheme="minorHAnsi"/>
          <w:b/>
          <w:bCs/>
          <w:u w:val="single"/>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3CB98167" w:rsidR="00FA2305" w:rsidRPr="00F5184D" w:rsidRDefault="00FA2305" w:rsidP="00FA2305">
      <w:pPr>
        <w:pStyle w:val="Akapitzlist"/>
        <w:numPr>
          <w:ilvl w:val="0"/>
          <w:numId w:val="31"/>
        </w:numPr>
        <w:autoSpaceDE w:val="0"/>
        <w:autoSpaceDN w:val="0"/>
        <w:adjustRightInd w:val="0"/>
        <w:spacing w:after="0" w:line="276" w:lineRule="auto"/>
        <w:ind w:left="284" w:hanging="284"/>
        <w:jc w:val="both"/>
        <w:rPr>
          <w:rFonts w:cstheme="minorHAnsi"/>
          <w:u w:val="single"/>
        </w:rPr>
      </w:pPr>
      <w:r w:rsidRPr="00F5184D">
        <w:rPr>
          <w:rFonts w:cstheme="minorHAnsi"/>
          <w:b/>
          <w:bCs/>
          <w:u w:val="single"/>
        </w:rPr>
        <w:t>Kryterium „</w:t>
      </w:r>
      <w:bookmarkStart w:id="9" w:name="_Hlk103593036"/>
      <w:r w:rsidR="002D08FB" w:rsidRPr="00F5184D">
        <w:rPr>
          <w:rFonts w:cstheme="minorHAnsi"/>
          <w:b/>
          <w:bCs/>
          <w:u w:val="single"/>
        </w:rPr>
        <w:t>Skrócenie terminu wykonania zamówienia</w:t>
      </w:r>
      <w:r w:rsidR="0097104D" w:rsidRPr="00F5184D">
        <w:rPr>
          <w:rFonts w:cstheme="minorHAnsi"/>
          <w:b/>
          <w:bCs/>
          <w:u w:val="single"/>
        </w:rPr>
        <w:t>”</w:t>
      </w:r>
      <w:r w:rsidRPr="00F5184D">
        <w:rPr>
          <w:rFonts w:cstheme="minorHAnsi"/>
          <w:b/>
          <w:bCs/>
          <w:u w:val="single"/>
        </w:rPr>
        <w:t xml:space="preserve"> </w:t>
      </w:r>
      <w:bookmarkEnd w:id="9"/>
      <w:r w:rsidRPr="00F5184D">
        <w:rPr>
          <w:rFonts w:cstheme="minorHAnsi"/>
          <w:b/>
          <w:bCs/>
          <w:u w:val="single"/>
        </w:rPr>
        <w:t xml:space="preserve">– T </w:t>
      </w:r>
    </w:p>
    <w:p w14:paraId="62CB6192" w14:textId="3D01C4D7"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1800E1">
        <w:rPr>
          <w:rFonts w:cstheme="minorHAnsi"/>
          <w:b/>
          <w:bCs/>
        </w:rPr>
        <w:t>2</w:t>
      </w:r>
      <w:r w:rsidRPr="00EB73D9">
        <w:rPr>
          <w:rFonts w:cstheme="minorHAnsi"/>
          <w:b/>
          <w:bCs/>
        </w:rPr>
        <w:t>0%;</w:t>
      </w:r>
      <w:r w:rsidRPr="00C47608">
        <w:rPr>
          <w:rFonts w:cstheme="minorHAnsi"/>
        </w:rPr>
        <w:t xml:space="preserve"> </w:t>
      </w:r>
    </w:p>
    <w:p w14:paraId="2F6AFDF3" w14:textId="1E6505A3" w:rsidR="00FA2305" w:rsidRPr="00582C87"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Pr="004001B9">
        <w:rPr>
          <w:rFonts w:cstheme="minorHAnsi"/>
        </w:rPr>
        <w:t xml:space="preserve"> </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0798B7E9"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Skrócenie terminu wykonania (dni kalendarzow</w:t>
            </w:r>
            <w:r w:rsidR="004773BA">
              <w:rPr>
                <w:rFonts w:eastAsia="Arial Unicode MS" w:cstheme="minorHAnsi"/>
                <w:lang w:eastAsia="pl-PL"/>
              </w:rPr>
              <w:t>e</w:t>
            </w:r>
            <w:r w:rsidR="00F5184D">
              <w:rPr>
                <w:rFonts w:eastAsia="Arial Unicode MS" w:cstheme="minorHAnsi"/>
                <w:lang w:eastAsia="pl-PL"/>
              </w:rPr>
              <w:t>)</w:t>
            </w:r>
            <w:r w:rsidR="00D57485">
              <w:rPr>
                <w:rFonts w:eastAsia="Arial Unicode MS" w:cstheme="minorHAnsi"/>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C21D9CE"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3636F63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w:t>
            </w:r>
            <w:r w:rsidR="00A26310">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5CC9F853" w14:textId="1AF387CA" w:rsidR="00FA2305" w:rsidRPr="005C4FFC" w:rsidRDefault="00F5184D" w:rsidP="00850CD0">
            <w:pPr>
              <w:spacing w:after="0" w:line="240" w:lineRule="auto"/>
              <w:jc w:val="center"/>
              <w:rPr>
                <w:rFonts w:eastAsia="Arial Unicode MS" w:cstheme="minorHAnsi"/>
                <w:lang w:eastAsia="pl-PL"/>
              </w:rPr>
            </w:pPr>
            <w:r>
              <w:rPr>
                <w:rFonts w:eastAsia="Arial Unicode MS" w:cstheme="minorHAnsi"/>
                <w:lang w:eastAsia="pl-PL"/>
              </w:rPr>
              <w:t>10</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42A5C3B8" w:rsidR="00FA2305" w:rsidRPr="005C4FFC" w:rsidRDefault="00A26310" w:rsidP="00850CD0">
            <w:pPr>
              <w:spacing w:after="0" w:line="240" w:lineRule="auto"/>
              <w:jc w:val="center"/>
              <w:rPr>
                <w:rFonts w:eastAsia="Arial Unicode MS" w:cstheme="minorHAnsi"/>
                <w:lang w:eastAsia="pl-PL"/>
              </w:rPr>
            </w:pPr>
            <w:r>
              <w:rPr>
                <w:rFonts w:eastAsia="Arial Unicode MS" w:cstheme="minorHAnsi"/>
                <w:lang w:eastAsia="pl-PL"/>
              </w:rPr>
              <w:t>2</w:t>
            </w:r>
            <w:r w:rsidR="00FA2305">
              <w:rPr>
                <w:rFonts w:eastAsia="Arial Unicode MS" w:cstheme="minorHAnsi"/>
                <w:lang w:eastAsia="pl-PL"/>
              </w:rPr>
              <w:t>0 dni</w:t>
            </w:r>
          </w:p>
        </w:tc>
        <w:tc>
          <w:tcPr>
            <w:tcW w:w="1417" w:type="dxa"/>
            <w:tcBorders>
              <w:top w:val="single" w:sz="4" w:space="0" w:color="auto"/>
              <w:left w:val="single" w:sz="4" w:space="0" w:color="auto"/>
              <w:bottom w:val="single" w:sz="4" w:space="0" w:color="auto"/>
              <w:right w:val="single" w:sz="4" w:space="0" w:color="auto"/>
            </w:tcBorders>
            <w:hideMark/>
          </w:tcPr>
          <w:p w14:paraId="2F6571D3" w14:textId="35C890CF" w:rsidR="00FA2305" w:rsidRPr="005C4FFC" w:rsidRDefault="00F5184D" w:rsidP="00850CD0">
            <w:pPr>
              <w:spacing w:after="0" w:line="240" w:lineRule="auto"/>
              <w:jc w:val="center"/>
              <w:rPr>
                <w:rFonts w:eastAsia="Arial Unicode MS" w:cstheme="minorHAnsi"/>
                <w:lang w:eastAsia="pl-PL"/>
              </w:rPr>
            </w:pPr>
            <w:r>
              <w:rPr>
                <w:rFonts w:eastAsia="Arial Unicode MS" w:cstheme="minorHAnsi"/>
                <w:lang w:eastAsia="pl-PL"/>
              </w:rPr>
              <w:t>20</w:t>
            </w:r>
          </w:p>
        </w:tc>
      </w:tr>
    </w:tbl>
    <w:p w14:paraId="7C91D6CE" w14:textId="442C963B" w:rsidR="00FA2305" w:rsidRDefault="00FA2305" w:rsidP="00FA2305">
      <w:pPr>
        <w:autoSpaceDE w:val="0"/>
        <w:autoSpaceDN w:val="0"/>
        <w:adjustRightInd w:val="0"/>
        <w:spacing w:after="0" w:line="276" w:lineRule="auto"/>
        <w:jc w:val="both"/>
        <w:rPr>
          <w:rFonts w:cstheme="minorHAnsi"/>
        </w:rPr>
      </w:pPr>
    </w:p>
    <w:p w14:paraId="7D8C1BA3" w14:textId="77777777" w:rsidR="00B56F3E" w:rsidRPr="00C47608" w:rsidRDefault="00B56F3E" w:rsidP="00FA2305">
      <w:pPr>
        <w:autoSpaceDE w:val="0"/>
        <w:autoSpaceDN w:val="0"/>
        <w:adjustRightInd w:val="0"/>
        <w:spacing w:after="0" w:line="276" w:lineRule="auto"/>
        <w:jc w:val="both"/>
        <w:rPr>
          <w:rFonts w:cstheme="minorHAnsi"/>
        </w:rPr>
      </w:pPr>
    </w:p>
    <w:p w14:paraId="7751E44C" w14:textId="77777777" w:rsidR="009B23B3" w:rsidRDefault="00FA2305" w:rsidP="00FA2305">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zamówienia</w:t>
      </w:r>
      <w:r w:rsidR="009B23B3">
        <w:rPr>
          <w:rFonts w:cstheme="minorHAnsi"/>
          <w:b/>
          <w:bCs/>
        </w:rPr>
        <w:t xml:space="preserve"> dla robót budowlanych dla: </w:t>
      </w:r>
    </w:p>
    <w:p w14:paraId="01EAA655" w14:textId="6637D4FE" w:rsidR="00FA2305" w:rsidRPr="008D6C1E" w:rsidRDefault="009B23B3" w:rsidP="009B23B3">
      <w:pPr>
        <w:pStyle w:val="Akapitzlist"/>
        <w:autoSpaceDE w:val="0"/>
        <w:autoSpaceDN w:val="0"/>
        <w:adjustRightInd w:val="0"/>
        <w:spacing w:after="0" w:line="276" w:lineRule="auto"/>
        <w:ind w:left="567"/>
        <w:jc w:val="both"/>
        <w:rPr>
          <w:rFonts w:cstheme="minorHAnsi"/>
          <w:b/>
          <w:bCs/>
          <w:color w:val="FF0000"/>
        </w:rPr>
      </w:pPr>
      <w:r w:rsidRPr="008D6C1E">
        <w:rPr>
          <w:rFonts w:cstheme="minorHAnsi"/>
          <w:b/>
          <w:bCs/>
          <w:color w:val="FF0000"/>
        </w:rPr>
        <w:t xml:space="preserve">CZĘŚĆ I –  </w:t>
      </w:r>
      <w:r w:rsidR="007C0B7F">
        <w:rPr>
          <w:rFonts w:cstheme="minorHAnsi"/>
          <w:b/>
          <w:bCs/>
          <w:color w:val="FF0000"/>
        </w:rPr>
        <w:t>12 miesięcy od dnia udzielenia zamówienia;</w:t>
      </w:r>
    </w:p>
    <w:p w14:paraId="6D911BA0" w14:textId="10E722CD" w:rsidR="009B23B3" w:rsidRPr="008D6C1E" w:rsidRDefault="009B23B3" w:rsidP="009B23B3">
      <w:pPr>
        <w:pStyle w:val="Akapitzlist"/>
        <w:autoSpaceDE w:val="0"/>
        <w:autoSpaceDN w:val="0"/>
        <w:adjustRightInd w:val="0"/>
        <w:spacing w:after="0" w:line="276" w:lineRule="auto"/>
        <w:ind w:left="567"/>
        <w:jc w:val="both"/>
        <w:rPr>
          <w:rFonts w:cstheme="minorHAnsi"/>
          <w:b/>
          <w:bCs/>
          <w:color w:val="FF0000"/>
        </w:rPr>
      </w:pPr>
      <w:r w:rsidRPr="008D6C1E">
        <w:rPr>
          <w:rFonts w:cstheme="minorHAnsi"/>
          <w:b/>
          <w:bCs/>
          <w:color w:val="FF0000"/>
        </w:rPr>
        <w:t xml:space="preserve">CZĘŚĆ II </w:t>
      </w:r>
      <w:r w:rsidR="00F5184D">
        <w:rPr>
          <w:rFonts w:cstheme="minorHAnsi"/>
          <w:b/>
          <w:bCs/>
          <w:color w:val="FF0000"/>
        </w:rPr>
        <w:t>– 1</w:t>
      </w:r>
      <w:r w:rsidR="007C0B7F">
        <w:rPr>
          <w:rFonts w:cstheme="minorHAnsi"/>
          <w:b/>
          <w:bCs/>
          <w:color w:val="FF0000"/>
        </w:rPr>
        <w:t>3 miesięcy od dnia udzielenia zamówienia</w:t>
      </w:r>
      <w:r w:rsidR="00F5184D">
        <w:rPr>
          <w:rFonts w:cstheme="minorHAnsi"/>
          <w:b/>
          <w:bCs/>
          <w:color w:val="FF0000"/>
        </w:rPr>
        <w:t>;</w:t>
      </w:r>
    </w:p>
    <w:p w14:paraId="2DD65943" w14:textId="33DCE7E8" w:rsidR="009B23B3" w:rsidRPr="008D6C1E" w:rsidRDefault="009B23B3" w:rsidP="009B23B3">
      <w:pPr>
        <w:pStyle w:val="Akapitzlist"/>
        <w:autoSpaceDE w:val="0"/>
        <w:autoSpaceDN w:val="0"/>
        <w:adjustRightInd w:val="0"/>
        <w:spacing w:after="0" w:line="276" w:lineRule="auto"/>
        <w:ind w:left="567"/>
        <w:jc w:val="both"/>
        <w:rPr>
          <w:rFonts w:cstheme="minorHAnsi"/>
          <w:b/>
          <w:bCs/>
          <w:color w:val="FF0000"/>
        </w:rPr>
      </w:pPr>
      <w:r w:rsidRPr="008D6C1E">
        <w:rPr>
          <w:rFonts w:cstheme="minorHAnsi"/>
          <w:b/>
          <w:bCs/>
          <w:color w:val="FF0000"/>
        </w:rPr>
        <w:t xml:space="preserve">CZĘŚĆ III – </w:t>
      </w:r>
      <w:r w:rsidR="00F5184D">
        <w:rPr>
          <w:rFonts w:cstheme="minorHAnsi"/>
          <w:b/>
          <w:bCs/>
          <w:color w:val="FF0000"/>
        </w:rPr>
        <w:t>13 miesięcy od dnia udzielenia zamówienia;</w:t>
      </w:r>
    </w:p>
    <w:p w14:paraId="21FBCA58" w14:textId="73710DD6"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lastRenderedPageBreak/>
        <w:t xml:space="preserve">Wykonawca podaje ilość dni, o które skróci </w:t>
      </w:r>
      <w:r>
        <w:rPr>
          <w:rFonts w:cstheme="minorHAnsi"/>
        </w:rPr>
        <w:t>termin wykonania zamówienia</w:t>
      </w:r>
      <w:r w:rsidRPr="00C47608">
        <w:rPr>
          <w:rFonts w:cstheme="minorHAnsi"/>
        </w:rPr>
        <w:t xml:space="preserve"> w formularzu oferty</w:t>
      </w:r>
      <w:r w:rsidR="00D93496">
        <w:rPr>
          <w:rFonts w:cstheme="minorHAnsi"/>
        </w:rPr>
        <w:t xml:space="preserve"> – </w:t>
      </w:r>
      <w:r w:rsidR="00317BFD">
        <w:rPr>
          <w:rFonts w:cstheme="minorHAnsi"/>
        </w:rPr>
        <w:t xml:space="preserve">odpowiednio </w:t>
      </w:r>
      <w:r w:rsidRPr="00C47608">
        <w:rPr>
          <w:rFonts w:cstheme="minorHAnsi"/>
          <w:b/>
          <w:bCs/>
        </w:rPr>
        <w:t>Załącznik nr 1</w:t>
      </w:r>
      <w:r w:rsidR="00317BFD">
        <w:rPr>
          <w:rFonts w:cstheme="minorHAnsi"/>
          <w:b/>
          <w:bCs/>
        </w:rPr>
        <w:t>A, 1B, 1C</w:t>
      </w:r>
      <w:r w:rsidRPr="00C47608">
        <w:rPr>
          <w:rFonts w:cstheme="minorHAnsi"/>
          <w:b/>
          <w:bCs/>
        </w:rPr>
        <w:t xml:space="preserve"> do SWZ. </w:t>
      </w:r>
    </w:p>
    <w:p w14:paraId="538E660A" w14:textId="004F0B9C"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Pr="00C47608">
        <w:rPr>
          <w:rFonts w:cstheme="minorHAnsi"/>
        </w:rPr>
        <w:t xml:space="preserve">, </w:t>
      </w:r>
      <w:r w:rsidR="009B23B3" w:rsidRPr="00D13CA5">
        <w:rPr>
          <w:rFonts w:cstheme="minorHAnsi"/>
        </w:rPr>
        <w:t>dla poszczególnej części</w:t>
      </w:r>
      <w:r w:rsidRPr="00D13CA5">
        <w:rPr>
          <w:rFonts w:cstheme="minorHAnsi"/>
        </w:rPr>
        <w:t xml:space="preserve"> </w:t>
      </w:r>
      <w:r w:rsidRPr="00C47608">
        <w:rPr>
          <w:rFonts w:cstheme="minorHAnsi"/>
        </w:rPr>
        <w:t>i przyznana odpowiadająca temu ilość punktów</w:t>
      </w:r>
      <w:r>
        <w:rPr>
          <w:rFonts w:cstheme="minorHAnsi"/>
        </w:rPr>
        <w:t>, tj. 0 pkt.</w:t>
      </w:r>
    </w:p>
    <w:p w14:paraId="18ED76D6" w14:textId="77777777" w:rsidR="00FA230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68F4A41D" w14:textId="77777777" w:rsidR="00FA2305" w:rsidRDefault="00FA2305" w:rsidP="00FA2305">
      <w:pPr>
        <w:pStyle w:val="Akapitzlist"/>
        <w:autoSpaceDE w:val="0"/>
        <w:autoSpaceDN w:val="0"/>
        <w:adjustRightInd w:val="0"/>
        <w:spacing w:after="0" w:line="276" w:lineRule="auto"/>
        <w:ind w:left="567"/>
        <w:jc w:val="both"/>
        <w:rPr>
          <w:rFonts w:cstheme="minorHAnsi"/>
        </w:rPr>
      </w:pPr>
    </w:p>
    <w:p w14:paraId="0C48EB78" w14:textId="0A99D13F" w:rsidR="00FA2305" w:rsidRPr="00F5184D"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color w:val="FF0000"/>
          <w:u w:val="single"/>
        </w:rPr>
      </w:pPr>
      <w:r w:rsidRPr="00F5184D">
        <w:rPr>
          <w:rFonts w:cstheme="minorHAnsi"/>
          <w:b/>
          <w:bCs/>
          <w:color w:val="FF0000"/>
          <w:u w:val="single"/>
        </w:rPr>
        <w:t xml:space="preserve">Kryterium „długość okresu gwarancji” – G </w:t>
      </w:r>
    </w:p>
    <w:p w14:paraId="647E0287" w14:textId="3B54339F" w:rsidR="00FA2305" w:rsidRPr="008D6C1E" w:rsidRDefault="00FA2305" w:rsidP="00FA2305">
      <w:pPr>
        <w:pStyle w:val="Akapitzlist"/>
        <w:numPr>
          <w:ilvl w:val="1"/>
          <w:numId w:val="8"/>
        </w:numPr>
        <w:autoSpaceDE w:val="0"/>
        <w:autoSpaceDN w:val="0"/>
        <w:adjustRightInd w:val="0"/>
        <w:spacing w:after="0" w:line="276" w:lineRule="auto"/>
        <w:ind w:left="567" w:hanging="283"/>
        <w:jc w:val="both"/>
        <w:rPr>
          <w:rFonts w:cstheme="minorHAnsi"/>
          <w:color w:val="FF0000"/>
        </w:rPr>
      </w:pPr>
      <w:r w:rsidRPr="008D6C1E">
        <w:rPr>
          <w:rFonts w:cstheme="minorHAnsi"/>
          <w:color w:val="FF0000"/>
        </w:rPr>
        <w:t xml:space="preserve">znaczenie kryterium – </w:t>
      </w:r>
      <w:r w:rsidR="00F5184D">
        <w:rPr>
          <w:rFonts w:cstheme="minorHAnsi"/>
          <w:b/>
          <w:bCs/>
          <w:color w:val="FF0000"/>
        </w:rPr>
        <w:t>2</w:t>
      </w:r>
      <w:r w:rsidRPr="008D6C1E">
        <w:rPr>
          <w:rFonts w:cstheme="minorHAnsi"/>
          <w:b/>
          <w:bCs/>
          <w:color w:val="FF0000"/>
        </w:rPr>
        <w:t>0%;</w:t>
      </w:r>
    </w:p>
    <w:p w14:paraId="5133EE20" w14:textId="49FD1A47" w:rsidR="00FA2305" w:rsidRPr="008D6C1E" w:rsidRDefault="00FA2305" w:rsidP="00FA2305">
      <w:pPr>
        <w:pStyle w:val="Akapitzlist"/>
        <w:numPr>
          <w:ilvl w:val="1"/>
          <w:numId w:val="8"/>
        </w:numPr>
        <w:autoSpaceDE w:val="0"/>
        <w:autoSpaceDN w:val="0"/>
        <w:adjustRightInd w:val="0"/>
        <w:spacing w:after="0" w:line="276" w:lineRule="auto"/>
        <w:ind w:left="567" w:hanging="283"/>
        <w:jc w:val="both"/>
        <w:rPr>
          <w:rFonts w:cstheme="minorHAnsi"/>
          <w:color w:val="FF0000"/>
        </w:rPr>
      </w:pPr>
      <w:r w:rsidRPr="008D6C1E">
        <w:rPr>
          <w:rFonts w:cstheme="minorHAnsi"/>
          <w:color w:val="FF0000"/>
        </w:rPr>
        <w:t xml:space="preserve">opis sposobu oceny ofert w kryterium </w:t>
      </w:r>
      <w:r w:rsidRPr="008D6C1E">
        <w:rPr>
          <w:rFonts w:cstheme="minorHAnsi"/>
          <w:b/>
          <w:bCs/>
          <w:color w:val="FF0000"/>
        </w:rPr>
        <w:t>„długość okresu gwarancji”:</w:t>
      </w:r>
    </w:p>
    <w:p w14:paraId="50432FD8" w14:textId="77777777" w:rsidR="00FA2305" w:rsidRPr="008D6C1E" w:rsidRDefault="00FA2305" w:rsidP="00FA2305">
      <w:pPr>
        <w:pStyle w:val="Akapitzlist"/>
        <w:autoSpaceDE w:val="0"/>
        <w:autoSpaceDN w:val="0"/>
        <w:adjustRightInd w:val="0"/>
        <w:spacing w:after="0" w:line="276" w:lineRule="auto"/>
        <w:ind w:left="567"/>
        <w:jc w:val="both"/>
        <w:rPr>
          <w:rFonts w:cstheme="minorHAnsi"/>
          <w:color w:val="FF0000"/>
        </w:rPr>
      </w:pPr>
    </w:p>
    <w:tbl>
      <w:tblPr>
        <w:tblStyle w:val="Tabela-Siatka"/>
        <w:tblW w:w="0" w:type="auto"/>
        <w:tblInd w:w="567" w:type="dxa"/>
        <w:tblLook w:val="04A0" w:firstRow="1" w:lastRow="0" w:firstColumn="1" w:lastColumn="0" w:noHBand="0" w:noVBand="1"/>
      </w:tblPr>
      <w:tblGrid>
        <w:gridCol w:w="4247"/>
        <w:gridCol w:w="4248"/>
      </w:tblGrid>
      <w:tr w:rsidR="00F5184D" w:rsidRPr="00832003" w14:paraId="62CEB926" w14:textId="77777777" w:rsidTr="00371B66">
        <w:tc>
          <w:tcPr>
            <w:tcW w:w="4247" w:type="dxa"/>
            <w:vAlign w:val="center"/>
          </w:tcPr>
          <w:p w14:paraId="5B0D6ECB" w14:textId="77777777" w:rsidR="00F5184D" w:rsidRPr="00832003" w:rsidRDefault="00F5184D" w:rsidP="00371B66">
            <w:pPr>
              <w:autoSpaceDE w:val="0"/>
              <w:autoSpaceDN w:val="0"/>
              <w:adjustRightInd w:val="0"/>
              <w:spacing w:line="276" w:lineRule="auto"/>
              <w:jc w:val="center"/>
              <w:rPr>
                <w:rFonts w:cstheme="minorHAnsi"/>
                <w:b/>
                <w:bCs/>
              </w:rPr>
            </w:pPr>
            <w:r w:rsidRPr="00832003">
              <w:rPr>
                <w:rFonts w:cstheme="minorHAnsi"/>
                <w:b/>
                <w:bCs/>
              </w:rPr>
              <w:t>Długość okresu gwarancji</w:t>
            </w:r>
          </w:p>
        </w:tc>
        <w:tc>
          <w:tcPr>
            <w:tcW w:w="4248" w:type="dxa"/>
            <w:vAlign w:val="center"/>
          </w:tcPr>
          <w:p w14:paraId="2D604F4B" w14:textId="77777777" w:rsidR="00F5184D" w:rsidRPr="00832003" w:rsidRDefault="00F5184D" w:rsidP="00371B66">
            <w:pPr>
              <w:pStyle w:val="Akapitzlist"/>
              <w:autoSpaceDE w:val="0"/>
              <w:autoSpaceDN w:val="0"/>
              <w:adjustRightInd w:val="0"/>
              <w:spacing w:line="276" w:lineRule="auto"/>
              <w:ind w:left="0"/>
              <w:jc w:val="center"/>
              <w:rPr>
                <w:rFonts w:cstheme="minorHAnsi"/>
                <w:b/>
                <w:bCs/>
              </w:rPr>
            </w:pPr>
            <w:r w:rsidRPr="00832003">
              <w:rPr>
                <w:rFonts w:cstheme="minorHAnsi"/>
                <w:b/>
                <w:bCs/>
              </w:rPr>
              <w:t>punktacja</w:t>
            </w:r>
          </w:p>
        </w:tc>
      </w:tr>
      <w:tr w:rsidR="00F5184D" w:rsidRPr="00832003" w14:paraId="00DB9035" w14:textId="77777777" w:rsidTr="00371B66">
        <w:tc>
          <w:tcPr>
            <w:tcW w:w="4247" w:type="dxa"/>
            <w:vAlign w:val="center"/>
          </w:tcPr>
          <w:p w14:paraId="2FA1DCE5" w14:textId="69FFC484" w:rsidR="00F5184D" w:rsidRPr="00F5184D" w:rsidRDefault="00CD2E37" w:rsidP="00371B66">
            <w:pPr>
              <w:pStyle w:val="Akapitzlist"/>
              <w:autoSpaceDE w:val="0"/>
              <w:autoSpaceDN w:val="0"/>
              <w:adjustRightInd w:val="0"/>
              <w:spacing w:line="276" w:lineRule="auto"/>
              <w:ind w:left="0"/>
              <w:jc w:val="center"/>
              <w:rPr>
                <w:rFonts w:cstheme="minorHAnsi"/>
                <w:color w:val="FF0000"/>
              </w:rPr>
            </w:pPr>
            <w:r>
              <w:rPr>
                <w:rFonts w:cstheme="minorHAnsi"/>
                <w:color w:val="FF0000"/>
              </w:rPr>
              <w:t>60</w:t>
            </w:r>
            <w:r w:rsidR="00F5184D" w:rsidRPr="00F5184D">
              <w:rPr>
                <w:rFonts w:cstheme="minorHAnsi"/>
                <w:color w:val="FF0000"/>
              </w:rPr>
              <w:t xml:space="preserve"> miesi</w:t>
            </w:r>
            <w:r>
              <w:rPr>
                <w:rFonts w:cstheme="minorHAnsi"/>
                <w:color w:val="FF0000"/>
              </w:rPr>
              <w:t>ę</w:t>
            </w:r>
            <w:r w:rsidR="00F5184D" w:rsidRPr="00F5184D">
              <w:rPr>
                <w:rFonts w:cstheme="minorHAnsi"/>
                <w:color w:val="FF0000"/>
              </w:rPr>
              <w:t>c</w:t>
            </w:r>
            <w:r>
              <w:rPr>
                <w:rFonts w:cstheme="minorHAnsi"/>
                <w:color w:val="FF0000"/>
              </w:rPr>
              <w:t>y</w:t>
            </w:r>
          </w:p>
        </w:tc>
        <w:tc>
          <w:tcPr>
            <w:tcW w:w="4248" w:type="dxa"/>
            <w:vAlign w:val="center"/>
          </w:tcPr>
          <w:p w14:paraId="6FA3FADB" w14:textId="77777777" w:rsidR="00F5184D" w:rsidRPr="00F5184D" w:rsidRDefault="00F5184D" w:rsidP="00371B66">
            <w:pPr>
              <w:pStyle w:val="Akapitzlist"/>
              <w:autoSpaceDE w:val="0"/>
              <w:autoSpaceDN w:val="0"/>
              <w:adjustRightInd w:val="0"/>
              <w:spacing w:line="276" w:lineRule="auto"/>
              <w:ind w:left="0"/>
              <w:jc w:val="center"/>
              <w:rPr>
                <w:rFonts w:cstheme="minorHAnsi"/>
                <w:color w:val="FF0000"/>
              </w:rPr>
            </w:pPr>
            <w:r w:rsidRPr="00F5184D">
              <w:rPr>
                <w:rFonts w:cstheme="minorHAnsi"/>
                <w:color w:val="FF0000"/>
              </w:rPr>
              <w:t>0</w:t>
            </w:r>
          </w:p>
        </w:tc>
      </w:tr>
      <w:tr w:rsidR="00F5184D" w:rsidRPr="00832003" w14:paraId="0FDFE0C5" w14:textId="77777777" w:rsidTr="00371B66">
        <w:tc>
          <w:tcPr>
            <w:tcW w:w="4247" w:type="dxa"/>
            <w:vAlign w:val="center"/>
          </w:tcPr>
          <w:p w14:paraId="0238036B" w14:textId="571752A9" w:rsidR="00F5184D" w:rsidRPr="00F5184D" w:rsidRDefault="00CD2E37" w:rsidP="00371B66">
            <w:pPr>
              <w:pStyle w:val="Akapitzlist"/>
              <w:autoSpaceDE w:val="0"/>
              <w:autoSpaceDN w:val="0"/>
              <w:adjustRightInd w:val="0"/>
              <w:spacing w:line="276" w:lineRule="auto"/>
              <w:ind w:left="0"/>
              <w:jc w:val="center"/>
              <w:rPr>
                <w:rFonts w:cstheme="minorHAnsi"/>
                <w:color w:val="FF0000"/>
              </w:rPr>
            </w:pPr>
            <w:r>
              <w:rPr>
                <w:rFonts w:cstheme="minorHAnsi"/>
                <w:color w:val="FF0000"/>
              </w:rPr>
              <w:t>72</w:t>
            </w:r>
            <w:r w:rsidR="00F5184D" w:rsidRPr="00F5184D">
              <w:rPr>
                <w:rFonts w:cstheme="minorHAnsi"/>
                <w:color w:val="FF0000"/>
              </w:rPr>
              <w:t xml:space="preserve"> miesi</w:t>
            </w:r>
            <w:r>
              <w:rPr>
                <w:rFonts w:cstheme="minorHAnsi"/>
                <w:color w:val="FF0000"/>
              </w:rPr>
              <w:t>ące</w:t>
            </w:r>
          </w:p>
        </w:tc>
        <w:tc>
          <w:tcPr>
            <w:tcW w:w="4248" w:type="dxa"/>
            <w:vAlign w:val="center"/>
          </w:tcPr>
          <w:p w14:paraId="39E7E242" w14:textId="77777777" w:rsidR="00F5184D" w:rsidRPr="00F5184D" w:rsidRDefault="00F5184D" w:rsidP="00371B66">
            <w:pPr>
              <w:pStyle w:val="Akapitzlist"/>
              <w:autoSpaceDE w:val="0"/>
              <w:autoSpaceDN w:val="0"/>
              <w:adjustRightInd w:val="0"/>
              <w:spacing w:line="276" w:lineRule="auto"/>
              <w:ind w:left="0"/>
              <w:jc w:val="center"/>
              <w:rPr>
                <w:rFonts w:cstheme="minorHAnsi"/>
                <w:color w:val="FF0000"/>
              </w:rPr>
            </w:pPr>
            <w:r w:rsidRPr="00F5184D">
              <w:rPr>
                <w:rFonts w:cstheme="minorHAnsi"/>
                <w:color w:val="FF0000"/>
              </w:rPr>
              <w:t>10</w:t>
            </w:r>
          </w:p>
        </w:tc>
      </w:tr>
      <w:tr w:rsidR="00F5184D" w:rsidRPr="00832003" w14:paraId="763C636C" w14:textId="77777777" w:rsidTr="00371B66">
        <w:tc>
          <w:tcPr>
            <w:tcW w:w="4247" w:type="dxa"/>
            <w:vAlign w:val="center"/>
          </w:tcPr>
          <w:p w14:paraId="1ABEA82E" w14:textId="7AD82BDB" w:rsidR="00F5184D" w:rsidRPr="00F5184D" w:rsidRDefault="00CD2E37" w:rsidP="00371B66">
            <w:pPr>
              <w:pStyle w:val="Akapitzlist"/>
              <w:autoSpaceDE w:val="0"/>
              <w:autoSpaceDN w:val="0"/>
              <w:adjustRightInd w:val="0"/>
              <w:spacing w:line="276" w:lineRule="auto"/>
              <w:ind w:left="0"/>
              <w:jc w:val="center"/>
              <w:rPr>
                <w:rFonts w:cstheme="minorHAnsi"/>
                <w:color w:val="FF0000"/>
              </w:rPr>
            </w:pPr>
            <w:r>
              <w:rPr>
                <w:rFonts w:cstheme="minorHAnsi"/>
                <w:color w:val="FF0000"/>
              </w:rPr>
              <w:t>84</w:t>
            </w:r>
            <w:r w:rsidR="00F5184D" w:rsidRPr="00F5184D">
              <w:rPr>
                <w:rFonts w:cstheme="minorHAnsi"/>
                <w:color w:val="FF0000"/>
              </w:rPr>
              <w:t xml:space="preserve"> miesi</w:t>
            </w:r>
            <w:r>
              <w:rPr>
                <w:rFonts w:cstheme="minorHAnsi"/>
                <w:color w:val="FF0000"/>
              </w:rPr>
              <w:t>ące</w:t>
            </w:r>
          </w:p>
        </w:tc>
        <w:tc>
          <w:tcPr>
            <w:tcW w:w="4248" w:type="dxa"/>
            <w:vAlign w:val="center"/>
          </w:tcPr>
          <w:p w14:paraId="1F46B28C" w14:textId="77777777" w:rsidR="00F5184D" w:rsidRPr="00F5184D" w:rsidRDefault="00F5184D" w:rsidP="00371B66">
            <w:pPr>
              <w:pStyle w:val="Akapitzlist"/>
              <w:autoSpaceDE w:val="0"/>
              <w:autoSpaceDN w:val="0"/>
              <w:adjustRightInd w:val="0"/>
              <w:spacing w:line="276" w:lineRule="auto"/>
              <w:ind w:left="0"/>
              <w:jc w:val="center"/>
              <w:rPr>
                <w:rFonts w:cstheme="minorHAnsi"/>
                <w:color w:val="FF0000"/>
              </w:rPr>
            </w:pPr>
            <w:r w:rsidRPr="00F5184D">
              <w:rPr>
                <w:rFonts w:cstheme="minorHAnsi"/>
                <w:color w:val="FF0000"/>
              </w:rPr>
              <w:t>20</w:t>
            </w:r>
          </w:p>
        </w:tc>
      </w:tr>
    </w:tbl>
    <w:p w14:paraId="05BF19C7" w14:textId="77777777" w:rsidR="00F5184D" w:rsidRPr="00832003" w:rsidRDefault="00F5184D" w:rsidP="00F5184D">
      <w:pPr>
        <w:pStyle w:val="Akapitzlist"/>
        <w:autoSpaceDE w:val="0"/>
        <w:autoSpaceDN w:val="0"/>
        <w:adjustRightInd w:val="0"/>
        <w:spacing w:after="0" w:line="276" w:lineRule="auto"/>
        <w:ind w:left="1211"/>
        <w:jc w:val="both"/>
        <w:rPr>
          <w:rFonts w:cstheme="minorHAnsi"/>
          <w:sz w:val="14"/>
          <w:szCs w:val="14"/>
        </w:rPr>
      </w:pPr>
    </w:p>
    <w:p w14:paraId="0F4C9E5E" w14:textId="67B33058" w:rsidR="00F5184D" w:rsidRPr="00F5184D" w:rsidRDefault="00F5184D" w:rsidP="00F5184D">
      <w:pPr>
        <w:pStyle w:val="Akapitzlist"/>
        <w:numPr>
          <w:ilvl w:val="1"/>
          <w:numId w:val="13"/>
        </w:numPr>
        <w:autoSpaceDE w:val="0"/>
        <w:autoSpaceDN w:val="0"/>
        <w:adjustRightInd w:val="0"/>
        <w:spacing w:after="0" w:line="276" w:lineRule="auto"/>
        <w:ind w:left="567" w:hanging="283"/>
        <w:jc w:val="both"/>
        <w:rPr>
          <w:rFonts w:cstheme="minorHAnsi"/>
          <w:b/>
          <w:bCs/>
          <w:color w:val="FF0000"/>
        </w:rPr>
      </w:pPr>
      <w:r w:rsidRPr="00832003">
        <w:rPr>
          <w:rFonts w:cstheme="minorHAnsi"/>
          <w:b/>
          <w:bCs/>
        </w:rPr>
        <w:t xml:space="preserve">Wymagany minimalny okres gwarancji wynosi </w:t>
      </w:r>
      <w:r w:rsidR="00CD2E37">
        <w:rPr>
          <w:rFonts w:cstheme="minorHAnsi"/>
          <w:b/>
          <w:bCs/>
          <w:color w:val="FF0000"/>
        </w:rPr>
        <w:t>60 miesięcy</w:t>
      </w:r>
      <w:r w:rsidRPr="00F5184D">
        <w:rPr>
          <w:rFonts w:cstheme="minorHAnsi"/>
          <w:b/>
          <w:bCs/>
          <w:color w:val="FF0000"/>
        </w:rPr>
        <w:t xml:space="preserve">. Maksymalny okres gwarancji na nie może przekroczyć </w:t>
      </w:r>
      <w:r w:rsidR="00CD2E37">
        <w:rPr>
          <w:rFonts w:cstheme="minorHAnsi"/>
          <w:b/>
          <w:bCs/>
          <w:color w:val="FF0000"/>
        </w:rPr>
        <w:t>84</w:t>
      </w:r>
      <w:r w:rsidRPr="00F5184D">
        <w:rPr>
          <w:rFonts w:cstheme="minorHAnsi"/>
          <w:b/>
          <w:bCs/>
          <w:color w:val="FF0000"/>
        </w:rPr>
        <w:t xml:space="preserve"> miesięcy.</w:t>
      </w:r>
    </w:p>
    <w:p w14:paraId="09644309" w14:textId="77777777" w:rsidR="00F5184D" w:rsidRPr="00832003" w:rsidRDefault="00F5184D" w:rsidP="00F5184D">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 xml:space="preserve">Wykonawca podaje długość okresu gwarancji w formularzu oferty stanowiącym Załącznik nr 1 A – O do SWZ. </w:t>
      </w:r>
    </w:p>
    <w:p w14:paraId="666C5D4D" w14:textId="25246E10" w:rsidR="00F5184D" w:rsidRPr="00832003" w:rsidRDefault="00F5184D" w:rsidP="00F5184D">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 xml:space="preserve">W przypadku podania przez Wykonawcę w formularzu oferty okresu gwarancji krótszego niż </w:t>
      </w:r>
      <w:r w:rsidR="003F0093">
        <w:rPr>
          <w:rFonts w:cstheme="minorHAnsi"/>
        </w:rPr>
        <w:t>60</w:t>
      </w:r>
      <w:r w:rsidRPr="00832003">
        <w:rPr>
          <w:rFonts w:cstheme="minorHAnsi"/>
        </w:rPr>
        <w:t xml:space="preserve"> miesiące oferta Wykonawcy zostanie odrzucona na podstawie art. 226 ust. 1 pkt 5 ustawy </w:t>
      </w:r>
      <w:proofErr w:type="spellStart"/>
      <w:r w:rsidRPr="00832003">
        <w:rPr>
          <w:rFonts w:cstheme="minorHAnsi"/>
        </w:rPr>
        <w:t>Pzp</w:t>
      </w:r>
      <w:proofErr w:type="spellEnd"/>
      <w:r w:rsidRPr="00832003">
        <w:rPr>
          <w:rFonts w:cstheme="minorHAnsi"/>
        </w:rPr>
        <w:t>.</w:t>
      </w:r>
    </w:p>
    <w:p w14:paraId="6644332E" w14:textId="2D122807" w:rsidR="00F5184D" w:rsidRPr="00832003" w:rsidRDefault="00F5184D" w:rsidP="00F5184D">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 xml:space="preserve">W przypadku podania przez Wykonawcę w formularzu oferty okresu gwarancji dłuższego niż </w:t>
      </w:r>
      <w:r w:rsidR="003F0093">
        <w:rPr>
          <w:rFonts w:cstheme="minorHAnsi"/>
        </w:rPr>
        <w:t>84</w:t>
      </w:r>
      <w:r w:rsidRPr="00832003">
        <w:rPr>
          <w:rFonts w:cstheme="minorHAnsi"/>
        </w:rPr>
        <w:t xml:space="preserve"> miesięcy do oceny ofert zostanie przyjęty okres gwarancji wynoszący </w:t>
      </w:r>
      <w:r w:rsidR="003F0093">
        <w:rPr>
          <w:rFonts w:cstheme="minorHAnsi"/>
        </w:rPr>
        <w:t>84</w:t>
      </w:r>
      <w:r w:rsidRPr="00832003">
        <w:rPr>
          <w:rFonts w:cstheme="minorHAnsi"/>
        </w:rPr>
        <w:t xml:space="preserve"> miesiące, a do umowy okres gwarancji podany przez Wykonawcę w formularzu oferty.</w:t>
      </w:r>
    </w:p>
    <w:p w14:paraId="616C4E3D" w14:textId="33E3FD25" w:rsidR="00F5184D" w:rsidRPr="00832003" w:rsidRDefault="00F5184D" w:rsidP="00F5184D">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 xml:space="preserve">W przypadku gdy Wykonawca nie określi w formularzu oferty długości okresu gwarancji na przedmiot zamówienia do oceny oferty zostanie przyjęty minimalny wymagany okres gwarancji, tj. </w:t>
      </w:r>
      <w:r w:rsidR="003F0093">
        <w:rPr>
          <w:rFonts w:cstheme="minorHAnsi"/>
        </w:rPr>
        <w:t>60</w:t>
      </w:r>
      <w:r w:rsidRPr="00832003">
        <w:rPr>
          <w:rFonts w:cstheme="minorHAnsi"/>
        </w:rPr>
        <w:t xml:space="preserve"> miesiące i przyznana odpowiadającą temu ilość punktów.</w:t>
      </w:r>
    </w:p>
    <w:p w14:paraId="130274E5" w14:textId="77777777" w:rsidR="00F5184D" w:rsidRPr="00832003" w:rsidRDefault="00F5184D" w:rsidP="00F5184D">
      <w:pPr>
        <w:pStyle w:val="Akapitzlist"/>
        <w:numPr>
          <w:ilvl w:val="1"/>
          <w:numId w:val="13"/>
        </w:numPr>
        <w:autoSpaceDE w:val="0"/>
        <w:autoSpaceDN w:val="0"/>
        <w:adjustRightInd w:val="0"/>
        <w:spacing w:after="0" w:line="276" w:lineRule="auto"/>
        <w:ind w:left="567" w:hanging="283"/>
        <w:jc w:val="both"/>
        <w:rPr>
          <w:rFonts w:cstheme="minorHAnsi"/>
        </w:rPr>
      </w:pPr>
      <w:r w:rsidRPr="00832003">
        <w:rPr>
          <w:rFonts w:cstheme="minorHAnsi"/>
        </w:rPr>
        <w:t xml:space="preserve">Długość okresu gwarancji na przedmiot zamówienia wykazana w formularzu ofertowym, zostanie wpisana do umowy. </w:t>
      </w:r>
    </w:p>
    <w:p w14:paraId="2A921C98" w14:textId="77777777" w:rsidR="00FA2305" w:rsidRPr="001A0987" w:rsidRDefault="00FA2305" w:rsidP="00FA2305">
      <w:pPr>
        <w:pStyle w:val="Akapitzlist"/>
        <w:autoSpaceDE w:val="0"/>
        <w:autoSpaceDN w:val="0"/>
        <w:adjustRightInd w:val="0"/>
        <w:spacing w:after="0" w:line="276" w:lineRule="auto"/>
        <w:ind w:left="567"/>
        <w:jc w:val="both"/>
        <w:rPr>
          <w:rFonts w:cstheme="minorHAnsi"/>
        </w:rPr>
      </w:pPr>
    </w:p>
    <w:p w14:paraId="425FAB01" w14:textId="7777777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 xml:space="preserve"> + </w:t>
      </w:r>
      <w:r>
        <w:rPr>
          <w:rFonts w:cstheme="minorHAnsi"/>
          <w:b/>
          <w:bCs/>
        </w:rPr>
        <w:t>G</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1BFEE87" w14:textId="7FA390E9"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Pr="00A815E2">
        <w:rPr>
          <w:rFonts w:cstheme="minorHAnsi"/>
        </w:rPr>
        <w:t>”</w:t>
      </w:r>
    </w:p>
    <w:p w14:paraId="6B2EB297" w14:textId="00699008" w:rsidR="00FA2305" w:rsidRDefault="00FA2305" w:rsidP="00FA2305">
      <w:pPr>
        <w:pStyle w:val="Akapitzlist"/>
        <w:autoSpaceDE w:val="0"/>
        <w:autoSpaceDN w:val="0"/>
        <w:adjustRightInd w:val="0"/>
        <w:spacing w:after="0" w:line="276" w:lineRule="auto"/>
        <w:ind w:left="284"/>
        <w:jc w:val="both"/>
        <w:rPr>
          <w:rFonts w:cstheme="minorHAnsi"/>
        </w:rPr>
      </w:pPr>
      <w:r>
        <w:rPr>
          <w:rFonts w:cstheme="minorHAnsi"/>
        </w:rPr>
        <w:t>G</w:t>
      </w:r>
      <w:r w:rsidRPr="00B871BA">
        <w:rPr>
          <w:rFonts w:cstheme="minorHAnsi"/>
        </w:rPr>
        <w:t xml:space="preserve"> </w:t>
      </w:r>
      <w:r>
        <w:rPr>
          <w:rFonts w:cstheme="minorHAnsi"/>
        </w:rPr>
        <w:t>–</w:t>
      </w:r>
      <w:r w:rsidRPr="00B871BA">
        <w:rPr>
          <w:rFonts w:cstheme="minorHAnsi"/>
        </w:rPr>
        <w:t xml:space="preserve"> liczba punktów przyznana danej ofercie w kryterium </w:t>
      </w:r>
      <w:r>
        <w:rPr>
          <w:rFonts w:cstheme="minorHAnsi"/>
        </w:rPr>
        <w:t>„Długość okresu gwarancji</w:t>
      </w:r>
      <w:r w:rsidRPr="00A815E2">
        <w:rPr>
          <w:rFonts w:cstheme="minorHAnsi"/>
        </w:rPr>
        <w:t>”</w:t>
      </w:r>
      <w:r>
        <w:rPr>
          <w:rFonts w:cstheme="minorHAnsi"/>
        </w:rPr>
        <w:t>.</w:t>
      </w:r>
    </w:p>
    <w:p w14:paraId="6CC72239" w14:textId="77777777" w:rsidR="00F5184D" w:rsidRDefault="00F5184D" w:rsidP="00FA2305">
      <w:pPr>
        <w:pStyle w:val="Akapitzlist"/>
        <w:autoSpaceDE w:val="0"/>
        <w:autoSpaceDN w:val="0"/>
        <w:adjustRightInd w:val="0"/>
        <w:spacing w:after="0" w:line="276" w:lineRule="auto"/>
        <w:ind w:left="284"/>
        <w:jc w:val="both"/>
        <w:rPr>
          <w:rFonts w:cstheme="minorHAnsi"/>
        </w:rPr>
      </w:pPr>
    </w:p>
    <w:p w14:paraId="37F053CA" w14:textId="1E601826" w:rsidR="00D13CA5" w:rsidRDefault="00FA2305" w:rsidP="00B56F3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DA398B">
        <w:rPr>
          <w:rFonts w:cstheme="minorHAnsi"/>
          <w:b/>
          <w:bCs/>
        </w:rPr>
        <w:t xml:space="preserve"> dla każdej części zamówienia odrębnie.</w:t>
      </w:r>
    </w:p>
    <w:p w14:paraId="678B2166" w14:textId="5F8D3DB7" w:rsidR="005570EC" w:rsidRDefault="005570EC" w:rsidP="00B56F3E">
      <w:pPr>
        <w:pStyle w:val="Akapitzlist"/>
        <w:autoSpaceDE w:val="0"/>
        <w:autoSpaceDN w:val="0"/>
        <w:adjustRightInd w:val="0"/>
        <w:spacing w:after="0" w:line="276" w:lineRule="auto"/>
        <w:ind w:left="284"/>
        <w:jc w:val="both"/>
        <w:rPr>
          <w:rFonts w:cstheme="minorHAnsi"/>
          <w:b/>
          <w:bCs/>
        </w:rPr>
      </w:pPr>
    </w:p>
    <w:p w14:paraId="48857264" w14:textId="51313034" w:rsidR="005570EC" w:rsidRDefault="005570EC" w:rsidP="00B56F3E">
      <w:pPr>
        <w:pStyle w:val="Akapitzlist"/>
        <w:autoSpaceDE w:val="0"/>
        <w:autoSpaceDN w:val="0"/>
        <w:adjustRightInd w:val="0"/>
        <w:spacing w:after="0" w:line="276" w:lineRule="auto"/>
        <w:ind w:left="284"/>
        <w:jc w:val="both"/>
        <w:rPr>
          <w:rFonts w:cstheme="minorHAnsi"/>
          <w:b/>
          <w:bCs/>
        </w:rPr>
      </w:pPr>
    </w:p>
    <w:p w14:paraId="671317CD" w14:textId="77777777" w:rsidR="001A58A4" w:rsidRPr="00B56F3E" w:rsidRDefault="001A58A4" w:rsidP="00B56F3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lastRenderedPageBreak/>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44E69E8F" w:rsidR="008E5FF1" w:rsidRDefault="007511F1"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 </w:t>
      </w:r>
      <w:r w:rsidR="00A827F5">
        <w:rPr>
          <w:rFonts w:eastAsia="ArialMT" w:cstheme="minorHAnsi"/>
          <w:b/>
          <w:bCs/>
        </w:rPr>
        <w:t>–</w:t>
      </w:r>
      <w:r w:rsidR="00132D5C">
        <w:rPr>
          <w:rFonts w:eastAsia="ArialMT" w:cstheme="minorHAnsi"/>
          <w:b/>
          <w:bCs/>
        </w:rPr>
        <w:t xml:space="preserve"> </w:t>
      </w:r>
      <w:r w:rsidR="00F5184D">
        <w:rPr>
          <w:rFonts w:eastAsia="ArialMT" w:cstheme="minorHAnsi"/>
          <w:b/>
          <w:bCs/>
        </w:rPr>
        <w:t>43 104,00 zł (czterdzieści trzy tysiące sto cztery złote 00/100);</w:t>
      </w:r>
    </w:p>
    <w:p w14:paraId="74D83534" w14:textId="49BBBD3F" w:rsidR="00F5184D" w:rsidRPr="00923389" w:rsidRDefault="007511F1" w:rsidP="00F5184D">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II </w:t>
      </w:r>
      <w:r w:rsidR="00A827F5">
        <w:rPr>
          <w:rFonts w:eastAsia="ArialMT" w:cstheme="minorHAnsi"/>
          <w:b/>
          <w:bCs/>
        </w:rPr>
        <w:t>–</w:t>
      </w:r>
      <w:r>
        <w:rPr>
          <w:rFonts w:eastAsia="ArialMT" w:cstheme="minorHAnsi"/>
          <w:b/>
          <w:bCs/>
        </w:rPr>
        <w:t xml:space="preserve"> </w:t>
      </w:r>
      <w:r w:rsidR="00F5184D">
        <w:rPr>
          <w:rFonts w:eastAsia="ArialMT" w:cstheme="minorHAnsi"/>
          <w:b/>
          <w:bCs/>
        </w:rPr>
        <w:t xml:space="preserve"> 101 005,00 zł (słownie: sto jeden tysięcy pięć złotych 00/100);</w:t>
      </w:r>
    </w:p>
    <w:p w14:paraId="6F2CA957" w14:textId="42DD7BDD" w:rsidR="00F5184D" w:rsidRDefault="007511F1" w:rsidP="00923389">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CZĘŚĆ I</w:t>
      </w:r>
      <w:r w:rsidR="00923389">
        <w:rPr>
          <w:rFonts w:eastAsia="ArialMT" w:cstheme="minorHAnsi"/>
          <w:b/>
          <w:bCs/>
        </w:rPr>
        <w:t>II</w:t>
      </w:r>
      <w:r>
        <w:rPr>
          <w:rFonts w:eastAsia="ArialMT" w:cstheme="minorHAnsi"/>
          <w:b/>
          <w:bCs/>
        </w:rPr>
        <w:t xml:space="preserve"> </w:t>
      </w:r>
      <w:r w:rsidR="00A827F5">
        <w:rPr>
          <w:rFonts w:eastAsia="ArialMT" w:cstheme="minorHAnsi"/>
          <w:b/>
          <w:bCs/>
        </w:rPr>
        <w:t>–</w:t>
      </w:r>
      <w:r w:rsidR="00F5184D">
        <w:rPr>
          <w:rFonts w:eastAsia="ArialMT" w:cstheme="minorHAnsi"/>
          <w:b/>
          <w:bCs/>
        </w:rPr>
        <w:t xml:space="preserve"> 37 264,00 zł (słownie: trzydzieści siedem tysięcy dwieście sześćdziesiąt cztery złote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4E5FFD7A" w:rsidR="008E5FF1" w:rsidRPr="00F10136"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w:t>
      </w:r>
      <w:r w:rsidR="001800E1">
        <w:rPr>
          <w:rFonts w:eastAsia="ArialMT" w:cstheme="minorHAnsi"/>
        </w:rPr>
        <w:t>22</w:t>
      </w:r>
      <w:r w:rsidRPr="00C47608">
        <w:rPr>
          <w:rFonts w:eastAsia="ArialMT" w:cstheme="minorHAnsi"/>
        </w:rPr>
        <w:t xml:space="preserve"> r. poz. </w:t>
      </w:r>
      <w:r w:rsidR="001800E1">
        <w:rPr>
          <w:rFonts w:eastAsia="ArialMT" w:cstheme="minorHAnsi"/>
        </w:rPr>
        <w:t>2080 ze zm.</w:t>
      </w:r>
      <w:r w:rsidRPr="00C47608">
        <w:rPr>
          <w:rFonts w:eastAsia="ArialMT" w:cstheme="minorHAnsi"/>
        </w:rPr>
        <w:t>).</w:t>
      </w:r>
    </w:p>
    <w:p w14:paraId="6C294C44" w14:textId="7C8BD241"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5C1E1A">
        <w:rPr>
          <w:rFonts w:eastAsia="ArialMT" w:cstheme="minorHAnsi"/>
          <w:b/>
          <w:bCs/>
          <w:i/>
          <w:iCs/>
        </w:rPr>
        <w:t>30.</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BE2845">
        <w:rPr>
          <w:rFonts w:eastAsia="ArialMT" w:cstheme="minorHAnsi"/>
          <w:b/>
          <w:bCs/>
        </w:rPr>
        <w:t xml:space="preserve"> oraz wskazaniem części zamówienia której dotyczy.</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46BB9FB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r w:rsidR="00127DF5">
        <w:rPr>
          <w:rFonts w:eastAsia="ArialMT" w:cstheme="minorHAnsi"/>
        </w:rPr>
        <w:t xml:space="preserve"> </w:t>
      </w:r>
      <w:r w:rsidR="00127DF5" w:rsidRPr="00C40599">
        <w:rPr>
          <w:rFonts w:eastAsia="ArialMT" w:cstheme="minorHAnsi"/>
          <w:b/>
          <w:bCs/>
        </w:rPr>
        <w:t xml:space="preserve">i części </w:t>
      </w:r>
      <w:r w:rsidR="00DE2DF8">
        <w:rPr>
          <w:rFonts w:eastAsia="ArialMT" w:cstheme="minorHAnsi"/>
          <w:b/>
          <w:bCs/>
        </w:rPr>
        <w:t xml:space="preserve">zamówienia </w:t>
      </w:r>
      <w:r w:rsidR="00127DF5" w:rsidRPr="00C40599">
        <w:rPr>
          <w:rFonts w:eastAsia="ArialMT" w:cstheme="minorHAnsi"/>
          <w:b/>
          <w:bCs/>
        </w:rPr>
        <w:t>której dotyczy</w:t>
      </w:r>
      <w:r w:rsidR="00127DF5" w:rsidRPr="00C47608">
        <w:rPr>
          <w:rFonts w:eastAsia="ArialMT" w:cstheme="minorHAnsi"/>
        </w:rPr>
        <w:t>;</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2E92B2A2" w14:textId="6915C2FC" w:rsidR="002452F0" w:rsidRDefault="00D2159C" w:rsidP="007F2954">
      <w:pPr>
        <w:pStyle w:val="Akapitzlist"/>
        <w:autoSpaceDE w:val="0"/>
        <w:autoSpaceDN w:val="0"/>
        <w:adjustRightInd w:val="0"/>
        <w:spacing w:after="0" w:line="276" w:lineRule="auto"/>
        <w:ind w:left="284" w:hanging="142"/>
        <w:jc w:val="both"/>
        <w:rPr>
          <w:rFonts w:eastAsia="ArialMT" w:cstheme="minorHAnsi"/>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712DE23F" w14:textId="42824929" w:rsidR="00B56F3E" w:rsidRDefault="00B56F3E" w:rsidP="00562447">
      <w:pPr>
        <w:autoSpaceDE w:val="0"/>
        <w:autoSpaceDN w:val="0"/>
        <w:adjustRightInd w:val="0"/>
        <w:spacing w:after="0" w:line="276" w:lineRule="auto"/>
        <w:jc w:val="both"/>
        <w:rPr>
          <w:rFonts w:eastAsia="ArialMT" w:cstheme="minorHAnsi"/>
          <w:b/>
          <w:bCs/>
        </w:rPr>
      </w:pPr>
    </w:p>
    <w:p w14:paraId="1B3D73C7" w14:textId="17981F36" w:rsidR="005570EC" w:rsidRDefault="005570EC" w:rsidP="00562447">
      <w:pPr>
        <w:autoSpaceDE w:val="0"/>
        <w:autoSpaceDN w:val="0"/>
        <w:adjustRightInd w:val="0"/>
        <w:spacing w:after="0" w:line="276" w:lineRule="auto"/>
        <w:jc w:val="both"/>
        <w:rPr>
          <w:rFonts w:eastAsia="ArialMT" w:cstheme="minorHAnsi"/>
          <w:b/>
          <w:bCs/>
        </w:rPr>
      </w:pPr>
    </w:p>
    <w:p w14:paraId="41F20AB9" w14:textId="77777777" w:rsidR="00BE2845" w:rsidRPr="00562447" w:rsidRDefault="00BE2845"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lastRenderedPageBreak/>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87EF1F9" w:rsidR="00642785" w:rsidRPr="00A94800"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7399B" w:rsidRPr="00A94800">
        <w:rPr>
          <w:rFonts w:eastAsia="Times New Roman" w:cstheme="minorHAnsi"/>
          <w:b/>
          <w:bCs/>
          <w:lang w:eastAsia="pl-PL"/>
        </w:rPr>
        <w:t>4</w:t>
      </w:r>
      <w:r w:rsidR="00D3518B" w:rsidRPr="00A94800">
        <w:rPr>
          <w:rFonts w:eastAsia="Times New Roman" w:cstheme="minorHAnsi"/>
          <w:b/>
          <w:bCs/>
          <w:lang w:eastAsia="pl-PL"/>
        </w:rPr>
        <w:t xml:space="preserve"> </w:t>
      </w:r>
      <w:r w:rsidRPr="00A94800">
        <w:rPr>
          <w:rFonts w:eastAsia="Times New Roman" w:cstheme="minorHAnsi"/>
          <w:b/>
          <w:bCs/>
          <w:lang w:eastAsia="pl-PL"/>
        </w:rPr>
        <w:t>%</w:t>
      </w:r>
      <w:r w:rsidRPr="00A94800">
        <w:rPr>
          <w:rFonts w:eastAsia="Times New Roman" w:cstheme="minorHAnsi"/>
          <w:lang w:eastAsia="pl-PL"/>
        </w:rPr>
        <w:t xml:space="preserve"> </w:t>
      </w:r>
      <w:r w:rsidR="0070481D" w:rsidRPr="00A94800">
        <w:rPr>
          <w:rFonts w:eastAsia="Times New Roman" w:cstheme="minorHAnsi"/>
          <w:lang w:eastAsia="pl-PL"/>
        </w:rPr>
        <w:t xml:space="preserve"> -</w:t>
      </w:r>
      <w:r w:rsidR="00D1652A">
        <w:rPr>
          <w:rFonts w:eastAsia="Times New Roman" w:cstheme="minorHAnsi"/>
          <w:lang w:eastAsia="pl-PL"/>
        </w:rPr>
        <w:t xml:space="preserve"> </w:t>
      </w:r>
      <w:r w:rsidRPr="00A94800">
        <w:rPr>
          <w:rFonts w:eastAsia="Times New Roman" w:cstheme="minorHAnsi"/>
          <w:lang w:eastAsia="pl-PL"/>
        </w:rPr>
        <w:t>ceny całkowitej brutto podanej w ofercie</w:t>
      </w:r>
      <w:r w:rsidR="00127DF5">
        <w:rPr>
          <w:rFonts w:eastAsia="Times New Roman" w:cstheme="minorHAnsi"/>
          <w:lang w:eastAsia="pl-PL"/>
        </w:rPr>
        <w:t xml:space="preserve"> </w:t>
      </w:r>
      <w:r w:rsidR="00127DF5" w:rsidRPr="00C7399B">
        <w:rPr>
          <w:rFonts w:eastAsia="Times New Roman" w:cstheme="minorHAnsi"/>
          <w:b/>
          <w:bCs/>
          <w:lang w:eastAsia="pl-PL"/>
        </w:rPr>
        <w:t>dotyczy każdej części zamówienia</w:t>
      </w:r>
      <w:r w:rsidR="00127DF5">
        <w:rPr>
          <w:rFonts w:eastAsia="Times New Roman" w:cstheme="minorHAnsi"/>
          <w:lang w:eastAsia="pl-PL"/>
        </w:rPr>
        <w:t>.</w:t>
      </w:r>
    </w:p>
    <w:p w14:paraId="260F9DFF" w14:textId="0BE5F140" w:rsidR="00642785" w:rsidRPr="00C47608" w:rsidRDefault="00642785" w:rsidP="00386FF8">
      <w:pPr>
        <w:pStyle w:val="Akapitzlist"/>
        <w:numPr>
          <w:ilvl w:val="5"/>
          <w:numId w:val="14"/>
        </w:numPr>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783E726A"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r w:rsidR="00DE2DF8">
        <w:rPr>
          <w:rFonts w:cstheme="minorHAnsi"/>
        </w:rPr>
        <w:t xml:space="preserve"> – odrębnie dla każdej części zamówienia</w:t>
      </w:r>
      <w:r w:rsidR="00642785" w:rsidRPr="00C47608">
        <w:rPr>
          <w:rFonts w:cstheme="minorHAnsi"/>
        </w:rPr>
        <w:t>.</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240DD2B7" w14:textId="1C934CA0" w:rsidR="0012228C" w:rsidRDefault="00642785" w:rsidP="001D6BE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59EF4A80" w14:textId="77777777" w:rsidR="00435F5C" w:rsidRPr="00DD460B"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3B3CAB1" w14:textId="77777777" w:rsidR="006F6DF4" w:rsidRDefault="006F6DF4" w:rsidP="00F5184D">
      <w:pPr>
        <w:spacing w:after="0" w:line="276" w:lineRule="auto"/>
        <w:jc w:val="both"/>
        <w:rPr>
          <w:rFonts w:cstheme="minorHAnsi"/>
          <w:b/>
          <w:bCs/>
        </w:rPr>
      </w:pPr>
      <w:r>
        <w:rPr>
          <w:rFonts w:cstheme="minorHAnsi"/>
          <w:b/>
          <w:bCs/>
        </w:rPr>
        <w:t>DOTYCZY CZĘŚCI I, CZĘŚCI II oraz CZĘŚCI III</w:t>
      </w:r>
    </w:p>
    <w:p w14:paraId="4491E752" w14:textId="60C2FEBF" w:rsidR="00F5184D" w:rsidRPr="00F5184D" w:rsidRDefault="001D6BE8" w:rsidP="00F5184D">
      <w:pPr>
        <w:spacing w:after="0" w:line="276" w:lineRule="auto"/>
        <w:jc w:val="both"/>
        <w:rPr>
          <w:rFonts w:eastAsia="Times New Roman" w:cstheme="minorHAnsi"/>
          <w:b/>
          <w:bCs/>
          <w:u w:val="single"/>
          <w:lang w:eastAsia="pl-PL"/>
        </w:rPr>
      </w:pPr>
      <w:r w:rsidRPr="00F5184D">
        <w:rPr>
          <w:rFonts w:cstheme="minorHAnsi"/>
          <w:b/>
          <w:bCs/>
        </w:rPr>
        <w:t>Zamawiający</w:t>
      </w:r>
      <w:r w:rsidR="00C7399B" w:rsidRPr="00F5184D">
        <w:rPr>
          <w:rFonts w:cstheme="minorHAnsi"/>
          <w:b/>
          <w:bCs/>
        </w:rPr>
        <w:t xml:space="preserve"> </w:t>
      </w:r>
      <w:r w:rsidRPr="00F5184D">
        <w:rPr>
          <w:rFonts w:cstheme="minorHAnsi"/>
          <w:b/>
          <w:bCs/>
        </w:rPr>
        <w:t>p</w:t>
      </w:r>
      <w:r w:rsidRPr="001D6BE8">
        <w:rPr>
          <w:rFonts w:cstheme="minorHAnsi"/>
          <w:b/>
          <w:bCs/>
        </w:rPr>
        <w:t>rzewiduje udziel</w:t>
      </w:r>
      <w:r w:rsidR="00C40599">
        <w:rPr>
          <w:rFonts w:cstheme="minorHAnsi"/>
          <w:b/>
          <w:bCs/>
        </w:rPr>
        <w:t>e</w:t>
      </w:r>
      <w:r w:rsidRPr="001D6BE8">
        <w:rPr>
          <w:rFonts w:cstheme="minorHAnsi"/>
          <w:b/>
          <w:bCs/>
        </w:rPr>
        <w:t>ni</w:t>
      </w:r>
      <w:r w:rsidR="005C1E1A">
        <w:rPr>
          <w:rFonts w:cstheme="minorHAnsi"/>
          <w:b/>
          <w:bCs/>
        </w:rPr>
        <w:t>e</w:t>
      </w:r>
      <w:r w:rsidRPr="001D6BE8">
        <w:rPr>
          <w:rFonts w:cstheme="minorHAnsi"/>
          <w:b/>
          <w:bCs/>
        </w:rPr>
        <w:t xml:space="preserve"> zamówień na podstawie art. 214 ust. 1 pkt 7 </w:t>
      </w:r>
      <w:proofErr w:type="spellStart"/>
      <w:r w:rsidRPr="001D6BE8">
        <w:rPr>
          <w:rFonts w:cstheme="minorHAnsi"/>
          <w:b/>
          <w:bCs/>
        </w:rPr>
        <w:t>Pzp</w:t>
      </w:r>
      <w:proofErr w:type="spellEnd"/>
      <w:r w:rsidR="00F5184D">
        <w:rPr>
          <w:rFonts w:cstheme="minorHAnsi"/>
        </w:rPr>
        <w:t>,</w:t>
      </w:r>
      <w:r w:rsidR="00F5184D" w:rsidRPr="00F5184D">
        <w:rPr>
          <w:rFonts w:cstheme="minorHAnsi"/>
        </w:rPr>
        <w:t xml:space="preserve"> </w:t>
      </w:r>
      <w:r w:rsidR="00F5184D" w:rsidRPr="001D6BE8">
        <w:rPr>
          <w:rFonts w:cstheme="minorHAnsi"/>
        </w:rPr>
        <w:t xml:space="preserve">polegających na powtórzeniu podobnych robót budowlanych zgodnych z przedmiotem zamówienia podstawowego, </w:t>
      </w:r>
      <w:r w:rsidR="00F5184D" w:rsidRPr="001D6BE8">
        <w:rPr>
          <w:rFonts w:cstheme="minorHAnsi"/>
        </w:rPr>
        <w:br/>
      </w:r>
      <w:r w:rsidR="00F5184D" w:rsidRPr="001D6BE8">
        <w:rPr>
          <w:rFonts w:eastAsia="Times New Roman" w:cstheme="minorHAnsi"/>
          <w:lang w:eastAsia="pl-PL"/>
        </w:rPr>
        <w:t>tj</w:t>
      </w:r>
      <w:r w:rsidR="00F5184D" w:rsidRPr="00F5184D">
        <w:rPr>
          <w:rFonts w:eastAsia="Times New Roman" w:cstheme="minorHAnsi"/>
          <w:b/>
          <w:bCs/>
          <w:u w:val="single"/>
          <w:lang w:eastAsia="pl-PL"/>
        </w:rPr>
        <w:t xml:space="preserve">. wykonanie podbudów i nowych nawierzchni oraz robót towarzyszących. </w:t>
      </w:r>
    </w:p>
    <w:p w14:paraId="1C7DB412" w14:textId="48AA2793" w:rsidR="00D1652A" w:rsidRPr="00C47608"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1DF29050" w14:textId="216EF452" w:rsidR="00B56F3E" w:rsidRDefault="00B56F3E" w:rsidP="00C7399B">
      <w:pPr>
        <w:pStyle w:val="Akapitzlist"/>
        <w:numPr>
          <w:ilvl w:val="3"/>
          <w:numId w:val="14"/>
        </w:numPr>
        <w:autoSpaceDE w:val="0"/>
        <w:autoSpaceDN w:val="0"/>
        <w:adjustRightInd w:val="0"/>
        <w:spacing w:after="0" w:line="276" w:lineRule="auto"/>
        <w:ind w:left="284" w:hanging="284"/>
        <w:jc w:val="both"/>
        <w:rPr>
          <w:rFonts w:cstheme="minorHAnsi"/>
        </w:rPr>
      </w:pPr>
      <w:r>
        <w:rPr>
          <w:rStyle w:val="Pogrubienie"/>
        </w:rPr>
        <w:t xml:space="preserve">UWAGA – Zawarcie umowy z Wykonawcą  nastąpi </w:t>
      </w:r>
      <w:r w:rsidRPr="002715B4">
        <w:rPr>
          <w:rStyle w:val="Pogrubienie"/>
          <w:u w:val="single"/>
        </w:rPr>
        <w:t xml:space="preserve">wyłącznie po wyłonieniu przez Zamawiającego Wykonawcy dla </w:t>
      </w:r>
      <w:r>
        <w:rPr>
          <w:rStyle w:val="Pogrubienie"/>
          <w:u w:val="single"/>
        </w:rPr>
        <w:t>CZĘŚCI I, CZĘŚCI II</w:t>
      </w:r>
      <w:r w:rsidRPr="002715B4">
        <w:rPr>
          <w:rStyle w:val="Pogrubienie"/>
          <w:u w:val="single"/>
        </w:rPr>
        <w:t xml:space="preserve"> oraz dla </w:t>
      </w:r>
      <w:r>
        <w:rPr>
          <w:rStyle w:val="Pogrubienie"/>
          <w:u w:val="single"/>
        </w:rPr>
        <w:t>CZĘŚCI III</w:t>
      </w:r>
      <w:r>
        <w:rPr>
          <w:rStyle w:val="Pogrubienie"/>
        </w:rPr>
        <w:t xml:space="preserve">, a także po uprzednim otrzymaniu przez Zamawiającego promes inwestycyjnych, wynikających z Regulaminów Naboru wniosków </w:t>
      </w:r>
      <w:r>
        <w:rPr>
          <w:rStyle w:val="Pogrubienie"/>
        </w:rPr>
        <w:br/>
        <w:t xml:space="preserve">o dofinansowanie Edycja 2 oraz edycja PGR. W przypadku, gdy Zamawiający nie wyłoni Wykonawcy dla </w:t>
      </w:r>
      <w:r>
        <w:rPr>
          <w:rStyle w:val="Pogrubienie"/>
          <w:u w:val="single"/>
        </w:rPr>
        <w:t>CZĘŚCI I, CZĘŚCI II</w:t>
      </w:r>
      <w:r w:rsidRPr="002715B4">
        <w:rPr>
          <w:rStyle w:val="Pogrubienie"/>
          <w:u w:val="single"/>
        </w:rPr>
        <w:t xml:space="preserve"> oraz dla </w:t>
      </w:r>
      <w:r>
        <w:rPr>
          <w:rStyle w:val="Pogrubienie"/>
          <w:u w:val="single"/>
        </w:rPr>
        <w:t>CZĘŚCI III</w:t>
      </w:r>
      <w:r>
        <w:rPr>
          <w:rStyle w:val="Pogrubienie"/>
        </w:rPr>
        <w:t>, wykonawcy którego oferta była najkorzystniejsza, wyłonionemu na jedną z części nie będzie przysługiwało roszczenie o zawarcie umowy, ani roszenie o wypłatę odszkodowania na zasadach ogólnych kodeksu cywilnego.</w:t>
      </w:r>
    </w:p>
    <w:p w14:paraId="2AF52250" w14:textId="084D70F1"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t>
      </w:r>
      <w:r w:rsidR="00F5184D">
        <w:rPr>
          <w:rFonts w:cstheme="minorHAnsi"/>
        </w:rPr>
        <w:t xml:space="preserve">dla każdej części zamówienia odrębnie, </w:t>
      </w:r>
      <w:r w:rsidRPr="00C7399B">
        <w:rPr>
          <w:rFonts w:cstheme="minorHAnsi"/>
        </w:rPr>
        <w:t xml:space="preserve">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lastRenderedPageBreak/>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33453653"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w:t>
      </w:r>
      <w:r w:rsidR="00127DF5" w:rsidRPr="00127DF5">
        <w:rPr>
          <w:rFonts w:cstheme="minorHAnsi"/>
          <w:b/>
        </w:rPr>
        <w:t xml:space="preserve"> </w:t>
      </w:r>
      <w:r w:rsidR="00127DF5" w:rsidRPr="00EB722A">
        <w:rPr>
          <w:rFonts w:cstheme="minorHAnsi"/>
          <w:b/>
        </w:rPr>
        <w:t>zarówno w części I</w:t>
      </w:r>
      <w:r w:rsidR="00127DF5">
        <w:rPr>
          <w:rFonts w:cstheme="minorHAnsi"/>
          <w:b/>
        </w:rPr>
        <w:t>,</w:t>
      </w:r>
      <w:r w:rsidR="00127DF5" w:rsidRPr="00EB722A">
        <w:rPr>
          <w:rFonts w:cstheme="minorHAnsi"/>
          <w:b/>
        </w:rPr>
        <w:t xml:space="preserve"> II</w:t>
      </w:r>
      <w:r w:rsidR="00EB722A" w:rsidRPr="00EB722A">
        <w:rPr>
          <w:rFonts w:cstheme="minorHAnsi"/>
          <w:b/>
        </w:rPr>
        <w:t xml:space="preserve"> </w:t>
      </w:r>
      <w:r w:rsidR="00127DF5">
        <w:rPr>
          <w:rFonts w:cstheme="minorHAnsi"/>
          <w:b/>
        </w:rPr>
        <w:t xml:space="preserve">jak i III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432D0B">
        <w:rPr>
          <w:rFonts w:cstheme="minorHAnsi"/>
          <w:b/>
        </w:rPr>
        <w:t>2</w:t>
      </w:r>
      <w:r w:rsidR="00D93496">
        <w:rPr>
          <w:rFonts w:cstheme="minorHAnsi"/>
          <w:b/>
        </w:rPr>
        <w:t xml:space="preserve">00 </w:t>
      </w:r>
      <w:r w:rsidR="00EB722A" w:rsidRPr="00EB722A">
        <w:rPr>
          <w:rFonts w:cstheme="minorHAnsi"/>
          <w:b/>
        </w:rPr>
        <w:t>0</w:t>
      </w:r>
      <w:r w:rsidR="00E17D9A" w:rsidRPr="00EB722A">
        <w:rPr>
          <w:rFonts w:cstheme="minorHAnsi"/>
          <w:b/>
        </w:rPr>
        <w:t>00</w:t>
      </w:r>
      <w:r w:rsidR="00265268" w:rsidRPr="00EB722A">
        <w:rPr>
          <w:rFonts w:cstheme="minorHAnsi"/>
          <w:b/>
        </w:rPr>
        <w:t>,00</w:t>
      </w:r>
      <w:r w:rsidRPr="00EB722A">
        <w:rPr>
          <w:rFonts w:cstheme="minorHAnsi"/>
          <w:b/>
        </w:rPr>
        <w:t xml:space="preserve"> zł</w:t>
      </w:r>
      <w:r w:rsidR="000F497B">
        <w:rPr>
          <w:rFonts w:cstheme="minorHAnsi"/>
          <w:b/>
        </w:rPr>
        <w:t xml:space="preserve"> – odrębnie dla każdej części zamówienia.</w:t>
      </w:r>
    </w:p>
    <w:p w14:paraId="35F5EE1F" w14:textId="0CC1216A" w:rsidR="004773BA" w:rsidRPr="005C1E1A" w:rsidRDefault="00C075E5" w:rsidP="0066743B">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w:t>
      </w:r>
      <w:r w:rsidR="00D93496">
        <w:rPr>
          <w:rFonts w:cstheme="minorHAnsi"/>
          <w:b/>
        </w:rPr>
        <w:t>ktach umów</w:t>
      </w:r>
      <w:r w:rsidR="002452F0">
        <w:rPr>
          <w:rFonts w:cstheme="minorHAnsi"/>
          <w:b/>
        </w:rPr>
        <w:t>, stanowiący</w:t>
      </w:r>
      <w:r w:rsidR="00D93496">
        <w:rPr>
          <w:rFonts w:cstheme="minorHAnsi"/>
          <w:b/>
        </w:rPr>
        <w:t>ch</w:t>
      </w:r>
      <w:r w:rsidR="002452F0">
        <w:rPr>
          <w:rFonts w:cstheme="minorHAnsi"/>
          <w:b/>
        </w:rPr>
        <w:t xml:space="preserve"> załącznik</w:t>
      </w:r>
      <w:r w:rsidR="00D93496">
        <w:rPr>
          <w:rFonts w:cstheme="minorHAnsi"/>
          <w:b/>
        </w:rPr>
        <w:t>i</w:t>
      </w:r>
      <w:r w:rsidR="002452F0">
        <w:rPr>
          <w:rFonts w:cstheme="minorHAnsi"/>
          <w:b/>
        </w:rPr>
        <w:t xml:space="preserve"> nr 2</w:t>
      </w:r>
      <w:r w:rsidR="00D93496">
        <w:rPr>
          <w:rFonts w:cstheme="minorHAnsi"/>
          <w:b/>
        </w:rPr>
        <w:t xml:space="preserve"> A, B, C</w:t>
      </w:r>
      <w:r w:rsidR="002452F0">
        <w:rPr>
          <w:rFonts w:cstheme="minorHAnsi"/>
          <w:b/>
        </w:rPr>
        <w:t xml:space="preserve"> do SWZ</w:t>
      </w:r>
      <w:r w:rsidRPr="00C47608">
        <w:rPr>
          <w:rFonts w:cstheme="minorHAnsi"/>
          <w:b/>
        </w:rPr>
        <w:t>.</w:t>
      </w:r>
    </w:p>
    <w:p w14:paraId="682B92FB" w14:textId="77777777" w:rsidR="005C1E1A" w:rsidRPr="000B1917" w:rsidRDefault="005C1E1A" w:rsidP="005C1E1A">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141600C" w14:textId="77C59339" w:rsidR="00D06BDA" w:rsidRDefault="0066743B" w:rsidP="004773BA">
      <w:pPr>
        <w:tabs>
          <w:tab w:val="left" w:pos="1276"/>
        </w:tabs>
        <w:spacing w:after="120" w:line="276" w:lineRule="auto"/>
        <w:jc w:val="both"/>
        <w:rPr>
          <w:rFonts w:cstheme="minorHAnsi"/>
          <w:b/>
          <w:bCs/>
          <w:shd w:val="clear" w:color="auto" w:fill="FFFFFF"/>
        </w:rPr>
      </w:pPr>
      <w:bookmarkStart w:id="10"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10"/>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Default="008D0913" w:rsidP="000B0D4F">
      <w:pPr>
        <w:pStyle w:val="Default"/>
        <w:spacing w:line="276" w:lineRule="auto"/>
        <w:jc w:val="both"/>
        <w:rPr>
          <w:rFonts w:asciiTheme="minorHAnsi" w:hAnsiTheme="minorHAnsi" w:cstheme="minorHAnsi"/>
          <w:color w:val="auto"/>
          <w:sz w:val="22"/>
          <w:szCs w:val="22"/>
        </w:rPr>
      </w:pPr>
    </w:p>
    <w:p w14:paraId="39C7F58F" w14:textId="4724474A" w:rsidR="00B56F3E" w:rsidRDefault="00B56F3E" w:rsidP="000B0D4F">
      <w:pPr>
        <w:pStyle w:val="Default"/>
        <w:spacing w:line="276" w:lineRule="auto"/>
        <w:jc w:val="both"/>
        <w:rPr>
          <w:rFonts w:asciiTheme="minorHAnsi" w:hAnsiTheme="minorHAnsi" w:cstheme="minorHAnsi"/>
          <w:color w:val="auto"/>
          <w:sz w:val="22"/>
          <w:szCs w:val="22"/>
        </w:rPr>
      </w:pPr>
    </w:p>
    <w:p w14:paraId="55CFC1A4" w14:textId="1E448FAA" w:rsidR="00B56F3E" w:rsidRDefault="00B56F3E" w:rsidP="000B0D4F">
      <w:pPr>
        <w:pStyle w:val="Default"/>
        <w:spacing w:line="276" w:lineRule="auto"/>
        <w:jc w:val="both"/>
        <w:rPr>
          <w:rFonts w:asciiTheme="minorHAnsi" w:hAnsiTheme="minorHAnsi" w:cstheme="minorHAnsi"/>
          <w:color w:val="auto"/>
          <w:sz w:val="22"/>
          <w:szCs w:val="22"/>
        </w:rPr>
      </w:pPr>
    </w:p>
    <w:p w14:paraId="4748337D" w14:textId="37EC2E3C" w:rsidR="00B56F3E" w:rsidRDefault="00B56F3E" w:rsidP="000B0D4F">
      <w:pPr>
        <w:pStyle w:val="Default"/>
        <w:spacing w:line="276" w:lineRule="auto"/>
        <w:jc w:val="both"/>
        <w:rPr>
          <w:rFonts w:asciiTheme="minorHAnsi" w:hAnsiTheme="minorHAnsi" w:cstheme="minorHAnsi"/>
          <w:color w:val="auto"/>
          <w:sz w:val="22"/>
          <w:szCs w:val="22"/>
        </w:rPr>
      </w:pPr>
    </w:p>
    <w:p w14:paraId="7AB675E1" w14:textId="44D540E2" w:rsidR="00B56F3E" w:rsidRDefault="00B56F3E" w:rsidP="000B0D4F">
      <w:pPr>
        <w:pStyle w:val="Default"/>
        <w:spacing w:line="276" w:lineRule="auto"/>
        <w:jc w:val="both"/>
        <w:rPr>
          <w:rFonts w:asciiTheme="minorHAnsi" w:hAnsiTheme="minorHAnsi" w:cstheme="minorHAnsi"/>
          <w:color w:val="auto"/>
          <w:sz w:val="22"/>
          <w:szCs w:val="22"/>
        </w:rPr>
      </w:pPr>
    </w:p>
    <w:p w14:paraId="4426F997" w14:textId="2641E761" w:rsidR="00B56F3E" w:rsidRDefault="00B56F3E" w:rsidP="000B0D4F">
      <w:pPr>
        <w:pStyle w:val="Default"/>
        <w:spacing w:line="276" w:lineRule="auto"/>
        <w:jc w:val="both"/>
        <w:rPr>
          <w:rFonts w:asciiTheme="minorHAnsi" w:hAnsiTheme="minorHAnsi" w:cstheme="minorHAnsi"/>
          <w:color w:val="auto"/>
          <w:sz w:val="22"/>
          <w:szCs w:val="22"/>
        </w:rPr>
      </w:pPr>
    </w:p>
    <w:p w14:paraId="49563FB1" w14:textId="0CD63FC5" w:rsidR="00B56F3E" w:rsidRDefault="00B56F3E" w:rsidP="000B0D4F">
      <w:pPr>
        <w:pStyle w:val="Default"/>
        <w:spacing w:line="276" w:lineRule="auto"/>
        <w:jc w:val="both"/>
        <w:rPr>
          <w:rFonts w:asciiTheme="minorHAnsi" w:hAnsiTheme="minorHAnsi" w:cstheme="minorHAnsi"/>
          <w:color w:val="auto"/>
          <w:sz w:val="22"/>
          <w:szCs w:val="22"/>
        </w:rPr>
      </w:pPr>
    </w:p>
    <w:p w14:paraId="12593393" w14:textId="031C3B10" w:rsidR="00B56F3E" w:rsidRDefault="00B56F3E" w:rsidP="000B0D4F">
      <w:pPr>
        <w:pStyle w:val="Default"/>
        <w:spacing w:line="276" w:lineRule="auto"/>
        <w:jc w:val="both"/>
        <w:rPr>
          <w:rFonts w:asciiTheme="minorHAnsi" w:hAnsiTheme="minorHAnsi" w:cstheme="minorHAnsi"/>
          <w:color w:val="auto"/>
          <w:sz w:val="22"/>
          <w:szCs w:val="22"/>
        </w:rPr>
      </w:pPr>
    </w:p>
    <w:p w14:paraId="6D12922D" w14:textId="7C7EBF7C" w:rsidR="00B56F3E" w:rsidRDefault="00B56F3E" w:rsidP="000B0D4F">
      <w:pPr>
        <w:pStyle w:val="Default"/>
        <w:spacing w:line="276" w:lineRule="auto"/>
        <w:jc w:val="both"/>
        <w:rPr>
          <w:rFonts w:asciiTheme="minorHAnsi" w:hAnsiTheme="minorHAnsi" w:cstheme="minorHAnsi"/>
          <w:color w:val="auto"/>
          <w:sz w:val="22"/>
          <w:szCs w:val="22"/>
        </w:rPr>
      </w:pPr>
    </w:p>
    <w:p w14:paraId="2584E19F" w14:textId="75D0680D" w:rsidR="00B56F3E" w:rsidRDefault="00B56F3E" w:rsidP="000B0D4F">
      <w:pPr>
        <w:pStyle w:val="Default"/>
        <w:spacing w:line="276" w:lineRule="auto"/>
        <w:jc w:val="both"/>
        <w:rPr>
          <w:rFonts w:asciiTheme="minorHAnsi" w:hAnsiTheme="minorHAnsi" w:cstheme="minorHAnsi"/>
          <w:color w:val="auto"/>
          <w:sz w:val="22"/>
          <w:szCs w:val="22"/>
        </w:rPr>
      </w:pPr>
    </w:p>
    <w:p w14:paraId="5734AC03" w14:textId="1AB7E182" w:rsidR="00B56F3E" w:rsidRDefault="00B56F3E" w:rsidP="000B0D4F">
      <w:pPr>
        <w:pStyle w:val="Default"/>
        <w:spacing w:line="276" w:lineRule="auto"/>
        <w:jc w:val="both"/>
        <w:rPr>
          <w:rFonts w:asciiTheme="minorHAnsi" w:hAnsiTheme="minorHAnsi" w:cstheme="minorHAnsi"/>
          <w:color w:val="auto"/>
          <w:sz w:val="22"/>
          <w:szCs w:val="22"/>
        </w:rPr>
      </w:pPr>
    </w:p>
    <w:p w14:paraId="1B52F9B7" w14:textId="5942B1E1" w:rsidR="00B56F3E" w:rsidRDefault="00B56F3E" w:rsidP="000B0D4F">
      <w:pPr>
        <w:pStyle w:val="Default"/>
        <w:spacing w:line="276" w:lineRule="auto"/>
        <w:jc w:val="both"/>
        <w:rPr>
          <w:rFonts w:asciiTheme="minorHAnsi" w:hAnsiTheme="minorHAnsi" w:cstheme="minorHAnsi"/>
          <w:color w:val="auto"/>
          <w:sz w:val="22"/>
          <w:szCs w:val="22"/>
        </w:rPr>
      </w:pPr>
    </w:p>
    <w:p w14:paraId="6EAEDAC1" w14:textId="450B0C08" w:rsidR="00B56F3E" w:rsidRDefault="00B56F3E" w:rsidP="000B0D4F">
      <w:pPr>
        <w:pStyle w:val="Default"/>
        <w:spacing w:line="276" w:lineRule="auto"/>
        <w:jc w:val="both"/>
        <w:rPr>
          <w:rFonts w:asciiTheme="minorHAnsi" w:hAnsiTheme="minorHAnsi" w:cstheme="minorHAnsi"/>
          <w:color w:val="auto"/>
          <w:sz w:val="22"/>
          <w:szCs w:val="22"/>
        </w:rPr>
      </w:pPr>
    </w:p>
    <w:p w14:paraId="53D97ABA" w14:textId="59461A05" w:rsidR="00B56F3E" w:rsidRDefault="00B56F3E" w:rsidP="000B0D4F">
      <w:pPr>
        <w:pStyle w:val="Default"/>
        <w:spacing w:line="276" w:lineRule="auto"/>
        <w:jc w:val="both"/>
        <w:rPr>
          <w:rFonts w:asciiTheme="minorHAnsi" w:hAnsiTheme="minorHAnsi" w:cstheme="minorHAnsi"/>
          <w:color w:val="auto"/>
          <w:sz w:val="22"/>
          <w:szCs w:val="22"/>
        </w:rPr>
      </w:pPr>
    </w:p>
    <w:p w14:paraId="71611398" w14:textId="3439AFFF" w:rsidR="00B56F3E" w:rsidRDefault="00B56F3E" w:rsidP="000B0D4F">
      <w:pPr>
        <w:pStyle w:val="Default"/>
        <w:spacing w:line="276" w:lineRule="auto"/>
        <w:jc w:val="both"/>
        <w:rPr>
          <w:rFonts w:asciiTheme="minorHAnsi" w:hAnsiTheme="minorHAnsi" w:cstheme="minorHAnsi"/>
          <w:color w:val="auto"/>
          <w:sz w:val="22"/>
          <w:szCs w:val="22"/>
        </w:rPr>
      </w:pPr>
    </w:p>
    <w:p w14:paraId="24219431" w14:textId="373EEB60" w:rsidR="00B56F3E" w:rsidRDefault="00B56F3E" w:rsidP="000B0D4F">
      <w:pPr>
        <w:pStyle w:val="Default"/>
        <w:spacing w:line="276" w:lineRule="auto"/>
        <w:jc w:val="both"/>
        <w:rPr>
          <w:rFonts w:asciiTheme="minorHAnsi" w:hAnsiTheme="minorHAnsi" w:cstheme="minorHAnsi"/>
          <w:color w:val="auto"/>
          <w:sz w:val="22"/>
          <w:szCs w:val="22"/>
        </w:rPr>
      </w:pPr>
    </w:p>
    <w:p w14:paraId="03D897F9" w14:textId="274AD39F" w:rsidR="00B56F3E" w:rsidRDefault="00B56F3E" w:rsidP="000B0D4F">
      <w:pPr>
        <w:pStyle w:val="Default"/>
        <w:spacing w:line="276" w:lineRule="auto"/>
        <w:jc w:val="both"/>
        <w:rPr>
          <w:rFonts w:asciiTheme="minorHAnsi" w:hAnsiTheme="minorHAnsi" w:cstheme="minorHAnsi"/>
          <w:color w:val="auto"/>
          <w:sz w:val="22"/>
          <w:szCs w:val="22"/>
        </w:rPr>
      </w:pPr>
    </w:p>
    <w:p w14:paraId="7CA53C05" w14:textId="69FC9409" w:rsidR="00B56F3E" w:rsidRDefault="00B56F3E" w:rsidP="000B0D4F">
      <w:pPr>
        <w:pStyle w:val="Default"/>
        <w:spacing w:line="276" w:lineRule="auto"/>
        <w:jc w:val="both"/>
        <w:rPr>
          <w:rFonts w:asciiTheme="minorHAnsi" w:hAnsiTheme="minorHAnsi" w:cstheme="minorHAnsi"/>
          <w:color w:val="auto"/>
          <w:sz w:val="22"/>
          <w:szCs w:val="22"/>
        </w:rPr>
      </w:pPr>
    </w:p>
    <w:p w14:paraId="19C7FFCE" w14:textId="28AD2FD8" w:rsidR="00B56F3E" w:rsidRDefault="00B56F3E" w:rsidP="000B0D4F">
      <w:pPr>
        <w:pStyle w:val="Default"/>
        <w:spacing w:line="276" w:lineRule="auto"/>
        <w:jc w:val="both"/>
        <w:rPr>
          <w:rFonts w:asciiTheme="minorHAnsi" w:hAnsiTheme="minorHAnsi" w:cstheme="minorHAnsi"/>
          <w:color w:val="auto"/>
          <w:sz w:val="22"/>
          <w:szCs w:val="22"/>
        </w:rPr>
      </w:pPr>
    </w:p>
    <w:p w14:paraId="1711392E" w14:textId="0ACB46AC" w:rsidR="00B56F3E" w:rsidRDefault="00B56F3E" w:rsidP="000B0D4F">
      <w:pPr>
        <w:pStyle w:val="Default"/>
        <w:spacing w:line="276" w:lineRule="auto"/>
        <w:jc w:val="both"/>
        <w:rPr>
          <w:rFonts w:asciiTheme="minorHAnsi" w:hAnsiTheme="minorHAnsi" w:cstheme="minorHAnsi"/>
          <w:color w:val="auto"/>
          <w:sz w:val="22"/>
          <w:szCs w:val="22"/>
        </w:rPr>
      </w:pPr>
    </w:p>
    <w:p w14:paraId="3362E75D" w14:textId="77841375" w:rsidR="00B56F3E" w:rsidRDefault="00B56F3E" w:rsidP="000B0D4F">
      <w:pPr>
        <w:pStyle w:val="Default"/>
        <w:spacing w:line="276" w:lineRule="auto"/>
        <w:jc w:val="both"/>
        <w:rPr>
          <w:rFonts w:asciiTheme="minorHAnsi" w:hAnsiTheme="minorHAnsi" w:cstheme="minorHAnsi"/>
          <w:color w:val="auto"/>
          <w:sz w:val="22"/>
          <w:szCs w:val="22"/>
        </w:rPr>
      </w:pPr>
    </w:p>
    <w:p w14:paraId="6446415F" w14:textId="77777777" w:rsidR="00DD460B" w:rsidRDefault="00DD460B"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137EF125"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A, B, C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01AA0CE2" w14:textId="58BA9139"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1A do SWZ – </w:t>
      </w:r>
      <w:r w:rsidR="0018190A">
        <w:rPr>
          <w:rFonts w:asciiTheme="minorHAnsi" w:hAnsiTheme="minorHAnsi" w:cstheme="minorHAnsi"/>
          <w:b/>
          <w:bCs/>
          <w:color w:val="auto"/>
          <w:sz w:val="22"/>
          <w:szCs w:val="22"/>
        </w:rPr>
        <w:t xml:space="preserve">charakterystyka obiektu i przedmiaru robót - </w:t>
      </w:r>
      <w:r w:rsidR="00512C1D">
        <w:rPr>
          <w:rFonts w:asciiTheme="minorHAnsi" w:hAnsiTheme="minorHAnsi" w:cstheme="minorHAnsi"/>
          <w:b/>
          <w:bCs/>
          <w:color w:val="auto"/>
          <w:sz w:val="22"/>
          <w:szCs w:val="22"/>
        </w:rPr>
        <w:t>część I</w:t>
      </w:r>
    </w:p>
    <w:p w14:paraId="2092A6DF" w14:textId="2409D3A2" w:rsid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1B do SWZ – </w:t>
      </w:r>
      <w:r w:rsidR="00512C1D">
        <w:rPr>
          <w:rFonts w:asciiTheme="minorHAnsi" w:hAnsiTheme="minorHAnsi" w:cstheme="minorHAnsi"/>
          <w:b/>
          <w:bCs/>
          <w:color w:val="auto"/>
          <w:sz w:val="22"/>
          <w:szCs w:val="22"/>
        </w:rPr>
        <w:t xml:space="preserve"> </w:t>
      </w:r>
      <w:r w:rsidR="0018190A">
        <w:rPr>
          <w:rFonts w:asciiTheme="minorHAnsi" w:hAnsiTheme="minorHAnsi" w:cstheme="minorHAnsi"/>
          <w:b/>
          <w:bCs/>
          <w:color w:val="auto"/>
          <w:sz w:val="22"/>
          <w:szCs w:val="22"/>
        </w:rPr>
        <w:t xml:space="preserve">charakterystyka obiektu i przedmiaru robót -  </w:t>
      </w:r>
      <w:r w:rsidR="00512C1D">
        <w:rPr>
          <w:rFonts w:asciiTheme="minorHAnsi" w:hAnsiTheme="minorHAnsi" w:cstheme="minorHAnsi"/>
          <w:b/>
          <w:bCs/>
          <w:color w:val="auto"/>
          <w:sz w:val="22"/>
          <w:szCs w:val="22"/>
        </w:rPr>
        <w:t>część II</w:t>
      </w:r>
    </w:p>
    <w:p w14:paraId="09EFF07D" w14:textId="250187C4" w:rsidR="00A94800" w:rsidRPr="00A94800" w:rsidRDefault="00A94800" w:rsidP="00A94800">
      <w:pPr>
        <w:pStyle w:val="Default"/>
        <w:numPr>
          <w:ilvl w:val="4"/>
          <w:numId w:val="14"/>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w:t>
      </w:r>
      <w:r w:rsidR="0018190A">
        <w:rPr>
          <w:rFonts w:asciiTheme="minorHAnsi" w:hAnsiTheme="minorHAnsi" w:cstheme="minorHAnsi"/>
          <w:b/>
          <w:bCs/>
          <w:color w:val="auto"/>
          <w:sz w:val="22"/>
          <w:szCs w:val="22"/>
        </w:rPr>
        <w:t>C</w:t>
      </w:r>
      <w:r>
        <w:rPr>
          <w:rFonts w:asciiTheme="minorHAnsi" w:hAnsiTheme="minorHAnsi" w:cstheme="minorHAnsi"/>
          <w:b/>
          <w:bCs/>
          <w:color w:val="auto"/>
          <w:sz w:val="22"/>
          <w:szCs w:val="22"/>
        </w:rPr>
        <w:t xml:space="preserve"> do SWZ – </w:t>
      </w:r>
      <w:r w:rsidR="00512C1D">
        <w:rPr>
          <w:rFonts w:asciiTheme="minorHAnsi" w:hAnsiTheme="minorHAnsi" w:cstheme="minorHAnsi"/>
          <w:b/>
          <w:bCs/>
          <w:color w:val="auto"/>
          <w:sz w:val="22"/>
          <w:szCs w:val="22"/>
        </w:rPr>
        <w:t xml:space="preserve"> </w:t>
      </w:r>
      <w:r w:rsidR="0018190A">
        <w:rPr>
          <w:rFonts w:asciiTheme="minorHAnsi" w:hAnsiTheme="minorHAnsi" w:cstheme="minorHAnsi"/>
          <w:b/>
          <w:bCs/>
          <w:color w:val="auto"/>
          <w:sz w:val="22"/>
          <w:szCs w:val="22"/>
        </w:rPr>
        <w:t xml:space="preserve">charakterystyka obiektu i przedmiaru robót -  </w:t>
      </w:r>
      <w:r w:rsidR="00512C1D">
        <w:rPr>
          <w:rFonts w:asciiTheme="minorHAnsi" w:hAnsiTheme="minorHAnsi" w:cstheme="minorHAnsi"/>
          <w:b/>
          <w:bCs/>
          <w:color w:val="auto"/>
          <w:sz w:val="22"/>
          <w:szCs w:val="22"/>
        </w:rPr>
        <w:t>część III</w:t>
      </w:r>
    </w:p>
    <w:p w14:paraId="460163FF" w14:textId="41CF553A"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w:t>
      </w:r>
      <w:r w:rsidR="006D3890">
        <w:rPr>
          <w:rFonts w:asciiTheme="minorHAnsi" w:hAnsiTheme="minorHAnsi" w:cstheme="minorHAnsi"/>
          <w:b/>
          <w:bCs/>
          <w:color w:val="auto"/>
          <w:sz w:val="22"/>
          <w:szCs w:val="22"/>
        </w:rPr>
        <w:t xml:space="preserve"> A, B, C</w:t>
      </w:r>
      <w:r w:rsidRPr="00C47608">
        <w:rPr>
          <w:rFonts w:asciiTheme="minorHAnsi" w:hAnsiTheme="minorHAnsi" w:cstheme="minorHAnsi"/>
          <w:b/>
          <w:bCs/>
          <w:color w:val="auto"/>
          <w:sz w:val="22"/>
          <w:szCs w:val="22"/>
        </w:rPr>
        <w:t xml:space="preserve"> do SWZ – projekt</w:t>
      </w:r>
      <w:r w:rsidR="00A94800">
        <w:rPr>
          <w:rFonts w:asciiTheme="minorHAnsi" w:hAnsiTheme="minorHAnsi" w:cstheme="minorHAnsi"/>
          <w:b/>
          <w:bCs/>
          <w:color w:val="auto"/>
          <w:sz w:val="22"/>
          <w:szCs w:val="22"/>
        </w:rPr>
        <w:t>y</w:t>
      </w:r>
      <w:r w:rsidRPr="00C47608">
        <w:rPr>
          <w:rFonts w:asciiTheme="minorHAnsi" w:hAnsiTheme="minorHAnsi" w:cstheme="minorHAnsi"/>
          <w:b/>
          <w:bCs/>
          <w:color w:val="auto"/>
          <w:sz w:val="22"/>
          <w:szCs w:val="22"/>
        </w:rPr>
        <w:t xml:space="preserve"> um</w:t>
      </w:r>
      <w:r w:rsidR="006D3890">
        <w:rPr>
          <w:rFonts w:asciiTheme="minorHAnsi" w:hAnsiTheme="minorHAnsi" w:cstheme="minorHAnsi"/>
          <w:b/>
          <w:bCs/>
          <w:color w:val="auto"/>
          <w:sz w:val="22"/>
          <w:szCs w:val="22"/>
        </w:rPr>
        <w:t>ów</w:t>
      </w:r>
      <w:r w:rsidRPr="00C47608">
        <w:rPr>
          <w:rFonts w:asciiTheme="minorHAnsi" w:hAnsiTheme="minorHAnsi" w:cstheme="minorHAnsi"/>
          <w:b/>
          <w:bCs/>
          <w:color w:val="auto"/>
          <w:sz w:val="22"/>
          <w:szCs w:val="22"/>
        </w:rPr>
        <w:t>;</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53C2D351" w14:textId="77777777" w:rsidR="00C43414"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F7746D" w14:textId="37CD22F5" w:rsidR="00C43414" w:rsidRPr="00C43414"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1" w:name="_Hlk106006294"/>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1"/>
    <w:p w14:paraId="0E0686C2" w14:textId="2E0A86CD" w:rsidR="00563B7C" w:rsidRPr="00C43414" w:rsidRDefault="005E6790" w:rsidP="00E26960">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 xml:space="preserve">Załącznik nr </w:t>
      </w:r>
      <w:r w:rsidR="008B669F" w:rsidRPr="00C43414">
        <w:rPr>
          <w:rFonts w:asciiTheme="minorHAnsi" w:hAnsiTheme="minorHAnsi" w:cstheme="minorHAnsi"/>
          <w:b/>
          <w:bCs/>
          <w:color w:val="auto"/>
          <w:sz w:val="22"/>
          <w:szCs w:val="22"/>
        </w:rPr>
        <w:t>1</w:t>
      </w:r>
      <w:r w:rsidR="00C43414">
        <w:rPr>
          <w:rFonts w:asciiTheme="minorHAnsi" w:hAnsiTheme="minorHAnsi" w:cstheme="minorHAnsi"/>
          <w:b/>
          <w:bCs/>
          <w:color w:val="auto"/>
          <w:sz w:val="22"/>
          <w:szCs w:val="22"/>
        </w:rPr>
        <w:t>1</w:t>
      </w:r>
      <w:r w:rsidRPr="00C43414">
        <w:rPr>
          <w:rFonts w:asciiTheme="minorHAnsi" w:hAnsiTheme="minorHAnsi" w:cstheme="minorHAnsi"/>
          <w:b/>
          <w:bCs/>
          <w:color w:val="auto"/>
          <w:sz w:val="22"/>
          <w:szCs w:val="22"/>
        </w:rPr>
        <w:t xml:space="preserve"> do SWZ </w:t>
      </w:r>
      <w:r w:rsidR="00045541" w:rsidRPr="00C43414">
        <w:rPr>
          <w:rFonts w:asciiTheme="minorHAnsi" w:hAnsiTheme="minorHAnsi" w:cstheme="minorHAnsi"/>
          <w:b/>
          <w:bCs/>
          <w:color w:val="auto"/>
          <w:sz w:val="22"/>
          <w:szCs w:val="22"/>
        </w:rPr>
        <w:t>–</w:t>
      </w:r>
      <w:r w:rsidRPr="00C43414">
        <w:rPr>
          <w:rFonts w:asciiTheme="minorHAnsi" w:hAnsiTheme="minorHAnsi" w:cstheme="minorHAnsi"/>
          <w:b/>
          <w:bCs/>
          <w:color w:val="auto"/>
          <w:sz w:val="22"/>
          <w:szCs w:val="22"/>
        </w:rPr>
        <w:t xml:space="preserve">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w:t>
      </w:r>
      <w:r w:rsidR="00B91963" w:rsidRPr="00C47608">
        <w:rPr>
          <w:rFonts w:asciiTheme="minorHAnsi" w:hAnsiTheme="minorHAnsi" w:cstheme="minorHAnsi"/>
          <w:color w:val="auto"/>
          <w:sz w:val="22"/>
          <w:szCs w:val="22"/>
        </w:rPr>
        <w:t>brak podstaw wykluczenia tego podmiotu</w:t>
      </w:r>
      <w:r w:rsidRPr="00C47608">
        <w:rPr>
          <w:rFonts w:asciiTheme="minorHAnsi" w:hAnsiTheme="minorHAnsi" w:cstheme="minorHAnsi"/>
          <w:color w:val="auto"/>
          <w:sz w:val="22"/>
          <w:szCs w:val="22"/>
        </w:rPr>
        <w:t>;</w:t>
      </w:r>
    </w:p>
    <w:p w14:paraId="0D9EC539" w14:textId="66BC170A" w:rsidR="00D1652A" w:rsidRPr="00B9196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2" w:name="_Hlk106006325"/>
      <w:r w:rsidRPr="00B91963">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 xml:space="preserve">wzór oświadczenia podmiotu udostępniającego zasoby, potwierdzającego </w:t>
      </w:r>
      <w:r w:rsidR="00B91963" w:rsidRPr="00B91963">
        <w:rPr>
          <w:rFonts w:asciiTheme="minorHAnsi" w:hAnsiTheme="minorHAnsi" w:cstheme="minorHAnsi"/>
          <w:color w:val="auto"/>
          <w:sz w:val="22"/>
          <w:szCs w:val="22"/>
        </w:rPr>
        <w:t>brak podstaw wykluczenia tego podmiotu z art. 7 ust. 1 ustawy o szczególnych rozwiązaniach;</w:t>
      </w:r>
    </w:p>
    <w:bookmarkEnd w:id="12"/>
    <w:p w14:paraId="67D1157D" w14:textId="45531CA8"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4AD5266D"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5F8FFA85" w:rsidR="008D091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6C6D22DA" w14:textId="31DF0014" w:rsidR="005C1E1A" w:rsidRDefault="005C1E1A" w:rsidP="000B0D4F">
      <w:pPr>
        <w:pStyle w:val="Default"/>
        <w:spacing w:after="128"/>
        <w:rPr>
          <w:rFonts w:asciiTheme="minorHAnsi" w:hAnsiTheme="minorHAnsi" w:cstheme="minorHAnsi"/>
          <w:b/>
          <w:bCs/>
          <w:color w:val="auto"/>
          <w:sz w:val="22"/>
          <w:szCs w:val="22"/>
        </w:rPr>
      </w:pPr>
    </w:p>
    <w:p w14:paraId="5312D4E8" w14:textId="77777777" w:rsidR="005C1E1A" w:rsidRDefault="005C1E1A" w:rsidP="000B0D4F">
      <w:pPr>
        <w:pStyle w:val="Default"/>
        <w:spacing w:after="128"/>
        <w:rPr>
          <w:rFonts w:asciiTheme="minorHAnsi" w:hAnsiTheme="minorHAnsi" w:cstheme="minorHAnsi"/>
          <w:b/>
          <w:bCs/>
          <w:color w:val="auto"/>
          <w:sz w:val="22"/>
          <w:szCs w:val="22"/>
        </w:rPr>
      </w:pPr>
    </w:p>
    <w:p w14:paraId="18E6D8BA" w14:textId="6E4F18B0"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sidR="00EB1237">
        <w:rPr>
          <w:rFonts w:asciiTheme="minorHAnsi" w:hAnsiTheme="minorHAnsi" w:cstheme="minorHAnsi"/>
          <w:b/>
          <w:bCs/>
          <w:color w:val="auto"/>
          <w:sz w:val="22"/>
          <w:szCs w:val="22"/>
        </w:rPr>
        <w:t>A</w:t>
      </w:r>
      <w:r w:rsidRPr="00C47608">
        <w:rPr>
          <w:rFonts w:asciiTheme="minorHAnsi" w:hAnsiTheme="minorHAnsi" w:cstheme="minorHAnsi"/>
          <w:b/>
          <w:bCs/>
          <w:color w:val="auto"/>
          <w:sz w:val="22"/>
          <w:szCs w:val="22"/>
        </w:rPr>
        <w:t xml:space="preserve">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F5184D">
        <w:rPr>
          <w:rFonts w:cstheme="minorHAnsi"/>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E15AC8B" w14:textId="16749D16" w:rsidR="009E6595" w:rsidRDefault="00313F0B" w:rsidP="00512C1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sidR="001627D8">
        <w:rPr>
          <w:rFonts w:cstheme="minorHAnsi"/>
        </w:rPr>
        <w:t xml:space="preserve"> </w:t>
      </w:r>
      <w:r w:rsidRPr="00C47608">
        <w:rPr>
          <w:rFonts w:cstheme="minorHAnsi"/>
        </w:rPr>
        <w:t>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12BB100A" w14:textId="77777777" w:rsidR="00AA025D" w:rsidRPr="00512C1D" w:rsidRDefault="00AA025D" w:rsidP="00AA025D">
      <w:pPr>
        <w:pStyle w:val="Akapitzlist"/>
        <w:autoSpaceDE w:val="0"/>
        <w:autoSpaceDN w:val="0"/>
        <w:adjustRightInd w:val="0"/>
        <w:spacing w:after="0" w:line="276" w:lineRule="auto"/>
        <w:ind w:left="284"/>
        <w:jc w:val="both"/>
        <w:rPr>
          <w:rFonts w:cstheme="minorHAnsi"/>
        </w:rPr>
      </w:pPr>
    </w:p>
    <w:p w14:paraId="68F9DBA9" w14:textId="77777777" w:rsidR="005C1E1A" w:rsidRPr="005C1E1A" w:rsidRDefault="005C1E1A" w:rsidP="00EB1237">
      <w:pPr>
        <w:spacing w:after="0" w:line="276" w:lineRule="auto"/>
        <w:jc w:val="center"/>
        <w:rPr>
          <w:rFonts w:eastAsia="ArialMT" w:cstheme="minorHAnsi"/>
          <w:b/>
          <w:bCs/>
          <w:sz w:val="20"/>
          <w:szCs w:val="20"/>
        </w:rPr>
      </w:pPr>
      <w:r w:rsidRPr="005C1E1A">
        <w:rPr>
          <w:rFonts w:eastAsia="Times New Roman" w:cstheme="minorHAnsi"/>
          <w:b/>
          <w:bCs/>
          <w:lang w:eastAsia="pl-PL"/>
        </w:rPr>
        <w:t>Modernizacja dróg powiatowych na terenie gmin Jerzmanowa i Głogów mająca na celu poprawę bezpieczeństwa na drogach powiatowych” w podziale na części</w:t>
      </w:r>
      <w:r w:rsidRPr="005C1E1A">
        <w:rPr>
          <w:rFonts w:eastAsia="ArialMT" w:cstheme="minorHAnsi"/>
          <w:b/>
          <w:bCs/>
          <w:sz w:val="20"/>
          <w:szCs w:val="20"/>
        </w:rPr>
        <w:t>;</w:t>
      </w:r>
    </w:p>
    <w:p w14:paraId="339DE45E" w14:textId="6EAFCA89" w:rsidR="007F2954" w:rsidRPr="00F0258F" w:rsidRDefault="00C43414" w:rsidP="00EB1237">
      <w:pPr>
        <w:spacing w:after="0" w:line="276" w:lineRule="auto"/>
        <w:jc w:val="center"/>
        <w:rPr>
          <w:rFonts w:eastAsia="ArialMT" w:cstheme="minorHAnsi"/>
          <w:sz w:val="20"/>
          <w:szCs w:val="20"/>
        </w:rPr>
      </w:pPr>
      <w:r w:rsidRPr="00F0258F">
        <w:rPr>
          <w:rFonts w:eastAsia="ArialMT" w:cstheme="minorHAnsi"/>
          <w:sz w:val="20"/>
          <w:szCs w:val="20"/>
        </w:rPr>
        <w:t>Dotyczy:</w:t>
      </w:r>
    </w:p>
    <w:p w14:paraId="5D45AD86" w14:textId="3D53C6D3" w:rsidR="005C1E1A" w:rsidRPr="00AA372D" w:rsidRDefault="005C1E1A" w:rsidP="00AA372D">
      <w:pPr>
        <w:autoSpaceDE w:val="0"/>
        <w:autoSpaceDN w:val="0"/>
        <w:adjustRightInd w:val="0"/>
        <w:spacing w:after="0" w:line="240" w:lineRule="auto"/>
        <w:jc w:val="center"/>
        <w:rPr>
          <w:rFonts w:eastAsia="Calibri" w:cstheme="minorHAnsi"/>
          <w:b/>
          <w:bCs/>
          <w:sz w:val="20"/>
          <w:szCs w:val="20"/>
        </w:rPr>
      </w:pPr>
      <w:r w:rsidRPr="005C1E1A">
        <w:rPr>
          <w:rFonts w:eastAsia="Calibri" w:cstheme="minorHAnsi"/>
          <w:b/>
          <w:bCs/>
          <w:sz w:val="20"/>
          <w:szCs w:val="20"/>
        </w:rPr>
        <w:t xml:space="preserve">CZĘŚĆ I - Modernizacja drogi powiatowej 1006D, w ramach programu Rządowy Fundusz Polski Ład: Program Inwestycji Strategicznych, nr edycji 2/2021/8677/Polski Ład oraz Rządowego Funduszu Rozwoju Dróg, umowa </w:t>
      </w:r>
      <w:r w:rsidR="00AA372D">
        <w:rPr>
          <w:rFonts w:eastAsia="Calibri" w:cstheme="minorHAnsi"/>
          <w:b/>
          <w:bCs/>
          <w:sz w:val="20"/>
          <w:szCs w:val="20"/>
        </w:rPr>
        <w:br/>
      </w:r>
      <w:r w:rsidRPr="005C1E1A">
        <w:rPr>
          <w:rFonts w:eastAsia="Calibri" w:cstheme="minorHAnsi"/>
          <w:b/>
          <w:bCs/>
          <w:sz w:val="20"/>
          <w:szCs w:val="20"/>
        </w:rPr>
        <w:t xml:space="preserve">nr RFRD/35/P-42/2022 </w:t>
      </w:r>
    </w:p>
    <w:p w14:paraId="1913787B" w14:textId="77777777" w:rsidR="00EB1237" w:rsidRPr="00EB1237" w:rsidRDefault="00EB1237" w:rsidP="00EB1237">
      <w:pPr>
        <w:autoSpaceDE w:val="0"/>
        <w:autoSpaceDN w:val="0"/>
        <w:adjustRightInd w:val="0"/>
        <w:spacing w:after="0" w:line="276" w:lineRule="auto"/>
        <w:jc w:val="center"/>
        <w:rPr>
          <w:rFonts w:eastAsia="ArialMT" w:cstheme="minorHAnsi"/>
          <w:b/>
          <w:bCs/>
          <w:sz w:val="20"/>
          <w:szCs w:val="20"/>
        </w:rPr>
      </w:pPr>
    </w:p>
    <w:p w14:paraId="1DDE51A8" w14:textId="42B38646" w:rsidR="00343C32" w:rsidRPr="00EB1237" w:rsidRDefault="00313F0B" w:rsidP="005C1E1A">
      <w:pPr>
        <w:autoSpaceDE w:val="0"/>
        <w:autoSpaceDN w:val="0"/>
        <w:adjustRightInd w:val="0"/>
        <w:spacing w:after="0" w:line="276" w:lineRule="auto"/>
        <w:jc w:val="both"/>
        <w:rPr>
          <w:rFonts w:eastAsia="ArialMT" w:cstheme="minorHAnsi"/>
          <w:b/>
          <w:bCs/>
          <w:sz w:val="20"/>
          <w:szCs w:val="20"/>
        </w:rPr>
      </w:pPr>
      <w:r w:rsidRPr="00EB1237">
        <w:rPr>
          <w:rFonts w:cstheme="minorHAnsi"/>
          <w:sz w:val="20"/>
          <w:szCs w:val="20"/>
        </w:rPr>
        <w:t xml:space="preserve">oznaczenie sprawy: </w:t>
      </w:r>
      <w:r w:rsidR="007B2632" w:rsidRPr="00EB1237">
        <w:rPr>
          <w:rFonts w:cstheme="minorHAnsi"/>
          <w:b/>
          <w:bCs/>
          <w:sz w:val="20"/>
          <w:szCs w:val="20"/>
        </w:rPr>
        <w:t>RZ.272.</w:t>
      </w:r>
      <w:r w:rsidR="005C1E1A">
        <w:rPr>
          <w:rFonts w:cstheme="minorHAnsi"/>
          <w:b/>
          <w:bCs/>
          <w:sz w:val="20"/>
          <w:szCs w:val="20"/>
        </w:rPr>
        <w:t>30</w:t>
      </w:r>
      <w:r w:rsidR="007B2632" w:rsidRPr="00EB1237">
        <w:rPr>
          <w:rFonts w:cstheme="minorHAnsi"/>
          <w:b/>
          <w:bCs/>
          <w:sz w:val="20"/>
          <w:szCs w:val="20"/>
        </w:rPr>
        <w:t>.202</w:t>
      </w:r>
      <w:r w:rsidR="000B0D4F" w:rsidRPr="00EB1237">
        <w:rPr>
          <w:rFonts w:cstheme="minorHAnsi"/>
          <w:b/>
          <w:bCs/>
          <w:sz w:val="20"/>
          <w:szCs w:val="20"/>
        </w:rPr>
        <w:t>2</w:t>
      </w:r>
      <w:r w:rsidRPr="00EB1237">
        <w:rPr>
          <w:rFonts w:cstheme="minorHAnsi"/>
          <w:b/>
          <w:bCs/>
          <w:sz w:val="20"/>
          <w:szCs w:val="20"/>
        </w:rPr>
        <w:t xml:space="preserve">, </w:t>
      </w:r>
      <w:r w:rsidRPr="00EB1237">
        <w:rPr>
          <w:rFonts w:cstheme="minorHAnsi"/>
          <w:sz w:val="20"/>
          <w:szCs w:val="20"/>
        </w:rPr>
        <w:t>prowadzonego przez</w:t>
      </w:r>
      <w:r w:rsidRPr="00EB1237">
        <w:rPr>
          <w:rFonts w:cstheme="minorHAnsi"/>
          <w:b/>
          <w:bCs/>
          <w:sz w:val="20"/>
          <w:szCs w:val="20"/>
        </w:rPr>
        <w:t xml:space="preserve"> </w:t>
      </w:r>
      <w:r w:rsidR="007B2632" w:rsidRPr="00EB1237">
        <w:rPr>
          <w:rFonts w:cstheme="minorHAnsi"/>
          <w:b/>
          <w:bCs/>
          <w:sz w:val="20"/>
          <w:szCs w:val="20"/>
        </w:rPr>
        <w:t>Powiat Głogowski, reprezentowany przez Zarząd Powiatu Głogowskiego</w:t>
      </w:r>
      <w:r w:rsidRPr="00EB1237">
        <w:rPr>
          <w:rFonts w:cstheme="minorHAnsi"/>
          <w:b/>
          <w:bCs/>
          <w:sz w:val="20"/>
          <w:szCs w:val="20"/>
        </w:rPr>
        <w:t xml:space="preserve">, oświadczam/oświadczamy, że </w:t>
      </w:r>
      <w:r w:rsidR="00CD2E37">
        <w:rPr>
          <w:rFonts w:cstheme="minorHAnsi"/>
          <w:b/>
          <w:bCs/>
          <w:sz w:val="20"/>
          <w:szCs w:val="20"/>
        </w:rPr>
        <w:t xml:space="preserve">cena </w:t>
      </w:r>
      <w:r w:rsidRPr="00EB1237">
        <w:rPr>
          <w:rFonts w:cstheme="minorHAnsi"/>
          <w:b/>
          <w:bCs/>
          <w:sz w:val="20"/>
          <w:szCs w:val="20"/>
        </w:rPr>
        <w:t>za wykonanie zamówienia</w:t>
      </w:r>
      <w:r w:rsidR="00CD2E37">
        <w:rPr>
          <w:rFonts w:cstheme="minorHAnsi"/>
          <w:b/>
          <w:bCs/>
          <w:sz w:val="20"/>
          <w:szCs w:val="20"/>
        </w:rPr>
        <w:t xml:space="preserve"> wynosi:</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9776" w:type="dxa"/>
        <w:jc w:val="center"/>
        <w:tblLook w:val="04A0" w:firstRow="1" w:lastRow="0" w:firstColumn="1" w:lastColumn="0" w:noHBand="0" w:noVBand="1"/>
      </w:tblPr>
      <w:tblGrid>
        <w:gridCol w:w="2122"/>
        <w:gridCol w:w="992"/>
        <w:gridCol w:w="1843"/>
        <w:gridCol w:w="1842"/>
        <w:gridCol w:w="2977"/>
      </w:tblGrid>
      <w:tr w:rsidR="00CD2E37" w14:paraId="063BC21F" w14:textId="77777777" w:rsidTr="00CD2E37">
        <w:trPr>
          <w:trHeight w:val="687"/>
          <w:jc w:val="center"/>
        </w:trPr>
        <w:tc>
          <w:tcPr>
            <w:tcW w:w="2122" w:type="dxa"/>
            <w:vAlign w:val="center"/>
          </w:tcPr>
          <w:p w14:paraId="113A73DA" w14:textId="1DF262EA" w:rsidR="00CD2E37" w:rsidRPr="00096EE1" w:rsidRDefault="00CD2E37" w:rsidP="00D06BDA">
            <w:pPr>
              <w:ind w:right="-2"/>
              <w:jc w:val="center"/>
              <w:rPr>
                <w:rFonts w:eastAsia="Times New Roman" w:cstheme="minorHAnsi"/>
                <w:b/>
                <w:bCs/>
                <w:sz w:val="20"/>
                <w:szCs w:val="20"/>
                <w:lang w:eastAsia="pl-PL"/>
              </w:rPr>
            </w:pPr>
            <w:r>
              <w:rPr>
                <w:rFonts w:eastAsia="Times New Roman" w:cstheme="minorHAnsi"/>
                <w:b/>
                <w:bCs/>
                <w:sz w:val="20"/>
                <w:szCs w:val="20"/>
                <w:lang w:eastAsia="pl-PL"/>
              </w:rPr>
              <w:t>Cena netto</w:t>
            </w:r>
          </w:p>
        </w:tc>
        <w:tc>
          <w:tcPr>
            <w:tcW w:w="992" w:type="dxa"/>
            <w:vAlign w:val="center"/>
          </w:tcPr>
          <w:p w14:paraId="0A7B2F57" w14:textId="6986AEDE" w:rsidR="00CD2E37" w:rsidRPr="00096EE1" w:rsidRDefault="00CD2E37"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843" w:type="dxa"/>
            <w:vAlign w:val="center"/>
          </w:tcPr>
          <w:p w14:paraId="3A204404" w14:textId="5E6C7E60" w:rsidR="00CD2E37" w:rsidRPr="00096EE1" w:rsidRDefault="00CD2E37"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1842" w:type="dxa"/>
            <w:vAlign w:val="center"/>
          </w:tcPr>
          <w:p w14:paraId="32D3D879" w14:textId="2B37C0E8" w:rsidR="00CD2E37" w:rsidRPr="00096EE1" w:rsidRDefault="00CD2E37"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brutto</w:t>
            </w:r>
          </w:p>
        </w:tc>
        <w:tc>
          <w:tcPr>
            <w:tcW w:w="2977" w:type="dxa"/>
            <w:vAlign w:val="center"/>
          </w:tcPr>
          <w:p w14:paraId="042478D2" w14:textId="1D5958B2" w:rsidR="00CD2E37" w:rsidRPr="00096EE1" w:rsidRDefault="00CD2E37" w:rsidP="00D06BDA">
            <w:pPr>
              <w:ind w:right="-2"/>
              <w:jc w:val="center"/>
              <w:rPr>
                <w:rFonts w:eastAsia="Times New Roman" w:cstheme="minorHAnsi"/>
                <w:b/>
                <w:bCs/>
                <w:sz w:val="20"/>
                <w:szCs w:val="20"/>
                <w:lang w:eastAsia="pl-PL"/>
              </w:rPr>
            </w:pPr>
            <w:r>
              <w:rPr>
                <w:rFonts w:eastAsia="Times New Roman" w:cstheme="minorHAnsi"/>
                <w:b/>
                <w:bCs/>
                <w:sz w:val="20"/>
                <w:szCs w:val="20"/>
                <w:lang w:eastAsia="pl-PL"/>
              </w:rPr>
              <w:t>Słownie</w:t>
            </w:r>
          </w:p>
        </w:tc>
      </w:tr>
      <w:tr w:rsidR="00CD2E37" w14:paraId="22F9CE39" w14:textId="77777777" w:rsidTr="00CD2E37">
        <w:trPr>
          <w:trHeight w:val="687"/>
          <w:jc w:val="center"/>
        </w:trPr>
        <w:tc>
          <w:tcPr>
            <w:tcW w:w="2122" w:type="dxa"/>
            <w:vAlign w:val="center"/>
          </w:tcPr>
          <w:p w14:paraId="79F68322" w14:textId="76C96F6A" w:rsidR="00CD2E37" w:rsidRPr="009536AE" w:rsidRDefault="00CD2E37" w:rsidP="009536AE">
            <w:pPr>
              <w:spacing w:line="276" w:lineRule="auto"/>
              <w:ind w:right="-2"/>
              <w:jc w:val="center"/>
              <w:rPr>
                <w:rFonts w:eastAsia="Times New Roman" w:cstheme="minorHAnsi"/>
                <w:sz w:val="20"/>
                <w:szCs w:val="20"/>
                <w:lang w:eastAsia="pl-PL"/>
              </w:rPr>
            </w:pPr>
          </w:p>
        </w:tc>
        <w:tc>
          <w:tcPr>
            <w:tcW w:w="992" w:type="dxa"/>
            <w:vAlign w:val="center"/>
          </w:tcPr>
          <w:p w14:paraId="0111B8ED" w14:textId="77777777" w:rsidR="00CD2E37" w:rsidRPr="00096EE1" w:rsidRDefault="00CD2E37" w:rsidP="00CA2D4C">
            <w:pPr>
              <w:spacing w:line="276" w:lineRule="auto"/>
              <w:ind w:right="-2"/>
              <w:jc w:val="both"/>
              <w:rPr>
                <w:rFonts w:eastAsia="Times New Roman" w:cstheme="minorHAnsi"/>
                <w:sz w:val="20"/>
                <w:szCs w:val="20"/>
                <w:lang w:eastAsia="pl-PL"/>
              </w:rPr>
            </w:pPr>
          </w:p>
        </w:tc>
        <w:tc>
          <w:tcPr>
            <w:tcW w:w="1843" w:type="dxa"/>
            <w:vAlign w:val="center"/>
          </w:tcPr>
          <w:p w14:paraId="4B5D0706" w14:textId="77777777" w:rsidR="00CD2E37" w:rsidRPr="00096EE1" w:rsidRDefault="00CD2E37" w:rsidP="00CA2D4C">
            <w:pPr>
              <w:spacing w:line="276" w:lineRule="auto"/>
              <w:ind w:right="-2"/>
              <w:jc w:val="both"/>
              <w:rPr>
                <w:rFonts w:eastAsia="Times New Roman" w:cstheme="minorHAnsi"/>
                <w:sz w:val="20"/>
                <w:szCs w:val="20"/>
                <w:lang w:eastAsia="pl-PL"/>
              </w:rPr>
            </w:pPr>
          </w:p>
        </w:tc>
        <w:tc>
          <w:tcPr>
            <w:tcW w:w="1842" w:type="dxa"/>
            <w:vAlign w:val="center"/>
          </w:tcPr>
          <w:p w14:paraId="1FEFFC18" w14:textId="62E3771A" w:rsidR="00CD2E37" w:rsidRPr="00096EE1" w:rsidRDefault="00CD2E37" w:rsidP="00CA2D4C">
            <w:pPr>
              <w:spacing w:line="276" w:lineRule="auto"/>
              <w:ind w:right="-2"/>
              <w:jc w:val="both"/>
              <w:rPr>
                <w:rFonts w:eastAsia="Times New Roman" w:cstheme="minorHAnsi"/>
                <w:sz w:val="20"/>
                <w:szCs w:val="20"/>
                <w:lang w:eastAsia="pl-PL"/>
              </w:rPr>
            </w:pPr>
          </w:p>
        </w:tc>
        <w:tc>
          <w:tcPr>
            <w:tcW w:w="2977" w:type="dxa"/>
            <w:vAlign w:val="center"/>
          </w:tcPr>
          <w:p w14:paraId="54A6EDB3" w14:textId="77777777" w:rsidR="00CD2E37" w:rsidRPr="00096EE1" w:rsidRDefault="00CD2E37" w:rsidP="00CA2D4C">
            <w:pPr>
              <w:spacing w:line="276" w:lineRule="auto"/>
              <w:ind w:right="-2"/>
              <w:jc w:val="both"/>
              <w:rPr>
                <w:rFonts w:eastAsia="Times New Roman" w:cstheme="minorHAnsi"/>
                <w:sz w:val="20"/>
                <w:szCs w:val="20"/>
                <w:lang w:eastAsia="pl-PL"/>
              </w:rPr>
            </w:pPr>
          </w:p>
        </w:tc>
      </w:tr>
    </w:tbl>
    <w:p w14:paraId="52A287C2" w14:textId="77777777" w:rsidR="00096EE1" w:rsidRDefault="00096EE1"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1ABC0259" w:rsid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EB1237" w:rsidRDefault="009E6595" w:rsidP="009E6595">
      <w:pPr>
        <w:spacing w:after="0" w:line="276" w:lineRule="auto"/>
        <w:ind w:left="284" w:right="-2"/>
        <w:jc w:val="both"/>
        <w:rPr>
          <w:rFonts w:eastAsia="Times New Roman" w:cstheme="minorHAnsi"/>
          <w:sz w:val="16"/>
          <w:szCs w:val="16"/>
          <w:lang w:val="x-none" w:eastAsia="pl-PL"/>
        </w:rPr>
      </w:pPr>
    </w:p>
    <w:p w14:paraId="780AD5E8" w14:textId="0A701C09"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5510B">
        <w:rPr>
          <w:rFonts w:cstheme="minorHAnsi"/>
          <w:b/>
          <w:bCs/>
        </w:rPr>
        <w:t xml:space="preserve">termin wykonania </w:t>
      </w:r>
      <w:r w:rsidR="00435F5C">
        <w:rPr>
          <w:rFonts w:cstheme="minorHAnsi"/>
          <w:b/>
          <w:bCs/>
        </w:rPr>
        <w:t xml:space="preserve">zamówienia </w:t>
      </w:r>
      <w:r w:rsidR="00B5510B">
        <w:rPr>
          <w:rFonts w:cstheme="minorHAnsi"/>
          <w:b/>
          <w:bCs/>
        </w:rPr>
        <w:t>o</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67B31DBD"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3F31B7">
        <w:rPr>
          <w:rFonts w:cstheme="minorHAnsi"/>
        </w:rPr>
        <w:t>1</w:t>
      </w:r>
      <w:r w:rsidR="00C43414">
        <w:rPr>
          <w:rFonts w:cstheme="minorHAnsi"/>
        </w:rPr>
        <w:t>0</w:t>
      </w:r>
      <w:r w:rsidR="003F31B7">
        <w:rPr>
          <w:rFonts w:cstheme="minorHAnsi"/>
        </w:rPr>
        <w:t xml:space="preserve"> dni kalendarzowych</w:t>
      </w:r>
      <w:r w:rsidR="000419F5">
        <w:rPr>
          <w:rFonts w:cstheme="minorHAnsi"/>
        </w:rPr>
        <w:t>;</w:t>
      </w:r>
    </w:p>
    <w:p w14:paraId="4181785B" w14:textId="65EBE484"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C43414">
        <w:rPr>
          <w:rFonts w:cstheme="minorHAnsi"/>
        </w:rPr>
        <w:t>2</w:t>
      </w:r>
      <w:r w:rsidR="003F31B7">
        <w:rPr>
          <w:rFonts w:cstheme="minorHAnsi"/>
        </w:rPr>
        <w:t>0 dni kalendarzowych</w:t>
      </w:r>
      <w:r w:rsidR="000419F5">
        <w:rPr>
          <w:rFonts w:cstheme="minorHAnsi"/>
        </w:rPr>
        <w:t>;</w:t>
      </w:r>
    </w:p>
    <w:p w14:paraId="58FCF901" w14:textId="0EDC174E" w:rsidR="004001B9" w:rsidRDefault="004B6E0E"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904564" w:rsidRPr="00C47608">
        <w:rPr>
          <w:rFonts w:cstheme="minorHAnsi"/>
        </w:rPr>
        <w:t xml:space="preserve">oświadczam, że </w:t>
      </w:r>
      <w:r w:rsidR="007431FE">
        <w:rPr>
          <w:rFonts w:cstheme="minorHAnsi"/>
        </w:rPr>
        <w:t xml:space="preserve">nie skrócę </w:t>
      </w:r>
      <w:r w:rsidR="003F31B7">
        <w:rPr>
          <w:rFonts w:cstheme="minorHAnsi"/>
        </w:rPr>
        <w:t xml:space="preserve">terminu wykonania </w:t>
      </w:r>
      <w:r w:rsidR="00435F5C">
        <w:rPr>
          <w:rFonts w:cstheme="minorHAnsi"/>
        </w:rPr>
        <w:t>zamówienia</w:t>
      </w:r>
      <w:r w:rsidR="00904564" w:rsidRPr="00C47608">
        <w:rPr>
          <w:rFonts w:cstheme="minorHAnsi"/>
        </w:rPr>
        <w:t>;</w:t>
      </w:r>
    </w:p>
    <w:p w14:paraId="751FA583" w14:textId="77777777" w:rsidR="009E6595" w:rsidRPr="00EB1237" w:rsidRDefault="009E6595" w:rsidP="00B700F9">
      <w:pPr>
        <w:pStyle w:val="Akapitzlist"/>
        <w:autoSpaceDE w:val="0"/>
        <w:autoSpaceDN w:val="0"/>
        <w:adjustRightInd w:val="0"/>
        <w:spacing w:after="0" w:line="276" w:lineRule="auto"/>
        <w:ind w:left="284"/>
        <w:jc w:val="both"/>
        <w:rPr>
          <w:rFonts w:cstheme="minorHAnsi"/>
          <w:sz w:val="18"/>
          <w:szCs w:val="18"/>
        </w:rPr>
      </w:pPr>
    </w:p>
    <w:p w14:paraId="2DBBB99A" w14:textId="04C5B09F" w:rsidR="00E54D7C" w:rsidRPr="007A6B3A" w:rsidRDefault="00E54D7C" w:rsidP="00E54D7C">
      <w:pPr>
        <w:pStyle w:val="Akapitzlist"/>
        <w:numPr>
          <w:ilvl w:val="5"/>
          <w:numId w:val="14"/>
        </w:numPr>
        <w:autoSpaceDE w:val="0"/>
        <w:autoSpaceDN w:val="0"/>
        <w:adjustRightInd w:val="0"/>
        <w:spacing w:after="0" w:line="276" w:lineRule="auto"/>
        <w:ind w:left="284" w:hanging="284"/>
        <w:jc w:val="both"/>
        <w:rPr>
          <w:rFonts w:cstheme="minorHAnsi"/>
        </w:rPr>
      </w:pPr>
      <w:r w:rsidRPr="00A3651B">
        <w:rPr>
          <w:rFonts w:cstheme="minorHAnsi"/>
          <w:b/>
          <w:bCs/>
        </w:rPr>
        <w:lastRenderedPageBreak/>
        <w:t xml:space="preserve">Oświadczam, że </w:t>
      </w:r>
      <w:r>
        <w:rPr>
          <w:rFonts w:cstheme="minorHAnsi"/>
          <w:b/>
          <w:bCs/>
        </w:rPr>
        <w:t>oferuję okres gwarancji wynoszący</w:t>
      </w:r>
      <w:r w:rsidRPr="00A3651B">
        <w:rPr>
          <w:rFonts w:cstheme="minorHAnsi"/>
          <w:b/>
          <w:bCs/>
        </w:rPr>
        <w:t>:</w:t>
      </w:r>
      <w:r>
        <w:rPr>
          <w:rFonts w:cstheme="minorHAnsi"/>
          <w:b/>
          <w:bCs/>
        </w:rPr>
        <w:t xml:space="preserve"> ……………… miesiące (słownie: ……………</w:t>
      </w:r>
      <w:r w:rsidR="00CD2E37">
        <w:rPr>
          <w:rFonts w:cstheme="minorHAnsi"/>
          <w:b/>
          <w:bCs/>
        </w:rPr>
        <w:t>………………………………………………………………………………………………………………………………………..</w:t>
      </w:r>
      <w:r>
        <w:rPr>
          <w:rFonts w:cstheme="minorHAnsi"/>
          <w:b/>
          <w:bCs/>
        </w:rPr>
        <w:t>)</w:t>
      </w:r>
    </w:p>
    <w:p w14:paraId="15CC14B3" w14:textId="77777777" w:rsidR="00E54D7C" w:rsidRPr="00EB1237" w:rsidRDefault="00E54D7C" w:rsidP="00E54D7C">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61F922DF" w14:textId="77777777" w:rsidR="00E54D7C" w:rsidRPr="00EB1237" w:rsidRDefault="00E54D7C" w:rsidP="00E54D7C">
      <w:pPr>
        <w:pStyle w:val="Akapitzlist"/>
        <w:autoSpaceDE w:val="0"/>
        <w:autoSpaceDN w:val="0"/>
        <w:adjustRightInd w:val="0"/>
        <w:spacing w:after="0" w:line="276" w:lineRule="auto"/>
        <w:ind w:left="284"/>
        <w:jc w:val="both"/>
        <w:rPr>
          <w:rFonts w:cstheme="minorHAnsi"/>
          <w:sz w:val="16"/>
          <w:szCs w:val="16"/>
        </w:rPr>
      </w:pPr>
    </w:p>
    <w:p w14:paraId="7CC5B785" w14:textId="258E5FAC" w:rsidR="00396A0B" w:rsidRPr="003F31B7"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90556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Default="00313F0B" w:rsidP="003625E6">
      <w:pPr>
        <w:pStyle w:val="Akapitzlist"/>
        <w:numPr>
          <w:ilvl w:val="0"/>
          <w:numId w:val="63"/>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396A0B" w:rsidRDefault="00313F0B" w:rsidP="003625E6">
      <w:pPr>
        <w:pStyle w:val="Akapitzlist"/>
        <w:numPr>
          <w:ilvl w:val="0"/>
          <w:numId w:val="63"/>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625E6">
      <w:pPr>
        <w:pStyle w:val="Akapitzlist"/>
        <w:numPr>
          <w:ilvl w:val="0"/>
          <w:numId w:val="63"/>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625E6">
      <w:pPr>
        <w:pStyle w:val="Default"/>
        <w:numPr>
          <w:ilvl w:val="0"/>
          <w:numId w:val="63"/>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7AC28791" w14:textId="77777777" w:rsidR="00EB1237" w:rsidRDefault="00EB1237"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125E1BCC" w14:textId="77777777" w:rsidR="005C1E1A"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Default="005C1E1A" w:rsidP="00682B63">
      <w:pPr>
        <w:pStyle w:val="Default"/>
        <w:spacing w:after="128"/>
        <w:jc w:val="right"/>
        <w:rPr>
          <w:rFonts w:asciiTheme="minorHAnsi" w:hAnsiTheme="minorHAnsi" w:cstheme="minorHAnsi"/>
          <w:b/>
          <w:bCs/>
          <w:color w:val="auto"/>
          <w:sz w:val="22"/>
          <w:szCs w:val="22"/>
        </w:rPr>
      </w:pPr>
    </w:p>
    <w:p w14:paraId="1B7F22A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3DDDFB7" w14:textId="77777777" w:rsidR="005C1E1A" w:rsidRDefault="005C1E1A" w:rsidP="00682B63">
      <w:pPr>
        <w:pStyle w:val="Default"/>
        <w:spacing w:after="128"/>
        <w:jc w:val="right"/>
        <w:rPr>
          <w:rFonts w:asciiTheme="minorHAnsi" w:hAnsiTheme="minorHAnsi" w:cstheme="minorHAnsi"/>
          <w:b/>
          <w:bCs/>
          <w:color w:val="auto"/>
          <w:sz w:val="22"/>
          <w:szCs w:val="22"/>
        </w:rPr>
      </w:pPr>
    </w:p>
    <w:p w14:paraId="6C2C127E" w14:textId="77777777" w:rsidR="005C1E1A" w:rsidRDefault="005C1E1A" w:rsidP="00682B63">
      <w:pPr>
        <w:pStyle w:val="Default"/>
        <w:spacing w:after="128"/>
        <w:jc w:val="right"/>
        <w:rPr>
          <w:rFonts w:asciiTheme="minorHAnsi" w:hAnsiTheme="minorHAnsi" w:cstheme="minorHAnsi"/>
          <w:b/>
          <w:bCs/>
          <w:color w:val="auto"/>
          <w:sz w:val="22"/>
          <w:szCs w:val="22"/>
        </w:rPr>
      </w:pPr>
    </w:p>
    <w:p w14:paraId="138A902E" w14:textId="77777777" w:rsidR="005C1E1A" w:rsidRDefault="005C1E1A" w:rsidP="00682B63">
      <w:pPr>
        <w:pStyle w:val="Default"/>
        <w:spacing w:after="128"/>
        <w:jc w:val="right"/>
        <w:rPr>
          <w:rFonts w:asciiTheme="minorHAnsi" w:hAnsiTheme="minorHAnsi" w:cstheme="minorHAnsi"/>
          <w:b/>
          <w:bCs/>
          <w:color w:val="auto"/>
          <w:sz w:val="22"/>
          <w:szCs w:val="22"/>
        </w:rPr>
      </w:pPr>
    </w:p>
    <w:p w14:paraId="6D4D9193" w14:textId="77777777" w:rsidR="005C1E1A" w:rsidRDefault="005C1E1A" w:rsidP="00682B63">
      <w:pPr>
        <w:pStyle w:val="Default"/>
        <w:spacing w:after="128"/>
        <w:jc w:val="right"/>
        <w:rPr>
          <w:rFonts w:asciiTheme="minorHAnsi" w:hAnsiTheme="minorHAnsi" w:cstheme="minorHAnsi"/>
          <w:b/>
          <w:bCs/>
          <w:color w:val="auto"/>
          <w:sz w:val="22"/>
          <w:szCs w:val="22"/>
        </w:rPr>
      </w:pPr>
    </w:p>
    <w:p w14:paraId="6B2C9A79" w14:textId="77777777" w:rsidR="005C1E1A" w:rsidRDefault="005C1E1A" w:rsidP="00682B63">
      <w:pPr>
        <w:pStyle w:val="Default"/>
        <w:spacing w:after="128"/>
        <w:jc w:val="right"/>
        <w:rPr>
          <w:rFonts w:asciiTheme="minorHAnsi" w:hAnsiTheme="minorHAnsi" w:cstheme="minorHAnsi"/>
          <w:b/>
          <w:bCs/>
          <w:color w:val="auto"/>
          <w:sz w:val="22"/>
          <w:szCs w:val="22"/>
        </w:rPr>
      </w:pPr>
    </w:p>
    <w:p w14:paraId="7001F6AE" w14:textId="1358A11A" w:rsidR="005C1E1A" w:rsidRDefault="005C1E1A" w:rsidP="005C1E1A">
      <w:pPr>
        <w:pStyle w:val="Default"/>
        <w:spacing w:after="128"/>
        <w:rPr>
          <w:rFonts w:asciiTheme="minorHAnsi" w:hAnsiTheme="minorHAnsi" w:cstheme="minorHAnsi"/>
          <w:b/>
          <w:bCs/>
          <w:color w:val="auto"/>
          <w:sz w:val="22"/>
          <w:szCs w:val="22"/>
        </w:rPr>
      </w:pPr>
    </w:p>
    <w:p w14:paraId="4A2919AB" w14:textId="25CA89F1" w:rsidR="00B80DD8" w:rsidRDefault="00B80DD8" w:rsidP="005C1E1A">
      <w:pPr>
        <w:pStyle w:val="Default"/>
        <w:spacing w:after="128"/>
        <w:rPr>
          <w:rFonts w:asciiTheme="minorHAnsi" w:hAnsiTheme="minorHAnsi" w:cstheme="minorHAnsi"/>
          <w:b/>
          <w:bCs/>
          <w:color w:val="auto"/>
          <w:sz w:val="22"/>
          <w:szCs w:val="22"/>
        </w:rPr>
      </w:pPr>
    </w:p>
    <w:p w14:paraId="661AADB4" w14:textId="2886B359" w:rsidR="00B80DD8" w:rsidRDefault="00B80DD8" w:rsidP="005C1E1A">
      <w:pPr>
        <w:pStyle w:val="Default"/>
        <w:spacing w:after="128"/>
        <w:rPr>
          <w:rFonts w:asciiTheme="minorHAnsi" w:hAnsiTheme="minorHAnsi" w:cstheme="minorHAnsi"/>
          <w:b/>
          <w:bCs/>
          <w:color w:val="auto"/>
          <w:sz w:val="22"/>
          <w:szCs w:val="22"/>
        </w:rPr>
      </w:pPr>
    </w:p>
    <w:p w14:paraId="529B38D2" w14:textId="77777777" w:rsidR="00B80DD8" w:rsidRDefault="00B80DD8" w:rsidP="005C1E1A">
      <w:pPr>
        <w:pStyle w:val="Default"/>
        <w:spacing w:after="128"/>
        <w:rPr>
          <w:rFonts w:asciiTheme="minorHAnsi" w:hAnsiTheme="minorHAnsi" w:cstheme="minorHAnsi"/>
          <w:b/>
          <w:bCs/>
          <w:color w:val="auto"/>
          <w:sz w:val="22"/>
          <w:szCs w:val="22"/>
        </w:rPr>
      </w:pPr>
    </w:p>
    <w:p w14:paraId="7B988E02" w14:textId="042DE6F5"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B</w:t>
      </w:r>
      <w:r w:rsidRPr="00C47608">
        <w:rPr>
          <w:rFonts w:asciiTheme="minorHAnsi" w:hAnsiTheme="minorHAnsi" w:cstheme="minorHAnsi"/>
          <w:b/>
          <w:bCs/>
          <w:color w:val="auto"/>
          <w:sz w:val="22"/>
          <w:szCs w:val="22"/>
        </w:rPr>
        <w:t xml:space="preserve"> do SWZ – wzór formularza oferty</w:t>
      </w:r>
    </w:p>
    <w:p w14:paraId="268CDBD0"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04D9826C"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276D2421"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210FD6FD"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7B768F2"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5241FF3A"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8E942E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7B7F11B"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26A96F3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D1BE1ED"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1B7183D"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2829BF84"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64A4FF3F" w14:textId="77777777" w:rsidR="00682B63" w:rsidRPr="00C47608" w:rsidRDefault="00682B63" w:rsidP="00682B63">
      <w:pPr>
        <w:autoSpaceDE w:val="0"/>
        <w:autoSpaceDN w:val="0"/>
        <w:adjustRightInd w:val="0"/>
        <w:spacing w:after="0" w:line="276" w:lineRule="auto"/>
        <w:jc w:val="center"/>
        <w:rPr>
          <w:rFonts w:cstheme="minorHAnsi"/>
        </w:rPr>
      </w:pPr>
    </w:p>
    <w:p w14:paraId="28E0FAFD" w14:textId="5687FB49" w:rsidR="00682B63"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Pr>
          <w:rFonts w:cstheme="minorHAnsi"/>
        </w:rPr>
        <w:t xml:space="preserve"> </w:t>
      </w:r>
      <w:r w:rsidRPr="00C47608">
        <w:rPr>
          <w:rFonts w:cstheme="minorHAnsi"/>
        </w:rPr>
        <w:t xml:space="preserve">zamówienia, w postępowaniu o udzielenie zamówienia publicznego, którego przedmiotem </w:t>
      </w:r>
      <w:r>
        <w:rPr>
          <w:rFonts w:cstheme="minorHAnsi"/>
        </w:rPr>
        <w:t>jest</w:t>
      </w:r>
      <w:r w:rsidRPr="00C47608">
        <w:rPr>
          <w:rFonts w:cstheme="minorHAnsi"/>
        </w:rPr>
        <w:t>:</w:t>
      </w:r>
    </w:p>
    <w:p w14:paraId="39C00460" w14:textId="77777777" w:rsidR="00AA025D" w:rsidRPr="00512C1D" w:rsidRDefault="00AA025D" w:rsidP="00AA025D">
      <w:pPr>
        <w:pStyle w:val="Akapitzlist"/>
        <w:autoSpaceDE w:val="0"/>
        <w:autoSpaceDN w:val="0"/>
        <w:adjustRightInd w:val="0"/>
        <w:spacing w:after="0" w:line="276" w:lineRule="auto"/>
        <w:ind w:left="284"/>
        <w:jc w:val="both"/>
        <w:rPr>
          <w:rFonts w:cstheme="minorHAnsi"/>
        </w:rPr>
      </w:pPr>
    </w:p>
    <w:p w14:paraId="7B756C4F" w14:textId="77777777" w:rsidR="005C1E1A" w:rsidRPr="00F0258F" w:rsidRDefault="005C1E1A" w:rsidP="00682B63">
      <w:pPr>
        <w:spacing w:after="0" w:line="276" w:lineRule="auto"/>
        <w:jc w:val="center"/>
        <w:rPr>
          <w:rFonts w:eastAsia="Times New Roman" w:cstheme="minorHAnsi"/>
          <w:b/>
          <w:bCs/>
          <w:lang w:eastAsia="pl-PL"/>
        </w:rPr>
      </w:pPr>
      <w:r w:rsidRPr="00F0258F">
        <w:rPr>
          <w:rFonts w:eastAsia="Times New Roman" w:cstheme="minorHAnsi"/>
          <w:b/>
          <w:bCs/>
          <w:lang w:eastAsia="pl-PL"/>
        </w:rPr>
        <w:t>Modernizacja dróg powiatowych na terenie gmin Jerzmanowa i Głogów mająca na celu poprawę bezpieczeństwa na drogach powiatowych” w podziale na części;</w:t>
      </w:r>
    </w:p>
    <w:p w14:paraId="3C66BC90" w14:textId="62C91466" w:rsidR="00682B63" w:rsidRPr="00F0258F" w:rsidRDefault="00C43414" w:rsidP="005C1E1A">
      <w:pPr>
        <w:spacing w:after="0" w:line="276" w:lineRule="auto"/>
        <w:jc w:val="center"/>
        <w:rPr>
          <w:rFonts w:eastAsia="ArialMT" w:cstheme="minorHAnsi"/>
          <w:sz w:val="20"/>
          <w:szCs w:val="20"/>
        </w:rPr>
      </w:pPr>
      <w:r w:rsidRPr="00F0258F">
        <w:rPr>
          <w:rFonts w:eastAsia="ArialMT" w:cstheme="minorHAnsi"/>
          <w:sz w:val="20"/>
          <w:szCs w:val="20"/>
        </w:rPr>
        <w:t xml:space="preserve"> Dotyczy:</w:t>
      </w:r>
    </w:p>
    <w:p w14:paraId="03B7E7C4" w14:textId="493D09B2" w:rsidR="00682B63" w:rsidRDefault="005C1E1A" w:rsidP="005C1E1A">
      <w:pPr>
        <w:autoSpaceDE w:val="0"/>
        <w:autoSpaceDN w:val="0"/>
        <w:adjustRightInd w:val="0"/>
        <w:spacing w:after="0" w:line="240" w:lineRule="auto"/>
        <w:jc w:val="center"/>
        <w:rPr>
          <w:rFonts w:cstheme="minorHAnsi"/>
          <w:b/>
          <w:bCs/>
          <w:sz w:val="20"/>
          <w:szCs w:val="20"/>
        </w:rPr>
      </w:pPr>
      <w:r w:rsidRPr="005C1E1A">
        <w:rPr>
          <w:rStyle w:val="Pogrubienie"/>
          <w:rFonts w:cstheme="minorHAnsi"/>
          <w:sz w:val="20"/>
          <w:szCs w:val="20"/>
        </w:rPr>
        <w:t>CZĘŚĆ II –</w:t>
      </w:r>
      <w:r w:rsidRPr="005C1E1A">
        <w:rPr>
          <w:rStyle w:val="Pogrubienie"/>
          <w:rFonts w:cstheme="minorHAnsi"/>
          <w:b w:val="0"/>
          <w:bCs w:val="0"/>
          <w:sz w:val="20"/>
          <w:szCs w:val="20"/>
        </w:rPr>
        <w:t> </w:t>
      </w:r>
      <w:r w:rsidRPr="005C1E1A">
        <w:rPr>
          <w:rFonts w:cstheme="minorHAnsi"/>
          <w:b/>
          <w:bCs/>
          <w:sz w:val="20"/>
          <w:szCs w:val="20"/>
        </w:rPr>
        <w:t>Modernizacja drogi powiatowej 1016D od drogi krajowej nr 12 do granicy z powiatem polkowickim w ramach programu Rządowy Fundusz Polski Ład: Program Inwestycji Strategicznych nr edycji 2/2021/8677/Polski Ład i nr edycji 3 PGR/2021/2750/Polski Ład</w:t>
      </w:r>
    </w:p>
    <w:p w14:paraId="45A9C2A9" w14:textId="77777777" w:rsidR="005C1E1A" w:rsidRPr="005C1E1A" w:rsidRDefault="005C1E1A" w:rsidP="005C1E1A">
      <w:pPr>
        <w:autoSpaceDE w:val="0"/>
        <w:autoSpaceDN w:val="0"/>
        <w:adjustRightInd w:val="0"/>
        <w:spacing w:after="0" w:line="240" w:lineRule="auto"/>
        <w:jc w:val="center"/>
        <w:rPr>
          <w:rFonts w:eastAsia="ArialMT" w:cstheme="minorHAnsi"/>
          <w:b/>
          <w:bCs/>
          <w:sz w:val="20"/>
          <w:szCs w:val="20"/>
        </w:rPr>
      </w:pPr>
    </w:p>
    <w:p w14:paraId="494F7404" w14:textId="77777777" w:rsidR="00B80DD8" w:rsidRPr="00EB1237" w:rsidRDefault="00682B63" w:rsidP="00B80DD8">
      <w:pPr>
        <w:autoSpaceDE w:val="0"/>
        <w:autoSpaceDN w:val="0"/>
        <w:adjustRightInd w:val="0"/>
        <w:spacing w:after="0" w:line="276" w:lineRule="auto"/>
        <w:jc w:val="both"/>
        <w:rPr>
          <w:rFonts w:eastAsia="ArialMT" w:cstheme="minorHAnsi"/>
          <w:b/>
          <w:bCs/>
          <w:sz w:val="20"/>
          <w:szCs w:val="20"/>
        </w:rPr>
      </w:pPr>
      <w:r w:rsidRPr="00EB1237">
        <w:rPr>
          <w:rFonts w:cstheme="minorHAnsi"/>
          <w:sz w:val="20"/>
          <w:szCs w:val="20"/>
        </w:rPr>
        <w:t xml:space="preserve">oznaczenie sprawy: </w:t>
      </w:r>
      <w:r w:rsidRPr="00EB1237">
        <w:rPr>
          <w:rFonts w:cstheme="minorHAnsi"/>
          <w:b/>
          <w:bCs/>
          <w:sz w:val="20"/>
          <w:szCs w:val="20"/>
        </w:rPr>
        <w:t>RZ.272.</w:t>
      </w:r>
      <w:r w:rsidR="005C1E1A">
        <w:rPr>
          <w:rFonts w:cstheme="minorHAnsi"/>
          <w:b/>
          <w:bCs/>
          <w:sz w:val="20"/>
          <w:szCs w:val="20"/>
        </w:rPr>
        <w:t>30</w:t>
      </w:r>
      <w:r w:rsidRPr="00EB1237">
        <w:rPr>
          <w:rFonts w:cstheme="minorHAnsi"/>
          <w:b/>
          <w:bCs/>
          <w:sz w:val="20"/>
          <w:szCs w:val="20"/>
        </w:rPr>
        <w:t xml:space="preserve">.2022,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w:t>
      </w:r>
      <w:r w:rsidR="00B80DD8" w:rsidRPr="00EB1237">
        <w:rPr>
          <w:rFonts w:cstheme="minorHAnsi"/>
          <w:b/>
          <w:bCs/>
          <w:sz w:val="20"/>
          <w:szCs w:val="20"/>
        </w:rPr>
        <w:t xml:space="preserve">że </w:t>
      </w:r>
      <w:r w:rsidR="00B80DD8">
        <w:rPr>
          <w:rFonts w:cstheme="minorHAnsi"/>
          <w:b/>
          <w:bCs/>
          <w:sz w:val="20"/>
          <w:szCs w:val="20"/>
        </w:rPr>
        <w:t xml:space="preserve">cena </w:t>
      </w:r>
      <w:r w:rsidR="00B80DD8" w:rsidRPr="00EB1237">
        <w:rPr>
          <w:rFonts w:cstheme="minorHAnsi"/>
          <w:b/>
          <w:bCs/>
          <w:sz w:val="20"/>
          <w:szCs w:val="20"/>
        </w:rPr>
        <w:t>za wykonanie zamówienia</w:t>
      </w:r>
      <w:r w:rsidR="00B80DD8">
        <w:rPr>
          <w:rFonts w:cstheme="minorHAnsi"/>
          <w:b/>
          <w:bCs/>
          <w:sz w:val="20"/>
          <w:szCs w:val="20"/>
        </w:rPr>
        <w:t xml:space="preserve"> wynosi:</w:t>
      </w:r>
    </w:p>
    <w:p w14:paraId="082293ED" w14:textId="77777777" w:rsidR="00B80DD8" w:rsidRPr="00C47608" w:rsidRDefault="00B80DD8" w:rsidP="00B80DD8">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9776" w:type="dxa"/>
        <w:jc w:val="center"/>
        <w:tblLook w:val="04A0" w:firstRow="1" w:lastRow="0" w:firstColumn="1" w:lastColumn="0" w:noHBand="0" w:noVBand="1"/>
      </w:tblPr>
      <w:tblGrid>
        <w:gridCol w:w="2122"/>
        <w:gridCol w:w="992"/>
        <w:gridCol w:w="1843"/>
        <w:gridCol w:w="1842"/>
        <w:gridCol w:w="2977"/>
      </w:tblGrid>
      <w:tr w:rsidR="00B80DD8" w14:paraId="4D71F79E" w14:textId="77777777" w:rsidTr="00371B66">
        <w:trPr>
          <w:trHeight w:val="687"/>
          <w:jc w:val="center"/>
        </w:trPr>
        <w:tc>
          <w:tcPr>
            <w:tcW w:w="2122" w:type="dxa"/>
            <w:vAlign w:val="center"/>
          </w:tcPr>
          <w:p w14:paraId="31918FBD" w14:textId="77777777" w:rsidR="00B80DD8" w:rsidRPr="00096EE1" w:rsidRDefault="00B80DD8" w:rsidP="00371B66">
            <w:pPr>
              <w:ind w:right="-2"/>
              <w:jc w:val="center"/>
              <w:rPr>
                <w:rFonts w:eastAsia="Times New Roman" w:cstheme="minorHAnsi"/>
                <w:b/>
                <w:bCs/>
                <w:sz w:val="20"/>
                <w:szCs w:val="20"/>
                <w:lang w:eastAsia="pl-PL"/>
              </w:rPr>
            </w:pPr>
            <w:r>
              <w:rPr>
                <w:rFonts w:eastAsia="Times New Roman" w:cstheme="minorHAnsi"/>
                <w:b/>
                <w:bCs/>
                <w:sz w:val="20"/>
                <w:szCs w:val="20"/>
                <w:lang w:eastAsia="pl-PL"/>
              </w:rPr>
              <w:t>Cena netto</w:t>
            </w:r>
          </w:p>
        </w:tc>
        <w:tc>
          <w:tcPr>
            <w:tcW w:w="992" w:type="dxa"/>
            <w:vAlign w:val="center"/>
          </w:tcPr>
          <w:p w14:paraId="384418AE" w14:textId="77777777" w:rsidR="00B80DD8" w:rsidRPr="00096EE1" w:rsidRDefault="00B80DD8" w:rsidP="00371B66">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843" w:type="dxa"/>
            <w:vAlign w:val="center"/>
          </w:tcPr>
          <w:p w14:paraId="2773AEF1" w14:textId="77777777" w:rsidR="00B80DD8" w:rsidRPr="00096EE1" w:rsidRDefault="00B80DD8" w:rsidP="00371B66">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1842" w:type="dxa"/>
            <w:vAlign w:val="center"/>
          </w:tcPr>
          <w:p w14:paraId="1C0B2453" w14:textId="77777777" w:rsidR="00B80DD8" w:rsidRPr="00096EE1" w:rsidRDefault="00B80DD8" w:rsidP="00371B66">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brutto</w:t>
            </w:r>
          </w:p>
        </w:tc>
        <w:tc>
          <w:tcPr>
            <w:tcW w:w="2977" w:type="dxa"/>
            <w:vAlign w:val="center"/>
          </w:tcPr>
          <w:p w14:paraId="727D56A5" w14:textId="77777777" w:rsidR="00B80DD8" w:rsidRPr="00096EE1" w:rsidRDefault="00B80DD8" w:rsidP="00371B66">
            <w:pPr>
              <w:ind w:right="-2"/>
              <w:jc w:val="center"/>
              <w:rPr>
                <w:rFonts w:eastAsia="Times New Roman" w:cstheme="minorHAnsi"/>
                <w:b/>
                <w:bCs/>
                <w:sz w:val="20"/>
                <w:szCs w:val="20"/>
                <w:lang w:eastAsia="pl-PL"/>
              </w:rPr>
            </w:pPr>
            <w:r>
              <w:rPr>
                <w:rFonts w:eastAsia="Times New Roman" w:cstheme="minorHAnsi"/>
                <w:b/>
                <w:bCs/>
                <w:sz w:val="20"/>
                <w:szCs w:val="20"/>
                <w:lang w:eastAsia="pl-PL"/>
              </w:rPr>
              <w:t>Słownie</w:t>
            </w:r>
          </w:p>
        </w:tc>
      </w:tr>
      <w:tr w:rsidR="00B80DD8" w14:paraId="5F3A12C7" w14:textId="77777777" w:rsidTr="00371B66">
        <w:trPr>
          <w:trHeight w:val="687"/>
          <w:jc w:val="center"/>
        </w:trPr>
        <w:tc>
          <w:tcPr>
            <w:tcW w:w="2122" w:type="dxa"/>
            <w:vAlign w:val="center"/>
          </w:tcPr>
          <w:p w14:paraId="28355605" w14:textId="77777777" w:rsidR="00B80DD8" w:rsidRPr="009536AE" w:rsidRDefault="00B80DD8" w:rsidP="00371B66">
            <w:pPr>
              <w:spacing w:line="276" w:lineRule="auto"/>
              <w:ind w:right="-2"/>
              <w:jc w:val="center"/>
              <w:rPr>
                <w:rFonts w:eastAsia="Times New Roman" w:cstheme="minorHAnsi"/>
                <w:sz w:val="20"/>
                <w:szCs w:val="20"/>
                <w:lang w:eastAsia="pl-PL"/>
              </w:rPr>
            </w:pPr>
          </w:p>
        </w:tc>
        <w:tc>
          <w:tcPr>
            <w:tcW w:w="992" w:type="dxa"/>
            <w:vAlign w:val="center"/>
          </w:tcPr>
          <w:p w14:paraId="2131CDB1" w14:textId="77777777" w:rsidR="00B80DD8" w:rsidRPr="00096EE1" w:rsidRDefault="00B80DD8" w:rsidP="00371B66">
            <w:pPr>
              <w:spacing w:line="276" w:lineRule="auto"/>
              <w:ind w:right="-2"/>
              <w:jc w:val="both"/>
              <w:rPr>
                <w:rFonts w:eastAsia="Times New Roman" w:cstheme="minorHAnsi"/>
                <w:sz w:val="20"/>
                <w:szCs w:val="20"/>
                <w:lang w:eastAsia="pl-PL"/>
              </w:rPr>
            </w:pPr>
          </w:p>
        </w:tc>
        <w:tc>
          <w:tcPr>
            <w:tcW w:w="1843" w:type="dxa"/>
            <w:vAlign w:val="center"/>
          </w:tcPr>
          <w:p w14:paraId="0EACCAE8" w14:textId="77777777" w:rsidR="00B80DD8" w:rsidRPr="00096EE1" w:rsidRDefault="00B80DD8" w:rsidP="00371B66">
            <w:pPr>
              <w:spacing w:line="276" w:lineRule="auto"/>
              <w:ind w:right="-2"/>
              <w:jc w:val="both"/>
              <w:rPr>
                <w:rFonts w:eastAsia="Times New Roman" w:cstheme="minorHAnsi"/>
                <w:sz w:val="20"/>
                <w:szCs w:val="20"/>
                <w:lang w:eastAsia="pl-PL"/>
              </w:rPr>
            </w:pPr>
          </w:p>
        </w:tc>
        <w:tc>
          <w:tcPr>
            <w:tcW w:w="1842" w:type="dxa"/>
            <w:vAlign w:val="center"/>
          </w:tcPr>
          <w:p w14:paraId="15F0E453" w14:textId="77777777" w:rsidR="00B80DD8" w:rsidRPr="00096EE1" w:rsidRDefault="00B80DD8" w:rsidP="00371B66">
            <w:pPr>
              <w:spacing w:line="276" w:lineRule="auto"/>
              <w:ind w:right="-2"/>
              <w:jc w:val="both"/>
              <w:rPr>
                <w:rFonts w:eastAsia="Times New Roman" w:cstheme="minorHAnsi"/>
                <w:sz w:val="20"/>
                <w:szCs w:val="20"/>
                <w:lang w:eastAsia="pl-PL"/>
              </w:rPr>
            </w:pPr>
          </w:p>
        </w:tc>
        <w:tc>
          <w:tcPr>
            <w:tcW w:w="2977" w:type="dxa"/>
            <w:vAlign w:val="center"/>
          </w:tcPr>
          <w:p w14:paraId="557406EA" w14:textId="77777777" w:rsidR="00B80DD8" w:rsidRPr="00096EE1" w:rsidRDefault="00B80DD8" w:rsidP="00371B66">
            <w:pPr>
              <w:spacing w:line="276" w:lineRule="auto"/>
              <w:ind w:right="-2"/>
              <w:jc w:val="both"/>
              <w:rPr>
                <w:rFonts w:eastAsia="Times New Roman" w:cstheme="minorHAnsi"/>
                <w:sz w:val="20"/>
                <w:szCs w:val="20"/>
                <w:lang w:eastAsia="pl-PL"/>
              </w:rPr>
            </w:pPr>
          </w:p>
        </w:tc>
      </w:tr>
    </w:tbl>
    <w:p w14:paraId="51EF38FA" w14:textId="77777777" w:rsidR="00B80DD8" w:rsidRDefault="00B80DD8" w:rsidP="00B80DD8">
      <w:pPr>
        <w:spacing w:after="0" w:line="276" w:lineRule="auto"/>
        <w:ind w:right="-2"/>
        <w:jc w:val="both"/>
        <w:rPr>
          <w:rFonts w:eastAsia="Times New Roman" w:cstheme="minorHAnsi"/>
          <w:lang w:eastAsia="pl-PL"/>
        </w:rPr>
      </w:pPr>
    </w:p>
    <w:p w14:paraId="0BE126D7" w14:textId="6169C31B" w:rsidR="00682B63" w:rsidRPr="003F31B7" w:rsidRDefault="00682B63" w:rsidP="00B80DD8">
      <w:pPr>
        <w:autoSpaceDE w:val="0"/>
        <w:autoSpaceDN w:val="0"/>
        <w:adjustRightInd w:val="0"/>
        <w:spacing w:after="0" w:line="276" w:lineRule="auto"/>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579BCD83"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0F27F867"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0B714AC8"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44E9973" w14:textId="77777777" w:rsidR="00682B63"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26618C7F"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0757B510" w14:textId="4B12A06B" w:rsidR="00682B63" w:rsidRPr="00C47608"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 xml:space="preserve">termin wykonania </w:t>
      </w:r>
      <w:r w:rsidR="00435F5C">
        <w:rPr>
          <w:rFonts w:cstheme="minorHAnsi"/>
          <w:b/>
          <w:bCs/>
        </w:rPr>
        <w:t>zamówienia</w:t>
      </w:r>
      <w:r>
        <w:rPr>
          <w:rFonts w:cstheme="minorHAnsi"/>
          <w:b/>
          <w:bCs/>
        </w:rPr>
        <w:t xml:space="preserve"> o:</w:t>
      </w:r>
    </w:p>
    <w:p w14:paraId="4AC9E0E2"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3DC50F2D" w14:textId="0609E713"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w:t>
      </w:r>
      <w:r w:rsidR="00C43414">
        <w:rPr>
          <w:rFonts w:cstheme="minorHAnsi"/>
        </w:rPr>
        <w:t>0</w:t>
      </w:r>
      <w:r>
        <w:rPr>
          <w:rFonts w:cstheme="minorHAnsi"/>
        </w:rPr>
        <w:t xml:space="preserve"> dni kalendarzowych;</w:t>
      </w:r>
    </w:p>
    <w:p w14:paraId="4BE3F95A" w14:textId="25814E69"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C43414">
        <w:rPr>
          <w:rFonts w:cstheme="minorHAnsi"/>
        </w:rPr>
        <w:t>2</w:t>
      </w:r>
      <w:r>
        <w:rPr>
          <w:rFonts w:cstheme="minorHAnsi"/>
        </w:rPr>
        <w:t>0 dni kalendarzowych;</w:t>
      </w:r>
    </w:p>
    <w:p w14:paraId="03E1E0E5" w14:textId="6DB2CE88"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 xml:space="preserve">nie skrócę terminu wykonania </w:t>
      </w:r>
      <w:r w:rsidR="00435F5C">
        <w:rPr>
          <w:rFonts w:cstheme="minorHAnsi"/>
        </w:rPr>
        <w:t>zamówienia</w:t>
      </w:r>
      <w:r w:rsidRPr="00C47608">
        <w:rPr>
          <w:rFonts w:cstheme="minorHAnsi"/>
        </w:rPr>
        <w:t>;</w:t>
      </w:r>
    </w:p>
    <w:p w14:paraId="0B7D539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8"/>
          <w:szCs w:val="18"/>
        </w:rPr>
      </w:pPr>
    </w:p>
    <w:p w14:paraId="61FC6347" w14:textId="068D759D" w:rsidR="00682B63" w:rsidRPr="007A6B3A"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A3651B">
        <w:rPr>
          <w:rFonts w:cstheme="minorHAnsi"/>
          <w:b/>
          <w:bCs/>
        </w:rPr>
        <w:lastRenderedPageBreak/>
        <w:t xml:space="preserve">Oświadczam, że </w:t>
      </w:r>
      <w:r>
        <w:rPr>
          <w:rFonts w:cstheme="minorHAnsi"/>
          <w:b/>
          <w:bCs/>
        </w:rPr>
        <w:t>oferuję okres gwarancji wynoszący</w:t>
      </w:r>
      <w:r w:rsidRPr="00A3651B">
        <w:rPr>
          <w:rFonts w:cstheme="minorHAnsi"/>
          <w:b/>
          <w:bCs/>
        </w:rPr>
        <w:t>:</w:t>
      </w:r>
      <w:r>
        <w:rPr>
          <w:rFonts w:cstheme="minorHAnsi"/>
          <w:b/>
          <w:bCs/>
        </w:rPr>
        <w:t xml:space="preserve"> ………………</w:t>
      </w:r>
      <w:r w:rsidR="00AA6179">
        <w:rPr>
          <w:rFonts w:cstheme="minorHAnsi"/>
          <w:b/>
          <w:bCs/>
        </w:rPr>
        <w:t xml:space="preserve"> </w:t>
      </w:r>
      <w:r>
        <w:rPr>
          <w:rFonts w:cstheme="minorHAnsi"/>
          <w:b/>
          <w:bCs/>
        </w:rPr>
        <w:t>miesiące (słownie: ……………</w:t>
      </w:r>
      <w:r w:rsidR="00B80DD8">
        <w:rPr>
          <w:rFonts w:cstheme="minorHAnsi"/>
          <w:b/>
          <w:bCs/>
        </w:rPr>
        <w:t>………………………………………………………………………………………………………………………….</w:t>
      </w:r>
      <w:r w:rsidR="00AA6179">
        <w:rPr>
          <w:rFonts w:cstheme="minorHAnsi"/>
          <w:b/>
          <w:bCs/>
        </w:rPr>
        <w:t xml:space="preserve"> </w:t>
      </w:r>
      <w:r>
        <w:rPr>
          <w:rFonts w:cstheme="minorHAnsi"/>
          <w:b/>
          <w:bCs/>
        </w:rPr>
        <w:t>)</w:t>
      </w:r>
    </w:p>
    <w:p w14:paraId="2A798711" w14:textId="77777777" w:rsidR="00682B63" w:rsidRPr="00EB1237" w:rsidRDefault="00682B63" w:rsidP="00682B63">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133F5CB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00D47B2D" w14:textId="77777777" w:rsidR="00682B63" w:rsidRPr="003F31B7"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3F31B7">
        <w:rPr>
          <w:rFonts w:cstheme="minorHAnsi"/>
        </w:rPr>
        <w:t xml:space="preserve">Oświadczam, że przedmiot zamówienia publicznego wykonawca wykona w terminie i zgodnie z warunkami określonymi w SWZ. </w:t>
      </w:r>
    </w:p>
    <w:p w14:paraId="728624A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F38A9BB" w14:textId="77777777" w:rsidR="00682B63" w:rsidRPr="00905563"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5BD43D9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3B792993" w14:textId="77777777" w:rsidR="000241C4"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0241C4">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323CC664" w14:textId="77777777" w:rsidR="000241C4" w:rsidRPr="000241C4" w:rsidRDefault="000241C4" w:rsidP="000241C4">
      <w:pPr>
        <w:pStyle w:val="Akapitzlist"/>
        <w:rPr>
          <w:rFonts w:cstheme="minorHAnsi"/>
        </w:rPr>
      </w:pPr>
    </w:p>
    <w:p w14:paraId="31A13014" w14:textId="4FE9128A" w:rsidR="00682B63" w:rsidRPr="000241C4"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0241C4">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609F3A9A" w14:textId="77777777" w:rsidTr="00ED0980">
        <w:trPr>
          <w:jc w:val="center"/>
        </w:trPr>
        <w:tc>
          <w:tcPr>
            <w:tcW w:w="562" w:type="dxa"/>
            <w:vAlign w:val="center"/>
          </w:tcPr>
          <w:p w14:paraId="0FBE3ADF"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FE53B0E"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68174AD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07F92A4F" w14:textId="77777777" w:rsidTr="00ED0980">
        <w:trPr>
          <w:jc w:val="center"/>
        </w:trPr>
        <w:tc>
          <w:tcPr>
            <w:tcW w:w="562" w:type="dxa"/>
            <w:vAlign w:val="center"/>
          </w:tcPr>
          <w:p w14:paraId="579802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7DA9CEC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66E7E8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351DC249" w14:textId="77777777" w:rsidTr="00ED0980">
        <w:trPr>
          <w:jc w:val="center"/>
        </w:trPr>
        <w:tc>
          <w:tcPr>
            <w:tcW w:w="562" w:type="dxa"/>
            <w:vAlign w:val="center"/>
          </w:tcPr>
          <w:p w14:paraId="7CD8D8C2"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2600964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9292FC"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1B3445C" w14:textId="77777777" w:rsidR="00682B63" w:rsidRPr="00C47608" w:rsidRDefault="00682B63" w:rsidP="00682B63">
      <w:pPr>
        <w:autoSpaceDE w:val="0"/>
        <w:autoSpaceDN w:val="0"/>
        <w:adjustRightInd w:val="0"/>
        <w:spacing w:after="0" w:line="276" w:lineRule="auto"/>
        <w:jc w:val="both"/>
        <w:rPr>
          <w:rFonts w:cstheme="minorHAnsi"/>
          <w:b/>
          <w:bCs/>
        </w:rPr>
      </w:pPr>
    </w:p>
    <w:p w14:paraId="65524F17" w14:textId="297C682A" w:rsidR="00682B63" w:rsidRPr="000241C4" w:rsidRDefault="00682B63" w:rsidP="003625E6">
      <w:pPr>
        <w:pStyle w:val="Akapitzlist"/>
        <w:numPr>
          <w:ilvl w:val="5"/>
          <w:numId w:val="63"/>
        </w:numPr>
        <w:tabs>
          <w:tab w:val="num" w:pos="284"/>
        </w:tabs>
        <w:autoSpaceDE w:val="0"/>
        <w:autoSpaceDN w:val="0"/>
        <w:adjustRightInd w:val="0"/>
        <w:spacing w:after="0" w:line="276" w:lineRule="auto"/>
        <w:ind w:left="284" w:hanging="284"/>
        <w:jc w:val="both"/>
        <w:rPr>
          <w:rFonts w:cstheme="minorHAnsi"/>
        </w:rPr>
      </w:pPr>
      <w:r w:rsidRPr="000241C4">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790DCE2C" w14:textId="77777777" w:rsidTr="00ED0980">
        <w:trPr>
          <w:jc w:val="center"/>
        </w:trPr>
        <w:tc>
          <w:tcPr>
            <w:tcW w:w="2547" w:type="dxa"/>
            <w:vAlign w:val="center"/>
          </w:tcPr>
          <w:p w14:paraId="21B1251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23E97166"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DB021CF"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2277BF7E" w14:textId="77777777" w:rsidTr="00ED0980">
        <w:trPr>
          <w:jc w:val="center"/>
        </w:trPr>
        <w:tc>
          <w:tcPr>
            <w:tcW w:w="2547" w:type="dxa"/>
            <w:vAlign w:val="center"/>
          </w:tcPr>
          <w:p w14:paraId="21AB753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49BD2D0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7975422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5A239679" w14:textId="77777777" w:rsidTr="00ED0980">
        <w:trPr>
          <w:jc w:val="center"/>
        </w:trPr>
        <w:tc>
          <w:tcPr>
            <w:tcW w:w="2547" w:type="dxa"/>
            <w:vAlign w:val="center"/>
          </w:tcPr>
          <w:p w14:paraId="66F9F8D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ECC7FE4"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653064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225075E7" w14:textId="77777777" w:rsidR="00682B63" w:rsidRPr="00C47608" w:rsidRDefault="00682B63" w:rsidP="00682B63">
      <w:pPr>
        <w:autoSpaceDE w:val="0"/>
        <w:autoSpaceDN w:val="0"/>
        <w:adjustRightInd w:val="0"/>
        <w:spacing w:after="0" w:line="276" w:lineRule="auto"/>
        <w:jc w:val="both"/>
        <w:rPr>
          <w:rFonts w:cstheme="minorHAnsi"/>
          <w:b/>
          <w:bCs/>
        </w:rPr>
      </w:pPr>
    </w:p>
    <w:p w14:paraId="03C7DF83" w14:textId="4A749DAB" w:rsidR="00682B63" w:rsidRPr="000241C4" w:rsidRDefault="00682B63" w:rsidP="003625E6">
      <w:pPr>
        <w:pStyle w:val="Akapitzlist"/>
        <w:numPr>
          <w:ilvl w:val="5"/>
          <w:numId w:val="63"/>
        </w:numPr>
        <w:tabs>
          <w:tab w:val="num" w:pos="284"/>
        </w:tabs>
        <w:autoSpaceDE w:val="0"/>
        <w:autoSpaceDN w:val="0"/>
        <w:adjustRightInd w:val="0"/>
        <w:spacing w:after="0" w:line="276" w:lineRule="auto"/>
        <w:ind w:left="426" w:hanging="426"/>
        <w:jc w:val="both"/>
        <w:rPr>
          <w:rFonts w:cstheme="minorHAnsi"/>
        </w:rPr>
      </w:pPr>
      <w:r w:rsidRPr="000241C4">
        <w:rPr>
          <w:rFonts w:cstheme="minorHAnsi"/>
        </w:rPr>
        <w:t xml:space="preserve">Na podstawie art. 225 </w:t>
      </w:r>
      <w:proofErr w:type="spellStart"/>
      <w:r w:rsidRPr="000241C4">
        <w:rPr>
          <w:rFonts w:cstheme="minorHAnsi"/>
        </w:rPr>
        <w:t>Pzp</w:t>
      </w:r>
      <w:proofErr w:type="spellEnd"/>
      <w:r w:rsidRPr="000241C4">
        <w:rPr>
          <w:rFonts w:cstheme="minorHAnsi"/>
        </w:rPr>
        <w:t xml:space="preserve"> oświadczam, że wybór oferty: </w:t>
      </w:r>
    </w:p>
    <w:p w14:paraId="25D647BC"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88AB20B"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6BDD130E"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1B30EFBB" w14:textId="77777777" w:rsidR="00682B63" w:rsidRPr="00C47608"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3F69A549" w14:textId="77777777" w:rsidR="00682B63" w:rsidRPr="00CA2D4C"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52F6BEE1" w14:textId="77777777" w:rsidR="00682B63" w:rsidRPr="000241C4" w:rsidRDefault="00682B63" w:rsidP="00682B63">
      <w:pPr>
        <w:tabs>
          <w:tab w:val="decimal" w:leader="dot" w:pos="9072"/>
        </w:tabs>
        <w:autoSpaceDE w:val="0"/>
        <w:autoSpaceDN w:val="0"/>
        <w:adjustRightInd w:val="0"/>
        <w:spacing w:after="0" w:line="240" w:lineRule="auto"/>
        <w:jc w:val="both"/>
        <w:rPr>
          <w:rFonts w:cstheme="minorHAnsi"/>
        </w:rPr>
      </w:pPr>
    </w:p>
    <w:p w14:paraId="3A52DAE4" w14:textId="17A42955"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bCs/>
          <w:color w:val="auto"/>
          <w:sz w:val="22"/>
          <w:szCs w:val="22"/>
        </w:rPr>
        <w:t>Numer rachunku bankowego wykonawcy, na który należy dokonać zwrotu wadium wniesionego w</w:t>
      </w:r>
      <w:r w:rsidR="000241C4" w:rsidRPr="000241C4">
        <w:rPr>
          <w:rFonts w:asciiTheme="minorHAnsi" w:hAnsiTheme="minorHAnsi" w:cstheme="minorHAnsi"/>
          <w:b/>
          <w:bCs/>
          <w:color w:val="auto"/>
          <w:sz w:val="22"/>
          <w:szCs w:val="22"/>
        </w:rPr>
        <w:t xml:space="preserve"> </w:t>
      </w:r>
      <w:r w:rsidRPr="000241C4">
        <w:rPr>
          <w:rFonts w:asciiTheme="minorHAnsi" w:hAnsiTheme="minorHAnsi" w:cstheme="minorHAnsi"/>
          <w:b/>
          <w:bCs/>
          <w:color w:val="auto"/>
          <w:sz w:val="22"/>
          <w:szCs w:val="22"/>
        </w:rPr>
        <w:t>pieniądzu: …………………………………………………………………………………………………………</w:t>
      </w:r>
    </w:p>
    <w:p w14:paraId="0FD266D1" w14:textId="77777777" w:rsidR="000241C4" w:rsidRPr="000241C4" w:rsidRDefault="000241C4" w:rsidP="000241C4">
      <w:pPr>
        <w:pStyle w:val="Default"/>
        <w:tabs>
          <w:tab w:val="num" w:pos="720"/>
        </w:tabs>
        <w:ind w:left="284"/>
        <w:jc w:val="both"/>
        <w:rPr>
          <w:rFonts w:asciiTheme="minorHAnsi" w:hAnsiTheme="minorHAnsi" w:cstheme="minorHAnsi"/>
          <w:color w:val="auto"/>
          <w:sz w:val="22"/>
          <w:szCs w:val="22"/>
        </w:rPr>
      </w:pPr>
    </w:p>
    <w:p w14:paraId="3C45D888" w14:textId="30F4247D"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jestem mikro / małym / średnim / dużym *przedsiębiorstwem / NIE DOTYCZY.</w:t>
      </w:r>
      <w:r w:rsidRPr="000241C4">
        <w:rPr>
          <w:rFonts w:asciiTheme="minorHAnsi" w:hAnsiTheme="minorHAnsi" w:cstheme="minorHAnsi"/>
          <w:sz w:val="22"/>
          <w:szCs w:val="22"/>
        </w:rPr>
        <w:t xml:space="preserve"> (zgodnie z definicją MŚP zawartą w Załączniku I do Rozporządzenia Komisji (UE) nr 651/2014 z dnia 17 czerwca 2014r.)</w:t>
      </w:r>
    </w:p>
    <w:p w14:paraId="21289313" w14:textId="77777777" w:rsidR="000241C4" w:rsidRPr="000241C4" w:rsidRDefault="000241C4" w:rsidP="000241C4">
      <w:pPr>
        <w:pStyle w:val="Default"/>
        <w:jc w:val="both"/>
        <w:rPr>
          <w:rFonts w:asciiTheme="minorHAnsi" w:hAnsiTheme="minorHAnsi" w:cstheme="minorHAnsi"/>
          <w:color w:val="auto"/>
          <w:sz w:val="22"/>
          <w:szCs w:val="22"/>
        </w:rPr>
      </w:pPr>
    </w:p>
    <w:p w14:paraId="6640375A"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48986F95" w14:textId="77777777" w:rsidR="000241C4" w:rsidRPr="000241C4" w:rsidRDefault="000241C4" w:rsidP="000241C4">
      <w:pPr>
        <w:spacing w:after="0"/>
        <w:rPr>
          <w:rFonts w:cstheme="minorHAnsi"/>
          <w:bCs/>
        </w:rPr>
      </w:pPr>
    </w:p>
    <w:p w14:paraId="4EA3C34F"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7B887F71" w14:textId="77777777" w:rsidR="000241C4" w:rsidRPr="000241C4" w:rsidRDefault="000241C4" w:rsidP="000241C4">
      <w:pPr>
        <w:pStyle w:val="Akapitzlist"/>
        <w:spacing w:after="0"/>
        <w:rPr>
          <w:rFonts w:cstheme="minorHAnsi"/>
          <w:b/>
        </w:rPr>
      </w:pPr>
    </w:p>
    <w:p w14:paraId="6278AF18"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wypełniłem obowiązki informacyjne przewidziane w art. 13 lub art. 14</w:t>
      </w:r>
      <w:r w:rsidRPr="000241C4">
        <w:rPr>
          <w:rStyle w:val="Odwoanieprzypisudolnego"/>
          <w:rFonts w:asciiTheme="minorHAnsi" w:hAnsiTheme="minorHAnsi" w:cstheme="minorHAnsi"/>
          <w:b/>
          <w:sz w:val="22"/>
          <w:szCs w:val="22"/>
        </w:rPr>
        <w:footnoteReference w:id="2"/>
      </w:r>
      <w:r w:rsidRPr="000241C4">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4AE20F5F" w14:textId="77777777" w:rsidR="000241C4" w:rsidRPr="000241C4" w:rsidRDefault="000241C4" w:rsidP="000241C4">
      <w:pPr>
        <w:pStyle w:val="Akapitzlist"/>
        <w:spacing w:after="0"/>
        <w:rPr>
          <w:rFonts w:cstheme="minorHAnsi"/>
          <w:b/>
        </w:rPr>
      </w:pPr>
    </w:p>
    <w:p w14:paraId="3EDCB083" w14:textId="77777777" w:rsidR="000241C4" w:rsidRPr="000241C4" w:rsidRDefault="00682B63" w:rsidP="003625E6">
      <w:pPr>
        <w:pStyle w:val="Default"/>
        <w:numPr>
          <w:ilvl w:val="5"/>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sz w:val="22"/>
          <w:szCs w:val="22"/>
        </w:rPr>
        <w:t>Oświadczam, że zapoznałem się z zapisami klauzuli informacyjnej  w zakresie art. 13 RODO dołączonej do SWZ.</w:t>
      </w:r>
    </w:p>
    <w:p w14:paraId="336C5BFF" w14:textId="77777777" w:rsidR="000241C4" w:rsidRPr="000241C4" w:rsidRDefault="000241C4" w:rsidP="000241C4">
      <w:pPr>
        <w:pStyle w:val="Akapitzlist"/>
        <w:spacing w:after="0"/>
        <w:rPr>
          <w:rFonts w:cstheme="minorHAnsi"/>
        </w:rPr>
      </w:pPr>
    </w:p>
    <w:p w14:paraId="07799D06" w14:textId="5082A40F" w:rsidR="00682B63" w:rsidRPr="000241C4" w:rsidRDefault="00682B63" w:rsidP="003625E6">
      <w:pPr>
        <w:pStyle w:val="Default"/>
        <w:numPr>
          <w:ilvl w:val="5"/>
          <w:numId w:val="63"/>
        </w:numPr>
        <w:tabs>
          <w:tab w:val="num" w:pos="284"/>
        </w:tabs>
        <w:ind w:left="284" w:hanging="284"/>
        <w:jc w:val="both"/>
        <w:rPr>
          <w:rFonts w:asciiTheme="minorHAnsi" w:hAnsiTheme="minorHAnsi" w:cstheme="minorHAnsi"/>
          <w:color w:val="auto"/>
          <w:sz w:val="22"/>
          <w:szCs w:val="22"/>
        </w:rPr>
      </w:pPr>
      <w:r w:rsidRPr="000241C4">
        <w:rPr>
          <w:rFonts w:asciiTheme="minorHAnsi" w:hAnsiTheme="minorHAnsi" w:cstheme="minorHAnsi"/>
          <w:sz w:val="22"/>
          <w:szCs w:val="22"/>
        </w:rPr>
        <w:t xml:space="preserve">Zgodnie z art. 18 ust. 3 </w:t>
      </w:r>
      <w:proofErr w:type="spellStart"/>
      <w:r w:rsidRPr="000241C4">
        <w:rPr>
          <w:rFonts w:asciiTheme="minorHAnsi" w:hAnsiTheme="minorHAnsi" w:cstheme="minorHAnsi"/>
          <w:sz w:val="22"/>
          <w:szCs w:val="22"/>
        </w:rPr>
        <w:t>Pzp</w:t>
      </w:r>
      <w:proofErr w:type="spellEnd"/>
      <w:r w:rsidRPr="000241C4">
        <w:rPr>
          <w:rFonts w:asciiTheme="minorHAnsi" w:hAnsiTheme="minorHAnsi" w:cstheme="minorHAnsi"/>
          <w:sz w:val="22"/>
          <w:szCs w:val="22"/>
        </w:rPr>
        <w:t xml:space="preserve"> </w:t>
      </w:r>
      <w:r w:rsidRPr="000241C4">
        <w:rPr>
          <w:rFonts w:asciiTheme="minorHAnsi" w:hAnsiTheme="minorHAnsi" w:cstheme="minorHAnsi"/>
          <w:b/>
          <w:bCs/>
          <w:sz w:val="22"/>
          <w:szCs w:val="22"/>
        </w:rPr>
        <w:t xml:space="preserve">Wykonawca zastrzega, że następujące informacje stanowią tajemnicę przedsiębiorstwa </w:t>
      </w:r>
      <w:r w:rsidRPr="000241C4">
        <w:rPr>
          <w:rFonts w:asciiTheme="minorHAnsi" w:hAnsiTheme="minorHAnsi" w:cstheme="minorHAnsi"/>
          <w:sz w:val="22"/>
          <w:szCs w:val="22"/>
        </w:rPr>
        <w:t>w rozumieniu przepisów z dnia 16 kwietnia 1993r. o zwalczaniu nieuczciwej konkurencji (Dz. U. z 2020r. poz. 1913):</w:t>
      </w:r>
    </w:p>
    <w:p w14:paraId="5F89A67A" w14:textId="19DEC947" w:rsidR="00682B63" w:rsidRPr="005C603D" w:rsidRDefault="00682B63" w:rsidP="005C603D">
      <w:pPr>
        <w:tabs>
          <w:tab w:val="decimal" w:leader="dot" w:pos="9072"/>
        </w:tabs>
        <w:autoSpaceDE w:val="0"/>
        <w:autoSpaceDN w:val="0"/>
        <w:adjustRightInd w:val="0"/>
        <w:spacing w:after="0" w:line="276" w:lineRule="auto"/>
        <w:jc w:val="both"/>
        <w:rPr>
          <w:rFonts w:cstheme="minorHAnsi"/>
        </w:rPr>
      </w:pPr>
    </w:p>
    <w:p w14:paraId="6AC62B23" w14:textId="77777777" w:rsidR="005C603D" w:rsidRDefault="005C603D" w:rsidP="005C603D">
      <w:pPr>
        <w:pStyle w:val="Akapitzlist"/>
        <w:numPr>
          <w:ilvl w:val="0"/>
          <w:numId w:val="59"/>
        </w:numPr>
        <w:tabs>
          <w:tab w:val="decimal" w:leader="dot" w:pos="9072"/>
        </w:tabs>
        <w:autoSpaceDE w:val="0"/>
        <w:autoSpaceDN w:val="0"/>
        <w:adjustRightInd w:val="0"/>
        <w:spacing w:after="0" w:line="276" w:lineRule="auto"/>
        <w:ind w:left="567" w:hanging="141"/>
        <w:jc w:val="both"/>
        <w:rPr>
          <w:rFonts w:cstheme="minorHAnsi"/>
        </w:rPr>
      </w:pPr>
    </w:p>
    <w:p w14:paraId="3EC4721C" w14:textId="5CDA2372" w:rsidR="00682B63" w:rsidRPr="00591A15" w:rsidRDefault="00682B63" w:rsidP="005C603D">
      <w:pPr>
        <w:pStyle w:val="Akapitzlist"/>
        <w:numPr>
          <w:ilvl w:val="0"/>
          <w:numId w:val="59"/>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Pr="00591A15">
        <w:rPr>
          <w:rFonts w:cstheme="minorHAnsi"/>
          <w:sz w:val="20"/>
          <w:szCs w:val="20"/>
        </w:rPr>
        <w:tab/>
      </w:r>
    </w:p>
    <w:p w14:paraId="115A6335" w14:textId="77777777" w:rsidR="00682B63" w:rsidRPr="00C47608" w:rsidRDefault="00682B63" w:rsidP="00682B63">
      <w:pPr>
        <w:pStyle w:val="Default"/>
        <w:ind w:left="284" w:hanging="142"/>
        <w:rPr>
          <w:color w:val="auto"/>
          <w:sz w:val="18"/>
          <w:szCs w:val="18"/>
        </w:rPr>
      </w:pPr>
    </w:p>
    <w:p w14:paraId="539CA339"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B2E99A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05CA3EC5"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B34972F" w14:textId="77777777" w:rsidR="00682B63" w:rsidRPr="00EB1237" w:rsidRDefault="00682B63" w:rsidP="00EB1237">
      <w:pPr>
        <w:tabs>
          <w:tab w:val="decimal" w:leader="dot" w:pos="9072"/>
        </w:tabs>
        <w:autoSpaceDE w:val="0"/>
        <w:autoSpaceDN w:val="0"/>
        <w:adjustRightInd w:val="0"/>
        <w:spacing w:after="0" w:line="240" w:lineRule="auto"/>
        <w:ind w:left="284"/>
        <w:jc w:val="both"/>
        <w:rPr>
          <w:rFonts w:cstheme="minorHAnsi"/>
          <w:sz w:val="20"/>
          <w:szCs w:val="20"/>
        </w:rPr>
      </w:pPr>
    </w:p>
    <w:p w14:paraId="4D990821" w14:textId="77777777" w:rsidR="000241C4" w:rsidRDefault="000241C4" w:rsidP="00682B63">
      <w:pPr>
        <w:pStyle w:val="Default"/>
        <w:spacing w:after="128"/>
        <w:jc w:val="right"/>
        <w:rPr>
          <w:rFonts w:asciiTheme="minorHAnsi" w:hAnsiTheme="minorHAnsi" w:cstheme="minorHAnsi"/>
          <w:b/>
          <w:bCs/>
          <w:color w:val="auto"/>
          <w:sz w:val="22"/>
          <w:szCs w:val="22"/>
        </w:rPr>
      </w:pPr>
    </w:p>
    <w:p w14:paraId="754D5841" w14:textId="13D60A92" w:rsidR="000241C4" w:rsidRDefault="000241C4" w:rsidP="00682B63">
      <w:pPr>
        <w:pStyle w:val="Default"/>
        <w:spacing w:after="128"/>
        <w:jc w:val="right"/>
        <w:rPr>
          <w:rFonts w:asciiTheme="minorHAnsi" w:hAnsiTheme="minorHAnsi" w:cstheme="minorHAnsi"/>
          <w:b/>
          <w:bCs/>
          <w:color w:val="auto"/>
          <w:sz w:val="22"/>
          <w:szCs w:val="22"/>
        </w:rPr>
      </w:pPr>
    </w:p>
    <w:p w14:paraId="15602F06" w14:textId="25F8C48F" w:rsidR="00F0258F" w:rsidRDefault="00F0258F" w:rsidP="00682B63">
      <w:pPr>
        <w:pStyle w:val="Default"/>
        <w:spacing w:after="128"/>
        <w:jc w:val="right"/>
        <w:rPr>
          <w:rFonts w:asciiTheme="minorHAnsi" w:hAnsiTheme="minorHAnsi" w:cstheme="minorHAnsi"/>
          <w:b/>
          <w:bCs/>
          <w:color w:val="auto"/>
          <w:sz w:val="22"/>
          <w:szCs w:val="22"/>
        </w:rPr>
      </w:pPr>
    </w:p>
    <w:p w14:paraId="53997173" w14:textId="40A217E7" w:rsidR="00F0258F" w:rsidRDefault="00F0258F" w:rsidP="00682B63">
      <w:pPr>
        <w:pStyle w:val="Default"/>
        <w:spacing w:after="128"/>
        <w:jc w:val="right"/>
        <w:rPr>
          <w:rFonts w:asciiTheme="minorHAnsi" w:hAnsiTheme="minorHAnsi" w:cstheme="minorHAnsi"/>
          <w:b/>
          <w:bCs/>
          <w:color w:val="auto"/>
          <w:sz w:val="22"/>
          <w:szCs w:val="22"/>
        </w:rPr>
      </w:pPr>
    </w:p>
    <w:p w14:paraId="257BCB91" w14:textId="193D3A91" w:rsidR="00F0258F" w:rsidRDefault="00F0258F" w:rsidP="00682B63">
      <w:pPr>
        <w:pStyle w:val="Default"/>
        <w:spacing w:after="128"/>
        <w:jc w:val="right"/>
        <w:rPr>
          <w:rFonts w:asciiTheme="minorHAnsi" w:hAnsiTheme="minorHAnsi" w:cstheme="minorHAnsi"/>
          <w:b/>
          <w:bCs/>
          <w:color w:val="auto"/>
          <w:sz w:val="22"/>
          <w:szCs w:val="22"/>
        </w:rPr>
      </w:pPr>
    </w:p>
    <w:p w14:paraId="5CFC8BB0" w14:textId="5F87D5EC" w:rsidR="00F0258F" w:rsidRDefault="00F0258F" w:rsidP="00682B63">
      <w:pPr>
        <w:pStyle w:val="Default"/>
        <w:spacing w:after="128"/>
        <w:jc w:val="right"/>
        <w:rPr>
          <w:rFonts w:asciiTheme="minorHAnsi" w:hAnsiTheme="minorHAnsi" w:cstheme="minorHAnsi"/>
          <w:b/>
          <w:bCs/>
          <w:color w:val="auto"/>
          <w:sz w:val="22"/>
          <w:szCs w:val="22"/>
        </w:rPr>
      </w:pPr>
    </w:p>
    <w:p w14:paraId="7926A9A7" w14:textId="5B477396" w:rsidR="00F0258F" w:rsidRDefault="00F0258F" w:rsidP="00682B63">
      <w:pPr>
        <w:pStyle w:val="Default"/>
        <w:spacing w:after="128"/>
        <w:jc w:val="right"/>
        <w:rPr>
          <w:rFonts w:asciiTheme="minorHAnsi" w:hAnsiTheme="minorHAnsi" w:cstheme="minorHAnsi"/>
          <w:b/>
          <w:bCs/>
          <w:color w:val="auto"/>
          <w:sz w:val="22"/>
          <w:szCs w:val="22"/>
        </w:rPr>
      </w:pPr>
    </w:p>
    <w:p w14:paraId="5F2A2E83" w14:textId="70473C71" w:rsidR="00F0258F" w:rsidRDefault="00F0258F" w:rsidP="00682B63">
      <w:pPr>
        <w:pStyle w:val="Default"/>
        <w:spacing w:after="128"/>
        <w:jc w:val="right"/>
        <w:rPr>
          <w:rFonts w:asciiTheme="minorHAnsi" w:hAnsiTheme="minorHAnsi" w:cstheme="minorHAnsi"/>
          <w:b/>
          <w:bCs/>
          <w:color w:val="auto"/>
          <w:sz w:val="22"/>
          <w:szCs w:val="22"/>
        </w:rPr>
      </w:pPr>
    </w:p>
    <w:p w14:paraId="77E6A79E" w14:textId="66B9603E" w:rsidR="00F0258F" w:rsidRDefault="00F0258F" w:rsidP="00682B63">
      <w:pPr>
        <w:pStyle w:val="Default"/>
        <w:spacing w:after="128"/>
        <w:jc w:val="right"/>
        <w:rPr>
          <w:rFonts w:asciiTheme="minorHAnsi" w:hAnsiTheme="minorHAnsi" w:cstheme="minorHAnsi"/>
          <w:b/>
          <w:bCs/>
          <w:color w:val="auto"/>
          <w:sz w:val="22"/>
          <w:szCs w:val="22"/>
        </w:rPr>
      </w:pPr>
    </w:p>
    <w:p w14:paraId="70AE1080" w14:textId="60BBE081" w:rsidR="00F0258F" w:rsidRDefault="00F0258F" w:rsidP="00682B63">
      <w:pPr>
        <w:pStyle w:val="Default"/>
        <w:spacing w:after="128"/>
        <w:jc w:val="right"/>
        <w:rPr>
          <w:rFonts w:asciiTheme="minorHAnsi" w:hAnsiTheme="minorHAnsi" w:cstheme="minorHAnsi"/>
          <w:b/>
          <w:bCs/>
          <w:color w:val="auto"/>
          <w:sz w:val="22"/>
          <w:szCs w:val="22"/>
        </w:rPr>
      </w:pPr>
    </w:p>
    <w:p w14:paraId="22A0A52F" w14:textId="07EDBA45" w:rsidR="00F0258F" w:rsidRDefault="00F0258F" w:rsidP="00682B63">
      <w:pPr>
        <w:pStyle w:val="Default"/>
        <w:spacing w:after="128"/>
        <w:jc w:val="right"/>
        <w:rPr>
          <w:rFonts w:asciiTheme="minorHAnsi" w:hAnsiTheme="minorHAnsi" w:cstheme="minorHAnsi"/>
          <w:b/>
          <w:bCs/>
          <w:color w:val="auto"/>
          <w:sz w:val="22"/>
          <w:szCs w:val="22"/>
        </w:rPr>
      </w:pPr>
    </w:p>
    <w:p w14:paraId="460F9367" w14:textId="5E96A1F2" w:rsidR="00F0258F" w:rsidRDefault="00F0258F" w:rsidP="00682B63">
      <w:pPr>
        <w:pStyle w:val="Default"/>
        <w:spacing w:after="128"/>
        <w:jc w:val="right"/>
        <w:rPr>
          <w:rFonts w:asciiTheme="minorHAnsi" w:hAnsiTheme="minorHAnsi" w:cstheme="minorHAnsi"/>
          <w:b/>
          <w:bCs/>
          <w:color w:val="auto"/>
          <w:sz w:val="22"/>
          <w:szCs w:val="22"/>
        </w:rPr>
      </w:pPr>
    </w:p>
    <w:p w14:paraId="53CF9E59" w14:textId="78983FB5" w:rsidR="00F0258F" w:rsidRDefault="00F0258F" w:rsidP="00682B63">
      <w:pPr>
        <w:pStyle w:val="Default"/>
        <w:spacing w:after="128"/>
        <w:jc w:val="right"/>
        <w:rPr>
          <w:rFonts w:asciiTheme="minorHAnsi" w:hAnsiTheme="minorHAnsi" w:cstheme="minorHAnsi"/>
          <w:b/>
          <w:bCs/>
          <w:color w:val="auto"/>
          <w:sz w:val="22"/>
          <w:szCs w:val="22"/>
        </w:rPr>
      </w:pPr>
    </w:p>
    <w:p w14:paraId="5B4481E2" w14:textId="77777777" w:rsidR="005F5D8F" w:rsidRDefault="005F5D8F" w:rsidP="00682B63">
      <w:pPr>
        <w:pStyle w:val="Default"/>
        <w:spacing w:after="128"/>
        <w:jc w:val="right"/>
        <w:rPr>
          <w:rFonts w:asciiTheme="minorHAnsi" w:hAnsiTheme="minorHAnsi" w:cstheme="minorHAnsi"/>
          <w:b/>
          <w:bCs/>
          <w:color w:val="auto"/>
          <w:sz w:val="22"/>
          <w:szCs w:val="22"/>
        </w:rPr>
      </w:pPr>
    </w:p>
    <w:p w14:paraId="51486629" w14:textId="77777777" w:rsidR="00F0258F" w:rsidRDefault="00F0258F" w:rsidP="00682B63">
      <w:pPr>
        <w:pStyle w:val="Default"/>
        <w:spacing w:after="128"/>
        <w:jc w:val="right"/>
        <w:rPr>
          <w:rFonts w:asciiTheme="minorHAnsi" w:hAnsiTheme="minorHAnsi" w:cstheme="minorHAnsi"/>
          <w:b/>
          <w:bCs/>
          <w:color w:val="auto"/>
          <w:sz w:val="22"/>
          <w:szCs w:val="22"/>
        </w:rPr>
      </w:pPr>
    </w:p>
    <w:p w14:paraId="70CBF2AB" w14:textId="02D9B6FA"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C</w:t>
      </w:r>
      <w:r w:rsidRPr="00C47608">
        <w:rPr>
          <w:rFonts w:asciiTheme="minorHAnsi" w:hAnsiTheme="minorHAnsi" w:cstheme="minorHAnsi"/>
          <w:b/>
          <w:bCs/>
          <w:color w:val="auto"/>
          <w:sz w:val="22"/>
          <w:szCs w:val="22"/>
        </w:rPr>
        <w:t xml:space="preserve"> do SWZ – wzór formularza oferty</w:t>
      </w:r>
    </w:p>
    <w:p w14:paraId="5B2984B4"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62D4CD86"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18DD693F"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011B4805"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EA688CA"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25DA5DDD"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54FBA45"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1EA9B622"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6FBCF60A"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3F37C69C"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59CB1494"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5EE15DA9"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06D30BD1" w14:textId="77777777" w:rsidR="00682B63" w:rsidRPr="00C47608" w:rsidRDefault="00682B63" w:rsidP="00682B63">
      <w:pPr>
        <w:autoSpaceDE w:val="0"/>
        <w:autoSpaceDN w:val="0"/>
        <w:adjustRightInd w:val="0"/>
        <w:spacing w:after="0" w:line="276" w:lineRule="auto"/>
        <w:jc w:val="center"/>
        <w:rPr>
          <w:rFonts w:cstheme="minorHAnsi"/>
        </w:rPr>
      </w:pPr>
    </w:p>
    <w:p w14:paraId="69790838" w14:textId="59B2DD1C" w:rsidR="00682B63" w:rsidRDefault="00682B63" w:rsidP="00403A78">
      <w:pPr>
        <w:pStyle w:val="Akapitzlist"/>
        <w:numPr>
          <w:ilvl w:val="3"/>
          <w:numId w:val="9"/>
        </w:numPr>
        <w:tabs>
          <w:tab w:val="clear" w:pos="2880"/>
          <w:tab w:val="num" w:pos="426"/>
        </w:tabs>
        <w:autoSpaceDE w:val="0"/>
        <w:autoSpaceDN w:val="0"/>
        <w:adjustRightInd w:val="0"/>
        <w:spacing w:after="0" w:line="276" w:lineRule="auto"/>
        <w:ind w:left="284" w:hanging="284"/>
        <w:jc w:val="both"/>
        <w:rPr>
          <w:rFonts w:cstheme="minorHAnsi"/>
        </w:rPr>
      </w:pPr>
      <w:r w:rsidRPr="00403A78">
        <w:rPr>
          <w:rFonts w:cstheme="minorHAnsi"/>
        </w:rPr>
        <w:t>Działając w imieniu i na rzecz wykonawcy/wykonawców wspólnie ubiegających się o udzielenie zamówienia, w postępowaniu o udzielenie zamówienia publicznego, którego przedmiotem jest:</w:t>
      </w:r>
    </w:p>
    <w:p w14:paraId="3DD95B15" w14:textId="77777777" w:rsidR="00AA025D" w:rsidRPr="00403A78" w:rsidRDefault="00AA025D" w:rsidP="00AA025D">
      <w:pPr>
        <w:pStyle w:val="Akapitzlist"/>
        <w:autoSpaceDE w:val="0"/>
        <w:autoSpaceDN w:val="0"/>
        <w:adjustRightInd w:val="0"/>
        <w:spacing w:after="0" w:line="276" w:lineRule="auto"/>
        <w:ind w:left="284"/>
        <w:jc w:val="both"/>
        <w:rPr>
          <w:rFonts w:cstheme="minorHAnsi"/>
        </w:rPr>
      </w:pPr>
    </w:p>
    <w:p w14:paraId="5A63FA53" w14:textId="77777777" w:rsidR="00F0258F" w:rsidRPr="00F0258F" w:rsidRDefault="00F0258F" w:rsidP="00682B63">
      <w:pPr>
        <w:spacing w:after="0" w:line="276" w:lineRule="auto"/>
        <w:jc w:val="center"/>
        <w:rPr>
          <w:rFonts w:eastAsia="ArialMT" w:cstheme="minorHAnsi"/>
          <w:b/>
          <w:bCs/>
          <w:sz w:val="20"/>
          <w:szCs w:val="20"/>
        </w:rPr>
      </w:pPr>
      <w:r w:rsidRPr="00F0258F">
        <w:rPr>
          <w:rFonts w:eastAsia="Times New Roman" w:cstheme="minorHAnsi"/>
          <w:b/>
          <w:bCs/>
          <w:lang w:eastAsia="pl-PL"/>
        </w:rPr>
        <w:t>Modernizacja dróg powiatowych na terenie gmin Jerzmanowa i Głogów mająca na celu poprawę bezpieczeństwa na drogach powiatowych” w podziale na części</w:t>
      </w:r>
      <w:r w:rsidRPr="00F0258F">
        <w:rPr>
          <w:rFonts w:eastAsia="ArialMT" w:cstheme="minorHAnsi"/>
          <w:b/>
          <w:bCs/>
          <w:sz w:val="20"/>
          <w:szCs w:val="20"/>
        </w:rPr>
        <w:t xml:space="preserve">; </w:t>
      </w:r>
    </w:p>
    <w:p w14:paraId="064EC2A7" w14:textId="168E222A" w:rsidR="00F0258F" w:rsidRPr="00EB1237" w:rsidRDefault="00231650" w:rsidP="00F0258F">
      <w:pPr>
        <w:spacing w:after="0" w:line="276" w:lineRule="auto"/>
        <w:jc w:val="center"/>
        <w:rPr>
          <w:rFonts w:eastAsia="ArialMT" w:cstheme="minorHAnsi"/>
          <w:b/>
          <w:bCs/>
          <w:sz w:val="20"/>
          <w:szCs w:val="20"/>
        </w:rPr>
      </w:pPr>
      <w:r>
        <w:rPr>
          <w:rFonts w:eastAsia="ArialMT" w:cstheme="minorHAnsi"/>
          <w:b/>
          <w:bCs/>
          <w:sz w:val="20"/>
          <w:szCs w:val="20"/>
        </w:rPr>
        <w:t>Dotyczy:</w:t>
      </w:r>
    </w:p>
    <w:p w14:paraId="2394ADCA" w14:textId="51FF6764" w:rsidR="00F0258F" w:rsidRPr="00F0258F" w:rsidRDefault="00F0258F" w:rsidP="00F0258F">
      <w:pPr>
        <w:tabs>
          <w:tab w:val="decimal" w:leader="dot" w:pos="10206"/>
        </w:tabs>
        <w:spacing w:after="0" w:line="240" w:lineRule="auto"/>
        <w:jc w:val="center"/>
        <w:rPr>
          <w:rFonts w:eastAsia="Times New Roman" w:cstheme="minorHAnsi"/>
          <w:b/>
          <w:bCs/>
          <w:sz w:val="20"/>
          <w:szCs w:val="20"/>
          <w:lang w:eastAsia="pl-PL"/>
        </w:rPr>
      </w:pPr>
      <w:r w:rsidRPr="00F0258F">
        <w:rPr>
          <w:rFonts w:cstheme="minorHAnsi"/>
          <w:b/>
          <w:bCs/>
          <w:sz w:val="20"/>
          <w:szCs w:val="20"/>
        </w:rPr>
        <w:t xml:space="preserve">CZĘŚĆ  III – Modernizacja drogi powiatowej nr 1013D, w ramach programu Rządowy Fundusz Polski Ład: Program Inwestycji Strategicznych Edycja 2/2021/8677/Polski Ład </w:t>
      </w:r>
    </w:p>
    <w:p w14:paraId="19DBEAAA" w14:textId="77777777" w:rsidR="00F0258F" w:rsidRPr="00F0258F" w:rsidRDefault="00F0258F" w:rsidP="00F0258F">
      <w:pPr>
        <w:autoSpaceDE w:val="0"/>
        <w:autoSpaceDN w:val="0"/>
        <w:adjustRightInd w:val="0"/>
        <w:spacing w:after="0" w:line="240" w:lineRule="auto"/>
        <w:ind w:left="426"/>
        <w:jc w:val="both"/>
        <w:rPr>
          <w:rFonts w:eastAsia="ArialMT" w:cstheme="minorHAnsi"/>
        </w:rPr>
      </w:pPr>
    </w:p>
    <w:p w14:paraId="676AB26D" w14:textId="5BCC0CFF" w:rsidR="005F5D8F" w:rsidRPr="00EB1237" w:rsidRDefault="00682B63" w:rsidP="005F5D8F">
      <w:pPr>
        <w:autoSpaceDE w:val="0"/>
        <w:autoSpaceDN w:val="0"/>
        <w:adjustRightInd w:val="0"/>
        <w:spacing w:after="0" w:line="276" w:lineRule="auto"/>
        <w:jc w:val="both"/>
        <w:rPr>
          <w:rFonts w:eastAsia="ArialMT" w:cstheme="minorHAnsi"/>
          <w:b/>
          <w:bCs/>
          <w:sz w:val="20"/>
          <w:szCs w:val="20"/>
        </w:rPr>
      </w:pPr>
      <w:r w:rsidRPr="00EB1237">
        <w:rPr>
          <w:rFonts w:cstheme="minorHAnsi"/>
          <w:sz w:val="20"/>
          <w:szCs w:val="20"/>
        </w:rPr>
        <w:t xml:space="preserve">oznaczenie sprawy: </w:t>
      </w:r>
      <w:r w:rsidRPr="00EB1237">
        <w:rPr>
          <w:rFonts w:cstheme="minorHAnsi"/>
          <w:b/>
          <w:bCs/>
          <w:sz w:val="20"/>
          <w:szCs w:val="20"/>
        </w:rPr>
        <w:t>RZ.272.</w:t>
      </w:r>
      <w:r w:rsidR="00D5663D">
        <w:rPr>
          <w:rFonts w:cstheme="minorHAnsi"/>
          <w:b/>
          <w:bCs/>
          <w:sz w:val="20"/>
          <w:szCs w:val="20"/>
        </w:rPr>
        <w:t>20</w:t>
      </w:r>
      <w:r w:rsidRPr="00EB1237">
        <w:rPr>
          <w:rFonts w:cstheme="minorHAnsi"/>
          <w:b/>
          <w:bCs/>
          <w:sz w:val="20"/>
          <w:szCs w:val="20"/>
        </w:rPr>
        <w:t xml:space="preserve">.2022,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że </w:t>
      </w:r>
      <w:r w:rsidR="005F5D8F">
        <w:rPr>
          <w:rFonts w:cstheme="minorHAnsi"/>
          <w:b/>
          <w:bCs/>
          <w:sz w:val="20"/>
          <w:szCs w:val="20"/>
        </w:rPr>
        <w:t xml:space="preserve">cena </w:t>
      </w:r>
      <w:r w:rsidR="005F5D8F" w:rsidRPr="00EB1237">
        <w:rPr>
          <w:rFonts w:cstheme="minorHAnsi"/>
          <w:b/>
          <w:bCs/>
          <w:sz w:val="20"/>
          <w:szCs w:val="20"/>
        </w:rPr>
        <w:t>za wykonanie zamówienia</w:t>
      </w:r>
      <w:r w:rsidR="005F5D8F">
        <w:rPr>
          <w:rFonts w:cstheme="minorHAnsi"/>
          <w:b/>
          <w:bCs/>
          <w:sz w:val="20"/>
          <w:szCs w:val="20"/>
        </w:rPr>
        <w:t xml:space="preserve"> wynosi:</w:t>
      </w:r>
    </w:p>
    <w:p w14:paraId="034BFF5B" w14:textId="77777777" w:rsidR="005F5D8F" w:rsidRPr="00C47608" w:rsidRDefault="005F5D8F" w:rsidP="005F5D8F">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9776" w:type="dxa"/>
        <w:jc w:val="center"/>
        <w:tblLook w:val="04A0" w:firstRow="1" w:lastRow="0" w:firstColumn="1" w:lastColumn="0" w:noHBand="0" w:noVBand="1"/>
      </w:tblPr>
      <w:tblGrid>
        <w:gridCol w:w="2122"/>
        <w:gridCol w:w="992"/>
        <w:gridCol w:w="1843"/>
        <w:gridCol w:w="1842"/>
        <w:gridCol w:w="2977"/>
      </w:tblGrid>
      <w:tr w:rsidR="005F5D8F" w14:paraId="119E4097" w14:textId="77777777" w:rsidTr="00371B66">
        <w:trPr>
          <w:trHeight w:val="687"/>
          <w:jc w:val="center"/>
        </w:trPr>
        <w:tc>
          <w:tcPr>
            <w:tcW w:w="2122" w:type="dxa"/>
            <w:vAlign w:val="center"/>
          </w:tcPr>
          <w:p w14:paraId="158FEDEC" w14:textId="77777777" w:rsidR="005F5D8F" w:rsidRPr="00096EE1" w:rsidRDefault="005F5D8F" w:rsidP="00371B66">
            <w:pPr>
              <w:ind w:right="-2"/>
              <w:jc w:val="center"/>
              <w:rPr>
                <w:rFonts w:eastAsia="Times New Roman" w:cstheme="minorHAnsi"/>
                <w:b/>
                <w:bCs/>
                <w:sz w:val="20"/>
                <w:szCs w:val="20"/>
                <w:lang w:eastAsia="pl-PL"/>
              </w:rPr>
            </w:pPr>
            <w:r>
              <w:rPr>
                <w:rFonts w:eastAsia="Times New Roman" w:cstheme="minorHAnsi"/>
                <w:b/>
                <w:bCs/>
                <w:sz w:val="20"/>
                <w:szCs w:val="20"/>
                <w:lang w:eastAsia="pl-PL"/>
              </w:rPr>
              <w:t>Cena netto</w:t>
            </w:r>
          </w:p>
        </w:tc>
        <w:tc>
          <w:tcPr>
            <w:tcW w:w="992" w:type="dxa"/>
            <w:vAlign w:val="center"/>
          </w:tcPr>
          <w:p w14:paraId="4DA7427D" w14:textId="77777777" w:rsidR="005F5D8F" w:rsidRPr="00096EE1" w:rsidRDefault="005F5D8F" w:rsidP="00371B66">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843" w:type="dxa"/>
            <w:vAlign w:val="center"/>
          </w:tcPr>
          <w:p w14:paraId="24AE9864" w14:textId="77777777" w:rsidR="005F5D8F" w:rsidRPr="00096EE1" w:rsidRDefault="005F5D8F" w:rsidP="00371B66">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1842" w:type="dxa"/>
            <w:vAlign w:val="center"/>
          </w:tcPr>
          <w:p w14:paraId="59190C25" w14:textId="77777777" w:rsidR="005F5D8F" w:rsidRPr="00096EE1" w:rsidRDefault="005F5D8F" w:rsidP="00371B66">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brutto</w:t>
            </w:r>
          </w:p>
        </w:tc>
        <w:tc>
          <w:tcPr>
            <w:tcW w:w="2977" w:type="dxa"/>
            <w:vAlign w:val="center"/>
          </w:tcPr>
          <w:p w14:paraId="30F3BCC9" w14:textId="77777777" w:rsidR="005F5D8F" w:rsidRPr="00096EE1" w:rsidRDefault="005F5D8F" w:rsidP="00371B66">
            <w:pPr>
              <w:ind w:right="-2"/>
              <w:jc w:val="center"/>
              <w:rPr>
                <w:rFonts w:eastAsia="Times New Roman" w:cstheme="minorHAnsi"/>
                <w:b/>
                <w:bCs/>
                <w:sz w:val="20"/>
                <w:szCs w:val="20"/>
                <w:lang w:eastAsia="pl-PL"/>
              </w:rPr>
            </w:pPr>
            <w:r>
              <w:rPr>
                <w:rFonts w:eastAsia="Times New Roman" w:cstheme="minorHAnsi"/>
                <w:b/>
                <w:bCs/>
                <w:sz w:val="20"/>
                <w:szCs w:val="20"/>
                <w:lang w:eastAsia="pl-PL"/>
              </w:rPr>
              <w:t>Słownie</w:t>
            </w:r>
          </w:p>
        </w:tc>
      </w:tr>
      <w:tr w:rsidR="005F5D8F" w14:paraId="2AE7B8ED" w14:textId="77777777" w:rsidTr="00371B66">
        <w:trPr>
          <w:trHeight w:val="687"/>
          <w:jc w:val="center"/>
        </w:trPr>
        <w:tc>
          <w:tcPr>
            <w:tcW w:w="2122" w:type="dxa"/>
            <w:vAlign w:val="center"/>
          </w:tcPr>
          <w:p w14:paraId="7F20A4F6" w14:textId="77777777" w:rsidR="005F5D8F" w:rsidRPr="009536AE" w:rsidRDefault="005F5D8F" w:rsidP="00371B66">
            <w:pPr>
              <w:spacing w:line="276" w:lineRule="auto"/>
              <w:ind w:right="-2"/>
              <w:jc w:val="center"/>
              <w:rPr>
                <w:rFonts w:eastAsia="Times New Roman" w:cstheme="minorHAnsi"/>
                <w:sz w:val="20"/>
                <w:szCs w:val="20"/>
                <w:lang w:eastAsia="pl-PL"/>
              </w:rPr>
            </w:pPr>
          </w:p>
        </w:tc>
        <w:tc>
          <w:tcPr>
            <w:tcW w:w="992" w:type="dxa"/>
            <w:vAlign w:val="center"/>
          </w:tcPr>
          <w:p w14:paraId="226575D8" w14:textId="77777777" w:rsidR="005F5D8F" w:rsidRPr="00096EE1" w:rsidRDefault="005F5D8F" w:rsidP="00371B66">
            <w:pPr>
              <w:spacing w:line="276" w:lineRule="auto"/>
              <w:ind w:right="-2"/>
              <w:jc w:val="both"/>
              <w:rPr>
                <w:rFonts w:eastAsia="Times New Roman" w:cstheme="minorHAnsi"/>
                <w:sz w:val="20"/>
                <w:szCs w:val="20"/>
                <w:lang w:eastAsia="pl-PL"/>
              </w:rPr>
            </w:pPr>
          </w:p>
        </w:tc>
        <w:tc>
          <w:tcPr>
            <w:tcW w:w="1843" w:type="dxa"/>
            <w:vAlign w:val="center"/>
          </w:tcPr>
          <w:p w14:paraId="29669857" w14:textId="77777777" w:rsidR="005F5D8F" w:rsidRPr="00096EE1" w:rsidRDefault="005F5D8F" w:rsidP="00371B66">
            <w:pPr>
              <w:spacing w:line="276" w:lineRule="auto"/>
              <w:ind w:right="-2"/>
              <w:jc w:val="both"/>
              <w:rPr>
                <w:rFonts w:eastAsia="Times New Roman" w:cstheme="minorHAnsi"/>
                <w:sz w:val="20"/>
                <w:szCs w:val="20"/>
                <w:lang w:eastAsia="pl-PL"/>
              </w:rPr>
            </w:pPr>
          </w:p>
        </w:tc>
        <w:tc>
          <w:tcPr>
            <w:tcW w:w="1842" w:type="dxa"/>
            <w:vAlign w:val="center"/>
          </w:tcPr>
          <w:p w14:paraId="5FEF1646" w14:textId="77777777" w:rsidR="005F5D8F" w:rsidRPr="00096EE1" w:rsidRDefault="005F5D8F" w:rsidP="00371B66">
            <w:pPr>
              <w:spacing w:line="276" w:lineRule="auto"/>
              <w:ind w:right="-2"/>
              <w:jc w:val="both"/>
              <w:rPr>
                <w:rFonts w:eastAsia="Times New Roman" w:cstheme="minorHAnsi"/>
                <w:sz w:val="20"/>
                <w:szCs w:val="20"/>
                <w:lang w:eastAsia="pl-PL"/>
              </w:rPr>
            </w:pPr>
          </w:p>
        </w:tc>
        <w:tc>
          <w:tcPr>
            <w:tcW w:w="2977" w:type="dxa"/>
            <w:vAlign w:val="center"/>
          </w:tcPr>
          <w:p w14:paraId="72365F02" w14:textId="77777777" w:rsidR="005F5D8F" w:rsidRPr="00096EE1" w:rsidRDefault="005F5D8F" w:rsidP="00371B66">
            <w:pPr>
              <w:spacing w:line="276" w:lineRule="auto"/>
              <w:ind w:right="-2"/>
              <w:jc w:val="both"/>
              <w:rPr>
                <w:rFonts w:eastAsia="Times New Roman" w:cstheme="minorHAnsi"/>
                <w:sz w:val="20"/>
                <w:szCs w:val="20"/>
                <w:lang w:eastAsia="pl-PL"/>
              </w:rPr>
            </w:pPr>
          </w:p>
        </w:tc>
      </w:tr>
    </w:tbl>
    <w:p w14:paraId="16AE36D7" w14:textId="77777777" w:rsidR="005F5D8F" w:rsidRDefault="005F5D8F" w:rsidP="005F5D8F">
      <w:pPr>
        <w:spacing w:after="0" w:line="276" w:lineRule="auto"/>
        <w:ind w:right="-2"/>
        <w:jc w:val="both"/>
        <w:rPr>
          <w:rFonts w:eastAsia="Times New Roman" w:cstheme="minorHAnsi"/>
          <w:lang w:eastAsia="pl-PL"/>
        </w:rPr>
      </w:pPr>
    </w:p>
    <w:p w14:paraId="6B9D2924" w14:textId="347A884F" w:rsidR="00682B63" w:rsidRPr="00403A78" w:rsidRDefault="00682B63" w:rsidP="005F5D8F">
      <w:pPr>
        <w:autoSpaceDE w:val="0"/>
        <w:autoSpaceDN w:val="0"/>
        <w:adjustRightInd w:val="0"/>
        <w:spacing w:after="0" w:line="276" w:lineRule="auto"/>
        <w:jc w:val="both"/>
        <w:rPr>
          <w:rFonts w:eastAsia="Times New Roman" w:cstheme="minorHAnsi"/>
          <w:lang w:eastAsia="pl-PL"/>
        </w:rPr>
      </w:pPr>
      <w:r w:rsidRPr="00403A78">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074042A4"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47494B18"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61D2B66D"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6BAD6436" w14:textId="77777777" w:rsidR="00682B63"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75EA6C0B"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3D3FC8B9" w14:textId="3E22128E" w:rsidR="00682B63" w:rsidRPr="00C47608" w:rsidRDefault="00682B63" w:rsidP="002F5175">
      <w:pPr>
        <w:pStyle w:val="Akapitzlist"/>
        <w:numPr>
          <w:ilvl w:val="5"/>
          <w:numId w:val="64"/>
        </w:numPr>
        <w:tabs>
          <w:tab w:val="clear" w:pos="4320"/>
        </w:tabs>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 xml:space="preserve">termin wykonania </w:t>
      </w:r>
      <w:r w:rsidR="00AA6179">
        <w:rPr>
          <w:rFonts w:cstheme="minorHAnsi"/>
          <w:b/>
          <w:bCs/>
        </w:rPr>
        <w:t>zamówienia</w:t>
      </w:r>
      <w:r>
        <w:rPr>
          <w:rFonts w:cstheme="minorHAnsi"/>
          <w:b/>
          <w:bCs/>
        </w:rPr>
        <w:t xml:space="preserve"> o:</w:t>
      </w:r>
    </w:p>
    <w:p w14:paraId="53043C3E"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4880AF6" w14:textId="3F7A3DA3"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Pr>
          <w:rFonts w:cstheme="minorHAnsi"/>
        </w:rPr>
        <w:t>1</w:t>
      </w:r>
      <w:r w:rsidR="00231650">
        <w:rPr>
          <w:rFonts w:cstheme="minorHAnsi"/>
        </w:rPr>
        <w:t>0</w:t>
      </w:r>
      <w:r>
        <w:rPr>
          <w:rFonts w:cstheme="minorHAnsi"/>
        </w:rPr>
        <w:t xml:space="preserve"> dni kalendarzowych;</w:t>
      </w:r>
    </w:p>
    <w:p w14:paraId="5219638C" w14:textId="1B6860C4"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231650">
        <w:rPr>
          <w:rFonts w:cstheme="minorHAnsi"/>
        </w:rPr>
        <w:t>2</w:t>
      </w:r>
      <w:r>
        <w:rPr>
          <w:rFonts w:cstheme="minorHAnsi"/>
        </w:rPr>
        <w:t>0 dni kalendarzowych;</w:t>
      </w:r>
    </w:p>
    <w:p w14:paraId="330CC614" w14:textId="7AD018C3"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 xml:space="preserve">nie skrócę terminu wykonania </w:t>
      </w:r>
      <w:r w:rsidR="00AA6179">
        <w:rPr>
          <w:rFonts w:cstheme="minorHAnsi"/>
        </w:rPr>
        <w:t>zamówienia</w:t>
      </w:r>
      <w:r w:rsidRPr="00C47608">
        <w:rPr>
          <w:rFonts w:cstheme="minorHAnsi"/>
        </w:rPr>
        <w:t>;</w:t>
      </w:r>
    </w:p>
    <w:p w14:paraId="0C17CD67"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8"/>
          <w:szCs w:val="18"/>
        </w:rPr>
      </w:pPr>
    </w:p>
    <w:p w14:paraId="082F9D9F" w14:textId="1C52F325" w:rsidR="00682B63" w:rsidRPr="007A6B3A"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A3651B">
        <w:rPr>
          <w:rFonts w:cstheme="minorHAnsi"/>
          <w:b/>
          <w:bCs/>
        </w:rPr>
        <w:lastRenderedPageBreak/>
        <w:t xml:space="preserve">Oświadczam, że </w:t>
      </w:r>
      <w:r>
        <w:rPr>
          <w:rFonts w:cstheme="minorHAnsi"/>
          <w:b/>
          <w:bCs/>
        </w:rPr>
        <w:t>oferuję okres gwarancji wynoszący</w:t>
      </w:r>
      <w:r w:rsidRPr="00A3651B">
        <w:rPr>
          <w:rFonts w:cstheme="minorHAnsi"/>
          <w:b/>
          <w:bCs/>
        </w:rPr>
        <w:t>:</w:t>
      </w:r>
      <w:r>
        <w:rPr>
          <w:rFonts w:cstheme="minorHAnsi"/>
          <w:b/>
          <w:bCs/>
        </w:rPr>
        <w:t xml:space="preserve"> ……………… miesiące (słownie: ……………</w:t>
      </w:r>
      <w:r w:rsidR="005F5D8F">
        <w:rPr>
          <w:rFonts w:cstheme="minorHAnsi"/>
          <w:b/>
          <w:bCs/>
        </w:rPr>
        <w:t>………………………………………………………………………………………………………………………….</w:t>
      </w:r>
      <w:r>
        <w:rPr>
          <w:rFonts w:cstheme="minorHAnsi"/>
          <w:b/>
          <w:bCs/>
        </w:rPr>
        <w:t>)</w:t>
      </w:r>
    </w:p>
    <w:p w14:paraId="25BE8EE4" w14:textId="77777777" w:rsidR="00682B63" w:rsidRPr="00EB1237" w:rsidRDefault="00682B63" w:rsidP="00682B63">
      <w:pPr>
        <w:pStyle w:val="Akapitzlist"/>
        <w:autoSpaceDE w:val="0"/>
        <w:autoSpaceDN w:val="0"/>
        <w:adjustRightInd w:val="0"/>
        <w:spacing w:after="0" w:line="276" w:lineRule="auto"/>
        <w:ind w:left="284"/>
        <w:jc w:val="both"/>
        <w:rPr>
          <w:rFonts w:cstheme="minorHAnsi"/>
          <w:i/>
          <w:iCs/>
          <w:sz w:val="20"/>
          <w:szCs w:val="20"/>
        </w:rPr>
      </w:pPr>
      <w:r w:rsidRPr="00EB1237">
        <w:rPr>
          <w:rFonts w:cstheme="minorHAnsi"/>
          <w:i/>
          <w:iCs/>
          <w:sz w:val="20"/>
          <w:szCs w:val="20"/>
        </w:rPr>
        <w:t xml:space="preserve">UWAGA: Okres gwarancji nie może być krótszy niż 60 miesięcy i dłuższy niż 84 miesiące. Wykonawca podaje okres gwarancji w </w:t>
      </w:r>
      <w:r w:rsidRPr="00EB1237">
        <w:rPr>
          <w:rFonts w:cstheme="minorHAnsi"/>
          <w:b/>
          <w:bCs/>
          <w:i/>
          <w:iCs/>
          <w:sz w:val="20"/>
          <w:szCs w:val="20"/>
          <w:u w:val="single"/>
        </w:rPr>
        <w:t>miesiącach, liczbach całkowitych, cyfrowo i słownie</w:t>
      </w:r>
      <w:r w:rsidRPr="00EB1237">
        <w:rPr>
          <w:rFonts w:cstheme="minorHAnsi"/>
          <w:i/>
          <w:iCs/>
          <w:sz w:val="20"/>
          <w:szCs w:val="20"/>
        </w:rPr>
        <w:t>.</w:t>
      </w:r>
    </w:p>
    <w:p w14:paraId="1A7C882A"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368063BD" w14:textId="77777777" w:rsidR="00682B63" w:rsidRPr="003F31B7"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3F31B7">
        <w:rPr>
          <w:rFonts w:cstheme="minorHAnsi"/>
        </w:rPr>
        <w:t xml:space="preserve">Oświadczam, że przedmiot zamówienia publicznego wykonawca wykona w terminie i zgodnie z warunkami określonymi w SWZ. </w:t>
      </w:r>
    </w:p>
    <w:p w14:paraId="767F1124" w14:textId="77777777" w:rsidR="00682B63" w:rsidRPr="00EB1237" w:rsidRDefault="00682B63" w:rsidP="00682B63">
      <w:pPr>
        <w:autoSpaceDE w:val="0"/>
        <w:autoSpaceDN w:val="0"/>
        <w:adjustRightInd w:val="0"/>
        <w:spacing w:after="0" w:line="276" w:lineRule="auto"/>
        <w:jc w:val="both"/>
        <w:rPr>
          <w:rFonts w:cstheme="minorHAnsi"/>
          <w:sz w:val="18"/>
          <w:szCs w:val="18"/>
        </w:rPr>
      </w:pPr>
    </w:p>
    <w:p w14:paraId="16F7FE76" w14:textId="77777777" w:rsid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2E9C531" w14:textId="77777777" w:rsidR="00743DC0" w:rsidRPr="00743DC0" w:rsidRDefault="00743DC0" w:rsidP="00743DC0">
      <w:pPr>
        <w:pStyle w:val="Akapitzlist"/>
        <w:rPr>
          <w:rFonts w:cstheme="minorHAnsi"/>
        </w:rPr>
      </w:pPr>
    </w:p>
    <w:p w14:paraId="5F7A3366" w14:textId="77777777" w:rsid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743DC0">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6E12B2CF" w14:textId="77777777" w:rsidR="00743DC0" w:rsidRPr="00743DC0" w:rsidRDefault="00743DC0" w:rsidP="00743DC0">
      <w:pPr>
        <w:pStyle w:val="Akapitzlist"/>
        <w:rPr>
          <w:rFonts w:cstheme="minorHAnsi"/>
        </w:rPr>
      </w:pPr>
    </w:p>
    <w:p w14:paraId="49901AA1" w14:textId="4800BDB2" w:rsidR="00682B63" w:rsidRPr="00743DC0" w:rsidRDefault="00682B63" w:rsidP="002F5175">
      <w:pPr>
        <w:pStyle w:val="Akapitzlist"/>
        <w:numPr>
          <w:ilvl w:val="5"/>
          <w:numId w:val="64"/>
        </w:numPr>
        <w:tabs>
          <w:tab w:val="num" w:pos="360"/>
        </w:tabs>
        <w:autoSpaceDE w:val="0"/>
        <w:autoSpaceDN w:val="0"/>
        <w:adjustRightInd w:val="0"/>
        <w:spacing w:after="0" w:line="276" w:lineRule="auto"/>
        <w:ind w:left="284" w:hanging="284"/>
        <w:jc w:val="both"/>
        <w:rPr>
          <w:rFonts w:cstheme="minorHAnsi"/>
        </w:rPr>
      </w:pPr>
      <w:r w:rsidRPr="00743DC0">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277BA6A0" w14:textId="77777777" w:rsidTr="00ED0980">
        <w:trPr>
          <w:jc w:val="center"/>
        </w:trPr>
        <w:tc>
          <w:tcPr>
            <w:tcW w:w="562" w:type="dxa"/>
            <w:vAlign w:val="center"/>
          </w:tcPr>
          <w:p w14:paraId="385A7146"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0B85BA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3BA0EB9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516F803E" w14:textId="77777777" w:rsidTr="00ED0980">
        <w:trPr>
          <w:jc w:val="center"/>
        </w:trPr>
        <w:tc>
          <w:tcPr>
            <w:tcW w:w="562" w:type="dxa"/>
            <w:vAlign w:val="center"/>
          </w:tcPr>
          <w:p w14:paraId="4DB41D1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11CCFAD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BEAFE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4F0397DF" w14:textId="77777777" w:rsidTr="00ED0980">
        <w:trPr>
          <w:jc w:val="center"/>
        </w:trPr>
        <w:tc>
          <w:tcPr>
            <w:tcW w:w="562" w:type="dxa"/>
            <w:vAlign w:val="center"/>
          </w:tcPr>
          <w:p w14:paraId="3D97BB7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00FEAD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4557A93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7E612BD" w14:textId="77777777" w:rsidR="00682B63" w:rsidRPr="00C47608" w:rsidRDefault="00682B63" w:rsidP="00682B63">
      <w:pPr>
        <w:autoSpaceDE w:val="0"/>
        <w:autoSpaceDN w:val="0"/>
        <w:adjustRightInd w:val="0"/>
        <w:spacing w:after="0" w:line="276" w:lineRule="auto"/>
        <w:jc w:val="both"/>
        <w:rPr>
          <w:rFonts w:cstheme="minorHAnsi"/>
          <w:b/>
          <w:bCs/>
        </w:rPr>
      </w:pPr>
    </w:p>
    <w:p w14:paraId="3069B680" w14:textId="5BB1C433" w:rsidR="00682B63" w:rsidRPr="00743DC0" w:rsidRDefault="00682B63" w:rsidP="002F5175">
      <w:pPr>
        <w:pStyle w:val="Akapitzlist"/>
        <w:numPr>
          <w:ilvl w:val="5"/>
          <w:numId w:val="64"/>
        </w:numPr>
        <w:autoSpaceDE w:val="0"/>
        <w:autoSpaceDN w:val="0"/>
        <w:adjustRightInd w:val="0"/>
        <w:spacing w:after="0" w:line="276" w:lineRule="auto"/>
        <w:ind w:left="284" w:hanging="284"/>
        <w:jc w:val="both"/>
        <w:rPr>
          <w:rFonts w:cstheme="minorHAnsi"/>
        </w:rPr>
      </w:pPr>
      <w:r w:rsidRPr="00743DC0">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3F0FCD33" w14:textId="77777777" w:rsidTr="00ED0980">
        <w:trPr>
          <w:jc w:val="center"/>
        </w:trPr>
        <w:tc>
          <w:tcPr>
            <w:tcW w:w="2547" w:type="dxa"/>
            <w:vAlign w:val="center"/>
          </w:tcPr>
          <w:p w14:paraId="628B1E2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0E115761"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A51CC1A"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05028AEE" w14:textId="77777777" w:rsidTr="00ED0980">
        <w:trPr>
          <w:jc w:val="center"/>
        </w:trPr>
        <w:tc>
          <w:tcPr>
            <w:tcW w:w="2547" w:type="dxa"/>
            <w:vAlign w:val="center"/>
          </w:tcPr>
          <w:p w14:paraId="5C3FE98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AEDDAC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31EDA5E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27318358" w14:textId="77777777" w:rsidTr="00ED0980">
        <w:trPr>
          <w:jc w:val="center"/>
        </w:trPr>
        <w:tc>
          <w:tcPr>
            <w:tcW w:w="2547" w:type="dxa"/>
            <w:vAlign w:val="center"/>
          </w:tcPr>
          <w:p w14:paraId="4D98712D"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6C3AA55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0E5B3DA"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318895F2" w14:textId="77777777" w:rsidR="00682B63" w:rsidRPr="00C47608" w:rsidRDefault="00682B63" w:rsidP="00682B63">
      <w:pPr>
        <w:autoSpaceDE w:val="0"/>
        <w:autoSpaceDN w:val="0"/>
        <w:adjustRightInd w:val="0"/>
        <w:spacing w:after="0" w:line="276" w:lineRule="auto"/>
        <w:jc w:val="both"/>
        <w:rPr>
          <w:rFonts w:cstheme="minorHAnsi"/>
          <w:b/>
          <w:bCs/>
        </w:rPr>
      </w:pPr>
    </w:p>
    <w:p w14:paraId="5FED299F" w14:textId="60D2B04F" w:rsidR="00682B63" w:rsidRPr="00743DC0" w:rsidRDefault="00682B63" w:rsidP="002F5175">
      <w:pPr>
        <w:pStyle w:val="Akapitzlist"/>
        <w:numPr>
          <w:ilvl w:val="5"/>
          <w:numId w:val="64"/>
        </w:numPr>
        <w:tabs>
          <w:tab w:val="clear" w:pos="4320"/>
        </w:tabs>
        <w:autoSpaceDE w:val="0"/>
        <w:autoSpaceDN w:val="0"/>
        <w:adjustRightInd w:val="0"/>
        <w:spacing w:after="0" w:line="276" w:lineRule="auto"/>
        <w:ind w:left="284" w:hanging="284"/>
        <w:jc w:val="both"/>
        <w:rPr>
          <w:rFonts w:cstheme="minorHAnsi"/>
        </w:rPr>
      </w:pPr>
      <w:r w:rsidRPr="00743DC0">
        <w:rPr>
          <w:rFonts w:cstheme="minorHAnsi"/>
        </w:rPr>
        <w:t xml:space="preserve">Na podstawie art. 225 </w:t>
      </w:r>
      <w:proofErr w:type="spellStart"/>
      <w:r w:rsidRPr="00743DC0">
        <w:rPr>
          <w:rFonts w:cstheme="minorHAnsi"/>
        </w:rPr>
        <w:t>Pzp</w:t>
      </w:r>
      <w:proofErr w:type="spellEnd"/>
      <w:r w:rsidRPr="00743DC0">
        <w:rPr>
          <w:rFonts w:cstheme="minorHAnsi"/>
        </w:rPr>
        <w:t xml:space="preserve"> oświadczam, że wybór oferty: </w:t>
      </w:r>
    </w:p>
    <w:p w14:paraId="2862A842"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6BDDAA3D"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31D8E431"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68B6F35B" w14:textId="77777777" w:rsidR="00682B63" w:rsidRPr="00C47608" w:rsidRDefault="00682B63" w:rsidP="00743DC0">
      <w:pPr>
        <w:pStyle w:val="Akapitzlist"/>
        <w:numPr>
          <w:ilvl w:val="0"/>
          <w:numId w:val="6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4DA2D5CE" w14:textId="77777777" w:rsidR="00682B63" w:rsidRPr="00CA2D4C" w:rsidRDefault="00682B63" w:rsidP="00743DC0">
      <w:pPr>
        <w:pStyle w:val="Akapitzlist"/>
        <w:numPr>
          <w:ilvl w:val="0"/>
          <w:numId w:val="61"/>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7AF12150" w14:textId="77777777" w:rsidR="00682B63" w:rsidRPr="00CA2D4C" w:rsidRDefault="00682B63" w:rsidP="00682B63">
      <w:pPr>
        <w:tabs>
          <w:tab w:val="decimal" w:leader="dot" w:pos="9072"/>
        </w:tabs>
        <w:autoSpaceDE w:val="0"/>
        <w:autoSpaceDN w:val="0"/>
        <w:adjustRightInd w:val="0"/>
        <w:spacing w:after="0" w:line="240" w:lineRule="auto"/>
        <w:jc w:val="both"/>
        <w:rPr>
          <w:rFonts w:cstheme="minorHAnsi"/>
        </w:rPr>
      </w:pPr>
    </w:p>
    <w:p w14:paraId="67F6D2D9" w14:textId="7E30DE4A"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bCs/>
          <w:color w:val="auto"/>
          <w:sz w:val="22"/>
          <w:szCs w:val="22"/>
        </w:rPr>
        <w:t>Numer rachunku bankowego wykonawcy, na który należy dokonać zwrotu wadium wniesionego w pieniądzu: …………………………………………………………………………………………………………</w:t>
      </w:r>
    </w:p>
    <w:p w14:paraId="33CCA688" w14:textId="77777777" w:rsidR="00743DC0" w:rsidRPr="00743DC0" w:rsidRDefault="00743DC0" w:rsidP="00743DC0">
      <w:pPr>
        <w:pStyle w:val="Default"/>
        <w:ind w:left="426"/>
        <w:jc w:val="both"/>
        <w:rPr>
          <w:rFonts w:asciiTheme="minorHAnsi" w:hAnsiTheme="minorHAnsi" w:cstheme="minorHAnsi"/>
          <w:color w:val="auto"/>
          <w:sz w:val="22"/>
          <w:szCs w:val="22"/>
        </w:rPr>
      </w:pPr>
    </w:p>
    <w:p w14:paraId="0F034FE1" w14:textId="4D1D8DBE"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jestem mikro / małym / średnim / dużym *przedsiębiorstwem / NIE DOTYCZY.</w:t>
      </w:r>
      <w:r w:rsidRPr="00743DC0">
        <w:rPr>
          <w:rFonts w:asciiTheme="minorHAnsi" w:hAnsiTheme="minorHAnsi" w:cstheme="minorHAnsi"/>
          <w:sz w:val="22"/>
          <w:szCs w:val="22"/>
        </w:rPr>
        <w:t xml:space="preserve"> (zgodnie z definicją MŚP zawartą w Załączniku I do Rozporządzenia Komisji (UE) nr 651/2014 z dnia 17 czerwca 2014r.)</w:t>
      </w:r>
    </w:p>
    <w:p w14:paraId="01D37FCE" w14:textId="77777777" w:rsidR="00743DC0" w:rsidRPr="00743DC0" w:rsidRDefault="00743DC0" w:rsidP="00743DC0">
      <w:pPr>
        <w:pStyle w:val="Default"/>
        <w:jc w:val="both"/>
        <w:rPr>
          <w:rFonts w:asciiTheme="minorHAnsi" w:hAnsiTheme="minorHAnsi" w:cstheme="minorHAnsi"/>
          <w:color w:val="auto"/>
          <w:sz w:val="22"/>
          <w:szCs w:val="22"/>
        </w:rPr>
      </w:pPr>
    </w:p>
    <w:p w14:paraId="76C8BD3A" w14:textId="43C9EE00"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34BC4546" w14:textId="77777777" w:rsidR="00743DC0" w:rsidRPr="00743DC0" w:rsidRDefault="00743DC0" w:rsidP="00743DC0">
      <w:pPr>
        <w:pStyle w:val="Default"/>
        <w:jc w:val="both"/>
        <w:rPr>
          <w:rFonts w:asciiTheme="minorHAnsi" w:hAnsiTheme="minorHAnsi" w:cstheme="minorHAnsi"/>
          <w:color w:val="auto"/>
          <w:sz w:val="22"/>
          <w:szCs w:val="22"/>
        </w:rPr>
      </w:pPr>
    </w:p>
    <w:p w14:paraId="7ED47150" w14:textId="4C41A519"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0D679636" w14:textId="77777777" w:rsidR="00743DC0" w:rsidRPr="00743DC0" w:rsidRDefault="00743DC0" w:rsidP="00743DC0">
      <w:pPr>
        <w:pStyle w:val="Default"/>
        <w:jc w:val="both"/>
        <w:rPr>
          <w:rFonts w:asciiTheme="minorHAnsi" w:hAnsiTheme="minorHAnsi" w:cstheme="minorHAnsi"/>
          <w:color w:val="auto"/>
          <w:sz w:val="22"/>
          <w:szCs w:val="22"/>
        </w:rPr>
      </w:pPr>
    </w:p>
    <w:p w14:paraId="440D34D4" w14:textId="7522E93D"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wypełniłem obowiązki informacyjne przewidziane w art. 13 lub art. 14</w:t>
      </w:r>
      <w:r w:rsidRPr="00743DC0">
        <w:rPr>
          <w:rStyle w:val="Odwoanieprzypisudolnego"/>
          <w:rFonts w:asciiTheme="minorHAnsi" w:hAnsiTheme="minorHAnsi" w:cstheme="minorHAnsi"/>
          <w:b/>
          <w:sz w:val="22"/>
          <w:szCs w:val="22"/>
        </w:rPr>
        <w:footnoteReference w:id="3"/>
      </w:r>
      <w:r w:rsidRPr="00743DC0">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575AAE76" w14:textId="77777777" w:rsidR="00743DC0" w:rsidRPr="00743DC0" w:rsidRDefault="00743DC0" w:rsidP="00743DC0">
      <w:pPr>
        <w:pStyle w:val="Default"/>
        <w:jc w:val="both"/>
        <w:rPr>
          <w:rFonts w:asciiTheme="minorHAnsi" w:hAnsiTheme="minorHAnsi" w:cstheme="minorHAnsi"/>
          <w:color w:val="auto"/>
          <w:sz w:val="22"/>
          <w:szCs w:val="22"/>
        </w:rPr>
      </w:pPr>
    </w:p>
    <w:p w14:paraId="6E71566E" w14:textId="5B6AD125" w:rsidR="00743DC0"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b/>
          <w:sz w:val="22"/>
          <w:szCs w:val="22"/>
        </w:rPr>
        <w:t>Oświadczam, że zapoznałem się z zapisami klauzuli informacyjnej  w zakresie art. 13 RODO dołączonej do SWZ.</w:t>
      </w:r>
    </w:p>
    <w:p w14:paraId="2BE659A0" w14:textId="77777777" w:rsidR="00743DC0" w:rsidRPr="00743DC0" w:rsidRDefault="00743DC0" w:rsidP="00743DC0">
      <w:pPr>
        <w:pStyle w:val="Default"/>
        <w:jc w:val="both"/>
        <w:rPr>
          <w:rFonts w:asciiTheme="minorHAnsi" w:hAnsiTheme="minorHAnsi" w:cstheme="minorHAnsi"/>
          <w:color w:val="auto"/>
          <w:sz w:val="22"/>
          <w:szCs w:val="22"/>
        </w:rPr>
      </w:pPr>
    </w:p>
    <w:p w14:paraId="42939CBC" w14:textId="4A7E683A" w:rsidR="00682B63" w:rsidRPr="00743DC0" w:rsidRDefault="00682B63" w:rsidP="002F5175">
      <w:pPr>
        <w:pStyle w:val="Default"/>
        <w:numPr>
          <w:ilvl w:val="5"/>
          <w:numId w:val="64"/>
        </w:numPr>
        <w:ind w:left="426" w:hanging="426"/>
        <w:jc w:val="both"/>
        <w:rPr>
          <w:rFonts w:asciiTheme="minorHAnsi" w:hAnsiTheme="minorHAnsi" w:cstheme="minorHAnsi"/>
          <w:color w:val="auto"/>
          <w:sz w:val="22"/>
          <w:szCs w:val="22"/>
        </w:rPr>
      </w:pPr>
      <w:r w:rsidRPr="00743DC0">
        <w:rPr>
          <w:rFonts w:asciiTheme="minorHAnsi" w:hAnsiTheme="minorHAnsi" w:cstheme="minorHAnsi"/>
          <w:sz w:val="22"/>
          <w:szCs w:val="22"/>
        </w:rPr>
        <w:t xml:space="preserve">Zgodnie z art. 18 ust. 3 </w:t>
      </w:r>
      <w:proofErr w:type="spellStart"/>
      <w:r w:rsidRPr="00743DC0">
        <w:rPr>
          <w:rFonts w:asciiTheme="minorHAnsi" w:hAnsiTheme="minorHAnsi" w:cstheme="minorHAnsi"/>
          <w:sz w:val="22"/>
          <w:szCs w:val="22"/>
        </w:rPr>
        <w:t>Pzp</w:t>
      </w:r>
      <w:proofErr w:type="spellEnd"/>
      <w:r w:rsidRPr="00743DC0">
        <w:rPr>
          <w:rFonts w:asciiTheme="minorHAnsi" w:hAnsiTheme="minorHAnsi" w:cstheme="minorHAnsi"/>
          <w:sz w:val="22"/>
          <w:szCs w:val="22"/>
        </w:rPr>
        <w:t xml:space="preserve"> </w:t>
      </w:r>
      <w:r w:rsidRPr="00743DC0">
        <w:rPr>
          <w:rFonts w:asciiTheme="minorHAnsi" w:hAnsiTheme="minorHAnsi" w:cstheme="minorHAnsi"/>
          <w:b/>
          <w:bCs/>
          <w:sz w:val="22"/>
          <w:szCs w:val="22"/>
        </w:rPr>
        <w:t xml:space="preserve">Wykonawca zastrzega, że następujące informacje stanowią tajemnicę przedsiębiorstwa </w:t>
      </w:r>
      <w:r w:rsidRPr="00743DC0">
        <w:rPr>
          <w:rFonts w:asciiTheme="minorHAnsi" w:hAnsiTheme="minorHAnsi" w:cstheme="minorHAnsi"/>
          <w:sz w:val="22"/>
          <w:szCs w:val="22"/>
        </w:rPr>
        <w:t>w rozumieniu przepisów z dnia 16 kwietnia 1993r. o zwalczaniu nieuczciwej konkurencji (Dz. U. z 2020r. poz. 1913):</w:t>
      </w:r>
    </w:p>
    <w:p w14:paraId="33F0AC38" w14:textId="77777777" w:rsidR="00682B63" w:rsidRPr="00743DC0" w:rsidRDefault="00682B63" w:rsidP="00743DC0">
      <w:pPr>
        <w:pStyle w:val="Akapitzlist"/>
        <w:numPr>
          <w:ilvl w:val="0"/>
          <w:numId w:val="62"/>
        </w:numPr>
        <w:tabs>
          <w:tab w:val="decimal" w:leader="dot" w:pos="9072"/>
        </w:tabs>
        <w:autoSpaceDE w:val="0"/>
        <w:autoSpaceDN w:val="0"/>
        <w:adjustRightInd w:val="0"/>
        <w:spacing w:after="0" w:line="276" w:lineRule="auto"/>
        <w:ind w:left="567" w:hanging="141"/>
        <w:jc w:val="both"/>
        <w:rPr>
          <w:rFonts w:cstheme="minorHAnsi"/>
        </w:rPr>
      </w:pPr>
    </w:p>
    <w:p w14:paraId="330BA49B" w14:textId="1683CAE1" w:rsidR="00682B63" w:rsidRPr="00743DC0" w:rsidRDefault="00682B63" w:rsidP="00743DC0">
      <w:pPr>
        <w:pStyle w:val="Akapitzlist"/>
        <w:numPr>
          <w:ilvl w:val="0"/>
          <w:numId w:val="62"/>
        </w:numPr>
        <w:tabs>
          <w:tab w:val="decimal" w:leader="dot" w:pos="9072"/>
        </w:tabs>
        <w:autoSpaceDE w:val="0"/>
        <w:autoSpaceDN w:val="0"/>
        <w:adjustRightInd w:val="0"/>
        <w:spacing w:after="0" w:line="276" w:lineRule="auto"/>
        <w:ind w:left="426" w:firstLine="0"/>
        <w:jc w:val="both"/>
        <w:rPr>
          <w:rFonts w:cstheme="minorHAnsi"/>
        </w:rPr>
      </w:pPr>
      <w:r w:rsidRPr="00743DC0">
        <w:rPr>
          <w:rFonts w:cstheme="minorHAnsi"/>
        </w:rPr>
        <w:t xml:space="preserve"> </w:t>
      </w:r>
      <w:r w:rsidRPr="00743DC0">
        <w:rPr>
          <w:rFonts w:cstheme="minorHAnsi"/>
        </w:rPr>
        <w:tab/>
      </w:r>
    </w:p>
    <w:p w14:paraId="60B693FE" w14:textId="77777777" w:rsidR="00682B63" w:rsidRPr="00743DC0" w:rsidRDefault="00682B63" w:rsidP="00743DC0">
      <w:pPr>
        <w:pStyle w:val="Default"/>
        <w:ind w:left="284" w:hanging="142"/>
        <w:rPr>
          <w:rFonts w:asciiTheme="minorHAnsi" w:hAnsiTheme="minorHAnsi" w:cstheme="minorHAnsi"/>
          <w:color w:val="auto"/>
          <w:sz w:val="22"/>
          <w:szCs w:val="22"/>
        </w:rPr>
      </w:pPr>
    </w:p>
    <w:p w14:paraId="57584E44"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71BF5C1E"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553DEDC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43D89189"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1A616982" w14:textId="6874A597" w:rsidR="00127DF5" w:rsidRDefault="00127DF5" w:rsidP="003C3752">
      <w:pPr>
        <w:tabs>
          <w:tab w:val="decimal" w:leader="dot" w:pos="9072"/>
        </w:tabs>
        <w:autoSpaceDE w:val="0"/>
        <w:autoSpaceDN w:val="0"/>
        <w:adjustRightInd w:val="0"/>
        <w:spacing w:after="0" w:line="276" w:lineRule="auto"/>
        <w:ind w:left="284"/>
        <w:jc w:val="right"/>
        <w:rPr>
          <w:rFonts w:cstheme="minorHAnsi"/>
          <w:b/>
          <w:bCs/>
        </w:rPr>
      </w:pPr>
    </w:p>
    <w:p w14:paraId="5E018CD0" w14:textId="7C83E42C"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6AD5594D" w14:textId="2DC5F085"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1DA8E74D" w14:textId="73BE254C"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60A9DAE1" w14:textId="6F3ED6C2"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58C1B554" w14:textId="1A56443D"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7A84A123" w14:textId="4D26B8C5"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618B3D8C" w14:textId="35C517D9"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6530C090" w14:textId="1A584143"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46CC5EDD" w14:textId="29600E9E"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651D7E11" w14:textId="377A34A2"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6641F840" w14:textId="705B96B6"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04B1BD21" w14:textId="31B15BF4" w:rsidR="005F5D8F" w:rsidRDefault="005F5D8F" w:rsidP="003C3752">
      <w:pPr>
        <w:tabs>
          <w:tab w:val="decimal" w:leader="dot" w:pos="9072"/>
        </w:tabs>
        <w:autoSpaceDE w:val="0"/>
        <w:autoSpaceDN w:val="0"/>
        <w:adjustRightInd w:val="0"/>
        <w:spacing w:after="0" w:line="276" w:lineRule="auto"/>
        <w:ind w:left="284"/>
        <w:jc w:val="right"/>
        <w:rPr>
          <w:rFonts w:cstheme="minorHAnsi"/>
          <w:b/>
          <w:bCs/>
        </w:rPr>
      </w:pPr>
    </w:p>
    <w:p w14:paraId="7C21659F" w14:textId="284477A1" w:rsidR="005F5D8F" w:rsidRDefault="005F5D8F" w:rsidP="003C3752">
      <w:pPr>
        <w:tabs>
          <w:tab w:val="decimal" w:leader="dot" w:pos="9072"/>
        </w:tabs>
        <w:autoSpaceDE w:val="0"/>
        <w:autoSpaceDN w:val="0"/>
        <w:adjustRightInd w:val="0"/>
        <w:spacing w:after="0" w:line="276" w:lineRule="auto"/>
        <w:ind w:left="284"/>
        <w:jc w:val="right"/>
        <w:rPr>
          <w:rFonts w:cstheme="minorHAnsi"/>
          <w:b/>
          <w:bCs/>
        </w:rPr>
      </w:pPr>
    </w:p>
    <w:p w14:paraId="65AE207F" w14:textId="64218D23" w:rsidR="005F5D8F" w:rsidRDefault="005F5D8F" w:rsidP="003C3752">
      <w:pPr>
        <w:tabs>
          <w:tab w:val="decimal" w:leader="dot" w:pos="9072"/>
        </w:tabs>
        <w:autoSpaceDE w:val="0"/>
        <w:autoSpaceDN w:val="0"/>
        <w:adjustRightInd w:val="0"/>
        <w:spacing w:after="0" w:line="276" w:lineRule="auto"/>
        <w:ind w:left="284"/>
        <w:jc w:val="right"/>
        <w:rPr>
          <w:rFonts w:cstheme="minorHAnsi"/>
          <w:b/>
          <w:bCs/>
        </w:rPr>
      </w:pPr>
    </w:p>
    <w:p w14:paraId="76307238" w14:textId="77777777" w:rsidR="005F5D8F" w:rsidRDefault="005F5D8F" w:rsidP="003C3752">
      <w:pPr>
        <w:tabs>
          <w:tab w:val="decimal" w:leader="dot" w:pos="9072"/>
        </w:tabs>
        <w:autoSpaceDE w:val="0"/>
        <w:autoSpaceDN w:val="0"/>
        <w:adjustRightInd w:val="0"/>
        <w:spacing w:after="0" w:line="276" w:lineRule="auto"/>
        <w:ind w:left="284"/>
        <w:jc w:val="right"/>
        <w:rPr>
          <w:rFonts w:cstheme="minorHAnsi"/>
          <w:b/>
          <w:bCs/>
        </w:rPr>
      </w:pPr>
    </w:p>
    <w:p w14:paraId="50873EFF" w14:textId="6F889965"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6671B2F2" w14:textId="62818288"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1D798368" w14:textId="77777777" w:rsidR="00AA025D" w:rsidRDefault="00AA025D" w:rsidP="003C3752">
      <w:pPr>
        <w:tabs>
          <w:tab w:val="decimal" w:leader="dot" w:pos="9072"/>
        </w:tabs>
        <w:autoSpaceDE w:val="0"/>
        <w:autoSpaceDN w:val="0"/>
        <w:adjustRightInd w:val="0"/>
        <w:spacing w:after="0" w:line="276" w:lineRule="auto"/>
        <w:ind w:left="284"/>
        <w:jc w:val="right"/>
        <w:rPr>
          <w:rFonts w:cstheme="minorHAnsi"/>
          <w:b/>
          <w:bCs/>
        </w:rPr>
      </w:pPr>
    </w:p>
    <w:p w14:paraId="789893C2" w14:textId="77777777"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62C8920F" w14:textId="7777777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3"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3"/>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F6FBC71"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F0258F">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F0258F">
        <w:rPr>
          <w:rFonts w:asciiTheme="minorHAnsi" w:hAnsiTheme="minorHAnsi" w:cstheme="minorHAnsi"/>
          <w:b/>
          <w:bCs/>
          <w:color w:val="auto"/>
          <w:sz w:val="22"/>
          <w:szCs w:val="22"/>
        </w:rPr>
        <w:t>710</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234E6BAE" w14:textId="68C54D50" w:rsidR="008703BE" w:rsidRPr="00F0258F" w:rsidRDefault="00E22F27" w:rsidP="00F0258F">
      <w:pPr>
        <w:pStyle w:val="Akapitzlist"/>
        <w:numPr>
          <w:ilvl w:val="2"/>
          <w:numId w:val="46"/>
        </w:numPr>
        <w:spacing w:after="0" w:line="276" w:lineRule="auto"/>
        <w:ind w:left="284" w:hanging="284"/>
        <w:jc w:val="both"/>
        <w:rPr>
          <w:rFonts w:eastAsia="ArialMT" w:cstheme="minorHAnsi"/>
          <w:b/>
          <w:bCs/>
          <w:sz w:val="20"/>
          <w:szCs w:val="20"/>
        </w:rPr>
      </w:pPr>
      <w:r w:rsidRPr="00F0258F">
        <w:rPr>
          <w:rFonts w:cstheme="minorHAnsi"/>
          <w:sz w:val="21"/>
          <w:szCs w:val="21"/>
        </w:rPr>
        <w:t xml:space="preserve">Uprawniony do reprezentowania wykonawcy ………………………… w postępowaniu o udzielenie zamówienia publicznego na </w:t>
      </w:r>
      <w:bookmarkStart w:id="14" w:name="_Hlk103601560"/>
      <w:bookmarkStart w:id="15" w:name="_Hlk71721851"/>
      <w:bookmarkStart w:id="16" w:name="_Hlk95917303"/>
      <w:bookmarkStart w:id="17" w:name="_Hlk100568044"/>
      <w:r w:rsidR="00F0258F">
        <w:rPr>
          <w:rFonts w:cstheme="minorHAnsi"/>
          <w:sz w:val="21"/>
          <w:szCs w:val="21"/>
        </w:rPr>
        <w:t>„</w:t>
      </w:r>
      <w:r w:rsidR="00F0258F"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F0258F">
        <w:rPr>
          <w:rFonts w:eastAsia="Times New Roman" w:cstheme="minorHAnsi"/>
          <w:b/>
          <w:bCs/>
          <w:i/>
          <w:iCs/>
          <w:lang w:eastAsia="pl-PL"/>
        </w:rPr>
        <w:t>”</w:t>
      </w:r>
      <w:r w:rsidR="00E45FE2" w:rsidRPr="00F0258F">
        <w:rPr>
          <w:rFonts w:cstheme="minorHAnsi"/>
          <w:b/>
          <w:bCs/>
          <w:sz w:val="20"/>
          <w:szCs w:val="20"/>
        </w:rPr>
        <w:t>,</w:t>
      </w:r>
      <w:r w:rsidR="001627D8" w:rsidRPr="00F0258F">
        <w:rPr>
          <w:rFonts w:cstheme="minorHAnsi"/>
          <w:b/>
          <w:bCs/>
          <w:sz w:val="20"/>
          <w:szCs w:val="20"/>
        </w:rPr>
        <w:t xml:space="preserve"> </w:t>
      </w:r>
      <w:r w:rsidR="00B514EF" w:rsidRPr="00F0258F">
        <w:rPr>
          <w:rFonts w:cstheme="minorHAnsi"/>
          <w:b/>
          <w:bCs/>
        </w:rPr>
        <w:t>dotyczy części ……………….</w:t>
      </w:r>
      <w:r w:rsidR="009E6595" w:rsidRPr="00F0258F">
        <w:rPr>
          <w:rFonts w:eastAsia="Times New Roman" w:cstheme="minorHAnsi"/>
          <w:b/>
          <w:sz w:val="21"/>
          <w:szCs w:val="21"/>
          <w:lang w:eastAsia="pl-PL"/>
        </w:rPr>
        <w:t xml:space="preserve"> </w:t>
      </w:r>
      <w:bookmarkEnd w:id="14"/>
      <w:r w:rsidR="007159BE" w:rsidRPr="00F0258F">
        <w:rPr>
          <w:rFonts w:cstheme="minorHAnsi"/>
          <w:sz w:val="21"/>
          <w:szCs w:val="21"/>
        </w:rPr>
        <w:t>– o</w:t>
      </w:r>
      <w:r w:rsidRPr="00F0258F">
        <w:rPr>
          <w:rFonts w:cstheme="minorHAnsi"/>
          <w:sz w:val="21"/>
          <w:szCs w:val="21"/>
        </w:rPr>
        <w:t xml:space="preserve">znaczenie sprawy: </w:t>
      </w:r>
      <w:r w:rsidR="003C3752" w:rsidRPr="00F0258F">
        <w:rPr>
          <w:rFonts w:cstheme="minorHAnsi"/>
          <w:b/>
          <w:bCs/>
          <w:sz w:val="21"/>
          <w:szCs w:val="21"/>
        </w:rPr>
        <w:t>RZ.272.</w:t>
      </w:r>
      <w:r w:rsidR="00F0258F" w:rsidRPr="00F0258F">
        <w:rPr>
          <w:rFonts w:cstheme="minorHAnsi"/>
          <w:b/>
          <w:bCs/>
          <w:sz w:val="21"/>
          <w:szCs w:val="21"/>
        </w:rPr>
        <w:t>30</w:t>
      </w:r>
      <w:r w:rsidR="003C3752" w:rsidRPr="00F0258F">
        <w:rPr>
          <w:rFonts w:cstheme="minorHAnsi"/>
          <w:b/>
          <w:bCs/>
          <w:sz w:val="21"/>
          <w:szCs w:val="21"/>
        </w:rPr>
        <w:t>.202</w:t>
      </w:r>
      <w:bookmarkEnd w:id="15"/>
      <w:r w:rsidR="000B0D4F" w:rsidRPr="00F0258F">
        <w:rPr>
          <w:rFonts w:cstheme="minorHAnsi"/>
          <w:b/>
          <w:bCs/>
          <w:sz w:val="21"/>
          <w:szCs w:val="21"/>
        </w:rPr>
        <w:t>2</w:t>
      </w:r>
      <w:bookmarkEnd w:id="16"/>
      <w:bookmarkEnd w:id="17"/>
      <w:r w:rsidRPr="00F0258F">
        <w:rPr>
          <w:rFonts w:cstheme="minorHAnsi"/>
          <w:sz w:val="21"/>
          <w:szCs w:val="21"/>
        </w:rPr>
        <w:t xml:space="preserve">, prowadzonym przez </w:t>
      </w:r>
      <w:r w:rsidR="003C3752" w:rsidRPr="00F0258F">
        <w:rPr>
          <w:rFonts w:cstheme="minorHAnsi"/>
          <w:b/>
          <w:bCs/>
          <w:sz w:val="21"/>
          <w:szCs w:val="21"/>
        </w:rPr>
        <w:t>Powiat Głogowski, reprezentowany przez Zarząd Powiatu Głogowskiego</w:t>
      </w:r>
      <w:r w:rsidR="007159BE" w:rsidRPr="00F0258F">
        <w:rPr>
          <w:rFonts w:cstheme="minorHAnsi"/>
          <w:sz w:val="21"/>
          <w:szCs w:val="21"/>
        </w:rPr>
        <w:t>:</w:t>
      </w:r>
      <w:r w:rsidR="00885068" w:rsidRPr="00F0258F">
        <w:rPr>
          <w:rFonts w:cstheme="minorHAnsi"/>
          <w:sz w:val="21"/>
          <w:szCs w:val="21"/>
        </w:rPr>
        <w:t xml:space="preserve"> </w:t>
      </w:r>
    </w:p>
    <w:p w14:paraId="485A1502" w14:textId="1285AB89" w:rsidR="003C3752" w:rsidRPr="00D06BDA" w:rsidRDefault="003C3752" w:rsidP="0024082F">
      <w:pPr>
        <w:tabs>
          <w:tab w:val="decimal" w:leader="dot" w:pos="9072"/>
        </w:tabs>
        <w:spacing w:after="0" w:line="240" w:lineRule="auto"/>
        <w:jc w:val="both"/>
        <w:rPr>
          <w:rFonts w:eastAsia="Times New Roman" w:cstheme="minorHAnsi"/>
          <w:b/>
          <w:lang w:eastAsia="pl-PL"/>
        </w:rPr>
      </w:pPr>
    </w:p>
    <w:p w14:paraId="161219EE" w14:textId="0B8EA77A" w:rsidR="00E22F27" w:rsidRPr="00AE65F5"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6E229BCF" w:rsidR="007159BE" w:rsidRPr="00F0258F" w:rsidRDefault="007159BE" w:rsidP="00F0258F">
      <w:pPr>
        <w:pStyle w:val="Akapitzlist"/>
        <w:numPr>
          <w:ilvl w:val="2"/>
          <w:numId w:val="46"/>
        </w:numPr>
        <w:spacing w:after="0" w:line="276" w:lineRule="auto"/>
        <w:ind w:left="284" w:hanging="284"/>
        <w:jc w:val="both"/>
        <w:rPr>
          <w:rFonts w:eastAsia="ArialMT" w:cstheme="minorHAnsi"/>
          <w:b/>
          <w:bCs/>
          <w:sz w:val="20"/>
          <w:szCs w:val="20"/>
        </w:rPr>
      </w:pPr>
      <w:r w:rsidRPr="00F0258F">
        <w:rPr>
          <w:rFonts w:cstheme="minorHAnsi"/>
          <w:sz w:val="21"/>
          <w:szCs w:val="21"/>
        </w:rPr>
        <w:t>U</w:t>
      </w:r>
      <w:r w:rsidR="00E22F27" w:rsidRPr="00F0258F">
        <w:rPr>
          <w:rFonts w:cstheme="minorHAnsi"/>
          <w:sz w:val="21"/>
          <w:szCs w:val="21"/>
        </w:rPr>
        <w:t>prawniony do reprezentowania wykonawcy ………………………… w postępowaniu o udzielenie zamówienia publicznego na</w:t>
      </w:r>
      <w:r w:rsidR="00E45FE2" w:rsidRPr="00F0258F">
        <w:rPr>
          <w:rFonts w:cstheme="minorHAnsi"/>
          <w:sz w:val="21"/>
          <w:szCs w:val="21"/>
        </w:rPr>
        <w:t>:</w:t>
      </w:r>
      <w:r w:rsidR="001627D8" w:rsidRPr="00F0258F">
        <w:rPr>
          <w:rFonts w:cstheme="minorHAnsi"/>
          <w:sz w:val="21"/>
          <w:szCs w:val="21"/>
        </w:rPr>
        <w:t xml:space="preserve"> </w:t>
      </w:r>
      <w:r w:rsidR="00F0258F">
        <w:rPr>
          <w:rFonts w:cstheme="minorHAnsi"/>
          <w:sz w:val="21"/>
          <w:szCs w:val="21"/>
        </w:rPr>
        <w:t>„</w:t>
      </w:r>
      <w:r w:rsidR="00F0258F"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F0258F">
        <w:rPr>
          <w:rFonts w:eastAsia="Times New Roman" w:cstheme="minorHAnsi"/>
          <w:b/>
          <w:bCs/>
          <w:i/>
          <w:iCs/>
          <w:lang w:eastAsia="pl-PL"/>
        </w:rPr>
        <w:t>”</w:t>
      </w:r>
      <w:r w:rsidR="00F0258F" w:rsidRPr="00F0258F">
        <w:rPr>
          <w:rFonts w:cstheme="minorHAnsi"/>
          <w:b/>
          <w:bCs/>
          <w:sz w:val="20"/>
          <w:szCs w:val="20"/>
        </w:rPr>
        <w:t xml:space="preserve">, </w:t>
      </w:r>
      <w:r w:rsidR="00F0258F" w:rsidRPr="00F0258F">
        <w:rPr>
          <w:rFonts w:cstheme="minorHAnsi"/>
          <w:b/>
          <w:bCs/>
        </w:rPr>
        <w:t>dotyczy części ……………….</w:t>
      </w:r>
      <w:r w:rsidR="00F0258F" w:rsidRPr="00F0258F">
        <w:rPr>
          <w:rFonts w:eastAsia="Times New Roman" w:cstheme="minorHAnsi"/>
          <w:b/>
          <w:sz w:val="21"/>
          <w:szCs w:val="21"/>
          <w:lang w:eastAsia="pl-PL"/>
        </w:rPr>
        <w:t xml:space="preserve"> </w:t>
      </w:r>
      <w:r w:rsidR="00F0258F" w:rsidRPr="00F0258F">
        <w:rPr>
          <w:rFonts w:cstheme="minorHAnsi"/>
          <w:sz w:val="21"/>
          <w:szCs w:val="21"/>
        </w:rPr>
        <w:t xml:space="preserve">– oznaczenie sprawy: </w:t>
      </w:r>
      <w:r w:rsidR="00F0258F" w:rsidRPr="00F0258F">
        <w:rPr>
          <w:rFonts w:cstheme="minorHAnsi"/>
          <w:b/>
          <w:bCs/>
          <w:sz w:val="21"/>
          <w:szCs w:val="21"/>
        </w:rPr>
        <w:t>RZ.272.30.2022</w:t>
      </w:r>
      <w:r w:rsidRPr="00F0258F">
        <w:rPr>
          <w:rFonts w:cstheme="minorHAnsi"/>
        </w:rPr>
        <w:t>,</w:t>
      </w:r>
      <w:r w:rsidRPr="00F0258F">
        <w:rPr>
          <w:rFonts w:cstheme="minorHAnsi"/>
          <w:sz w:val="21"/>
          <w:szCs w:val="21"/>
        </w:rPr>
        <w:t xml:space="preserve"> prowadzonym przez </w:t>
      </w:r>
      <w:r w:rsidRPr="00F0258F">
        <w:rPr>
          <w:rFonts w:cstheme="minorHAnsi"/>
          <w:b/>
          <w:bCs/>
          <w:sz w:val="21"/>
          <w:szCs w:val="21"/>
        </w:rPr>
        <w:t>Powiat Głogowski, reprezentowany przez Zarząd Powiatu Głogowskiego</w:t>
      </w:r>
    </w:p>
    <w:p w14:paraId="78F803A5" w14:textId="77777777" w:rsidR="001F3B6B" w:rsidRPr="00AE65F5" w:rsidRDefault="001F3B6B" w:rsidP="00B514EF">
      <w:pPr>
        <w:jc w:val="both"/>
        <w:rPr>
          <w:rFonts w:cstheme="minorHAnsi"/>
          <w:sz w:val="21"/>
          <w:szCs w:val="21"/>
        </w:rPr>
      </w:pPr>
    </w:p>
    <w:p w14:paraId="5457F502" w14:textId="77777777" w:rsidR="007159BE" w:rsidRPr="00C47608"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3A74E150" w14:textId="3B9ACDDF" w:rsidR="008703BE"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EB6CD4A" w14:textId="091E5340"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t>Załącznik nr 3</w:t>
      </w:r>
      <w:r>
        <w:rPr>
          <w:rFonts w:cstheme="minorHAnsi"/>
          <w:b/>
          <w:bCs/>
        </w:rPr>
        <w:t>a</w:t>
      </w:r>
      <w:r w:rsidRPr="00C47608">
        <w:rPr>
          <w:rFonts w:cstheme="minorHAnsi"/>
          <w:b/>
          <w:bCs/>
        </w:rPr>
        <w:t xml:space="preserve"> do SWZ – </w:t>
      </w:r>
      <w:bookmarkStart w:id="18"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18"/>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19"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0" w:name="_Hlk105679038"/>
      <w:r w:rsidRPr="00CD741D">
        <w:rPr>
          <w:rFonts w:asciiTheme="minorHAnsi" w:hAnsiTheme="minorHAnsi" w:cstheme="minorHAnsi"/>
          <w:b/>
          <w:bCs/>
          <w:color w:val="auto"/>
          <w:sz w:val="21"/>
          <w:szCs w:val="21"/>
        </w:rPr>
        <w:t>(Dz. U. 2022.835)</w:t>
      </w:r>
    </w:p>
    <w:bookmarkEnd w:id="19"/>
    <w:bookmarkEnd w:id="20"/>
    <w:p w14:paraId="4ECBB742" w14:textId="77777777" w:rsidR="00073181" w:rsidRPr="00C47608" w:rsidRDefault="00073181" w:rsidP="00073181">
      <w:pPr>
        <w:pStyle w:val="Default"/>
        <w:jc w:val="center"/>
        <w:rPr>
          <w:color w:val="auto"/>
          <w:sz w:val="20"/>
          <w:szCs w:val="20"/>
        </w:rPr>
      </w:pPr>
    </w:p>
    <w:p w14:paraId="78422EC6" w14:textId="2DD480C5" w:rsidR="00073181" w:rsidRPr="00CD741D" w:rsidRDefault="00073181" w:rsidP="002F5175">
      <w:pPr>
        <w:pStyle w:val="Akapitzlist"/>
        <w:numPr>
          <w:ilvl w:val="6"/>
          <w:numId w:val="64"/>
        </w:numPr>
        <w:tabs>
          <w:tab w:val="clear" w:pos="5040"/>
          <w:tab w:val="num" w:pos="284"/>
        </w:tabs>
        <w:spacing w:after="0" w:line="276" w:lineRule="auto"/>
        <w:ind w:left="284" w:hanging="284"/>
        <w:jc w:val="both"/>
        <w:rPr>
          <w:rFonts w:eastAsia="ArialMT" w:cstheme="minorHAnsi"/>
          <w:b/>
          <w:bCs/>
          <w:sz w:val="20"/>
          <w:szCs w:val="20"/>
        </w:rPr>
      </w:pPr>
      <w:r w:rsidRPr="00461E1B">
        <w:rPr>
          <w:rFonts w:cstheme="minorHAnsi"/>
        </w:rPr>
        <w:t>Uprawniony do reprezentowania wykonawcy ………………………… w postępowaniu o udzielenie zamówienia publicznego na</w:t>
      </w:r>
      <w:r w:rsidR="001627D8" w:rsidRPr="00461E1B">
        <w:rPr>
          <w:rFonts w:cstheme="minorHAnsi"/>
          <w:b/>
          <w:bCs/>
        </w:rPr>
        <w:t xml:space="preserve"> </w:t>
      </w:r>
      <w:r w:rsidR="001627D8" w:rsidRPr="00461E1B">
        <w:rPr>
          <w:rFonts w:cstheme="minorHAnsi"/>
        </w:rPr>
        <w:t>„</w:t>
      </w:r>
      <w:r w:rsidR="00F0258F">
        <w:rPr>
          <w:rFonts w:cstheme="minorHAnsi"/>
          <w:sz w:val="21"/>
          <w:szCs w:val="21"/>
        </w:rPr>
        <w:t>„</w:t>
      </w:r>
      <w:r w:rsidR="00F0258F"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F0258F">
        <w:rPr>
          <w:rFonts w:eastAsia="Times New Roman" w:cstheme="minorHAnsi"/>
          <w:b/>
          <w:bCs/>
          <w:i/>
          <w:iCs/>
          <w:lang w:eastAsia="pl-PL"/>
        </w:rPr>
        <w:t>”</w:t>
      </w:r>
      <w:r w:rsidR="00F0258F" w:rsidRPr="00F0258F">
        <w:rPr>
          <w:rFonts w:cstheme="minorHAnsi"/>
          <w:b/>
          <w:bCs/>
          <w:sz w:val="20"/>
          <w:szCs w:val="20"/>
        </w:rPr>
        <w:t xml:space="preserve">, </w:t>
      </w:r>
      <w:r w:rsidR="00F0258F" w:rsidRPr="00F0258F">
        <w:rPr>
          <w:rFonts w:cstheme="minorHAnsi"/>
          <w:b/>
          <w:bCs/>
        </w:rPr>
        <w:t>dotyczy części ……………….</w:t>
      </w:r>
      <w:r w:rsidR="00F0258F" w:rsidRPr="00F0258F">
        <w:rPr>
          <w:rFonts w:eastAsia="Times New Roman" w:cstheme="minorHAnsi"/>
          <w:b/>
          <w:sz w:val="21"/>
          <w:szCs w:val="21"/>
          <w:lang w:eastAsia="pl-PL"/>
        </w:rPr>
        <w:t xml:space="preserve"> </w:t>
      </w:r>
      <w:r w:rsidR="00F0258F" w:rsidRPr="00F0258F">
        <w:rPr>
          <w:rFonts w:cstheme="minorHAnsi"/>
          <w:sz w:val="21"/>
          <w:szCs w:val="21"/>
        </w:rPr>
        <w:t xml:space="preserve">– oznaczenie sprawy: </w:t>
      </w:r>
      <w:r w:rsidR="00F0258F" w:rsidRPr="00F0258F">
        <w:rPr>
          <w:rFonts w:cstheme="minorHAnsi"/>
          <w:b/>
          <w:bCs/>
          <w:sz w:val="21"/>
          <w:szCs w:val="21"/>
        </w:rPr>
        <w:t>RZ.272.30.2022</w:t>
      </w:r>
      <w:r w:rsidRPr="00CD741D">
        <w:rPr>
          <w:rFonts w:cstheme="minorHAnsi"/>
        </w:rPr>
        <w:t xml:space="preserve">, prowadzonym przez </w:t>
      </w:r>
      <w:r w:rsidRPr="00CD741D">
        <w:rPr>
          <w:rFonts w:cstheme="minorHAnsi"/>
          <w:b/>
          <w:bCs/>
        </w:rPr>
        <w:t>Powiat Głogowski, reprezentowany przez Zarząd Powiatu Głogowskiego</w:t>
      </w:r>
      <w:r w:rsidRPr="00CD741D">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Default="00073181" w:rsidP="00073181">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33331507" w14:textId="77777777" w:rsidR="006F7740" w:rsidRPr="00020D24" w:rsidRDefault="006F7740" w:rsidP="00073181">
      <w:pPr>
        <w:pStyle w:val="Default"/>
        <w:jc w:val="center"/>
        <w:rPr>
          <w:rFonts w:asciiTheme="minorHAnsi" w:hAnsiTheme="minorHAnsi" w:cstheme="minorHAnsi"/>
          <w:i/>
          <w:iCs/>
          <w:color w:val="auto"/>
          <w:sz w:val="16"/>
          <w:szCs w:val="16"/>
        </w:rPr>
      </w:pP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1F2D6A66" w:rsidR="00073181" w:rsidRPr="00CD741D" w:rsidRDefault="00073181" w:rsidP="002F5175">
      <w:pPr>
        <w:pStyle w:val="Akapitzlist"/>
        <w:numPr>
          <w:ilvl w:val="2"/>
          <w:numId w:val="64"/>
        </w:numPr>
        <w:spacing w:after="0" w:line="276" w:lineRule="auto"/>
        <w:ind w:left="284" w:hanging="284"/>
        <w:jc w:val="both"/>
        <w:rPr>
          <w:rFonts w:eastAsia="ArialMT" w:cstheme="minorHAnsi"/>
          <w:b/>
          <w:bCs/>
          <w:sz w:val="21"/>
          <w:szCs w:val="21"/>
        </w:rPr>
      </w:pPr>
      <w:r w:rsidRPr="00CD741D">
        <w:rPr>
          <w:rFonts w:cstheme="minorHAnsi"/>
          <w:sz w:val="21"/>
          <w:szCs w:val="21"/>
        </w:rPr>
        <w:t>Uprawniony do reprezentowania wykonawcy ………………………… w postępowaniu o udzielenie zamówienia publicznego na</w:t>
      </w:r>
      <w:r w:rsidR="00E45FE2" w:rsidRPr="00CD741D">
        <w:rPr>
          <w:rFonts w:cstheme="minorHAnsi"/>
          <w:sz w:val="21"/>
          <w:szCs w:val="21"/>
        </w:rPr>
        <w:t>:</w:t>
      </w:r>
      <w:r w:rsidRPr="00CD741D">
        <w:rPr>
          <w:rFonts w:cstheme="minorHAnsi"/>
          <w:sz w:val="21"/>
          <w:szCs w:val="21"/>
        </w:rPr>
        <w:t xml:space="preserve">  </w:t>
      </w:r>
      <w:r w:rsidR="00F0258F">
        <w:rPr>
          <w:rFonts w:cstheme="minorHAnsi"/>
          <w:sz w:val="21"/>
          <w:szCs w:val="21"/>
        </w:rPr>
        <w:t>„</w:t>
      </w:r>
      <w:r w:rsidR="00F0258F"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F0258F">
        <w:rPr>
          <w:rFonts w:eastAsia="Times New Roman" w:cstheme="minorHAnsi"/>
          <w:b/>
          <w:bCs/>
          <w:i/>
          <w:iCs/>
          <w:lang w:eastAsia="pl-PL"/>
        </w:rPr>
        <w:t>”</w:t>
      </w:r>
      <w:r w:rsidR="00F0258F" w:rsidRPr="00F0258F">
        <w:rPr>
          <w:rFonts w:cstheme="minorHAnsi"/>
          <w:b/>
          <w:bCs/>
          <w:sz w:val="20"/>
          <w:szCs w:val="20"/>
        </w:rPr>
        <w:t xml:space="preserve">, </w:t>
      </w:r>
      <w:r w:rsidR="00F0258F" w:rsidRPr="00F0258F">
        <w:rPr>
          <w:rFonts w:cstheme="minorHAnsi"/>
          <w:b/>
          <w:bCs/>
        </w:rPr>
        <w:t>dotyczy części ……………….</w:t>
      </w:r>
      <w:r w:rsidR="00F0258F" w:rsidRPr="00F0258F">
        <w:rPr>
          <w:rFonts w:eastAsia="Times New Roman" w:cstheme="minorHAnsi"/>
          <w:b/>
          <w:sz w:val="21"/>
          <w:szCs w:val="21"/>
          <w:lang w:eastAsia="pl-PL"/>
        </w:rPr>
        <w:t xml:space="preserve"> </w:t>
      </w:r>
      <w:r w:rsidR="00F0258F" w:rsidRPr="00F0258F">
        <w:rPr>
          <w:rFonts w:cstheme="minorHAnsi"/>
          <w:sz w:val="21"/>
          <w:szCs w:val="21"/>
        </w:rPr>
        <w:t xml:space="preserve">– oznaczenie sprawy: </w:t>
      </w:r>
      <w:r w:rsidR="00F0258F" w:rsidRPr="00F0258F">
        <w:rPr>
          <w:rFonts w:cstheme="minorHAnsi"/>
          <w:b/>
          <w:bCs/>
          <w:sz w:val="21"/>
          <w:szCs w:val="21"/>
        </w:rPr>
        <w:t>RZ.272.30.2022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957B8B1" w14:textId="3ED0EEA2" w:rsidR="001F3B6B" w:rsidRPr="00751DC0"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A7E2E4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890AD13" w14:textId="77777777" w:rsidR="0099575F" w:rsidRDefault="0099575F" w:rsidP="006424B6">
      <w:pPr>
        <w:tabs>
          <w:tab w:val="decimal" w:leader="dot" w:pos="9072"/>
        </w:tabs>
        <w:autoSpaceDE w:val="0"/>
        <w:autoSpaceDN w:val="0"/>
        <w:adjustRightInd w:val="0"/>
        <w:spacing w:after="0" w:line="276" w:lineRule="auto"/>
        <w:rPr>
          <w:b/>
          <w:bCs/>
        </w:rPr>
      </w:pPr>
    </w:p>
    <w:p w14:paraId="1AE07EF9" w14:textId="7D0A8B58"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12794CC5"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w:t>
      </w:r>
      <w:proofErr w:type="spellStart"/>
      <w:r w:rsidRPr="00AA2AF6">
        <w:rPr>
          <w:rFonts w:cstheme="minorHAnsi"/>
          <w:b/>
          <w:bCs/>
          <w:sz w:val="21"/>
          <w:szCs w:val="21"/>
        </w:rPr>
        <w:t>t.j</w:t>
      </w:r>
      <w:proofErr w:type="spellEnd"/>
      <w:r w:rsidRPr="00AA2AF6">
        <w:rPr>
          <w:rFonts w:cstheme="minorHAnsi"/>
          <w:b/>
          <w:bCs/>
          <w:sz w:val="21"/>
          <w:szCs w:val="21"/>
        </w:rPr>
        <w:t>. Dz. U. z 20</w:t>
      </w:r>
      <w:r w:rsidR="00F0258F">
        <w:rPr>
          <w:rFonts w:cstheme="minorHAnsi"/>
          <w:b/>
          <w:bCs/>
          <w:sz w:val="21"/>
          <w:szCs w:val="21"/>
        </w:rPr>
        <w:t>22</w:t>
      </w:r>
      <w:r w:rsidRPr="00AA2AF6">
        <w:rPr>
          <w:rFonts w:cstheme="minorHAnsi"/>
          <w:b/>
          <w:bCs/>
          <w:sz w:val="21"/>
          <w:szCs w:val="21"/>
        </w:rPr>
        <w:t>r. poz. 1</w:t>
      </w:r>
      <w:r w:rsidR="00F0258F">
        <w:rPr>
          <w:rFonts w:cstheme="minorHAnsi"/>
          <w:b/>
          <w:bCs/>
          <w:sz w:val="21"/>
          <w:szCs w:val="21"/>
        </w:rPr>
        <w:t>710</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5C265F24" w14:textId="01FFC3FB" w:rsidR="00751DC0" w:rsidRPr="00F43A77" w:rsidRDefault="00751DC0" w:rsidP="00AA2AF6">
      <w:pPr>
        <w:spacing w:after="0" w:line="276" w:lineRule="auto"/>
        <w:jc w:val="both"/>
        <w:rPr>
          <w:rFonts w:eastAsia="ArialMT" w:cstheme="minorHAnsi"/>
          <w:b/>
          <w:bCs/>
          <w:sz w:val="21"/>
          <w:szCs w:val="21"/>
          <w:u w:val="single"/>
        </w:rPr>
      </w:pPr>
      <w:r w:rsidRPr="00AA2AF6">
        <w:rPr>
          <w:rFonts w:cstheme="minorHAnsi"/>
          <w:sz w:val="21"/>
          <w:szCs w:val="21"/>
        </w:rPr>
        <w:t xml:space="preserve">Uprawniony do reprezentowania wykonawcy ………………………… w postępowaniu o udzielenie zamówienia publicznego </w:t>
      </w:r>
      <w:r w:rsidR="00EF577F" w:rsidRPr="00AA2AF6">
        <w:rPr>
          <w:rFonts w:cstheme="minorHAnsi"/>
          <w:sz w:val="21"/>
          <w:szCs w:val="21"/>
        </w:rPr>
        <w:t xml:space="preserve">na: </w:t>
      </w:r>
      <w:r w:rsidR="00F0258F">
        <w:rPr>
          <w:rFonts w:cstheme="minorHAnsi"/>
          <w:sz w:val="21"/>
          <w:szCs w:val="21"/>
        </w:rPr>
        <w:t>„</w:t>
      </w:r>
      <w:r w:rsidR="00F0258F"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F0258F">
        <w:rPr>
          <w:rFonts w:eastAsia="Times New Roman" w:cstheme="minorHAnsi"/>
          <w:b/>
          <w:bCs/>
          <w:i/>
          <w:iCs/>
          <w:lang w:eastAsia="pl-PL"/>
        </w:rPr>
        <w:t>”</w:t>
      </w:r>
      <w:r w:rsidR="00F0258F" w:rsidRPr="00F0258F">
        <w:rPr>
          <w:rFonts w:cstheme="minorHAnsi"/>
          <w:b/>
          <w:bCs/>
          <w:sz w:val="20"/>
          <w:szCs w:val="20"/>
        </w:rPr>
        <w:t xml:space="preserve">, </w:t>
      </w:r>
      <w:r w:rsidR="00F0258F" w:rsidRPr="00F0258F">
        <w:rPr>
          <w:rFonts w:cstheme="minorHAnsi"/>
          <w:b/>
          <w:bCs/>
        </w:rPr>
        <w:t>dotyczy części ……………….</w:t>
      </w:r>
      <w:r w:rsidR="00F0258F" w:rsidRPr="00F0258F">
        <w:rPr>
          <w:rFonts w:eastAsia="Times New Roman" w:cstheme="minorHAnsi"/>
          <w:b/>
          <w:sz w:val="21"/>
          <w:szCs w:val="21"/>
          <w:lang w:eastAsia="pl-PL"/>
        </w:rPr>
        <w:t xml:space="preserve"> </w:t>
      </w:r>
      <w:r w:rsidR="00F0258F" w:rsidRPr="00F0258F">
        <w:rPr>
          <w:rFonts w:cstheme="minorHAnsi"/>
          <w:sz w:val="21"/>
          <w:szCs w:val="21"/>
        </w:rPr>
        <w:t xml:space="preserve">– oznaczenie sprawy: </w:t>
      </w:r>
      <w:r w:rsidR="00F0258F" w:rsidRPr="00F0258F">
        <w:rPr>
          <w:rFonts w:cstheme="minorHAnsi"/>
          <w:b/>
          <w:bCs/>
          <w:sz w:val="21"/>
          <w:szCs w:val="21"/>
        </w:rPr>
        <w:t>RZ.272.30.2022</w:t>
      </w:r>
      <w:r w:rsidRPr="00AA2AF6">
        <w:rPr>
          <w:rFonts w:cstheme="minorHAnsi"/>
          <w:sz w:val="21"/>
          <w:szCs w:val="21"/>
        </w:rPr>
        <w:t xml:space="preserve">, prowadzonym przez </w:t>
      </w:r>
      <w:r w:rsidRPr="00AA2AF6">
        <w:rPr>
          <w:rFonts w:cstheme="minorHAnsi"/>
          <w:b/>
          <w:bCs/>
          <w:sz w:val="21"/>
          <w:szCs w:val="21"/>
        </w:rPr>
        <w:t xml:space="preserve">Powiat Głogowski, reprezentowany przez Zarząd Powiatu Głogowskiego, </w:t>
      </w:r>
      <w:r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Default="00F0258F" w:rsidP="00751DC0">
      <w:pPr>
        <w:autoSpaceDE w:val="0"/>
        <w:autoSpaceDN w:val="0"/>
        <w:adjustRightInd w:val="0"/>
        <w:spacing w:after="0" w:line="276" w:lineRule="auto"/>
        <w:jc w:val="right"/>
        <w:rPr>
          <w:rFonts w:cstheme="minorHAnsi"/>
          <w:b/>
          <w:bCs/>
        </w:rPr>
      </w:pPr>
    </w:p>
    <w:p w14:paraId="30C58D84" w14:textId="77777777" w:rsidR="00F0258F" w:rsidRDefault="00F0258F" w:rsidP="00751DC0">
      <w:pPr>
        <w:autoSpaceDE w:val="0"/>
        <w:autoSpaceDN w:val="0"/>
        <w:adjustRightInd w:val="0"/>
        <w:spacing w:after="0" w:line="276" w:lineRule="auto"/>
        <w:jc w:val="right"/>
        <w:rPr>
          <w:rFonts w:cstheme="minorHAnsi"/>
          <w:b/>
          <w:bCs/>
        </w:rPr>
      </w:pPr>
    </w:p>
    <w:p w14:paraId="253D2E20" w14:textId="77777777" w:rsidR="00F0258F" w:rsidRDefault="00F0258F" w:rsidP="00751DC0">
      <w:pPr>
        <w:autoSpaceDE w:val="0"/>
        <w:autoSpaceDN w:val="0"/>
        <w:adjustRightInd w:val="0"/>
        <w:spacing w:after="0" w:line="276" w:lineRule="auto"/>
        <w:jc w:val="right"/>
        <w:rPr>
          <w:rFonts w:cstheme="minorHAnsi"/>
          <w:b/>
          <w:bCs/>
        </w:rPr>
      </w:pPr>
    </w:p>
    <w:p w14:paraId="48863B98" w14:textId="77777777" w:rsidR="00F0258F" w:rsidRDefault="00F0258F" w:rsidP="00751DC0">
      <w:pPr>
        <w:autoSpaceDE w:val="0"/>
        <w:autoSpaceDN w:val="0"/>
        <w:adjustRightInd w:val="0"/>
        <w:spacing w:after="0" w:line="276" w:lineRule="auto"/>
        <w:jc w:val="right"/>
        <w:rPr>
          <w:rFonts w:cstheme="minorHAnsi"/>
          <w:b/>
          <w:bCs/>
        </w:rPr>
      </w:pPr>
    </w:p>
    <w:p w14:paraId="4F363401" w14:textId="77777777" w:rsidR="00F0258F" w:rsidRDefault="00F0258F" w:rsidP="00751DC0">
      <w:pPr>
        <w:autoSpaceDE w:val="0"/>
        <w:autoSpaceDN w:val="0"/>
        <w:adjustRightInd w:val="0"/>
        <w:spacing w:after="0" w:line="276" w:lineRule="auto"/>
        <w:jc w:val="right"/>
        <w:rPr>
          <w:rFonts w:cstheme="minorHAnsi"/>
          <w:b/>
          <w:bCs/>
        </w:rPr>
      </w:pPr>
    </w:p>
    <w:p w14:paraId="5CDD864A" w14:textId="77777777" w:rsidR="00F0258F" w:rsidRDefault="00F0258F" w:rsidP="00751DC0">
      <w:pPr>
        <w:autoSpaceDE w:val="0"/>
        <w:autoSpaceDN w:val="0"/>
        <w:adjustRightInd w:val="0"/>
        <w:spacing w:after="0" w:line="276" w:lineRule="auto"/>
        <w:jc w:val="right"/>
        <w:rPr>
          <w:rFonts w:cstheme="minorHAnsi"/>
          <w:b/>
          <w:bCs/>
        </w:rPr>
      </w:pPr>
    </w:p>
    <w:p w14:paraId="70906E4A" w14:textId="77777777" w:rsidR="00F0258F" w:rsidRDefault="00F0258F" w:rsidP="00751DC0">
      <w:pPr>
        <w:autoSpaceDE w:val="0"/>
        <w:autoSpaceDN w:val="0"/>
        <w:adjustRightInd w:val="0"/>
        <w:spacing w:after="0" w:line="276" w:lineRule="auto"/>
        <w:jc w:val="right"/>
        <w:rPr>
          <w:rFonts w:cstheme="minorHAnsi"/>
          <w:b/>
          <w:bCs/>
        </w:rPr>
      </w:pPr>
    </w:p>
    <w:p w14:paraId="19EB2159" w14:textId="77777777" w:rsidR="00F0258F" w:rsidRDefault="00F0258F" w:rsidP="00751DC0">
      <w:pPr>
        <w:autoSpaceDE w:val="0"/>
        <w:autoSpaceDN w:val="0"/>
        <w:adjustRightInd w:val="0"/>
        <w:spacing w:after="0" w:line="276" w:lineRule="auto"/>
        <w:jc w:val="right"/>
        <w:rPr>
          <w:rFonts w:cstheme="minorHAnsi"/>
          <w:b/>
          <w:bCs/>
        </w:rPr>
      </w:pPr>
    </w:p>
    <w:p w14:paraId="68C3B982" w14:textId="6FE406F0" w:rsidR="00751DC0" w:rsidRPr="00C47608" w:rsidRDefault="00751DC0" w:rsidP="00751DC0">
      <w:pPr>
        <w:autoSpaceDE w:val="0"/>
        <w:autoSpaceDN w:val="0"/>
        <w:adjustRightInd w:val="0"/>
        <w:spacing w:after="0" w:line="276" w:lineRule="auto"/>
        <w:jc w:val="right"/>
        <w:rPr>
          <w:rFonts w:cstheme="minorHAnsi"/>
          <w:b/>
          <w:bCs/>
        </w:rPr>
      </w:pPr>
      <w:r w:rsidRPr="00C47608">
        <w:rPr>
          <w:rFonts w:cstheme="minorHAnsi"/>
          <w:b/>
          <w:bCs/>
        </w:rPr>
        <w:t>Załącznik nr 5 do SWZ – wzór zobowiązania podmiotu udostępniającego</w:t>
      </w:r>
    </w:p>
    <w:p w14:paraId="37B08D23" w14:textId="77777777" w:rsidR="00751DC0" w:rsidRPr="00C47608" w:rsidRDefault="00751DC0" w:rsidP="00751DC0">
      <w:pPr>
        <w:autoSpaceDE w:val="0"/>
        <w:autoSpaceDN w:val="0"/>
        <w:adjustRightInd w:val="0"/>
        <w:spacing w:after="0" w:line="276" w:lineRule="auto"/>
        <w:jc w:val="right"/>
        <w:rPr>
          <w:rFonts w:cstheme="minorHAnsi"/>
          <w:b/>
          <w:bCs/>
        </w:rPr>
      </w:pPr>
    </w:p>
    <w:p w14:paraId="0B235A8C" w14:textId="668A60EA" w:rsidR="00751DC0" w:rsidRPr="003D01F3" w:rsidRDefault="00751DC0" w:rsidP="00751DC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w:t>
      </w:r>
      <w:r w:rsidR="00F0258F">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r. poz. 1</w:t>
      </w:r>
      <w:r w:rsidR="00F0258F">
        <w:rPr>
          <w:rFonts w:asciiTheme="minorHAnsi" w:hAnsiTheme="minorHAnsi" w:cstheme="minorHAnsi"/>
          <w:b/>
          <w:bCs/>
          <w:color w:val="auto"/>
          <w:sz w:val="21"/>
          <w:szCs w:val="21"/>
        </w:rPr>
        <w:t>710</w:t>
      </w:r>
      <w:r w:rsidR="00CD741D">
        <w:rPr>
          <w:rFonts w:asciiTheme="minorHAnsi" w:hAnsiTheme="minorHAnsi" w:cstheme="minorHAnsi"/>
          <w:b/>
          <w:bCs/>
          <w:color w:val="auto"/>
          <w:sz w:val="21"/>
          <w:szCs w:val="21"/>
        </w:rPr>
        <w:t xml:space="preserve">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3D01F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11645BB5"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21EF9E8"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9661A3E"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E59BED3"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FA9678"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UDOSTĘPNIAJĄCY ZASOBY</w:t>
      </w:r>
      <w:r w:rsidRPr="00C47608">
        <w:rPr>
          <w:rFonts w:asciiTheme="minorHAnsi" w:hAnsiTheme="minorHAnsi" w:cstheme="minorHAnsi"/>
          <w:b/>
          <w:bCs/>
          <w:color w:val="auto"/>
          <w:sz w:val="22"/>
          <w:szCs w:val="22"/>
        </w:rPr>
        <w:t xml:space="preserve"> </w:t>
      </w:r>
    </w:p>
    <w:p w14:paraId="42EB40D1"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562264F2"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0877B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3D01F3" w:rsidRDefault="00751DC0" w:rsidP="00751DC0">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F75F3FA" w14:textId="77777777" w:rsidR="00751DC0" w:rsidRPr="003D01F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2B1DA29A" w14:textId="666EBAA1" w:rsidR="00751DC0" w:rsidRPr="00AA2AF6" w:rsidRDefault="00751DC0" w:rsidP="00AA2AF6">
      <w:pPr>
        <w:spacing w:after="0" w:line="276" w:lineRule="auto"/>
        <w:jc w:val="both"/>
        <w:rPr>
          <w:rFonts w:eastAsia="ArialMT" w:cstheme="minorHAnsi"/>
          <w:b/>
          <w:bCs/>
          <w:sz w:val="20"/>
          <w:szCs w:val="20"/>
        </w:rPr>
      </w:pPr>
      <w:r w:rsidRPr="0060091C">
        <w:rPr>
          <w:rFonts w:cstheme="minorHAnsi"/>
        </w:rPr>
        <w:t xml:space="preserve">Oświadczam/oświadczamy, że w postępowaniu o udzielenie zamówienia </w:t>
      </w:r>
      <w:r w:rsidR="00EF577F" w:rsidRPr="0060091C">
        <w:rPr>
          <w:rFonts w:cstheme="minorHAnsi"/>
        </w:rPr>
        <w:t xml:space="preserve">na: </w:t>
      </w:r>
      <w:r w:rsidRPr="00AA2AF6">
        <w:rPr>
          <w:rFonts w:cstheme="minorHAnsi"/>
          <w:sz w:val="20"/>
          <w:szCs w:val="20"/>
        </w:rPr>
        <w:t>„</w:t>
      </w:r>
      <w:r w:rsidR="00F0258F">
        <w:rPr>
          <w:rFonts w:cstheme="minorHAnsi"/>
          <w:sz w:val="21"/>
          <w:szCs w:val="21"/>
        </w:rPr>
        <w:t>„</w:t>
      </w:r>
      <w:r w:rsidR="00F0258F"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F0258F">
        <w:rPr>
          <w:rFonts w:eastAsia="Times New Roman" w:cstheme="minorHAnsi"/>
          <w:b/>
          <w:bCs/>
          <w:i/>
          <w:iCs/>
          <w:lang w:eastAsia="pl-PL"/>
        </w:rPr>
        <w:t>”</w:t>
      </w:r>
      <w:r w:rsidR="00F0258F" w:rsidRPr="00F0258F">
        <w:rPr>
          <w:rFonts w:cstheme="minorHAnsi"/>
          <w:b/>
          <w:bCs/>
          <w:sz w:val="20"/>
          <w:szCs w:val="20"/>
        </w:rPr>
        <w:t xml:space="preserve">, </w:t>
      </w:r>
      <w:r w:rsidR="00F0258F" w:rsidRPr="00F0258F">
        <w:rPr>
          <w:rFonts w:cstheme="minorHAnsi"/>
          <w:b/>
          <w:bCs/>
        </w:rPr>
        <w:t>dotyczy części ……………….</w:t>
      </w:r>
      <w:r w:rsidR="00F0258F" w:rsidRPr="00F0258F">
        <w:rPr>
          <w:rFonts w:eastAsia="Times New Roman" w:cstheme="minorHAnsi"/>
          <w:b/>
          <w:sz w:val="21"/>
          <w:szCs w:val="21"/>
          <w:lang w:eastAsia="pl-PL"/>
        </w:rPr>
        <w:t xml:space="preserve"> </w:t>
      </w:r>
      <w:r w:rsidR="00F0258F" w:rsidRPr="00F0258F">
        <w:rPr>
          <w:rFonts w:cstheme="minorHAnsi"/>
          <w:sz w:val="21"/>
          <w:szCs w:val="21"/>
        </w:rPr>
        <w:t xml:space="preserve">– oznaczenie sprawy: </w:t>
      </w:r>
      <w:r w:rsidR="00F0258F" w:rsidRPr="00F0258F">
        <w:rPr>
          <w:rFonts w:cstheme="minorHAnsi"/>
          <w:b/>
          <w:bCs/>
          <w:sz w:val="21"/>
          <w:szCs w:val="21"/>
        </w:rPr>
        <w:t>RZ.272.30.2022</w:t>
      </w:r>
      <w:r w:rsidRPr="0060091C">
        <w:rPr>
          <w:rFonts w:cstheme="minorHAnsi"/>
        </w:rPr>
        <w:t xml:space="preserve">, prowadzonym przez </w:t>
      </w:r>
      <w:r w:rsidRPr="0060091C">
        <w:rPr>
          <w:rFonts w:cstheme="minorHAnsi"/>
          <w:b/>
          <w:bCs/>
        </w:rPr>
        <w:t>Powiat Głogowski, reprezentowany przez Zarząd Powiatu Głogowskiego</w:t>
      </w:r>
      <w:r w:rsidRPr="0060091C">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47C99A" w14:textId="77777777" w:rsidR="00751DC0" w:rsidRDefault="00751DC0" w:rsidP="00751DC0">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A779C7"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592BE4E"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959CC32" w14:textId="1480A854"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Pr>
          <w:rFonts w:asciiTheme="minorHAnsi" w:hAnsiTheme="minorHAnsi" w:cstheme="minorHAnsi"/>
          <w:color w:val="auto"/>
          <w:sz w:val="21"/>
          <w:szCs w:val="21"/>
        </w:rPr>
        <w:t xml:space="preserve"> </w:t>
      </w:r>
      <w:r w:rsidRPr="003D01F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AA2AF6"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67E618AD"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777B4A"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502DCF1"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578A89B"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15123B3" w14:textId="77777777" w:rsidR="00F0258F" w:rsidRDefault="00F0258F" w:rsidP="005F5D8F">
      <w:pPr>
        <w:pStyle w:val="Default"/>
        <w:tabs>
          <w:tab w:val="decimal" w:leader="dot" w:pos="9072"/>
        </w:tabs>
        <w:spacing w:line="276" w:lineRule="auto"/>
        <w:rPr>
          <w:rFonts w:asciiTheme="minorHAnsi" w:hAnsiTheme="minorHAnsi" w:cstheme="minorHAnsi"/>
          <w:b/>
          <w:bCs/>
          <w:color w:val="auto"/>
          <w:sz w:val="22"/>
          <w:szCs w:val="22"/>
        </w:rPr>
      </w:pPr>
    </w:p>
    <w:p w14:paraId="76A08D00" w14:textId="058B0526" w:rsidR="00751DC0" w:rsidRPr="00C47608"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084E28CC" w14:textId="77777777" w:rsidR="00751DC0" w:rsidRPr="00751DC0"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602C8ED7" w:rsidR="00751DC0" w:rsidRPr="00AA2AF6" w:rsidRDefault="00751DC0" w:rsidP="00AA2AF6">
      <w:pPr>
        <w:spacing w:after="0" w:line="276" w:lineRule="auto"/>
        <w:jc w:val="both"/>
        <w:rPr>
          <w:rFonts w:eastAsia="ArialMT" w:cstheme="minorHAnsi"/>
          <w:b/>
          <w:bCs/>
          <w:sz w:val="20"/>
          <w:szCs w:val="20"/>
        </w:rPr>
      </w:pPr>
      <w:r w:rsidRPr="005274C3">
        <w:rPr>
          <w:rFonts w:cstheme="minorHAnsi"/>
        </w:rPr>
        <w:t xml:space="preserve">Dotyczy postępowania: </w:t>
      </w:r>
      <w:r w:rsidR="009461A7">
        <w:rPr>
          <w:rFonts w:cstheme="minorHAnsi"/>
          <w:sz w:val="21"/>
          <w:szCs w:val="21"/>
        </w:rPr>
        <w:t>„</w:t>
      </w:r>
      <w:r w:rsidR="009461A7"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9461A7">
        <w:rPr>
          <w:rFonts w:eastAsia="Times New Roman" w:cstheme="minorHAnsi"/>
          <w:b/>
          <w:bCs/>
          <w:i/>
          <w:iCs/>
          <w:lang w:eastAsia="pl-PL"/>
        </w:rPr>
        <w:t>”</w:t>
      </w:r>
      <w:r w:rsidR="009461A7" w:rsidRPr="00F0258F">
        <w:rPr>
          <w:rFonts w:cstheme="minorHAnsi"/>
          <w:b/>
          <w:bCs/>
          <w:sz w:val="20"/>
          <w:szCs w:val="20"/>
        </w:rPr>
        <w:t xml:space="preserve">, </w:t>
      </w:r>
      <w:r w:rsidR="009461A7" w:rsidRPr="00F0258F">
        <w:rPr>
          <w:rFonts w:cstheme="minorHAnsi"/>
          <w:b/>
          <w:bCs/>
        </w:rPr>
        <w:t>dotyczy części ……………….</w:t>
      </w:r>
      <w:r w:rsidR="009461A7" w:rsidRPr="00F0258F">
        <w:rPr>
          <w:rFonts w:eastAsia="Times New Roman" w:cstheme="minorHAnsi"/>
          <w:b/>
          <w:sz w:val="21"/>
          <w:szCs w:val="21"/>
          <w:lang w:eastAsia="pl-PL"/>
        </w:rPr>
        <w:t xml:space="preserve"> </w:t>
      </w:r>
      <w:r w:rsidR="009461A7" w:rsidRPr="00F0258F">
        <w:rPr>
          <w:rFonts w:cstheme="minorHAnsi"/>
          <w:sz w:val="21"/>
          <w:szCs w:val="21"/>
        </w:rPr>
        <w:t xml:space="preserve">– oznaczenie sprawy: </w:t>
      </w:r>
      <w:r w:rsidR="009461A7" w:rsidRPr="00F0258F">
        <w:rPr>
          <w:rFonts w:cstheme="minorHAnsi"/>
          <w:b/>
          <w:bCs/>
          <w:sz w:val="21"/>
          <w:szCs w:val="21"/>
        </w:rPr>
        <w:t>RZ.272.30.2022</w:t>
      </w:r>
      <w:r w:rsidRPr="005274C3">
        <w:rPr>
          <w:rFonts w:cstheme="minorHAnsi"/>
        </w:rPr>
        <w:t xml:space="preserve">, prowadzonym przez </w:t>
      </w:r>
      <w:r w:rsidRPr="005274C3">
        <w:rPr>
          <w:rFonts w:cstheme="minorHAnsi"/>
          <w:b/>
          <w:bCs/>
        </w:rPr>
        <w:t>Powiat Głogowski, reprezentowany przez Zarząd Powiatu Głogowskiego.</w:t>
      </w:r>
    </w:p>
    <w:p w14:paraId="770A44A5" w14:textId="77777777" w:rsidR="00751DC0" w:rsidRPr="005274C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561CB06A"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5A8BD82" w14:textId="77777777" w:rsidR="00751DC0" w:rsidRPr="00C47608"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5BCDFC7"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9E179DC"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3D01F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51DC0" w:rsidRPr="003D01F3" w14:paraId="1434652C" w14:textId="77777777" w:rsidTr="00AA2AF6">
        <w:tc>
          <w:tcPr>
            <w:tcW w:w="566" w:type="dxa"/>
            <w:vAlign w:val="center"/>
          </w:tcPr>
          <w:p w14:paraId="107B771A" w14:textId="77777777" w:rsidR="00751DC0" w:rsidRPr="00AA2AF6"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Lp.</w:t>
            </w:r>
          </w:p>
        </w:tc>
        <w:tc>
          <w:tcPr>
            <w:tcW w:w="2123" w:type="dxa"/>
            <w:vAlign w:val="center"/>
          </w:tcPr>
          <w:p w14:paraId="6B94D02C" w14:textId="77777777" w:rsidR="00751DC0" w:rsidRPr="00AA2AF6" w:rsidRDefault="00751DC0" w:rsidP="00AA2AF6">
            <w:pPr>
              <w:pStyle w:val="Default"/>
              <w:tabs>
                <w:tab w:val="decimal" w:leader="dot" w:pos="0"/>
              </w:tabs>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Rodzaj roboty wykonanej</w:t>
            </w:r>
          </w:p>
        </w:tc>
        <w:tc>
          <w:tcPr>
            <w:tcW w:w="1701" w:type="dxa"/>
            <w:vAlign w:val="center"/>
          </w:tcPr>
          <w:p w14:paraId="47031CDF"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Wartość brutto roboty wykonanej w PLN</w:t>
            </w:r>
          </w:p>
        </w:tc>
        <w:tc>
          <w:tcPr>
            <w:tcW w:w="1510" w:type="dxa"/>
            <w:vAlign w:val="center"/>
          </w:tcPr>
          <w:p w14:paraId="5D777EA3"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Termin wykonania roboty budowlanej</w:t>
            </w:r>
          </w:p>
        </w:tc>
        <w:tc>
          <w:tcPr>
            <w:tcW w:w="1511" w:type="dxa"/>
            <w:vAlign w:val="center"/>
          </w:tcPr>
          <w:p w14:paraId="4C421512"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Miejsce wykonania roboty budowlanej</w:t>
            </w:r>
          </w:p>
        </w:tc>
        <w:tc>
          <w:tcPr>
            <w:tcW w:w="1940" w:type="dxa"/>
            <w:vAlign w:val="center"/>
          </w:tcPr>
          <w:p w14:paraId="1E2F35EC"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Podmiot na rzecz którego robota budowlana została wykonana</w:t>
            </w:r>
          </w:p>
        </w:tc>
      </w:tr>
      <w:tr w:rsidR="00751DC0" w:rsidRPr="003D01F3" w14:paraId="17177B62" w14:textId="77777777" w:rsidTr="00AA2AF6">
        <w:tc>
          <w:tcPr>
            <w:tcW w:w="566" w:type="dxa"/>
          </w:tcPr>
          <w:p w14:paraId="3919F292"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7B9D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C067A98" w14:textId="77777777" w:rsidTr="00AA2AF6">
        <w:tc>
          <w:tcPr>
            <w:tcW w:w="566" w:type="dxa"/>
          </w:tcPr>
          <w:p w14:paraId="7AE5233C"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43859D52"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8434C2C" w14:textId="77777777" w:rsidTr="00AA2AF6">
        <w:tc>
          <w:tcPr>
            <w:tcW w:w="566" w:type="dxa"/>
          </w:tcPr>
          <w:p w14:paraId="3F99D1A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0B0C5D4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0ABBCD44" w14:textId="77777777" w:rsidTr="00AA2AF6">
        <w:tc>
          <w:tcPr>
            <w:tcW w:w="566" w:type="dxa"/>
          </w:tcPr>
          <w:p w14:paraId="68CDE16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3D4C960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3D01F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C47608" w:rsidRDefault="00751DC0" w:rsidP="00751DC0">
      <w:pPr>
        <w:pStyle w:val="Default"/>
        <w:jc w:val="both"/>
        <w:rPr>
          <w:rFonts w:asciiTheme="minorHAnsi" w:hAnsiTheme="minorHAnsi" w:cstheme="minorHAnsi"/>
          <w:color w:val="auto"/>
          <w:sz w:val="20"/>
          <w:szCs w:val="20"/>
        </w:rPr>
      </w:pPr>
    </w:p>
    <w:p w14:paraId="22CBA939"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C47608"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5268C5"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840710E"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7D51EC2E"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5B655071"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24235CC3"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55019F72"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7880B4A0"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33DB4175" w14:textId="3A4EB4F4"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6347C63E" w:rsidR="007D161C" w:rsidRPr="005268C5" w:rsidRDefault="007D161C" w:rsidP="005268C5">
      <w:pPr>
        <w:spacing w:after="0" w:line="276" w:lineRule="auto"/>
        <w:jc w:val="both"/>
        <w:rPr>
          <w:rFonts w:eastAsia="ArialMT" w:cstheme="minorHAnsi"/>
          <w:b/>
          <w:bCs/>
          <w:sz w:val="21"/>
          <w:szCs w:val="21"/>
        </w:rPr>
      </w:pPr>
      <w:r w:rsidRPr="005268C5">
        <w:rPr>
          <w:rFonts w:cstheme="minorHAnsi"/>
          <w:sz w:val="21"/>
          <w:szCs w:val="21"/>
        </w:rPr>
        <w:t>Dotyczy postępowania:</w:t>
      </w:r>
      <w:r w:rsidR="00F570C9" w:rsidRPr="005268C5">
        <w:rPr>
          <w:rFonts w:cstheme="minorHAnsi"/>
          <w:sz w:val="21"/>
          <w:szCs w:val="21"/>
        </w:rPr>
        <w:t xml:space="preserve"> </w:t>
      </w:r>
      <w:r w:rsidR="009461A7">
        <w:rPr>
          <w:rFonts w:cstheme="minorHAnsi"/>
          <w:sz w:val="21"/>
          <w:szCs w:val="21"/>
        </w:rPr>
        <w:t>„</w:t>
      </w:r>
      <w:r w:rsidR="009461A7"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9461A7">
        <w:rPr>
          <w:rFonts w:eastAsia="Times New Roman" w:cstheme="minorHAnsi"/>
          <w:b/>
          <w:bCs/>
          <w:i/>
          <w:iCs/>
          <w:lang w:eastAsia="pl-PL"/>
        </w:rPr>
        <w:t>”</w:t>
      </w:r>
      <w:r w:rsidR="009461A7" w:rsidRPr="00F0258F">
        <w:rPr>
          <w:rFonts w:cstheme="minorHAnsi"/>
          <w:b/>
          <w:bCs/>
          <w:sz w:val="20"/>
          <w:szCs w:val="20"/>
        </w:rPr>
        <w:t xml:space="preserve">, </w:t>
      </w:r>
      <w:r w:rsidR="009461A7" w:rsidRPr="00F0258F">
        <w:rPr>
          <w:rFonts w:cstheme="minorHAnsi"/>
          <w:b/>
          <w:bCs/>
        </w:rPr>
        <w:t>dotyczy części ……………….</w:t>
      </w:r>
      <w:r w:rsidR="009461A7" w:rsidRPr="00F0258F">
        <w:rPr>
          <w:rFonts w:eastAsia="Times New Roman" w:cstheme="minorHAnsi"/>
          <w:b/>
          <w:sz w:val="21"/>
          <w:szCs w:val="21"/>
          <w:lang w:eastAsia="pl-PL"/>
        </w:rPr>
        <w:t xml:space="preserve"> </w:t>
      </w:r>
      <w:r w:rsidR="009461A7" w:rsidRPr="00F0258F">
        <w:rPr>
          <w:rFonts w:cstheme="minorHAnsi"/>
          <w:sz w:val="21"/>
          <w:szCs w:val="21"/>
        </w:rPr>
        <w:t xml:space="preserve">– oznaczenie sprawy: </w:t>
      </w:r>
      <w:r w:rsidR="009461A7" w:rsidRPr="00F0258F">
        <w:rPr>
          <w:rFonts w:cstheme="minorHAnsi"/>
          <w:b/>
          <w:bCs/>
          <w:sz w:val="21"/>
          <w:szCs w:val="21"/>
        </w:rPr>
        <w:t>RZ.272.30.2022</w:t>
      </w:r>
      <w:r w:rsidRPr="005268C5">
        <w:rPr>
          <w:rFonts w:cstheme="minorHAnsi"/>
          <w:sz w:val="21"/>
          <w:szCs w:val="21"/>
        </w:rPr>
        <w:t xml:space="preserve">, prowadzonym przez </w:t>
      </w:r>
      <w:r w:rsidRPr="005268C5">
        <w:rPr>
          <w:rFonts w:cstheme="minorHAnsi"/>
          <w:b/>
          <w:bCs/>
          <w:sz w:val="21"/>
          <w:szCs w:val="21"/>
        </w:rPr>
        <w:t>Powiat Głogowski, reprezentowany przez Zarząd Powiatu Głogowskiego.</w:t>
      </w:r>
    </w:p>
    <w:p w14:paraId="0BFF74DF" w14:textId="77777777" w:rsidR="007D161C" w:rsidRPr="006424B6"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B1E06">
      <w:pPr>
        <w:pStyle w:val="Default"/>
        <w:tabs>
          <w:tab w:val="decimal" w:leader="dot" w:pos="4820"/>
        </w:tabs>
        <w:spacing w:line="276" w:lineRule="auto"/>
        <w:rPr>
          <w:rFonts w:asciiTheme="minorHAnsi" w:hAnsiTheme="minorHAnsi" w:cstheme="minorHAnsi"/>
          <w:color w:val="auto"/>
          <w:sz w:val="22"/>
          <w:szCs w:val="22"/>
        </w:rPr>
      </w:pPr>
    </w:p>
    <w:p w14:paraId="70DA1019" w14:textId="47B337E5" w:rsidR="00684CCD" w:rsidRPr="000F5C35"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6424B6">
        <w:rPr>
          <w:rFonts w:cstheme="minorHAnsi"/>
          <w:b/>
          <w:bCs/>
          <w:sz w:val="16"/>
          <w:szCs w:val="16"/>
          <w:shd w:val="clear" w:color="auto" w:fill="FFFFFF"/>
        </w:rPr>
        <w:t xml:space="preserve">UWAGA: </w:t>
      </w:r>
      <w:r w:rsidRPr="006424B6">
        <w:rPr>
          <w:rFonts w:cstheme="minorHAnsi"/>
          <w:sz w:val="16"/>
          <w:szCs w:val="16"/>
          <w:shd w:val="clear" w:color="auto" w:fill="FFFFFF"/>
        </w:rPr>
        <w:t xml:space="preserve">Zgodnie z art. 104 ustawy </w:t>
      </w:r>
      <w:r w:rsidRPr="006424B6">
        <w:rPr>
          <w:rFonts w:cstheme="minorHAnsi"/>
          <w:sz w:val="16"/>
          <w:szCs w:val="16"/>
        </w:rPr>
        <w:t>z dnia 7 lipca 1994 r. - Prawo budowlane (Dz.U. z 202</w:t>
      </w:r>
      <w:r w:rsidR="00BB2D42" w:rsidRPr="006424B6">
        <w:rPr>
          <w:rFonts w:cstheme="minorHAnsi"/>
          <w:sz w:val="16"/>
          <w:szCs w:val="16"/>
        </w:rPr>
        <w:t>1</w:t>
      </w:r>
      <w:r w:rsidRPr="006424B6">
        <w:rPr>
          <w:rFonts w:cstheme="minorHAnsi"/>
          <w:sz w:val="16"/>
          <w:szCs w:val="16"/>
        </w:rPr>
        <w:t xml:space="preserve"> r. poz. </w:t>
      </w:r>
      <w:r w:rsidR="00BB2D42" w:rsidRPr="006424B6">
        <w:rPr>
          <w:rFonts w:cstheme="minorHAnsi"/>
          <w:sz w:val="16"/>
          <w:szCs w:val="16"/>
        </w:rPr>
        <w:t xml:space="preserve">2351 </w:t>
      </w:r>
      <w:proofErr w:type="spellStart"/>
      <w:r w:rsidR="00BB2D42" w:rsidRPr="006424B6">
        <w:rPr>
          <w:rFonts w:cstheme="minorHAnsi"/>
          <w:sz w:val="16"/>
          <w:szCs w:val="16"/>
        </w:rPr>
        <w:t>tj</w:t>
      </w:r>
      <w:proofErr w:type="spellEnd"/>
      <w:r w:rsidRPr="006424B6">
        <w:rPr>
          <w:rFonts w:cstheme="minorHAnsi"/>
          <w:sz w:val="16"/>
          <w:szCs w:val="16"/>
        </w:rPr>
        <w:t>) o</w:t>
      </w:r>
      <w:r w:rsidRPr="006424B6">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6424B6">
        <w:rPr>
          <w:rFonts w:cstheme="minorHAnsi"/>
          <w:b/>
          <w:bCs/>
          <w:sz w:val="16"/>
          <w:szCs w:val="16"/>
          <w:u w:val="single"/>
          <w:shd w:val="clear" w:color="auto" w:fill="FFFFFF"/>
        </w:rPr>
        <w:t>zachowują uprawnienia do pełnienia tych funkcji w dotychczasowym zakresie.</w:t>
      </w:r>
      <w:r w:rsidRPr="006424B6">
        <w:rPr>
          <w:rFonts w:cstheme="minorHAnsi"/>
          <w:sz w:val="16"/>
          <w:szCs w:val="16"/>
          <w:shd w:val="clear" w:color="auto" w:fill="FFFFFF"/>
        </w:rPr>
        <w:t xml:space="preserve"> </w:t>
      </w:r>
      <w:r w:rsidRPr="006424B6">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Pr>
          <w:rFonts w:cstheme="minorHAnsi"/>
          <w:sz w:val="16"/>
          <w:szCs w:val="16"/>
        </w:rPr>
        <w:t xml:space="preserve"> </w:t>
      </w:r>
      <w:r w:rsidRPr="006424B6">
        <w:rPr>
          <w:rFonts w:cstheme="minorHAnsi"/>
          <w:sz w:val="16"/>
          <w:szCs w:val="16"/>
        </w:rPr>
        <w:t>uznawania kwalifikacji zawodowych nabytych w państwach członkowskich Unii Europejskiej (Dz. U. z 2</w:t>
      </w:r>
      <w:r w:rsidR="00BB2D42" w:rsidRPr="006424B6">
        <w:rPr>
          <w:rFonts w:cstheme="minorHAnsi"/>
          <w:sz w:val="16"/>
          <w:szCs w:val="16"/>
        </w:rPr>
        <w:t>021</w:t>
      </w:r>
      <w:r w:rsidRPr="006424B6">
        <w:rPr>
          <w:rFonts w:cstheme="minorHAnsi"/>
          <w:sz w:val="16"/>
          <w:szCs w:val="16"/>
        </w:rPr>
        <w:t xml:space="preserve"> r., poz. </w:t>
      </w:r>
      <w:r w:rsidR="00BB2D42" w:rsidRPr="006424B6">
        <w:rPr>
          <w:rFonts w:cstheme="minorHAnsi"/>
          <w:sz w:val="16"/>
          <w:szCs w:val="16"/>
        </w:rPr>
        <w:t xml:space="preserve">1646 </w:t>
      </w:r>
      <w:r w:rsidR="004F6C67" w:rsidRPr="006424B6">
        <w:rPr>
          <w:rFonts w:cstheme="minorHAnsi"/>
          <w:sz w:val="16"/>
          <w:szCs w:val="16"/>
        </w:rPr>
        <w:t>ze zm.</w:t>
      </w:r>
      <w:r w:rsidRPr="006424B6">
        <w:rPr>
          <w:rFonts w:cstheme="minorHAnsi"/>
          <w:sz w:val="16"/>
          <w:szCs w:val="16"/>
        </w:rPr>
        <w:t>).</w:t>
      </w:r>
    </w:p>
    <w:p w14:paraId="06CB0AAF"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52855"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1952472" w14:textId="538D25FE"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8F76992" w14:textId="769A003E"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D08548B" w14:textId="13A02274"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1567A56" w14:textId="6D9FDF93"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950FC4C" w14:textId="22EBB239"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720FA8A" w14:textId="5738650F"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989E3FE" w14:textId="29FC3E33"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9F6CAAE" w14:textId="77777777" w:rsidR="009461A7" w:rsidRDefault="009461A7" w:rsidP="005F5D8F">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517F7ABD"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9461A7">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9461A7">
        <w:rPr>
          <w:rFonts w:asciiTheme="minorHAnsi" w:hAnsiTheme="minorHAnsi" w:cstheme="minorHAnsi"/>
          <w:b/>
          <w:bCs/>
          <w:color w:val="auto"/>
          <w:sz w:val="22"/>
          <w:szCs w:val="22"/>
        </w:rPr>
        <w:t>710</w:t>
      </w:r>
      <w:r w:rsidR="00CD741D">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27E35E74" w:rsidR="007547EF" w:rsidRPr="005268C5" w:rsidRDefault="007547EF" w:rsidP="005268C5">
      <w:pPr>
        <w:spacing w:after="0" w:line="276" w:lineRule="auto"/>
        <w:jc w:val="both"/>
        <w:rPr>
          <w:rFonts w:eastAsia="ArialMT" w:cstheme="minorHAnsi"/>
          <w:b/>
          <w:bCs/>
        </w:rPr>
      </w:pPr>
      <w:r w:rsidRPr="00DC35EC">
        <w:t>Uprawniony do reprezentowania wykonawców wspólnie ubiegających się o udzielenie zamówienia …………………………………… w postępowaniu o udzielenie zamówienia publicznego</w:t>
      </w:r>
      <w:r w:rsidR="00F570C9" w:rsidRPr="00DC35EC">
        <w:t xml:space="preserve">: </w:t>
      </w:r>
      <w:r w:rsidR="009461A7">
        <w:rPr>
          <w:rFonts w:cstheme="minorHAnsi"/>
          <w:sz w:val="21"/>
          <w:szCs w:val="21"/>
        </w:rPr>
        <w:t>„</w:t>
      </w:r>
      <w:r w:rsidR="009461A7"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9461A7">
        <w:rPr>
          <w:rFonts w:eastAsia="Times New Roman" w:cstheme="minorHAnsi"/>
          <w:b/>
          <w:bCs/>
          <w:i/>
          <w:iCs/>
          <w:lang w:eastAsia="pl-PL"/>
        </w:rPr>
        <w:t>”</w:t>
      </w:r>
      <w:r w:rsidR="009461A7" w:rsidRPr="00F0258F">
        <w:rPr>
          <w:rFonts w:cstheme="minorHAnsi"/>
          <w:b/>
          <w:bCs/>
          <w:sz w:val="20"/>
          <w:szCs w:val="20"/>
        </w:rPr>
        <w:t xml:space="preserve">, </w:t>
      </w:r>
      <w:r w:rsidR="009461A7" w:rsidRPr="00F0258F">
        <w:rPr>
          <w:rFonts w:cstheme="minorHAnsi"/>
          <w:b/>
          <w:bCs/>
        </w:rPr>
        <w:t>dotyczy części ……………….</w:t>
      </w:r>
      <w:r w:rsidR="009461A7" w:rsidRPr="00F0258F">
        <w:rPr>
          <w:rFonts w:eastAsia="Times New Roman" w:cstheme="minorHAnsi"/>
          <w:b/>
          <w:sz w:val="21"/>
          <w:szCs w:val="21"/>
          <w:lang w:eastAsia="pl-PL"/>
        </w:rPr>
        <w:t xml:space="preserve"> </w:t>
      </w:r>
      <w:r w:rsidR="009461A7" w:rsidRPr="00F0258F">
        <w:rPr>
          <w:rFonts w:cstheme="minorHAnsi"/>
          <w:sz w:val="21"/>
          <w:szCs w:val="21"/>
        </w:rPr>
        <w:t xml:space="preserve">– oznaczenie sprawy: </w:t>
      </w:r>
      <w:r w:rsidR="009461A7" w:rsidRPr="00F0258F">
        <w:rPr>
          <w:rFonts w:cstheme="minorHAnsi"/>
          <w:b/>
          <w:bCs/>
          <w:sz w:val="21"/>
          <w:szCs w:val="21"/>
        </w:rPr>
        <w:t>RZ.272.30.2022</w:t>
      </w:r>
      <w:r w:rsidRPr="00DC35EC">
        <w:rPr>
          <w:rFonts w:cstheme="minorHAnsi"/>
          <w:sz w:val="21"/>
          <w:szCs w:val="21"/>
        </w:rPr>
        <w:t xml:space="preserve">, prowadzonym przez </w:t>
      </w:r>
      <w:r w:rsidRPr="00DC35EC">
        <w:rPr>
          <w:rFonts w:cstheme="minorHAnsi"/>
          <w:b/>
          <w:bCs/>
          <w:sz w:val="21"/>
          <w:szCs w:val="21"/>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5DA6E74"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A4DF96A"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837ECBB"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628C750"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648179C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1D47354A"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w:t>
      </w:r>
      <w:r w:rsidR="009461A7">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 xml:space="preserve">r. poz. </w:t>
      </w:r>
      <w:r w:rsidR="009461A7">
        <w:rPr>
          <w:rFonts w:asciiTheme="minorHAnsi" w:hAnsiTheme="minorHAnsi" w:cstheme="minorHAnsi"/>
          <w:b/>
          <w:bCs/>
          <w:color w:val="auto"/>
          <w:sz w:val="21"/>
          <w:szCs w:val="21"/>
        </w:rPr>
        <w:t>1710</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18CF6B8A" w:rsidR="00C15B35" w:rsidRPr="00CD741D" w:rsidRDefault="00C15B35" w:rsidP="009461A7">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sidR="004409E0">
        <w:rPr>
          <w:sz w:val="21"/>
          <w:szCs w:val="21"/>
        </w:rPr>
        <w:t>:</w:t>
      </w:r>
      <w:r w:rsidRPr="003D01F3">
        <w:rPr>
          <w:sz w:val="21"/>
          <w:szCs w:val="21"/>
        </w:rPr>
        <w:t xml:space="preserve"> </w:t>
      </w:r>
      <w:r w:rsidR="009461A7">
        <w:rPr>
          <w:rFonts w:cstheme="minorHAnsi"/>
          <w:sz w:val="21"/>
          <w:szCs w:val="21"/>
        </w:rPr>
        <w:t>„</w:t>
      </w:r>
      <w:r w:rsidR="009461A7"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9461A7">
        <w:rPr>
          <w:rFonts w:eastAsia="Times New Roman" w:cstheme="minorHAnsi"/>
          <w:b/>
          <w:bCs/>
          <w:i/>
          <w:iCs/>
          <w:lang w:eastAsia="pl-PL"/>
        </w:rPr>
        <w:t>”</w:t>
      </w:r>
      <w:r w:rsidR="009461A7" w:rsidRPr="00F0258F">
        <w:rPr>
          <w:rFonts w:cstheme="minorHAnsi"/>
          <w:b/>
          <w:bCs/>
          <w:sz w:val="20"/>
          <w:szCs w:val="20"/>
        </w:rPr>
        <w:t xml:space="preserve">, </w:t>
      </w:r>
      <w:r w:rsidR="009461A7" w:rsidRPr="00F0258F">
        <w:rPr>
          <w:rFonts w:cstheme="minorHAnsi"/>
          <w:b/>
          <w:bCs/>
        </w:rPr>
        <w:t>dotyczy części ……………….</w:t>
      </w:r>
      <w:r w:rsidR="009461A7" w:rsidRPr="00F0258F">
        <w:rPr>
          <w:rFonts w:eastAsia="Times New Roman" w:cstheme="minorHAnsi"/>
          <w:b/>
          <w:sz w:val="21"/>
          <w:szCs w:val="21"/>
          <w:lang w:eastAsia="pl-PL"/>
        </w:rPr>
        <w:t xml:space="preserve"> </w:t>
      </w:r>
      <w:r w:rsidR="009461A7" w:rsidRPr="00F0258F">
        <w:rPr>
          <w:rFonts w:cstheme="minorHAnsi"/>
          <w:sz w:val="21"/>
          <w:szCs w:val="21"/>
        </w:rPr>
        <w:t xml:space="preserve">– oznaczenie sprawy: </w:t>
      </w:r>
      <w:r w:rsidR="009461A7" w:rsidRPr="00F0258F">
        <w:rPr>
          <w:rFonts w:cstheme="minorHAnsi"/>
          <w:b/>
          <w:bCs/>
          <w:sz w:val="21"/>
          <w:szCs w:val="21"/>
        </w:rPr>
        <w:t>RZ.272.30.2022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7A720BBE" w:rsidR="00C15B35" w:rsidRPr="003D01F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w:t>
      </w:r>
      <w:r w:rsidR="009461A7">
        <w:rPr>
          <w:rFonts w:asciiTheme="minorHAnsi" w:hAnsiTheme="minorHAnsi" w:cstheme="minorHAnsi"/>
          <w:color w:val="auto"/>
          <w:sz w:val="21"/>
          <w:szCs w:val="21"/>
        </w:rPr>
        <w:t>22</w:t>
      </w:r>
      <w:r w:rsidR="00346052" w:rsidRPr="003D01F3">
        <w:rPr>
          <w:rFonts w:asciiTheme="minorHAnsi" w:hAnsiTheme="minorHAnsi" w:cstheme="minorHAnsi"/>
          <w:color w:val="auto"/>
          <w:sz w:val="21"/>
          <w:szCs w:val="21"/>
        </w:rPr>
        <w:t>r. poz. 1</w:t>
      </w:r>
      <w:r w:rsidR="009461A7">
        <w:rPr>
          <w:rFonts w:asciiTheme="minorHAnsi" w:hAnsiTheme="minorHAnsi" w:cstheme="minorHAnsi"/>
          <w:color w:val="auto"/>
          <w:sz w:val="21"/>
          <w:szCs w:val="21"/>
        </w:rPr>
        <w:t>710</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083D6B9F"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6773E9C3" w14:textId="64DBC8D6"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5EB4A244" w14:textId="52C1F374"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5A5806E" w14:textId="77777777"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Default="0059465A" w:rsidP="00706D3B">
      <w:pPr>
        <w:pStyle w:val="Default"/>
        <w:tabs>
          <w:tab w:val="decimal" w:leader="dot" w:pos="4820"/>
        </w:tabs>
        <w:spacing w:line="276" w:lineRule="auto"/>
        <w:jc w:val="right"/>
        <w:rPr>
          <w:rFonts w:asciiTheme="minorHAnsi" w:hAnsiTheme="minorHAnsi"/>
          <w:b/>
          <w:bCs/>
          <w:color w:val="auto"/>
          <w:sz w:val="22"/>
          <w:szCs w:val="22"/>
        </w:rPr>
      </w:pPr>
    </w:p>
    <w:p w14:paraId="3AD49B59" w14:textId="0B31B078"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1" w:name="_Hlk106006446"/>
      <w:r w:rsidRPr="0059465A">
        <w:rPr>
          <w:rFonts w:asciiTheme="minorHAnsi" w:hAnsiTheme="minorHAnsi" w:cstheme="minorHAnsi"/>
          <w:b/>
          <w:bCs/>
          <w:color w:val="auto"/>
          <w:sz w:val="22"/>
          <w:szCs w:val="22"/>
        </w:rPr>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2"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2"/>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67D3077D" w14:textId="7BAB8BB8" w:rsidR="0059465A" w:rsidRPr="003D01F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3D01F3" w:rsidRDefault="0059465A" w:rsidP="0059465A">
      <w:pPr>
        <w:pStyle w:val="Default"/>
        <w:rPr>
          <w:color w:val="auto"/>
          <w:sz w:val="21"/>
          <w:szCs w:val="21"/>
        </w:rPr>
      </w:pPr>
    </w:p>
    <w:p w14:paraId="1B50832A" w14:textId="6166A2AA" w:rsidR="0059465A" w:rsidRPr="00CD741D" w:rsidRDefault="0059465A" w:rsidP="005773AA">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005773AA">
        <w:rPr>
          <w:rFonts w:cstheme="minorHAnsi"/>
          <w:sz w:val="21"/>
          <w:szCs w:val="21"/>
        </w:rPr>
        <w:t>„</w:t>
      </w:r>
      <w:r w:rsidR="005773AA"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5773AA">
        <w:rPr>
          <w:rFonts w:eastAsia="Times New Roman" w:cstheme="minorHAnsi"/>
          <w:b/>
          <w:bCs/>
          <w:i/>
          <w:iCs/>
          <w:lang w:eastAsia="pl-PL"/>
        </w:rPr>
        <w:t>”</w:t>
      </w:r>
      <w:r w:rsidR="005773AA" w:rsidRPr="00F0258F">
        <w:rPr>
          <w:rFonts w:cstheme="minorHAnsi"/>
          <w:b/>
          <w:bCs/>
          <w:sz w:val="20"/>
          <w:szCs w:val="20"/>
        </w:rPr>
        <w:t xml:space="preserve">, </w:t>
      </w:r>
      <w:r w:rsidR="005773AA" w:rsidRPr="00F0258F">
        <w:rPr>
          <w:rFonts w:cstheme="minorHAnsi"/>
          <w:b/>
          <w:bCs/>
        </w:rPr>
        <w:t>dotyczy części ……………….</w:t>
      </w:r>
      <w:r w:rsidR="005773AA" w:rsidRPr="00F0258F">
        <w:rPr>
          <w:rFonts w:eastAsia="Times New Roman" w:cstheme="minorHAnsi"/>
          <w:b/>
          <w:sz w:val="21"/>
          <w:szCs w:val="21"/>
          <w:lang w:eastAsia="pl-PL"/>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RZ.272.30.2022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59465A">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1"/>
    <w:p w14:paraId="4E1688B4" w14:textId="397B3B9C"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4D873C1B"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819B9AA" w14:textId="77777777"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t>Załącznik nr 1</w:t>
      </w:r>
      <w:r w:rsidR="00DE18AF">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4A6B40CB"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w:t>
      </w:r>
      <w:r w:rsidR="005773AA">
        <w:rPr>
          <w:rFonts w:asciiTheme="minorHAnsi" w:hAnsiTheme="minorHAnsi" w:cstheme="minorHAnsi"/>
          <w:b/>
          <w:bCs/>
          <w:color w:val="auto"/>
          <w:sz w:val="22"/>
          <w:szCs w:val="22"/>
        </w:rPr>
        <w:t>22</w:t>
      </w:r>
      <w:r w:rsidR="00346052">
        <w:rPr>
          <w:rFonts w:asciiTheme="minorHAnsi" w:hAnsiTheme="minorHAnsi" w:cstheme="minorHAnsi"/>
          <w:b/>
          <w:bCs/>
          <w:color w:val="auto"/>
          <w:sz w:val="22"/>
          <w:szCs w:val="22"/>
        </w:rPr>
        <w:t>r. poz. 1</w:t>
      </w:r>
      <w:r w:rsidR="005773AA">
        <w:rPr>
          <w:rFonts w:asciiTheme="minorHAnsi" w:hAnsiTheme="minorHAnsi" w:cstheme="minorHAnsi"/>
          <w:b/>
          <w:bCs/>
          <w:color w:val="auto"/>
          <w:sz w:val="22"/>
          <w:szCs w:val="22"/>
        </w:rPr>
        <w:t>710</w:t>
      </w:r>
      <w:r w:rsidR="00826CDA">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45A51999" w:rsidR="00706D3B" w:rsidRPr="00826CDA" w:rsidRDefault="00706D3B" w:rsidP="00826CD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00B66957" w:rsidRPr="00826CDA">
        <w:rPr>
          <w:sz w:val="21"/>
          <w:szCs w:val="21"/>
        </w:rPr>
        <w:br/>
      </w:r>
      <w:r w:rsidRPr="00826CDA">
        <w:rPr>
          <w:sz w:val="21"/>
          <w:szCs w:val="21"/>
        </w:rPr>
        <w:t xml:space="preserve">ust. 1 </w:t>
      </w:r>
      <w:proofErr w:type="spellStart"/>
      <w:r w:rsidRPr="00826CDA">
        <w:rPr>
          <w:sz w:val="21"/>
          <w:szCs w:val="21"/>
        </w:rPr>
        <w:t>Pzp</w:t>
      </w:r>
      <w:proofErr w:type="spellEnd"/>
      <w:r w:rsidRPr="00826CDA">
        <w:rPr>
          <w:sz w:val="21"/>
          <w:szCs w:val="21"/>
        </w:rPr>
        <w:t>, w postępowaniu o udzielenie zamówienia publicznego na</w:t>
      </w:r>
      <w:r w:rsidR="00F570C9" w:rsidRPr="00826CDA">
        <w:rPr>
          <w:sz w:val="21"/>
          <w:szCs w:val="21"/>
        </w:rPr>
        <w:t>:</w:t>
      </w:r>
      <w:r w:rsidR="004409E0" w:rsidRPr="00826CDA">
        <w:rPr>
          <w:rFonts w:cstheme="minorHAnsi"/>
          <w:sz w:val="21"/>
          <w:szCs w:val="21"/>
        </w:rPr>
        <w:t xml:space="preserve"> </w:t>
      </w:r>
      <w:r w:rsidR="005773AA">
        <w:rPr>
          <w:rFonts w:cstheme="minorHAnsi"/>
          <w:sz w:val="21"/>
          <w:szCs w:val="21"/>
        </w:rPr>
        <w:t>„</w:t>
      </w:r>
      <w:r w:rsidR="005773AA"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5773AA">
        <w:rPr>
          <w:rFonts w:eastAsia="Times New Roman" w:cstheme="minorHAnsi"/>
          <w:b/>
          <w:bCs/>
          <w:i/>
          <w:iCs/>
          <w:lang w:eastAsia="pl-PL"/>
        </w:rPr>
        <w:t>”</w:t>
      </w:r>
      <w:r w:rsidR="005773AA" w:rsidRPr="00F0258F">
        <w:rPr>
          <w:rFonts w:cstheme="minorHAnsi"/>
          <w:b/>
          <w:bCs/>
          <w:sz w:val="20"/>
          <w:szCs w:val="20"/>
        </w:rPr>
        <w:t xml:space="preserve">, </w:t>
      </w:r>
      <w:r w:rsidR="005773AA" w:rsidRPr="00F0258F">
        <w:rPr>
          <w:rFonts w:cstheme="minorHAnsi"/>
          <w:b/>
          <w:bCs/>
        </w:rPr>
        <w:t>dotyczy części ……………….</w:t>
      </w:r>
      <w:r w:rsidR="005773AA" w:rsidRPr="00F0258F">
        <w:rPr>
          <w:rFonts w:eastAsia="Times New Roman" w:cstheme="minorHAnsi"/>
          <w:b/>
          <w:sz w:val="21"/>
          <w:szCs w:val="21"/>
          <w:lang w:eastAsia="pl-PL"/>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RZ.272.30.2022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09C18ABE" w14:textId="23AF21FF" w:rsidR="009E6595"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24E2F4B" w14:textId="0C7912A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03FD910" w14:textId="3C7715B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4747DB4" w14:textId="77777777"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AB1BAD9" w14:textId="373B1FBA"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3" w:name="_Hlk103762571"/>
      <w:r w:rsidRPr="00C47608">
        <w:rPr>
          <w:rFonts w:asciiTheme="minorHAnsi" w:hAnsiTheme="minorHAnsi"/>
          <w:b/>
          <w:bCs/>
          <w:color w:val="auto"/>
          <w:sz w:val="22"/>
          <w:szCs w:val="22"/>
        </w:rPr>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7D1BEB6"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49FA34B4"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EC4C817"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770A9A"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EDE6586"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C47608" w:rsidRDefault="00E33914" w:rsidP="00E33914">
      <w:pPr>
        <w:pStyle w:val="Default"/>
        <w:rPr>
          <w:color w:val="auto"/>
        </w:rPr>
      </w:pPr>
    </w:p>
    <w:p w14:paraId="539097D2" w14:textId="7135A6BA"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w:t>
      </w:r>
      <w:r w:rsidR="005773AA">
        <w:rPr>
          <w:rFonts w:asciiTheme="minorHAnsi" w:hAnsiTheme="minorHAnsi" w:cstheme="minorHAnsi"/>
          <w:b/>
          <w:bCs/>
          <w:color w:val="auto"/>
          <w:sz w:val="22"/>
          <w:szCs w:val="22"/>
        </w:rPr>
        <w:t>22</w:t>
      </w:r>
      <w:r>
        <w:rPr>
          <w:rFonts w:asciiTheme="minorHAnsi" w:hAnsiTheme="minorHAnsi" w:cstheme="minorHAnsi"/>
          <w:b/>
          <w:bCs/>
          <w:color w:val="auto"/>
          <w:sz w:val="22"/>
          <w:szCs w:val="22"/>
        </w:rPr>
        <w:t>r. poz. 1</w:t>
      </w:r>
      <w:r w:rsidR="005773AA">
        <w:rPr>
          <w:rFonts w:asciiTheme="minorHAnsi" w:hAnsiTheme="minorHAnsi" w:cstheme="minorHAnsi"/>
          <w:b/>
          <w:bCs/>
          <w:color w:val="auto"/>
          <w:sz w:val="22"/>
          <w:szCs w:val="22"/>
        </w:rPr>
        <w:t>710</w:t>
      </w:r>
      <w:r>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nie podlega wykluczeniu</w:t>
      </w:r>
    </w:p>
    <w:p w14:paraId="6D1D2C60"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C47608" w:rsidRDefault="00E33914" w:rsidP="00E33914">
      <w:pPr>
        <w:pStyle w:val="Default"/>
        <w:rPr>
          <w:color w:val="auto"/>
        </w:rPr>
      </w:pPr>
    </w:p>
    <w:p w14:paraId="0DED35E1" w14:textId="5E754898"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Pr="00826CDA">
        <w:rPr>
          <w:rFonts w:cstheme="minorHAnsi"/>
          <w:sz w:val="21"/>
          <w:szCs w:val="21"/>
        </w:rPr>
        <w:t xml:space="preserve"> </w:t>
      </w:r>
      <w:r w:rsidR="005773AA">
        <w:rPr>
          <w:rFonts w:cstheme="minorHAnsi"/>
          <w:sz w:val="21"/>
          <w:szCs w:val="21"/>
        </w:rPr>
        <w:t>„</w:t>
      </w:r>
      <w:r w:rsidR="005773AA"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5773AA">
        <w:rPr>
          <w:rFonts w:eastAsia="Times New Roman" w:cstheme="minorHAnsi"/>
          <w:b/>
          <w:bCs/>
          <w:i/>
          <w:iCs/>
          <w:lang w:eastAsia="pl-PL"/>
        </w:rPr>
        <w:t>”</w:t>
      </w:r>
      <w:r w:rsidR="005773AA" w:rsidRPr="00F0258F">
        <w:rPr>
          <w:rFonts w:cstheme="minorHAnsi"/>
          <w:b/>
          <w:bCs/>
          <w:sz w:val="20"/>
          <w:szCs w:val="20"/>
        </w:rPr>
        <w:t xml:space="preserve">, </w:t>
      </w:r>
      <w:r w:rsidR="005773AA" w:rsidRPr="00F0258F">
        <w:rPr>
          <w:rFonts w:cstheme="minorHAnsi"/>
          <w:b/>
          <w:bCs/>
        </w:rPr>
        <w:t>dotyczy części ……………….</w:t>
      </w:r>
      <w:r w:rsidR="005773AA" w:rsidRPr="00F0258F">
        <w:rPr>
          <w:rFonts w:eastAsia="Times New Roman" w:cstheme="minorHAnsi"/>
          <w:b/>
          <w:sz w:val="21"/>
          <w:szCs w:val="21"/>
          <w:lang w:eastAsia="pl-PL"/>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RZ.272.30.2022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6038C337"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C47608"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w zakresie podstaw wykluczenia wymienionych w art. 108 ust. 1 oraz art. 109 ust. 1 pkt 4, 5, 7</w:t>
      </w:r>
      <w:r>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07F25B7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7500459"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bookmarkEnd w:id="23"/>
    <w:p w14:paraId="091CAF5B"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CA4C17" w14:textId="37D5EB1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78D4A5" w14:textId="0504FDFD"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B908BC8" w14:textId="6E0CC221"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A806D16" w14:textId="1D75ACC1"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6712C39" w14:textId="41934AA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AA339C3" w14:textId="77777777"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28449E79"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4" w:name="_Hlk106006497"/>
      <w:r w:rsidRPr="00C47608">
        <w:rPr>
          <w:rFonts w:asciiTheme="minorHAnsi" w:hAnsiTheme="minorHAnsi"/>
          <w:b/>
          <w:bCs/>
          <w:color w:val="auto"/>
          <w:sz w:val="22"/>
          <w:szCs w:val="22"/>
        </w:rPr>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5378F10E"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4CD39D18"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116EEA0"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7CD234D"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1FA8B39"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BBFCCC"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C47608" w:rsidRDefault="00E33914" w:rsidP="00E33914">
      <w:pPr>
        <w:pStyle w:val="Default"/>
        <w:rPr>
          <w:color w:val="auto"/>
        </w:rPr>
      </w:pPr>
    </w:p>
    <w:p w14:paraId="577DF6F3" w14:textId="37E5117E" w:rsidR="00E33914" w:rsidRPr="00E33914" w:rsidRDefault="00E33914" w:rsidP="00E33914">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1677A1AB"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C47608" w:rsidRDefault="00E33914" w:rsidP="00E33914">
      <w:pPr>
        <w:pStyle w:val="Default"/>
        <w:rPr>
          <w:color w:val="auto"/>
        </w:rPr>
      </w:pPr>
    </w:p>
    <w:p w14:paraId="412E8116" w14:textId="73E91069"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Pr="00826CDA">
        <w:rPr>
          <w:rFonts w:cstheme="minorHAnsi"/>
          <w:sz w:val="21"/>
          <w:szCs w:val="21"/>
        </w:rPr>
        <w:t xml:space="preserve"> </w:t>
      </w:r>
      <w:r w:rsidR="005773AA">
        <w:rPr>
          <w:rFonts w:cstheme="minorHAnsi"/>
          <w:sz w:val="21"/>
          <w:szCs w:val="21"/>
        </w:rPr>
        <w:t>„</w:t>
      </w:r>
      <w:r w:rsidR="005773AA"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5773AA">
        <w:rPr>
          <w:rFonts w:eastAsia="Times New Roman" w:cstheme="minorHAnsi"/>
          <w:b/>
          <w:bCs/>
          <w:i/>
          <w:iCs/>
          <w:lang w:eastAsia="pl-PL"/>
        </w:rPr>
        <w:t>”</w:t>
      </w:r>
      <w:r w:rsidR="005773AA" w:rsidRPr="00F0258F">
        <w:rPr>
          <w:rFonts w:cstheme="minorHAnsi"/>
          <w:b/>
          <w:bCs/>
          <w:sz w:val="20"/>
          <w:szCs w:val="20"/>
        </w:rPr>
        <w:t xml:space="preserve">, </w:t>
      </w:r>
      <w:r w:rsidR="005773AA" w:rsidRPr="00F0258F">
        <w:rPr>
          <w:rFonts w:cstheme="minorHAnsi"/>
          <w:b/>
          <w:bCs/>
        </w:rPr>
        <w:t>dotyczy części ……………….</w:t>
      </w:r>
      <w:r w:rsidR="005773AA" w:rsidRPr="00F0258F">
        <w:rPr>
          <w:rFonts w:eastAsia="Times New Roman" w:cstheme="minorHAnsi"/>
          <w:b/>
          <w:sz w:val="21"/>
          <w:szCs w:val="21"/>
          <w:lang w:eastAsia="pl-PL"/>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RZ.272.30.2022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301AF4F9"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1534AEFB" w14:textId="5AB4C309" w:rsidR="00E33914" w:rsidRPr="00E33914"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1298157"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C51A681"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4"/>
    <w:p w14:paraId="6B332D1A"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A76CD22" w14:textId="7AA85F4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35AB30" w14:textId="6DF52F12"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21BAF2F" w14:textId="2B1CA2C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49D53C9" w14:textId="22A3EEEF"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612010C" w14:textId="7BBEE200"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4F1267D" w14:textId="125E796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D6539A4" w14:textId="77777777"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3665AA1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t>Załącznik nr 1</w:t>
      </w:r>
      <w:r w:rsidR="00DE18AF">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7EEEA9E7"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4409E0" w:rsidRPr="00826CDA">
        <w:rPr>
          <w:rFonts w:cstheme="minorHAnsi"/>
        </w:rPr>
        <w:t xml:space="preserve">: </w:t>
      </w:r>
      <w:r w:rsidR="005773AA">
        <w:rPr>
          <w:rFonts w:cstheme="minorHAnsi"/>
          <w:sz w:val="21"/>
          <w:szCs w:val="21"/>
        </w:rPr>
        <w:t>„</w:t>
      </w:r>
      <w:r w:rsidR="005773AA"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5773AA">
        <w:rPr>
          <w:rFonts w:eastAsia="Times New Roman" w:cstheme="minorHAnsi"/>
          <w:b/>
          <w:bCs/>
          <w:i/>
          <w:iCs/>
          <w:lang w:eastAsia="pl-PL"/>
        </w:rPr>
        <w:t>”</w:t>
      </w:r>
      <w:r w:rsidR="005773AA" w:rsidRPr="00F0258F">
        <w:rPr>
          <w:rFonts w:cstheme="minorHAnsi"/>
          <w:b/>
          <w:bCs/>
          <w:sz w:val="20"/>
          <w:szCs w:val="20"/>
        </w:rPr>
        <w:t xml:space="preserve">, </w:t>
      </w:r>
      <w:r w:rsidR="005773AA" w:rsidRPr="00F0258F">
        <w:rPr>
          <w:rFonts w:cstheme="minorHAnsi"/>
          <w:b/>
          <w:bCs/>
        </w:rPr>
        <w:t>dotyczy części ……………….</w:t>
      </w:r>
      <w:r w:rsidR="005773AA" w:rsidRPr="00F0258F">
        <w:rPr>
          <w:rFonts w:eastAsia="Times New Roman" w:cstheme="minorHAnsi"/>
          <w:b/>
          <w:sz w:val="21"/>
          <w:szCs w:val="21"/>
          <w:lang w:eastAsia="pl-PL"/>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RZ.272.30.2022</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25C2EC0" w14:textId="77777777"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79C9B5B9"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t>Załącznik nr 1</w:t>
      </w:r>
      <w:r w:rsidR="00DE18AF">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2330C98E"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F570C9" w:rsidRPr="00826CDA">
        <w:rPr>
          <w:rFonts w:cstheme="minorHAnsi"/>
        </w:rPr>
        <w:t>:</w:t>
      </w:r>
      <w:r w:rsidR="006F7740" w:rsidRPr="00826CDA">
        <w:rPr>
          <w:rFonts w:cstheme="minorHAnsi"/>
        </w:rPr>
        <w:t xml:space="preserve"> </w:t>
      </w:r>
      <w:r w:rsidR="005773AA">
        <w:rPr>
          <w:rFonts w:cstheme="minorHAnsi"/>
          <w:sz w:val="21"/>
          <w:szCs w:val="21"/>
        </w:rPr>
        <w:t>„</w:t>
      </w:r>
      <w:r w:rsidR="005773AA" w:rsidRPr="00F0258F">
        <w:rPr>
          <w:rFonts w:eastAsia="Times New Roman" w:cstheme="minorHAnsi"/>
          <w:b/>
          <w:bCs/>
          <w:i/>
          <w:iCs/>
          <w:lang w:eastAsia="pl-PL"/>
        </w:rPr>
        <w:t>Modernizacja dróg powiatowych na terenie gmin Jerzmanowa i Głogów mająca na celu poprawę bezpieczeństwa na drogach powiatowych” w podziale na części</w:t>
      </w:r>
      <w:r w:rsidR="005773AA">
        <w:rPr>
          <w:rFonts w:eastAsia="Times New Roman" w:cstheme="minorHAnsi"/>
          <w:b/>
          <w:bCs/>
          <w:i/>
          <w:iCs/>
          <w:lang w:eastAsia="pl-PL"/>
        </w:rPr>
        <w:t>”</w:t>
      </w:r>
      <w:r w:rsidR="005773AA" w:rsidRPr="00F0258F">
        <w:rPr>
          <w:rFonts w:cstheme="minorHAnsi"/>
          <w:b/>
          <w:bCs/>
          <w:sz w:val="20"/>
          <w:szCs w:val="20"/>
        </w:rPr>
        <w:t xml:space="preserve">, </w:t>
      </w:r>
      <w:r w:rsidR="005773AA" w:rsidRPr="00F0258F">
        <w:rPr>
          <w:rFonts w:cstheme="minorHAnsi"/>
          <w:b/>
          <w:bCs/>
        </w:rPr>
        <w:t>dotyczy części ……………….</w:t>
      </w:r>
      <w:r w:rsidR="005773AA" w:rsidRPr="00F0258F">
        <w:rPr>
          <w:rFonts w:eastAsia="Times New Roman" w:cstheme="minorHAnsi"/>
          <w:b/>
          <w:sz w:val="21"/>
          <w:szCs w:val="21"/>
          <w:lang w:eastAsia="pl-PL"/>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RZ.272.30.2022</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DE42B3">
      <w:headerReference w:type="default" r:id="rId26"/>
      <w:footerReference w:type="default" r:id="rId27"/>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3AD6B28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8BD044"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6541A3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7ED44C"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585575BB" w:rsidR="00DE42B3" w:rsidRDefault="00DE42B3" w:rsidP="00DE42B3">
    <w:pPr>
      <w:pStyle w:val="Nagwek"/>
      <w:jc w:val="right"/>
    </w:pPr>
    <w:r>
      <w:rPr>
        <w:noProof/>
      </w:rPr>
      <w:drawing>
        <wp:inline distT="0" distB="0" distL="0" distR="0" wp14:anchorId="61925B9A" wp14:editId="4D6D504D">
          <wp:extent cx="1073330" cy="600075"/>
          <wp:effectExtent l="0" t="0" r="0" b="0"/>
          <wp:docPr id="4" name="Obraz 4"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i Ład"/>
                  <pic:cNvPicPr>
                    <a:picLocks noChangeAspect="1" noChangeArrowheads="1"/>
                  </pic:cNvPicPr>
                </pic:nvPicPr>
                <pic:blipFill rotWithShape="1">
                  <a:blip r:embed="rId1">
                    <a:extLst>
                      <a:ext uri="{28A0092B-C50C-407E-A947-70E740481C1C}">
                        <a14:useLocalDpi xmlns:a14="http://schemas.microsoft.com/office/drawing/2010/main" val="0"/>
                      </a:ext>
                    </a:extLst>
                  </a:blip>
                  <a:srcRect l="15824" t="23736" r="7913" b="33627"/>
                  <a:stretch/>
                </pic:blipFill>
                <pic:spPr bwMode="auto">
                  <a:xfrm>
                    <a:off x="0" y="0"/>
                    <a:ext cx="1080721" cy="6042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3E4B5B"/>
    <w:multiLevelType w:val="hybridMultilevel"/>
    <w:tmpl w:val="544EB0B8"/>
    <w:lvl w:ilvl="0" w:tplc="068C6A04">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D77DD8"/>
    <w:multiLevelType w:val="hybridMultilevel"/>
    <w:tmpl w:val="25C8E7E4"/>
    <w:lvl w:ilvl="0" w:tplc="FDF08F0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5876A3"/>
    <w:multiLevelType w:val="hybridMultilevel"/>
    <w:tmpl w:val="215E98EE"/>
    <w:lvl w:ilvl="0" w:tplc="853E3F7A">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DEA485D"/>
    <w:multiLevelType w:val="hybridMultilevel"/>
    <w:tmpl w:val="193A33E6"/>
    <w:lvl w:ilvl="0" w:tplc="D5C226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4"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8"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87D4C12"/>
    <w:multiLevelType w:val="hybridMultilevel"/>
    <w:tmpl w:val="49A46C52"/>
    <w:lvl w:ilvl="0" w:tplc="1D7EDD1E">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281A22"/>
    <w:multiLevelType w:val="multilevel"/>
    <w:tmpl w:val="19B46E48"/>
    <w:lvl w:ilvl="0">
      <w:start w:val="3"/>
      <w:numFmt w:val="lowerLetter"/>
      <w:lvlText w:val="%1)"/>
      <w:lvlJc w:val="left"/>
      <w:pPr>
        <w:tabs>
          <w:tab w:val="num" w:pos="1211"/>
        </w:tabs>
        <w:ind w:left="1211" w:hanging="360"/>
      </w:pPr>
      <w:rPr>
        <w:rFonts w:ascii="Arial" w:hAnsi="Arial" w:hint="default"/>
        <w:b w:val="0"/>
        <w:i w:val="0"/>
        <w:color w:val="auto"/>
        <w:sz w:val="20"/>
        <w:szCs w:val="18"/>
      </w:rPr>
    </w:lvl>
    <w:lvl w:ilvl="1">
      <w:start w:val="2"/>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9"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8B56B2"/>
    <w:multiLevelType w:val="multilevel"/>
    <w:tmpl w:val="6EEE3A76"/>
    <w:lvl w:ilvl="0">
      <w:start w:val="6"/>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887F6F"/>
    <w:multiLevelType w:val="hybridMultilevel"/>
    <w:tmpl w:val="5BF894D4"/>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D09F7"/>
    <w:multiLevelType w:val="hybridMultilevel"/>
    <w:tmpl w:val="F600F2CC"/>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9"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B013746"/>
    <w:multiLevelType w:val="hybridMultilevel"/>
    <w:tmpl w:val="53E60198"/>
    <w:lvl w:ilvl="0" w:tplc="237499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6"/>
  </w:num>
  <w:num w:numId="2" w16cid:durableId="1490485753">
    <w:abstractNumId w:val="38"/>
  </w:num>
  <w:num w:numId="3" w16cid:durableId="1755517103">
    <w:abstractNumId w:val="30"/>
  </w:num>
  <w:num w:numId="4" w16cid:durableId="1256940570">
    <w:abstractNumId w:val="37"/>
  </w:num>
  <w:num w:numId="5" w16cid:durableId="554126782">
    <w:abstractNumId w:val="14"/>
  </w:num>
  <w:num w:numId="6" w16cid:durableId="324548920">
    <w:abstractNumId w:val="26"/>
  </w:num>
  <w:num w:numId="7" w16cid:durableId="24992137">
    <w:abstractNumId w:val="23"/>
  </w:num>
  <w:num w:numId="8" w16cid:durableId="1541480064">
    <w:abstractNumId w:val="58"/>
  </w:num>
  <w:num w:numId="9" w16cid:durableId="1713572184">
    <w:abstractNumId w:val="22"/>
  </w:num>
  <w:num w:numId="10" w16cid:durableId="149256161">
    <w:abstractNumId w:val="3"/>
  </w:num>
  <w:num w:numId="11" w16cid:durableId="977418434">
    <w:abstractNumId w:val="4"/>
  </w:num>
  <w:num w:numId="12" w16cid:durableId="1627276498">
    <w:abstractNumId w:val="6"/>
  </w:num>
  <w:num w:numId="13" w16cid:durableId="1926376348">
    <w:abstractNumId w:val="35"/>
  </w:num>
  <w:num w:numId="14" w16cid:durableId="1431388395">
    <w:abstractNumId w:val="18"/>
  </w:num>
  <w:num w:numId="15" w16cid:durableId="303855414">
    <w:abstractNumId w:val="49"/>
  </w:num>
  <w:num w:numId="16" w16cid:durableId="1922059463">
    <w:abstractNumId w:val="61"/>
  </w:num>
  <w:num w:numId="17" w16cid:durableId="2020112564">
    <w:abstractNumId w:val="54"/>
  </w:num>
  <w:num w:numId="18" w16cid:durableId="631251615">
    <w:abstractNumId w:val="31"/>
  </w:num>
  <w:num w:numId="19" w16cid:durableId="34279115">
    <w:abstractNumId w:val="62"/>
  </w:num>
  <w:num w:numId="20" w16cid:durableId="1120995171">
    <w:abstractNumId w:val="10"/>
  </w:num>
  <w:num w:numId="21" w16cid:durableId="1654677796">
    <w:abstractNumId w:val="27"/>
  </w:num>
  <w:num w:numId="22" w16cid:durableId="2025282301">
    <w:abstractNumId w:val="28"/>
  </w:num>
  <w:num w:numId="23" w16cid:durableId="101726320">
    <w:abstractNumId w:val="53"/>
  </w:num>
  <w:num w:numId="24" w16cid:durableId="894463349">
    <w:abstractNumId w:val="44"/>
  </w:num>
  <w:num w:numId="25" w16cid:durableId="1921912461">
    <w:abstractNumId w:val="13"/>
  </w:num>
  <w:num w:numId="26" w16cid:durableId="981926179">
    <w:abstractNumId w:val="5"/>
  </w:num>
  <w:num w:numId="27" w16cid:durableId="995959885">
    <w:abstractNumId w:val="46"/>
  </w:num>
  <w:num w:numId="28" w16cid:durableId="516583439">
    <w:abstractNumId w:val="40"/>
  </w:num>
  <w:num w:numId="29" w16cid:durableId="1190295306">
    <w:abstractNumId w:val="1"/>
  </w:num>
  <w:num w:numId="30" w16cid:durableId="1499803260">
    <w:abstractNumId w:val="0"/>
  </w:num>
  <w:num w:numId="31" w16cid:durableId="1853107051">
    <w:abstractNumId w:val="11"/>
  </w:num>
  <w:num w:numId="32" w16cid:durableId="1856647273">
    <w:abstractNumId w:val="25"/>
  </w:num>
  <w:num w:numId="33" w16cid:durableId="1679885510">
    <w:abstractNumId w:val="59"/>
  </w:num>
  <w:num w:numId="34" w16cid:durableId="1438259322">
    <w:abstractNumId w:val="65"/>
  </w:num>
  <w:num w:numId="35" w16cid:durableId="346181208">
    <w:abstractNumId w:val="39"/>
  </w:num>
  <w:num w:numId="36" w16cid:durableId="196085098">
    <w:abstractNumId w:val="45"/>
  </w:num>
  <w:num w:numId="37" w16cid:durableId="154296815">
    <w:abstractNumId w:val="7"/>
  </w:num>
  <w:num w:numId="38" w16cid:durableId="1442382502">
    <w:abstractNumId w:val="55"/>
  </w:num>
  <w:num w:numId="39" w16cid:durableId="1624531104">
    <w:abstractNumId w:val="36"/>
  </w:num>
  <w:num w:numId="40" w16cid:durableId="648635107">
    <w:abstractNumId w:val="34"/>
  </w:num>
  <w:num w:numId="41" w16cid:durableId="1426196550">
    <w:abstractNumId w:val="63"/>
  </w:num>
  <w:num w:numId="42" w16cid:durableId="518550319">
    <w:abstractNumId w:val="20"/>
  </w:num>
  <w:num w:numId="43" w16cid:durableId="1266962784">
    <w:abstractNumId w:val="41"/>
  </w:num>
  <w:num w:numId="44" w16cid:durableId="1123229253">
    <w:abstractNumId w:val="43"/>
  </w:num>
  <w:num w:numId="45" w16cid:durableId="951477909">
    <w:abstractNumId w:val="50"/>
  </w:num>
  <w:num w:numId="46" w16cid:durableId="238097108">
    <w:abstractNumId w:val="19"/>
  </w:num>
  <w:num w:numId="47" w16cid:durableId="573860106">
    <w:abstractNumId w:val="9"/>
  </w:num>
  <w:num w:numId="48" w16cid:durableId="1837110664">
    <w:abstractNumId w:val="56"/>
  </w:num>
  <w:num w:numId="49" w16cid:durableId="798914384">
    <w:abstractNumId w:val="60"/>
  </w:num>
  <w:num w:numId="50" w16cid:durableId="1631399360">
    <w:abstractNumId w:val="42"/>
  </w:num>
  <w:num w:numId="51" w16cid:durableId="746808269">
    <w:abstractNumId w:val="21"/>
  </w:num>
  <w:num w:numId="52" w16cid:durableId="1567112213">
    <w:abstractNumId w:val="24"/>
  </w:num>
  <w:num w:numId="53" w16cid:durableId="739254143">
    <w:abstractNumId w:val="52"/>
  </w:num>
  <w:num w:numId="54" w16cid:durableId="1208296845">
    <w:abstractNumId w:val="51"/>
  </w:num>
  <w:num w:numId="55" w16cid:durableId="450824486">
    <w:abstractNumId w:val="48"/>
  </w:num>
  <w:num w:numId="56" w16cid:durableId="20334098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76972556">
    <w:abstractNumId w:val="64"/>
  </w:num>
  <w:num w:numId="58" w16cid:durableId="451482627">
    <w:abstractNumId w:val="17"/>
  </w:num>
  <w:num w:numId="59" w16cid:durableId="96365010">
    <w:abstractNumId w:val="57"/>
  </w:num>
  <w:num w:numId="60" w16cid:durableId="546067296">
    <w:abstractNumId w:val="47"/>
  </w:num>
  <w:num w:numId="61" w16cid:durableId="1200317536">
    <w:abstractNumId w:val="12"/>
  </w:num>
  <w:num w:numId="62" w16cid:durableId="1581718375">
    <w:abstractNumId w:val="8"/>
  </w:num>
  <w:num w:numId="63" w16cid:durableId="336268293">
    <w:abstractNumId w:val="33"/>
  </w:num>
  <w:num w:numId="64" w16cid:durableId="823281940">
    <w:abstractNumId w:val="32"/>
  </w:num>
  <w:num w:numId="65" w16cid:durableId="101338684">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7EAF"/>
    <w:rsid w:val="000229EE"/>
    <w:rsid w:val="000231F4"/>
    <w:rsid w:val="000241C4"/>
    <w:rsid w:val="00025A63"/>
    <w:rsid w:val="00025EF9"/>
    <w:rsid w:val="000306AB"/>
    <w:rsid w:val="00030B53"/>
    <w:rsid w:val="00032871"/>
    <w:rsid w:val="0003343B"/>
    <w:rsid w:val="0003495D"/>
    <w:rsid w:val="00036174"/>
    <w:rsid w:val="00036501"/>
    <w:rsid w:val="000419F5"/>
    <w:rsid w:val="00045541"/>
    <w:rsid w:val="00051AC8"/>
    <w:rsid w:val="00052FC2"/>
    <w:rsid w:val="00056D04"/>
    <w:rsid w:val="00061026"/>
    <w:rsid w:val="00062447"/>
    <w:rsid w:val="0006563C"/>
    <w:rsid w:val="00070AAF"/>
    <w:rsid w:val="00070EB3"/>
    <w:rsid w:val="0007127B"/>
    <w:rsid w:val="00073181"/>
    <w:rsid w:val="0007329E"/>
    <w:rsid w:val="00073519"/>
    <w:rsid w:val="00073794"/>
    <w:rsid w:val="00073CB1"/>
    <w:rsid w:val="00074151"/>
    <w:rsid w:val="00076302"/>
    <w:rsid w:val="00080D6E"/>
    <w:rsid w:val="00086F35"/>
    <w:rsid w:val="00094C8A"/>
    <w:rsid w:val="00096EE1"/>
    <w:rsid w:val="0009760D"/>
    <w:rsid w:val="00097BF1"/>
    <w:rsid w:val="000A1332"/>
    <w:rsid w:val="000A37FD"/>
    <w:rsid w:val="000A725F"/>
    <w:rsid w:val="000B0D4F"/>
    <w:rsid w:val="000B1057"/>
    <w:rsid w:val="000B1442"/>
    <w:rsid w:val="000B1917"/>
    <w:rsid w:val="000B4511"/>
    <w:rsid w:val="000C33F9"/>
    <w:rsid w:val="000D1057"/>
    <w:rsid w:val="000D186D"/>
    <w:rsid w:val="000D5E4B"/>
    <w:rsid w:val="000E1D9A"/>
    <w:rsid w:val="000E4309"/>
    <w:rsid w:val="000F24A1"/>
    <w:rsid w:val="000F497B"/>
    <w:rsid w:val="000F5144"/>
    <w:rsid w:val="000F5C35"/>
    <w:rsid w:val="001011D8"/>
    <w:rsid w:val="00102EB1"/>
    <w:rsid w:val="00103C38"/>
    <w:rsid w:val="00111DC6"/>
    <w:rsid w:val="001137F5"/>
    <w:rsid w:val="00116061"/>
    <w:rsid w:val="00121A29"/>
    <w:rsid w:val="00122265"/>
    <w:rsid w:val="0012228C"/>
    <w:rsid w:val="0012383C"/>
    <w:rsid w:val="00123CE7"/>
    <w:rsid w:val="00123E1D"/>
    <w:rsid w:val="00126991"/>
    <w:rsid w:val="00127DF5"/>
    <w:rsid w:val="00130502"/>
    <w:rsid w:val="00131D3F"/>
    <w:rsid w:val="00131FF4"/>
    <w:rsid w:val="00132D5C"/>
    <w:rsid w:val="00133855"/>
    <w:rsid w:val="001428EE"/>
    <w:rsid w:val="00146435"/>
    <w:rsid w:val="00147B96"/>
    <w:rsid w:val="00153BF1"/>
    <w:rsid w:val="00157024"/>
    <w:rsid w:val="00157A4B"/>
    <w:rsid w:val="00157A53"/>
    <w:rsid w:val="001627D8"/>
    <w:rsid w:val="0016305F"/>
    <w:rsid w:val="00171B55"/>
    <w:rsid w:val="00177A3E"/>
    <w:rsid w:val="001800E1"/>
    <w:rsid w:val="001805B2"/>
    <w:rsid w:val="0018122A"/>
    <w:rsid w:val="0018190A"/>
    <w:rsid w:val="001835AB"/>
    <w:rsid w:val="00183E1B"/>
    <w:rsid w:val="00184F6D"/>
    <w:rsid w:val="00186610"/>
    <w:rsid w:val="0018774A"/>
    <w:rsid w:val="00194EE7"/>
    <w:rsid w:val="001A0987"/>
    <w:rsid w:val="001A17BF"/>
    <w:rsid w:val="001A4617"/>
    <w:rsid w:val="001A58A4"/>
    <w:rsid w:val="001A6744"/>
    <w:rsid w:val="001B15AA"/>
    <w:rsid w:val="001B22DA"/>
    <w:rsid w:val="001D047A"/>
    <w:rsid w:val="001D0A9E"/>
    <w:rsid w:val="001D199D"/>
    <w:rsid w:val="001D25F1"/>
    <w:rsid w:val="001D50B0"/>
    <w:rsid w:val="001D6BE8"/>
    <w:rsid w:val="001E6F6B"/>
    <w:rsid w:val="001F09C9"/>
    <w:rsid w:val="001F2702"/>
    <w:rsid w:val="001F3B6B"/>
    <w:rsid w:val="00203063"/>
    <w:rsid w:val="00205156"/>
    <w:rsid w:val="002121AF"/>
    <w:rsid w:val="00213DFB"/>
    <w:rsid w:val="00221B7D"/>
    <w:rsid w:val="002227B0"/>
    <w:rsid w:val="002260D5"/>
    <w:rsid w:val="00226147"/>
    <w:rsid w:val="00231650"/>
    <w:rsid w:val="00231B89"/>
    <w:rsid w:val="00233357"/>
    <w:rsid w:val="002352D8"/>
    <w:rsid w:val="0024082F"/>
    <w:rsid w:val="00243CEE"/>
    <w:rsid w:val="00244604"/>
    <w:rsid w:val="002452F0"/>
    <w:rsid w:val="00246995"/>
    <w:rsid w:val="002506D1"/>
    <w:rsid w:val="00250EF6"/>
    <w:rsid w:val="00251174"/>
    <w:rsid w:val="00265268"/>
    <w:rsid w:val="002715B4"/>
    <w:rsid w:val="00275A66"/>
    <w:rsid w:val="00277A81"/>
    <w:rsid w:val="00280C49"/>
    <w:rsid w:val="00280D81"/>
    <w:rsid w:val="00287F06"/>
    <w:rsid w:val="002916AC"/>
    <w:rsid w:val="0029528E"/>
    <w:rsid w:val="00296BAA"/>
    <w:rsid w:val="002A6172"/>
    <w:rsid w:val="002A6602"/>
    <w:rsid w:val="002B376A"/>
    <w:rsid w:val="002B6B90"/>
    <w:rsid w:val="002B6ED4"/>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43C32"/>
    <w:rsid w:val="00345A02"/>
    <w:rsid w:val="00345E71"/>
    <w:rsid w:val="00346052"/>
    <w:rsid w:val="00346482"/>
    <w:rsid w:val="00346F24"/>
    <w:rsid w:val="0034710D"/>
    <w:rsid w:val="0035267F"/>
    <w:rsid w:val="00352C32"/>
    <w:rsid w:val="003562D2"/>
    <w:rsid w:val="00356C1D"/>
    <w:rsid w:val="003625E6"/>
    <w:rsid w:val="003679A2"/>
    <w:rsid w:val="00371B41"/>
    <w:rsid w:val="00382295"/>
    <w:rsid w:val="003846F6"/>
    <w:rsid w:val="00386FF8"/>
    <w:rsid w:val="00392BCE"/>
    <w:rsid w:val="003948A1"/>
    <w:rsid w:val="00394C79"/>
    <w:rsid w:val="00396A0B"/>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6E"/>
    <w:rsid w:val="003F66EC"/>
    <w:rsid w:val="003F77C2"/>
    <w:rsid w:val="004001B9"/>
    <w:rsid w:val="00400F57"/>
    <w:rsid w:val="00403A78"/>
    <w:rsid w:val="00403ED1"/>
    <w:rsid w:val="00410804"/>
    <w:rsid w:val="00413EBF"/>
    <w:rsid w:val="0042729F"/>
    <w:rsid w:val="00431F5B"/>
    <w:rsid w:val="00432D0B"/>
    <w:rsid w:val="00433FC1"/>
    <w:rsid w:val="00434BC2"/>
    <w:rsid w:val="00435F5C"/>
    <w:rsid w:val="004409E0"/>
    <w:rsid w:val="00443115"/>
    <w:rsid w:val="00450AFC"/>
    <w:rsid w:val="00450BB4"/>
    <w:rsid w:val="00451A4F"/>
    <w:rsid w:val="00461753"/>
    <w:rsid w:val="00461E1B"/>
    <w:rsid w:val="0046391E"/>
    <w:rsid w:val="004669C2"/>
    <w:rsid w:val="0047323A"/>
    <w:rsid w:val="00473696"/>
    <w:rsid w:val="004742D1"/>
    <w:rsid w:val="004773BA"/>
    <w:rsid w:val="0047786A"/>
    <w:rsid w:val="00484FEB"/>
    <w:rsid w:val="00491439"/>
    <w:rsid w:val="00492590"/>
    <w:rsid w:val="004954ED"/>
    <w:rsid w:val="004A2807"/>
    <w:rsid w:val="004A7785"/>
    <w:rsid w:val="004B0913"/>
    <w:rsid w:val="004B2C44"/>
    <w:rsid w:val="004B3BD6"/>
    <w:rsid w:val="004B6836"/>
    <w:rsid w:val="004B6E0E"/>
    <w:rsid w:val="004C0B60"/>
    <w:rsid w:val="004C6187"/>
    <w:rsid w:val="004C79B5"/>
    <w:rsid w:val="004D4012"/>
    <w:rsid w:val="004E4B24"/>
    <w:rsid w:val="004E5907"/>
    <w:rsid w:val="004E5993"/>
    <w:rsid w:val="004E5A11"/>
    <w:rsid w:val="004F095A"/>
    <w:rsid w:val="004F3437"/>
    <w:rsid w:val="004F419D"/>
    <w:rsid w:val="004F65E8"/>
    <w:rsid w:val="004F6C67"/>
    <w:rsid w:val="005014CA"/>
    <w:rsid w:val="00502364"/>
    <w:rsid w:val="0050381A"/>
    <w:rsid w:val="005054AC"/>
    <w:rsid w:val="005071C7"/>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52E27"/>
    <w:rsid w:val="005570EC"/>
    <w:rsid w:val="00560C7D"/>
    <w:rsid w:val="005617FC"/>
    <w:rsid w:val="00562447"/>
    <w:rsid w:val="00563B7C"/>
    <w:rsid w:val="00570866"/>
    <w:rsid w:val="00570BD7"/>
    <w:rsid w:val="00571887"/>
    <w:rsid w:val="00571C8D"/>
    <w:rsid w:val="00573C76"/>
    <w:rsid w:val="005747DE"/>
    <w:rsid w:val="005773AA"/>
    <w:rsid w:val="00582C87"/>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1E1A"/>
    <w:rsid w:val="005C416B"/>
    <w:rsid w:val="005C4FFC"/>
    <w:rsid w:val="005C603D"/>
    <w:rsid w:val="005D00DF"/>
    <w:rsid w:val="005D1272"/>
    <w:rsid w:val="005D2027"/>
    <w:rsid w:val="005D4806"/>
    <w:rsid w:val="005D4E2C"/>
    <w:rsid w:val="005D740B"/>
    <w:rsid w:val="005E6790"/>
    <w:rsid w:val="005E7A2F"/>
    <w:rsid w:val="005F4B69"/>
    <w:rsid w:val="005F4C63"/>
    <w:rsid w:val="005F5D8F"/>
    <w:rsid w:val="005F7499"/>
    <w:rsid w:val="005F7FA7"/>
    <w:rsid w:val="0060091C"/>
    <w:rsid w:val="0060454A"/>
    <w:rsid w:val="00605E72"/>
    <w:rsid w:val="00620960"/>
    <w:rsid w:val="00622149"/>
    <w:rsid w:val="00622E5D"/>
    <w:rsid w:val="006327AB"/>
    <w:rsid w:val="00633A59"/>
    <w:rsid w:val="00634935"/>
    <w:rsid w:val="0064246F"/>
    <w:rsid w:val="006424B6"/>
    <w:rsid w:val="00642785"/>
    <w:rsid w:val="00643BC5"/>
    <w:rsid w:val="006557C0"/>
    <w:rsid w:val="00666F5B"/>
    <w:rsid w:val="0066743B"/>
    <w:rsid w:val="00671521"/>
    <w:rsid w:val="0067453A"/>
    <w:rsid w:val="00674887"/>
    <w:rsid w:val="00674958"/>
    <w:rsid w:val="00681AF4"/>
    <w:rsid w:val="006825DB"/>
    <w:rsid w:val="00682650"/>
    <w:rsid w:val="00682B63"/>
    <w:rsid w:val="00684CCD"/>
    <w:rsid w:val="00685B41"/>
    <w:rsid w:val="0069172F"/>
    <w:rsid w:val="00695FEF"/>
    <w:rsid w:val="006963BE"/>
    <w:rsid w:val="006A0115"/>
    <w:rsid w:val="006A0299"/>
    <w:rsid w:val="006A474D"/>
    <w:rsid w:val="006A5336"/>
    <w:rsid w:val="006A570E"/>
    <w:rsid w:val="006A5C18"/>
    <w:rsid w:val="006C2D1A"/>
    <w:rsid w:val="006C4757"/>
    <w:rsid w:val="006C5297"/>
    <w:rsid w:val="006C6133"/>
    <w:rsid w:val="006D305E"/>
    <w:rsid w:val="006D3478"/>
    <w:rsid w:val="006D3890"/>
    <w:rsid w:val="006E0B25"/>
    <w:rsid w:val="006E0C8B"/>
    <w:rsid w:val="006E5AF2"/>
    <w:rsid w:val="006E5DDE"/>
    <w:rsid w:val="006F3345"/>
    <w:rsid w:val="006F3787"/>
    <w:rsid w:val="006F6DF4"/>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701B0"/>
    <w:rsid w:val="007772F0"/>
    <w:rsid w:val="0078631C"/>
    <w:rsid w:val="00787304"/>
    <w:rsid w:val="00787C92"/>
    <w:rsid w:val="00790A82"/>
    <w:rsid w:val="00795128"/>
    <w:rsid w:val="007A4C55"/>
    <w:rsid w:val="007A6B3A"/>
    <w:rsid w:val="007A791C"/>
    <w:rsid w:val="007B1E06"/>
    <w:rsid w:val="007B2632"/>
    <w:rsid w:val="007B2F6C"/>
    <w:rsid w:val="007B5404"/>
    <w:rsid w:val="007C0B7F"/>
    <w:rsid w:val="007D161C"/>
    <w:rsid w:val="007D6A0F"/>
    <w:rsid w:val="007E1E14"/>
    <w:rsid w:val="007E2BD0"/>
    <w:rsid w:val="007E4401"/>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CDA"/>
    <w:rsid w:val="00827402"/>
    <w:rsid w:val="008302D8"/>
    <w:rsid w:val="00831095"/>
    <w:rsid w:val="0083256B"/>
    <w:rsid w:val="00832B6A"/>
    <w:rsid w:val="00840D05"/>
    <w:rsid w:val="008415B6"/>
    <w:rsid w:val="00847F3C"/>
    <w:rsid w:val="00853B5D"/>
    <w:rsid w:val="00855229"/>
    <w:rsid w:val="00863907"/>
    <w:rsid w:val="00867A96"/>
    <w:rsid w:val="008703BE"/>
    <w:rsid w:val="008704AC"/>
    <w:rsid w:val="00870F27"/>
    <w:rsid w:val="00871E2B"/>
    <w:rsid w:val="008802E7"/>
    <w:rsid w:val="008816B6"/>
    <w:rsid w:val="00881DD7"/>
    <w:rsid w:val="00885068"/>
    <w:rsid w:val="008856CE"/>
    <w:rsid w:val="00891403"/>
    <w:rsid w:val="00891E83"/>
    <w:rsid w:val="00891FF5"/>
    <w:rsid w:val="008A08AA"/>
    <w:rsid w:val="008A20ED"/>
    <w:rsid w:val="008A282D"/>
    <w:rsid w:val="008A31E9"/>
    <w:rsid w:val="008A4581"/>
    <w:rsid w:val="008B306D"/>
    <w:rsid w:val="008B5B15"/>
    <w:rsid w:val="008B669F"/>
    <w:rsid w:val="008C0A83"/>
    <w:rsid w:val="008C0C98"/>
    <w:rsid w:val="008C46F5"/>
    <w:rsid w:val="008C6EF7"/>
    <w:rsid w:val="008D0884"/>
    <w:rsid w:val="008D0913"/>
    <w:rsid w:val="008D1D7F"/>
    <w:rsid w:val="008D6C1E"/>
    <w:rsid w:val="008D6E8E"/>
    <w:rsid w:val="008E3885"/>
    <w:rsid w:val="008E5FF1"/>
    <w:rsid w:val="008F6291"/>
    <w:rsid w:val="00904564"/>
    <w:rsid w:val="00904D6B"/>
    <w:rsid w:val="00905563"/>
    <w:rsid w:val="00912270"/>
    <w:rsid w:val="00917856"/>
    <w:rsid w:val="0092096B"/>
    <w:rsid w:val="00920D31"/>
    <w:rsid w:val="00921BAD"/>
    <w:rsid w:val="00923389"/>
    <w:rsid w:val="0093065B"/>
    <w:rsid w:val="00930B92"/>
    <w:rsid w:val="009317BE"/>
    <w:rsid w:val="00934609"/>
    <w:rsid w:val="0094258B"/>
    <w:rsid w:val="009448D1"/>
    <w:rsid w:val="00945DF1"/>
    <w:rsid w:val="009461A7"/>
    <w:rsid w:val="00952B5C"/>
    <w:rsid w:val="009536AE"/>
    <w:rsid w:val="0095660F"/>
    <w:rsid w:val="00957706"/>
    <w:rsid w:val="009616D1"/>
    <w:rsid w:val="00961BBA"/>
    <w:rsid w:val="00964227"/>
    <w:rsid w:val="00964D0E"/>
    <w:rsid w:val="00971046"/>
    <w:rsid w:val="0097104D"/>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6F4"/>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EA7"/>
    <w:rsid w:val="00A3651B"/>
    <w:rsid w:val="00A41F07"/>
    <w:rsid w:val="00A447C8"/>
    <w:rsid w:val="00A47B3E"/>
    <w:rsid w:val="00A5013B"/>
    <w:rsid w:val="00A5161D"/>
    <w:rsid w:val="00A53730"/>
    <w:rsid w:val="00A54FF7"/>
    <w:rsid w:val="00A71A0B"/>
    <w:rsid w:val="00A779C7"/>
    <w:rsid w:val="00A8147E"/>
    <w:rsid w:val="00A827F5"/>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D45"/>
    <w:rsid w:val="00AC25BC"/>
    <w:rsid w:val="00AC2778"/>
    <w:rsid w:val="00AC318E"/>
    <w:rsid w:val="00AC3325"/>
    <w:rsid w:val="00AC3EC4"/>
    <w:rsid w:val="00AC508A"/>
    <w:rsid w:val="00AC6448"/>
    <w:rsid w:val="00AD0214"/>
    <w:rsid w:val="00AD0B6C"/>
    <w:rsid w:val="00AD4B11"/>
    <w:rsid w:val="00AE2EB0"/>
    <w:rsid w:val="00AE4361"/>
    <w:rsid w:val="00AE65F5"/>
    <w:rsid w:val="00AF0AB3"/>
    <w:rsid w:val="00AF2A1D"/>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10B"/>
    <w:rsid w:val="00B5527B"/>
    <w:rsid w:val="00B56F3E"/>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0DD8"/>
    <w:rsid w:val="00B8168D"/>
    <w:rsid w:val="00B82777"/>
    <w:rsid w:val="00B827B3"/>
    <w:rsid w:val="00B83C1D"/>
    <w:rsid w:val="00B84A77"/>
    <w:rsid w:val="00B91963"/>
    <w:rsid w:val="00BA18A9"/>
    <w:rsid w:val="00BA2B6D"/>
    <w:rsid w:val="00BA4D0F"/>
    <w:rsid w:val="00BA505E"/>
    <w:rsid w:val="00BA57B1"/>
    <w:rsid w:val="00BA5BAA"/>
    <w:rsid w:val="00BA6858"/>
    <w:rsid w:val="00BB2240"/>
    <w:rsid w:val="00BB2CED"/>
    <w:rsid w:val="00BB2D42"/>
    <w:rsid w:val="00BB7B1D"/>
    <w:rsid w:val="00BC0F97"/>
    <w:rsid w:val="00BC1E7A"/>
    <w:rsid w:val="00BC3F25"/>
    <w:rsid w:val="00BC554C"/>
    <w:rsid w:val="00BD5A62"/>
    <w:rsid w:val="00BD7EBA"/>
    <w:rsid w:val="00BE01D2"/>
    <w:rsid w:val="00BE2404"/>
    <w:rsid w:val="00BE2845"/>
    <w:rsid w:val="00BE4053"/>
    <w:rsid w:val="00BE636C"/>
    <w:rsid w:val="00BE6F15"/>
    <w:rsid w:val="00BF0A13"/>
    <w:rsid w:val="00BF0E46"/>
    <w:rsid w:val="00BF0F9A"/>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3CED"/>
    <w:rsid w:val="00C47608"/>
    <w:rsid w:val="00C47996"/>
    <w:rsid w:val="00C50E67"/>
    <w:rsid w:val="00C522FE"/>
    <w:rsid w:val="00C551BD"/>
    <w:rsid w:val="00C55D6D"/>
    <w:rsid w:val="00C55F90"/>
    <w:rsid w:val="00C629E6"/>
    <w:rsid w:val="00C70DC0"/>
    <w:rsid w:val="00C7369E"/>
    <w:rsid w:val="00C7399B"/>
    <w:rsid w:val="00C740BC"/>
    <w:rsid w:val="00C74207"/>
    <w:rsid w:val="00C8034C"/>
    <w:rsid w:val="00C8161D"/>
    <w:rsid w:val="00C83ED4"/>
    <w:rsid w:val="00C844DB"/>
    <w:rsid w:val="00C869D6"/>
    <w:rsid w:val="00C879D4"/>
    <w:rsid w:val="00C944E8"/>
    <w:rsid w:val="00C96530"/>
    <w:rsid w:val="00CA0120"/>
    <w:rsid w:val="00CA1CF6"/>
    <w:rsid w:val="00CA2D4C"/>
    <w:rsid w:val="00CA311C"/>
    <w:rsid w:val="00CA3ADF"/>
    <w:rsid w:val="00CA7E21"/>
    <w:rsid w:val="00CB3134"/>
    <w:rsid w:val="00CB66BD"/>
    <w:rsid w:val="00CC1B60"/>
    <w:rsid w:val="00CC4191"/>
    <w:rsid w:val="00CD2E37"/>
    <w:rsid w:val="00CD6A35"/>
    <w:rsid w:val="00CD741D"/>
    <w:rsid w:val="00CE0281"/>
    <w:rsid w:val="00CF5039"/>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3220"/>
    <w:rsid w:val="00D53AB0"/>
    <w:rsid w:val="00D5663D"/>
    <w:rsid w:val="00D57485"/>
    <w:rsid w:val="00D62112"/>
    <w:rsid w:val="00D63398"/>
    <w:rsid w:val="00D637D7"/>
    <w:rsid w:val="00D66F8B"/>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FD4"/>
    <w:rsid w:val="00DB4C91"/>
    <w:rsid w:val="00DC0BD4"/>
    <w:rsid w:val="00DC35EC"/>
    <w:rsid w:val="00DC49D2"/>
    <w:rsid w:val="00DD2868"/>
    <w:rsid w:val="00DD40A4"/>
    <w:rsid w:val="00DD460B"/>
    <w:rsid w:val="00DD4A0E"/>
    <w:rsid w:val="00DD4D41"/>
    <w:rsid w:val="00DD5802"/>
    <w:rsid w:val="00DD582F"/>
    <w:rsid w:val="00DD7AFD"/>
    <w:rsid w:val="00DE04F5"/>
    <w:rsid w:val="00DE18AF"/>
    <w:rsid w:val="00DE2DF8"/>
    <w:rsid w:val="00DE42B3"/>
    <w:rsid w:val="00DE4D1D"/>
    <w:rsid w:val="00DE54BD"/>
    <w:rsid w:val="00DF0443"/>
    <w:rsid w:val="00DF382D"/>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416DE"/>
    <w:rsid w:val="00E440B4"/>
    <w:rsid w:val="00E45D21"/>
    <w:rsid w:val="00E45FE2"/>
    <w:rsid w:val="00E54D7C"/>
    <w:rsid w:val="00E54F7F"/>
    <w:rsid w:val="00E55905"/>
    <w:rsid w:val="00E55A3F"/>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1F34"/>
    <w:rsid w:val="00EA6650"/>
    <w:rsid w:val="00EB10F2"/>
    <w:rsid w:val="00EB11FC"/>
    <w:rsid w:val="00EB1237"/>
    <w:rsid w:val="00EB1987"/>
    <w:rsid w:val="00EB3204"/>
    <w:rsid w:val="00EB494F"/>
    <w:rsid w:val="00EB501A"/>
    <w:rsid w:val="00EB722A"/>
    <w:rsid w:val="00EB73D9"/>
    <w:rsid w:val="00EC293E"/>
    <w:rsid w:val="00EC6141"/>
    <w:rsid w:val="00EC783B"/>
    <w:rsid w:val="00ED07DD"/>
    <w:rsid w:val="00ED5185"/>
    <w:rsid w:val="00ED5CF0"/>
    <w:rsid w:val="00EE0312"/>
    <w:rsid w:val="00EE12BE"/>
    <w:rsid w:val="00EF020C"/>
    <w:rsid w:val="00EF1DCB"/>
    <w:rsid w:val="00EF2C38"/>
    <w:rsid w:val="00EF3928"/>
    <w:rsid w:val="00EF4D39"/>
    <w:rsid w:val="00EF577F"/>
    <w:rsid w:val="00EF5F07"/>
    <w:rsid w:val="00F0258F"/>
    <w:rsid w:val="00F04255"/>
    <w:rsid w:val="00F05078"/>
    <w:rsid w:val="00F0589A"/>
    <w:rsid w:val="00F06FD7"/>
    <w:rsid w:val="00F10136"/>
    <w:rsid w:val="00F105B6"/>
    <w:rsid w:val="00F10921"/>
    <w:rsid w:val="00F12593"/>
    <w:rsid w:val="00F131A3"/>
    <w:rsid w:val="00F149DA"/>
    <w:rsid w:val="00F17142"/>
    <w:rsid w:val="00F23C17"/>
    <w:rsid w:val="00F306AD"/>
    <w:rsid w:val="00F3261F"/>
    <w:rsid w:val="00F33BD2"/>
    <w:rsid w:val="00F35B90"/>
    <w:rsid w:val="00F36F7B"/>
    <w:rsid w:val="00F37D7B"/>
    <w:rsid w:val="00F43A77"/>
    <w:rsid w:val="00F44324"/>
    <w:rsid w:val="00F45496"/>
    <w:rsid w:val="00F455FB"/>
    <w:rsid w:val="00F4722B"/>
    <w:rsid w:val="00F47349"/>
    <w:rsid w:val="00F5086B"/>
    <w:rsid w:val="00F5184D"/>
    <w:rsid w:val="00F545FE"/>
    <w:rsid w:val="00F551AB"/>
    <w:rsid w:val="00F55F6C"/>
    <w:rsid w:val="00F570C9"/>
    <w:rsid w:val="00F61CAC"/>
    <w:rsid w:val="00F64440"/>
    <w:rsid w:val="00F73AC8"/>
    <w:rsid w:val="00F7459B"/>
    <w:rsid w:val="00F83E31"/>
    <w:rsid w:val="00F83E94"/>
    <w:rsid w:val="00F84E09"/>
    <w:rsid w:val="00F85058"/>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2EFC"/>
    <w:rsid w:val="00FD5D68"/>
    <w:rsid w:val="00FE053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p@powiat.glogow.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54</Pages>
  <Words>19322</Words>
  <Characters>115936</Characters>
  <Application>Microsoft Office Word</Application>
  <DocSecurity>0</DocSecurity>
  <Lines>966</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190</cp:revision>
  <cp:lastPrinted>2022-06-10T08:26:00Z</cp:lastPrinted>
  <dcterms:created xsi:type="dcterms:W3CDTF">2022-03-14T13:33:00Z</dcterms:created>
  <dcterms:modified xsi:type="dcterms:W3CDTF">2022-10-28T12:45:00Z</dcterms:modified>
</cp:coreProperties>
</file>