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E3153A" w14:textId="1C29E68A" w:rsidR="001D29BD" w:rsidRPr="00790E0C" w:rsidRDefault="001D29BD" w:rsidP="001D29BD">
      <w:pPr>
        <w:jc w:val="right"/>
        <w:rPr>
          <w:rFonts w:asciiTheme="minorHAnsi" w:hAnsiTheme="minorHAnsi" w:cstheme="minorHAnsi"/>
          <w:i/>
          <w:sz w:val="16"/>
          <w:szCs w:val="16"/>
        </w:rPr>
      </w:pPr>
      <w:bookmarkStart w:id="0" w:name="_Hlk161833880"/>
      <w:r w:rsidRPr="00790E0C">
        <w:rPr>
          <w:rFonts w:asciiTheme="minorHAnsi" w:hAnsiTheme="minorHAnsi" w:cstheme="minorHAnsi"/>
          <w:i/>
          <w:sz w:val="16"/>
          <w:szCs w:val="16"/>
        </w:rPr>
        <w:t xml:space="preserve">Załącznik nr </w:t>
      </w:r>
      <w:r>
        <w:rPr>
          <w:rFonts w:asciiTheme="minorHAnsi" w:hAnsiTheme="minorHAnsi" w:cstheme="minorHAnsi"/>
          <w:i/>
          <w:sz w:val="16"/>
          <w:szCs w:val="16"/>
        </w:rPr>
        <w:t>1</w:t>
      </w:r>
    </w:p>
    <w:bookmarkEnd w:id="0"/>
    <w:p w14:paraId="4D092E33" w14:textId="77777777" w:rsidR="008F71D0" w:rsidRPr="001370BD" w:rsidRDefault="008F71D0" w:rsidP="001D29BD">
      <w:pPr>
        <w:spacing w:line="276" w:lineRule="auto"/>
        <w:rPr>
          <w:rFonts w:asciiTheme="minorHAnsi" w:eastAsia="Calibri" w:hAnsiTheme="minorHAnsi" w:cstheme="minorHAnsi"/>
          <w:b/>
        </w:rPr>
      </w:pPr>
    </w:p>
    <w:p w14:paraId="4ABE3AD0" w14:textId="77777777" w:rsidR="001D29BD" w:rsidRDefault="001D29BD" w:rsidP="001D29BD">
      <w:pPr>
        <w:shd w:val="clear" w:color="auto" w:fill="E2EFD9" w:themeFill="accent6" w:themeFillTint="33"/>
        <w:jc w:val="center"/>
        <w:rPr>
          <w:rFonts w:asciiTheme="minorHAnsi" w:hAnsiTheme="minorHAnsi" w:cstheme="minorHAnsi"/>
          <w:b/>
        </w:rPr>
      </w:pPr>
    </w:p>
    <w:p w14:paraId="347EF473" w14:textId="471E22DB" w:rsidR="00544B87" w:rsidRPr="001D29BD" w:rsidRDefault="00544B87" w:rsidP="001D29BD">
      <w:pPr>
        <w:shd w:val="clear" w:color="auto" w:fill="E2EFD9" w:themeFill="accent6" w:themeFillTint="3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29BD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5B3B665F" w14:textId="77777777" w:rsidR="001D29BD" w:rsidRPr="00FD54BC" w:rsidRDefault="001D29BD" w:rsidP="001D29BD">
      <w:pPr>
        <w:shd w:val="clear" w:color="auto" w:fill="E2EFD9" w:themeFill="accent6" w:themeFillTint="33"/>
        <w:jc w:val="center"/>
        <w:rPr>
          <w:rFonts w:asciiTheme="minorHAnsi" w:hAnsiTheme="minorHAnsi" w:cstheme="minorHAnsi"/>
          <w:b/>
        </w:rPr>
      </w:pPr>
    </w:p>
    <w:p w14:paraId="14F822F5" w14:textId="77777777" w:rsidR="008F71D0" w:rsidRPr="00FD54BC" w:rsidRDefault="008F71D0" w:rsidP="0022559D">
      <w:pPr>
        <w:pStyle w:val="Standard"/>
        <w:rPr>
          <w:rFonts w:asciiTheme="minorHAnsi" w:hAnsiTheme="minorHAnsi" w:cstheme="minorHAnsi"/>
          <w:sz w:val="20"/>
        </w:rPr>
      </w:pPr>
    </w:p>
    <w:p w14:paraId="63099378" w14:textId="77777777" w:rsidR="001D29BD" w:rsidRPr="001D29BD" w:rsidRDefault="001D29BD" w:rsidP="001D29BD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bookmarkStart w:id="1" w:name="_Hlk161835718"/>
      <w:r w:rsidRPr="001D29BD">
        <w:rPr>
          <w:rFonts w:asciiTheme="minorHAnsi" w:hAnsiTheme="minorHAnsi" w:cstheme="minorHAnsi"/>
          <w:sz w:val="22"/>
          <w:szCs w:val="22"/>
        </w:rPr>
        <w:t>Dotyczy postępowania pn.:</w:t>
      </w:r>
    </w:p>
    <w:bookmarkEnd w:id="1"/>
    <w:p w14:paraId="4D8E95F8" w14:textId="77777777" w:rsidR="00E2256F" w:rsidRPr="00E2256F" w:rsidRDefault="00E2256F" w:rsidP="00E2256F">
      <w:pPr>
        <w:pStyle w:val="Standard"/>
        <w:jc w:val="center"/>
        <w:rPr>
          <w:rFonts w:asciiTheme="minorHAnsi" w:eastAsia="Times New Roman" w:hAnsiTheme="minorHAnsi" w:cstheme="minorHAnsi"/>
          <w:b/>
          <w:bCs/>
          <w:i/>
          <w:iCs/>
          <w:kern w:val="0"/>
          <w:sz w:val="22"/>
          <w:szCs w:val="22"/>
          <w:lang w:val="pl-PL" w:eastAsia="ar-SA" w:bidi="ar-SA"/>
        </w:rPr>
      </w:pPr>
      <w:r w:rsidRPr="00E2256F">
        <w:rPr>
          <w:rFonts w:asciiTheme="minorHAnsi" w:eastAsia="Times New Roman" w:hAnsiTheme="minorHAnsi" w:cstheme="minorHAnsi"/>
          <w:b/>
          <w:bCs/>
          <w:i/>
          <w:iCs/>
          <w:kern w:val="0"/>
          <w:sz w:val="22"/>
          <w:szCs w:val="22"/>
          <w:lang w:val="pl-PL" w:eastAsia="ar-SA" w:bidi="ar-SA"/>
        </w:rPr>
        <w:t>„Dostawa implantów ortopedycznych i cementu kostnego wraz z dzierżawą instrumentariów oraz urządzeń niezbędnych do przeprowadzenia zabiegu”</w:t>
      </w:r>
    </w:p>
    <w:p w14:paraId="5A008CB8" w14:textId="721C1904" w:rsidR="001D29BD" w:rsidRPr="00FD54BC" w:rsidRDefault="00E2256F" w:rsidP="00E2256F">
      <w:pPr>
        <w:pStyle w:val="Standard"/>
        <w:jc w:val="center"/>
        <w:rPr>
          <w:rFonts w:asciiTheme="minorHAnsi" w:hAnsiTheme="minorHAnsi" w:cstheme="minorHAnsi"/>
          <w:sz w:val="20"/>
        </w:rPr>
      </w:pPr>
      <w:r w:rsidRPr="00E2256F">
        <w:rPr>
          <w:rFonts w:asciiTheme="minorHAnsi" w:eastAsia="Times New Roman" w:hAnsiTheme="minorHAnsi" w:cstheme="minorHAnsi"/>
          <w:b/>
          <w:bCs/>
          <w:i/>
          <w:iCs/>
          <w:kern w:val="0"/>
          <w:sz w:val="22"/>
          <w:szCs w:val="22"/>
          <w:lang w:val="pl-PL" w:eastAsia="ar-SA" w:bidi="ar-SA"/>
        </w:rPr>
        <w:t>Postępowanie nr: ZP/3088/24</w:t>
      </w:r>
    </w:p>
    <w:p w14:paraId="3D75394F" w14:textId="77777777" w:rsidR="00544B87" w:rsidRPr="001D29BD" w:rsidRDefault="00544B87" w:rsidP="00544B87">
      <w:pPr>
        <w:ind w:left="-180"/>
        <w:jc w:val="center"/>
        <w:rPr>
          <w:rFonts w:asciiTheme="minorHAnsi" w:hAnsiTheme="minorHAnsi" w:cstheme="minorHAnsi"/>
          <w:b/>
          <w:bCs/>
          <w:color w:val="385623" w:themeColor="accent6" w:themeShade="80"/>
        </w:rPr>
      </w:pPr>
    </w:p>
    <w:p w14:paraId="5524617E" w14:textId="77777777" w:rsidR="00544B87" w:rsidRPr="001D29BD" w:rsidRDefault="00544B87" w:rsidP="001D29BD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  <w:bCs/>
          <w:color w:val="385623" w:themeColor="accent6" w:themeShade="80"/>
          <w:sz w:val="20"/>
          <w:szCs w:val="20"/>
          <w:lang w:eastAsia="pl-PL"/>
        </w:rPr>
      </w:pPr>
      <w:r w:rsidRPr="001D29BD">
        <w:rPr>
          <w:rFonts w:asciiTheme="minorHAnsi" w:eastAsia="Calibri" w:hAnsiTheme="minorHAnsi" w:cstheme="minorHAnsi"/>
          <w:b/>
          <w:bCs/>
          <w:color w:val="385623" w:themeColor="accent6" w:themeShade="80"/>
          <w:sz w:val="20"/>
          <w:szCs w:val="20"/>
        </w:rPr>
        <w:t xml:space="preserve">Nazwa Wykonawcy / Wykonawców  </w:t>
      </w:r>
    </w:p>
    <w:p w14:paraId="55C7AC29" w14:textId="77777777" w:rsidR="001D29BD" w:rsidRPr="001D29BD" w:rsidRDefault="001D29BD" w:rsidP="001D29BD">
      <w:pPr>
        <w:pStyle w:val="Akapitzlist"/>
        <w:rPr>
          <w:rFonts w:asciiTheme="minorHAnsi" w:hAnsiTheme="minorHAnsi" w:cstheme="minorHAnsi"/>
          <w:b/>
          <w:color w:val="000000"/>
          <w:sz w:val="10"/>
          <w:szCs w:val="10"/>
          <w:lang w:eastAsia="pl-PL"/>
        </w:rPr>
      </w:pPr>
    </w:p>
    <w:tbl>
      <w:tblPr>
        <w:tblW w:w="9111" w:type="dxa"/>
        <w:tblLayout w:type="fixed"/>
        <w:tblLook w:val="01E0" w:firstRow="1" w:lastRow="1" w:firstColumn="1" w:lastColumn="1" w:noHBand="0" w:noVBand="0"/>
      </w:tblPr>
      <w:tblGrid>
        <w:gridCol w:w="1894"/>
        <w:gridCol w:w="7217"/>
      </w:tblGrid>
      <w:tr w:rsidR="00544B87" w:rsidRPr="00FD54BC" w14:paraId="65DC1C6B" w14:textId="77777777" w:rsidTr="001D29BD">
        <w:trPr>
          <w:trHeight w:val="46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CF7C9" w14:textId="77777777" w:rsidR="00544B87" w:rsidRPr="00B34676" w:rsidRDefault="00544B87" w:rsidP="00C32C5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346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Pełna Nazwa Wykonawcy 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AD221" w14:textId="77777777" w:rsidR="00544B87" w:rsidRPr="00FD54BC" w:rsidRDefault="00544B87" w:rsidP="00C32C5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44B87" w:rsidRPr="00FD54BC" w14:paraId="547EDA95" w14:textId="77777777" w:rsidTr="001D29BD">
        <w:trPr>
          <w:trHeight w:val="46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B2C4E" w14:textId="77777777" w:rsidR="00544B87" w:rsidRPr="00B34676" w:rsidRDefault="00544B87" w:rsidP="00C32C5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34676">
              <w:rPr>
                <w:rFonts w:asciiTheme="minorHAnsi" w:hAnsiTheme="minorHAnsi" w:cstheme="minorHAnsi"/>
                <w:bCs/>
                <w:sz w:val="18"/>
                <w:szCs w:val="18"/>
              </w:rPr>
              <w:t>Adres, siedziba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F9AB5" w14:textId="77777777" w:rsidR="00544B87" w:rsidRPr="00FD54BC" w:rsidRDefault="00544B87" w:rsidP="00C32C5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44B87" w:rsidRPr="00FD54BC" w14:paraId="0653778B" w14:textId="77777777" w:rsidTr="001D29BD">
        <w:trPr>
          <w:trHeight w:val="46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47540" w14:textId="295C6499" w:rsidR="00544B87" w:rsidRPr="00B34676" w:rsidRDefault="001D29BD" w:rsidP="00C32C5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34676">
              <w:rPr>
                <w:rFonts w:asciiTheme="minorHAnsi" w:hAnsiTheme="minorHAnsi" w:cstheme="minorHAnsi"/>
                <w:bCs/>
                <w:sz w:val="18"/>
                <w:szCs w:val="18"/>
              </w:rPr>
              <w:t>NIP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2DA09" w14:textId="77777777" w:rsidR="00544B87" w:rsidRPr="00FD54BC" w:rsidRDefault="00544B87" w:rsidP="00C32C5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44B87" w:rsidRPr="00FD54BC" w14:paraId="6E352706" w14:textId="77777777" w:rsidTr="001D29BD">
        <w:trPr>
          <w:trHeight w:val="46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DD507" w14:textId="77777777" w:rsidR="00544B87" w:rsidRPr="00B34676" w:rsidRDefault="00544B87" w:rsidP="00C32C5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34676">
              <w:rPr>
                <w:rFonts w:asciiTheme="minorHAnsi" w:hAnsiTheme="minorHAnsi" w:cstheme="minorHAnsi"/>
                <w:bCs/>
                <w:sz w:val="18"/>
                <w:szCs w:val="18"/>
              </w:rPr>
              <w:t>REGON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25CF6" w14:textId="77777777" w:rsidR="00544B87" w:rsidRPr="00FD54BC" w:rsidRDefault="00544B87" w:rsidP="00C32C5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44B87" w:rsidRPr="00FD54BC" w14:paraId="2DEAA7AB" w14:textId="77777777" w:rsidTr="001D29BD">
        <w:trPr>
          <w:trHeight w:val="46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1B1AE" w14:textId="77777777" w:rsidR="00544B87" w:rsidRPr="00B34676" w:rsidRDefault="00544B87" w:rsidP="00C32C5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34676">
              <w:rPr>
                <w:rFonts w:asciiTheme="minorHAnsi" w:hAnsiTheme="minorHAnsi" w:cstheme="minorHAnsi"/>
                <w:bCs/>
                <w:sz w:val="18"/>
                <w:szCs w:val="18"/>
              </w:rPr>
              <w:t>KRS/CEIDG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A1D81" w14:textId="77777777" w:rsidR="00544B87" w:rsidRPr="00FD54BC" w:rsidRDefault="00544B87" w:rsidP="00C32C5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44B87" w:rsidRPr="00FD54BC" w14:paraId="32D866BA" w14:textId="77777777" w:rsidTr="001D29BD">
        <w:trPr>
          <w:trHeight w:val="46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F21BE" w14:textId="77777777" w:rsidR="00544B87" w:rsidRPr="00B34676" w:rsidRDefault="00544B87" w:rsidP="00C32C5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34676">
              <w:rPr>
                <w:rFonts w:asciiTheme="minorHAnsi" w:hAnsiTheme="minorHAnsi" w:cstheme="minorHAnsi"/>
                <w:bCs/>
                <w:sz w:val="18"/>
                <w:szCs w:val="18"/>
              </w:rPr>
              <w:t>Nr telefonu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E289A" w14:textId="77777777" w:rsidR="00544B87" w:rsidRPr="00FD54BC" w:rsidRDefault="00544B87" w:rsidP="00C32C5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44B87" w:rsidRPr="00FD54BC" w14:paraId="5A2C97C5" w14:textId="77777777" w:rsidTr="001D29BD">
        <w:trPr>
          <w:trHeight w:val="46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9ABB0" w14:textId="77777777" w:rsidR="00544B87" w:rsidRPr="00B34676" w:rsidRDefault="00544B87" w:rsidP="00C32C5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34676">
              <w:rPr>
                <w:rFonts w:asciiTheme="minorHAnsi" w:hAnsiTheme="minorHAnsi" w:cstheme="minorHAnsi"/>
                <w:bCs/>
                <w:sz w:val="18"/>
                <w:szCs w:val="18"/>
              </w:rPr>
              <w:t>e-mail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C48AB" w14:textId="77777777" w:rsidR="00544B87" w:rsidRPr="00FD54BC" w:rsidRDefault="00544B87" w:rsidP="00C32C5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44B87" w:rsidRPr="00FD54BC" w14:paraId="3CCBF9E7" w14:textId="77777777" w:rsidTr="001D29BD">
        <w:trPr>
          <w:trHeight w:val="536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73DA0" w14:textId="77777777" w:rsidR="00544B87" w:rsidRPr="00B34676" w:rsidRDefault="00544B87" w:rsidP="00C32C5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34676">
              <w:rPr>
                <w:rFonts w:asciiTheme="minorHAnsi" w:hAnsiTheme="minorHAnsi" w:cstheme="minorHAnsi"/>
                <w:bCs/>
                <w:sz w:val="18"/>
                <w:szCs w:val="18"/>
              </w:rPr>
              <w:t>Imię Nazwisko i Nr telefonu osoby upoważnionej do kontaktów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413E5" w14:textId="77777777" w:rsidR="00544B87" w:rsidRPr="00FD54BC" w:rsidRDefault="00544B87" w:rsidP="00C32C5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D29BD" w:rsidRPr="00FD54BC" w14:paraId="58B4FFA4" w14:textId="77777777" w:rsidTr="001D29BD">
        <w:trPr>
          <w:trHeight w:val="536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D0A91" w14:textId="1D928101" w:rsidR="001D29BD" w:rsidRPr="00B34676" w:rsidRDefault="001D29BD" w:rsidP="001D29BD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34676">
              <w:rPr>
                <w:rFonts w:asciiTheme="minorHAnsi" w:hAnsiTheme="minorHAnsi" w:cstheme="minorHAnsi"/>
                <w:bCs/>
                <w:sz w:val="18"/>
                <w:szCs w:val="18"/>
              </w:rPr>
              <w:t>Adres do korespondencji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B31DE" w14:textId="77777777" w:rsidR="001D29BD" w:rsidRPr="00FD54BC" w:rsidRDefault="001D29BD" w:rsidP="001D29B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F71D0" w:rsidRPr="00FD54BC" w14:paraId="699F3C86" w14:textId="77777777" w:rsidTr="001D29BD">
        <w:trPr>
          <w:trHeight w:val="536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BB733" w14:textId="6DC09961" w:rsidR="008F71D0" w:rsidRPr="00B34676" w:rsidRDefault="008F71D0" w:rsidP="008F71D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34676">
              <w:rPr>
                <w:rFonts w:asciiTheme="minorHAnsi" w:hAnsiTheme="minorHAnsi" w:cstheme="minorHAnsi"/>
                <w:bCs/>
                <w:sz w:val="18"/>
                <w:szCs w:val="18"/>
              </w:rPr>
              <w:t>Podać jakim przedsiębior</w:t>
            </w:r>
            <w:r w:rsidR="00343F73">
              <w:rPr>
                <w:rFonts w:asciiTheme="minorHAnsi" w:hAnsiTheme="minorHAnsi" w:cstheme="minorHAnsi"/>
                <w:bCs/>
                <w:sz w:val="18"/>
                <w:szCs w:val="18"/>
              </w:rPr>
              <w:t>stwem</w:t>
            </w:r>
            <w:r w:rsidRPr="00B346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jest Wykonawca</w:t>
            </w:r>
            <w:r w:rsidRPr="00B34676">
              <w:rPr>
                <w:rStyle w:val="Odwoanieprzypisudolnego"/>
                <w:rFonts w:asciiTheme="minorHAnsi" w:hAnsiTheme="minorHAnsi" w:cstheme="minorHAnsi"/>
                <w:bCs/>
                <w:sz w:val="18"/>
                <w:szCs w:val="18"/>
              </w:rPr>
              <w:footnoteReference w:id="1"/>
            </w:r>
            <w:r w:rsidRPr="00B346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FC1EB" w14:textId="77777777" w:rsidR="008F71D0" w:rsidRPr="00FD54BC" w:rsidRDefault="008F71D0" w:rsidP="001D29BD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588263F" w14:textId="1D55B687" w:rsidR="00544B87" w:rsidRDefault="00544B87" w:rsidP="00544B87">
      <w:pPr>
        <w:spacing w:line="276" w:lineRule="auto"/>
        <w:rPr>
          <w:rFonts w:asciiTheme="minorHAnsi" w:hAnsiTheme="minorHAnsi" w:cstheme="minorHAnsi"/>
          <w:b/>
          <w:bCs/>
          <w:lang w:eastAsia="pl-PL"/>
        </w:rPr>
      </w:pPr>
    </w:p>
    <w:p w14:paraId="7D6D71A7" w14:textId="77777777" w:rsidR="00544B87" w:rsidRPr="00FD54BC" w:rsidRDefault="00544B87" w:rsidP="001D29BD">
      <w:pPr>
        <w:pStyle w:val="Standard"/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6AAE0110" w14:textId="71B53564" w:rsidR="00544B87" w:rsidRPr="001D29BD" w:rsidRDefault="008C5D86" w:rsidP="001D29BD">
      <w:pPr>
        <w:pStyle w:val="Akapitzlist"/>
        <w:numPr>
          <w:ilvl w:val="0"/>
          <w:numId w:val="6"/>
        </w:numPr>
        <w:tabs>
          <w:tab w:val="left" w:pos="426"/>
        </w:tabs>
        <w:suppressAutoHyphens w:val="0"/>
        <w:overflowPunct w:val="0"/>
        <w:spacing w:after="120"/>
        <w:textAlignment w:val="auto"/>
        <w:rPr>
          <w:rFonts w:asciiTheme="minorHAnsi" w:eastAsia="Calibri" w:hAnsiTheme="minorHAnsi" w:cstheme="minorHAnsi"/>
          <w:b/>
          <w:bCs/>
          <w:color w:val="385623" w:themeColor="accent6" w:themeShade="80"/>
          <w:sz w:val="20"/>
          <w:szCs w:val="20"/>
        </w:rPr>
      </w:pPr>
      <w:r>
        <w:rPr>
          <w:rFonts w:asciiTheme="minorHAnsi" w:eastAsia="Calibri" w:hAnsiTheme="minorHAnsi" w:cstheme="minorHAnsi"/>
          <w:b/>
          <w:bCs/>
          <w:color w:val="385623" w:themeColor="accent6" w:themeShade="80"/>
          <w:sz w:val="20"/>
          <w:szCs w:val="20"/>
        </w:rPr>
        <w:t xml:space="preserve">   </w:t>
      </w:r>
      <w:r w:rsidR="00544B87" w:rsidRPr="001D29BD">
        <w:rPr>
          <w:rFonts w:asciiTheme="minorHAnsi" w:eastAsia="Calibri" w:hAnsiTheme="minorHAnsi" w:cstheme="minorHAnsi"/>
          <w:b/>
          <w:bCs/>
          <w:color w:val="385623" w:themeColor="accent6" w:themeShade="80"/>
          <w:sz w:val="20"/>
          <w:szCs w:val="20"/>
        </w:rPr>
        <w:t>Oferujemy wykonanie przedmiotu zamówienia:</w:t>
      </w:r>
    </w:p>
    <w:tbl>
      <w:tblPr>
        <w:tblW w:w="91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1"/>
        <w:gridCol w:w="3739"/>
        <w:gridCol w:w="3601"/>
      </w:tblGrid>
      <w:tr w:rsidR="00544B87" w:rsidRPr="00FD54BC" w14:paraId="161E1724" w14:textId="77777777" w:rsidTr="001D29BD">
        <w:trPr>
          <w:trHeight w:val="64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BA425" w14:textId="77777777" w:rsidR="00544B87" w:rsidRPr="001D29BD" w:rsidRDefault="00544B87" w:rsidP="00C32C5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D29B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Wybrany pakiet*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4F769" w14:textId="7FD1D6BC" w:rsidR="00544B87" w:rsidRPr="001D29BD" w:rsidRDefault="001D29BD" w:rsidP="00C32C5A">
            <w:pPr>
              <w:spacing w:line="360" w:lineRule="auto"/>
              <w:ind w:right="1057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D29B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Cena</w:t>
            </w:r>
            <w:r w:rsidR="00544B87" w:rsidRPr="001D29B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oferty netto w PLN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3411" w14:textId="162025CB" w:rsidR="00544B87" w:rsidRPr="001D29BD" w:rsidRDefault="00544B87" w:rsidP="00C32C5A">
            <w:pPr>
              <w:spacing w:line="360" w:lineRule="auto"/>
              <w:ind w:right="1057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D29B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Cena oferty brutto w PLN</w:t>
            </w:r>
          </w:p>
        </w:tc>
      </w:tr>
      <w:tr w:rsidR="00544B87" w:rsidRPr="00FD54BC" w14:paraId="6CBB1C6A" w14:textId="77777777" w:rsidTr="0022559D">
        <w:trPr>
          <w:trHeight w:val="397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A84F1" w14:textId="4D9EF4EC" w:rsidR="00544B87" w:rsidRPr="001D29BD" w:rsidRDefault="00544B87" w:rsidP="00C32C5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D29B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Pakiet </w:t>
            </w:r>
            <w:r w:rsidR="0022559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AC241" w14:textId="77777777" w:rsidR="00544B87" w:rsidRPr="001D29BD" w:rsidRDefault="00544B87" w:rsidP="00C32C5A">
            <w:pPr>
              <w:spacing w:line="360" w:lineRule="auto"/>
              <w:ind w:right="1057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1400" w14:textId="77777777" w:rsidR="00544B87" w:rsidRPr="001D29BD" w:rsidRDefault="00544B87" w:rsidP="00C32C5A">
            <w:pPr>
              <w:spacing w:line="360" w:lineRule="auto"/>
              <w:ind w:right="1057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44B87" w:rsidRPr="00FD54BC" w14:paraId="6CCF9A1A" w14:textId="77777777" w:rsidTr="0022559D">
        <w:trPr>
          <w:trHeight w:val="397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DF53C" w14:textId="2EEB36D1" w:rsidR="00544B87" w:rsidRPr="001D29BD" w:rsidRDefault="00544B87" w:rsidP="00C32C5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D29B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Pakiet </w:t>
            </w:r>
            <w:r w:rsidR="0022559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5D9D6" w14:textId="77777777" w:rsidR="00544B87" w:rsidRPr="001D29BD" w:rsidRDefault="00544B87" w:rsidP="00C32C5A">
            <w:pPr>
              <w:spacing w:line="360" w:lineRule="auto"/>
              <w:ind w:right="1057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2B4D2" w14:textId="77777777" w:rsidR="00544B87" w:rsidRPr="001D29BD" w:rsidRDefault="00544B87" w:rsidP="00C32C5A">
            <w:pPr>
              <w:spacing w:line="360" w:lineRule="auto"/>
              <w:ind w:right="1057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44B87" w:rsidRPr="00FD54BC" w14:paraId="45D78281" w14:textId="77777777" w:rsidTr="0022559D">
        <w:trPr>
          <w:trHeight w:val="397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7D206" w14:textId="1B0FCF7D" w:rsidR="00544B87" w:rsidRPr="001D29BD" w:rsidRDefault="00544B87" w:rsidP="00C32C5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D29B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Pakiet </w:t>
            </w:r>
            <w:r w:rsidR="0022559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136AE" w14:textId="77777777" w:rsidR="00544B87" w:rsidRPr="001D29BD" w:rsidRDefault="00544B87" w:rsidP="00C32C5A">
            <w:pPr>
              <w:spacing w:line="360" w:lineRule="auto"/>
              <w:ind w:right="1057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667D" w14:textId="77777777" w:rsidR="00544B87" w:rsidRPr="001D29BD" w:rsidRDefault="00544B87" w:rsidP="00C32C5A">
            <w:pPr>
              <w:spacing w:line="360" w:lineRule="auto"/>
              <w:ind w:right="1057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77B6786F" w14:textId="7530AE84" w:rsidR="001D29BD" w:rsidRDefault="00544B87" w:rsidP="00544B87">
      <w:pPr>
        <w:pStyle w:val="pkt1"/>
        <w:spacing w:before="0" w:after="0"/>
        <w:rPr>
          <w:rFonts w:asciiTheme="minorHAnsi" w:hAnsiTheme="minorHAnsi" w:cstheme="minorHAnsi"/>
          <w:bCs/>
          <w:sz w:val="20"/>
          <w:szCs w:val="20"/>
        </w:rPr>
      </w:pPr>
      <w:r w:rsidRPr="001D29BD">
        <w:rPr>
          <w:rFonts w:asciiTheme="minorHAnsi" w:hAnsiTheme="minorHAnsi" w:cstheme="minorHAnsi"/>
          <w:bCs/>
          <w:sz w:val="20"/>
          <w:szCs w:val="20"/>
        </w:rPr>
        <w:t>*Wpisać właściwy numer oferowanego pakietu oraz właściwą ilość oferowanych pakietów</w:t>
      </w:r>
    </w:p>
    <w:p w14:paraId="6905F83D" w14:textId="77777777" w:rsidR="00B34676" w:rsidRDefault="00B34676" w:rsidP="00544B87">
      <w:pPr>
        <w:pStyle w:val="pkt1"/>
        <w:spacing w:before="0" w:after="0"/>
        <w:rPr>
          <w:rFonts w:asciiTheme="minorHAnsi" w:hAnsiTheme="minorHAnsi" w:cstheme="minorHAnsi"/>
          <w:bCs/>
          <w:sz w:val="20"/>
          <w:szCs w:val="20"/>
        </w:rPr>
      </w:pPr>
    </w:p>
    <w:p w14:paraId="1F43049C" w14:textId="77777777" w:rsidR="00B34676" w:rsidRDefault="00B34676" w:rsidP="00544B87">
      <w:pPr>
        <w:pStyle w:val="pkt1"/>
        <w:spacing w:before="0" w:after="0"/>
        <w:rPr>
          <w:rFonts w:asciiTheme="minorHAnsi" w:hAnsiTheme="minorHAnsi" w:cstheme="minorHAnsi"/>
          <w:bCs/>
          <w:sz w:val="20"/>
          <w:szCs w:val="20"/>
        </w:rPr>
      </w:pPr>
    </w:p>
    <w:p w14:paraId="1E9C0624" w14:textId="3C8E16BC" w:rsidR="008C5D86" w:rsidRPr="008C5D86" w:rsidRDefault="008C5D86" w:rsidP="008C5D86">
      <w:pPr>
        <w:pStyle w:val="pkt1"/>
        <w:numPr>
          <w:ilvl w:val="0"/>
          <w:numId w:val="6"/>
        </w:numPr>
        <w:rPr>
          <w:rFonts w:asciiTheme="minorHAnsi" w:hAnsiTheme="minorHAnsi" w:cstheme="minorHAnsi"/>
          <w:b/>
          <w:color w:val="385623" w:themeColor="accent6" w:themeShade="80"/>
          <w:sz w:val="20"/>
          <w:szCs w:val="20"/>
        </w:rPr>
      </w:pPr>
      <w:r w:rsidRPr="008C5D86">
        <w:rPr>
          <w:rFonts w:asciiTheme="minorHAnsi" w:hAnsiTheme="minorHAnsi" w:cstheme="minorHAnsi"/>
          <w:b/>
          <w:color w:val="385623" w:themeColor="accent6" w:themeShade="80"/>
          <w:sz w:val="20"/>
          <w:szCs w:val="20"/>
        </w:rPr>
        <w:lastRenderedPageBreak/>
        <w:t>Oświadczamy, że:</w:t>
      </w:r>
    </w:p>
    <w:p w14:paraId="252CD789" w14:textId="77777777" w:rsidR="001A1E0E" w:rsidRPr="004F187A" w:rsidRDefault="001A1E0E" w:rsidP="00EB5E99">
      <w:pPr>
        <w:pStyle w:val="pkt1"/>
        <w:numPr>
          <w:ilvl w:val="0"/>
          <w:numId w:val="8"/>
        </w:numPr>
        <w:ind w:left="567" w:firstLine="142"/>
        <w:rPr>
          <w:rFonts w:asciiTheme="minorHAnsi" w:hAnsiTheme="minorHAnsi" w:cstheme="minorHAnsi"/>
          <w:bCs/>
          <w:sz w:val="20"/>
          <w:szCs w:val="20"/>
        </w:rPr>
      </w:pPr>
      <w:r w:rsidRPr="004F187A">
        <w:rPr>
          <w:rFonts w:asciiTheme="minorHAnsi" w:hAnsiTheme="minorHAnsi" w:cstheme="minorHAnsi"/>
          <w:bCs/>
          <w:sz w:val="20"/>
          <w:szCs w:val="20"/>
        </w:rPr>
        <w:t>Cena oferty zawiera wszystkie koszty niezbędne do wykonania zamówienia;</w:t>
      </w:r>
    </w:p>
    <w:p w14:paraId="3A83FF80" w14:textId="77777777" w:rsidR="004F187A" w:rsidRPr="004F187A" w:rsidRDefault="001A1E0E" w:rsidP="00EB5E99">
      <w:pPr>
        <w:pStyle w:val="pkt1"/>
        <w:numPr>
          <w:ilvl w:val="0"/>
          <w:numId w:val="8"/>
        </w:numPr>
        <w:ind w:left="567" w:firstLine="142"/>
        <w:rPr>
          <w:rFonts w:asciiTheme="minorHAnsi" w:hAnsiTheme="minorHAnsi" w:cstheme="minorHAnsi"/>
          <w:bCs/>
          <w:sz w:val="20"/>
          <w:szCs w:val="20"/>
        </w:rPr>
      </w:pPr>
      <w:r w:rsidRPr="004F187A">
        <w:rPr>
          <w:rFonts w:asciiTheme="minorHAnsi" w:hAnsiTheme="minorHAnsi" w:cstheme="minorHAnsi"/>
          <w:bCs/>
          <w:sz w:val="20"/>
          <w:szCs w:val="20"/>
        </w:rPr>
        <w:t>Uważamy się za związanych ofertą przez okres 90 dni od upływu terminu składania ofert;</w:t>
      </w:r>
    </w:p>
    <w:p w14:paraId="47828689" w14:textId="3801A8B2" w:rsidR="00EB5E99" w:rsidRDefault="001A1E0E" w:rsidP="00EB5E99">
      <w:pPr>
        <w:pStyle w:val="pkt1"/>
        <w:numPr>
          <w:ilvl w:val="0"/>
          <w:numId w:val="8"/>
        </w:numPr>
        <w:ind w:left="567" w:firstLine="142"/>
        <w:rPr>
          <w:rFonts w:asciiTheme="minorHAnsi" w:hAnsiTheme="minorHAnsi" w:cstheme="minorHAnsi"/>
          <w:bCs/>
          <w:sz w:val="20"/>
          <w:szCs w:val="20"/>
        </w:rPr>
      </w:pPr>
      <w:r w:rsidRPr="004F187A">
        <w:rPr>
          <w:rFonts w:asciiTheme="minorHAnsi" w:hAnsiTheme="minorHAnsi" w:cstheme="minorHAnsi"/>
          <w:bCs/>
          <w:sz w:val="20"/>
          <w:szCs w:val="20"/>
        </w:rPr>
        <w:t>Akceptujemy termin wykonania zamówienia/umowy - Zgodnie z zapisami SWZ przez</w:t>
      </w:r>
      <w:r w:rsidR="004F187A" w:rsidRPr="004F187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F187A">
        <w:rPr>
          <w:rFonts w:asciiTheme="minorHAnsi" w:hAnsiTheme="minorHAnsi" w:cstheme="minorHAnsi"/>
          <w:bCs/>
          <w:sz w:val="20"/>
          <w:szCs w:val="20"/>
        </w:rPr>
        <w:t xml:space="preserve">okres </w:t>
      </w:r>
      <w:r w:rsidR="00E2256F">
        <w:rPr>
          <w:rFonts w:asciiTheme="minorHAnsi" w:hAnsiTheme="minorHAnsi" w:cstheme="minorHAnsi"/>
          <w:bCs/>
          <w:sz w:val="20"/>
          <w:szCs w:val="20"/>
        </w:rPr>
        <w:t>12</w:t>
      </w:r>
      <w:r w:rsidRPr="004F187A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F53AD50" w14:textId="382C972D" w:rsidR="00E2256F" w:rsidRPr="004F187A" w:rsidRDefault="001A1E0E" w:rsidP="00E2256F">
      <w:pPr>
        <w:pStyle w:val="pkt1"/>
        <w:ind w:left="709" w:firstLine="707"/>
        <w:rPr>
          <w:rFonts w:asciiTheme="minorHAnsi" w:hAnsiTheme="minorHAnsi" w:cstheme="minorHAnsi"/>
          <w:bCs/>
          <w:sz w:val="20"/>
          <w:szCs w:val="20"/>
        </w:rPr>
      </w:pPr>
      <w:r w:rsidRPr="004F187A">
        <w:rPr>
          <w:rFonts w:asciiTheme="minorHAnsi" w:hAnsiTheme="minorHAnsi" w:cstheme="minorHAnsi"/>
          <w:bCs/>
          <w:sz w:val="20"/>
          <w:szCs w:val="20"/>
        </w:rPr>
        <w:t>miesięcy od dnia podpisania umowy;</w:t>
      </w:r>
    </w:p>
    <w:p w14:paraId="33FFEF02" w14:textId="77777777" w:rsidR="004F187A" w:rsidRPr="004F187A" w:rsidRDefault="004F187A" w:rsidP="00EB5E99">
      <w:pPr>
        <w:pStyle w:val="pkt1"/>
        <w:numPr>
          <w:ilvl w:val="0"/>
          <w:numId w:val="8"/>
        </w:numPr>
        <w:rPr>
          <w:rFonts w:asciiTheme="minorHAnsi" w:hAnsiTheme="minorHAnsi" w:cstheme="minorHAnsi"/>
          <w:bCs/>
          <w:sz w:val="20"/>
          <w:szCs w:val="20"/>
        </w:rPr>
      </w:pPr>
      <w:r w:rsidRPr="004F187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F187A">
        <w:rPr>
          <w:rFonts w:asciiTheme="minorHAnsi" w:hAnsiTheme="minorHAnsi" w:cstheme="minorHAnsi"/>
          <w:bCs/>
          <w:sz w:val="20"/>
          <w:szCs w:val="20"/>
        </w:rPr>
        <w:tab/>
      </w:r>
      <w:r w:rsidR="008C5D86" w:rsidRPr="004F187A">
        <w:rPr>
          <w:rFonts w:asciiTheme="minorHAnsi" w:hAnsiTheme="minorHAnsi" w:cstheme="minorHAnsi"/>
          <w:bCs/>
          <w:sz w:val="20"/>
          <w:szCs w:val="20"/>
        </w:rPr>
        <w:t xml:space="preserve">Zapoznaliśmy się z warunkami przeprowadzanego postępowania i nie wnosimy do nich </w:t>
      </w:r>
      <w:r w:rsidRPr="004F187A">
        <w:rPr>
          <w:rFonts w:asciiTheme="minorHAnsi" w:hAnsiTheme="minorHAnsi" w:cstheme="minorHAnsi"/>
          <w:bCs/>
          <w:sz w:val="20"/>
          <w:szCs w:val="20"/>
        </w:rPr>
        <w:t xml:space="preserve">  </w:t>
      </w:r>
    </w:p>
    <w:p w14:paraId="26C8E845" w14:textId="6217540A" w:rsidR="008C5D86" w:rsidRPr="004F187A" w:rsidRDefault="008C5D86" w:rsidP="00EB5E99">
      <w:pPr>
        <w:pStyle w:val="pkt1"/>
        <w:ind w:left="1070" w:firstLine="346"/>
        <w:rPr>
          <w:rFonts w:asciiTheme="minorHAnsi" w:hAnsiTheme="minorHAnsi" w:cstheme="minorHAnsi"/>
          <w:bCs/>
          <w:sz w:val="20"/>
          <w:szCs w:val="20"/>
        </w:rPr>
      </w:pPr>
      <w:r w:rsidRPr="004F187A">
        <w:rPr>
          <w:rFonts w:asciiTheme="minorHAnsi" w:hAnsiTheme="minorHAnsi" w:cstheme="minorHAnsi"/>
          <w:bCs/>
          <w:sz w:val="20"/>
          <w:szCs w:val="20"/>
        </w:rPr>
        <w:t>zastrzeżeń oraz posiadamy wszystkie niezbędne informacje do przygotowania oferty;</w:t>
      </w:r>
    </w:p>
    <w:p w14:paraId="7625E831" w14:textId="77777777" w:rsidR="004F187A" w:rsidRPr="004F187A" w:rsidRDefault="008C5D86" w:rsidP="00EB5E99">
      <w:pPr>
        <w:pStyle w:val="pkt1"/>
        <w:numPr>
          <w:ilvl w:val="0"/>
          <w:numId w:val="8"/>
        </w:numPr>
        <w:rPr>
          <w:rFonts w:asciiTheme="minorHAnsi" w:hAnsiTheme="minorHAnsi" w:cstheme="minorHAnsi"/>
          <w:bCs/>
          <w:sz w:val="20"/>
          <w:szCs w:val="20"/>
        </w:rPr>
      </w:pPr>
      <w:r w:rsidRPr="004F187A">
        <w:rPr>
          <w:rFonts w:asciiTheme="minorHAnsi" w:hAnsiTheme="minorHAnsi" w:cstheme="minorHAnsi"/>
          <w:bCs/>
          <w:sz w:val="20"/>
          <w:szCs w:val="20"/>
        </w:rPr>
        <w:tab/>
        <w:t xml:space="preserve">Akceptujemy postanowienia umowy nie wnosząc uwag i zastrzeżeń, a w przypadku wyboru </w:t>
      </w:r>
      <w:r w:rsidR="004F187A" w:rsidRPr="004F187A">
        <w:rPr>
          <w:rFonts w:asciiTheme="minorHAnsi" w:hAnsiTheme="minorHAnsi" w:cstheme="minorHAnsi"/>
          <w:bCs/>
          <w:sz w:val="20"/>
          <w:szCs w:val="20"/>
        </w:rPr>
        <w:t xml:space="preserve">  </w:t>
      </w:r>
    </w:p>
    <w:p w14:paraId="5D695905" w14:textId="63716D15" w:rsidR="00E2256F" w:rsidRPr="004F187A" w:rsidRDefault="008C5D86" w:rsidP="00E2256F">
      <w:pPr>
        <w:pStyle w:val="pkt1"/>
        <w:ind w:left="1070" w:firstLine="346"/>
        <w:rPr>
          <w:rFonts w:asciiTheme="minorHAnsi" w:hAnsiTheme="minorHAnsi" w:cstheme="minorHAnsi"/>
          <w:bCs/>
          <w:sz w:val="20"/>
          <w:szCs w:val="20"/>
        </w:rPr>
      </w:pPr>
      <w:r w:rsidRPr="004F187A">
        <w:rPr>
          <w:rFonts w:asciiTheme="minorHAnsi" w:hAnsiTheme="minorHAnsi" w:cstheme="minorHAnsi"/>
          <w:bCs/>
          <w:sz w:val="20"/>
          <w:szCs w:val="20"/>
        </w:rPr>
        <w:t>naszej oferty zobowiązujemy się do jej/ich zawarcia w stosownych terminach;</w:t>
      </w:r>
    </w:p>
    <w:p w14:paraId="13B7AAA9" w14:textId="77777777" w:rsidR="00E2256F" w:rsidRDefault="008C5D86" w:rsidP="00E2256F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Cs/>
          <w:kern w:val="0"/>
          <w:sz w:val="20"/>
          <w:szCs w:val="20"/>
          <w:lang w:eastAsia="pl-PL"/>
          <w14:ligatures w14:val="none"/>
        </w:rPr>
      </w:pPr>
      <w:r w:rsidRPr="00E2256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2256F">
        <w:rPr>
          <w:rFonts w:asciiTheme="minorHAnsi" w:hAnsiTheme="minorHAnsi" w:cstheme="minorHAnsi"/>
          <w:bCs/>
          <w:sz w:val="20"/>
          <w:szCs w:val="20"/>
        </w:rPr>
        <w:tab/>
      </w:r>
      <w:r w:rsidR="00E2256F">
        <w:rPr>
          <w:rFonts w:asciiTheme="minorHAnsi" w:hAnsiTheme="minorHAnsi" w:cstheme="minorHAnsi"/>
          <w:bCs/>
          <w:kern w:val="0"/>
          <w:sz w:val="20"/>
          <w:szCs w:val="20"/>
          <w:lang w:eastAsia="pl-PL"/>
          <w14:ligatures w14:val="none"/>
        </w:rPr>
        <w:t>O</w:t>
      </w:r>
      <w:r w:rsidR="00E2256F" w:rsidRPr="00E2256F">
        <w:rPr>
          <w:rFonts w:asciiTheme="minorHAnsi" w:hAnsiTheme="minorHAnsi" w:cstheme="minorHAnsi"/>
          <w:bCs/>
          <w:kern w:val="0"/>
          <w:sz w:val="20"/>
          <w:szCs w:val="20"/>
          <w:lang w:eastAsia="pl-PL"/>
          <w14:ligatures w14:val="none"/>
        </w:rPr>
        <w:t xml:space="preserve">ferowane przez nas produkty będą fabrycznie nowe oraz w chwili dostawy będą posiadały </w:t>
      </w:r>
    </w:p>
    <w:p w14:paraId="452A656E" w14:textId="3800D9FE" w:rsidR="00E2256F" w:rsidRPr="00E2256F" w:rsidRDefault="00E2256F" w:rsidP="00E2256F">
      <w:pPr>
        <w:ind w:left="710" w:firstLine="706"/>
        <w:rPr>
          <w:rFonts w:asciiTheme="minorHAnsi" w:hAnsiTheme="minorHAnsi" w:cstheme="minorHAnsi"/>
          <w:bCs/>
          <w:lang w:eastAsia="pl-PL"/>
        </w:rPr>
      </w:pPr>
      <w:r w:rsidRPr="00E2256F">
        <w:rPr>
          <w:rFonts w:asciiTheme="minorHAnsi" w:hAnsiTheme="minorHAnsi" w:cstheme="minorHAnsi"/>
          <w:bCs/>
          <w:lang w:eastAsia="pl-PL"/>
        </w:rPr>
        <w:t>trwałość materiałowo-użytkową nie krótszą niż 12 miesięcy licząc od dnia dostawy,</w:t>
      </w:r>
    </w:p>
    <w:p w14:paraId="1528AF7D" w14:textId="204900FA" w:rsidR="00E2256F" w:rsidRPr="00E2256F" w:rsidRDefault="00E2256F" w:rsidP="00E2256F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Cs/>
          <w:kern w:val="0"/>
          <w:sz w:val="20"/>
          <w:szCs w:val="20"/>
          <w:lang w:eastAsia="pl-PL"/>
          <w14:ligatures w14:val="none"/>
        </w:rPr>
      </w:pPr>
      <w:r>
        <w:rPr>
          <w:rFonts w:asciiTheme="minorHAnsi" w:hAnsiTheme="minorHAnsi" w:cstheme="minorHAnsi"/>
          <w:bCs/>
          <w:kern w:val="0"/>
          <w:sz w:val="20"/>
          <w:szCs w:val="20"/>
          <w:lang w:eastAsia="pl-PL"/>
          <w14:ligatures w14:val="none"/>
        </w:rPr>
        <w:t xml:space="preserve">        Akceptujemy w</w:t>
      </w:r>
      <w:r w:rsidRPr="00E2256F">
        <w:rPr>
          <w:rFonts w:asciiTheme="minorHAnsi" w:hAnsiTheme="minorHAnsi" w:cstheme="minorHAnsi"/>
          <w:bCs/>
          <w:kern w:val="0"/>
          <w:sz w:val="20"/>
          <w:szCs w:val="20"/>
          <w:lang w:eastAsia="pl-PL"/>
          <w14:ligatures w14:val="none"/>
        </w:rPr>
        <w:t xml:space="preserve">arunki płatności: </w:t>
      </w:r>
      <w:r>
        <w:rPr>
          <w:rFonts w:asciiTheme="minorHAnsi" w:hAnsiTheme="minorHAnsi" w:cstheme="minorHAnsi"/>
          <w:bCs/>
          <w:kern w:val="0"/>
          <w:sz w:val="20"/>
          <w:szCs w:val="20"/>
          <w:lang w:eastAsia="pl-PL"/>
          <w14:ligatures w14:val="none"/>
        </w:rPr>
        <w:t>60dni</w:t>
      </w:r>
    </w:p>
    <w:p w14:paraId="7857F6D6" w14:textId="0681F7F8" w:rsidR="00E2256F" w:rsidRDefault="00E2256F" w:rsidP="00E2256F">
      <w:pPr>
        <w:pStyle w:val="pkt1"/>
        <w:ind w:left="1070" w:firstLine="0"/>
        <w:rPr>
          <w:rFonts w:asciiTheme="minorHAnsi" w:hAnsiTheme="minorHAnsi" w:cstheme="minorHAnsi"/>
          <w:bCs/>
          <w:sz w:val="20"/>
          <w:szCs w:val="20"/>
        </w:rPr>
      </w:pPr>
    </w:p>
    <w:p w14:paraId="182703FC" w14:textId="1172B35F" w:rsidR="004F187A" w:rsidRPr="004F187A" w:rsidRDefault="004F187A" w:rsidP="00EB5E99">
      <w:pPr>
        <w:pStyle w:val="pkt1"/>
        <w:numPr>
          <w:ilvl w:val="0"/>
          <w:numId w:val="8"/>
        </w:numPr>
        <w:rPr>
          <w:rFonts w:asciiTheme="minorHAnsi" w:hAnsiTheme="minorHAnsi" w:cstheme="minorHAnsi"/>
          <w:bCs/>
          <w:sz w:val="20"/>
          <w:szCs w:val="20"/>
        </w:rPr>
      </w:pPr>
      <w:r w:rsidRPr="004F187A">
        <w:rPr>
          <w:rFonts w:asciiTheme="minorHAnsi" w:hAnsiTheme="minorHAnsi" w:cstheme="minorHAnsi"/>
          <w:bCs/>
          <w:sz w:val="20"/>
          <w:szCs w:val="20"/>
        </w:rPr>
        <w:t xml:space="preserve">Wybór naszej oferty będzie prowadzić do powstania u Zamawiającego obowiązku </w:t>
      </w:r>
    </w:p>
    <w:p w14:paraId="49759D66" w14:textId="449E19EB" w:rsidR="00EB5E99" w:rsidRPr="004F187A" w:rsidRDefault="004F187A" w:rsidP="00EB5E99">
      <w:pPr>
        <w:pStyle w:val="pkt1"/>
        <w:ind w:left="1416" w:firstLine="0"/>
        <w:rPr>
          <w:rFonts w:asciiTheme="minorHAnsi" w:hAnsiTheme="minorHAnsi" w:cstheme="minorHAnsi"/>
          <w:bCs/>
          <w:sz w:val="20"/>
          <w:szCs w:val="20"/>
        </w:rPr>
      </w:pPr>
      <w:r w:rsidRPr="004F187A">
        <w:rPr>
          <w:rFonts w:asciiTheme="minorHAnsi" w:hAnsiTheme="minorHAnsi" w:cstheme="minorHAnsi"/>
          <w:bCs/>
          <w:sz w:val="20"/>
          <w:szCs w:val="20"/>
        </w:rPr>
        <w:t>podatkowego, zgodnie z ustawą z dnia 11 marca 2004 r. o podatku od towarów i usług (Dz. U. z 2021 r. poz. 685, ze. zm.)</w:t>
      </w:r>
      <w:r w:rsidR="00EB5E99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2"/>
      </w:r>
    </w:p>
    <w:p w14:paraId="434A9D20" w14:textId="77777777" w:rsidR="004F187A" w:rsidRPr="004F187A" w:rsidRDefault="004F187A" w:rsidP="00EB5E99">
      <w:pPr>
        <w:pStyle w:val="pkt1"/>
        <w:ind w:left="1416" w:firstLine="0"/>
        <w:rPr>
          <w:rFonts w:asciiTheme="minorHAnsi" w:hAnsiTheme="minorHAnsi" w:cstheme="minorHAnsi"/>
          <w:bCs/>
          <w:sz w:val="20"/>
          <w:szCs w:val="20"/>
        </w:rPr>
      </w:pPr>
      <w:r w:rsidRPr="004F187A">
        <w:rPr>
          <w:rFonts w:asciiTheme="minorHAnsi" w:hAnsiTheme="minorHAnsi" w:cstheme="minorHAnsi"/>
          <w:bCs/>
          <w:sz w:val="20"/>
          <w:szCs w:val="20"/>
        </w:rPr>
        <w:t>nazwa (rodzaj) towaru lub usługi, których dostawa lub świadczenie będą prowadziły do powstania obowiązku podatkowego………………………………………………………………….</w:t>
      </w:r>
    </w:p>
    <w:p w14:paraId="207AA10E" w14:textId="77777777" w:rsidR="004F187A" w:rsidRPr="004F187A" w:rsidRDefault="004F187A" w:rsidP="00EB5E99">
      <w:pPr>
        <w:pStyle w:val="pkt1"/>
        <w:ind w:left="1416" w:firstLine="0"/>
        <w:rPr>
          <w:rFonts w:asciiTheme="minorHAnsi" w:hAnsiTheme="minorHAnsi" w:cstheme="minorHAnsi"/>
          <w:bCs/>
          <w:sz w:val="20"/>
          <w:szCs w:val="20"/>
        </w:rPr>
      </w:pPr>
      <w:r w:rsidRPr="004F187A">
        <w:rPr>
          <w:rFonts w:asciiTheme="minorHAnsi" w:hAnsiTheme="minorHAnsi" w:cstheme="minorHAnsi"/>
          <w:bCs/>
          <w:sz w:val="20"/>
          <w:szCs w:val="20"/>
        </w:rPr>
        <w:t>wartość towaru lub usługi objętego obowiązkiem podatkowym Zamawiającego, bez kwoty podatku…………………………………………………………………………………………………..</w:t>
      </w:r>
    </w:p>
    <w:p w14:paraId="1B81540E" w14:textId="79AF667C" w:rsidR="004F187A" w:rsidRDefault="004F187A" w:rsidP="00EB5E99">
      <w:pPr>
        <w:pStyle w:val="pkt1"/>
        <w:ind w:left="1416" w:firstLine="0"/>
        <w:rPr>
          <w:rFonts w:asciiTheme="minorHAnsi" w:hAnsiTheme="minorHAnsi" w:cstheme="minorHAnsi"/>
          <w:bCs/>
          <w:sz w:val="20"/>
          <w:szCs w:val="20"/>
        </w:rPr>
      </w:pPr>
      <w:r w:rsidRPr="004F187A">
        <w:rPr>
          <w:rFonts w:asciiTheme="minorHAnsi" w:hAnsiTheme="minorHAnsi" w:cstheme="minorHAnsi"/>
          <w:bCs/>
          <w:sz w:val="20"/>
          <w:szCs w:val="20"/>
        </w:rPr>
        <w:t>stawka podatku od towarów i usług, która zgodnie z wiedzą Wykonawcy, będzie miała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F187A">
        <w:rPr>
          <w:rFonts w:asciiTheme="minorHAnsi" w:hAnsiTheme="minorHAnsi" w:cstheme="minorHAnsi"/>
          <w:bCs/>
          <w:sz w:val="20"/>
          <w:szCs w:val="20"/>
        </w:rPr>
        <w:t>zastosowanie…………………………………………………………………………………………….</w:t>
      </w:r>
    </w:p>
    <w:p w14:paraId="2FC415EB" w14:textId="77777777" w:rsidR="00E2256F" w:rsidRPr="004F187A" w:rsidRDefault="00E2256F" w:rsidP="00EB5E99">
      <w:pPr>
        <w:pStyle w:val="pkt1"/>
        <w:ind w:left="1416" w:firstLine="0"/>
        <w:rPr>
          <w:rFonts w:asciiTheme="minorHAnsi" w:hAnsiTheme="minorHAnsi" w:cstheme="minorHAnsi"/>
          <w:bCs/>
          <w:sz w:val="20"/>
          <w:szCs w:val="20"/>
        </w:rPr>
      </w:pPr>
    </w:p>
    <w:p w14:paraId="629887A1" w14:textId="2AADF6D5" w:rsidR="004F187A" w:rsidRPr="00EB5E99" w:rsidRDefault="00EB5E99" w:rsidP="00EB5E99">
      <w:pPr>
        <w:pStyle w:val="pkt1"/>
        <w:numPr>
          <w:ilvl w:val="0"/>
          <w:numId w:val="8"/>
        </w:num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4F187A" w:rsidRPr="00EB5E99">
        <w:rPr>
          <w:rFonts w:asciiTheme="minorHAnsi" w:hAnsiTheme="minorHAnsi" w:cstheme="minorHAnsi"/>
          <w:bCs/>
          <w:sz w:val="20"/>
          <w:szCs w:val="20"/>
        </w:rPr>
        <w:t>Wykonanie następujących części zamówienia zamierzamy powierzyć podwykonawcom</w:t>
      </w:r>
      <w:r w:rsidR="00445AF1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3"/>
      </w:r>
      <w:r w:rsidR="004F187A" w:rsidRPr="00EB5E99">
        <w:rPr>
          <w:rFonts w:asciiTheme="minorHAnsi" w:hAnsiTheme="minorHAnsi" w:cstheme="minorHAnsi"/>
          <w:bCs/>
          <w:sz w:val="20"/>
          <w:szCs w:val="20"/>
        </w:rPr>
        <w:t>:</w:t>
      </w:r>
    </w:p>
    <w:tbl>
      <w:tblPr>
        <w:tblW w:w="7938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714"/>
        <w:gridCol w:w="3681"/>
        <w:gridCol w:w="3543"/>
      </w:tblGrid>
      <w:tr w:rsidR="00EB5E99" w:rsidRPr="00FD54BC" w14:paraId="163D50E8" w14:textId="77777777" w:rsidTr="00EB5E99">
        <w:trPr>
          <w:trHeight w:val="59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E510" w14:textId="77777777" w:rsidR="00EB5E99" w:rsidRPr="00EB5E99" w:rsidRDefault="00EB5E99" w:rsidP="00EB5E99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EB5E9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554E" w14:textId="77777777" w:rsidR="00EB5E99" w:rsidRPr="00EB5E99" w:rsidRDefault="00EB5E99" w:rsidP="00EB5E99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EB5E9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Część zamówienia, którą Wykonawca zamierza powierzyć do realizacji przez podwykonawcę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578B" w14:textId="77777777" w:rsidR="00EB5E99" w:rsidRPr="00EB5E99" w:rsidRDefault="00EB5E99" w:rsidP="00EB5E99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EB5E9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Firma (nazwa) podwykonawcy</w:t>
            </w:r>
          </w:p>
        </w:tc>
      </w:tr>
      <w:tr w:rsidR="00EB5E99" w:rsidRPr="00FD54BC" w14:paraId="7413C040" w14:textId="77777777" w:rsidTr="00EB5E99">
        <w:trPr>
          <w:trHeight w:val="37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8CDA" w14:textId="77777777" w:rsidR="00EB5E99" w:rsidRPr="00FD54BC" w:rsidRDefault="00EB5E99" w:rsidP="005D4CF9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665A" w14:textId="77777777" w:rsidR="00EB5E99" w:rsidRPr="00FD54BC" w:rsidRDefault="00EB5E99" w:rsidP="005D4CF9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7EC2" w14:textId="77777777" w:rsidR="00EB5E99" w:rsidRPr="00FD54BC" w:rsidRDefault="00EB5E99" w:rsidP="005D4CF9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EB5E99" w:rsidRPr="00FD54BC" w14:paraId="1E36AE8E" w14:textId="77777777" w:rsidTr="00EB5E99">
        <w:trPr>
          <w:trHeight w:val="38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471E" w14:textId="77777777" w:rsidR="00EB5E99" w:rsidRPr="00FD54BC" w:rsidRDefault="00EB5E99" w:rsidP="005D4CF9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2B15" w14:textId="77777777" w:rsidR="00EB5E99" w:rsidRPr="00FD54BC" w:rsidRDefault="00EB5E99" w:rsidP="005D4CF9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8EA9" w14:textId="77777777" w:rsidR="00EB5E99" w:rsidRPr="00FD54BC" w:rsidRDefault="00EB5E99" w:rsidP="005D4CF9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EB5E99" w:rsidRPr="00FD54BC" w14:paraId="53AEA4D7" w14:textId="77777777" w:rsidTr="00EB5E99">
        <w:trPr>
          <w:trHeight w:val="27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4A2A" w14:textId="77777777" w:rsidR="00EB5E99" w:rsidRPr="00FD54BC" w:rsidRDefault="00EB5E99" w:rsidP="005D4CF9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F928" w14:textId="77777777" w:rsidR="00EB5E99" w:rsidRPr="00FD54BC" w:rsidRDefault="00EB5E99" w:rsidP="005D4CF9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73CF" w14:textId="77777777" w:rsidR="00EB5E99" w:rsidRPr="00FD54BC" w:rsidRDefault="00EB5E99" w:rsidP="005D4CF9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6DDF6637" w14:textId="0D617027" w:rsidR="004F187A" w:rsidRPr="004F187A" w:rsidRDefault="004F187A" w:rsidP="0022559D">
      <w:pPr>
        <w:pStyle w:val="pkt1"/>
        <w:tabs>
          <w:tab w:val="left" w:pos="2980"/>
        </w:tabs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1736CC57" w14:textId="6586F882" w:rsidR="00EB5E99" w:rsidRDefault="004F187A" w:rsidP="004F187A">
      <w:pPr>
        <w:pStyle w:val="pkt1"/>
        <w:numPr>
          <w:ilvl w:val="0"/>
          <w:numId w:val="8"/>
        </w:numPr>
        <w:rPr>
          <w:rFonts w:asciiTheme="minorHAnsi" w:hAnsiTheme="minorHAnsi" w:cstheme="minorHAnsi"/>
          <w:bCs/>
          <w:sz w:val="20"/>
          <w:szCs w:val="20"/>
        </w:rPr>
      </w:pPr>
      <w:r w:rsidRPr="004F187A">
        <w:rPr>
          <w:rFonts w:asciiTheme="minorHAnsi" w:hAnsiTheme="minorHAnsi" w:cstheme="minorHAnsi"/>
          <w:bCs/>
          <w:sz w:val="20"/>
          <w:szCs w:val="20"/>
        </w:rPr>
        <w:tab/>
      </w:r>
      <w:r w:rsidR="00EB5E99">
        <w:rPr>
          <w:rFonts w:asciiTheme="minorHAnsi" w:hAnsiTheme="minorHAnsi" w:cstheme="minorHAnsi"/>
          <w:bCs/>
          <w:sz w:val="20"/>
          <w:szCs w:val="20"/>
        </w:rPr>
        <w:t>W</w:t>
      </w:r>
      <w:r w:rsidR="00EB5E99" w:rsidRPr="00EB5E99">
        <w:rPr>
          <w:rFonts w:asciiTheme="minorHAnsi" w:hAnsiTheme="minorHAnsi" w:cstheme="minorHAnsi"/>
          <w:bCs/>
          <w:sz w:val="20"/>
          <w:szCs w:val="20"/>
        </w:rPr>
        <w:t>ypełniliśmy obowiązki informacyjne przewidziane w art. 13 lub art. 14 RODO</w:t>
      </w:r>
      <w:r w:rsidR="00445AF1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4"/>
      </w:r>
      <w:r w:rsidR="00EB5E99" w:rsidRPr="00EB5E99">
        <w:rPr>
          <w:rFonts w:asciiTheme="minorHAnsi" w:hAnsiTheme="minorHAnsi" w:cstheme="minorHAnsi"/>
          <w:bCs/>
          <w:sz w:val="20"/>
          <w:szCs w:val="20"/>
        </w:rPr>
        <w:t xml:space="preserve">  wobec osób </w:t>
      </w:r>
    </w:p>
    <w:p w14:paraId="2B6F192F" w14:textId="77777777" w:rsidR="00DC598A" w:rsidRDefault="00EB5E99" w:rsidP="00DC598A">
      <w:pPr>
        <w:pStyle w:val="pkt1"/>
        <w:ind w:left="1416" w:firstLine="0"/>
        <w:rPr>
          <w:rFonts w:asciiTheme="minorHAnsi" w:hAnsiTheme="minorHAnsi" w:cstheme="minorHAnsi"/>
          <w:bCs/>
          <w:sz w:val="20"/>
          <w:szCs w:val="20"/>
        </w:rPr>
      </w:pPr>
      <w:r w:rsidRPr="00EB5E99">
        <w:rPr>
          <w:rFonts w:asciiTheme="minorHAnsi" w:hAnsiTheme="minorHAnsi" w:cstheme="minorHAnsi"/>
          <w:bCs/>
          <w:sz w:val="20"/>
          <w:szCs w:val="20"/>
        </w:rPr>
        <w:t xml:space="preserve">fizycznych, od których dane osobowe bezpośrednio lub pośrednio pozyskałem w celu ubiegania się o </w:t>
      </w:r>
      <w:r w:rsidRPr="00224422">
        <w:rPr>
          <w:rFonts w:asciiTheme="minorHAnsi" w:hAnsiTheme="minorHAnsi" w:cstheme="minorHAnsi"/>
          <w:bCs/>
          <w:sz w:val="20"/>
          <w:szCs w:val="20"/>
        </w:rPr>
        <w:t>udzielenie zamówienia publicznego w niniejszym postępowaniu.*</w:t>
      </w:r>
    </w:p>
    <w:p w14:paraId="09594367" w14:textId="77777777" w:rsidR="00E2256F" w:rsidRPr="00224422" w:rsidRDefault="00E2256F" w:rsidP="00DC598A">
      <w:pPr>
        <w:pStyle w:val="pkt1"/>
        <w:ind w:left="1416" w:firstLine="0"/>
        <w:rPr>
          <w:rFonts w:asciiTheme="minorHAnsi" w:hAnsiTheme="minorHAnsi" w:cstheme="minorHAnsi"/>
          <w:bCs/>
          <w:sz w:val="20"/>
          <w:szCs w:val="20"/>
        </w:rPr>
      </w:pPr>
    </w:p>
    <w:p w14:paraId="009700E6" w14:textId="4E73EE62" w:rsidR="00DC598A" w:rsidRPr="00224422" w:rsidRDefault="00DC598A" w:rsidP="00224422">
      <w:pPr>
        <w:pStyle w:val="pkt1"/>
        <w:tabs>
          <w:tab w:val="left" w:pos="1701"/>
        </w:tabs>
        <w:ind w:left="1701" w:firstLine="0"/>
        <w:rPr>
          <w:rFonts w:asciiTheme="minorHAnsi" w:hAnsiTheme="minorHAnsi" w:cstheme="minorHAnsi"/>
          <w:bCs/>
          <w:sz w:val="20"/>
          <w:szCs w:val="20"/>
        </w:rPr>
      </w:pPr>
      <w:r w:rsidRPr="00224422">
        <w:rPr>
          <w:rFonts w:asciiTheme="minorHAnsi" w:hAnsiTheme="minorHAnsi" w:cstheme="minorHAnsi"/>
          <w:sz w:val="20"/>
          <w:szCs w:val="20"/>
        </w:rPr>
        <w:tab/>
      </w:r>
    </w:p>
    <w:p w14:paraId="1A286D50" w14:textId="55F97C11" w:rsidR="00EB5E99" w:rsidRPr="00EB5E99" w:rsidRDefault="00EB5E99" w:rsidP="00EB5E99">
      <w:pPr>
        <w:tabs>
          <w:tab w:val="left" w:pos="1252"/>
        </w:tabs>
      </w:pPr>
    </w:p>
    <w:sectPr w:rsidR="00EB5E99" w:rsidRPr="00EB5E99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37DBB4" w14:textId="77777777" w:rsidR="00CF5DDB" w:rsidRDefault="00CF5DDB" w:rsidP="00544B87">
      <w:r>
        <w:separator/>
      </w:r>
    </w:p>
  </w:endnote>
  <w:endnote w:type="continuationSeparator" w:id="0">
    <w:p w14:paraId="6E1B2411" w14:textId="77777777" w:rsidR="00CF5DDB" w:rsidRDefault="00CF5DDB" w:rsidP="0054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EC014B" w14:textId="77777777" w:rsidR="00544B87" w:rsidRDefault="00544B87">
    <w:pPr>
      <w:pStyle w:val="Stopka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Strona </w:t>
    </w:r>
    <w:r>
      <w:rPr>
        <w:rFonts w:asciiTheme="minorHAnsi" w:hAnsiTheme="minorHAnsi" w:cstheme="minorHAnsi"/>
        <w:b/>
      </w:rPr>
      <w:fldChar w:fldCharType="begin"/>
    </w:r>
    <w:r>
      <w:rPr>
        <w:rFonts w:ascii="Calibri" w:hAnsi="Calibri" w:cs="Calibri"/>
        <w:b/>
      </w:rPr>
      <w:instrText>PAGE</w:instrText>
    </w:r>
    <w:r>
      <w:rPr>
        <w:rFonts w:ascii="Calibri" w:hAnsi="Calibri" w:cs="Calibri"/>
        <w:b/>
      </w:rPr>
      <w:fldChar w:fldCharType="separate"/>
    </w:r>
    <w:r>
      <w:rPr>
        <w:rFonts w:ascii="Calibri" w:hAnsi="Calibri" w:cs="Calibri"/>
        <w:b/>
        <w:noProof/>
      </w:rPr>
      <w:t>22</w:t>
    </w:r>
    <w:r>
      <w:rPr>
        <w:rFonts w:ascii="Calibri" w:hAnsi="Calibri" w:cs="Calibri"/>
        <w:b/>
      </w:rPr>
      <w:fldChar w:fldCharType="end"/>
    </w:r>
    <w:r>
      <w:rPr>
        <w:rFonts w:asciiTheme="minorHAnsi" w:hAnsiTheme="minorHAnsi" w:cstheme="minorHAnsi"/>
      </w:rPr>
      <w:t xml:space="preserve"> z </w:t>
    </w:r>
    <w:r>
      <w:rPr>
        <w:rFonts w:asciiTheme="minorHAnsi" w:hAnsiTheme="minorHAnsi" w:cstheme="minorHAnsi"/>
        <w:b/>
      </w:rPr>
      <w:fldChar w:fldCharType="begin"/>
    </w:r>
    <w:r>
      <w:rPr>
        <w:rFonts w:ascii="Calibri" w:hAnsi="Calibri" w:cs="Calibri"/>
        <w:b/>
      </w:rPr>
      <w:instrText>NUMPAGES</w:instrText>
    </w:r>
    <w:r>
      <w:rPr>
        <w:rFonts w:ascii="Calibri" w:hAnsi="Calibri" w:cs="Calibri"/>
        <w:b/>
      </w:rPr>
      <w:fldChar w:fldCharType="separate"/>
    </w:r>
    <w:r>
      <w:rPr>
        <w:rFonts w:ascii="Calibri" w:hAnsi="Calibri" w:cs="Calibri"/>
        <w:b/>
        <w:noProof/>
      </w:rPr>
      <w:t>34</w:t>
    </w:r>
    <w:r>
      <w:rPr>
        <w:rFonts w:ascii="Calibri" w:hAnsi="Calibri" w:cs="Calibri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DC9AD0" w14:textId="77777777" w:rsidR="00544B87" w:rsidRDefault="00544B87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  <w:sz w:val="24"/>
        <w:szCs w:val="24"/>
      </w:rPr>
      <w:t>27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  <w:sz w:val="24"/>
        <w:szCs w:val="24"/>
      </w:rPr>
      <w:t>34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848BC4" w14:textId="77777777" w:rsidR="00CF5DDB" w:rsidRDefault="00CF5DDB" w:rsidP="00544B87">
      <w:r>
        <w:separator/>
      </w:r>
    </w:p>
  </w:footnote>
  <w:footnote w:type="continuationSeparator" w:id="0">
    <w:p w14:paraId="4FF7DCB7" w14:textId="77777777" w:rsidR="00CF5DDB" w:rsidRDefault="00CF5DDB" w:rsidP="00544B87">
      <w:r>
        <w:continuationSeparator/>
      </w:r>
    </w:p>
  </w:footnote>
  <w:footnote w:id="1">
    <w:p w14:paraId="6E99054E" w14:textId="77777777" w:rsidR="008F71D0" w:rsidRDefault="008F71D0" w:rsidP="008F71D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8F71D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F71D0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03873EEE" w14:textId="78FBF1DA" w:rsidR="008F71D0" w:rsidRPr="008F71D0" w:rsidRDefault="008F71D0" w:rsidP="008F71D0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8F71D0">
        <w:rPr>
          <w:rFonts w:asciiTheme="minorHAnsi" w:hAnsiTheme="minorHAnsi" w:cstheme="minorHAnsi"/>
          <w:sz w:val="14"/>
          <w:szCs w:val="14"/>
        </w:rPr>
        <w:t>- Mikroprzedsiębiorstwo: przedsiębiorstwo, które zatrudnia mniej niż 10 osób i którego roczny obrót lub roczna suma bilansowa nie przekracza 2 milionów EUR.</w:t>
      </w:r>
    </w:p>
    <w:p w14:paraId="7685F5EB" w14:textId="2B4A9A30" w:rsidR="008F71D0" w:rsidRPr="008F71D0" w:rsidRDefault="008F71D0" w:rsidP="008F71D0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8F71D0">
        <w:rPr>
          <w:rFonts w:asciiTheme="minorHAnsi" w:hAnsiTheme="minorHAnsi" w:cstheme="minorHAnsi"/>
          <w:sz w:val="14"/>
          <w:szCs w:val="14"/>
        </w:rPr>
        <w:t>- Małe przedsiębiorstwo: przedsiębiorstwo, które zatrudnia mniej niż 50 osób i którego roczny obrót lub roczna suma bilansowa nie przekracza 10 milionów EUR.</w:t>
      </w:r>
    </w:p>
    <w:p w14:paraId="2950B441" w14:textId="77777777" w:rsidR="008F71D0" w:rsidRDefault="008F71D0" w:rsidP="008F71D0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8F71D0">
        <w:rPr>
          <w:rFonts w:asciiTheme="minorHAnsi" w:hAnsiTheme="minorHAnsi" w:cstheme="minorHAnsi"/>
          <w:sz w:val="14"/>
          <w:szCs w:val="14"/>
        </w:rPr>
        <w:t xml:space="preserve">- Średnie przedsiębiorstwo: przedsiębiorstwo, które nie jest mikroprzedsiębiorstwem ani małym przedsiębiorstwem i które zatrudnia mniej niż 250 osób i którego </w:t>
      </w:r>
      <w:r>
        <w:rPr>
          <w:rFonts w:asciiTheme="minorHAnsi" w:hAnsiTheme="minorHAnsi" w:cstheme="minorHAnsi"/>
          <w:sz w:val="14"/>
          <w:szCs w:val="14"/>
        </w:rPr>
        <w:t xml:space="preserve">    </w:t>
      </w:r>
    </w:p>
    <w:p w14:paraId="5B0D852F" w14:textId="1DA826B2" w:rsidR="008F71D0" w:rsidRPr="008F71D0" w:rsidRDefault="008F71D0" w:rsidP="008F71D0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 </w:t>
      </w:r>
      <w:r w:rsidRPr="008F71D0">
        <w:rPr>
          <w:rFonts w:asciiTheme="minorHAnsi" w:hAnsiTheme="minorHAnsi" w:cstheme="minorHAnsi"/>
          <w:sz w:val="14"/>
          <w:szCs w:val="14"/>
        </w:rPr>
        <w:t>roczny obrót nie przekracza 50 milionów EUR lub roczna suma bilansowa nie przekracza 43 milionów EUR.</w:t>
      </w:r>
    </w:p>
    <w:p w14:paraId="18EA5EC9" w14:textId="77777777" w:rsidR="008F71D0" w:rsidRDefault="008F71D0" w:rsidP="008F71D0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8F71D0">
        <w:rPr>
          <w:rFonts w:asciiTheme="minorHAnsi" w:hAnsiTheme="minorHAnsi" w:cstheme="minorHAnsi"/>
          <w:sz w:val="14"/>
          <w:szCs w:val="14"/>
        </w:rPr>
        <w:t xml:space="preserve">- Duże przedsiębiorstwo zatrudnia 250 lub więcej pracowników, albo ten, który pomimo mniejszej liczby zatrudnionych przekroczył oba kryteria finansowe (roczny </w:t>
      </w:r>
    </w:p>
    <w:p w14:paraId="2F35CBB7" w14:textId="107D1835" w:rsidR="008F71D0" w:rsidRPr="008F71D0" w:rsidRDefault="008F71D0" w:rsidP="008F71D0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 </w:t>
      </w:r>
      <w:r w:rsidRPr="008F71D0">
        <w:rPr>
          <w:rFonts w:asciiTheme="minorHAnsi" w:hAnsiTheme="minorHAnsi" w:cstheme="minorHAnsi"/>
          <w:sz w:val="14"/>
          <w:szCs w:val="14"/>
        </w:rPr>
        <w:t>obrót przekracza 50 milionów euro, a całkowity bilans roczny – 43 miliony euro.</w:t>
      </w:r>
    </w:p>
    <w:p w14:paraId="24058DD3" w14:textId="721851C3" w:rsidR="008F71D0" w:rsidRPr="008F71D0" w:rsidRDefault="008F71D0" w:rsidP="008F71D0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8F71D0">
        <w:rPr>
          <w:rFonts w:asciiTheme="minorHAnsi" w:hAnsiTheme="minorHAnsi" w:cstheme="minorHAnsi"/>
          <w:sz w:val="14"/>
          <w:szCs w:val="14"/>
        </w:rPr>
        <w:t>- Osoba fizyczną prowadzącą jednoosobową działalnością gospodarczą;</w:t>
      </w:r>
    </w:p>
  </w:footnote>
  <w:footnote w:id="2">
    <w:p w14:paraId="00552504" w14:textId="4DCA50B4" w:rsidR="00EB5E99" w:rsidRPr="00445AF1" w:rsidRDefault="00EB5E99" w:rsidP="00EB5E99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EB5E9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EB5E99">
        <w:rPr>
          <w:rFonts w:asciiTheme="minorHAnsi" w:hAnsiTheme="minorHAnsi" w:cstheme="minorHAnsi"/>
          <w:sz w:val="14"/>
          <w:szCs w:val="14"/>
        </w:rPr>
        <w:t xml:space="preserve"> Wykonawca wypełnia jeżeli zastosowanie ma art. 225 ustawy z  dnia  11 września 2019 r. Prawo zamówień publicznych (t.j. Dz. U. z 2023 r. poz. 1605 ze zm.).</w:t>
      </w:r>
    </w:p>
  </w:footnote>
  <w:footnote w:id="3">
    <w:p w14:paraId="6EE31295" w14:textId="32E2AA9F" w:rsidR="00445AF1" w:rsidRDefault="00445AF1">
      <w:pPr>
        <w:pStyle w:val="Tekstprzypisudolnego"/>
      </w:pPr>
      <w:r w:rsidRPr="00445AF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t xml:space="preserve"> </w:t>
      </w:r>
      <w:r w:rsidRPr="00EB5E99">
        <w:rPr>
          <w:rFonts w:asciiTheme="minorHAnsi" w:hAnsiTheme="minorHAnsi" w:cstheme="minorHAnsi"/>
          <w:sz w:val="14"/>
          <w:szCs w:val="14"/>
        </w:rPr>
        <w:t>należy wypełnić jeżeli dotyczy</w:t>
      </w:r>
    </w:p>
  </w:footnote>
  <w:footnote w:id="4">
    <w:p w14:paraId="05F87B61" w14:textId="29DD54C8" w:rsidR="00445AF1" w:rsidRPr="00445AF1" w:rsidRDefault="00445AF1" w:rsidP="00445AF1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445AF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445AF1"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4"/>
          <w:szCs w:val="14"/>
        </w:rPr>
        <w:t>R</w:t>
      </w:r>
      <w:r w:rsidRPr="00445AF1">
        <w:rPr>
          <w:rFonts w:asciiTheme="minorHAnsi" w:hAnsiTheme="minorHAnsi" w:cstheme="minorHAnsi"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299AA4" w14:textId="77777777" w:rsidR="00544B87" w:rsidRDefault="00544B87">
    <w:pPr>
      <w:pStyle w:val="Nagwek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9D5E6F"/>
    <w:multiLevelType w:val="multilevel"/>
    <w:tmpl w:val="3C94460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003957"/>
    <w:multiLevelType w:val="hybridMultilevel"/>
    <w:tmpl w:val="F0F47FA4"/>
    <w:lvl w:ilvl="0" w:tplc="D87A6F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F54750"/>
    <w:multiLevelType w:val="multilevel"/>
    <w:tmpl w:val="F66E87CE"/>
    <w:lvl w:ilvl="0">
      <w:start w:val="1"/>
      <w:numFmt w:val="bullet"/>
      <w:lvlText w:val="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  <w:sz w:val="28"/>
        <w:szCs w:val="28"/>
      </w:rPr>
    </w:lvl>
    <w:lvl w:ilvl="1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6A58BE"/>
    <w:multiLevelType w:val="hybridMultilevel"/>
    <w:tmpl w:val="0596C97A"/>
    <w:lvl w:ilvl="0" w:tplc="7774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22556"/>
    <w:multiLevelType w:val="hybridMultilevel"/>
    <w:tmpl w:val="049E8362"/>
    <w:lvl w:ilvl="0" w:tplc="86FC0298">
      <w:start w:val="1"/>
      <w:numFmt w:val="upperRoman"/>
      <w:lvlText w:val="%1."/>
      <w:lvlJc w:val="right"/>
      <w:pPr>
        <w:ind w:left="720" w:hanging="360"/>
      </w:pPr>
      <w:rPr>
        <w:b/>
        <w:bCs/>
        <w:color w:val="385623" w:themeColor="accent6" w:themeShade="8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52B26"/>
    <w:multiLevelType w:val="multilevel"/>
    <w:tmpl w:val="D66C66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38B5569"/>
    <w:multiLevelType w:val="multilevel"/>
    <w:tmpl w:val="E2A0B1D2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62C657E"/>
    <w:multiLevelType w:val="hybridMultilevel"/>
    <w:tmpl w:val="C97C413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2F31EA7"/>
    <w:multiLevelType w:val="hybridMultilevel"/>
    <w:tmpl w:val="52A86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63E9F"/>
    <w:multiLevelType w:val="multilevel"/>
    <w:tmpl w:val="1DF255A8"/>
    <w:lvl w:ilvl="0">
      <w:start w:val="1"/>
      <w:numFmt w:val="decimal"/>
      <w:lvlText w:val="%1."/>
      <w:lvlJc w:val="left"/>
      <w:pPr>
        <w:tabs>
          <w:tab w:val="num" w:pos="0"/>
        </w:tabs>
        <w:ind w:left="721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ascii="Calibri" w:eastAsia="Times New Roman" w:hAnsi="Calibri" w:cs="Arial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1" w:hanging="720"/>
      </w:pPr>
    </w:lvl>
    <w:lvl w:ilvl="3">
      <w:start w:val="1"/>
      <w:numFmt w:val="upperLetter"/>
      <w:lvlText w:val="%1.%2.%3.%4"/>
      <w:lvlJc w:val="left"/>
      <w:pPr>
        <w:tabs>
          <w:tab w:val="num" w:pos="0"/>
        </w:tabs>
        <w:ind w:left="216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1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1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1" w:hanging="1800"/>
      </w:pPr>
    </w:lvl>
  </w:abstractNum>
  <w:num w:numId="1" w16cid:durableId="1407801484">
    <w:abstractNumId w:val="9"/>
  </w:num>
  <w:num w:numId="2" w16cid:durableId="792796896">
    <w:abstractNumId w:val="5"/>
  </w:num>
  <w:num w:numId="3" w16cid:durableId="2009821805">
    <w:abstractNumId w:val="6"/>
  </w:num>
  <w:num w:numId="4" w16cid:durableId="1626037636">
    <w:abstractNumId w:val="2"/>
  </w:num>
  <w:num w:numId="5" w16cid:durableId="488907890">
    <w:abstractNumId w:val="0"/>
  </w:num>
  <w:num w:numId="6" w16cid:durableId="696933227">
    <w:abstractNumId w:val="4"/>
  </w:num>
  <w:num w:numId="7" w16cid:durableId="41832535">
    <w:abstractNumId w:val="8"/>
  </w:num>
  <w:num w:numId="8" w16cid:durableId="1502895252">
    <w:abstractNumId w:val="7"/>
  </w:num>
  <w:num w:numId="9" w16cid:durableId="1893879971">
    <w:abstractNumId w:val="3"/>
  </w:num>
  <w:num w:numId="10" w16cid:durableId="1826241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B87"/>
    <w:rsid w:val="000149E7"/>
    <w:rsid w:val="00050748"/>
    <w:rsid w:val="001A1E0E"/>
    <w:rsid w:val="001A4789"/>
    <w:rsid w:val="001D29BD"/>
    <w:rsid w:val="00224422"/>
    <w:rsid w:val="0022559D"/>
    <w:rsid w:val="00343F73"/>
    <w:rsid w:val="00445AF1"/>
    <w:rsid w:val="004F187A"/>
    <w:rsid w:val="00544B87"/>
    <w:rsid w:val="006357CD"/>
    <w:rsid w:val="006443F1"/>
    <w:rsid w:val="00810805"/>
    <w:rsid w:val="008C5D86"/>
    <w:rsid w:val="008F71D0"/>
    <w:rsid w:val="00A379F6"/>
    <w:rsid w:val="00B34676"/>
    <w:rsid w:val="00BF1628"/>
    <w:rsid w:val="00C36D16"/>
    <w:rsid w:val="00CF5DDB"/>
    <w:rsid w:val="00DC598A"/>
    <w:rsid w:val="00E2256F"/>
    <w:rsid w:val="00EB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7919"/>
  <w15:chartTrackingRefBased/>
  <w15:docId w15:val="{44852E61-2D71-4945-A087-CDB27642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B8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44B87"/>
    <w:pPr>
      <w:keepNext/>
      <w:tabs>
        <w:tab w:val="left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544B87"/>
    <w:rPr>
      <w:rFonts w:ascii="Arial Narrow" w:eastAsia="Times New Roman" w:hAnsi="Arial Narrow" w:cs="Times New Roman"/>
      <w:b/>
      <w:i/>
      <w:kern w:val="0"/>
      <w:sz w:val="24"/>
      <w:szCs w:val="20"/>
      <w:lang w:eastAsia="ar-SA"/>
      <w14:ligatures w14:val="none"/>
    </w:rPr>
  </w:style>
  <w:style w:type="character" w:customStyle="1" w:styleId="NagwekZnak">
    <w:name w:val="Nagłówek Znak"/>
    <w:basedOn w:val="Domylnaczcionkaakapitu"/>
    <w:link w:val="Nagwek"/>
    <w:qFormat/>
    <w:rsid w:val="00544B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44B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umerowanie Znak,List Paragraph Znak,L1 Znak,2 heading Znak,A_wyliczenie Znak,K-P_odwolanie Znak,maz_wyliczenie Znak,opis dzialania Znak,Akapit z listą BS Znak,Kolorowa lista — akcent 11 Znak,Bullets Znak,CW_Lista Znak,sw tekst Znak"/>
    <w:link w:val="Akapitzlist"/>
    <w:uiPriority w:val="34"/>
    <w:qFormat/>
    <w:rsid w:val="00544B87"/>
    <w:rPr>
      <w:rFonts w:ascii="Times New Roman" w:eastAsia="Times New Roman" w:hAnsi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544B87"/>
    <w:rPr>
      <w:rFonts w:ascii="Times New Roman" w:eastAsia="Times New Roman" w:hAnsi="Times New Roman"/>
      <w:lang w:eastAsia="ar-SA"/>
    </w:rPr>
  </w:style>
  <w:style w:type="character" w:customStyle="1" w:styleId="Zakotwiczenieprzypisudolnego">
    <w:name w:val="Zakotwiczenie przypisu dolnego"/>
    <w:rsid w:val="00544B87"/>
    <w:rPr>
      <w:vertAlign w:val="superscript"/>
    </w:rPr>
  </w:style>
  <w:style w:type="character" w:customStyle="1" w:styleId="Znakiprzypiswdolnych">
    <w:name w:val="Znaki przypisów dolnych"/>
    <w:qFormat/>
    <w:rsid w:val="00544B87"/>
  </w:style>
  <w:style w:type="paragraph" w:styleId="Nagwek">
    <w:name w:val="header"/>
    <w:basedOn w:val="Normalny"/>
    <w:next w:val="Tekstpodstawowy"/>
    <w:link w:val="NagwekZnak"/>
    <w:rsid w:val="00544B87"/>
    <w:pPr>
      <w:tabs>
        <w:tab w:val="center" w:pos="4536"/>
        <w:tab w:val="right" w:pos="9072"/>
      </w:tabs>
    </w:pPr>
    <w:rPr>
      <w:kern w:val="2"/>
      <w14:ligatures w14:val="standardContextual"/>
    </w:rPr>
  </w:style>
  <w:style w:type="character" w:customStyle="1" w:styleId="NagwekZnak1">
    <w:name w:val="Nagłówek Znak1"/>
    <w:basedOn w:val="Domylnaczcionkaakapitu"/>
    <w:uiPriority w:val="99"/>
    <w:semiHidden/>
    <w:rsid w:val="00544B87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rsid w:val="00544B87"/>
    <w:pPr>
      <w:tabs>
        <w:tab w:val="center" w:pos="4536"/>
        <w:tab w:val="right" w:pos="9072"/>
      </w:tabs>
    </w:pPr>
    <w:rPr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544B87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Standard">
    <w:name w:val="Standard"/>
    <w:qFormat/>
    <w:rsid w:val="00544B8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0"/>
      <w:lang w:val="de-DE" w:eastAsia="ja-JP" w:bidi="fa-IR"/>
      <w14:ligatures w14:val="none"/>
    </w:rPr>
  </w:style>
  <w:style w:type="paragraph" w:styleId="Akapitzlist">
    <w:name w:val="List Paragraph"/>
    <w:aliases w:val="Numerowanie,List Paragraph,L1,2 heading,A_wyliczenie,K-P_odwolanie,maz_wyliczenie,opis dzialania,Akapit z listą BS,Kolorowa lista — akcent 11,Bullets,CW_Lista,sw tekst"/>
    <w:basedOn w:val="Normalny"/>
    <w:link w:val="AkapitzlistZnak"/>
    <w:uiPriority w:val="34"/>
    <w:qFormat/>
    <w:rsid w:val="00544B87"/>
    <w:pPr>
      <w:ind w:left="720"/>
      <w:contextualSpacing/>
    </w:pPr>
    <w:rPr>
      <w:rFonts w:cstheme="minorBidi"/>
      <w:kern w:val="2"/>
      <w:sz w:val="22"/>
      <w:szCs w:val="22"/>
      <w14:ligatures w14:val="standardContextual"/>
    </w:rPr>
  </w:style>
  <w:style w:type="paragraph" w:customStyle="1" w:styleId="pkt1">
    <w:name w:val="pkt1"/>
    <w:basedOn w:val="Normalny"/>
    <w:qFormat/>
    <w:rsid w:val="00544B87"/>
    <w:pPr>
      <w:widowControl/>
      <w:suppressAutoHyphens w:val="0"/>
      <w:overflowPunct w:val="0"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44B87"/>
    <w:rPr>
      <w:rFonts w:cstheme="minorBidi"/>
      <w:kern w:val="2"/>
      <w:sz w:val="22"/>
      <w:szCs w:val="22"/>
      <w14:ligatures w14:val="standardContextu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44B87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4B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4B87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ust">
    <w:name w:val="ust"/>
    <w:qFormat/>
    <w:rsid w:val="001D29B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71D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E9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E99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E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55AE3-76A4-459C-9831-83C4F473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2</cp:revision>
  <dcterms:created xsi:type="dcterms:W3CDTF">2024-06-28T14:01:00Z</dcterms:created>
  <dcterms:modified xsi:type="dcterms:W3CDTF">2024-06-28T14:01:00Z</dcterms:modified>
</cp:coreProperties>
</file>