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470" w:rsidRPr="003A531F" w:rsidRDefault="00BD0470" w:rsidP="00BD0470">
      <w:pPr>
        <w:autoSpaceDE w:val="0"/>
        <w:jc w:val="right"/>
        <w:outlineLvl w:val="0"/>
        <w:rPr>
          <w:rFonts w:ascii="Trebuchet MS" w:hAnsi="Trebuchet MS"/>
          <w:b/>
          <w:color w:val="000000"/>
          <w:sz w:val="20"/>
          <w:szCs w:val="20"/>
        </w:rPr>
      </w:pPr>
      <w:r w:rsidRPr="003A531F">
        <w:rPr>
          <w:rFonts w:ascii="Trebuchet MS" w:hAnsi="Trebuchet MS"/>
          <w:b/>
          <w:color w:val="000000"/>
          <w:sz w:val="20"/>
          <w:szCs w:val="20"/>
        </w:rPr>
        <w:t>Załącznik nr 1 do SIWZ</w:t>
      </w:r>
    </w:p>
    <w:p w:rsidR="00BD0470" w:rsidRPr="00A30E95" w:rsidRDefault="00BD0470" w:rsidP="00BD0470">
      <w:pPr>
        <w:autoSpaceDE w:val="0"/>
        <w:jc w:val="center"/>
        <w:outlineLvl w:val="0"/>
        <w:rPr>
          <w:rFonts w:ascii="Trebuchet MS" w:hAnsi="Trebuchet MS" w:cs="Calibri"/>
          <w:b/>
          <w:color w:val="000000"/>
        </w:rPr>
      </w:pPr>
      <w:r w:rsidRPr="00BD7E05">
        <w:rPr>
          <w:rFonts w:ascii="Trebuchet MS" w:hAnsi="Trebuchet MS"/>
          <w:b/>
          <w:color w:val="000000"/>
        </w:rPr>
        <w:t>UMOWA nr ……../2020/ZP</w:t>
      </w:r>
    </w:p>
    <w:p w:rsidR="00BD0470" w:rsidRPr="00A30E95" w:rsidRDefault="00BD0470" w:rsidP="00BD0470">
      <w:pPr>
        <w:autoSpaceDE w:val="0"/>
        <w:jc w:val="both"/>
        <w:rPr>
          <w:rFonts w:ascii="Calibri" w:hAnsi="Calibri"/>
          <w:b/>
          <w:color w:val="000000"/>
        </w:rPr>
      </w:pPr>
    </w:p>
    <w:p w:rsidR="00BD0470" w:rsidRPr="00A30E95" w:rsidRDefault="00BD0470" w:rsidP="00BD0470">
      <w:pPr>
        <w:autoSpaceDE w:val="0"/>
        <w:jc w:val="both"/>
        <w:rPr>
          <w:rFonts w:ascii="Trebuchet MS" w:hAnsi="Trebuchet MS"/>
          <w:color w:val="000000"/>
          <w:sz w:val="22"/>
          <w:szCs w:val="22"/>
        </w:rPr>
      </w:pPr>
      <w:r w:rsidRPr="00A30E95">
        <w:rPr>
          <w:rFonts w:ascii="Trebuchet MS" w:hAnsi="Trebuchet MS"/>
          <w:color w:val="000000"/>
          <w:sz w:val="22"/>
          <w:szCs w:val="22"/>
        </w:rPr>
        <w:t xml:space="preserve">zawarta w dniu </w:t>
      </w:r>
      <w:r>
        <w:rPr>
          <w:rFonts w:ascii="Trebuchet MS" w:hAnsi="Trebuchet MS"/>
          <w:b/>
          <w:color w:val="000000"/>
          <w:sz w:val="22"/>
          <w:szCs w:val="22"/>
        </w:rPr>
        <w:t>………... 2020</w:t>
      </w:r>
      <w:r w:rsidRPr="00A30E95">
        <w:rPr>
          <w:rFonts w:ascii="Trebuchet MS" w:hAnsi="Trebuchet MS"/>
          <w:b/>
          <w:color w:val="000000"/>
          <w:sz w:val="22"/>
          <w:szCs w:val="22"/>
        </w:rPr>
        <w:t xml:space="preserve"> roku</w:t>
      </w:r>
      <w:r w:rsidRPr="00A30E95">
        <w:rPr>
          <w:rFonts w:ascii="Trebuchet MS" w:hAnsi="Trebuchet MS"/>
          <w:color w:val="000000"/>
          <w:sz w:val="22"/>
          <w:szCs w:val="22"/>
        </w:rPr>
        <w:t xml:space="preserve"> w </w:t>
      </w:r>
      <w:r w:rsidRPr="00A30E95">
        <w:rPr>
          <w:rFonts w:ascii="Trebuchet MS" w:hAnsi="Trebuchet MS"/>
          <w:b/>
          <w:sz w:val="22"/>
          <w:szCs w:val="22"/>
        </w:rPr>
        <w:t>Pile</w:t>
      </w:r>
      <w:r w:rsidRPr="00A30E95">
        <w:rPr>
          <w:rFonts w:ascii="Trebuchet MS" w:hAnsi="Trebuchet MS"/>
          <w:color w:val="000000"/>
          <w:sz w:val="22"/>
          <w:szCs w:val="22"/>
        </w:rPr>
        <w:t xml:space="preserve"> pomiędzy: </w:t>
      </w:r>
    </w:p>
    <w:p w:rsidR="00BD0470" w:rsidRPr="00A30E95" w:rsidRDefault="00BD0470" w:rsidP="00BD0470">
      <w:pPr>
        <w:jc w:val="both"/>
        <w:rPr>
          <w:rFonts w:ascii="Trebuchet MS" w:hAnsi="Trebuchet MS"/>
          <w:b/>
          <w:sz w:val="22"/>
          <w:szCs w:val="22"/>
        </w:rPr>
      </w:pPr>
    </w:p>
    <w:p w:rsidR="00BD0470" w:rsidRPr="00A30E95" w:rsidRDefault="00BD0470" w:rsidP="00BD0470">
      <w:pPr>
        <w:jc w:val="both"/>
        <w:rPr>
          <w:rFonts w:ascii="Trebuchet MS" w:hAnsi="Trebuchet MS"/>
          <w:sz w:val="22"/>
          <w:szCs w:val="22"/>
        </w:rPr>
      </w:pPr>
      <w:r w:rsidRPr="00A30E95">
        <w:rPr>
          <w:rFonts w:ascii="Trebuchet MS" w:hAnsi="Trebuchet MS"/>
          <w:b/>
          <w:sz w:val="22"/>
          <w:szCs w:val="22"/>
        </w:rPr>
        <w:t>Pańs</w:t>
      </w:r>
      <w:r>
        <w:rPr>
          <w:rFonts w:ascii="Trebuchet MS" w:hAnsi="Trebuchet MS"/>
          <w:b/>
          <w:sz w:val="22"/>
          <w:szCs w:val="22"/>
        </w:rPr>
        <w:t>twową Uczelnią</w:t>
      </w:r>
      <w:r w:rsidRPr="00A30E95">
        <w:rPr>
          <w:rFonts w:ascii="Trebuchet MS" w:hAnsi="Trebuchet MS"/>
          <w:b/>
          <w:sz w:val="22"/>
          <w:szCs w:val="22"/>
        </w:rPr>
        <w:t xml:space="preserve"> Stanisława Staszica w Pile</w:t>
      </w:r>
      <w:r w:rsidRPr="00A30E95">
        <w:rPr>
          <w:rFonts w:ascii="Trebuchet MS" w:hAnsi="Trebuchet MS"/>
          <w:sz w:val="22"/>
          <w:szCs w:val="22"/>
        </w:rPr>
        <w:t xml:space="preserve">, </w:t>
      </w:r>
    </w:p>
    <w:p w:rsidR="00BD0470" w:rsidRPr="00A30E95" w:rsidRDefault="00BD0470" w:rsidP="00BD0470">
      <w:pPr>
        <w:jc w:val="both"/>
        <w:rPr>
          <w:rFonts w:ascii="Trebuchet MS" w:hAnsi="Trebuchet MS"/>
          <w:sz w:val="22"/>
          <w:szCs w:val="22"/>
        </w:rPr>
      </w:pPr>
      <w:r w:rsidRPr="00A30E95">
        <w:rPr>
          <w:rFonts w:ascii="Trebuchet MS" w:hAnsi="Trebuchet MS"/>
          <w:sz w:val="22"/>
          <w:szCs w:val="22"/>
        </w:rPr>
        <w:t xml:space="preserve">mającą siedzibę przy ul. Podchorążych 10, 64-920 Piła, </w:t>
      </w:r>
    </w:p>
    <w:p w:rsidR="00BD0470" w:rsidRPr="00A30E95" w:rsidRDefault="00BD0470" w:rsidP="00BD0470">
      <w:pPr>
        <w:jc w:val="both"/>
        <w:rPr>
          <w:rFonts w:ascii="Trebuchet MS" w:hAnsi="Trebuchet MS"/>
          <w:sz w:val="22"/>
          <w:szCs w:val="22"/>
        </w:rPr>
      </w:pPr>
      <w:r w:rsidRPr="00A30E95">
        <w:rPr>
          <w:rFonts w:ascii="Trebuchet MS" w:hAnsi="Trebuchet MS"/>
          <w:sz w:val="22"/>
          <w:szCs w:val="22"/>
        </w:rPr>
        <w:t xml:space="preserve">o numerze NIP 764-22-77-132, Regon 570889124 </w:t>
      </w:r>
    </w:p>
    <w:p w:rsidR="00BD0470" w:rsidRPr="00A30E95" w:rsidRDefault="00BD0470" w:rsidP="00BD0470">
      <w:pPr>
        <w:jc w:val="both"/>
        <w:rPr>
          <w:rFonts w:ascii="Trebuchet MS" w:hAnsi="Trebuchet MS"/>
          <w:sz w:val="22"/>
          <w:szCs w:val="22"/>
        </w:rPr>
      </w:pPr>
      <w:r w:rsidRPr="00A30E95">
        <w:rPr>
          <w:rFonts w:ascii="Trebuchet MS" w:hAnsi="Trebuchet MS"/>
          <w:sz w:val="22"/>
          <w:szCs w:val="22"/>
        </w:rPr>
        <w:t>reprezentowaną przez:</w:t>
      </w:r>
    </w:p>
    <w:p w:rsidR="00BD0470" w:rsidRPr="00A30E95" w:rsidRDefault="00BD0470" w:rsidP="00BD0470">
      <w:pPr>
        <w:jc w:val="both"/>
        <w:rPr>
          <w:rFonts w:ascii="Trebuchet MS" w:hAnsi="Trebuchet MS"/>
          <w:bCs/>
          <w:sz w:val="22"/>
          <w:szCs w:val="22"/>
        </w:rPr>
      </w:pPr>
      <w:r>
        <w:rPr>
          <w:rFonts w:ascii="Trebuchet MS" w:hAnsi="Trebuchet MS"/>
          <w:bCs/>
          <w:sz w:val="22"/>
          <w:szCs w:val="22"/>
        </w:rPr>
        <w:t>……………………………………………………………………………………………………………………………………………………</w:t>
      </w:r>
    </w:p>
    <w:p w:rsidR="00BD0470" w:rsidRPr="00A30E95" w:rsidRDefault="00BD0470" w:rsidP="00BD0470">
      <w:pPr>
        <w:jc w:val="both"/>
        <w:rPr>
          <w:rFonts w:ascii="Trebuchet MS" w:hAnsi="Trebuchet MS"/>
          <w:bCs/>
          <w:sz w:val="22"/>
          <w:szCs w:val="22"/>
        </w:rPr>
      </w:pPr>
      <w:r>
        <w:rPr>
          <w:rFonts w:ascii="Trebuchet MS" w:hAnsi="Trebuchet MS"/>
          <w:bCs/>
          <w:sz w:val="22"/>
          <w:szCs w:val="22"/>
        </w:rPr>
        <w:t>……………………………………………………………………………………………………………………………………………………</w:t>
      </w:r>
    </w:p>
    <w:p w:rsidR="00BD0470" w:rsidRPr="00A30E95" w:rsidRDefault="00BD0470" w:rsidP="00BD0470">
      <w:pPr>
        <w:jc w:val="both"/>
        <w:rPr>
          <w:rFonts w:ascii="Trebuchet MS" w:hAnsi="Trebuchet MS" w:cs="Arial"/>
          <w:b/>
          <w:bCs/>
          <w:sz w:val="22"/>
          <w:szCs w:val="22"/>
        </w:rPr>
      </w:pPr>
      <w:r w:rsidRPr="00A30E95">
        <w:rPr>
          <w:rFonts w:ascii="Trebuchet MS" w:hAnsi="Trebuchet MS" w:cs="Arial"/>
          <w:sz w:val="22"/>
          <w:szCs w:val="22"/>
        </w:rPr>
        <w:t xml:space="preserve">zwaną w dalszej części umowy </w:t>
      </w:r>
      <w:r w:rsidRPr="00A30E95">
        <w:rPr>
          <w:rFonts w:ascii="Trebuchet MS" w:hAnsi="Trebuchet MS" w:cs="Arial"/>
          <w:b/>
          <w:bCs/>
          <w:sz w:val="22"/>
          <w:szCs w:val="22"/>
        </w:rPr>
        <w:t>„Zamawiającym”</w:t>
      </w:r>
    </w:p>
    <w:p w:rsidR="00BD0470" w:rsidRPr="00C2759D" w:rsidRDefault="00BD0470" w:rsidP="00BD0470">
      <w:pPr>
        <w:autoSpaceDE w:val="0"/>
        <w:jc w:val="both"/>
        <w:rPr>
          <w:rFonts w:ascii="Calibri" w:hAnsi="Calibri"/>
          <w:color w:val="000000"/>
          <w:sz w:val="22"/>
          <w:szCs w:val="22"/>
        </w:rPr>
      </w:pPr>
    </w:p>
    <w:p w:rsidR="00BD0470" w:rsidRPr="00A30E95" w:rsidRDefault="00BD0470" w:rsidP="00BD0470">
      <w:pPr>
        <w:autoSpaceDE w:val="0"/>
        <w:jc w:val="both"/>
        <w:rPr>
          <w:rFonts w:ascii="Trebuchet MS" w:hAnsi="Trebuchet MS"/>
          <w:color w:val="000000"/>
          <w:sz w:val="22"/>
          <w:szCs w:val="22"/>
        </w:rPr>
      </w:pPr>
      <w:r w:rsidRPr="00A30E95">
        <w:rPr>
          <w:rFonts w:ascii="Trebuchet MS" w:hAnsi="Trebuchet MS"/>
          <w:color w:val="000000"/>
          <w:sz w:val="22"/>
          <w:szCs w:val="22"/>
        </w:rPr>
        <w:t xml:space="preserve">a </w:t>
      </w:r>
    </w:p>
    <w:p w:rsidR="00BD0470" w:rsidRPr="00A30E95" w:rsidRDefault="00BD0470" w:rsidP="00BD0470">
      <w:pPr>
        <w:autoSpaceDE w:val="0"/>
        <w:jc w:val="both"/>
        <w:rPr>
          <w:rFonts w:ascii="Trebuchet MS" w:hAnsi="Trebuchet MS"/>
          <w:color w:val="000000"/>
          <w:sz w:val="22"/>
          <w:szCs w:val="22"/>
        </w:rPr>
      </w:pPr>
    </w:p>
    <w:p w:rsidR="00BD0470" w:rsidRPr="00320C62" w:rsidRDefault="00BD0470" w:rsidP="00BD0470">
      <w:pPr>
        <w:rPr>
          <w:rFonts w:ascii="Trebuchet MS" w:hAnsi="Trebuchet MS"/>
          <w:sz w:val="22"/>
          <w:szCs w:val="22"/>
        </w:rPr>
      </w:pPr>
      <w:r w:rsidRPr="00320C62">
        <w:rPr>
          <w:rFonts w:ascii="Trebuchet MS" w:hAnsi="Trebuchet MS"/>
          <w:sz w:val="22"/>
          <w:szCs w:val="22"/>
        </w:rPr>
        <w:t>.............................................................................................</w:t>
      </w:r>
      <w:r>
        <w:rPr>
          <w:rFonts w:ascii="Trebuchet MS" w:hAnsi="Trebuchet MS"/>
          <w:sz w:val="22"/>
          <w:szCs w:val="22"/>
        </w:rPr>
        <w:t>...................</w:t>
      </w:r>
    </w:p>
    <w:p w:rsidR="00BD0470" w:rsidRPr="00320C62" w:rsidRDefault="00BD0470" w:rsidP="00BD0470">
      <w:pPr>
        <w:rPr>
          <w:rFonts w:ascii="Trebuchet MS" w:hAnsi="Trebuchet MS"/>
          <w:sz w:val="22"/>
          <w:szCs w:val="22"/>
        </w:rPr>
      </w:pPr>
      <w:r w:rsidRPr="00320C62">
        <w:rPr>
          <w:rFonts w:ascii="Trebuchet MS" w:hAnsi="Trebuchet MS"/>
          <w:sz w:val="22"/>
          <w:szCs w:val="22"/>
        </w:rPr>
        <w:t>mającą/cym siedzibę  ............................................................................................</w:t>
      </w:r>
      <w:r>
        <w:rPr>
          <w:rFonts w:ascii="Trebuchet MS" w:hAnsi="Trebuchet MS"/>
          <w:sz w:val="22"/>
          <w:szCs w:val="22"/>
        </w:rPr>
        <w:t>....................</w:t>
      </w:r>
    </w:p>
    <w:p w:rsidR="00BD0470" w:rsidRPr="00320C62" w:rsidRDefault="00BD0470" w:rsidP="00BD0470">
      <w:pPr>
        <w:rPr>
          <w:rFonts w:ascii="Trebuchet MS" w:hAnsi="Trebuchet MS"/>
          <w:sz w:val="22"/>
          <w:szCs w:val="22"/>
        </w:rPr>
      </w:pPr>
      <w:r w:rsidRPr="00320C62">
        <w:rPr>
          <w:rFonts w:ascii="Trebuchet MS" w:hAnsi="Trebuchet MS"/>
          <w:sz w:val="22"/>
          <w:szCs w:val="22"/>
        </w:rPr>
        <w:t>o numerze NIP ............</w:t>
      </w:r>
      <w:r>
        <w:rPr>
          <w:rFonts w:ascii="Trebuchet MS" w:hAnsi="Trebuchet MS"/>
          <w:sz w:val="22"/>
          <w:szCs w:val="22"/>
        </w:rPr>
        <w:t>......................Regon ....................., KRS …………………………..</w:t>
      </w:r>
    </w:p>
    <w:p w:rsidR="00BD0470" w:rsidRPr="00320C62" w:rsidRDefault="00BD0470" w:rsidP="00BD0470">
      <w:pPr>
        <w:rPr>
          <w:rFonts w:ascii="Trebuchet MS" w:hAnsi="Trebuchet MS"/>
          <w:sz w:val="22"/>
          <w:szCs w:val="22"/>
        </w:rPr>
      </w:pPr>
      <w:r w:rsidRPr="00320C62">
        <w:rPr>
          <w:rFonts w:ascii="Trebuchet MS" w:hAnsi="Trebuchet MS"/>
          <w:sz w:val="22"/>
          <w:szCs w:val="22"/>
        </w:rPr>
        <w:t>reprezentowaną/nym przez:</w:t>
      </w:r>
    </w:p>
    <w:p w:rsidR="00BD0470" w:rsidRPr="00A30E95" w:rsidRDefault="00BD0470" w:rsidP="00BD0470">
      <w:pPr>
        <w:rPr>
          <w:rFonts w:ascii="Trebuchet MS" w:hAnsi="Trebuchet MS"/>
          <w:sz w:val="22"/>
          <w:szCs w:val="22"/>
        </w:rPr>
      </w:pPr>
      <w:r w:rsidRPr="00320C62">
        <w:rPr>
          <w:rFonts w:ascii="Trebuchet MS" w:hAnsi="Trebuchet MS"/>
          <w:sz w:val="22"/>
          <w:szCs w:val="22"/>
        </w:rPr>
        <w:t>.....................................................................................................................................................................................</w:t>
      </w:r>
      <w:r>
        <w:rPr>
          <w:rFonts w:ascii="Trebuchet MS" w:hAnsi="Trebuchet MS"/>
          <w:sz w:val="22"/>
          <w:szCs w:val="22"/>
        </w:rPr>
        <w:t>..........................................</w:t>
      </w:r>
    </w:p>
    <w:p w:rsidR="00BD0470" w:rsidRDefault="00BD0470" w:rsidP="00BD0470">
      <w:pPr>
        <w:rPr>
          <w:rFonts w:ascii="Trebuchet MS" w:hAnsi="Trebuchet MS"/>
          <w:sz w:val="22"/>
          <w:szCs w:val="22"/>
        </w:rPr>
      </w:pPr>
      <w:r w:rsidRPr="00A30E95">
        <w:rPr>
          <w:rFonts w:ascii="Trebuchet MS" w:hAnsi="Trebuchet MS"/>
          <w:sz w:val="22"/>
          <w:szCs w:val="22"/>
        </w:rPr>
        <w:t xml:space="preserve">zwaną/nym w dalszej części umowy </w:t>
      </w:r>
      <w:r w:rsidRPr="00A30E95">
        <w:rPr>
          <w:rFonts w:ascii="Trebuchet MS" w:hAnsi="Trebuchet MS"/>
          <w:b/>
          <w:sz w:val="22"/>
          <w:szCs w:val="22"/>
        </w:rPr>
        <w:t>„</w:t>
      </w:r>
      <w:r w:rsidRPr="00A30E95">
        <w:rPr>
          <w:rFonts w:ascii="Trebuchet MS" w:hAnsi="Trebuchet MS"/>
          <w:b/>
          <w:bCs/>
          <w:sz w:val="22"/>
          <w:szCs w:val="22"/>
        </w:rPr>
        <w:t>Wykonawcą,</w:t>
      </w:r>
      <w:r w:rsidRPr="00A30E95">
        <w:rPr>
          <w:rFonts w:ascii="Trebuchet MS" w:hAnsi="Trebuchet MS"/>
          <w:sz w:val="22"/>
          <w:szCs w:val="22"/>
        </w:rPr>
        <w:t>”.</w:t>
      </w:r>
    </w:p>
    <w:p w:rsidR="00BD0470" w:rsidRPr="00A30E95" w:rsidRDefault="00BD0470" w:rsidP="00BD0470">
      <w:pPr>
        <w:rPr>
          <w:rFonts w:ascii="Trebuchet MS" w:hAnsi="Trebuchet MS"/>
          <w:sz w:val="22"/>
          <w:szCs w:val="22"/>
        </w:rPr>
      </w:pPr>
    </w:p>
    <w:p w:rsidR="00BD0470" w:rsidRDefault="00BD0470" w:rsidP="00BD0470">
      <w:pPr>
        <w:ind w:right="-567"/>
        <w:rPr>
          <w:rFonts w:ascii="Trebuchet MS" w:hAnsi="Trebuchet MS"/>
          <w:sz w:val="22"/>
          <w:szCs w:val="22"/>
        </w:rPr>
      </w:pPr>
      <w:r>
        <w:rPr>
          <w:rFonts w:ascii="Trebuchet MS" w:hAnsi="Trebuchet MS"/>
          <w:sz w:val="22"/>
          <w:szCs w:val="22"/>
        </w:rPr>
        <w:t>zwanymi łącznie „ Stronami”</w:t>
      </w:r>
    </w:p>
    <w:p w:rsidR="00BD0470" w:rsidRPr="00D21153" w:rsidRDefault="00BD0470" w:rsidP="00BD0470">
      <w:pPr>
        <w:ind w:right="-567"/>
        <w:rPr>
          <w:rFonts w:ascii="Trebuchet MS" w:hAnsi="Trebuchet MS"/>
          <w:sz w:val="22"/>
          <w:szCs w:val="22"/>
        </w:rPr>
      </w:pPr>
    </w:p>
    <w:p w:rsidR="00BD0470" w:rsidRPr="00910160" w:rsidRDefault="00BD0470" w:rsidP="00BD0470">
      <w:pPr>
        <w:autoSpaceDE w:val="0"/>
        <w:jc w:val="both"/>
        <w:outlineLvl w:val="0"/>
        <w:rPr>
          <w:rFonts w:ascii="Trebuchet MS" w:hAnsi="Trebuchet MS"/>
          <w:color w:val="000000"/>
          <w:sz w:val="22"/>
          <w:szCs w:val="22"/>
        </w:rPr>
      </w:pPr>
      <w:r w:rsidRPr="00910160">
        <w:rPr>
          <w:rFonts w:ascii="Trebuchet MS" w:hAnsi="Trebuchet MS"/>
          <w:color w:val="000000"/>
          <w:sz w:val="22"/>
          <w:szCs w:val="22"/>
        </w:rPr>
        <w:t>Strony zawierają Umowę o następującej treści:</w:t>
      </w:r>
    </w:p>
    <w:p w:rsidR="00BD0470" w:rsidRPr="00C2759D" w:rsidRDefault="00BD0470" w:rsidP="00BD0470">
      <w:pPr>
        <w:autoSpaceDE w:val="0"/>
        <w:jc w:val="both"/>
        <w:outlineLvl w:val="0"/>
        <w:rPr>
          <w:rFonts w:ascii="Calibri" w:hAnsi="Calibri"/>
          <w:color w:val="000000"/>
          <w:sz w:val="22"/>
          <w:szCs w:val="22"/>
        </w:rPr>
      </w:pPr>
    </w:p>
    <w:p w:rsidR="00BD0470" w:rsidRPr="00C2759D" w:rsidRDefault="00BD0470" w:rsidP="00BD0470">
      <w:pPr>
        <w:autoSpaceDE w:val="0"/>
        <w:jc w:val="center"/>
        <w:outlineLvl w:val="0"/>
        <w:rPr>
          <w:rFonts w:ascii="Calibri" w:hAnsi="Calibri"/>
          <w:b/>
          <w:color w:val="000000"/>
          <w:sz w:val="22"/>
          <w:szCs w:val="22"/>
        </w:rPr>
      </w:pPr>
    </w:p>
    <w:p w:rsidR="00BD0470" w:rsidRPr="00910160" w:rsidRDefault="00BD0470" w:rsidP="00BD0470">
      <w:pPr>
        <w:autoSpaceDE w:val="0"/>
        <w:jc w:val="center"/>
        <w:outlineLvl w:val="0"/>
        <w:rPr>
          <w:rFonts w:ascii="Trebuchet MS" w:hAnsi="Trebuchet MS"/>
          <w:color w:val="000000"/>
          <w:sz w:val="22"/>
          <w:szCs w:val="22"/>
        </w:rPr>
      </w:pPr>
      <w:r w:rsidRPr="00910160">
        <w:rPr>
          <w:rFonts w:ascii="Trebuchet MS" w:hAnsi="Trebuchet MS"/>
          <w:color w:val="000000"/>
          <w:sz w:val="22"/>
          <w:szCs w:val="22"/>
        </w:rPr>
        <w:t>PRZEDMIOT UMOWY</w:t>
      </w:r>
    </w:p>
    <w:p w:rsidR="00BD0470" w:rsidRPr="00BA6483" w:rsidRDefault="00BD0470" w:rsidP="00BD0470">
      <w:pPr>
        <w:autoSpaceDE w:val="0"/>
        <w:jc w:val="center"/>
        <w:rPr>
          <w:rFonts w:ascii="Trebuchet MS" w:hAnsi="Trebuchet MS"/>
          <w:b/>
          <w:color w:val="000000"/>
          <w:sz w:val="22"/>
          <w:szCs w:val="22"/>
        </w:rPr>
      </w:pPr>
      <w:r w:rsidRPr="00BA6483">
        <w:rPr>
          <w:rFonts w:ascii="Trebuchet MS" w:hAnsi="Trebuchet MS"/>
          <w:b/>
          <w:color w:val="000000"/>
          <w:sz w:val="22"/>
          <w:szCs w:val="22"/>
        </w:rPr>
        <w:t>§ 1</w:t>
      </w:r>
    </w:p>
    <w:p w:rsidR="00BD0470" w:rsidRPr="00BF303C" w:rsidRDefault="00BD0470" w:rsidP="00BD0470">
      <w:pPr>
        <w:pStyle w:val="Tekstpodstawowywcity2"/>
        <w:spacing w:line="240" w:lineRule="auto"/>
        <w:ind w:left="182" w:right="-567" w:hanging="210"/>
        <w:jc w:val="both"/>
        <w:rPr>
          <w:rFonts w:ascii="Trebuchet MS" w:hAnsi="Trebuchet MS"/>
          <w:b/>
          <w:sz w:val="22"/>
          <w:szCs w:val="22"/>
        </w:rPr>
      </w:pPr>
      <w:r>
        <w:rPr>
          <w:rFonts w:cs="Arial"/>
          <w:szCs w:val="20"/>
        </w:rPr>
        <w:t xml:space="preserve">1. </w:t>
      </w:r>
      <w:r w:rsidRPr="00F95DDB">
        <w:rPr>
          <w:rFonts w:ascii="Trebuchet MS" w:hAnsi="Trebuchet MS" w:cs="Arial"/>
          <w:sz w:val="22"/>
          <w:szCs w:val="22"/>
        </w:rPr>
        <w:t>W wyniku przeprowadzonego postępowania przetargowego zgodnie z ustawą Prawo zamówień publicznych z dnia 29 stycznia 2004 r. (</w:t>
      </w:r>
      <w:r w:rsidRPr="00F95DDB">
        <w:rPr>
          <w:rFonts w:ascii="Trebuchet MS" w:hAnsi="Trebuchet MS" w:cs="Arial"/>
          <w:color w:val="000000"/>
          <w:sz w:val="22"/>
          <w:szCs w:val="22"/>
        </w:rPr>
        <w:t>Dz. U. z 2019 r. poz. 1843 z późn. zm.</w:t>
      </w:r>
      <w:r w:rsidRPr="00F95DDB">
        <w:rPr>
          <w:rFonts w:ascii="Trebuchet MS" w:hAnsi="Trebuchet MS" w:cs="Arial"/>
          <w:sz w:val="22"/>
          <w:szCs w:val="22"/>
        </w:rPr>
        <w:t xml:space="preserve">) i </w:t>
      </w:r>
      <w:r w:rsidRPr="00F95DDB">
        <w:rPr>
          <w:rFonts w:ascii="Trebuchet MS" w:hAnsi="Trebuchet MS"/>
          <w:color w:val="000000"/>
          <w:sz w:val="22"/>
          <w:szCs w:val="22"/>
        </w:rPr>
        <w:t xml:space="preserve">dokonania przez </w:t>
      </w:r>
      <w:r w:rsidRPr="00DB4362">
        <w:rPr>
          <w:rFonts w:ascii="Trebuchet MS" w:hAnsi="Trebuchet MS"/>
          <w:b/>
          <w:color w:val="000000"/>
          <w:sz w:val="22"/>
          <w:szCs w:val="22"/>
        </w:rPr>
        <w:t>Zamawiającego</w:t>
      </w:r>
      <w:r w:rsidRPr="00DB4362">
        <w:rPr>
          <w:rFonts w:ascii="Trebuchet MS" w:hAnsi="Trebuchet MS"/>
          <w:color w:val="000000"/>
          <w:sz w:val="22"/>
          <w:szCs w:val="22"/>
        </w:rPr>
        <w:t xml:space="preserve"> wyboru oferty</w:t>
      </w:r>
      <w:r w:rsidRPr="00DB4362">
        <w:rPr>
          <w:rFonts w:ascii="Trebuchet MS" w:hAnsi="Trebuchet MS" w:cs="Arial"/>
          <w:sz w:val="22"/>
          <w:szCs w:val="22"/>
        </w:rPr>
        <w:t xml:space="preserve"> w ramach procedury: przetargu nieograniczonego na wykonanie zadania inwestycyjnego pn. </w:t>
      </w:r>
      <w:r w:rsidRPr="004B7F60">
        <w:rPr>
          <w:rFonts w:ascii="Trebuchet MS" w:hAnsi="Trebuchet MS" w:cs="Arial"/>
          <w:b/>
          <w:sz w:val="22"/>
          <w:szCs w:val="22"/>
        </w:rPr>
        <w:t>„Remont</w:t>
      </w:r>
      <w:r w:rsidRPr="00BF303C">
        <w:rPr>
          <w:rFonts w:ascii="Trebuchet MS" w:hAnsi="Trebuchet MS"/>
          <w:b/>
          <w:sz w:val="22"/>
          <w:szCs w:val="22"/>
        </w:rPr>
        <w:t xml:space="preserve"> sufitu podwieszanego w hali sportowej  Państwowej Uczelni Stanisława Staszica w Pile.”</w:t>
      </w:r>
      <w:r w:rsidRPr="00F95DDB">
        <w:rPr>
          <w:rFonts w:ascii="Trebuchet MS" w:hAnsi="Trebuchet MS"/>
          <w:b/>
          <w:color w:val="000000"/>
          <w:sz w:val="22"/>
          <w:szCs w:val="22"/>
        </w:rPr>
        <w:t>Zamawiający</w:t>
      </w:r>
      <w:r w:rsidRPr="00F95DDB">
        <w:rPr>
          <w:rFonts w:ascii="Trebuchet MS" w:hAnsi="Trebuchet MS"/>
          <w:color w:val="000000"/>
          <w:sz w:val="22"/>
          <w:szCs w:val="22"/>
        </w:rPr>
        <w:t xml:space="preserve"> zamawia a</w:t>
      </w:r>
      <w:r w:rsidRPr="00F95DDB">
        <w:rPr>
          <w:rFonts w:ascii="Trebuchet MS" w:hAnsi="Trebuchet MS" w:cs="Arial"/>
          <w:sz w:val="22"/>
          <w:szCs w:val="22"/>
        </w:rPr>
        <w:t xml:space="preserve"> </w:t>
      </w:r>
      <w:r w:rsidRPr="00F95DDB">
        <w:rPr>
          <w:rFonts w:ascii="Trebuchet MS" w:hAnsi="Trebuchet MS" w:cs="Arial"/>
          <w:b/>
          <w:bCs/>
          <w:sz w:val="22"/>
          <w:szCs w:val="22"/>
        </w:rPr>
        <w:t>Wykonawca</w:t>
      </w:r>
      <w:r w:rsidRPr="00F95DDB">
        <w:rPr>
          <w:rFonts w:ascii="Trebuchet MS" w:hAnsi="Trebuchet MS" w:cs="Arial"/>
          <w:sz w:val="22"/>
          <w:szCs w:val="22"/>
        </w:rPr>
        <w:t xml:space="preserve"> zobowiązuje się do wykonania na rzecz </w:t>
      </w:r>
      <w:r w:rsidRPr="00F95DDB">
        <w:rPr>
          <w:rFonts w:ascii="Trebuchet MS" w:hAnsi="Trebuchet MS" w:cs="Arial"/>
          <w:b/>
          <w:bCs/>
          <w:sz w:val="22"/>
          <w:szCs w:val="22"/>
        </w:rPr>
        <w:t>Zamawiającego</w:t>
      </w:r>
      <w:r>
        <w:rPr>
          <w:rFonts w:ascii="Trebuchet MS" w:hAnsi="Trebuchet MS" w:cs="Arial"/>
          <w:sz w:val="22"/>
          <w:szCs w:val="22"/>
        </w:rPr>
        <w:t xml:space="preserve"> robót wynikających </w:t>
      </w:r>
      <w:r w:rsidRPr="00F95DDB">
        <w:rPr>
          <w:rFonts w:ascii="Trebuchet MS" w:hAnsi="Trebuchet MS" w:cs="Arial"/>
          <w:sz w:val="22"/>
          <w:szCs w:val="22"/>
        </w:rPr>
        <w:t xml:space="preserve">z niniejszej umowy. </w:t>
      </w:r>
    </w:p>
    <w:p w:rsidR="00BD0470" w:rsidRPr="00022E1A" w:rsidRDefault="00BD0470" w:rsidP="00BD0470">
      <w:pPr>
        <w:autoSpaceDE w:val="0"/>
        <w:adjustRightInd w:val="0"/>
        <w:ind w:left="180"/>
        <w:jc w:val="both"/>
        <w:textAlignment w:val="baseline"/>
        <w:outlineLvl w:val="0"/>
        <w:rPr>
          <w:rFonts w:ascii="Trebuchet MS" w:hAnsi="Trebuchet MS"/>
          <w:color w:val="000000"/>
          <w:sz w:val="22"/>
          <w:szCs w:val="22"/>
        </w:rPr>
      </w:pPr>
      <w:r w:rsidRPr="00022E1A">
        <w:rPr>
          <w:rFonts w:ascii="Trebuchet MS" w:hAnsi="Trebuchet MS"/>
          <w:color w:val="000000"/>
          <w:sz w:val="22"/>
          <w:szCs w:val="22"/>
        </w:rPr>
        <w:t>Szczegółowy zakres przedmiotowych robót został określony za pomocą dokumentacji:</w:t>
      </w:r>
    </w:p>
    <w:p w:rsidR="00BD0470" w:rsidRPr="00022E1A" w:rsidRDefault="00BD0470" w:rsidP="00BD0470">
      <w:pPr>
        <w:autoSpaceDE w:val="0"/>
        <w:adjustRightInd w:val="0"/>
        <w:ind w:left="180"/>
        <w:jc w:val="both"/>
        <w:textAlignment w:val="baseline"/>
        <w:outlineLvl w:val="0"/>
        <w:rPr>
          <w:rFonts w:ascii="Trebuchet MS" w:hAnsi="Trebuchet MS"/>
          <w:b/>
          <w:color w:val="000000"/>
          <w:sz w:val="22"/>
          <w:szCs w:val="22"/>
        </w:rPr>
      </w:pPr>
    </w:p>
    <w:p w:rsidR="00BD0470" w:rsidRPr="00022E1A" w:rsidRDefault="00BD0470" w:rsidP="00BD0470">
      <w:pPr>
        <w:pStyle w:val="NormalnyWeb"/>
        <w:numPr>
          <w:ilvl w:val="0"/>
          <w:numId w:val="58"/>
        </w:numPr>
        <w:adjustRightInd w:val="0"/>
        <w:spacing w:before="0" w:beforeAutospacing="0" w:after="0" w:afterAutospacing="0"/>
        <w:jc w:val="both"/>
        <w:textAlignment w:val="baseline"/>
        <w:rPr>
          <w:rFonts w:ascii="Trebuchet MS" w:hAnsi="Trebuchet MS"/>
          <w:sz w:val="22"/>
          <w:szCs w:val="22"/>
        </w:rPr>
      </w:pPr>
      <w:r w:rsidRPr="00022E1A">
        <w:rPr>
          <w:rFonts w:ascii="Trebuchet MS" w:hAnsi="Trebuchet MS"/>
          <w:sz w:val="22"/>
          <w:szCs w:val="22"/>
        </w:rPr>
        <w:t>Oferty wykonawcy,</w:t>
      </w:r>
    </w:p>
    <w:p w:rsidR="00BD0470" w:rsidRPr="00022E1A" w:rsidRDefault="00BD0470" w:rsidP="00BD0470">
      <w:pPr>
        <w:pStyle w:val="NormalnyWeb"/>
        <w:numPr>
          <w:ilvl w:val="0"/>
          <w:numId w:val="58"/>
        </w:numPr>
        <w:adjustRightInd w:val="0"/>
        <w:spacing w:before="0" w:beforeAutospacing="0" w:after="0" w:afterAutospacing="0"/>
        <w:jc w:val="both"/>
        <w:textAlignment w:val="baseline"/>
        <w:rPr>
          <w:rFonts w:ascii="Trebuchet MS" w:hAnsi="Trebuchet MS"/>
          <w:sz w:val="22"/>
          <w:szCs w:val="22"/>
        </w:rPr>
      </w:pPr>
      <w:r w:rsidRPr="00022E1A">
        <w:rPr>
          <w:rFonts w:ascii="Trebuchet MS" w:hAnsi="Trebuchet MS"/>
          <w:sz w:val="22"/>
          <w:szCs w:val="22"/>
        </w:rPr>
        <w:t>Specyfikacji Istotnych Warunków Zamówienia,</w:t>
      </w:r>
    </w:p>
    <w:p w:rsidR="00BD0470" w:rsidRPr="00022E1A" w:rsidRDefault="00BD0470" w:rsidP="00BD0470">
      <w:pPr>
        <w:pStyle w:val="NormalnyWeb"/>
        <w:numPr>
          <w:ilvl w:val="0"/>
          <w:numId w:val="58"/>
        </w:numPr>
        <w:adjustRightInd w:val="0"/>
        <w:spacing w:before="0" w:beforeAutospacing="0" w:after="0" w:afterAutospacing="0"/>
        <w:jc w:val="both"/>
        <w:textAlignment w:val="baseline"/>
        <w:rPr>
          <w:rFonts w:ascii="Trebuchet MS" w:hAnsi="Trebuchet MS"/>
          <w:sz w:val="22"/>
          <w:szCs w:val="22"/>
        </w:rPr>
      </w:pPr>
      <w:r w:rsidRPr="00022E1A">
        <w:rPr>
          <w:rFonts w:ascii="Trebuchet MS" w:hAnsi="Trebuchet MS"/>
          <w:sz w:val="22"/>
          <w:szCs w:val="22"/>
        </w:rPr>
        <w:t>Projektu budowlanego wraz z projektem wykonawczym;</w:t>
      </w:r>
    </w:p>
    <w:p w:rsidR="00BD0470" w:rsidRDefault="00BD0470" w:rsidP="00BD0470">
      <w:pPr>
        <w:pStyle w:val="NormalnyWeb"/>
        <w:numPr>
          <w:ilvl w:val="0"/>
          <w:numId w:val="58"/>
        </w:numPr>
        <w:adjustRightInd w:val="0"/>
        <w:spacing w:before="0" w:beforeAutospacing="0" w:after="0" w:afterAutospacing="0"/>
        <w:jc w:val="both"/>
        <w:textAlignment w:val="baseline"/>
        <w:rPr>
          <w:rFonts w:ascii="Trebuchet MS" w:hAnsi="Trebuchet MS"/>
          <w:sz w:val="22"/>
          <w:szCs w:val="22"/>
        </w:rPr>
      </w:pPr>
      <w:r w:rsidRPr="00022E1A">
        <w:rPr>
          <w:rFonts w:ascii="Trebuchet MS" w:hAnsi="Trebuchet MS"/>
          <w:sz w:val="22"/>
          <w:szCs w:val="22"/>
        </w:rPr>
        <w:t>Przedmiaru robót,</w:t>
      </w:r>
    </w:p>
    <w:p w:rsidR="00BD0470" w:rsidRPr="00BF303C" w:rsidRDefault="00BD0470" w:rsidP="00BD0470">
      <w:pPr>
        <w:pStyle w:val="NormalnyWeb"/>
        <w:numPr>
          <w:ilvl w:val="0"/>
          <w:numId w:val="58"/>
        </w:numPr>
        <w:adjustRightInd w:val="0"/>
        <w:spacing w:before="0" w:beforeAutospacing="0" w:after="0" w:afterAutospacing="0"/>
        <w:jc w:val="both"/>
        <w:textAlignment w:val="baseline"/>
        <w:rPr>
          <w:rFonts w:ascii="Trebuchet MS" w:hAnsi="Trebuchet MS"/>
          <w:sz w:val="22"/>
          <w:szCs w:val="22"/>
        </w:rPr>
      </w:pPr>
      <w:r w:rsidRPr="00BF303C">
        <w:rPr>
          <w:rFonts w:ascii="Trebuchet MS" w:hAnsi="Trebuchet MS"/>
          <w:sz w:val="22"/>
          <w:szCs w:val="22"/>
        </w:rPr>
        <w:t xml:space="preserve">Specyfikacji technicznej wykonania i odbioru robót budowlanych                       (zwanej „STWiORB”), zwanej dalej także </w:t>
      </w:r>
      <w:r w:rsidRPr="00BF303C">
        <w:rPr>
          <w:rFonts w:ascii="Trebuchet MS" w:hAnsi="Trebuchet MS"/>
          <w:b/>
          <w:sz w:val="22"/>
          <w:szCs w:val="22"/>
        </w:rPr>
        <w:t>“</w:t>
      </w:r>
      <w:r w:rsidRPr="00BF303C">
        <w:rPr>
          <w:rFonts w:ascii="Trebuchet MS" w:hAnsi="Trebuchet MS"/>
          <w:sz w:val="22"/>
          <w:szCs w:val="22"/>
        </w:rPr>
        <w:t>dokumentacją techniczną</w:t>
      </w:r>
      <w:r w:rsidRPr="00BF303C">
        <w:rPr>
          <w:rFonts w:ascii="Trebuchet MS" w:hAnsi="Trebuchet MS"/>
          <w:b/>
          <w:sz w:val="22"/>
          <w:szCs w:val="22"/>
        </w:rPr>
        <w:t xml:space="preserve">” </w:t>
      </w:r>
    </w:p>
    <w:p w:rsidR="00BD0470" w:rsidRPr="00BF303C" w:rsidRDefault="00BD0470" w:rsidP="00BD0470">
      <w:pPr>
        <w:pStyle w:val="NormalnyWeb"/>
        <w:adjustRightInd w:val="0"/>
        <w:spacing w:before="0" w:beforeAutospacing="0" w:after="0" w:afterAutospacing="0"/>
        <w:ind w:left="720"/>
        <w:jc w:val="both"/>
        <w:textAlignment w:val="baseline"/>
        <w:rPr>
          <w:rFonts w:ascii="Trebuchet MS" w:hAnsi="Trebuchet MS"/>
          <w:sz w:val="22"/>
          <w:szCs w:val="22"/>
        </w:rPr>
      </w:pPr>
    </w:p>
    <w:p w:rsidR="00BD0470" w:rsidRPr="00DB4362" w:rsidRDefault="00BD0470" w:rsidP="00BD0470">
      <w:pPr>
        <w:pStyle w:val="Tekstpodstawowywcity2"/>
        <w:ind w:hanging="540"/>
        <w:rPr>
          <w:rFonts w:ascii="Trebuchet MS" w:hAnsi="Trebuchet MS" w:cs="Arial"/>
          <w:sz w:val="22"/>
          <w:szCs w:val="22"/>
        </w:rPr>
      </w:pPr>
      <w:r>
        <w:rPr>
          <w:rFonts w:ascii="Trebuchet MS" w:hAnsi="Trebuchet MS" w:cs="Arial"/>
          <w:sz w:val="22"/>
          <w:szCs w:val="22"/>
        </w:rPr>
        <w:t xml:space="preserve">     </w:t>
      </w:r>
      <w:r w:rsidRPr="00022E1A">
        <w:rPr>
          <w:rFonts w:ascii="Trebuchet MS" w:hAnsi="Trebuchet MS" w:cs="Arial"/>
          <w:sz w:val="22"/>
          <w:szCs w:val="22"/>
        </w:rPr>
        <w:t>Dokumenty wymienione w ust. 1 stanowią integralną część umowy.</w:t>
      </w:r>
    </w:p>
    <w:p w:rsidR="00BD0470" w:rsidRPr="00186393" w:rsidRDefault="00BD0470" w:rsidP="00BD0470">
      <w:pPr>
        <w:numPr>
          <w:ilvl w:val="0"/>
          <w:numId w:val="1"/>
        </w:numPr>
        <w:suppressAutoHyphens/>
        <w:autoSpaceDE w:val="0"/>
        <w:ind w:right="-567"/>
        <w:jc w:val="both"/>
        <w:rPr>
          <w:rFonts w:ascii="Trebuchet MS" w:hAnsi="Trebuchet MS"/>
          <w:color w:val="000000"/>
          <w:sz w:val="22"/>
          <w:szCs w:val="22"/>
        </w:rPr>
      </w:pPr>
      <w:r w:rsidRPr="00A224E3">
        <w:rPr>
          <w:rFonts w:ascii="Trebuchet MS" w:hAnsi="Trebuchet MS"/>
          <w:sz w:val="22"/>
          <w:szCs w:val="22"/>
        </w:rPr>
        <w:t>Przedmiotowe roboty budowlane obejmują remont, przebudowę istnie</w:t>
      </w:r>
      <w:r>
        <w:rPr>
          <w:rFonts w:ascii="Trebuchet MS" w:hAnsi="Trebuchet MS"/>
          <w:sz w:val="22"/>
          <w:szCs w:val="22"/>
        </w:rPr>
        <w:t>jącego obiektu kubaturowego (Hala Sportowa</w:t>
      </w:r>
      <w:r w:rsidRPr="00A224E3">
        <w:rPr>
          <w:rFonts w:ascii="Trebuchet MS" w:hAnsi="Trebuchet MS"/>
          <w:sz w:val="22"/>
          <w:szCs w:val="22"/>
        </w:rPr>
        <w:t>) Zamawiającego</w:t>
      </w:r>
      <w:r>
        <w:rPr>
          <w:rFonts w:ascii="Trebuchet MS" w:hAnsi="Trebuchet MS"/>
          <w:sz w:val="22"/>
          <w:szCs w:val="22"/>
        </w:rPr>
        <w:t xml:space="preserve">. W ramach realizacji zadani przewiduje się wymianę konstrukcji nośnej sufitu podwieszanego wraz z wypełnieniem sufitu i odtworzeniem warstw izolacyjnych stropodachu. W strefie poddasza nieużytkowego wykonanie pomostów </w:t>
      </w:r>
      <w:r>
        <w:rPr>
          <w:rFonts w:ascii="Trebuchet MS" w:hAnsi="Trebuchet MS"/>
          <w:sz w:val="22"/>
          <w:szCs w:val="22"/>
        </w:rPr>
        <w:lastRenderedPageBreak/>
        <w:t xml:space="preserve">roboczych wraz z dojściem przez wyłaz z poziomu piętra części socjalnej. Pomosty mają zapewnić możliwość dojścia do aktualnie niedostępnych elementów budynku, w celu przeprowadzenia okresowej kontroli, drobnych napraw konserwacyjnych i ewentualnych remontów. </w:t>
      </w:r>
      <w:r w:rsidRPr="00186393">
        <w:rPr>
          <w:rFonts w:ascii="Trebuchet MS" w:hAnsi="Trebuchet MS"/>
          <w:color w:val="000000"/>
          <w:sz w:val="22"/>
          <w:szCs w:val="22"/>
        </w:rPr>
        <w:t xml:space="preserve">Wykonawca zobowiązuje się do informowania i uzgadniania z Zamawiającym wszelkich działań dotyczących terminów, czasu, organizacji i nadzoru zabezpieczenia </w:t>
      </w:r>
      <w:r w:rsidR="00382700">
        <w:rPr>
          <w:rFonts w:ascii="Trebuchet MS" w:hAnsi="Trebuchet MS"/>
          <w:color w:val="000000"/>
          <w:sz w:val="22"/>
          <w:szCs w:val="22"/>
        </w:rPr>
        <w:t xml:space="preserve">             </w:t>
      </w:r>
      <w:r w:rsidRPr="00186393">
        <w:rPr>
          <w:rFonts w:ascii="Trebuchet MS" w:hAnsi="Trebuchet MS"/>
          <w:color w:val="000000"/>
          <w:sz w:val="22"/>
          <w:szCs w:val="22"/>
        </w:rPr>
        <w:t xml:space="preserve">i koordynacji robót, tak, aby przebiegały bez zakłóceń odnośnie użytkowania </w:t>
      </w:r>
      <w:r w:rsidR="00382700">
        <w:rPr>
          <w:rFonts w:ascii="Trebuchet MS" w:hAnsi="Trebuchet MS"/>
          <w:color w:val="000000"/>
          <w:sz w:val="22"/>
          <w:szCs w:val="22"/>
        </w:rPr>
        <w:t xml:space="preserve">                          </w:t>
      </w:r>
      <w:r w:rsidRPr="00186393">
        <w:rPr>
          <w:rFonts w:ascii="Trebuchet MS" w:hAnsi="Trebuchet MS"/>
          <w:color w:val="000000"/>
          <w:sz w:val="22"/>
          <w:szCs w:val="22"/>
        </w:rPr>
        <w:t xml:space="preserve">i funkcjonowania obiektów uczelni. </w:t>
      </w:r>
    </w:p>
    <w:p w:rsidR="00BD0470" w:rsidRPr="00847D47" w:rsidRDefault="00BD0470" w:rsidP="00BD0470">
      <w:pPr>
        <w:autoSpaceDE w:val="0"/>
        <w:rPr>
          <w:rFonts w:ascii="Calibri" w:hAnsi="Calibri" w:cs="Calibri"/>
          <w:color w:val="000000"/>
          <w:sz w:val="22"/>
          <w:szCs w:val="22"/>
        </w:rPr>
      </w:pPr>
    </w:p>
    <w:p w:rsidR="00BD0470" w:rsidRPr="00F82B3A" w:rsidRDefault="00BD0470" w:rsidP="00BD0470">
      <w:pPr>
        <w:widowControl w:val="0"/>
        <w:numPr>
          <w:ilvl w:val="0"/>
          <w:numId w:val="59"/>
        </w:numPr>
        <w:suppressAutoHyphens/>
        <w:autoSpaceDE w:val="0"/>
        <w:adjustRightInd w:val="0"/>
        <w:jc w:val="both"/>
        <w:textAlignment w:val="baseline"/>
        <w:rPr>
          <w:rFonts w:ascii="Trebuchet MS" w:hAnsi="Trebuchet MS"/>
          <w:b/>
          <w:color w:val="000000"/>
          <w:sz w:val="22"/>
          <w:szCs w:val="22"/>
        </w:rPr>
      </w:pPr>
      <w:r w:rsidRPr="00F82B3A">
        <w:rPr>
          <w:rFonts w:ascii="Trebuchet MS" w:hAnsi="Trebuchet MS"/>
          <w:b/>
          <w:color w:val="000000"/>
          <w:sz w:val="22"/>
        </w:rPr>
        <w:t xml:space="preserve">Ogólny zakres </w:t>
      </w:r>
      <w:r w:rsidRPr="00F82B3A">
        <w:rPr>
          <w:rFonts w:ascii="Trebuchet MS" w:hAnsi="Trebuchet MS"/>
          <w:b/>
          <w:color w:val="000000"/>
          <w:sz w:val="22"/>
          <w:szCs w:val="22"/>
        </w:rPr>
        <w:t>zadania inwestycyjnego (rzeczowy robót) obejmuje wykonanie</w:t>
      </w:r>
      <w:r>
        <w:rPr>
          <w:rFonts w:ascii="Trebuchet MS" w:hAnsi="Trebuchet MS"/>
          <w:b/>
          <w:color w:val="000000"/>
          <w:sz w:val="22"/>
          <w:szCs w:val="22"/>
        </w:rPr>
        <w:t xml:space="preserve"> min.</w:t>
      </w:r>
      <w:r w:rsidRPr="00F82B3A">
        <w:rPr>
          <w:rFonts w:ascii="Trebuchet MS" w:hAnsi="Trebuchet MS"/>
          <w:b/>
          <w:color w:val="000000"/>
          <w:sz w:val="22"/>
        </w:rPr>
        <w:t>:</w:t>
      </w:r>
      <w:r w:rsidRPr="00F82B3A">
        <w:rPr>
          <w:rFonts w:ascii="Trebuchet MS" w:hAnsi="Trebuchet MS"/>
          <w:b/>
          <w:color w:val="000000"/>
          <w:sz w:val="22"/>
          <w:szCs w:val="22"/>
        </w:rPr>
        <w:t xml:space="preserve"> </w:t>
      </w:r>
    </w:p>
    <w:p w:rsidR="00BD0470" w:rsidRPr="00320957" w:rsidRDefault="00BD0470" w:rsidP="00BD0470">
      <w:pPr>
        <w:widowControl w:val="0"/>
        <w:numPr>
          <w:ilvl w:val="1"/>
          <w:numId w:val="60"/>
        </w:numPr>
        <w:suppressAutoHyphens/>
        <w:spacing w:before="40"/>
        <w:jc w:val="both"/>
        <w:rPr>
          <w:rFonts w:ascii="Trebuchet MS" w:hAnsi="Trebuchet MS"/>
          <w:color w:val="000000"/>
          <w:sz w:val="22"/>
          <w:szCs w:val="22"/>
        </w:rPr>
      </w:pPr>
      <w:r w:rsidRPr="00DF0E7D">
        <w:rPr>
          <w:rFonts w:ascii="Trebuchet MS" w:hAnsi="Trebuchet MS"/>
          <w:color w:val="000000"/>
          <w:sz w:val="22"/>
          <w:szCs w:val="22"/>
        </w:rPr>
        <w:t>robót budowlanych:</w:t>
      </w:r>
      <w:r w:rsidRPr="00320957">
        <w:rPr>
          <w:rFonts w:ascii="Trebuchet MS" w:hAnsi="Trebuchet MS"/>
          <w:color w:val="000000"/>
          <w:sz w:val="22"/>
          <w:szCs w:val="22"/>
        </w:rPr>
        <w:t xml:space="preserve"> </w:t>
      </w:r>
    </w:p>
    <w:p w:rsidR="00BD0470" w:rsidRPr="00320957" w:rsidRDefault="00BD0470" w:rsidP="00BD0470">
      <w:pPr>
        <w:widowControl w:val="0"/>
        <w:numPr>
          <w:ilvl w:val="2"/>
          <w:numId w:val="61"/>
        </w:numPr>
        <w:tabs>
          <w:tab w:val="left" w:pos="1620"/>
        </w:tabs>
        <w:suppressAutoHyphens/>
        <w:adjustRightInd w:val="0"/>
        <w:jc w:val="both"/>
        <w:textAlignment w:val="baseline"/>
        <w:rPr>
          <w:rFonts w:ascii="Trebuchet MS" w:hAnsi="Trebuchet MS"/>
          <w:color w:val="000000"/>
          <w:sz w:val="22"/>
          <w:szCs w:val="22"/>
        </w:rPr>
      </w:pPr>
      <w:r w:rsidRPr="00320957">
        <w:rPr>
          <w:rFonts w:ascii="Trebuchet MS" w:hAnsi="Trebuchet MS"/>
          <w:color w:val="000000"/>
          <w:sz w:val="22"/>
          <w:szCs w:val="22"/>
        </w:rPr>
        <w:t>roboty rozbiórkowe,</w:t>
      </w:r>
    </w:p>
    <w:p w:rsidR="00BD0470" w:rsidRPr="00320957" w:rsidRDefault="00BD0470" w:rsidP="00BD0470">
      <w:pPr>
        <w:widowControl w:val="0"/>
        <w:numPr>
          <w:ilvl w:val="2"/>
          <w:numId w:val="61"/>
        </w:numPr>
        <w:tabs>
          <w:tab w:val="left" w:pos="1620"/>
        </w:tabs>
        <w:suppressAutoHyphens/>
        <w:adjustRightInd w:val="0"/>
        <w:jc w:val="both"/>
        <w:textAlignment w:val="baseline"/>
        <w:rPr>
          <w:rFonts w:ascii="Trebuchet MS" w:hAnsi="Trebuchet MS"/>
          <w:color w:val="000000"/>
          <w:sz w:val="22"/>
          <w:szCs w:val="22"/>
        </w:rPr>
      </w:pPr>
      <w:r w:rsidRPr="00320957">
        <w:rPr>
          <w:rFonts w:ascii="Trebuchet MS" w:hAnsi="Trebuchet MS"/>
          <w:sz w:val="22"/>
          <w:szCs w:val="22"/>
        </w:rPr>
        <w:t xml:space="preserve">przebudowę </w:t>
      </w:r>
      <w:r>
        <w:rPr>
          <w:rFonts w:ascii="Trebuchet MS" w:hAnsi="Trebuchet MS"/>
          <w:sz w:val="22"/>
          <w:szCs w:val="22"/>
        </w:rPr>
        <w:t>i</w:t>
      </w:r>
      <w:r w:rsidRPr="00320957">
        <w:rPr>
          <w:rFonts w:ascii="Trebuchet MS" w:hAnsi="Trebuchet MS"/>
          <w:color w:val="000000"/>
          <w:sz w:val="22"/>
          <w:szCs w:val="22"/>
        </w:rPr>
        <w:t>stniejącego obiektu kubaturowego,</w:t>
      </w:r>
    </w:p>
    <w:p w:rsidR="00BD0470" w:rsidRPr="00320957" w:rsidRDefault="00BD0470" w:rsidP="00BD0470">
      <w:pPr>
        <w:widowControl w:val="0"/>
        <w:numPr>
          <w:ilvl w:val="2"/>
          <w:numId w:val="61"/>
        </w:numPr>
        <w:tabs>
          <w:tab w:val="left" w:pos="1418"/>
        </w:tabs>
        <w:suppressAutoHyphens/>
        <w:adjustRightInd w:val="0"/>
        <w:jc w:val="both"/>
        <w:textAlignment w:val="baseline"/>
        <w:rPr>
          <w:rFonts w:ascii="Trebuchet MS" w:hAnsi="Trebuchet MS"/>
          <w:color w:val="000000"/>
          <w:sz w:val="22"/>
          <w:szCs w:val="22"/>
        </w:rPr>
      </w:pPr>
      <w:r w:rsidRPr="00320957">
        <w:rPr>
          <w:rFonts w:ascii="Trebuchet MS" w:hAnsi="Trebuchet MS"/>
          <w:color w:val="000000"/>
          <w:sz w:val="22"/>
          <w:szCs w:val="22"/>
        </w:rPr>
        <w:t>wewnętrzną instalację elektryczną włączoną do istniejącej instalacji,</w:t>
      </w:r>
    </w:p>
    <w:p w:rsidR="00BD0470" w:rsidRDefault="00BD0470" w:rsidP="00BD0470">
      <w:pPr>
        <w:widowControl w:val="0"/>
        <w:numPr>
          <w:ilvl w:val="2"/>
          <w:numId w:val="61"/>
        </w:numPr>
        <w:tabs>
          <w:tab w:val="left" w:pos="1418"/>
        </w:tabs>
        <w:suppressAutoHyphens/>
        <w:adjustRightInd w:val="0"/>
        <w:jc w:val="both"/>
        <w:textAlignment w:val="baseline"/>
        <w:rPr>
          <w:rFonts w:ascii="Trebuchet MS" w:hAnsi="Trebuchet MS"/>
          <w:color w:val="000000"/>
          <w:sz w:val="22"/>
          <w:szCs w:val="22"/>
        </w:rPr>
      </w:pPr>
      <w:r w:rsidRPr="009004A6">
        <w:rPr>
          <w:rFonts w:ascii="Trebuchet MS" w:hAnsi="Trebuchet MS"/>
          <w:color w:val="000000"/>
          <w:sz w:val="22"/>
          <w:szCs w:val="22"/>
        </w:rPr>
        <w:t>demontaż i montaż min.: instalacji oświetlenia, alarmowej, wentylacji,  kamer</w:t>
      </w:r>
      <w:r>
        <w:rPr>
          <w:rFonts w:ascii="Trebuchet MS" w:hAnsi="Trebuchet MS"/>
          <w:color w:val="000000"/>
          <w:sz w:val="22"/>
          <w:szCs w:val="22"/>
        </w:rPr>
        <w:t xml:space="preserve"> itp.</w:t>
      </w:r>
    </w:p>
    <w:p w:rsidR="00BD0470" w:rsidRPr="003B52E9" w:rsidRDefault="00BD0470" w:rsidP="00BD0470">
      <w:pPr>
        <w:widowControl w:val="0"/>
        <w:numPr>
          <w:ilvl w:val="2"/>
          <w:numId w:val="61"/>
        </w:numPr>
        <w:tabs>
          <w:tab w:val="left" w:pos="1418"/>
        </w:tabs>
        <w:suppressAutoHyphens/>
        <w:adjustRightInd w:val="0"/>
        <w:jc w:val="both"/>
        <w:textAlignment w:val="baseline"/>
        <w:rPr>
          <w:rFonts w:ascii="Trebuchet MS" w:hAnsi="Trebuchet MS"/>
          <w:color w:val="000000"/>
          <w:sz w:val="22"/>
          <w:szCs w:val="22"/>
        </w:rPr>
      </w:pPr>
      <w:r w:rsidRPr="003B52E9">
        <w:rPr>
          <w:rFonts w:ascii="Trebuchet MS" w:hAnsi="Trebuchet MS"/>
          <w:color w:val="000000"/>
          <w:sz w:val="22"/>
          <w:szCs w:val="22"/>
        </w:rPr>
        <w:t>konstrukcji sufitu, wykonanie pomostów,</w:t>
      </w:r>
    </w:p>
    <w:p w:rsidR="00BD0470" w:rsidRPr="003B52E9" w:rsidRDefault="00BD0470" w:rsidP="00BD0470">
      <w:pPr>
        <w:widowControl w:val="0"/>
        <w:numPr>
          <w:ilvl w:val="2"/>
          <w:numId w:val="61"/>
        </w:numPr>
        <w:tabs>
          <w:tab w:val="left" w:pos="1418"/>
        </w:tabs>
        <w:suppressAutoHyphens/>
        <w:adjustRightInd w:val="0"/>
        <w:jc w:val="both"/>
        <w:textAlignment w:val="baseline"/>
        <w:rPr>
          <w:rFonts w:ascii="Trebuchet MS" w:hAnsi="Trebuchet MS"/>
          <w:color w:val="000000"/>
          <w:sz w:val="22"/>
          <w:szCs w:val="22"/>
        </w:rPr>
      </w:pPr>
      <w:r w:rsidRPr="003B52E9">
        <w:rPr>
          <w:rFonts w:ascii="Trebuchet MS" w:hAnsi="Trebuchet MS"/>
          <w:color w:val="000000"/>
          <w:sz w:val="22"/>
          <w:szCs w:val="22"/>
        </w:rPr>
        <w:t>sufitu podwieszanego,</w:t>
      </w:r>
    </w:p>
    <w:p w:rsidR="00BD0470" w:rsidRDefault="00BD0470" w:rsidP="00BD0470">
      <w:pPr>
        <w:widowControl w:val="0"/>
        <w:numPr>
          <w:ilvl w:val="2"/>
          <w:numId w:val="61"/>
        </w:numPr>
        <w:tabs>
          <w:tab w:val="left" w:pos="1418"/>
        </w:tabs>
        <w:suppressAutoHyphens/>
        <w:adjustRightInd w:val="0"/>
        <w:jc w:val="both"/>
        <w:textAlignment w:val="baseline"/>
        <w:rPr>
          <w:rFonts w:ascii="Trebuchet MS" w:hAnsi="Trebuchet MS"/>
          <w:color w:val="000000"/>
          <w:sz w:val="22"/>
          <w:szCs w:val="22"/>
        </w:rPr>
      </w:pPr>
      <w:r>
        <w:rPr>
          <w:rFonts w:ascii="Trebuchet MS" w:hAnsi="Trebuchet MS"/>
          <w:color w:val="000000"/>
          <w:sz w:val="22"/>
          <w:szCs w:val="22"/>
        </w:rPr>
        <w:t>malowanie ścian i konstrukcji stalowej dachu,</w:t>
      </w:r>
      <w:r w:rsidRPr="009004A6">
        <w:rPr>
          <w:rFonts w:ascii="Trebuchet MS" w:hAnsi="Trebuchet MS"/>
          <w:color w:val="000000"/>
          <w:sz w:val="22"/>
          <w:szCs w:val="22"/>
        </w:rPr>
        <w:t xml:space="preserve"> </w:t>
      </w:r>
    </w:p>
    <w:p w:rsidR="00BD0470" w:rsidRDefault="00BD0470" w:rsidP="00BD0470">
      <w:pPr>
        <w:widowControl w:val="0"/>
        <w:numPr>
          <w:ilvl w:val="2"/>
          <w:numId w:val="61"/>
        </w:numPr>
        <w:tabs>
          <w:tab w:val="left" w:pos="1418"/>
        </w:tabs>
        <w:suppressAutoHyphens/>
        <w:adjustRightInd w:val="0"/>
        <w:jc w:val="both"/>
        <w:textAlignment w:val="baseline"/>
        <w:rPr>
          <w:rFonts w:ascii="Trebuchet MS" w:hAnsi="Trebuchet MS"/>
          <w:color w:val="000000"/>
          <w:sz w:val="22"/>
          <w:szCs w:val="22"/>
        </w:rPr>
      </w:pPr>
      <w:r>
        <w:rPr>
          <w:rFonts w:ascii="Trebuchet MS" w:hAnsi="Trebuchet MS"/>
          <w:color w:val="000000"/>
          <w:sz w:val="22"/>
          <w:szCs w:val="22"/>
        </w:rPr>
        <w:t xml:space="preserve">zabezpieczenie </w:t>
      </w:r>
      <w:r w:rsidRPr="00B34A64">
        <w:rPr>
          <w:rFonts w:ascii="Trebuchet MS" w:hAnsi="Trebuchet MS"/>
          <w:color w:val="000000"/>
          <w:sz w:val="22"/>
          <w:szCs w:val="22"/>
        </w:rPr>
        <w:t>posadzki hali przed uszkodzeniem,</w:t>
      </w:r>
    </w:p>
    <w:p w:rsidR="00BD0470" w:rsidRDefault="00BD0470" w:rsidP="00BD0470">
      <w:pPr>
        <w:widowControl w:val="0"/>
        <w:numPr>
          <w:ilvl w:val="2"/>
          <w:numId w:val="61"/>
        </w:numPr>
        <w:tabs>
          <w:tab w:val="left" w:pos="1418"/>
        </w:tabs>
        <w:suppressAutoHyphens/>
        <w:adjustRightInd w:val="0"/>
        <w:jc w:val="both"/>
        <w:textAlignment w:val="baseline"/>
        <w:rPr>
          <w:rFonts w:ascii="Trebuchet MS" w:hAnsi="Trebuchet MS"/>
          <w:color w:val="000000"/>
          <w:sz w:val="22"/>
          <w:szCs w:val="22"/>
        </w:rPr>
      </w:pPr>
      <w:r>
        <w:rPr>
          <w:rFonts w:ascii="Trebuchet MS" w:hAnsi="Trebuchet MS"/>
          <w:color w:val="000000"/>
          <w:sz w:val="22"/>
          <w:szCs w:val="22"/>
        </w:rPr>
        <w:t>demontaż i montaż urządzeń wyposażenia sportowego min.: kosze podwieszane do sufitu, bramki itp.</w:t>
      </w:r>
    </w:p>
    <w:p w:rsidR="00BD0470" w:rsidRPr="00B34A64" w:rsidRDefault="00BD0470" w:rsidP="00BD0470">
      <w:pPr>
        <w:widowControl w:val="0"/>
        <w:numPr>
          <w:ilvl w:val="2"/>
          <w:numId w:val="61"/>
        </w:numPr>
        <w:tabs>
          <w:tab w:val="left" w:pos="1418"/>
        </w:tabs>
        <w:suppressAutoHyphens/>
        <w:adjustRightInd w:val="0"/>
        <w:jc w:val="both"/>
        <w:textAlignment w:val="baseline"/>
        <w:rPr>
          <w:rFonts w:ascii="Trebuchet MS" w:hAnsi="Trebuchet MS"/>
          <w:color w:val="000000"/>
          <w:sz w:val="22"/>
          <w:szCs w:val="22"/>
        </w:rPr>
      </w:pPr>
      <w:r>
        <w:rPr>
          <w:rFonts w:ascii="Trebuchet MS" w:hAnsi="Trebuchet MS"/>
          <w:color w:val="000000"/>
          <w:sz w:val="22"/>
          <w:szCs w:val="22"/>
        </w:rPr>
        <w:t xml:space="preserve">wykonanie mocowania łączników mocujących blachę fałdową pokrycia do konstrukcji dachu </w:t>
      </w:r>
    </w:p>
    <w:p w:rsidR="00BD0470" w:rsidRPr="00366484" w:rsidRDefault="00BD0470" w:rsidP="00BD0470">
      <w:pPr>
        <w:widowControl w:val="0"/>
        <w:numPr>
          <w:ilvl w:val="1"/>
          <w:numId w:val="62"/>
        </w:numPr>
        <w:suppressAutoHyphens/>
        <w:adjustRightInd w:val="0"/>
        <w:jc w:val="both"/>
        <w:textAlignment w:val="baseline"/>
        <w:rPr>
          <w:rFonts w:ascii="Trebuchet MS" w:hAnsi="Trebuchet MS"/>
          <w:color w:val="000000"/>
          <w:sz w:val="22"/>
          <w:szCs w:val="22"/>
        </w:rPr>
      </w:pPr>
      <w:r w:rsidRPr="00366484">
        <w:rPr>
          <w:rFonts w:ascii="Trebuchet MS" w:hAnsi="Trebuchet MS"/>
          <w:color w:val="000000"/>
          <w:sz w:val="22"/>
          <w:szCs w:val="22"/>
        </w:rPr>
        <w:t>towarzyszących robotom budowlanym  dostaw i usług niezbędnych do należytego wykonania przedmiotu zamówienia:</w:t>
      </w:r>
    </w:p>
    <w:p w:rsidR="00BD0470" w:rsidRPr="005075AB" w:rsidRDefault="00BD0470" w:rsidP="00BD0470">
      <w:pPr>
        <w:widowControl w:val="0"/>
        <w:numPr>
          <w:ilvl w:val="2"/>
          <w:numId w:val="62"/>
        </w:numPr>
        <w:suppressAutoHyphens/>
        <w:adjustRightInd w:val="0"/>
        <w:ind w:left="1620"/>
        <w:jc w:val="both"/>
        <w:textAlignment w:val="baseline"/>
        <w:rPr>
          <w:rFonts w:ascii="Trebuchet MS" w:hAnsi="Trebuchet MS"/>
          <w:color w:val="000000"/>
          <w:sz w:val="22"/>
          <w:szCs w:val="22"/>
        </w:rPr>
      </w:pPr>
      <w:r w:rsidRPr="005075AB">
        <w:rPr>
          <w:rFonts w:ascii="Trebuchet MS" w:hAnsi="Trebuchet MS"/>
          <w:color w:val="000000"/>
          <w:sz w:val="22"/>
          <w:szCs w:val="22"/>
        </w:rPr>
        <w:t>wykonanie instrukcji bezpieczeństwa pożarowego i oznakowania ppoż. (min. tabliczki oznakowania dróg ewakuacyjnych);</w:t>
      </w:r>
    </w:p>
    <w:p w:rsidR="00BD0470" w:rsidRPr="00751E5F" w:rsidRDefault="00BD0470" w:rsidP="00BD0470">
      <w:pPr>
        <w:widowControl w:val="0"/>
        <w:numPr>
          <w:ilvl w:val="2"/>
          <w:numId w:val="62"/>
        </w:numPr>
        <w:suppressAutoHyphens/>
        <w:adjustRightInd w:val="0"/>
        <w:ind w:left="1620"/>
        <w:jc w:val="both"/>
        <w:textAlignment w:val="baseline"/>
        <w:rPr>
          <w:rFonts w:ascii="Trebuchet MS" w:hAnsi="Trebuchet MS"/>
          <w:color w:val="000000"/>
          <w:sz w:val="22"/>
          <w:szCs w:val="22"/>
        </w:rPr>
      </w:pPr>
      <w:r w:rsidRPr="00366484">
        <w:rPr>
          <w:rFonts w:ascii="Trebuchet MS" w:hAnsi="Trebuchet MS"/>
          <w:color w:val="000000"/>
          <w:sz w:val="22"/>
          <w:szCs w:val="22"/>
        </w:rPr>
        <w:t>przeprowadzenie rozruchu zam</w:t>
      </w:r>
      <w:r>
        <w:rPr>
          <w:rFonts w:ascii="Trebuchet MS" w:hAnsi="Trebuchet MS"/>
          <w:color w:val="000000"/>
          <w:sz w:val="22"/>
          <w:szCs w:val="22"/>
        </w:rPr>
        <w:t xml:space="preserve">ontowanych instalacji, urządzeń                         </w:t>
      </w:r>
      <w:r w:rsidRPr="00366484">
        <w:rPr>
          <w:rFonts w:ascii="Trebuchet MS" w:hAnsi="Trebuchet MS"/>
          <w:color w:val="000000"/>
          <w:sz w:val="22"/>
          <w:szCs w:val="22"/>
        </w:rPr>
        <w:t xml:space="preserve">i </w:t>
      </w:r>
      <w:r>
        <w:rPr>
          <w:rFonts w:ascii="Trebuchet MS" w:hAnsi="Trebuchet MS"/>
          <w:color w:val="000000"/>
          <w:sz w:val="22"/>
          <w:szCs w:val="22"/>
        </w:rPr>
        <w:t>wyposażenia;</w:t>
      </w:r>
    </w:p>
    <w:p w:rsidR="00BD0470" w:rsidRPr="00751E5F" w:rsidRDefault="00BD0470" w:rsidP="00BD0470">
      <w:pPr>
        <w:widowControl w:val="0"/>
        <w:numPr>
          <w:ilvl w:val="2"/>
          <w:numId w:val="62"/>
        </w:numPr>
        <w:suppressAutoHyphens/>
        <w:adjustRightInd w:val="0"/>
        <w:ind w:left="1620"/>
        <w:jc w:val="both"/>
        <w:textAlignment w:val="baseline"/>
        <w:rPr>
          <w:rFonts w:ascii="Trebuchet MS" w:hAnsi="Trebuchet MS"/>
          <w:color w:val="000000"/>
          <w:sz w:val="22"/>
          <w:szCs w:val="22"/>
        </w:rPr>
      </w:pPr>
      <w:r w:rsidRPr="00366484">
        <w:rPr>
          <w:rFonts w:ascii="Trebuchet MS" w:hAnsi="Trebuchet MS"/>
          <w:color w:val="000000"/>
          <w:sz w:val="22"/>
          <w:szCs w:val="22"/>
        </w:rPr>
        <w:t>przeprowadzenie szkolenia użytkowników z obsługi zamontowanych urządzeń (potwierdzone protokołem szkolenia),</w:t>
      </w:r>
    </w:p>
    <w:p w:rsidR="00BD0470" w:rsidRPr="00751E5F" w:rsidRDefault="00BD0470" w:rsidP="00BD0470">
      <w:pPr>
        <w:widowControl w:val="0"/>
        <w:numPr>
          <w:ilvl w:val="2"/>
          <w:numId w:val="62"/>
        </w:numPr>
        <w:suppressAutoHyphens/>
        <w:adjustRightInd w:val="0"/>
        <w:ind w:left="1620"/>
        <w:jc w:val="both"/>
        <w:textAlignment w:val="baseline"/>
        <w:rPr>
          <w:rFonts w:ascii="Trebuchet MS" w:hAnsi="Trebuchet MS"/>
          <w:color w:val="000000"/>
          <w:sz w:val="22"/>
          <w:szCs w:val="22"/>
        </w:rPr>
      </w:pPr>
      <w:r w:rsidRPr="00366484">
        <w:rPr>
          <w:rFonts w:ascii="Trebuchet MS" w:hAnsi="Trebuchet MS"/>
          <w:color w:val="000000"/>
          <w:sz w:val="22"/>
          <w:szCs w:val="22"/>
        </w:rPr>
        <w:t>wykonanie innych prac budowlanych związanych z wykonaniem przedmiotowego zakresu robót, a niezbędnego do prawidłowego wykonania całości zadania i możliwości dokonania odbioru,</w:t>
      </w:r>
    </w:p>
    <w:p w:rsidR="00BD0470" w:rsidRPr="00751E5F" w:rsidRDefault="00BD0470" w:rsidP="00BD0470">
      <w:pPr>
        <w:widowControl w:val="0"/>
        <w:numPr>
          <w:ilvl w:val="2"/>
          <w:numId w:val="62"/>
        </w:numPr>
        <w:suppressAutoHyphens/>
        <w:adjustRightInd w:val="0"/>
        <w:ind w:left="1620"/>
        <w:jc w:val="both"/>
        <w:textAlignment w:val="baseline"/>
        <w:rPr>
          <w:rFonts w:ascii="Trebuchet MS" w:hAnsi="Trebuchet MS"/>
          <w:color w:val="000000"/>
          <w:sz w:val="22"/>
          <w:szCs w:val="22"/>
        </w:rPr>
      </w:pPr>
      <w:r w:rsidRPr="00366484">
        <w:rPr>
          <w:rFonts w:ascii="Trebuchet MS" w:hAnsi="Trebuchet MS"/>
          <w:color w:val="000000"/>
          <w:sz w:val="22"/>
          <w:szCs w:val="22"/>
        </w:rPr>
        <w:t xml:space="preserve">wykonanie dokumentacji powykonawczej wraz z wykonaniem zestawienia </w:t>
      </w:r>
      <w:r>
        <w:rPr>
          <w:rFonts w:ascii="Trebuchet MS" w:hAnsi="Trebuchet MS"/>
          <w:color w:val="000000"/>
          <w:sz w:val="22"/>
          <w:szCs w:val="22"/>
        </w:rPr>
        <w:t xml:space="preserve">      </w:t>
      </w:r>
      <w:r w:rsidRPr="00366484">
        <w:rPr>
          <w:rFonts w:ascii="Trebuchet MS" w:hAnsi="Trebuchet MS"/>
          <w:color w:val="000000"/>
          <w:sz w:val="22"/>
          <w:szCs w:val="22"/>
        </w:rPr>
        <w:t>(z podaniem nazw i typów) fizycznie zamontowanych urządzeń,</w:t>
      </w:r>
    </w:p>
    <w:p w:rsidR="00BD0470" w:rsidRPr="000C2582" w:rsidRDefault="00BD0470" w:rsidP="00BD0470">
      <w:pPr>
        <w:widowControl w:val="0"/>
        <w:numPr>
          <w:ilvl w:val="2"/>
          <w:numId w:val="62"/>
        </w:numPr>
        <w:suppressAutoHyphens/>
        <w:adjustRightInd w:val="0"/>
        <w:ind w:left="1620"/>
        <w:jc w:val="both"/>
        <w:textAlignment w:val="baseline"/>
        <w:rPr>
          <w:rFonts w:ascii="Trebuchet MS" w:hAnsi="Trebuchet MS"/>
          <w:color w:val="000000"/>
          <w:sz w:val="22"/>
          <w:szCs w:val="22"/>
        </w:rPr>
      </w:pPr>
      <w:r w:rsidRPr="00366484">
        <w:rPr>
          <w:rFonts w:ascii="Trebuchet MS" w:hAnsi="Trebuchet MS"/>
          <w:color w:val="000000"/>
          <w:sz w:val="22"/>
          <w:szCs w:val="22"/>
        </w:rPr>
        <w:t>wykonanie świadectwa char</w:t>
      </w:r>
      <w:r>
        <w:rPr>
          <w:rFonts w:ascii="Trebuchet MS" w:hAnsi="Trebuchet MS"/>
          <w:color w:val="000000"/>
          <w:sz w:val="22"/>
          <w:szCs w:val="22"/>
        </w:rPr>
        <w:t xml:space="preserve">akterystyki energetycznej </w:t>
      </w:r>
      <w:r w:rsidRPr="00366484">
        <w:rPr>
          <w:rFonts w:ascii="Trebuchet MS" w:hAnsi="Trebuchet MS"/>
          <w:color w:val="000000"/>
          <w:sz w:val="22"/>
          <w:szCs w:val="22"/>
        </w:rPr>
        <w:t>budynku</w:t>
      </w:r>
      <w:r>
        <w:rPr>
          <w:rFonts w:ascii="Trebuchet MS" w:hAnsi="Trebuchet MS"/>
          <w:color w:val="000000"/>
          <w:sz w:val="22"/>
          <w:szCs w:val="22"/>
        </w:rPr>
        <w:t xml:space="preserve"> „K” (po</w:t>
      </w:r>
      <w:r w:rsidRPr="00366484">
        <w:rPr>
          <w:rFonts w:ascii="Trebuchet MS" w:hAnsi="Trebuchet MS"/>
          <w:color w:val="000000"/>
          <w:sz w:val="22"/>
          <w:szCs w:val="22"/>
        </w:rPr>
        <w:t xml:space="preserve"> przeprowadzonych pracach),</w:t>
      </w:r>
    </w:p>
    <w:p w:rsidR="00BD0470" w:rsidRPr="00E04DDA" w:rsidRDefault="00BD0470" w:rsidP="00BD0470">
      <w:pPr>
        <w:widowControl w:val="0"/>
        <w:numPr>
          <w:ilvl w:val="2"/>
          <w:numId w:val="62"/>
        </w:numPr>
        <w:suppressAutoHyphens/>
        <w:adjustRightInd w:val="0"/>
        <w:ind w:left="1620"/>
        <w:jc w:val="both"/>
        <w:textAlignment w:val="baseline"/>
        <w:rPr>
          <w:rFonts w:ascii="Trebuchet MS" w:hAnsi="Trebuchet MS"/>
          <w:color w:val="000000"/>
          <w:sz w:val="22"/>
          <w:szCs w:val="22"/>
        </w:rPr>
      </w:pPr>
      <w:r w:rsidRPr="00366484">
        <w:rPr>
          <w:rFonts w:ascii="Trebuchet MS" w:hAnsi="Trebuchet MS"/>
          <w:color w:val="000000"/>
          <w:sz w:val="22"/>
          <w:szCs w:val="22"/>
        </w:rPr>
        <w:t>wykonanie przeglądów technicznych (bez dodatkowego wezwania ze strony Zamawiającego) w ramach umownego</w:t>
      </w:r>
      <w:r>
        <w:rPr>
          <w:rFonts w:ascii="Trebuchet MS" w:hAnsi="Trebuchet MS"/>
          <w:color w:val="000000"/>
          <w:sz w:val="22"/>
          <w:szCs w:val="22"/>
        </w:rPr>
        <w:t xml:space="preserve"> </w:t>
      </w:r>
      <w:r w:rsidRPr="00366484">
        <w:rPr>
          <w:rFonts w:ascii="Trebuchet MS" w:hAnsi="Trebuchet MS"/>
          <w:color w:val="000000"/>
          <w:sz w:val="22"/>
          <w:szCs w:val="22"/>
        </w:rPr>
        <w:t xml:space="preserve">  wynagrodzenia</w:t>
      </w:r>
      <w:r>
        <w:rPr>
          <w:rFonts w:ascii="Trebuchet MS" w:hAnsi="Trebuchet MS"/>
          <w:color w:val="000000"/>
          <w:sz w:val="22"/>
          <w:szCs w:val="22"/>
        </w:rPr>
        <w:t xml:space="preserve"> wynikającego z zawartej umowy</w:t>
      </w:r>
      <w:r w:rsidRPr="00366484">
        <w:rPr>
          <w:rFonts w:ascii="Trebuchet MS" w:hAnsi="Trebuchet MS"/>
          <w:color w:val="000000"/>
          <w:sz w:val="22"/>
          <w:szCs w:val="22"/>
        </w:rPr>
        <w:t xml:space="preserve"> (dopuszczających urządzenia do użytkowania/eksploatacji) w ramach udzielonej gwarancji, zgodnie</w:t>
      </w:r>
      <w:r>
        <w:rPr>
          <w:rFonts w:ascii="Trebuchet MS" w:hAnsi="Trebuchet MS"/>
          <w:color w:val="000000"/>
          <w:sz w:val="22"/>
          <w:szCs w:val="22"/>
        </w:rPr>
        <w:t xml:space="preserve">            z </w:t>
      </w:r>
      <w:r w:rsidRPr="00366484">
        <w:rPr>
          <w:rFonts w:ascii="Trebuchet MS" w:hAnsi="Trebuchet MS"/>
          <w:color w:val="000000"/>
          <w:sz w:val="22"/>
          <w:szCs w:val="22"/>
        </w:rPr>
        <w:t>zapisami gwarancyjnymi poszczególnych urządzeń i ich instrukcjami eksploatacji, jednak nie rzadziej niż raz do roku w okresie obowiązywania udzielonej Zamawiającemu gwarancji.</w:t>
      </w:r>
      <w:r>
        <w:rPr>
          <w:rFonts w:ascii="Trebuchet MS" w:hAnsi="Trebuchet MS"/>
          <w:color w:val="000000"/>
          <w:sz w:val="22"/>
          <w:szCs w:val="22"/>
        </w:rPr>
        <w:t xml:space="preserve"> </w:t>
      </w:r>
      <w:r w:rsidRPr="00366484">
        <w:rPr>
          <w:rFonts w:ascii="Trebuchet MS" w:hAnsi="Trebuchet MS"/>
          <w:color w:val="000000"/>
          <w:sz w:val="22"/>
          <w:szCs w:val="22"/>
        </w:rPr>
        <w:t>Wymagany harmonogram przeglądów technicznych sporządzi Wykonawca i będzie stanowił on załącznik do dokumentu gwarancyjnego,</w:t>
      </w:r>
      <w:r>
        <w:rPr>
          <w:rFonts w:ascii="Trebuchet MS" w:hAnsi="Trebuchet MS"/>
          <w:color w:val="000000"/>
          <w:sz w:val="22"/>
          <w:szCs w:val="22"/>
        </w:rPr>
        <w:t xml:space="preserve"> </w:t>
      </w:r>
      <w:r w:rsidRPr="00366484">
        <w:rPr>
          <w:rFonts w:ascii="Trebuchet MS" w:hAnsi="Trebuchet MS"/>
          <w:color w:val="000000"/>
          <w:sz w:val="22"/>
          <w:szCs w:val="22"/>
        </w:rPr>
        <w:t xml:space="preserve">o którym </w:t>
      </w:r>
      <w:r w:rsidRPr="00E04DDA">
        <w:rPr>
          <w:rFonts w:ascii="Trebuchet MS" w:hAnsi="Trebuchet MS"/>
          <w:color w:val="000000"/>
          <w:sz w:val="22"/>
          <w:szCs w:val="22"/>
        </w:rPr>
        <w:t>mowa  § 16 ust. 2 Wzoru umowy.</w:t>
      </w:r>
    </w:p>
    <w:p w:rsidR="00BD0470" w:rsidRDefault="00BD0470" w:rsidP="00BD0470">
      <w:pPr>
        <w:autoSpaceDE w:val="0"/>
        <w:ind w:left="1620" w:right="-16"/>
        <w:jc w:val="both"/>
        <w:outlineLvl w:val="0"/>
        <w:rPr>
          <w:rFonts w:ascii="Trebuchet MS" w:hAnsi="Trebuchet MS"/>
          <w:color w:val="000000"/>
          <w:sz w:val="22"/>
          <w:szCs w:val="22"/>
        </w:rPr>
      </w:pPr>
      <w:r w:rsidRPr="005075AB">
        <w:rPr>
          <w:rFonts w:ascii="Trebuchet MS" w:hAnsi="Trebuchet MS"/>
          <w:b/>
          <w:color w:val="000000"/>
          <w:sz w:val="22"/>
          <w:szCs w:val="22"/>
        </w:rPr>
        <w:t xml:space="preserve">Uwaga! </w:t>
      </w:r>
      <w:r w:rsidRPr="005075AB">
        <w:rPr>
          <w:rFonts w:ascii="Trebuchet MS" w:hAnsi="Trebuchet MS"/>
          <w:color w:val="000000"/>
          <w:sz w:val="22"/>
          <w:szCs w:val="22"/>
        </w:rPr>
        <w:t xml:space="preserve">W przypadku nie wywiązania się Wykonawcy z przeglądów technicznych, o których mowa powyżej, Wykonawca przejmuje na siebie obowiązki gwaranta względem Zamawiającego za ewentualną utratę gwarancji na poszczególne urządzenia/instalację/materiały oraz wykonane przez Wykonawcę prace na podstawie niniejszej umowy; w przypadku </w:t>
      </w:r>
      <w:r w:rsidRPr="005075AB">
        <w:rPr>
          <w:rFonts w:ascii="Trebuchet MS" w:hAnsi="Trebuchet MS"/>
          <w:color w:val="000000"/>
          <w:sz w:val="22"/>
          <w:szCs w:val="22"/>
        </w:rPr>
        <w:lastRenderedPageBreak/>
        <w:t>urządzeń, które ze względu swej specyfiki wymagają przeglądów wynikających z przepisów prawa Zamawiający może skorzystać                  z wykonawcy zastępczego a kosztami obciąży Wykonawcę.</w:t>
      </w:r>
    </w:p>
    <w:p w:rsidR="00BD0470" w:rsidRDefault="00BD0470" w:rsidP="00BD0470">
      <w:pPr>
        <w:numPr>
          <w:ilvl w:val="2"/>
          <w:numId w:val="63"/>
        </w:numPr>
        <w:tabs>
          <w:tab w:val="clear" w:pos="2422"/>
          <w:tab w:val="num" w:pos="1701"/>
        </w:tabs>
        <w:suppressAutoHyphens/>
        <w:autoSpaceDE w:val="0"/>
        <w:adjustRightInd w:val="0"/>
        <w:ind w:hanging="1571"/>
        <w:jc w:val="both"/>
        <w:textAlignment w:val="baseline"/>
        <w:outlineLvl w:val="0"/>
        <w:rPr>
          <w:rFonts w:ascii="Trebuchet MS" w:hAnsi="Trebuchet MS"/>
          <w:color w:val="000000"/>
          <w:sz w:val="22"/>
          <w:szCs w:val="22"/>
        </w:rPr>
      </w:pPr>
      <w:r w:rsidRPr="00366484">
        <w:rPr>
          <w:rFonts w:ascii="Trebuchet MS" w:hAnsi="Trebuchet MS"/>
          <w:color w:val="000000"/>
          <w:sz w:val="22"/>
          <w:szCs w:val="22"/>
        </w:rPr>
        <w:t>wykonanie dokumentacji fotograficznej przed, w trakcie i po budowie,</w:t>
      </w:r>
    </w:p>
    <w:p w:rsidR="00BD0470" w:rsidRPr="003C48AD" w:rsidRDefault="00BD0470" w:rsidP="00BD0470">
      <w:pPr>
        <w:numPr>
          <w:ilvl w:val="2"/>
          <w:numId w:val="63"/>
        </w:numPr>
        <w:suppressAutoHyphens/>
        <w:autoSpaceDE w:val="0"/>
        <w:adjustRightInd w:val="0"/>
        <w:ind w:left="1620"/>
        <w:jc w:val="both"/>
        <w:textAlignment w:val="baseline"/>
        <w:outlineLvl w:val="0"/>
        <w:rPr>
          <w:rFonts w:ascii="Trebuchet MS" w:hAnsi="Trebuchet MS"/>
          <w:b/>
          <w:color w:val="000000"/>
          <w:sz w:val="22"/>
          <w:szCs w:val="22"/>
        </w:rPr>
      </w:pPr>
      <w:r w:rsidRPr="002518EB">
        <w:rPr>
          <w:rFonts w:ascii="Trebuchet MS" w:hAnsi="Trebuchet MS"/>
          <w:color w:val="000000"/>
          <w:sz w:val="22"/>
          <w:szCs w:val="22"/>
        </w:rPr>
        <w:t>z</w:t>
      </w:r>
      <w:r>
        <w:rPr>
          <w:rFonts w:ascii="Trebuchet MS" w:hAnsi="Trebuchet MS"/>
          <w:color w:val="000000"/>
          <w:sz w:val="22"/>
          <w:szCs w:val="22"/>
        </w:rPr>
        <w:t xml:space="preserve">abezpieczenie </w:t>
      </w:r>
      <w:r w:rsidRPr="00366484">
        <w:rPr>
          <w:rFonts w:ascii="Trebuchet MS" w:hAnsi="Trebuchet MS"/>
          <w:color w:val="000000"/>
          <w:sz w:val="22"/>
          <w:szCs w:val="22"/>
        </w:rPr>
        <w:t>miejsca prowadzenia robót w trakcie prowadzenia prac oraz zabezpieczenie terenu budowy,</w:t>
      </w:r>
    </w:p>
    <w:p w:rsidR="00BD0470" w:rsidRPr="005075AB" w:rsidRDefault="00BD0470" w:rsidP="00BD0470">
      <w:pPr>
        <w:numPr>
          <w:ilvl w:val="2"/>
          <w:numId w:val="63"/>
        </w:numPr>
        <w:suppressAutoHyphens/>
        <w:autoSpaceDE w:val="0"/>
        <w:adjustRightInd w:val="0"/>
        <w:ind w:left="1620"/>
        <w:jc w:val="both"/>
        <w:textAlignment w:val="baseline"/>
        <w:outlineLvl w:val="0"/>
        <w:rPr>
          <w:rFonts w:ascii="Trebuchet MS" w:hAnsi="Trebuchet MS"/>
          <w:b/>
          <w:color w:val="000000"/>
          <w:sz w:val="22"/>
          <w:szCs w:val="22"/>
        </w:rPr>
      </w:pPr>
      <w:r w:rsidRPr="00366484">
        <w:rPr>
          <w:rFonts w:ascii="Trebuchet MS" w:hAnsi="Trebuchet MS"/>
          <w:color w:val="000000"/>
          <w:sz w:val="22"/>
          <w:szCs w:val="22"/>
        </w:rPr>
        <w:t xml:space="preserve">porządkowanie terenu po przeprowadzonych pracach i przywróceniu go do stanu jak sprzed rozpoczęcia inwestycji wraz z wywozem i utylizacją </w:t>
      </w:r>
      <w:r w:rsidRPr="005075AB">
        <w:rPr>
          <w:rFonts w:ascii="Trebuchet MS" w:hAnsi="Trebuchet MS"/>
          <w:color w:val="000000"/>
          <w:sz w:val="22"/>
          <w:szCs w:val="22"/>
        </w:rPr>
        <w:t>gruzu,</w:t>
      </w:r>
    </w:p>
    <w:p w:rsidR="00BD0470" w:rsidRPr="005075AB" w:rsidRDefault="00BD0470" w:rsidP="00BD0470">
      <w:pPr>
        <w:numPr>
          <w:ilvl w:val="2"/>
          <w:numId w:val="63"/>
        </w:numPr>
        <w:suppressAutoHyphens/>
        <w:autoSpaceDE w:val="0"/>
        <w:adjustRightInd w:val="0"/>
        <w:ind w:left="1620"/>
        <w:jc w:val="both"/>
        <w:textAlignment w:val="baseline"/>
        <w:outlineLvl w:val="0"/>
        <w:rPr>
          <w:rFonts w:ascii="Trebuchet MS" w:hAnsi="Trebuchet MS"/>
          <w:b/>
          <w:color w:val="000000"/>
          <w:sz w:val="22"/>
          <w:szCs w:val="22"/>
        </w:rPr>
      </w:pPr>
      <w:r w:rsidRPr="005075AB">
        <w:rPr>
          <w:rFonts w:ascii="Trebuchet MS" w:hAnsi="Trebuchet MS"/>
          <w:color w:val="000000"/>
          <w:sz w:val="22"/>
          <w:szCs w:val="22"/>
        </w:rPr>
        <w:t>przygotowanie wykonanie i dostarczenie protokołów min. z: pomiarów oświetlenia, badań i sprawdzenia wentylacji mechanicznej i grawitacyjnej, sprawdzenia stanu technicznego przewodów kominowych, sprawdzenia wyłączników przeciwpożarowych, pomiarów zadziałania  i badania natężenia oświetlenia ewakuacyjnego, pomiarów skuteczności samoczynnego wyłączenia, pomiarów obwodów piorunochronnych, badanie rezystancji izolacji obwodów,</w:t>
      </w:r>
    </w:p>
    <w:p w:rsidR="00BD0470" w:rsidRPr="00F90B64" w:rsidRDefault="00BD0470" w:rsidP="00BD0470">
      <w:pPr>
        <w:numPr>
          <w:ilvl w:val="2"/>
          <w:numId w:val="63"/>
        </w:numPr>
        <w:suppressAutoHyphens/>
        <w:autoSpaceDE w:val="0"/>
        <w:adjustRightInd w:val="0"/>
        <w:ind w:left="1620"/>
        <w:jc w:val="both"/>
        <w:textAlignment w:val="baseline"/>
        <w:outlineLvl w:val="0"/>
        <w:rPr>
          <w:rFonts w:ascii="Trebuchet MS" w:hAnsi="Trebuchet MS"/>
          <w:b/>
          <w:color w:val="000000"/>
          <w:sz w:val="22"/>
          <w:szCs w:val="22"/>
        </w:rPr>
      </w:pPr>
      <w:r w:rsidRPr="00F90B64">
        <w:rPr>
          <w:rFonts w:ascii="Trebuchet MS" w:hAnsi="Trebuchet MS"/>
          <w:color w:val="000000"/>
          <w:sz w:val="22"/>
          <w:szCs w:val="22"/>
        </w:rPr>
        <w:t>wykonanie harmonogramu rzeczowo – finansowego,</w:t>
      </w:r>
    </w:p>
    <w:p w:rsidR="00BD0470" w:rsidRPr="00F90B64" w:rsidRDefault="00BD0470" w:rsidP="00BD0470">
      <w:pPr>
        <w:numPr>
          <w:ilvl w:val="2"/>
          <w:numId w:val="63"/>
        </w:numPr>
        <w:suppressAutoHyphens/>
        <w:autoSpaceDE w:val="0"/>
        <w:adjustRightInd w:val="0"/>
        <w:ind w:left="1620"/>
        <w:jc w:val="both"/>
        <w:textAlignment w:val="baseline"/>
        <w:outlineLvl w:val="0"/>
        <w:rPr>
          <w:rFonts w:ascii="Trebuchet MS" w:hAnsi="Trebuchet MS"/>
          <w:b/>
          <w:color w:val="000000"/>
          <w:sz w:val="22"/>
          <w:szCs w:val="22"/>
        </w:rPr>
      </w:pPr>
      <w:r w:rsidRPr="00F90B64">
        <w:rPr>
          <w:rFonts w:ascii="Trebuchet MS" w:hAnsi="Trebuchet MS"/>
          <w:color w:val="000000"/>
          <w:sz w:val="22"/>
          <w:szCs w:val="22"/>
        </w:rPr>
        <w:t>wszelkie zmiany rozwiązań technicznych, plastycznych i technologiczn</w:t>
      </w:r>
      <w:r>
        <w:rPr>
          <w:rFonts w:ascii="Trebuchet MS" w:hAnsi="Trebuchet MS"/>
          <w:color w:val="000000"/>
          <w:sz w:val="22"/>
          <w:szCs w:val="22"/>
        </w:rPr>
        <w:t xml:space="preserve">ych        </w:t>
      </w:r>
      <w:r w:rsidRPr="00F90B64">
        <w:rPr>
          <w:rFonts w:ascii="Trebuchet MS" w:hAnsi="Trebuchet MS"/>
          <w:color w:val="000000"/>
          <w:sz w:val="22"/>
          <w:szCs w:val="22"/>
        </w:rPr>
        <w:t>w stosunku do przekazanej przez Zamawiającego dokumentacji wymagają wcześniejszej akceptacji Zamawiającego i projektanta</w:t>
      </w:r>
      <w:r>
        <w:rPr>
          <w:rFonts w:ascii="Trebuchet MS" w:hAnsi="Trebuchet MS"/>
          <w:color w:val="000000"/>
          <w:sz w:val="22"/>
          <w:szCs w:val="22"/>
        </w:rPr>
        <w:t>,</w:t>
      </w:r>
    </w:p>
    <w:p w:rsidR="00BD0470" w:rsidRPr="00F90B64" w:rsidRDefault="00BD0470" w:rsidP="00BD0470">
      <w:pPr>
        <w:numPr>
          <w:ilvl w:val="2"/>
          <w:numId w:val="63"/>
        </w:numPr>
        <w:suppressAutoHyphens/>
        <w:autoSpaceDE w:val="0"/>
        <w:adjustRightInd w:val="0"/>
        <w:ind w:left="1620"/>
        <w:jc w:val="both"/>
        <w:textAlignment w:val="baseline"/>
        <w:outlineLvl w:val="0"/>
        <w:rPr>
          <w:rFonts w:ascii="Trebuchet MS" w:hAnsi="Trebuchet MS"/>
          <w:b/>
          <w:color w:val="000000"/>
          <w:sz w:val="22"/>
          <w:szCs w:val="22"/>
        </w:rPr>
      </w:pPr>
      <w:r w:rsidRPr="00F90B64">
        <w:rPr>
          <w:rFonts w:ascii="Trebuchet MS" w:hAnsi="Trebuchet MS"/>
          <w:color w:val="000000"/>
          <w:sz w:val="22"/>
          <w:szCs w:val="22"/>
        </w:rPr>
        <w:t xml:space="preserve">wykonanie </w:t>
      </w:r>
      <w:r w:rsidRPr="00F90B64">
        <w:rPr>
          <w:rFonts w:ascii="Trebuchet MS" w:hAnsi="Trebuchet MS"/>
          <w:sz w:val="22"/>
          <w:szCs w:val="22"/>
        </w:rPr>
        <w:t xml:space="preserve">projektów rozwiązań wynikających z przyjętej technologii realizacji i organizacji robót, a dotyczące deskowań, rusztowań, rozbiórek, przebudów, konstrukcji pomocniczych, lub </w:t>
      </w:r>
      <w:r w:rsidRPr="00F90B64">
        <w:rPr>
          <w:rFonts w:ascii="Trebuchet MS" w:hAnsi="Trebuchet MS"/>
          <w:color w:val="000000"/>
          <w:sz w:val="22"/>
          <w:szCs w:val="22"/>
        </w:rPr>
        <w:t>wzmocnień elementów budowlanych, czasowych przebudów instalacji, z</w:t>
      </w:r>
      <w:r>
        <w:rPr>
          <w:rFonts w:ascii="Trebuchet MS" w:hAnsi="Trebuchet MS"/>
          <w:color w:val="000000"/>
          <w:sz w:val="22"/>
          <w:szCs w:val="22"/>
        </w:rPr>
        <w:t xml:space="preserve">abezpieczeń </w:t>
      </w:r>
      <w:r w:rsidRPr="00F90B64">
        <w:rPr>
          <w:rFonts w:ascii="Trebuchet MS" w:hAnsi="Trebuchet MS"/>
          <w:color w:val="000000"/>
          <w:sz w:val="22"/>
          <w:szCs w:val="22"/>
        </w:rPr>
        <w:t>itp.</w:t>
      </w:r>
    </w:p>
    <w:p w:rsidR="00BD0470" w:rsidRPr="00F90B64" w:rsidRDefault="00BD0470" w:rsidP="00BD0470">
      <w:pPr>
        <w:numPr>
          <w:ilvl w:val="2"/>
          <w:numId w:val="63"/>
        </w:numPr>
        <w:suppressAutoHyphens/>
        <w:autoSpaceDE w:val="0"/>
        <w:adjustRightInd w:val="0"/>
        <w:ind w:left="1620"/>
        <w:jc w:val="both"/>
        <w:textAlignment w:val="baseline"/>
        <w:outlineLvl w:val="0"/>
        <w:rPr>
          <w:rFonts w:ascii="Trebuchet MS" w:hAnsi="Trebuchet MS"/>
          <w:b/>
          <w:color w:val="000000"/>
          <w:sz w:val="22"/>
          <w:szCs w:val="22"/>
        </w:rPr>
      </w:pPr>
      <w:r w:rsidRPr="00F90B64">
        <w:rPr>
          <w:rFonts w:ascii="Trebuchet MS" w:hAnsi="Trebuchet MS"/>
          <w:color w:val="000000"/>
          <w:sz w:val="22"/>
          <w:szCs w:val="22"/>
        </w:rPr>
        <w:t xml:space="preserve">wykonanie </w:t>
      </w:r>
      <w:r>
        <w:rPr>
          <w:rFonts w:ascii="Trebuchet MS" w:hAnsi="Trebuchet MS"/>
          <w:color w:val="000000"/>
          <w:sz w:val="22"/>
          <w:szCs w:val="22"/>
        </w:rPr>
        <w:t>wszystkich prac</w:t>
      </w:r>
      <w:r w:rsidRPr="00F90B64">
        <w:rPr>
          <w:rFonts w:ascii="Trebuchet MS" w:hAnsi="Trebuchet MS"/>
          <w:color w:val="000000"/>
          <w:sz w:val="22"/>
          <w:szCs w:val="22"/>
        </w:rPr>
        <w:t xml:space="preserve"> konstrukcyjnych (przekuć, rozbiórek) musi być poprzedzone odkrywkami, jednoznacznie określającymi układ konstrukcyjny budynku w rejonie prac, </w:t>
      </w:r>
    </w:p>
    <w:p w:rsidR="00BD0470" w:rsidRPr="00F90B64" w:rsidRDefault="00BD0470" w:rsidP="00BD0470">
      <w:pPr>
        <w:numPr>
          <w:ilvl w:val="2"/>
          <w:numId w:val="63"/>
        </w:numPr>
        <w:suppressAutoHyphens/>
        <w:autoSpaceDE w:val="0"/>
        <w:adjustRightInd w:val="0"/>
        <w:ind w:left="1620"/>
        <w:jc w:val="both"/>
        <w:textAlignment w:val="baseline"/>
        <w:outlineLvl w:val="0"/>
        <w:rPr>
          <w:rFonts w:ascii="Trebuchet MS" w:hAnsi="Trebuchet MS"/>
          <w:b/>
          <w:color w:val="000000"/>
          <w:sz w:val="22"/>
          <w:szCs w:val="22"/>
        </w:rPr>
      </w:pPr>
      <w:r>
        <w:rPr>
          <w:rFonts w:ascii="Trebuchet MS" w:hAnsi="Trebuchet MS"/>
          <w:color w:val="000000"/>
          <w:sz w:val="22"/>
          <w:szCs w:val="22"/>
        </w:rPr>
        <w:t>j</w:t>
      </w:r>
      <w:r w:rsidRPr="00F90B64">
        <w:rPr>
          <w:rFonts w:ascii="Trebuchet MS" w:hAnsi="Trebuchet MS"/>
          <w:color w:val="000000"/>
          <w:sz w:val="22"/>
          <w:szCs w:val="22"/>
        </w:rPr>
        <w:t>eżeli zastosowanie rozwiązań, lub technologii odmiennych w stosunku do zatwierdzonych wcześniej PB i PW wymagać będzie sporządzenia dokumentacji zamiennej, lub uzupełniającej, to zostanie ona opracowana przez Wykonawcę, który winien uzyskać dla niej wszystkie wymagane opinie, decyzje administracyjne itp. Dokumentacja zamienna wymaga zaakceptowania przez Zamawiającego i projektanta p</w:t>
      </w:r>
      <w:r>
        <w:rPr>
          <w:rFonts w:ascii="Trebuchet MS" w:hAnsi="Trebuchet MS"/>
          <w:color w:val="000000"/>
          <w:sz w:val="22"/>
          <w:szCs w:val="22"/>
        </w:rPr>
        <w:t>rzed skierowaniem do realizacji, j</w:t>
      </w:r>
      <w:r w:rsidRPr="00F90B64">
        <w:rPr>
          <w:rFonts w:ascii="Trebuchet MS" w:hAnsi="Trebuchet MS"/>
          <w:color w:val="000000"/>
          <w:sz w:val="22"/>
          <w:szCs w:val="22"/>
        </w:rPr>
        <w:t>eżeli taka dokumentacja zostanie sporządzona, to jej autor powinien zapewnić nadz</w:t>
      </w:r>
      <w:r>
        <w:rPr>
          <w:rFonts w:ascii="Trebuchet MS" w:hAnsi="Trebuchet MS"/>
          <w:color w:val="000000"/>
          <w:sz w:val="22"/>
          <w:szCs w:val="22"/>
        </w:rPr>
        <w:t xml:space="preserve">ór autorski nad jej realizacją, </w:t>
      </w:r>
    </w:p>
    <w:p w:rsidR="00BD0470" w:rsidRPr="005075AB" w:rsidRDefault="00BD0470" w:rsidP="00BD0470">
      <w:pPr>
        <w:numPr>
          <w:ilvl w:val="2"/>
          <w:numId w:val="63"/>
        </w:numPr>
        <w:suppressAutoHyphens/>
        <w:autoSpaceDE w:val="0"/>
        <w:adjustRightInd w:val="0"/>
        <w:ind w:left="1620"/>
        <w:jc w:val="both"/>
        <w:textAlignment w:val="baseline"/>
        <w:outlineLvl w:val="0"/>
        <w:rPr>
          <w:rFonts w:ascii="Trebuchet MS" w:hAnsi="Trebuchet MS"/>
          <w:b/>
          <w:color w:val="000000"/>
          <w:sz w:val="22"/>
          <w:szCs w:val="22"/>
        </w:rPr>
      </w:pPr>
      <w:r>
        <w:rPr>
          <w:rFonts w:ascii="Trebuchet MS" w:hAnsi="Trebuchet MS"/>
          <w:sz w:val="22"/>
          <w:szCs w:val="22"/>
        </w:rPr>
        <w:t>z</w:t>
      </w:r>
      <w:r w:rsidRPr="00F90B64">
        <w:rPr>
          <w:rFonts w:ascii="Trebuchet MS" w:hAnsi="Trebuchet MS"/>
          <w:sz w:val="22"/>
          <w:szCs w:val="22"/>
        </w:rPr>
        <w:t xml:space="preserve"> uwagi na wysokie nasycenie projektowanego obiektu sieciami infrastrukturalnymi prace przy ich </w:t>
      </w:r>
      <w:r>
        <w:rPr>
          <w:rFonts w:ascii="Trebuchet MS" w:hAnsi="Trebuchet MS"/>
          <w:sz w:val="22"/>
          <w:szCs w:val="22"/>
        </w:rPr>
        <w:t xml:space="preserve">wykonaniu muszą być realizowane        </w:t>
      </w:r>
      <w:r w:rsidRPr="00F90B64">
        <w:rPr>
          <w:rFonts w:ascii="Trebuchet MS" w:hAnsi="Trebuchet MS"/>
          <w:sz w:val="22"/>
          <w:szCs w:val="22"/>
        </w:rPr>
        <w:t>w sposób szczególnie star</w:t>
      </w:r>
      <w:r>
        <w:rPr>
          <w:rFonts w:ascii="Trebuchet MS" w:hAnsi="Trebuchet MS"/>
          <w:sz w:val="22"/>
          <w:szCs w:val="22"/>
        </w:rPr>
        <w:t>annie skoordynowany, w</w:t>
      </w:r>
      <w:r w:rsidRPr="00F90B64">
        <w:rPr>
          <w:rFonts w:ascii="Trebuchet MS" w:hAnsi="Trebuchet MS"/>
          <w:sz w:val="22"/>
          <w:szCs w:val="22"/>
        </w:rPr>
        <w:t xml:space="preserve"> związku z tym obowiązkiem Wykonawcy robót będzie dokonanie koordynacji międzybranżowej przed przy</w:t>
      </w:r>
      <w:r>
        <w:rPr>
          <w:rFonts w:ascii="Trebuchet MS" w:hAnsi="Trebuchet MS"/>
          <w:sz w:val="22"/>
          <w:szCs w:val="22"/>
        </w:rPr>
        <w:t>stąpieniem do wykonywania prac, s</w:t>
      </w:r>
      <w:r w:rsidRPr="00F90B64">
        <w:rPr>
          <w:rFonts w:ascii="Trebuchet MS" w:hAnsi="Trebuchet MS"/>
          <w:sz w:val="22"/>
          <w:szCs w:val="22"/>
        </w:rPr>
        <w:t xml:space="preserve">kutki </w:t>
      </w:r>
      <w:r w:rsidRPr="005075AB">
        <w:rPr>
          <w:rFonts w:ascii="Trebuchet MS" w:hAnsi="Trebuchet MS"/>
          <w:sz w:val="22"/>
          <w:szCs w:val="22"/>
        </w:rPr>
        <w:t>odstąpienia od takiej koordynacji będą go obciążać;</w:t>
      </w:r>
    </w:p>
    <w:p w:rsidR="00BD0470" w:rsidRPr="005075AB" w:rsidRDefault="00BD0470" w:rsidP="00BD0470">
      <w:pPr>
        <w:numPr>
          <w:ilvl w:val="2"/>
          <w:numId w:val="63"/>
        </w:numPr>
        <w:suppressAutoHyphens/>
        <w:autoSpaceDE w:val="0"/>
        <w:adjustRightInd w:val="0"/>
        <w:ind w:left="1620"/>
        <w:jc w:val="both"/>
        <w:textAlignment w:val="baseline"/>
        <w:outlineLvl w:val="0"/>
        <w:rPr>
          <w:rFonts w:ascii="Trebuchet MS" w:hAnsi="Trebuchet MS"/>
          <w:color w:val="000000"/>
          <w:sz w:val="22"/>
          <w:szCs w:val="22"/>
        </w:rPr>
      </w:pPr>
      <w:r w:rsidRPr="005075AB">
        <w:rPr>
          <w:rFonts w:ascii="Trebuchet MS" w:hAnsi="Trebuchet MS"/>
          <w:color w:val="000000"/>
          <w:sz w:val="22"/>
          <w:szCs w:val="22"/>
        </w:rPr>
        <w:t>dostarczenie instrukcji użytkowania, eksploatacji, konserwacji                    i serwisowania obiektu, wbudowanych, lub dostarczonych systemów           i urządzeń, procedury postępowania na wypadek awarii (+ ewentualne szkolenie odpowiedzialnych przedstawicieli Zamawiającego), wytyczne dotyczące realizacji gwarancji na obiekt wraz z wyposażeniem,</w:t>
      </w:r>
    </w:p>
    <w:p w:rsidR="00BD0470" w:rsidRPr="00C756DA" w:rsidRDefault="00BD0470" w:rsidP="00BD0470">
      <w:pPr>
        <w:numPr>
          <w:ilvl w:val="2"/>
          <w:numId w:val="63"/>
        </w:numPr>
        <w:suppressAutoHyphens/>
        <w:autoSpaceDE w:val="0"/>
        <w:adjustRightInd w:val="0"/>
        <w:ind w:left="1620"/>
        <w:jc w:val="both"/>
        <w:textAlignment w:val="baseline"/>
        <w:outlineLvl w:val="0"/>
        <w:rPr>
          <w:rFonts w:ascii="Trebuchet MS" w:hAnsi="Trebuchet MS"/>
          <w:color w:val="000000"/>
          <w:sz w:val="22"/>
          <w:szCs w:val="22"/>
        </w:rPr>
      </w:pPr>
      <w:r>
        <w:rPr>
          <w:rFonts w:ascii="Trebuchet MS" w:hAnsi="Trebuchet MS"/>
          <w:color w:val="000000"/>
          <w:sz w:val="22"/>
          <w:szCs w:val="22"/>
        </w:rPr>
        <w:t>oświadczenie kierownika budowy o zgodności wykonania obiektu budowlanego z projektem lub warunkami pozwolenia na budowę oraz przepisami,</w:t>
      </w:r>
    </w:p>
    <w:p w:rsidR="00BD0470" w:rsidRDefault="00BD0470" w:rsidP="00BD0470">
      <w:pPr>
        <w:numPr>
          <w:ilvl w:val="2"/>
          <w:numId w:val="63"/>
        </w:numPr>
        <w:suppressAutoHyphens/>
        <w:autoSpaceDE w:val="0"/>
        <w:adjustRightInd w:val="0"/>
        <w:ind w:left="1620"/>
        <w:jc w:val="both"/>
        <w:textAlignment w:val="baseline"/>
        <w:outlineLvl w:val="0"/>
        <w:rPr>
          <w:rFonts w:ascii="Trebuchet MS" w:hAnsi="Trebuchet MS"/>
          <w:color w:val="000000"/>
          <w:sz w:val="22"/>
          <w:szCs w:val="22"/>
        </w:rPr>
      </w:pPr>
      <w:r w:rsidRPr="00D62B5E">
        <w:rPr>
          <w:rFonts w:ascii="Trebuchet MS" w:hAnsi="Trebuchet MS"/>
          <w:color w:val="000000"/>
          <w:sz w:val="22"/>
          <w:szCs w:val="22"/>
        </w:rPr>
        <w:t xml:space="preserve">deklaracje własności użytkowych, deklaracje zgodności, świadectwa dopuszczenia, certyfikaty zgodności i aprobaty techniczne na zastosowane       w obiekcie wyroby budowlane i urządzenia </w:t>
      </w:r>
    </w:p>
    <w:p w:rsidR="00BD0470" w:rsidRPr="00925165" w:rsidRDefault="00BD0470" w:rsidP="00BD0470">
      <w:pPr>
        <w:numPr>
          <w:ilvl w:val="2"/>
          <w:numId w:val="63"/>
        </w:numPr>
        <w:suppressAutoHyphens/>
        <w:autoSpaceDE w:val="0"/>
        <w:adjustRightInd w:val="0"/>
        <w:ind w:left="1620"/>
        <w:jc w:val="both"/>
        <w:textAlignment w:val="baseline"/>
        <w:outlineLvl w:val="0"/>
        <w:rPr>
          <w:rFonts w:ascii="Trebuchet MS" w:hAnsi="Trebuchet MS"/>
          <w:color w:val="000000"/>
          <w:sz w:val="22"/>
          <w:szCs w:val="22"/>
        </w:rPr>
      </w:pPr>
      <w:r>
        <w:rPr>
          <w:rFonts w:ascii="Trebuchet MS" w:hAnsi="Trebuchet MS"/>
          <w:color w:val="000000"/>
          <w:sz w:val="22"/>
          <w:szCs w:val="22"/>
        </w:rPr>
        <w:lastRenderedPageBreak/>
        <w:t>protokoły z wykonania zabezpieczenia przeciwpożarowego oraz ogniochronnego przejść i przepustów instalacyjnych oraz elementów budowlanych,</w:t>
      </w:r>
    </w:p>
    <w:p w:rsidR="00BD0470" w:rsidRPr="005075AB" w:rsidRDefault="00BD0470" w:rsidP="00BD0470">
      <w:pPr>
        <w:numPr>
          <w:ilvl w:val="2"/>
          <w:numId w:val="63"/>
        </w:numPr>
        <w:suppressAutoHyphens/>
        <w:autoSpaceDE w:val="0"/>
        <w:adjustRightInd w:val="0"/>
        <w:ind w:left="1620"/>
        <w:jc w:val="both"/>
        <w:textAlignment w:val="baseline"/>
        <w:outlineLvl w:val="0"/>
        <w:rPr>
          <w:rFonts w:ascii="Trebuchet MS" w:hAnsi="Trebuchet MS"/>
          <w:b/>
          <w:color w:val="000000"/>
          <w:sz w:val="22"/>
          <w:szCs w:val="22"/>
        </w:rPr>
      </w:pPr>
      <w:r w:rsidRPr="005075AB">
        <w:rPr>
          <w:rFonts w:ascii="Trebuchet MS" w:hAnsi="Trebuchet MS"/>
          <w:color w:val="000000"/>
          <w:sz w:val="22"/>
          <w:szCs w:val="22"/>
        </w:rPr>
        <w:t xml:space="preserve">przygotowanie i dostarczenie wszystkich </w:t>
      </w:r>
      <w:r w:rsidR="00A85ABB" w:rsidRPr="005075AB">
        <w:rPr>
          <w:rFonts w:ascii="Trebuchet MS" w:hAnsi="Trebuchet MS"/>
          <w:color w:val="000000"/>
          <w:sz w:val="22"/>
          <w:szCs w:val="22"/>
        </w:rPr>
        <w:t>dokumentów w</w:t>
      </w:r>
      <w:r w:rsidRPr="005075AB">
        <w:rPr>
          <w:rFonts w:ascii="Trebuchet MS" w:hAnsi="Trebuchet MS"/>
          <w:color w:val="000000"/>
          <w:sz w:val="22"/>
          <w:szCs w:val="22"/>
        </w:rPr>
        <w:t xml:space="preserve"> trakcie dokonywania poszczególnych odbiorów, a także </w:t>
      </w:r>
      <w:r w:rsidRPr="005075AB">
        <w:rPr>
          <w:rFonts w:ascii="Trebuchet MS" w:hAnsi="Trebuchet MS" w:cs="Calibri"/>
          <w:color w:val="000000"/>
          <w:sz w:val="22"/>
          <w:szCs w:val="22"/>
        </w:rPr>
        <w:t>sporządzenie w imieniu Zamawiającego zawiadomienia o zakończeniu budowy i uzyskanie ostatecznej prawomocnej decyzji o pozwoleniu na użytkowanie oraz innych pozwoleń wymaganych przepisami prawa niezbędnych dla wykonania Inwestycji i oddania jej do użytkowania</w:t>
      </w:r>
      <w:r w:rsidRPr="005075AB">
        <w:rPr>
          <w:rFonts w:ascii="Trebuchet MS" w:hAnsi="Trebuchet MS"/>
          <w:color w:val="000000"/>
          <w:sz w:val="22"/>
          <w:szCs w:val="22"/>
        </w:rPr>
        <w:t>,</w:t>
      </w:r>
    </w:p>
    <w:p w:rsidR="00BD0470" w:rsidRPr="00B122D5" w:rsidRDefault="00BD0470" w:rsidP="00BD0470">
      <w:pPr>
        <w:numPr>
          <w:ilvl w:val="2"/>
          <w:numId w:val="63"/>
        </w:numPr>
        <w:suppressAutoHyphens/>
        <w:autoSpaceDE w:val="0"/>
        <w:adjustRightInd w:val="0"/>
        <w:ind w:left="1620"/>
        <w:jc w:val="both"/>
        <w:textAlignment w:val="baseline"/>
        <w:outlineLvl w:val="0"/>
        <w:rPr>
          <w:rFonts w:ascii="Trebuchet MS" w:hAnsi="Trebuchet MS"/>
          <w:b/>
          <w:color w:val="000000"/>
          <w:sz w:val="22"/>
          <w:szCs w:val="22"/>
        </w:rPr>
      </w:pPr>
      <w:r w:rsidRPr="00016508">
        <w:rPr>
          <w:rFonts w:ascii="Trebuchet MS" w:hAnsi="Trebuchet MS"/>
          <w:sz w:val="22"/>
          <w:szCs w:val="22"/>
        </w:rPr>
        <w:t>załączone przedmiary maja charakter pomocniczy. Wykonawca w swojej ofercie powinien przewidzieć wszystkie roboty, czynności i dostawy niezbędne dla wykonania robót i pozytywnego odbioru obiektu,</w:t>
      </w:r>
    </w:p>
    <w:p w:rsidR="00BD0470" w:rsidRPr="00BD7E05" w:rsidRDefault="00BD0470" w:rsidP="00BD0470">
      <w:pPr>
        <w:pStyle w:val="NormalnyWeb"/>
        <w:numPr>
          <w:ilvl w:val="0"/>
          <w:numId w:val="59"/>
        </w:numPr>
        <w:tabs>
          <w:tab w:val="left" w:pos="851"/>
        </w:tabs>
        <w:adjustRightInd w:val="0"/>
        <w:spacing w:before="0" w:beforeAutospacing="0" w:after="0" w:afterAutospacing="0"/>
        <w:jc w:val="both"/>
        <w:textAlignment w:val="baseline"/>
        <w:rPr>
          <w:rFonts w:ascii="Trebuchet MS" w:hAnsi="Trebuchet MS"/>
          <w:sz w:val="22"/>
          <w:szCs w:val="22"/>
        </w:rPr>
      </w:pPr>
      <w:r w:rsidRPr="00BD7E05">
        <w:rPr>
          <w:rFonts w:ascii="Trebuchet MS" w:hAnsi="Trebuchet MS" w:cs="Tahoma"/>
          <w:sz w:val="22"/>
          <w:szCs w:val="22"/>
        </w:rPr>
        <w:t xml:space="preserve">SZCZEGÓŁOWY </w:t>
      </w:r>
      <w:r w:rsidRPr="00BD7E05">
        <w:rPr>
          <w:rFonts w:ascii="Trebuchet MS" w:hAnsi="Trebuchet MS"/>
          <w:sz w:val="22"/>
          <w:szCs w:val="22"/>
        </w:rPr>
        <w:t>zakres przedmiotowych robót budowlanych został określony za pomocą dokumentacji technicznej wskazanej w § 2 ust. 5 Umowy.</w:t>
      </w:r>
    </w:p>
    <w:p w:rsidR="00BD0470" w:rsidRDefault="00BD0470" w:rsidP="00BD0470">
      <w:pPr>
        <w:autoSpaceDE w:val="0"/>
        <w:ind w:left="180" w:hanging="180"/>
        <w:jc w:val="both"/>
        <w:outlineLvl w:val="0"/>
        <w:rPr>
          <w:rFonts w:ascii="Trebuchet MS" w:hAnsi="Trebuchet MS" w:cs="Arial"/>
          <w:color w:val="000000"/>
          <w:sz w:val="22"/>
          <w:szCs w:val="22"/>
        </w:rPr>
      </w:pPr>
      <w:r>
        <w:rPr>
          <w:rFonts w:ascii="Trebuchet MS" w:hAnsi="Trebuchet MS" w:cs="Arial"/>
          <w:b/>
          <w:color w:val="000000"/>
          <w:sz w:val="22"/>
          <w:szCs w:val="22"/>
        </w:rPr>
        <w:t>3.</w:t>
      </w:r>
      <w:r w:rsidRPr="00B341AA">
        <w:rPr>
          <w:rFonts w:ascii="Trebuchet MS" w:hAnsi="Trebuchet MS" w:cs="Arial"/>
          <w:b/>
          <w:color w:val="000000"/>
          <w:sz w:val="22"/>
          <w:szCs w:val="22"/>
        </w:rPr>
        <w:t xml:space="preserve">Wykonawca </w:t>
      </w:r>
      <w:r w:rsidRPr="00D80DEE">
        <w:rPr>
          <w:rFonts w:ascii="Trebuchet MS" w:hAnsi="Trebuchet MS" w:cs="Arial"/>
          <w:color w:val="000000"/>
          <w:sz w:val="22"/>
          <w:szCs w:val="22"/>
        </w:rPr>
        <w:t>zamówienie przyjmuje do realizacji bez zastrzeżeń i zobowiąz</w:t>
      </w:r>
      <w:r>
        <w:rPr>
          <w:rFonts w:ascii="Trebuchet MS" w:hAnsi="Trebuchet MS" w:cs="Arial"/>
          <w:color w:val="000000"/>
          <w:sz w:val="22"/>
          <w:szCs w:val="22"/>
        </w:rPr>
        <w:t xml:space="preserve">uje się wykonać roboty zgodnie </w:t>
      </w:r>
      <w:r w:rsidRPr="00D80DEE">
        <w:rPr>
          <w:rFonts w:ascii="Trebuchet MS" w:hAnsi="Trebuchet MS" w:cs="Arial"/>
          <w:color w:val="000000"/>
          <w:sz w:val="22"/>
          <w:szCs w:val="22"/>
        </w:rPr>
        <w:t xml:space="preserve">z dokumentacją techniczną, zgodnie z przepisami Prawa Budowlanego, zasadami wiedzy i sztuki budowlanej, aktualnym stanem wiedzy technicznej oraz kierując się zasadą gospodarności, a także przestrzegając przepisów prawa, a w szczególności w zakresie techniczno-budowlanym, warunkami </w:t>
      </w:r>
      <w:r w:rsidR="00A85ABB" w:rsidRPr="00D80DEE">
        <w:rPr>
          <w:rFonts w:ascii="Trebuchet MS" w:hAnsi="Trebuchet MS" w:cs="Arial"/>
          <w:color w:val="000000"/>
          <w:sz w:val="22"/>
          <w:szCs w:val="22"/>
        </w:rPr>
        <w:t>wykonawstwa</w:t>
      </w:r>
      <w:r w:rsidR="00A85ABB">
        <w:rPr>
          <w:rFonts w:ascii="Trebuchet MS" w:hAnsi="Trebuchet MS" w:cs="Arial"/>
          <w:color w:val="000000"/>
          <w:sz w:val="22"/>
          <w:szCs w:val="22"/>
        </w:rPr>
        <w:t xml:space="preserve">    i</w:t>
      </w:r>
      <w:r w:rsidRPr="00D80DEE">
        <w:rPr>
          <w:rFonts w:ascii="Trebuchet MS" w:hAnsi="Trebuchet MS" w:cs="Arial"/>
          <w:color w:val="000000"/>
          <w:sz w:val="22"/>
          <w:szCs w:val="22"/>
        </w:rPr>
        <w:t xml:space="preserve"> odbioru robót oraz normami obowiązującymi w tym zakresie.</w:t>
      </w:r>
    </w:p>
    <w:p w:rsidR="00BD0470" w:rsidRDefault="00BD0470" w:rsidP="00BD0470">
      <w:pPr>
        <w:autoSpaceDE w:val="0"/>
        <w:ind w:left="180" w:hanging="180"/>
        <w:jc w:val="both"/>
        <w:outlineLvl w:val="0"/>
        <w:rPr>
          <w:rFonts w:ascii="Trebuchet MS" w:hAnsi="Trebuchet MS"/>
          <w:color w:val="000000"/>
          <w:sz w:val="22"/>
          <w:szCs w:val="22"/>
        </w:rPr>
      </w:pPr>
      <w:r>
        <w:rPr>
          <w:rFonts w:ascii="Trebuchet MS" w:hAnsi="Trebuchet MS" w:cs="Arial"/>
          <w:b/>
          <w:color w:val="000000"/>
          <w:sz w:val="22"/>
          <w:szCs w:val="22"/>
        </w:rPr>
        <w:t>4.</w:t>
      </w:r>
      <w:r w:rsidRPr="00D42BBB">
        <w:rPr>
          <w:rFonts w:ascii="Trebuchet MS" w:hAnsi="Trebuchet MS"/>
          <w:b/>
          <w:color w:val="000000"/>
          <w:sz w:val="22"/>
          <w:szCs w:val="22"/>
        </w:rPr>
        <w:t>Zamawiający</w:t>
      </w:r>
      <w:r w:rsidRPr="00B341AA">
        <w:rPr>
          <w:rFonts w:ascii="Trebuchet MS" w:hAnsi="Trebuchet MS"/>
          <w:color w:val="000000"/>
          <w:sz w:val="22"/>
          <w:szCs w:val="22"/>
        </w:rPr>
        <w:t xml:space="preserve"> posiada prawo do dysponowania nieruchomością na cele budowlane. Budynek znajduje się na działce Zamawiającego</w:t>
      </w:r>
      <w:r>
        <w:rPr>
          <w:rFonts w:ascii="Trebuchet MS" w:hAnsi="Trebuchet MS"/>
          <w:color w:val="000000"/>
          <w:sz w:val="22"/>
          <w:szCs w:val="22"/>
        </w:rPr>
        <w:t xml:space="preserve"> o nr 319,obręb Piła 0015, jednostka ewidencyjna 301901_1 </w:t>
      </w:r>
      <w:r w:rsidR="00A85ABB">
        <w:rPr>
          <w:rFonts w:ascii="Trebuchet MS" w:hAnsi="Trebuchet MS"/>
          <w:color w:val="000000"/>
          <w:sz w:val="22"/>
          <w:szCs w:val="22"/>
        </w:rPr>
        <w:t>Piła, ul</w:t>
      </w:r>
      <w:r w:rsidRPr="00B341AA">
        <w:rPr>
          <w:rFonts w:ascii="Trebuchet MS" w:hAnsi="Trebuchet MS"/>
          <w:color w:val="000000"/>
          <w:sz w:val="22"/>
          <w:szCs w:val="22"/>
        </w:rPr>
        <w:t>. Podchorążych 10, 64-920 Piła.</w:t>
      </w:r>
    </w:p>
    <w:p w:rsidR="00BD0470" w:rsidRPr="00D42BBB" w:rsidRDefault="00BD0470" w:rsidP="00BD0470">
      <w:pPr>
        <w:autoSpaceDE w:val="0"/>
        <w:ind w:left="180" w:hanging="180"/>
        <w:jc w:val="both"/>
        <w:outlineLvl w:val="0"/>
        <w:rPr>
          <w:rFonts w:ascii="Trebuchet MS" w:hAnsi="Trebuchet MS" w:cs="Arial"/>
          <w:color w:val="000000"/>
          <w:sz w:val="22"/>
          <w:szCs w:val="22"/>
        </w:rPr>
      </w:pPr>
      <w:r>
        <w:rPr>
          <w:rFonts w:ascii="Trebuchet MS" w:hAnsi="Trebuchet MS" w:cs="Arial"/>
          <w:b/>
          <w:color w:val="000000"/>
          <w:sz w:val="22"/>
          <w:szCs w:val="22"/>
        </w:rPr>
        <w:t>5.</w:t>
      </w:r>
      <w:r w:rsidRPr="00D42BBB">
        <w:rPr>
          <w:rFonts w:ascii="Trebuchet MS" w:hAnsi="Trebuchet MS"/>
          <w:b/>
          <w:color w:val="000000"/>
          <w:sz w:val="22"/>
          <w:szCs w:val="22"/>
        </w:rPr>
        <w:t>Zamawiający</w:t>
      </w:r>
      <w:r w:rsidRPr="00D42BBB">
        <w:rPr>
          <w:rFonts w:ascii="Trebuchet MS" w:hAnsi="Trebuchet MS"/>
          <w:color w:val="000000"/>
          <w:sz w:val="22"/>
          <w:szCs w:val="22"/>
        </w:rPr>
        <w:t xml:space="preserve"> dopuszcza zastosowanie urządzeń i materiałów zamiennych o parametrach nie gorszych niż podane w projektach budowlanych lub/i specyfikacji istotnych warunków zamówienia, zwanej dalej „specyfikacją”, jednakże wyłącznie za zgodą </w:t>
      </w:r>
      <w:r w:rsidRPr="00D42BBB">
        <w:rPr>
          <w:rFonts w:ascii="Trebuchet MS" w:hAnsi="Trebuchet MS"/>
          <w:b/>
          <w:color w:val="000000"/>
          <w:sz w:val="22"/>
          <w:szCs w:val="22"/>
        </w:rPr>
        <w:t>Zamawiającego</w:t>
      </w:r>
      <w:r w:rsidRPr="00D42BBB">
        <w:rPr>
          <w:rFonts w:ascii="Trebuchet MS" w:hAnsi="Trebuchet MS"/>
          <w:color w:val="000000"/>
          <w:sz w:val="22"/>
          <w:szCs w:val="22"/>
        </w:rPr>
        <w:t xml:space="preserve"> i projektanta.</w:t>
      </w:r>
    </w:p>
    <w:p w:rsidR="00BD0470" w:rsidRPr="00C2759D" w:rsidRDefault="00BD0470" w:rsidP="00BD0470">
      <w:pPr>
        <w:ind w:firstLine="360"/>
        <w:jc w:val="both"/>
        <w:rPr>
          <w:rFonts w:ascii="Calibri" w:hAnsi="Calibri"/>
          <w:color w:val="000000"/>
          <w:sz w:val="22"/>
          <w:szCs w:val="22"/>
          <w:u w:val="single"/>
        </w:rPr>
      </w:pPr>
    </w:p>
    <w:p w:rsidR="00BD0470" w:rsidRPr="006F4CB6" w:rsidRDefault="00BD0470" w:rsidP="00BD0470">
      <w:pPr>
        <w:autoSpaceDE w:val="0"/>
        <w:jc w:val="center"/>
        <w:outlineLvl w:val="0"/>
        <w:rPr>
          <w:rFonts w:ascii="Trebuchet MS" w:hAnsi="Trebuchet MS"/>
          <w:b/>
          <w:color w:val="000000"/>
          <w:sz w:val="22"/>
          <w:szCs w:val="22"/>
        </w:rPr>
      </w:pPr>
      <w:r w:rsidRPr="006F4CB6">
        <w:rPr>
          <w:rFonts w:ascii="Trebuchet MS" w:hAnsi="Trebuchet MS"/>
          <w:b/>
          <w:color w:val="000000"/>
          <w:sz w:val="22"/>
          <w:szCs w:val="22"/>
        </w:rPr>
        <w:t>§ 2</w:t>
      </w:r>
    </w:p>
    <w:p w:rsidR="00BD0470" w:rsidRPr="00C5012B" w:rsidRDefault="00BD0470" w:rsidP="00BD0470">
      <w:pPr>
        <w:numPr>
          <w:ilvl w:val="0"/>
          <w:numId w:val="42"/>
        </w:numPr>
        <w:suppressAutoHyphens/>
        <w:autoSpaceDE w:val="0"/>
        <w:ind w:left="426"/>
        <w:jc w:val="both"/>
        <w:outlineLvl w:val="0"/>
        <w:rPr>
          <w:rFonts w:ascii="Trebuchet MS" w:hAnsi="Trebuchet MS"/>
          <w:b/>
          <w:color w:val="000000"/>
          <w:sz w:val="22"/>
          <w:szCs w:val="22"/>
        </w:rPr>
      </w:pPr>
      <w:r w:rsidRPr="00FD63CD">
        <w:rPr>
          <w:rFonts w:ascii="Trebuchet MS" w:hAnsi="Trebuchet MS"/>
          <w:b/>
          <w:color w:val="000000"/>
          <w:sz w:val="22"/>
          <w:szCs w:val="22"/>
        </w:rPr>
        <w:t xml:space="preserve">Wykonawca </w:t>
      </w:r>
      <w:r w:rsidRPr="006779BC">
        <w:rPr>
          <w:rFonts w:ascii="Trebuchet MS" w:hAnsi="Trebuchet MS"/>
          <w:color w:val="000000"/>
          <w:sz w:val="22"/>
          <w:szCs w:val="22"/>
        </w:rPr>
        <w:t>oświadcza, że zapoznał się z wa</w:t>
      </w:r>
      <w:r>
        <w:rPr>
          <w:rFonts w:ascii="Trebuchet MS" w:hAnsi="Trebuchet MS"/>
          <w:color w:val="000000"/>
          <w:sz w:val="22"/>
          <w:szCs w:val="22"/>
        </w:rPr>
        <w:t xml:space="preserve">runkami realizacji zamówienia </w:t>
      </w:r>
      <w:r w:rsidRPr="006779BC">
        <w:rPr>
          <w:rFonts w:ascii="Trebuchet MS" w:hAnsi="Trebuchet MS"/>
          <w:color w:val="000000"/>
          <w:sz w:val="22"/>
          <w:szCs w:val="22"/>
        </w:rPr>
        <w:t xml:space="preserve">oraz miejscem wykonania zamówienia, tzn. z wszelkimi ograniczeniami, warunkami miejscowymi, położeniem terenu robót, dojazdem, dojściem i warunkami budowy, – które mogą mieć wpływ na wykonywane roboty. Wykonawca oświadcza również, że zapoznał się szczegółowo </w:t>
      </w:r>
      <w:r>
        <w:rPr>
          <w:rFonts w:ascii="Trebuchet MS" w:hAnsi="Trebuchet MS"/>
          <w:color w:val="000000"/>
          <w:sz w:val="22"/>
          <w:szCs w:val="22"/>
        </w:rPr>
        <w:t>z</w:t>
      </w:r>
      <w:r w:rsidRPr="006779BC">
        <w:rPr>
          <w:rFonts w:ascii="Trebuchet MS" w:hAnsi="Trebuchet MS"/>
          <w:color w:val="000000"/>
          <w:sz w:val="22"/>
          <w:szCs w:val="22"/>
        </w:rPr>
        <w:t xml:space="preserve"> dokumentacją p</w:t>
      </w:r>
      <w:r>
        <w:rPr>
          <w:rFonts w:ascii="Trebuchet MS" w:hAnsi="Trebuchet MS"/>
          <w:color w:val="000000"/>
          <w:sz w:val="22"/>
          <w:szCs w:val="22"/>
        </w:rPr>
        <w:t>rojektową, dokonał jej analizy                    i</w:t>
      </w:r>
      <w:r w:rsidRPr="006779BC">
        <w:rPr>
          <w:rFonts w:ascii="Trebuchet MS" w:hAnsi="Trebuchet MS"/>
          <w:color w:val="000000"/>
          <w:sz w:val="22"/>
          <w:szCs w:val="22"/>
        </w:rPr>
        <w:t xml:space="preserve"> sprawdzenia oraz że niniejsza dokumentacja projektowa jest wystarczająca do zrealizowania w całości robót budowlanych objętych niniejszą umową. Zamówienie przyjmuje do realizacji bez zastrzeżeń i wykona zakres prac według przekazanej dokumentacji, zgodnie z zasadami wiedzy i sztuki budowlanej, za cenę podaną </w:t>
      </w:r>
      <w:r>
        <w:rPr>
          <w:rFonts w:ascii="Trebuchet MS" w:hAnsi="Trebuchet MS"/>
          <w:color w:val="000000"/>
          <w:sz w:val="22"/>
          <w:szCs w:val="22"/>
        </w:rPr>
        <w:t xml:space="preserve">           </w:t>
      </w:r>
      <w:r w:rsidRPr="00C5012B">
        <w:rPr>
          <w:rFonts w:ascii="Trebuchet MS" w:hAnsi="Trebuchet MS"/>
          <w:color w:val="000000"/>
          <w:sz w:val="22"/>
          <w:szCs w:val="22"/>
        </w:rPr>
        <w:t xml:space="preserve">w ofercie, która jest ceną niezmienną z zastrzeżeniem </w:t>
      </w:r>
      <w:r w:rsidRPr="0035771A">
        <w:rPr>
          <w:rFonts w:ascii="Trebuchet MS" w:hAnsi="Trebuchet MS"/>
          <w:color w:val="000000"/>
          <w:sz w:val="22"/>
          <w:szCs w:val="22"/>
        </w:rPr>
        <w:t>§ 11 i § 26</w:t>
      </w:r>
      <w:r w:rsidRPr="00C5012B">
        <w:rPr>
          <w:rFonts w:ascii="Trebuchet MS" w:hAnsi="Trebuchet MS"/>
          <w:color w:val="000000"/>
          <w:sz w:val="22"/>
          <w:szCs w:val="22"/>
        </w:rPr>
        <w:t xml:space="preserve"> niniejszej Umowy.</w:t>
      </w:r>
    </w:p>
    <w:p w:rsidR="00BD0470" w:rsidRPr="001C2772" w:rsidRDefault="00BD0470" w:rsidP="00BD0470">
      <w:pPr>
        <w:numPr>
          <w:ilvl w:val="0"/>
          <w:numId w:val="42"/>
        </w:numPr>
        <w:suppressAutoHyphens/>
        <w:autoSpaceDE w:val="0"/>
        <w:ind w:left="426"/>
        <w:jc w:val="both"/>
        <w:outlineLvl w:val="0"/>
        <w:rPr>
          <w:rFonts w:ascii="Trebuchet MS" w:hAnsi="Trebuchet MS"/>
          <w:b/>
          <w:color w:val="000000"/>
          <w:sz w:val="22"/>
          <w:szCs w:val="22"/>
        </w:rPr>
      </w:pPr>
      <w:r w:rsidRPr="001C2772">
        <w:rPr>
          <w:rFonts w:ascii="Trebuchet MS" w:hAnsi="Trebuchet MS"/>
          <w:color w:val="000000"/>
          <w:sz w:val="22"/>
          <w:szCs w:val="22"/>
        </w:rPr>
        <w:t>Wspólny słownik zamówień CPV:</w:t>
      </w:r>
      <w:r w:rsidRPr="001C2772">
        <w:rPr>
          <w:rFonts w:ascii="Trebuchet MS" w:hAnsi="Trebuchet MS" w:cs="EUAlbertina"/>
          <w:color w:val="000000"/>
          <w:sz w:val="22"/>
          <w:szCs w:val="22"/>
        </w:rPr>
        <w:t xml:space="preserve"> 45000000-7, 45214400-4 ,45212222-8, 45310000-3, 45400000-1,</w:t>
      </w:r>
      <w:r>
        <w:rPr>
          <w:rFonts w:ascii="Trebuchet MS" w:hAnsi="Trebuchet MS" w:cs="EUAlbertina"/>
          <w:color w:val="000000"/>
          <w:sz w:val="22"/>
          <w:szCs w:val="22"/>
        </w:rPr>
        <w:t>.</w:t>
      </w:r>
      <w:r w:rsidRPr="001C2772">
        <w:rPr>
          <w:rFonts w:ascii="Trebuchet MS" w:hAnsi="Trebuchet MS" w:cs="EUAlbertina"/>
          <w:color w:val="000000"/>
          <w:sz w:val="22"/>
          <w:szCs w:val="22"/>
        </w:rPr>
        <w:t xml:space="preserve">  </w:t>
      </w:r>
    </w:p>
    <w:p w:rsidR="00BD0470" w:rsidRPr="006779BC" w:rsidRDefault="00BD0470" w:rsidP="00BD0470">
      <w:pPr>
        <w:numPr>
          <w:ilvl w:val="0"/>
          <w:numId w:val="42"/>
        </w:numPr>
        <w:suppressAutoHyphens/>
        <w:autoSpaceDE w:val="0"/>
        <w:ind w:left="426"/>
        <w:jc w:val="both"/>
        <w:outlineLvl w:val="0"/>
        <w:rPr>
          <w:rFonts w:ascii="Trebuchet MS" w:hAnsi="Trebuchet MS"/>
          <w:b/>
          <w:color w:val="000000"/>
          <w:sz w:val="22"/>
          <w:szCs w:val="22"/>
        </w:rPr>
      </w:pPr>
      <w:r w:rsidRPr="006779BC">
        <w:rPr>
          <w:rFonts w:ascii="Trebuchet MS" w:hAnsi="Trebuchet MS"/>
          <w:color w:val="000000"/>
          <w:sz w:val="22"/>
          <w:szCs w:val="22"/>
        </w:rPr>
        <w:t xml:space="preserve">Strony zgodnie ustalają, że </w:t>
      </w:r>
      <w:r w:rsidRPr="006779BC">
        <w:rPr>
          <w:rFonts w:ascii="Trebuchet MS" w:hAnsi="Trebuchet MS"/>
          <w:b/>
          <w:color w:val="000000"/>
          <w:sz w:val="22"/>
          <w:szCs w:val="22"/>
        </w:rPr>
        <w:t>Zamawiający</w:t>
      </w:r>
      <w:r w:rsidRPr="006779BC">
        <w:rPr>
          <w:rFonts w:ascii="Trebuchet MS" w:hAnsi="Trebuchet MS"/>
          <w:color w:val="000000"/>
          <w:sz w:val="22"/>
          <w:szCs w:val="22"/>
        </w:rPr>
        <w:t xml:space="preserve"> dostarczył </w:t>
      </w:r>
      <w:r w:rsidRPr="006779BC">
        <w:rPr>
          <w:rFonts w:ascii="Trebuchet MS" w:hAnsi="Trebuchet MS"/>
          <w:b/>
          <w:color w:val="000000"/>
          <w:sz w:val="22"/>
          <w:szCs w:val="22"/>
        </w:rPr>
        <w:t>Wykonawcy</w:t>
      </w:r>
      <w:r w:rsidRPr="006779BC">
        <w:rPr>
          <w:rFonts w:ascii="Trebuchet MS" w:hAnsi="Trebuchet MS"/>
          <w:color w:val="000000"/>
          <w:sz w:val="22"/>
          <w:szCs w:val="22"/>
        </w:rPr>
        <w:t xml:space="preserve"> formularz stanowiący specyfikację istotnych warunków zamówienia, zawierający między innymi istotne dla </w:t>
      </w:r>
      <w:r w:rsidRPr="006779BC">
        <w:rPr>
          <w:rFonts w:ascii="Trebuchet MS" w:hAnsi="Trebuchet MS"/>
          <w:b/>
          <w:color w:val="000000"/>
          <w:sz w:val="22"/>
          <w:szCs w:val="22"/>
        </w:rPr>
        <w:t>Zamawiającego</w:t>
      </w:r>
      <w:r w:rsidRPr="006779BC">
        <w:rPr>
          <w:rFonts w:ascii="Trebuchet MS" w:hAnsi="Trebuchet MS"/>
          <w:color w:val="000000"/>
          <w:sz w:val="22"/>
          <w:szCs w:val="22"/>
        </w:rPr>
        <w:t xml:space="preserve"> postanowienia i zobowiązania </w:t>
      </w:r>
      <w:r w:rsidRPr="006779BC">
        <w:rPr>
          <w:rFonts w:ascii="Trebuchet MS" w:hAnsi="Trebuchet MS"/>
          <w:b/>
          <w:color w:val="000000"/>
          <w:sz w:val="22"/>
          <w:szCs w:val="22"/>
        </w:rPr>
        <w:t>Wykonawcy</w:t>
      </w:r>
      <w:r w:rsidRPr="006779BC">
        <w:rPr>
          <w:rFonts w:ascii="Trebuchet MS" w:hAnsi="Trebuchet MS"/>
          <w:color w:val="000000"/>
          <w:sz w:val="22"/>
          <w:szCs w:val="22"/>
        </w:rPr>
        <w:t xml:space="preserve"> oraz, że są one wprowadzone do niniejszej Umowy w sprawie zamówienia publicznego na roboty budowlane.</w:t>
      </w:r>
    </w:p>
    <w:p w:rsidR="00BD0470" w:rsidRPr="006779BC" w:rsidRDefault="00BD0470" w:rsidP="00BD0470">
      <w:pPr>
        <w:numPr>
          <w:ilvl w:val="0"/>
          <w:numId w:val="42"/>
        </w:numPr>
        <w:suppressAutoHyphens/>
        <w:autoSpaceDE w:val="0"/>
        <w:ind w:left="426"/>
        <w:jc w:val="both"/>
        <w:outlineLvl w:val="0"/>
        <w:rPr>
          <w:rFonts w:ascii="Trebuchet MS" w:hAnsi="Trebuchet MS"/>
          <w:b/>
          <w:color w:val="000000"/>
          <w:sz w:val="22"/>
          <w:szCs w:val="22"/>
        </w:rPr>
      </w:pPr>
      <w:r w:rsidRPr="006779BC">
        <w:rPr>
          <w:rFonts w:ascii="Trebuchet MS" w:hAnsi="Trebuchet MS"/>
          <w:color w:val="000000"/>
          <w:sz w:val="22"/>
          <w:szCs w:val="22"/>
        </w:rPr>
        <w:t xml:space="preserve">Dokumenty zawierające specyfikację istotnych warunków zamówienia, stanowią integralną część Umowy </w:t>
      </w:r>
      <w:r w:rsidRPr="000F5366">
        <w:rPr>
          <w:rFonts w:ascii="Trebuchet MS" w:hAnsi="Trebuchet MS"/>
          <w:color w:val="000000"/>
          <w:sz w:val="22"/>
          <w:szCs w:val="22"/>
        </w:rPr>
        <w:t xml:space="preserve">– </w:t>
      </w:r>
      <w:r w:rsidRPr="000F5366">
        <w:rPr>
          <w:rFonts w:ascii="Trebuchet MS" w:hAnsi="Trebuchet MS"/>
          <w:b/>
          <w:color w:val="000000"/>
          <w:sz w:val="22"/>
          <w:szCs w:val="22"/>
        </w:rPr>
        <w:t>Załącznik nr 1</w:t>
      </w:r>
      <w:r w:rsidRPr="000F5366">
        <w:rPr>
          <w:rFonts w:ascii="Trebuchet MS" w:hAnsi="Trebuchet MS"/>
          <w:i/>
          <w:color w:val="000000"/>
          <w:sz w:val="22"/>
          <w:szCs w:val="22"/>
        </w:rPr>
        <w:t>.</w:t>
      </w:r>
    </w:p>
    <w:p w:rsidR="00BD0470" w:rsidRPr="006779BC" w:rsidRDefault="00BD0470" w:rsidP="00BD0470">
      <w:pPr>
        <w:numPr>
          <w:ilvl w:val="0"/>
          <w:numId w:val="42"/>
        </w:numPr>
        <w:suppressAutoHyphens/>
        <w:autoSpaceDE w:val="0"/>
        <w:ind w:left="426"/>
        <w:jc w:val="both"/>
        <w:outlineLvl w:val="0"/>
        <w:rPr>
          <w:rFonts w:ascii="Trebuchet MS" w:hAnsi="Trebuchet MS"/>
          <w:b/>
          <w:color w:val="000000"/>
          <w:sz w:val="22"/>
          <w:szCs w:val="22"/>
        </w:rPr>
      </w:pPr>
      <w:r w:rsidRPr="006779BC">
        <w:rPr>
          <w:rFonts w:ascii="Trebuchet MS" w:hAnsi="Trebuchet MS"/>
          <w:color w:val="000000"/>
          <w:sz w:val="22"/>
          <w:szCs w:val="22"/>
        </w:rPr>
        <w:t xml:space="preserve">Na przedmiot Umowy określony w § 1 składa się zakres rzeczowy robót </w:t>
      </w:r>
      <w:r w:rsidR="00A85ABB" w:rsidRPr="006779BC">
        <w:rPr>
          <w:rFonts w:ascii="Trebuchet MS" w:hAnsi="Trebuchet MS"/>
          <w:color w:val="000000"/>
          <w:sz w:val="22"/>
          <w:szCs w:val="22"/>
        </w:rPr>
        <w:t>wyszczególniony</w:t>
      </w:r>
      <w:r w:rsidR="00A85ABB">
        <w:rPr>
          <w:rFonts w:ascii="Trebuchet MS" w:hAnsi="Trebuchet MS"/>
          <w:color w:val="000000"/>
          <w:sz w:val="22"/>
          <w:szCs w:val="22"/>
        </w:rPr>
        <w:t xml:space="preserve"> w</w:t>
      </w:r>
      <w:r w:rsidRPr="006779BC">
        <w:rPr>
          <w:rFonts w:ascii="Trebuchet MS" w:hAnsi="Trebuchet MS"/>
          <w:color w:val="000000"/>
          <w:sz w:val="22"/>
          <w:szCs w:val="22"/>
        </w:rPr>
        <w:t xml:space="preserve"> dokumentacji technicznej, zawierającej:</w:t>
      </w:r>
    </w:p>
    <w:p w:rsidR="00BD0470" w:rsidRPr="003D53EF" w:rsidRDefault="00BD0470" w:rsidP="00BD0470">
      <w:pPr>
        <w:pStyle w:val="NormalnyWeb"/>
        <w:numPr>
          <w:ilvl w:val="6"/>
          <w:numId w:val="44"/>
        </w:numPr>
        <w:tabs>
          <w:tab w:val="left" w:pos="540"/>
        </w:tabs>
        <w:adjustRightInd w:val="0"/>
        <w:spacing w:before="0" w:beforeAutospacing="0" w:after="0" w:afterAutospacing="0"/>
        <w:ind w:hanging="2690"/>
        <w:jc w:val="both"/>
        <w:textAlignment w:val="baseline"/>
        <w:rPr>
          <w:rFonts w:ascii="Trebuchet MS" w:hAnsi="Trebuchet MS"/>
          <w:sz w:val="22"/>
          <w:szCs w:val="22"/>
        </w:rPr>
      </w:pPr>
      <w:r w:rsidRPr="006779BC">
        <w:rPr>
          <w:rFonts w:ascii="Trebuchet MS" w:hAnsi="Trebuchet MS"/>
          <w:sz w:val="22"/>
          <w:szCs w:val="22"/>
        </w:rPr>
        <w:t>1</w:t>
      </w:r>
      <w:r>
        <w:rPr>
          <w:rFonts w:ascii="Trebuchet MS" w:hAnsi="Trebuchet MS"/>
          <w:sz w:val="22"/>
          <w:szCs w:val="22"/>
        </w:rPr>
        <w:t xml:space="preserve">)  </w:t>
      </w:r>
      <w:r w:rsidRPr="003D53EF">
        <w:rPr>
          <w:rFonts w:ascii="Trebuchet MS" w:hAnsi="Trebuchet MS"/>
          <w:sz w:val="22"/>
          <w:szCs w:val="22"/>
        </w:rPr>
        <w:t>Projekt budowlany wraz z projektem wykonawczym;</w:t>
      </w:r>
    </w:p>
    <w:p w:rsidR="00BD0470" w:rsidRPr="003D53EF" w:rsidRDefault="00BD0470" w:rsidP="00BD0470">
      <w:pPr>
        <w:pStyle w:val="NormalnyWeb"/>
        <w:numPr>
          <w:ilvl w:val="6"/>
          <w:numId w:val="44"/>
        </w:numPr>
        <w:tabs>
          <w:tab w:val="left" w:pos="851"/>
        </w:tabs>
        <w:adjustRightInd w:val="0"/>
        <w:spacing w:before="0" w:beforeAutospacing="0" w:after="0" w:afterAutospacing="0"/>
        <w:ind w:left="900"/>
        <w:jc w:val="both"/>
        <w:textAlignment w:val="baseline"/>
        <w:rPr>
          <w:rFonts w:ascii="Trebuchet MS" w:hAnsi="Trebuchet MS"/>
          <w:sz w:val="22"/>
          <w:szCs w:val="22"/>
        </w:rPr>
      </w:pPr>
      <w:r w:rsidRPr="003D53EF">
        <w:rPr>
          <w:rFonts w:ascii="Trebuchet MS" w:hAnsi="Trebuchet MS"/>
          <w:sz w:val="22"/>
          <w:szCs w:val="22"/>
        </w:rPr>
        <w:t xml:space="preserve">Specyfikacje techniczną wykonania i odbioru robót budowlanych                       (zwaną „STWiORB”),zwanej dalej także </w:t>
      </w:r>
      <w:r w:rsidRPr="003D53EF">
        <w:rPr>
          <w:rFonts w:ascii="Trebuchet MS" w:hAnsi="Trebuchet MS"/>
          <w:b/>
          <w:sz w:val="22"/>
          <w:szCs w:val="22"/>
        </w:rPr>
        <w:t>“</w:t>
      </w:r>
      <w:r w:rsidRPr="003D53EF">
        <w:rPr>
          <w:rFonts w:ascii="Trebuchet MS" w:hAnsi="Trebuchet MS"/>
          <w:sz w:val="22"/>
          <w:szCs w:val="22"/>
        </w:rPr>
        <w:t xml:space="preserve">dokumentacją techniczną” </w:t>
      </w:r>
    </w:p>
    <w:p w:rsidR="00BD0470" w:rsidRPr="003D53EF" w:rsidRDefault="00BD0470" w:rsidP="00BD0470">
      <w:pPr>
        <w:pStyle w:val="NormalnyWeb"/>
        <w:tabs>
          <w:tab w:val="left" w:pos="851"/>
        </w:tabs>
        <w:adjustRightInd w:val="0"/>
        <w:spacing w:before="0" w:beforeAutospacing="0" w:after="0" w:afterAutospacing="0"/>
        <w:ind w:left="900"/>
        <w:jc w:val="both"/>
        <w:textAlignment w:val="baseline"/>
        <w:rPr>
          <w:rFonts w:ascii="Trebuchet MS" w:hAnsi="Trebuchet MS"/>
          <w:sz w:val="22"/>
          <w:szCs w:val="22"/>
        </w:rPr>
      </w:pPr>
      <w:r w:rsidRPr="003D53EF">
        <w:rPr>
          <w:rFonts w:ascii="Trebuchet MS" w:hAnsi="Trebuchet MS"/>
          <w:sz w:val="22"/>
          <w:szCs w:val="22"/>
        </w:rPr>
        <w:t xml:space="preserve">- Stanowiące </w:t>
      </w:r>
      <w:r w:rsidRPr="003D53EF">
        <w:rPr>
          <w:rFonts w:ascii="Trebuchet MS" w:hAnsi="Trebuchet MS"/>
          <w:b/>
          <w:sz w:val="22"/>
          <w:szCs w:val="22"/>
        </w:rPr>
        <w:t>Załącznik nr 2 do Umowy</w:t>
      </w:r>
      <w:r w:rsidRPr="003D53EF">
        <w:rPr>
          <w:rFonts w:ascii="Trebuchet MS" w:hAnsi="Trebuchet MS"/>
          <w:sz w:val="22"/>
          <w:szCs w:val="22"/>
        </w:rPr>
        <w:t>.</w:t>
      </w:r>
    </w:p>
    <w:p w:rsidR="00BD0470" w:rsidRPr="0039611F" w:rsidRDefault="00BD0470" w:rsidP="00BD0470">
      <w:pPr>
        <w:numPr>
          <w:ilvl w:val="0"/>
          <w:numId w:val="42"/>
        </w:numPr>
        <w:suppressAutoHyphens/>
        <w:autoSpaceDE w:val="0"/>
        <w:ind w:left="426"/>
        <w:jc w:val="both"/>
        <w:outlineLvl w:val="0"/>
        <w:rPr>
          <w:rFonts w:ascii="Trebuchet MS" w:hAnsi="Trebuchet MS"/>
          <w:b/>
          <w:color w:val="000000"/>
          <w:sz w:val="22"/>
          <w:szCs w:val="22"/>
        </w:rPr>
      </w:pPr>
      <w:r w:rsidRPr="0039611F">
        <w:rPr>
          <w:rFonts w:ascii="Trebuchet MS" w:hAnsi="Trebuchet MS"/>
          <w:b/>
          <w:color w:val="000000"/>
          <w:sz w:val="22"/>
          <w:szCs w:val="22"/>
        </w:rPr>
        <w:lastRenderedPageBreak/>
        <w:t>Wykonawca</w:t>
      </w:r>
      <w:r w:rsidRPr="0039611F">
        <w:rPr>
          <w:rFonts w:ascii="Trebuchet MS" w:hAnsi="Trebuchet MS"/>
          <w:color w:val="000000"/>
          <w:sz w:val="22"/>
          <w:szCs w:val="22"/>
        </w:rPr>
        <w:t xml:space="preserve"> zobowiązuje się wykonać wszystkie opisane dokumentacją techniczną roboty budowlane, niezbędne do realizacji przedmiotu Umowy.</w:t>
      </w:r>
    </w:p>
    <w:p w:rsidR="00BD0470" w:rsidRPr="00C2759D" w:rsidRDefault="00BD0470" w:rsidP="00BD0470">
      <w:pPr>
        <w:numPr>
          <w:ilvl w:val="0"/>
          <w:numId w:val="42"/>
        </w:numPr>
        <w:suppressAutoHyphens/>
        <w:autoSpaceDE w:val="0"/>
        <w:ind w:left="426"/>
        <w:jc w:val="both"/>
        <w:outlineLvl w:val="0"/>
        <w:rPr>
          <w:rFonts w:ascii="Calibri" w:hAnsi="Calibri"/>
          <w:b/>
          <w:color w:val="000000"/>
          <w:sz w:val="22"/>
          <w:szCs w:val="22"/>
        </w:rPr>
      </w:pPr>
      <w:r w:rsidRPr="0039611F">
        <w:rPr>
          <w:rFonts w:ascii="Trebuchet MS" w:hAnsi="Trebuchet MS"/>
          <w:b/>
          <w:color w:val="000000"/>
          <w:sz w:val="22"/>
          <w:szCs w:val="22"/>
        </w:rPr>
        <w:t>Wykonawca</w:t>
      </w:r>
      <w:r w:rsidRPr="0039611F">
        <w:rPr>
          <w:rFonts w:ascii="Trebuchet MS" w:hAnsi="Trebuchet MS"/>
          <w:color w:val="000000"/>
          <w:sz w:val="22"/>
          <w:szCs w:val="22"/>
        </w:rPr>
        <w:t xml:space="preserve"> zobowiązuje się wykonać roboty budowlane, które nie zostały wyszczególnione w dokumentacji technicznej, a są konieczne do realizacji przedmiotu Umowy </w:t>
      </w:r>
      <w:r w:rsidR="00A85ABB" w:rsidRPr="0039611F">
        <w:rPr>
          <w:rFonts w:ascii="Trebuchet MS" w:hAnsi="Trebuchet MS"/>
          <w:color w:val="000000"/>
          <w:sz w:val="22"/>
          <w:szCs w:val="22"/>
        </w:rPr>
        <w:t xml:space="preserve">zgodnie </w:t>
      </w:r>
      <w:r w:rsidR="00A85ABB">
        <w:rPr>
          <w:rFonts w:ascii="Trebuchet MS" w:hAnsi="Trebuchet MS"/>
          <w:color w:val="000000"/>
          <w:sz w:val="22"/>
          <w:szCs w:val="22"/>
        </w:rPr>
        <w:t>z</w:t>
      </w:r>
      <w:r w:rsidRPr="0039611F">
        <w:rPr>
          <w:rFonts w:ascii="Trebuchet MS" w:hAnsi="Trebuchet MS"/>
          <w:color w:val="000000"/>
          <w:sz w:val="22"/>
          <w:szCs w:val="22"/>
        </w:rPr>
        <w:t xml:space="preserve"> projektem budowlanym i wykonawczym, STWiORB i zasadami wiedzy technicznej oraz </w:t>
      </w:r>
      <w:r>
        <w:rPr>
          <w:rFonts w:ascii="Trebuchet MS" w:hAnsi="Trebuchet MS"/>
          <w:color w:val="000000"/>
          <w:sz w:val="22"/>
          <w:szCs w:val="22"/>
        </w:rPr>
        <w:t xml:space="preserve">obowiązującymi </w:t>
      </w:r>
      <w:r w:rsidRPr="0039611F">
        <w:rPr>
          <w:rFonts w:ascii="Trebuchet MS" w:hAnsi="Trebuchet MS"/>
          <w:color w:val="000000"/>
          <w:sz w:val="22"/>
          <w:szCs w:val="22"/>
        </w:rPr>
        <w:t>w Rzeczypospolitej Polskiej przepisami prawa powszechnie obowiązującego</w:t>
      </w:r>
      <w:r w:rsidRPr="00C2759D">
        <w:rPr>
          <w:rFonts w:ascii="Calibri" w:hAnsi="Calibri"/>
          <w:color w:val="000000"/>
          <w:sz w:val="22"/>
          <w:szCs w:val="22"/>
        </w:rPr>
        <w:t>.</w:t>
      </w:r>
    </w:p>
    <w:p w:rsidR="00BD0470" w:rsidRPr="00C2759D" w:rsidRDefault="00BD0470" w:rsidP="00BD0470">
      <w:pPr>
        <w:autoSpaceDE w:val="0"/>
        <w:jc w:val="both"/>
        <w:rPr>
          <w:rFonts w:ascii="Calibri" w:hAnsi="Calibri"/>
          <w:color w:val="000000"/>
          <w:sz w:val="22"/>
          <w:szCs w:val="22"/>
        </w:rPr>
      </w:pPr>
    </w:p>
    <w:p w:rsidR="00BD0470" w:rsidRPr="00B638EC" w:rsidRDefault="00BD0470" w:rsidP="00BD0470">
      <w:pPr>
        <w:autoSpaceDE w:val="0"/>
        <w:jc w:val="center"/>
        <w:outlineLvl w:val="0"/>
        <w:rPr>
          <w:rFonts w:ascii="Trebuchet MS" w:hAnsi="Trebuchet MS"/>
          <w:color w:val="000000"/>
          <w:sz w:val="22"/>
          <w:szCs w:val="22"/>
        </w:rPr>
      </w:pPr>
      <w:r w:rsidRPr="00361BB1">
        <w:rPr>
          <w:rFonts w:ascii="Trebuchet MS" w:hAnsi="Trebuchet MS"/>
          <w:color w:val="000000"/>
          <w:sz w:val="22"/>
          <w:szCs w:val="22"/>
        </w:rPr>
        <w:t>TERMINY REALIZACJI</w:t>
      </w:r>
    </w:p>
    <w:p w:rsidR="00BD0470" w:rsidRPr="00B638EC" w:rsidRDefault="00BD0470" w:rsidP="00BD0470">
      <w:pPr>
        <w:autoSpaceDE w:val="0"/>
        <w:jc w:val="center"/>
        <w:rPr>
          <w:rFonts w:ascii="Trebuchet MS" w:hAnsi="Trebuchet MS"/>
          <w:b/>
          <w:color w:val="000000"/>
          <w:sz w:val="22"/>
          <w:szCs w:val="22"/>
        </w:rPr>
      </w:pPr>
      <w:r w:rsidRPr="00B638EC">
        <w:rPr>
          <w:rFonts w:ascii="Trebuchet MS" w:hAnsi="Trebuchet MS"/>
          <w:b/>
          <w:color w:val="000000"/>
          <w:sz w:val="22"/>
          <w:szCs w:val="22"/>
        </w:rPr>
        <w:t>§ 3</w:t>
      </w:r>
    </w:p>
    <w:p w:rsidR="00BD0470" w:rsidRPr="005075AB" w:rsidRDefault="00BD0470" w:rsidP="00BD0470">
      <w:pPr>
        <w:suppressAutoHyphens/>
        <w:autoSpaceDE w:val="0"/>
        <w:ind w:left="425" w:hanging="425"/>
        <w:jc w:val="both"/>
        <w:rPr>
          <w:rFonts w:ascii="Trebuchet MS" w:hAnsi="Trebuchet MS"/>
          <w:b/>
          <w:color w:val="000000"/>
          <w:sz w:val="22"/>
          <w:szCs w:val="22"/>
        </w:rPr>
      </w:pPr>
      <w:r>
        <w:rPr>
          <w:rFonts w:ascii="Trebuchet MS" w:hAnsi="Trebuchet MS" w:cs="Calibri"/>
          <w:b/>
          <w:color w:val="000000"/>
          <w:sz w:val="22"/>
          <w:szCs w:val="22"/>
        </w:rPr>
        <w:t xml:space="preserve">  1. </w:t>
      </w:r>
      <w:r w:rsidRPr="008F09B1">
        <w:rPr>
          <w:rFonts w:ascii="Trebuchet MS" w:hAnsi="Trebuchet MS" w:cs="Calibri"/>
          <w:b/>
          <w:color w:val="000000"/>
          <w:sz w:val="22"/>
          <w:szCs w:val="22"/>
        </w:rPr>
        <w:t>Termin rozpoczęcia przedmiotu umowy ustala się na dzień podpisania umowy, termin rozpoczęcia robót budowlanych ustala się na dzień przekazania terenu budowy, co nastąpi za proto</w:t>
      </w:r>
      <w:r>
        <w:rPr>
          <w:rFonts w:ascii="Trebuchet MS" w:hAnsi="Trebuchet MS" w:cs="Calibri"/>
          <w:b/>
          <w:color w:val="000000"/>
          <w:sz w:val="22"/>
          <w:szCs w:val="22"/>
        </w:rPr>
        <w:t xml:space="preserve">kołem przekazania terenu budowy </w:t>
      </w:r>
      <w:r w:rsidRPr="005075AB">
        <w:rPr>
          <w:rFonts w:ascii="Trebuchet MS" w:hAnsi="Trebuchet MS" w:cs="Calibri"/>
          <w:b/>
          <w:color w:val="000000"/>
          <w:sz w:val="22"/>
          <w:szCs w:val="22"/>
        </w:rPr>
        <w:t xml:space="preserve">(teren budowy zostanie przekazany najwcześniej </w:t>
      </w:r>
      <w:r w:rsidRPr="002F5347">
        <w:rPr>
          <w:rFonts w:ascii="Trebuchet MS" w:hAnsi="Trebuchet MS" w:cs="Calibri"/>
          <w:b/>
          <w:color w:val="000000"/>
          <w:sz w:val="22"/>
          <w:szCs w:val="22"/>
        </w:rPr>
        <w:t xml:space="preserve">w </w:t>
      </w:r>
      <w:r w:rsidR="002F5347" w:rsidRPr="002F5347">
        <w:rPr>
          <w:rFonts w:ascii="Trebuchet MS" w:hAnsi="Trebuchet MS" w:cs="Calibri"/>
          <w:b/>
          <w:color w:val="000000"/>
          <w:sz w:val="22"/>
          <w:szCs w:val="22"/>
        </w:rPr>
        <w:t>dniu 12.10.2020r.</w:t>
      </w:r>
      <w:r w:rsidRPr="002F5347">
        <w:rPr>
          <w:rFonts w:ascii="Trebuchet MS" w:hAnsi="Trebuchet MS" w:cs="Calibri"/>
          <w:b/>
          <w:color w:val="000000"/>
          <w:sz w:val="22"/>
          <w:szCs w:val="22"/>
        </w:rPr>
        <w:t>)</w:t>
      </w:r>
      <w:r w:rsidR="006A6EDA" w:rsidRPr="002F5347">
        <w:rPr>
          <w:rFonts w:ascii="Trebuchet MS" w:hAnsi="Trebuchet MS" w:cs="Calibri"/>
          <w:b/>
          <w:color w:val="000000"/>
          <w:sz w:val="22"/>
          <w:szCs w:val="22"/>
        </w:rPr>
        <w:t>.</w:t>
      </w:r>
      <w:r w:rsidRPr="005075AB">
        <w:rPr>
          <w:rFonts w:ascii="Trebuchet MS" w:hAnsi="Trebuchet MS" w:cs="Calibri"/>
          <w:b/>
          <w:color w:val="000000"/>
          <w:sz w:val="22"/>
          <w:szCs w:val="22"/>
        </w:rPr>
        <w:t xml:space="preserve"> </w:t>
      </w:r>
    </w:p>
    <w:p w:rsidR="00BD0470" w:rsidRPr="009A2045" w:rsidRDefault="00BD0470" w:rsidP="00BD0470">
      <w:pPr>
        <w:suppressAutoHyphens/>
        <w:autoSpaceDE w:val="0"/>
        <w:ind w:left="426" w:hanging="284"/>
        <w:jc w:val="both"/>
        <w:rPr>
          <w:rFonts w:ascii="Trebuchet MS" w:hAnsi="Trebuchet MS" w:cs="Calibri"/>
          <w:b/>
          <w:color w:val="000000"/>
          <w:sz w:val="22"/>
          <w:szCs w:val="22"/>
        </w:rPr>
      </w:pPr>
      <w:r w:rsidRPr="005075AB">
        <w:rPr>
          <w:rFonts w:ascii="Trebuchet MS" w:hAnsi="Trebuchet MS" w:cs="Calibri"/>
          <w:color w:val="000000"/>
          <w:sz w:val="22"/>
          <w:szCs w:val="22"/>
        </w:rPr>
        <w:t xml:space="preserve">2. Termin zakończenia przedmiotu umowy - robót ustala się </w:t>
      </w:r>
      <w:r w:rsidRPr="005075AB">
        <w:rPr>
          <w:rFonts w:ascii="Trebuchet MS" w:hAnsi="Trebuchet MS" w:cs="Calibri"/>
          <w:b/>
          <w:color w:val="000000"/>
          <w:sz w:val="22"/>
          <w:szCs w:val="22"/>
        </w:rPr>
        <w:t>do 120 dni</w:t>
      </w:r>
      <w:r w:rsidRPr="005075AB">
        <w:rPr>
          <w:rFonts w:ascii="Trebuchet MS" w:hAnsi="Trebuchet MS" w:cs="Calibri"/>
          <w:color w:val="000000"/>
          <w:sz w:val="22"/>
          <w:szCs w:val="22"/>
        </w:rPr>
        <w:t xml:space="preserve"> od dnia  </w:t>
      </w:r>
      <w:r w:rsidRPr="005075AB">
        <w:rPr>
          <w:rFonts w:ascii="Trebuchet MS" w:hAnsi="Trebuchet MS" w:cs="Calibri"/>
          <w:b/>
          <w:color w:val="000000"/>
          <w:sz w:val="22"/>
          <w:szCs w:val="22"/>
        </w:rPr>
        <w:t xml:space="preserve">protokołu przekazania terenu budowy </w:t>
      </w:r>
      <w:r w:rsidRPr="005075AB">
        <w:rPr>
          <w:rFonts w:ascii="Trebuchet MS" w:hAnsi="Trebuchet MS" w:cs="Calibri"/>
          <w:color w:val="000000"/>
          <w:sz w:val="22"/>
          <w:szCs w:val="22"/>
        </w:rPr>
        <w:t xml:space="preserve">(łącznie z uzyskaniem pozwolenia na użytkowanie o ile jest to wymagane prawem), uwzględniając złożoną przez </w:t>
      </w:r>
      <w:r w:rsidRPr="005075AB">
        <w:rPr>
          <w:rFonts w:ascii="Trebuchet MS" w:hAnsi="Trebuchet MS" w:cs="Calibri"/>
          <w:b/>
          <w:color w:val="000000"/>
          <w:sz w:val="22"/>
          <w:szCs w:val="22"/>
        </w:rPr>
        <w:t xml:space="preserve">Wykonawcę </w:t>
      </w:r>
      <w:r w:rsidRPr="005075AB">
        <w:rPr>
          <w:rFonts w:ascii="Trebuchet MS" w:hAnsi="Trebuchet MS" w:cs="Calibri"/>
          <w:color w:val="000000"/>
          <w:sz w:val="22"/>
          <w:szCs w:val="22"/>
        </w:rPr>
        <w:t>Ofertę i zawarte w niej skrócenie</w:t>
      </w:r>
      <w:r w:rsidRPr="005075AB">
        <w:rPr>
          <w:rFonts w:ascii="Trebuchet MS" w:hAnsi="Trebuchet MS"/>
          <w:color w:val="000000"/>
          <w:sz w:val="22"/>
          <w:szCs w:val="22"/>
        </w:rPr>
        <w:t xml:space="preserve"> </w:t>
      </w:r>
      <w:r w:rsidRPr="005075AB">
        <w:rPr>
          <w:rFonts w:ascii="Trebuchet MS" w:hAnsi="Trebuchet MS" w:cs="Calibri"/>
          <w:color w:val="000000"/>
          <w:sz w:val="22"/>
          <w:szCs w:val="22"/>
        </w:rPr>
        <w:t xml:space="preserve">tego terminu </w:t>
      </w:r>
      <w:r w:rsidRPr="005075AB">
        <w:rPr>
          <w:rFonts w:ascii="Trebuchet MS" w:hAnsi="Trebuchet MS" w:cs="Calibri,Bold"/>
          <w:b/>
          <w:bCs/>
          <w:color w:val="000000"/>
          <w:sz w:val="22"/>
          <w:szCs w:val="22"/>
        </w:rPr>
        <w:t>o ………….. dni</w:t>
      </w:r>
      <w:r w:rsidRPr="005075AB">
        <w:rPr>
          <w:rFonts w:ascii="Trebuchet MS" w:hAnsi="Trebuchet MS" w:cs="Calibri"/>
          <w:color w:val="000000"/>
          <w:sz w:val="22"/>
          <w:szCs w:val="22"/>
        </w:rPr>
        <w:t xml:space="preserve">, tj. do dnia </w:t>
      </w:r>
      <w:r w:rsidRPr="005075AB">
        <w:rPr>
          <w:rFonts w:ascii="Trebuchet MS" w:hAnsi="Trebuchet MS" w:cs="Calibri,Bold"/>
          <w:b/>
          <w:bCs/>
          <w:color w:val="000000"/>
          <w:sz w:val="22"/>
          <w:szCs w:val="22"/>
        </w:rPr>
        <w:t>…………………….</w:t>
      </w:r>
      <w:r w:rsidRPr="009A2045">
        <w:rPr>
          <w:rFonts w:ascii="Trebuchet MS" w:hAnsi="Trebuchet MS" w:cs="Calibri,Bold"/>
          <w:b/>
          <w:bCs/>
          <w:color w:val="000000"/>
          <w:sz w:val="22"/>
          <w:szCs w:val="22"/>
        </w:rPr>
        <w:t xml:space="preserve"> </w:t>
      </w:r>
    </w:p>
    <w:p w:rsidR="00BD0470" w:rsidRPr="007D7A53" w:rsidRDefault="00BD0470" w:rsidP="00BD0470">
      <w:pPr>
        <w:suppressAutoHyphens/>
        <w:autoSpaceDE w:val="0"/>
        <w:ind w:left="426" w:hanging="284"/>
        <w:jc w:val="both"/>
        <w:rPr>
          <w:rFonts w:ascii="Trebuchet MS" w:hAnsi="Trebuchet MS"/>
          <w:color w:val="000000"/>
          <w:sz w:val="22"/>
          <w:szCs w:val="22"/>
        </w:rPr>
      </w:pPr>
      <w:r>
        <w:rPr>
          <w:rFonts w:ascii="Trebuchet MS" w:hAnsi="Trebuchet MS" w:cs="Calibri"/>
          <w:b/>
          <w:color w:val="000000"/>
          <w:sz w:val="22"/>
          <w:szCs w:val="22"/>
        </w:rPr>
        <w:t xml:space="preserve">3. </w:t>
      </w:r>
      <w:r w:rsidRPr="009A2045">
        <w:rPr>
          <w:rFonts w:ascii="Trebuchet MS" w:hAnsi="Trebuchet MS" w:cs="Calibri"/>
          <w:b/>
          <w:color w:val="000000"/>
          <w:sz w:val="22"/>
          <w:szCs w:val="22"/>
        </w:rPr>
        <w:t>Wykonawca</w:t>
      </w:r>
      <w:r w:rsidRPr="009A2045">
        <w:rPr>
          <w:rFonts w:ascii="Trebuchet MS" w:hAnsi="Trebuchet MS" w:cs="Calibri"/>
          <w:color w:val="000000"/>
          <w:sz w:val="22"/>
          <w:szCs w:val="22"/>
        </w:rPr>
        <w:t xml:space="preserve"> oświadcza, iż wskazane powyżej terminy są prawidłowo i obiektywnie określone, a nadto, iż są wystarczające do prawidłowego wykonania przedmiotu Umowy.</w:t>
      </w:r>
    </w:p>
    <w:p w:rsidR="00BD0470" w:rsidRPr="00B638EC" w:rsidRDefault="00BD0470" w:rsidP="00BD0470">
      <w:pPr>
        <w:autoSpaceDE w:val="0"/>
        <w:ind w:left="4248" w:firstLine="147"/>
        <w:rPr>
          <w:rFonts w:ascii="Trebuchet MS" w:hAnsi="Trebuchet MS"/>
          <w:b/>
          <w:color w:val="000000"/>
          <w:sz w:val="22"/>
          <w:szCs w:val="22"/>
        </w:rPr>
      </w:pPr>
      <w:r w:rsidRPr="00B638EC">
        <w:rPr>
          <w:rFonts w:ascii="Trebuchet MS" w:hAnsi="Trebuchet MS"/>
          <w:b/>
          <w:color w:val="000000"/>
          <w:sz w:val="22"/>
          <w:szCs w:val="22"/>
        </w:rPr>
        <w:t xml:space="preserve"> § 4</w:t>
      </w:r>
    </w:p>
    <w:p w:rsidR="00BD0470" w:rsidRPr="00B638EC" w:rsidRDefault="00BD0470" w:rsidP="00BD0470">
      <w:pPr>
        <w:numPr>
          <w:ilvl w:val="0"/>
          <w:numId w:val="48"/>
        </w:numPr>
        <w:suppressAutoHyphens/>
        <w:autoSpaceDE w:val="0"/>
        <w:ind w:left="426"/>
        <w:jc w:val="both"/>
        <w:rPr>
          <w:rFonts w:ascii="Trebuchet MS" w:hAnsi="Trebuchet MS"/>
          <w:color w:val="000000"/>
          <w:sz w:val="22"/>
          <w:szCs w:val="22"/>
        </w:rPr>
      </w:pPr>
      <w:r>
        <w:rPr>
          <w:rFonts w:ascii="Trebuchet MS" w:hAnsi="Trebuchet MS"/>
          <w:color w:val="000000"/>
          <w:sz w:val="22"/>
          <w:szCs w:val="22"/>
        </w:rPr>
        <w:t xml:space="preserve">Teren budowy jest </w:t>
      </w:r>
      <w:r w:rsidRPr="00B638EC">
        <w:rPr>
          <w:rFonts w:ascii="Trebuchet MS" w:hAnsi="Trebuchet MS"/>
          <w:color w:val="000000"/>
          <w:sz w:val="22"/>
          <w:szCs w:val="22"/>
        </w:rPr>
        <w:t>położony</w:t>
      </w:r>
      <w:r>
        <w:rPr>
          <w:rFonts w:ascii="Trebuchet MS" w:hAnsi="Trebuchet MS"/>
          <w:color w:val="000000"/>
          <w:sz w:val="22"/>
          <w:szCs w:val="22"/>
        </w:rPr>
        <w:t xml:space="preserve"> </w:t>
      </w:r>
      <w:r w:rsidRPr="00B638EC">
        <w:rPr>
          <w:rFonts w:ascii="Trebuchet MS" w:hAnsi="Trebuchet MS"/>
          <w:color w:val="000000"/>
          <w:sz w:val="22"/>
          <w:szCs w:val="22"/>
        </w:rPr>
        <w:t>w Pile przy ul. Podchorążych 10, szczegółowy opis terenu budowy zawiera dokumentacja techniczna.</w:t>
      </w:r>
    </w:p>
    <w:p w:rsidR="00BD0470" w:rsidRPr="005075AB" w:rsidRDefault="00BD0470" w:rsidP="00BD0470">
      <w:pPr>
        <w:numPr>
          <w:ilvl w:val="0"/>
          <w:numId w:val="48"/>
        </w:numPr>
        <w:suppressAutoHyphens/>
        <w:autoSpaceDE w:val="0"/>
        <w:ind w:left="426"/>
        <w:jc w:val="both"/>
        <w:rPr>
          <w:rFonts w:ascii="Trebuchet MS" w:hAnsi="Trebuchet MS" w:cs="Calibri"/>
          <w:color w:val="000000"/>
          <w:sz w:val="22"/>
        </w:rPr>
      </w:pPr>
      <w:r w:rsidRPr="005075AB">
        <w:rPr>
          <w:rFonts w:ascii="Trebuchet MS" w:hAnsi="Trebuchet MS" w:cs="Calibri"/>
          <w:b/>
          <w:color w:val="000000"/>
          <w:sz w:val="22"/>
        </w:rPr>
        <w:t>Zamawiający</w:t>
      </w:r>
      <w:r w:rsidRPr="005075AB">
        <w:rPr>
          <w:rFonts w:ascii="Trebuchet MS" w:hAnsi="Trebuchet MS" w:cs="Calibri"/>
          <w:color w:val="000000"/>
          <w:sz w:val="22"/>
        </w:rPr>
        <w:t xml:space="preserve"> przekaże </w:t>
      </w:r>
      <w:r w:rsidRPr="005075AB">
        <w:rPr>
          <w:rFonts w:ascii="Trebuchet MS" w:hAnsi="Trebuchet MS" w:cs="Calibri"/>
          <w:b/>
          <w:color w:val="000000"/>
          <w:sz w:val="22"/>
        </w:rPr>
        <w:t>Wykonawcy</w:t>
      </w:r>
      <w:r w:rsidRPr="005075AB">
        <w:rPr>
          <w:rFonts w:ascii="Trebuchet MS" w:hAnsi="Trebuchet MS" w:cs="Calibri"/>
          <w:color w:val="000000"/>
          <w:sz w:val="22"/>
        </w:rPr>
        <w:t xml:space="preserve"> teren budowy </w:t>
      </w:r>
      <w:r w:rsidRPr="005075AB">
        <w:rPr>
          <w:rFonts w:ascii="Trebuchet MS" w:hAnsi="Trebuchet MS" w:cs="Calibri"/>
          <w:b/>
          <w:color w:val="000000"/>
          <w:sz w:val="22"/>
          <w:szCs w:val="22"/>
        </w:rPr>
        <w:t xml:space="preserve">najwcześniej w dniu ……………………………. </w:t>
      </w:r>
      <w:r w:rsidRPr="005075AB">
        <w:rPr>
          <w:rFonts w:ascii="Trebuchet MS" w:hAnsi="Trebuchet MS" w:cs="Calibri"/>
          <w:color w:val="000000"/>
          <w:sz w:val="22"/>
        </w:rPr>
        <w:t xml:space="preserve"> za protokołem </w:t>
      </w:r>
      <w:r w:rsidRPr="005075AB">
        <w:rPr>
          <w:rFonts w:ascii="Trebuchet MS" w:hAnsi="Trebuchet MS" w:cs="Calibri"/>
          <w:b/>
          <w:color w:val="000000"/>
          <w:sz w:val="22"/>
          <w:szCs w:val="22"/>
        </w:rPr>
        <w:t>przekazania terenu budowy (sporządzonym przez Wykonawcę)</w:t>
      </w:r>
      <w:r w:rsidRPr="005075AB">
        <w:rPr>
          <w:rFonts w:ascii="Trebuchet MS" w:hAnsi="Trebuchet MS" w:cs="Calibri"/>
          <w:color w:val="000000"/>
          <w:sz w:val="22"/>
        </w:rPr>
        <w:t>.</w:t>
      </w:r>
    </w:p>
    <w:p w:rsidR="00BD0470" w:rsidRPr="00C2759D" w:rsidRDefault="00BD0470" w:rsidP="00BD0470">
      <w:pPr>
        <w:autoSpaceDE w:val="0"/>
        <w:jc w:val="both"/>
        <w:rPr>
          <w:rFonts w:ascii="Calibri" w:hAnsi="Calibri"/>
          <w:color w:val="000000"/>
          <w:sz w:val="22"/>
          <w:szCs w:val="22"/>
        </w:rPr>
      </w:pPr>
    </w:p>
    <w:p w:rsidR="00BD0470" w:rsidRPr="00B638EC" w:rsidRDefault="00BD0470" w:rsidP="00BD0470">
      <w:pPr>
        <w:autoSpaceDE w:val="0"/>
        <w:jc w:val="center"/>
        <w:outlineLvl w:val="0"/>
        <w:rPr>
          <w:rFonts w:ascii="Trebuchet MS" w:hAnsi="Trebuchet MS"/>
          <w:color w:val="000000"/>
          <w:sz w:val="22"/>
          <w:szCs w:val="22"/>
        </w:rPr>
      </w:pPr>
      <w:r w:rsidRPr="00B638EC">
        <w:rPr>
          <w:rFonts w:ascii="Trebuchet MS" w:hAnsi="Trebuchet MS"/>
          <w:color w:val="000000"/>
          <w:sz w:val="22"/>
          <w:szCs w:val="22"/>
        </w:rPr>
        <w:t>NADZÓR</w:t>
      </w:r>
    </w:p>
    <w:p w:rsidR="00BD0470" w:rsidRPr="00B638EC" w:rsidRDefault="00BD0470" w:rsidP="00BD0470">
      <w:pPr>
        <w:autoSpaceDE w:val="0"/>
        <w:jc w:val="center"/>
        <w:rPr>
          <w:rFonts w:ascii="Trebuchet MS" w:hAnsi="Trebuchet MS"/>
          <w:b/>
          <w:color w:val="000000"/>
          <w:sz w:val="22"/>
          <w:szCs w:val="22"/>
        </w:rPr>
      </w:pPr>
      <w:r w:rsidRPr="00B638EC">
        <w:rPr>
          <w:rFonts w:ascii="Trebuchet MS" w:hAnsi="Trebuchet MS"/>
          <w:b/>
          <w:color w:val="000000"/>
          <w:sz w:val="22"/>
          <w:szCs w:val="22"/>
        </w:rPr>
        <w:t>§ 5</w:t>
      </w:r>
    </w:p>
    <w:p w:rsidR="00BD0470" w:rsidRPr="00C655CB" w:rsidRDefault="00BD0470" w:rsidP="00BD0470">
      <w:pPr>
        <w:numPr>
          <w:ilvl w:val="0"/>
          <w:numId w:val="5"/>
        </w:numPr>
        <w:suppressAutoHyphens/>
        <w:autoSpaceDE w:val="0"/>
        <w:ind w:left="426"/>
        <w:jc w:val="both"/>
        <w:rPr>
          <w:rFonts w:ascii="Trebuchet MS" w:hAnsi="Trebuchet MS"/>
          <w:color w:val="000000"/>
          <w:sz w:val="22"/>
          <w:szCs w:val="22"/>
        </w:rPr>
      </w:pPr>
      <w:r w:rsidRPr="00C655CB">
        <w:rPr>
          <w:rFonts w:ascii="Trebuchet MS" w:hAnsi="Trebuchet MS"/>
          <w:b/>
          <w:color w:val="000000"/>
          <w:sz w:val="22"/>
          <w:szCs w:val="22"/>
        </w:rPr>
        <w:t>Zamawiający</w:t>
      </w:r>
      <w:r w:rsidRPr="00C655CB">
        <w:rPr>
          <w:rFonts w:ascii="Trebuchet MS" w:hAnsi="Trebuchet MS"/>
          <w:color w:val="000000"/>
          <w:sz w:val="22"/>
          <w:szCs w:val="22"/>
        </w:rPr>
        <w:t xml:space="preserve"> powołał Inspektora Nadzoru inwestorskiego w osobach:</w:t>
      </w:r>
    </w:p>
    <w:p w:rsidR="00BD0470" w:rsidRPr="00C655CB" w:rsidRDefault="00BD0470" w:rsidP="00BD0470">
      <w:pPr>
        <w:numPr>
          <w:ilvl w:val="0"/>
          <w:numId w:val="6"/>
        </w:numPr>
        <w:suppressAutoHyphens/>
        <w:autoSpaceDE w:val="0"/>
        <w:ind w:left="851"/>
        <w:jc w:val="both"/>
        <w:rPr>
          <w:rFonts w:ascii="Trebuchet MS" w:hAnsi="Trebuchet MS"/>
          <w:color w:val="000000"/>
          <w:sz w:val="22"/>
          <w:szCs w:val="22"/>
        </w:rPr>
      </w:pPr>
      <w:r>
        <w:rPr>
          <w:rFonts w:ascii="Trebuchet MS" w:hAnsi="Trebuchet MS"/>
          <w:color w:val="000000"/>
          <w:sz w:val="22"/>
          <w:szCs w:val="22"/>
        </w:rPr>
        <w:t xml:space="preserve"> Tomasz Z</w:t>
      </w:r>
      <w:r w:rsidRPr="00C655CB">
        <w:rPr>
          <w:rFonts w:ascii="Trebuchet MS" w:hAnsi="Trebuchet MS"/>
          <w:color w:val="000000"/>
          <w:sz w:val="22"/>
          <w:szCs w:val="22"/>
        </w:rPr>
        <w:t>a</w:t>
      </w:r>
      <w:r>
        <w:rPr>
          <w:rFonts w:ascii="Trebuchet MS" w:hAnsi="Trebuchet MS"/>
          <w:color w:val="000000"/>
          <w:sz w:val="22"/>
          <w:szCs w:val="22"/>
        </w:rPr>
        <w:t>sa</w:t>
      </w:r>
      <w:r w:rsidRPr="00C655CB">
        <w:rPr>
          <w:rFonts w:ascii="Trebuchet MS" w:hAnsi="Trebuchet MS"/>
          <w:color w:val="000000"/>
          <w:sz w:val="22"/>
          <w:szCs w:val="22"/>
        </w:rPr>
        <w:t xml:space="preserve">da -  </w:t>
      </w:r>
      <w:r w:rsidR="00BD5CEE" w:rsidRPr="00C655CB">
        <w:rPr>
          <w:rFonts w:ascii="Trebuchet MS" w:hAnsi="Trebuchet MS"/>
          <w:color w:val="000000"/>
          <w:sz w:val="22"/>
          <w:szCs w:val="22"/>
        </w:rPr>
        <w:t>posiadający uprawnienia</w:t>
      </w:r>
      <w:r w:rsidRPr="00C655CB">
        <w:rPr>
          <w:rFonts w:ascii="Trebuchet MS" w:hAnsi="Trebuchet MS"/>
          <w:color w:val="000000"/>
          <w:sz w:val="22"/>
          <w:szCs w:val="22"/>
        </w:rPr>
        <w:t xml:space="preserve"> budowlane w specjalności konstrukcyjno – budowlanej, </w:t>
      </w:r>
    </w:p>
    <w:p w:rsidR="00BD0470" w:rsidRPr="00602804" w:rsidRDefault="00BD0470" w:rsidP="00BD0470">
      <w:pPr>
        <w:numPr>
          <w:ilvl w:val="0"/>
          <w:numId w:val="6"/>
        </w:numPr>
        <w:suppressAutoHyphens/>
        <w:autoSpaceDE w:val="0"/>
        <w:ind w:left="851"/>
        <w:jc w:val="both"/>
        <w:rPr>
          <w:rFonts w:ascii="Trebuchet MS" w:hAnsi="Trebuchet MS"/>
          <w:color w:val="000000"/>
          <w:sz w:val="22"/>
          <w:szCs w:val="22"/>
        </w:rPr>
      </w:pPr>
      <w:r>
        <w:rPr>
          <w:rFonts w:ascii="Trebuchet MS" w:hAnsi="Trebuchet MS"/>
          <w:color w:val="000000"/>
          <w:sz w:val="22"/>
          <w:szCs w:val="22"/>
        </w:rPr>
        <w:t>Mirosław Lisowski – posiadający</w:t>
      </w:r>
      <w:r w:rsidRPr="00602804">
        <w:rPr>
          <w:rFonts w:ascii="Trebuchet MS" w:hAnsi="Trebuchet MS"/>
          <w:color w:val="000000"/>
          <w:sz w:val="22"/>
          <w:szCs w:val="22"/>
        </w:rPr>
        <w:t xml:space="preserve"> uprawnienia budowlane</w:t>
      </w:r>
      <w:r w:rsidRPr="00602804">
        <w:rPr>
          <w:rFonts w:ascii="Trebuchet MS" w:hAnsi="Trebuchet MS"/>
          <w:bCs/>
          <w:color w:val="000000"/>
          <w:sz w:val="22"/>
          <w:szCs w:val="22"/>
        </w:rPr>
        <w:t xml:space="preserve"> w specjalności instalacyjnej w zakresie sieci, instal</w:t>
      </w:r>
      <w:r>
        <w:rPr>
          <w:rFonts w:ascii="Trebuchet MS" w:hAnsi="Trebuchet MS"/>
          <w:bCs/>
          <w:color w:val="000000"/>
          <w:sz w:val="22"/>
          <w:szCs w:val="22"/>
        </w:rPr>
        <w:t xml:space="preserve">acji i urządzeń elektrycznych </w:t>
      </w:r>
      <w:r w:rsidRPr="00602804">
        <w:rPr>
          <w:rFonts w:ascii="Trebuchet MS" w:hAnsi="Trebuchet MS"/>
          <w:bCs/>
          <w:color w:val="000000"/>
          <w:sz w:val="22"/>
          <w:szCs w:val="22"/>
        </w:rPr>
        <w:t>elektroenergetycznych</w:t>
      </w:r>
      <w:r>
        <w:rPr>
          <w:rFonts w:ascii="Trebuchet MS" w:hAnsi="Trebuchet MS"/>
          <w:bCs/>
          <w:color w:val="000000"/>
          <w:sz w:val="22"/>
          <w:szCs w:val="22"/>
        </w:rPr>
        <w:t xml:space="preserve"> i teletechnicznych</w:t>
      </w:r>
      <w:r w:rsidRPr="00602804">
        <w:rPr>
          <w:rFonts w:ascii="Trebuchet MS" w:hAnsi="Trebuchet MS"/>
          <w:color w:val="000000"/>
          <w:sz w:val="22"/>
          <w:szCs w:val="22"/>
        </w:rPr>
        <w:t>.</w:t>
      </w:r>
    </w:p>
    <w:p w:rsidR="00BD0470" w:rsidRPr="00837BBC" w:rsidRDefault="00BD0470" w:rsidP="00BD0470">
      <w:pPr>
        <w:numPr>
          <w:ilvl w:val="0"/>
          <w:numId w:val="5"/>
        </w:numPr>
        <w:autoSpaceDE w:val="0"/>
        <w:autoSpaceDN w:val="0"/>
        <w:adjustRightInd w:val="0"/>
        <w:ind w:left="426"/>
        <w:jc w:val="both"/>
        <w:rPr>
          <w:rFonts w:ascii="Trebuchet MS" w:hAnsi="Trebuchet MS" w:cs="Calibri"/>
          <w:color w:val="000000"/>
          <w:sz w:val="22"/>
          <w:szCs w:val="22"/>
        </w:rPr>
      </w:pPr>
      <w:r w:rsidRPr="00837BBC">
        <w:rPr>
          <w:rFonts w:ascii="Trebuchet MS" w:hAnsi="Trebuchet MS" w:cs="Calibri"/>
          <w:b/>
          <w:color w:val="000000"/>
          <w:sz w:val="22"/>
          <w:szCs w:val="22"/>
        </w:rPr>
        <w:t>Zamawiający</w:t>
      </w:r>
      <w:r w:rsidRPr="00837BBC">
        <w:rPr>
          <w:rFonts w:ascii="Trebuchet MS" w:hAnsi="Trebuchet MS" w:cs="Calibri"/>
          <w:color w:val="000000"/>
          <w:sz w:val="22"/>
          <w:szCs w:val="22"/>
        </w:rPr>
        <w:t xml:space="preserve"> zastrzega sobie prawo zmiany osób wskazanych w ust. 1, o czym powiadomi na piśmie </w:t>
      </w:r>
      <w:r w:rsidRPr="00837BBC">
        <w:rPr>
          <w:rFonts w:ascii="Trebuchet MS" w:hAnsi="Trebuchet MS" w:cs="Calibri"/>
          <w:b/>
          <w:color w:val="000000"/>
          <w:sz w:val="22"/>
          <w:szCs w:val="22"/>
        </w:rPr>
        <w:t>Wykonawcę.</w:t>
      </w:r>
      <w:r w:rsidRPr="00837BBC">
        <w:rPr>
          <w:rFonts w:ascii="Trebuchet MS" w:hAnsi="Trebuchet MS" w:cs="Calibri"/>
          <w:color w:val="000000"/>
          <w:sz w:val="22"/>
          <w:szCs w:val="22"/>
        </w:rPr>
        <w:t xml:space="preserve"> Zmiana ta zostanie dokonana wpisem do dziennika budowy i nie wymaga zmiany niniejszej umowy.</w:t>
      </w:r>
    </w:p>
    <w:p w:rsidR="00BD0470" w:rsidRPr="00837BBC" w:rsidRDefault="00BD0470" w:rsidP="00BD0470">
      <w:pPr>
        <w:numPr>
          <w:ilvl w:val="0"/>
          <w:numId w:val="5"/>
        </w:numPr>
        <w:autoSpaceDE w:val="0"/>
        <w:autoSpaceDN w:val="0"/>
        <w:adjustRightInd w:val="0"/>
        <w:ind w:left="426"/>
        <w:jc w:val="both"/>
        <w:rPr>
          <w:rFonts w:ascii="Trebuchet MS" w:hAnsi="Trebuchet MS" w:cs="Calibri"/>
          <w:color w:val="000000"/>
          <w:sz w:val="22"/>
          <w:szCs w:val="22"/>
        </w:rPr>
      </w:pPr>
      <w:r w:rsidRPr="00837BBC">
        <w:rPr>
          <w:rFonts w:ascii="Trebuchet MS" w:hAnsi="Trebuchet MS"/>
          <w:color w:val="000000"/>
          <w:sz w:val="22"/>
          <w:szCs w:val="22"/>
        </w:rPr>
        <w:t xml:space="preserve">Ilekroć w Umowie mowa jest o </w:t>
      </w:r>
      <w:r w:rsidRPr="00837BBC">
        <w:rPr>
          <w:rFonts w:ascii="Trebuchet MS" w:hAnsi="Trebuchet MS"/>
          <w:b/>
          <w:color w:val="000000"/>
          <w:sz w:val="22"/>
          <w:szCs w:val="22"/>
        </w:rPr>
        <w:t>Zamawiającym</w:t>
      </w:r>
      <w:r w:rsidRPr="00837BBC">
        <w:rPr>
          <w:rFonts w:ascii="Trebuchet MS" w:hAnsi="Trebuchet MS"/>
          <w:color w:val="000000"/>
          <w:sz w:val="22"/>
          <w:szCs w:val="22"/>
        </w:rPr>
        <w:t xml:space="preserve"> należy przez to rozumieć także Inspektora Nadzoru. W razie wątpliwości </w:t>
      </w:r>
      <w:r w:rsidRPr="00837BBC">
        <w:rPr>
          <w:rFonts w:ascii="Trebuchet MS" w:hAnsi="Trebuchet MS"/>
          <w:b/>
          <w:color w:val="000000"/>
          <w:sz w:val="22"/>
          <w:szCs w:val="22"/>
        </w:rPr>
        <w:t xml:space="preserve">Wykonawca </w:t>
      </w:r>
      <w:r w:rsidRPr="00837BBC">
        <w:rPr>
          <w:rFonts w:ascii="Trebuchet MS" w:hAnsi="Trebuchet MS"/>
          <w:color w:val="000000"/>
          <w:sz w:val="22"/>
          <w:szCs w:val="22"/>
        </w:rPr>
        <w:t xml:space="preserve">zwraca się do </w:t>
      </w:r>
      <w:r w:rsidRPr="00837BBC">
        <w:rPr>
          <w:rFonts w:ascii="Trebuchet MS" w:hAnsi="Trebuchet MS"/>
          <w:b/>
          <w:color w:val="000000"/>
          <w:sz w:val="22"/>
          <w:szCs w:val="22"/>
        </w:rPr>
        <w:t>Zamawiającego</w:t>
      </w:r>
      <w:r w:rsidRPr="00837BBC">
        <w:rPr>
          <w:rFonts w:ascii="Trebuchet MS" w:hAnsi="Trebuchet MS"/>
          <w:color w:val="000000"/>
          <w:sz w:val="22"/>
          <w:szCs w:val="22"/>
        </w:rPr>
        <w:t xml:space="preserve"> </w:t>
      </w:r>
      <w:r>
        <w:rPr>
          <w:rFonts w:ascii="Trebuchet MS" w:hAnsi="Trebuchet MS"/>
          <w:color w:val="000000"/>
          <w:sz w:val="22"/>
          <w:szCs w:val="22"/>
        </w:rPr>
        <w:t xml:space="preserve">   </w:t>
      </w:r>
      <w:r w:rsidRPr="00837BBC">
        <w:rPr>
          <w:rFonts w:ascii="Trebuchet MS" w:hAnsi="Trebuchet MS"/>
          <w:color w:val="000000"/>
          <w:sz w:val="22"/>
          <w:szCs w:val="22"/>
        </w:rPr>
        <w:t>o wyjaśnienia.</w:t>
      </w:r>
    </w:p>
    <w:p w:rsidR="00BD0470" w:rsidRPr="007C50C4" w:rsidRDefault="00BD0470" w:rsidP="00BD0470">
      <w:pPr>
        <w:numPr>
          <w:ilvl w:val="0"/>
          <w:numId w:val="5"/>
        </w:numPr>
        <w:autoSpaceDE w:val="0"/>
        <w:autoSpaceDN w:val="0"/>
        <w:adjustRightInd w:val="0"/>
        <w:ind w:left="426"/>
        <w:jc w:val="both"/>
        <w:rPr>
          <w:rFonts w:ascii="Trebuchet MS" w:hAnsi="Trebuchet MS" w:cs="Calibri"/>
          <w:color w:val="000000"/>
          <w:sz w:val="22"/>
          <w:szCs w:val="22"/>
        </w:rPr>
      </w:pPr>
      <w:r w:rsidRPr="007C50C4">
        <w:rPr>
          <w:rFonts w:ascii="Trebuchet MS" w:hAnsi="Trebuchet MS"/>
          <w:color w:val="000000"/>
          <w:sz w:val="22"/>
          <w:szCs w:val="22"/>
        </w:rPr>
        <w:t>Inspektorzy Nadzoru działają w granicach umocowania określonego przepisami ustawy z dnia 7 lipca 1994 r. - Prawo budowlane (Dz. U. z 2019 r. poz. 1186</w:t>
      </w:r>
      <w:r w:rsidRPr="007C50C4">
        <w:rPr>
          <w:rFonts w:ascii="Trebuchet MS" w:hAnsi="Trebuchet MS" w:cs="Arial"/>
          <w:color w:val="000000"/>
          <w:sz w:val="22"/>
          <w:szCs w:val="22"/>
        </w:rPr>
        <w:t xml:space="preserve"> z późn. zm.</w:t>
      </w:r>
      <w:r w:rsidRPr="007C50C4">
        <w:rPr>
          <w:rFonts w:ascii="Trebuchet MS" w:hAnsi="Trebuchet MS"/>
          <w:color w:val="000000"/>
          <w:sz w:val="22"/>
          <w:szCs w:val="22"/>
        </w:rPr>
        <w:t>).</w:t>
      </w:r>
    </w:p>
    <w:p w:rsidR="00BD0470" w:rsidRPr="00837BBC" w:rsidRDefault="00BD0470" w:rsidP="00BD0470">
      <w:pPr>
        <w:numPr>
          <w:ilvl w:val="0"/>
          <w:numId w:val="5"/>
        </w:numPr>
        <w:autoSpaceDE w:val="0"/>
        <w:autoSpaceDN w:val="0"/>
        <w:adjustRightInd w:val="0"/>
        <w:ind w:left="426"/>
        <w:jc w:val="both"/>
        <w:rPr>
          <w:rFonts w:ascii="Trebuchet MS" w:hAnsi="Trebuchet MS" w:cs="Calibri"/>
          <w:color w:val="000000"/>
          <w:sz w:val="22"/>
          <w:szCs w:val="22"/>
        </w:rPr>
      </w:pPr>
      <w:r w:rsidRPr="00D2744B">
        <w:rPr>
          <w:rFonts w:ascii="Trebuchet MS" w:hAnsi="Trebuchet MS"/>
          <w:b/>
          <w:color w:val="000000"/>
          <w:sz w:val="22"/>
          <w:szCs w:val="22"/>
        </w:rPr>
        <w:t xml:space="preserve">Wykonawca </w:t>
      </w:r>
      <w:r w:rsidRPr="00837BBC">
        <w:rPr>
          <w:rFonts w:ascii="Trebuchet MS" w:hAnsi="Trebuchet MS"/>
          <w:color w:val="000000"/>
          <w:sz w:val="22"/>
          <w:szCs w:val="22"/>
        </w:rPr>
        <w:t>ustanawia:</w:t>
      </w:r>
    </w:p>
    <w:p w:rsidR="00BD0470" w:rsidRPr="00D2744B" w:rsidRDefault="00BD0470" w:rsidP="00BD0470">
      <w:pPr>
        <w:numPr>
          <w:ilvl w:val="0"/>
          <w:numId w:val="45"/>
        </w:numPr>
        <w:tabs>
          <w:tab w:val="left" w:pos="851"/>
        </w:tabs>
        <w:suppressAutoHyphens/>
        <w:autoSpaceDE w:val="0"/>
        <w:ind w:left="709" w:hanging="142"/>
        <w:jc w:val="both"/>
        <w:rPr>
          <w:rFonts w:ascii="Trebuchet MS" w:hAnsi="Trebuchet MS"/>
          <w:color w:val="000000"/>
          <w:sz w:val="22"/>
          <w:szCs w:val="22"/>
        </w:rPr>
      </w:pPr>
      <w:r w:rsidRPr="00D2744B">
        <w:rPr>
          <w:rFonts w:ascii="Trebuchet MS" w:hAnsi="Trebuchet MS"/>
          <w:color w:val="000000"/>
          <w:sz w:val="22"/>
          <w:szCs w:val="22"/>
        </w:rPr>
        <w:t>kierownika budowy w osobie:</w:t>
      </w:r>
    </w:p>
    <w:p w:rsidR="00BD0470" w:rsidRPr="00D2744B" w:rsidRDefault="00BD0470" w:rsidP="00BD0470">
      <w:pPr>
        <w:autoSpaceDE w:val="0"/>
        <w:ind w:left="851"/>
        <w:jc w:val="both"/>
        <w:rPr>
          <w:rFonts w:ascii="Trebuchet MS" w:hAnsi="Trebuchet MS"/>
          <w:color w:val="000000"/>
          <w:sz w:val="22"/>
          <w:szCs w:val="22"/>
        </w:rPr>
      </w:pPr>
      <w:r w:rsidRPr="00D2744B">
        <w:rPr>
          <w:rFonts w:ascii="Trebuchet MS" w:hAnsi="Trebuchet MS"/>
          <w:color w:val="000000"/>
          <w:sz w:val="22"/>
          <w:szCs w:val="22"/>
        </w:rPr>
        <w:t>……………………………………………</w:t>
      </w:r>
      <w:r>
        <w:rPr>
          <w:rFonts w:ascii="Trebuchet MS" w:hAnsi="Trebuchet MS"/>
          <w:color w:val="000000"/>
          <w:sz w:val="22"/>
          <w:szCs w:val="22"/>
        </w:rPr>
        <w:t>………………………………….</w:t>
      </w:r>
      <w:r w:rsidRPr="00D2744B">
        <w:rPr>
          <w:rFonts w:ascii="Trebuchet MS" w:hAnsi="Trebuchet MS"/>
          <w:color w:val="000000"/>
          <w:sz w:val="22"/>
          <w:szCs w:val="22"/>
        </w:rPr>
        <w:t xml:space="preserve"> – </w:t>
      </w:r>
      <w:r w:rsidRPr="00D2744B">
        <w:rPr>
          <w:rFonts w:ascii="Trebuchet MS" w:hAnsi="Trebuchet MS"/>
          <w:bCs/>
          <w:iCs/>
          <w:color w:val="000000"/>
          <w:sz w:val="22"/>
          <w:szCs w:val="22"/>
        </w:rPr>
        <w:t xml:space="preserve">posiadającego uprawnienia budowlane do </w:t>
      </w:r>
      <w:r w:rsidRPr="00D2744B">
        <w:rPr>
          <w:rFonts w:ascii="Trebuchet MS" w:hAnsi="Trebuchet MS"/>
          <w:color w:val="000000"/>
          <w:sz w:val="22"/>
          <w:szCs w:val="22"/>
        </w:rPr>
        <w:t>kierowania robotami budowlanymi w specjalności konstrukcyjno</w:t>
      </w:r>
      <w:r>
        <w:rPr>
          <w:rFonts w:ascii="Trebuchet MS" w:hAnsi="Trebuchet MS"/>
          <w:color w:val="000000"/>
          <w:sz w:val="22"/>
          <w:szCs w:val="22"/>
        </w:rPr>
        <w:t xml:space="preserve"> </w:t>
      </w:r>
      <w:r w:rsidRPr="00D2744B">
        <w:rPr>
          <w:rFonts w:ascii="Trebuchet MS" w:hAnsi="Trebuchet MS"/>
          <w:color w:val="000000"/>
          <w:sz w:val="22"/>
          <w:szCs w:val="22"/>
        </w:rPr>
        <w:t>–</w:t>
      </w:r>
      <w:r>
        <w:rPr>
          <w:rFonts w:ascii="Trebuchet MS" w:hAnsi="Trebuchet MS"/>
          <w:color w:val="000000"/>
          <w:sz w:val="22"/>
          <w:szCs w:val="22"/>
        </w:rPr>
        <w:t xml:space="preserve"> </w:t>
      </w:r>
      <w:r w:rsidRPr="00D2744B">
        <w:rPr>
          <w:rFonts w:ascii="Trebuchet MS" w:hAnsi="Trebuchet MS"/>
          <w:color w:val="000000"/>
          <w:sz w:val="22"/>
          <w:szCs w:val="22"/>
        </w:rPr>
        <w:t xml:space="preserve">budowlanej bez ograniczeń oraz doświadczenie wskazane w Ofercie </w:t>
      </w:r>
      <w:r w:rsidRPr="00D2744B">
        <w:rPr>
          <w:rFonts w:ascii="Trebuchet MS" w:hAnsi="Trebuchet MS"/>
          <w:b/>
          <w:color w:val="000000"/>
          <w:sz w:val="22"/>
          <w:szCs w:val="22"/>
        </w:rPr>
        <w:t>Wykonawcy</w:t>
      </w:r>
      <w:r w:rsidRPr="00D2744B">
        <w:rPr>
          <w:rFonts w:ascii="Trebuchet MS" w:hAnsi="Trebuchet MS"/>
          <w:color w:val="000000"/>
          <w:sz w:val="22"/>
          <w:szCs w:val="22"/>
        </w:rPr>
        <w:t>,</w:t>
      </w:r>
    </w:p>
    <w:p w:rsidR="00BD0470" w:rsidRPr="00D2744B" w:rsidRDefault="00BD0470" w:rsidP="00BD0470">
      <w:pPr>
        <w:autoSpaceDE w:val="0"/>
        <w:ind w:left="567"/>
        <w:jc w:val="both"/>
        <w:rPr>
          <w:rFonts w:ascii="Trebuchet MS" w:hAnsi="Trebuchet MS"/>
          <w:color w:val="000000"/>
          <w:sz w:val="22"/>
          <w:szCs w:val="22"/>
        </w:rPr>
      </w:pPr>
      <w:r w:rsidRPr="00D2744B">
        <w:rPr>
          <w:rFonts w:ascii="Trebuchet MS" w:hAnsi="Trebuchet MS"/>
          <w:color w:val="000000"/>
          <w:sz w:val="22"/>
          <w:szCs w:val="22"/>
        </w:rPr>
        <w:t>oraz</w:t>
      </w:r>
    </w:p>
    <w:p w:rsidR="00BD0470" w:rsidRPr="00D2744B" w:rsidRDefault="00BD0470" w:rsidP="00BD0470">
      <w:pPr>
        <w:numPr>
          <w:ilvl w:val="0"/>
          <w:numId w:val="45"/>
        </w:numPr>
        <w:suppressAutoHyphens/>
        <w:autoSpaceDE w:val="0"/>
        <w:ind w:left="851" w:hanging="284"/>
        <w:jc w:val="both"/>
        <w:rPr>
          <w:rFonts w:ascii="Trebuchet MS" w:hAnsi="Trebuchet MS"/>
          <w:color w:val="000000"/>
          <w:sz w:val="22"/>
          <w:szCs w:val="22"/>
        </w:rPr>
      </w:pPr>
      <w:r>
        <w:rPr>
          <w:rFonts w:ascii="Trebuchet MS" w:hAnsi="Trebuchet MS"/>
          <w:color w:val="000000"/>
          <w:sz w:val="22"/>
          <w:szCs w:val="22"/>
        </w:rPr>
        <w:t>kierownika</w:t>
      </w:r>
      <w:r w:rsidRPr="00D2744B">
        <w:rPr>
          <w:rFonts w:ascii="Trebuchet MS" w:hAnsi="Trebuchet MS"/>
          <w:color w:val="000000"/>
          <w:sz w:val="22"/>
          <w:szCs w:val="22"/>
        </w:rPr>
        <w:t xml:space="preserve"> robót w osobie:</w:t>
      </w:r>
    </w:p>
    <w:p w:rsidR="00BD0470" w:rsidRPr="0079585B" w:rsidRDefault="00BD0470" w:rsidP="00BD0470">
      <w:pPr>
        <w:suppressAutoHyphens/>
        <w:autoSpaceDE w:val="0"/>
        <w:ind w:left="851"/>
        <w:jc w:val="both"/>
        <w:rPr>
          <w:rFonts w:ascii="Trebuchet MS" w:hAnsi="Trebuchet MS"/>
          <w:bCs/>
          <w:color w:val="000000"/>
          <w:sz w:val="22"/>
          <w:szCs w:val="22"/>
        </w:rPr>
      </w:pPr>
      <w:r w:rsidRPr="0079585B">
        <w:rPr>
          <w:rFonts w:ascii="Trebuchet MS" w:hAnsi="Trebuchet MS"/>
          <w:color w:val="000000"/>
          <w:sz w:val="22"/>
          <w:szCs w:val="22"/>
        </w:rPr>
        <w:lastRenderedPageBreak/>
        <w:t>…………………………………………</w:t>
      </w:r>
      <w:r>
        <w:rPr>
          <w:rFonts w:ascii="Trebuchet MS" w:hAnsi="Trebuchet MS"/>
          <w:color w:val="000000"/>
          <w:sz w:val="22"/>
          <w:szCs w:val="22"/>
        </w:rPr>
        <w:t xml:space="preserve">…………………………….. </w:t>
      </w:r>
      <w:r w:rsidRPr="0079585B">
        <w:rPr>
          <w:rFonts w:ascii="Trebuchet MS" w:hAnsi="Trebuchet MS"/>
          <w:color w:val="000000"/>
          <w:sz w:val="22"/>
          <w:szCs w:val="22"/>
        </w:rPr>
        <w:t xml:space="preserve">- </w:t>
      </w:r>
      <w:r w:rsidRPr="0079585B">
        <w:rPr>
          <w:rFonts w:ascii="Trebuchet MS" w:hAnsi="Trebuchet MS"/>
          <w:bCs/>
          <w:color w:val="000000"/>
          <w:sz w:val="22"/>
          <w:szCs w:val="22"/>
        </w:rPr>
        <w:t xml:space="preserve">posiadającego uprawnienia budowlane do kierowania robotami budowlanymi w specjalności instalacyjnej </w:t>
      </w:r>
      <w:r>
        <w:rPr>
          <w:rFonts w:ascii="Trebuchet MS" w:hAnsi="Trebuchet MS"/>
          <w:bCs/>
          <w:color w:val="000000"/>
          <w:sz w:val="22"/>
          <w:szCs w:val="22"/>
        </w:rPr>
        <w:t xml:space="preserve">      </w:t>
      </w:r>
      <w:r w:rsidRPr="0079585B">
        <w:rPr>
          <w:rFonts w:ascii="Trebuchet MS" w:hAnsi="Trebuchet MS"/>
          <w:bCs/>
          <w:color w:val="000000"/>
          <w:sz w:val="22"/>
          <w:szCs w:val="22"/>
        </w:rPr>
        <w:t>w zakresie sieci, instalacji i urządzeń elektrycznych i elektroenergetycznych.</w:t>
      </w:r>
    </w:p>
    <w:p w:rsidR="00BD0470" w:rsidRPr="00AC1F3E" w:rsidRDefault="00BD0470" w:rsidP="00BD0470">
      <w:pPr>
        <w:numPr>
          <w:ilvl w:val="0"/>
          <w:numId w:val="5"/>
        </w:numPr>
        <w:suppressAutoHyphens/>
        <w:autoSpaceDE w:val="0"/>
        <w:ind w:left="426"/>
        <w:jc w:val="both"/>
        <w:rPr>
          <w:rFonts w:ascii="Trebuchet MS" w:hAnsi="Trebuchet MS"/>
          <w:color w:val="000000"/>
          <w:sz w:val="22"/>
          <w:szCs w:val="22"/>
        </w:rPr>
      </w:pPr>
      <w:r w:rsidRPr="00AC1F3E">
        <w:rPr>
          <w:rFonts w:ascii="Trebuchet MS" w:hAnsi="Trebuchet MS"/>
          <w:color w:val="000000"/>
          <w:sz w:val="22"/>
          <w:szCs w:val="22"/>
        </w:rPr>
        <w:t>Nadzór autorski pełnić będzie:</w:t>
      </w:r>
    </w:p>
    <w:p w:rsidR="00BD0470" w:rsidRPr="007C50C4" w:rsidRDefault="00BD0470" w:rsidP="00BD0470">
      <w:pPr>
        <w:autoSpaceDE w:val="0"/>
        <w:ind w:left="426"/>
        <w:jc w:val="both"/>
        <w:rPr>
          <w:rFonts w:ascii="Trebuchet MS" w:hAnsi="Trebuchet MS"/>
          <w:color w:val="000000"/>
          <w:sz w:val="22"/>
          <w:szCs w:val="22"/>
        </w:rPr>
      </w:pPr>
      <w:r w:rsidRPr="00AC1F3E">
        <w:rPr>
          <w:rFonts w:ascii="Trebuchet MS" w:hAnsi="Trebuchet MS"/>
          <w:color w:val="000000"/>
          <w:sz w:val="22"/>
          <w:szCs w:val="22"/>
        </w:rPr>
        <w:t>Spółdzielnia Obsługi Inwestycyjnej „DOMPIL” w Pile ul. Sikorskiego 33.</w:t>
      </w:r>
    </w:p>
    <w:p w:rsidR="00BD0470" w:rsidRPr="0092338F" w:rsidRDefault="00BD0470" w:rsidP="00BD0470">
      <w:pPr>
        <w:numPr>
          <w:ilvl w:val="0"/>
          <w:numId w:val="5"/>
        </w:numPr>
        <w:suppressAutoHyphens/>
        <w:autoSpaceDE w:val="0"/>
        <w:ind w:left="426"/>
        <w:jc w:val="both"/>
        <w:rPr>
          <w:rFonts w:ascii="Trebuchet MS" w:hAnsi="Trebuchet MS" w:cs="Calibri"/>
          <w:color w:val="000000"/>
          <w:sz w:val="22"/>
          <w:szCs w:val="22"/>
        </w:rPr>
      </w:pPr>
      <w:r w:rsidRPr="0092338F">
        <w:rPr>
          <w:rFonts w:ascii="Trebuchet MS" w:hAnsi="Trebuchet MS"/>
          <w:color w:val="000000"/>
          <w:sz w:val="22"/>
          <w:szCs w:val="22"/>
        </w:rPr>
        <w:t xml:space="preserve">Zmiana przez </w:t>
      </w:r>
      <w:r w:rsidRPr="0092338F">
        <w:rPr>
          <w:rFonts w:ascii="Trebuchet MS" w:hAnsi="Trebuchet MS"/>
          <w:b/>
          <w:color w:val="000000"/>
          <w:sz w:val="22"/>
          <w:szCs w:val="22"/>
        </w:rPr>
        <w:t>Wykonawcę</w:t>
      </w:r>
      <w:r w:rsidRPr="0092338F">
        <w:rPr>
          <w:rFonts w:ascii="Trebuchet MS" w:hAnsi="Trebuchet MS"/>
          <w:color w:val="000000"/>
          <w:sz w:val="22"/>
          <w:szCs w:val="22"/>
        </w:rPr>
        <w:t xml:space="preserve">, w trakcie realizacji Umowy, osób uczestniczących </w:t>
      </w:r>
      <w:r>
        <w:rPr>
          <w:rFonts w:ascii="Trebuchet MS" w:hAnsi="Trebuchet MS"/>
          <w:color w:val="000000"/>
          <w:sz w:val="22"/>
          <w:szCs w:val="22"/>
        </w:rPr>
        <w:t xml:space="preserve">            </w:t>
      </w:r>
      <w:r w:rsidRPr="0092338F">
        <w:rPr>
          <w:rFonts w:ascii="Trebuchet MS" w:hAnsi="Trebuchet MS"/>
          <w:color w:val="000000"/>
          <w:sz w:val="22"/>
          <w:szCs w:val="22"/>
        </w:rPr>
        <w:t>w realizacji zamówienia jest dopuszczalna z zastrzeżeniem, iż osoba zastępująca osobę zast</w:t>
      </w:r>
      <w:r>
        <w:rPr>
          <w:rFonts w:ascii="Trebuchet MS" w:hAnsi="Trebuchet MS"/>
          <w:color w:val="000000"/>
          <w:sz w:val="22"/>
          <w:szCs w:val="22"/>
        </w:rPr>
        <w:t>ępowaną - wskazaną w ust. 5 pkt.</w:t>
      </w:r>
      <w:r w:rsidRPr="0092338F">
        <w:rPr>
          <w:rFonts w:ascii="Trebuchet MS" w:hAnsi="Trebuchet MS"/>
          <w:color w:val="000000"/>
          <w:sz w:val="22"/>
          <w:szCs w:val="22"/>
        </w:rPr>
        <w:t xml:space="preserve"> 1 i 2 Umowy – musi spełniać wszystkie warunki, których spełnienia </w:t>
      </w:r>
      <w:r w:rsidRPr="0092338F">
        <w:rPr>
          <w:rFonts w:ascii="Trebuchet MS" w:hAnsi="Trebuchet MS"/>
          <w:b/>
          <w:color w:val="000000"/>
          <w:sz w:val="22"/>
          <w:szCs w:val="22"/>
        </w:rPr>
        <w:t>Zamawiający</w:t>
      </w:r>
      <w:r w:rsidRPr="0092338F">
        <w:rPr>
          <w:rFonts w:ascii="Trebuchet MS" w:hAnsi="Trebuchet MS"/>
          <w:color w:val="000000"/>
          <w:sz w:val="22"/>
          <w:szCs w:val="22"/>
        </w:rPr>
        <w:t xml:space="preserve"> wymagał w specyfikacji od </w:t>
      </w:r>
      <w:r w:rsidRPr="0092338F">
        <w:rPr>
          <w:rFonts w:ascii="Trebuchet MS" w:hAnsi="Trebuchet MS" w:cs="Calibri"/>
          <w:bCs/>
          <w:color w:val="000000"/>
          <w:sz w:val="22"/>
          <w:szCs w:val="22"/>
        </w:rPr>
        <w:t xml:space="preserve">osoby skierowanej przez </w:t>
      </w:r>
      <w:r w:rsidRPr="0092338F">
        <w:rPr>
          <w:rFonts w:ascii="Trebuchet MS" w:hAnsi="Trebuchet MS" w:cs="Calibri"/>
          <w:b/>
          <w:bCs/>
          <w:color w:val="000000"/>
          <w:sz w:val="22"/>
          <w:szCs w:val="22"/>
        </w:rPr>
        <w:t>Wykonawcę</w:t>
      </w:r>
      <w:r w:rsidRPr="0092338F">
        <w:rPr>
          <w:rFonts w:ascii="Trebuchet MS" w:hAnsi="Trebuchet MS" w:cs="Calibri"/>
          <w:bCs/>
          <w:color w:val="000000"/>
          <w:sz w:val="22"/>
          <w:szCs w:val="22"/>
        </w:rPr>
        <w:t xml:space="preserve"> do realizacji zamówienia. Dodatkowo - w przypadku zmiany kierownika budowy, wskazanego w </w:t>
      </w:r>
      <w:r w:rsidRPr="0092338F">
        <w:rPr>
          <w:rFonts w:ascii="Trebuchet MS" w:hAnsi="Trebuchet MS"/>
          <w:color w:val="000000"/>
          <w:sz w:val="22"/>
          <w:szCs w:val="22"/>
        </w:rPr>
        <w:t xml:space="preserve">ust. 5 pkt. 1 Umowy - osoba zastępująca osobę zastępowaną musi </w:t>
      </w:r>
      <w:r w:rsidRPr="0092338F">
        <w:rPr>
          <w:rFonts w:ascii="Trebuchet MS" w:hAnsi="Trebuchet MS" w:cs="Calibri"/>
          <w:bCs/>
          <w:color w:val="000000"/>
          <w:sz w:val="22"/>
          <w:szCs w:val="22"/>
        </w:rPr>
        <w:t>posiadać doświadczenie równe lub wyższe od doświadczenia osoby (</w:t>
      </w:r>
      <w:r w:rsidRPr="0092338F">
        <w:rPr>
          <w:rFonts w:ascii="Trebuchet MS" w:hAnsi="Trebuchet MS"/>
          <w:color w:val="000000"/>
          <w:sz w:val="22"/>
          <w:szCs w:val="22"/>
        </w:rPr>
        <w:t>kierownika budowy</w:t>
      </w:r>
      <w:r w:rsidRPr="0092338F">
        <w:rPr>
          <w:rFonts w:ascii="Trebuchet MS" w:hAnsi="Trebuchet MS" w:cs="Calibri"/>
          <w:bCs/>
          <w:color w:val="000000"/>
          <w:sz w:val="22"/>
          <w:szCs w:val="22"/>
        </w:rPr>
        <w:t>) wskazanej w </w:t>
      </w:r>
      <w:r w:rsidRPr="0092338F">
        <w:rPr>
          <w:rFonts w:ascii="Trebuchet MS" w:hAnsi="Trebuchet MS"/>
          <w:color w:val="000000"/>
          <w:sz w:val="22"/>
          <w:szCs w:val="22"/>
        </w:rPr>
        <w:t xml:space="preserve">Ofercie </w:t>
      </w:r>
      <w:r w:rsidRPr="0092338F">
        <w:rPr>
          <w:rFonts w:ascii="Trebuchet MS" w:hAnsi="Trebuchet MS"/>
          <w:b/>
          <w:color w:val="000000"/>
          <w:sz w:val="22"/>
          <w:szCs w:val="22"/>
        </w:rPr>
        <w:t>Wykonawcy</w:t>
      </w:r>
      <w:r w:rsidRPr="0092338F">
        <w:rPr>
          <w:rFonts w:ascii="Trebuchet MS" w:hAnsi="Trebuchet MS"/>
          <w:color w:val="000000"/>
          <w:sz w:val="22"/>
          <w:szCs w:val="22"/>
        </w:rPr>
        <w:t>.</w:t>
      </w:r>
    </w:p>
    <w:p w:rsidR="00BD0470" w:rsidRPr="00615E49" w:rsidRDefault="00BD0470" w:rsidP="00BD0470">
      <w:pPr>
        <w:numPr>
          <w:ilvl w:val="0"/>
          <w:numId w:val="5"/>
        </w:numPr>
        <w:suppressAutoHyphens/>
        <w:autoSpaceDE w:val="0"/>
        <w:ind w:left="426"/>
        <w:jc w:val="both"/>
        <w:rPr>
          <w:rFonts w:ascii="Trebuchet MS" w:hAnsi="Trebuchet MS" w:cs="Calibri"/>
          <w:color w:val="000000"/>
          <w:sz w:val="22"/>
          <w:szCs w:val="22"/>
        </w:rPr>
      </w:pPr>
      <w:r>
        <w:rPr>
          <w:rFonts w:ascii="Trebuchet MS" w:hAnsi="Trebuchet MS" w:cs="Calibri"/>
          <w:bCs/>
          <w:color w:val="000000"/>
          <w:sz w:val="22"/>
          <w:szCs w:val="22"/>
        </w:rPr>
        <w:t>Zmiana kadry określona w pkt.</w:t>
      </w:r>
      <w:r w:rsidRPr="00615E49">
        <w:rPr>
          <w:rFonts w:ascii="Trebuchet MS" w:hAnsi="Trebuchet MS" w:cs="Calibri"/>
          <w:bCs/>
          <w:color w:val="000000"/>
          <w:sz w:val="22"/>
          <w:szCs w:val="22"/>
        </w:rPr>
        <w:t xml:space="preserve"> 7 </w:t>
      </w:r>
      <w:r w:rsidRPr="00615E49">
        <w:rPr>
          <w:rFonts w:ascii="Trebuchet MS" w:hAnsi="Trebuchet MS" w:cs="Calibri"/>
          <w:color w:val="000000"/>
          <w:sz w:val="22"/>
          <w:szCs w:val="22"/>
        </w:rPr>
        <w:t xml:space="preserve">wymaga uzasadnienia na piśmie oraz zaakceptowania przez </w:t>
      </w:r>
      <w:r w:rsidRPr="00615E49">
        <w:rPr>
          <w:rFonts w:ascii="Trebuchet MS" w:hAnsi="Trebuchet MS" w:cs="Calibri"/>
          <w:b/>
          <w:color w:val="000000"/>
          <w:sz w:val="22"/>
          <w:szCs w:val="22"/>
        </w:rPr>
        <w:t>Zamawiającego</w:t>
      </w:r>
      <w:r w:rsidRPr="00615E49">
        <w:rPr>
          <w:rFonts w:ascii="Trebuchet MS" w:hAnsi="Trebuchet MS" w:cs="Calibri"/>
          <w:color w:val="000000"/>
          <w:sz w:val="22"/>
          <w:szCs w:val="22"/>
        </w:rPr>
        <w:t xml:space="preserve"> osoby zstępującej.</w:t>
      </w:r>
    </w:p>
    <w:p w:rsidR="00BD0470" w:rsidRPr="007C37A1" w:rsidRDefault="00BD0470" w:rsidP="00BD0470">
      <w:pPr>
        <w:numPr>
          <w:ilvl w:val="0"/>
          <w:numId w:val="5"/>
        </w:numPr>
        <w:autoSpaceDE w:val="0"/>
        <w:autoSpaceDN w:val="0"/>
        <w:adjustRightInd w:val="0"/>
        <w:ind w:left="426"/>
        <w:jc w:val="both"/>
        <w:rPr>
          <w:rFonts w:ascii="Trebuchet MS" w:hAnsi="Trebuchet MS" w:cs="Calibri"/>
          <w:color w:val="000000"/>
          <w:sz w:val="22"/>
          <w:szCs w:val="22"/>
        </w:rPr>
      </w:pPr>
      <w:r w:rsidRPr="007C37A1">
        <w:rPr>
          <w:rFonts w:ascii="Trebuchet MS" w:hAnsi="Trebuchet MS" w:cs="Calibri"/>
          <w:color w:val="000000"/>
          <w:sz w:val="22"/>
          <w:szCs w:val="22"/>
        </w:rPr>
        <w:t xml:space="preserve">Propozycję zmiany, o której mowa w ust. 7 powyżej </w:t>
      </w:r>
      <w:r w:rsidRPr="007C37A1">
        <w:rPr>
          <w:rFonts w:ascii="Trebuchet MS" w:hAnsi="Trebuchet MS" w:cs="Calibri"/>
          <w:b/>
          <w:color w:val="000000"/>
          <w:sz w:val="22"/>
          <w:szCs w:val="22"/>
        </w:rPr>
        <w:t>Wykonawca</w:t>
      </w:r>
      <w:r w:rsidRPr="007C37A1">
        <w:rPr>
          <w:rFonts w:ascii="Trebuchet MS" w:hAnsi="Trebuchet MS" w:cs="Calibri"/>
          <w:color w:val="000000"/>
          <w:sz w:val="22"/>
          <w:szCs w:val="22"/>
        </w:rPr>
        <w:t xml:space="preserve"> zobowiązany jest przedstawić </w:t>
      </w:r>
      <w:r w:rsidRPr="007C37A1">
        <w:rPr>
          <w:rFonts w:ascii="Trebuchet MS" w:hAnsi="Trebuchet MS" w:cs="Calibri"/>
          <w:b/>
          <w:color w:val="000000"/>
          <w:sz w:val="22"/>
          <w:szCs w:val="22"/>
        </w:rPr>
        <w:t>Zamawiającemu</w:t>
      </w:r>
      <w:r w:rsidRPr="007C37A1">
        <w:rPr>
          <w:rFonts w:ascii="Trebuchet MS" w:hAnsi="Trebuchet MS" w:cs="Calibri"/>
          <w:color w:val="000000"/>
          <w:sz w:val="22"/>
          <w:szCs w:val="22"/>
        </w:rPr>
        <w:t xml:space="preserve"> nie później niż na 7 dni przed planowanym skierowaniem do kierowania budową lub innymi robotami budowlanymi tej osoby. Termin ten nie dotyczy konieczności zmiany </w:t>
      </w:r>
      <w:r>
        <w:rPr>
          <w:rFonts w:ascii="Trebuchet MS" w:hAnsi="Trebuchet MS" w:cs="Calibri"/>
          <w:color w:val="000000"/>
          <w:sz w:val="22"/>
          <w:szCs w:val="22"/>
        </w:rPr>
        <w:t xml:space="preserve">wynikłej </w:t>
      </w:r>
      <w:r w:rsidRPr="007C37A1">
        <w:rPr>
          <w:rFonts w:ascii="Trebuchet MS" w:hAnsi="Trebuchet MS" w:cs="Calibri"/>
          <w:color w:val="000000"/>
          <w:sz w:val="22"/>
          <w:szCs w:val="22"/>
        </w:rPr>
        <w:t>z okoliczności nagłych i nieprzewidzianych.</w:t>
      </w:r>
    </w:p>
    <w:p w:rsidR="00BD0470" w:rsidRPr="007C37A1" w:rsidRDefault="00BD0470" w:rsidP="00BD0470">
      <w:pPr>
        <w:numPr>
          <w:ilvl w:val="0"/>
          <w:numId w:val="5"/>
        </w:numPr>
        <w:autoSpaceDE w:val="0"/>
        <w:autoSpaceDN w:val="0"/>
        <w:adjustRightInd w:val="0"/>
        <w:ind w:left="426"/>
        <w:jc w:val="both"/>
        <w:rPr>
          <w:rFonts w:ascii="Trebuchet MS" w:hAnsi="Trebuchet MS" w:cs="Calibri"/>
          <w:color w:val="000000"/>
          <w:sz w:val="22"/>
          <w:szCs w:val="22"/>
        </w:rPr>
      </w:pPr>
      <w:r w:rsidRPr="007C37A1">
        <w:rPr>
          <w:rFonts w:ascii="Trebuchet MS" w:hAnsi="Trebuchet MS" w:cs="Calibri"/>
          <w:color w:val="000000"/>
          <w:sz w:val="22"/>
          <w:szCs w:val="22"/>
        </w:rPr>
        <w:t xml:space="preserve">Zaakceptowaną przez </w:t>
      </w:r>
      <w:r w:rsidRPr="007C37A1">
        <w:rPr>
          <w:rFonts w:ascii="Trebuchet MS" w:hAnsi="Trebuchet MS" w:cs="Calibri"/>
          <w:b/>
          <w:color w:val="000000"/>
          <w:sz w:val="22"/>
          <w:szCs w:val="22"/>
        </w:rPr>
        <w:t>Zamawiającego</w:t>
      </w:r>
      <w:r w:rsidRPr="007C37A1">
        <w:rPr>
          <w:rFonts w:ascii="Trebuchet MS" w:hAnsi="Trebuchet MS" w:cs="Calibri"/>
          <w:color w:val="000000"/>
          <w:sz w:val="22"/>
          <w:szCs w:val="22"/>
        </w:rPr>
        <w:t xml:space="preserve"> zmianę osoby kierownika budowy</w:t>
      </w:r>
      <w:r>
        <w:rPr>
          <w:rFonts w:ascii="Trebuchet MS" w:hAnsi="Trebuchet MS" w:cs="Calibri"/>
          <w:color w:val="000000"/>
          <w:sz w:val="22"/>
          <w:szCs w:val="22"/>
        </w:rPr>
        <w:t xml:space="preserve"> lub kierownika</w:t>
      </w:r>
      <w:r w:rsidRPr="007C37A1">
        <w:rPr>
          <w:rFonts w:ascii="Trebuchet MS" w:hAnsi="Trebuchet MS" w:cs="Calibri"/>
          <w:color w:val="000000"/>
          <w:sz w:val="22"/>
          <w:szCs w:val="22"/>
        </w:rPr>
        <w:t xml:space="preserve"> robót,</w:t>
      </w:r>
      <w:r>
        <w:rPr>
          <w:rFonts w:ascii="Trebuchet MS" w:hAnsi="Trebuchet MS" w:cs="Calibri"/>
          <w:color w:val="000000"/>
          <w:sz w:val="22"/>
          <w:szCs w:val="22"/>
        </w:rPr>
        <w:t xml:space="preserve"> </w:t>
      </w:r>
      <w:r w:rsidRPr="007C37A1">
        <w:rPr>
          <w:rFonts w:ascii="Trebuchet MS" w:hAnsi="Trebuchet MS" w:cs="Calibri"/>
          <w:color w:val="000000"/>
          <w:sz w:val="22"/>
          <w:szCs w:val="22"/>
        </w:rPr>
        <w:t>o których mowa w ust. 5, należy potwierdzić wpisem do dziennika budowy. Zmiana ta nie wymaga aneksu do niniejszej Umowy.</w:t>
      </w:r>
    </w:p>
    <w:p w:rsidR="00BD0470" w:rsidRPr="00C2759D" w:rsidRDefault="00BD0470" w:rsidP="00BD0470">
      <w:pPr>
        <w:autoSpaceDE w:val="0"/>
        <w:jc w:val="center"/>
        <w:rPr>
          <w:rFonts w:ascii="Calibri" w:hAnsi="Calibri"/>
          <w:color w:val="000000"/>
          <w:sz w:val="22"/>
          <w:szCs w:val="22"/>
        </w:rPr>
      </w:pPr>
    </w:p>
    <w:p w:rsidR="00BD0470" w:rsidRPr="00814F8A" w:rsidRDefault="00BD0470" w:rsidP="00BD0470">
      <w:pPr>
        <w:autoSpaceDE w:val="0"/>
        <w:jc w:val="center"/>
        <w:rPr>
          <w:rFonts w:ascii="Trebuchet MS" w:hAnsi="Trebuchet MS"/>
          <w:color w:val="000000"/>
          <w:sz w:val="22"/>
          <w:szCs w:val="22"/>
        </w:rPr>
      </w:pPr>
      <w:r w:rsidRPr="00814F8A">
        <w:rPr>
          <w:rFonts w:ascii="Trebuchet MS" w:hAnsi="Trebuchet MS"/>
          <w:color w:val="000000"/>
          <w:sz w:val="22"/>
          <w:szCs w:val="22"/>
        </w:rPr>
        <w:t>OBOWIĄZKI I UPRAWNIENIA ZAMAWIAJĄCEGO</w:t>
      </w:r>
    </w:p>
    <w:p w:rsidR="00BD0470" w:rsidRPr="005853D2" w:rsidRDefault="00BD0470" w:rsidP="00BD0470">
      <w:pPr>
        <w:autoSpaceDE w:val="0"/>
        <w:jc w:val="center"/>
        <w:rPr>
          <w:rFonts w:ascii="Trebuchet MS" w:hAnsi="Trebuchet MS"/>
          <w:b/>
          <w:color w:val="000000"/>
          <w:sz w:val="22"/>
          <w:szCs w:val="22"/>
        </w:rPr>
      </w:pPr>
      <w:r w:rsidRPr="00814F8A">
        <w:rPr>
          <w:rFonts w:ascii="Trebuchet MS" w:hAnsi="Trebuchet MS"/>
          <w:b/>
          <w:color w:val="000000"/>
          <w:sz w:val="22"/>
          <w:szCs w:val="22"/>
        </w:rPr>
        <w:t>§ 6</w:t>
      </w:r>
    </w:p>
    <w:p w:rsidR="00BD0470" w:rsidRPr="005853D2" w:rsidRDefault="00BD0470" w:rsidP="00BD0470">
      <w:pPr>
        <w:numPr>
          <w:ilvl w:val="0"/>
          <w:numId w:val="56"/>
        </w:numPr>
        <w:suppressAutoHyphens/>
        <w:autoSpaceDE w:val="0"/>
        <w:ind w:left="426"/>
        <w:jc w:val="both"/>
        <w:rPr>
          <w:rFonts w:ascii="Trebuchet MS" w:hAnsi="Trebuchet MS"/>
          <w:color w:val="000000"/>
          <w:sz w:val="22"/>
          <w:szCs w:val="22"/>
        </w:rPr>
      </w:pPr>
      <w:r w:rsidRPr="005853D2">
        <w:rPr>
          <w:rFonts w:ascii="Trebuchet MS" w:hAnsi="Trebuchet MS"/>
          <w:b/>
          <w:color w:val="000000"/>
          <w:sz w:val="22"/>
          <w:szCs w:val="22"/>
        </w:rPr>
        <w:t>Zamawiający</w:t>
      </w:r>
      <w:r w:rsidRPr="005853D2">
        <w:rPr>
          <w:rFonts w:ascii="Trebuchet MS" w:hAnsi="Trebuchet MS"/>
          <w:color w:val="000000"/>
          <w:sz w:val="22"/>
          <w:szCs w:val="22"/>
        </w:rPr>
        <w:t xml:space="preserve"> zobowiązuje się wobec </w:t>
      </w:r>
      <w:r w:rsidRPr="005853D2">
        <w:rPr>
          <w:rFonts w:ascii="Trebuchet MS" w:hAnsi="Trebuchet MS"/>
          <w:b/>
          <w:color w:val="000000"/>
          <w:sz w:val="22"/>
          <w:szCs w:val="22"/>
        </w:rPr>
        <w:t>Wykonawcy</w:t>
      </w:r>
      <w:r w:rsidRPr="005853D2">
        <w:rPr>
          <w:rFonts w:ascii="Trebuchet MS" w:hAnsi="Trebuchet MS"/>
          <w:color w:val="000000"/>
          <w:sz w:val="22"/>
          <w:szCs w:val="22"/>
        </w:rPr>
        <w:t xml:space="preserve"> do dokonania wymaganych przez właściwe przepisy czynności związanych z przygotowaniem i nadzorowaniem robót </w:t>
      </w:r>
      <w:r>
        <w:rPr>
          <w:rFonts w:ascii="Trebuchet MS" w:hAnsi="Trebuchet MS"/>
          <w:color w:val="000000"/>
          <w:sz w:val="22"/>
          <w:szCs w:val="22"/>
        </w:rPr>
        <w:t xml:space="preserve">        </w:t>
      </w:r>
      <w:r w:rsidRPr="005853D2">
        <w:rPr>
          <w:rFonts w:ascii="Trebuchet MS" w:hAnsi="Trebuchet MS"/>
          <w:color w:val="000000"/>
          <w:sz w:val="22"/>
          <w:szCs w:val="22"/>
        </w:rPr>
        <w:t>w terminach i na zasadach określonych w Umowie, Kodeksie cywilnym i ustawie z dnia 7 lipca 1994 r. - Prawo budowlane.</w:t>
      </w:r>
    </w:p>
    <w:p w:rsidR="00BD0470" w:rsidRPr="005853D2" w:rsidRDefault="00BD0470" w:rsidP="00BD0470">
      <w:pPr>
        <w:numPr>
          <w:ilvl w:val="0"/>
          <w:numId w:val="56"/>
        </w:numPr>
        <w:suppressAutoHyphens/>
        <w:autoSpaceDE w:val="0"/>
        <w:ind w:left="426"/>
        <w:jc w:val="both"/>
        <w:rPr>
          <w:rFonts w:ascii="Trebuchet MS" w:hAnsi="Trebuchet MS"/>
          <w:color w:val="000000"/>
          <w:sz w:val="22"/>
          <w:szCs w:val="22"/>
        </w:rPr>
      </w:pPr>
      <w:r w:rsidRPr="005853D2">
        <w:rPr>
          <w:rFonts w:ascii="Trebuchet MS" w:hAnsi="Trebuchet MS" w:cs="Calibri"/>
          <w:color w:val="000000"/>
          <w:sz w:val="22"/>
          <w:szCs w:val="22"/>
        </w:rPr>
        <w:t xml:space="preserve">Do obowiązków </w:t>
      </w:r>
      <w:r w:rsidRPr="005853D2">
        <w:rPr>
          <w:rFonts w:ascii="Trebuchet MS" w:hAnsi="Trebuchet MS" w:cs="Calibri"/>
          <w:b/>
          <w:color w:val="000000"/>
          <w:sz w:val="22"/>
          <w:szCs w:val="22"/>
        </w:rPr>
        <w:t xml:space="preserve">Zamawiającego </w:t>
      </w:r>
      <w:r w:rsidRPr="005853D2">
        <w:rPr>
          <w:rFonts w:ascii="Trebuchet MS" w:hAnsi="Trebuchet MS" w:cs="Calibri"/>
          <w:color w:val="000000"/>
          <w:sz w:val="22"/>
          <w:szCs w:val="22"/>
        </w:rPr>
        <w:t>należy:</w:t>
      </w:r>
    </w:p>
    <w:p w:rsidR="00BD0470" w:rsidRPr="005853D2" w:rsidRDefault="00BD0470" w:rsidP="00BD0470">
      <w:pPr>
        <w:pStyle w:val="Standard"/>
        <w:widowControl/>
        <w:numPr>
          <w:ilvl w:val="1"/>
          <w:numId w:val="50"/>
        </w:numPr>
        <w:tabs>
          <w:tab w:val="clear" w:pos="2160"/>
          <w:tab w:val="num" w:pos="720"/>
        </w:tabs>
        <w:autoSpaceDN w:val="0"/>
        <w:adjustRightInd/>
        <w:spacing w:line="240" w:lineRule="auto"/>
        <w:ind w:left="720"/>
        <w:rPr>
          <w:rFonts w:ascii="Trebuchet MS" w:hAnsi="Trebuchet MS" w:cs="Calibri"/>
          <w:color w:val="000000"/>
          <w:sz w:val="22"/>
          <w:szCs w:val="22"/>
        </w:rPr>
      </w:pPr>
      <w:r w:rsidRPr="005853D2">
        <w:rPr>
          <w:rFonts w:ascii="Trebuchet MS" w:hAnsi="Trebuchet MS" w:cs="Calibri"/>
          <w:color w:val="000000"/>
          <w:sz w:val="22"/>
          <w:szCs w:val="22"/>
        </w:rPr>
        <w:t xml:space="preserve">udzielenie osobie wskazanej przez </w:t>
      </w:r>
      <w:r w:rsidRPr="005853D2">
        <w:rPr>
          <w:rFonts w:ascii="Trebuchet MS" w:hAnsi="Trebuchet MS" w:cs="Calibri"/>
          <w:b/>
          <w:color w:val="000000"/>
          <w:sz w:val="22"/>
          <w:szCs w:val="22"/>
        </w:rPr>
        <w:t xml:space="preserve">Wykonawcę </w:t>
      </w:r>
      <w:r w:rsidRPr="005853D2">
        <w:rPr>
          <w:rFonts w:ascii="Trebuchet MS" w:hAnsi="Trebuchet MS" w:cs="Calibri"/>
          <w:color w:val="000000"/>
          <w:sz w:val="22"/>
          <w:szCs w:val="22"/>
        </w:rPr>
        <w:t xml:space="preserve">pełnomocnictw w celu uzyskania w imieniu </w:t>
      </w:r>
      <w:r w:rsidRPr="005853D2">
        <w:rPr>
          <w:rFonts w:ascii="Trebuchet MS" w:hAnsi="Trebuchet MS" w:cs="Calibri"/>
          <w:b/>
          <w:color w:val="000000"/>
          <w:sz w:val="22"/>
          <w:szCs w:val="22"/>
        </w:rPr>
        <w:t>Zamawiającego</w:t>
      </w:r>
      <w:r w:rsidRPr="005853D2">
        <w:rPr>
          <w:rFonts w:ascii="Trebuchet MS" w:hAnsi="Trebuchet MS" w:cs="Calibri"/>
          <w:color w:val="000000"/>
          <w:sz w:val="22"/>
          <w:szCs w:val="22"/>
        </w:rPr>
        <w:t xml:space="preserve"> niezbędnych do prawidłowego wykonania przedmiotu umowy</w:t>
      </w:r>
      <w:r w:rsidRPr="005853D2">
        <w:rPr>
          <w:rFonts w:ascii="Trebuchet MS" w:hAnsi="Trebuchet MS" w:cs="Calibri"/>
          <w:b/>
          <w:color w:val="000000"/>
          <w:sz w:val="22"/>
          <w:szCs w:val="22"/>
        </w:rPr>
        <w:t xml:space="preserve"> </w:t>
      </w:r>
      <w:r w:rsidRPr="005853D2">
        <w:rPr>
          <w:rFonts w:ascii="Trebuchet MS" w:hAnsi="Trebuchet MS" w:cs="Calibri"/>
          <w:color w:val="000000"/>
          <w:sz w:val="22"/>
          <w:szCs w:val="22"/>
        </w:rPr>
        <w:t>warunków, opinii, uzgodnień, sprawdzeń, postanowień, ekspertyz, decyzji administracyjnych;</w:t>
      </w:r>
    </w:p>
    <w:p w:rsidR="00BD0470" w:rsidRPr="00E80D99" w:rsidRDefault="00BD0470" w:rsidP="00BD0470">
      <w:pPr>
        <w:pStyle w:val="Standard"/>
        <w:widowControl/>
        <w:numPr>
          <w:ilvl w:val="1"/>
          <w:numId w:val="50"/>
        </w:numPr>
        <w:tabs>
          <w:tab w:val="clear" w:pos="2160"/>
          <w:tab w:val="num" w:pos="720"/>
        </w:tabs>
        <w:autoSpaceDN w:val="0"/>
        <w:adjustRightInd/>
        <w:spacing w:line="240" w:lineRule="auto"/>
        <w:ind w:left="720"/>
        <w:rPr>
          <w:rFonts w:ascii="Trebuchet MS" w:hAnsi="Trebuchet MS" w:cs="Calibri"/>
          <w:color w:val="000000"/>
          <w:sz w:val="22"/>
          <w:szCs w:val="22"/>
        </w:rPr>
      </w:pPr>
      <w:r w:rsidRPr="00E80D99">
        <w:rPr>
          <w:rFonts w:ascii="Trebuchet MS" w:hAnsi="Trebuchet MS" w:cs="Calibri"/>
          <w:color w:val="000000"/>
          <w:sz w:val="22"/>
          <w:szCs w:val="22"/>
        </w:rPr>
        <w:t xml:space="preserve">przekazanie </w:t>
      </w:r>
      <w:r w:rsidRPr="00E80D99">
        <w:rPr>
          <w:rFonts w:ascii="Trebuchet MS" w:hAnsi="Trebuchet MS" w:cs="Calibri"/>
          <w:b/>
          <w:color w:val="000000"/>
          <w:sz w:val="22"/>
          <w:szCs w:val="22"/>
        </w:rPr>
        <w:t xml:space="preserve">Wykonawcy </w:t>
      </w:r>
      <w:r w:rsidRPr="00E80D99">
        <w:rPr>
          <w:rFonts w:ascii="Trebuchet MS" w:hAnsi="Trebuchet MS" w:cs="Calibri"/>
          <w:color w:val="000000"/>
          <w:sz w:val="22"/>
          <w:szCs w:val="22"/>
        </w:rPr>
        <w:t>terenu budowy potwierdzone protokołem zdawczo-odbiorczym</w:t>
      </w:r>
      <w:r>
        <w:rPr>
          <w:rFonts w:ascii="Trebuchet MS" w:hAnsi="Trebuchet MS" w:cs="Calibri"/>
          <w:color w:val="000000"/>
          <w:sz w:val="22"/>
          <w:szCs w:val="22"/>
        </w:rPr>
        <w:t xml:space="preserve"> ( sporządzonym przez Wykonawcę)</w:t>
      </w:r>
      <w:r w:rsidRPr="00E80D99">
        <w:rPr>
          <w:rFonts w:ascii="Trebuchet MS" w:hAnsi="Trebuchet MS" w:cs="Calibri"/>
          <w:color w:val="000000"/>
          <w:sz w:val="22"/>
          <w:szCs w:val="22"/>
        </w:rPr>
        <w:t>;</w:t>
      </w:r>
    </w:p>
    <w:p w:rsidR="00BD0470" w:rsidRPr="00E80D99" w:rsidRDefault="00BD0470" w:rsidP="00BD0470">
      <w:pPr>
        <w:pStyle w:val="Standard"/>
        <w:widowControl/>
        <w:numPr>
          <w:ilvl w:val="1"/>
          <w:numId w:val="50"/>
        </w:numPr>
        <w:tabs>
          <w:tab w:val="clear" w:pos="2160"/>
          <w:tab w:val="num" w:pos="720"/>
        </w:tabs>
        <w:autoSpaceDN w:val="0"/>
        <w:adjustRightInd/>
        <w:spacing w:line="240" w:lineRule="auto"/>
        <w:ind w:left="720"/>
        <w:rPr>
          <w:rFonts w:ascii="Trebuchet MS" w:hAnsi="Trebuchet MS" w:cs="Calibri"/>
          <w:color w:val="000000"/>
          <w:sz w:val="22"/>
          <w:szCs w:val="22"/>
        </w:rPr>
      </w:pPr>
      <w:r w:rsidRPr="00E80D99">
        <w:rPr>
          <w:rFonts w:ascii="Trebuchet MS" w:hAnsi="Trebuchet MS" w:cs="Calibri"/>
          <w:color w:val="000000"/>
          <w:sz w:val="22"/>
          <w:szCs w:val="22"/>
        </w:rPr>
        <w:t xml:space="preserve">przekazanie </w:t>
      </w:r>
      <w:r w:rsidRPr="00E80D99">
        <w:rPr>
          <w:rFonts w:ascii="Trebuchet MS" w:hAnsi="Trebuchet MS" w:cs="Calibri"/>
          <w:b/>
          <w:color w:val="000000"/>
          <w:sz w:val="22"/>
          <w:szCs w:val="22"/>
        </w:rPr>
        <w:t>Wykonawcy</w:t>
      </w:r>
      <w:r w:rsidRPr="00E80D99">
        <w:rPr>
          <w:rFonts w:ascii="Trebuchet MS" w:hAnsi="Trebuchet MS" w:cs="Calibri"/>
          <w:color w:val="000000"/>
          <w:sz w:val="22"/>
          <w:szCs w:val="22"/>
        </w:rPr>
        <w:t xml:space="preserve"> </w:t>
      </w:r>
      <w:r w:rsidRPr="00E80D99">
        <w:rPr>
          <w:rFonts w:ascii="Trebuchet MS" w:hAnsi="Trebuchet MS"/>
          <w:color w:val="000000"/>
          <w:sz w:val="22"/>
          <w:szCs w:val="22"/>
        </w:rPr>
        <w:t>dziennika budowy i ewentualnie dzienników montażu, (jeśli wymagane), oraz po egzemplarzu projektu budowlanego i wykonawczego oraz specyfikacji technicznych wykonania i odbioru robót w odpowiednich branżach;</w:t>
      </w:r>
    </w:p>
    <w:p w:rsidR="00BD0470" w:rsidRPr="00164E65" w:rsidRDefault="00BD0470" w:rsidP="00BD0470">
      <w:pPr>
        <w:pStyle w:val="Standard"/>
        <w:widowControl/>
        <w:numPr>
          <w:ilvl w:val="1"/>
          <w:numId w:val="50"/>
        </w:numPr>
        <w:tabs>
          <w:tab w:val="clear" w:pos="2160"/>
          <w:tab w:val="num" w:pos="720"/>
        </w:tabs>
        <w:autoSpaceDN w:val="0"/>
        <w:adjustRightInd/>
        <w:spacing w:line="240" w:lineRule="auto"/>
        <w:ind w:left="720"/>
        <w:rPr>
          <w:rFonts w:ascii="Trebuchet MS" w:hAnsi="Trebuchet MS" w:cs="Calibri"/>
          <w:color w:val="000000"/>
          <w:sz w:val="22"/>
          <w:szCs w:val="22"/>
        </w:rPr>
      </w:pPr>
      <w:r w:rsidRPr="00164E65">
        <w:rPr>
          <w:rFonts w:ascii="Trebuchet MS" w:hAnsi="Trebuchet MS" w:cs="Calibri"/>
          <w:color w:val="000000"/>
          <w:sz w:val="22"/>
          <w:szCs w:val="22"/>
        </w:rPr>
        <w:t xml:space="preserve">współdziałanie z </w:t>
      </w:r>
      <w:r w:rsidRPr="00AA44EB">
        <w:rPr>
          <w:rFonts w:ascii="Trebuchet MS" w:hAnsi="Trebuchet MS" w:cs="Calibri"/>
          <w:b/>
          <w:color w:val="000000"/>
          <w:sz w:val="22"/>
          <w:szCs w:val="22"/>
        </w:rPr>
        <w:t xml:space="preserve">Wykonawcą </w:t>
      </w:r>
      <w:r w:rsidRPr="00164E65">
        <w:rPr>
          <w:rFonts w:ascii="Trebuchet MS" w:hAnsi="Trebuchet MS" w:cs="Calibri"/>
          <w:color w:val="000000"/>
          <w:sz w:val="22"/>
          <w:szCs w:val="22"/>
        </w:rPr>
        <w:t>w celu prawidłowego i terminowego wykonania przedmiotu Umowy;</w:t>
      </w:r>
    </w:p>
    <w:p w:rsidR="00BD0470" w:rsidRPr="00164E65" w:rsidRDefault="00BD0470" w:rsidP="00BD0470">
      <w:pPr>
        <w:pStyle w:val="Standard"/>
        <w:widowControl/>
        <w:numPr>
          <w:ilvl w:val="1"/>
          <w:numId w:val="50"/>
        </w:numPr>
        <w:tabs>
          <w:tab w:val="clear" w:pos="2160"/>
          <w:tab w:val="num" w:pos="720"/>
        </w:tabs>
        <w:autoSpaceDN w:val="0"/>
        <w:adjustRightInd/>
        <w:spacing w:line="240" w:lineRule="auto"/>
        <w:ind w:left="720"/>
        <w:rPr>
          <w:rFonts w:ascii="Trebuchet MS" w:hAnsi="Trebuchet MS" w:cs="Calibri"/>
          <w:color w:val="000000"/>
          <w:sz w:val="22"/>
          <w:szCs w:val="22"/>
        </w:rPr>
      </w:pPr>
      <w:r w:rsidRPr="00164E65">
        <w:rPr>
          <w:rFonts w:ascii="Trebuchet MS" w:hAnsi="Trebuchet MS" w:cs="Calibri"/>
          <w:color w:val="000000"/>
          <w:sz w:val="22"/>
          <w:szCs w:val="22"/>
        </w:rPr>
        <w:t>zapewnienie nadzoru inwestorskiego;</w:t>
      </w:r>
    </w:p>
    <w:p w:rsidR="00BD0470" w:rsidRPr="00164E65" w:rsidRDefault="00BD0470" w:rsidP="00BD0470">
      <w:pPr>
        <w:pStyle w:val="Standard"/>
        <w:widowControl/>
        <w:numPr>
          <w:ilvl w:val="1"/>
          <w:numId w:val="50"/>
        </w:numPr>
        <w:tabs>
          <w:tab w:val="clear" w:pos="2160"/>
          <w:tab w:val="num" w:pos="720"/>
        </w:tabs>
        <w:autoSpaceDN w:val="0"/>
        <w:adjustRightInd/>
        <w:spacing w:line="240" w:lineRule="auto"/>
        <w:ind w:left="720"/>
        <w:rPr>
          <w:rFonts w:ascii="Trebuchet MS" w:hAnsi="Trebuchet MS" w:cs="Calibri"/>
          <w:color w:val="000000"/>
          <w:sz w:val="22"/>
          <w:szCs w:val="22"/>
        </w:rPr>
      </w:pPr>
      <w:r w:rsidRPr="00164E65">
        <w:rPr>
          <w:rFonts w:ascii="Trebuchet MS" w:hAnsi="Trebuchet MS" w:cs="Calibri"/>
          <w:color w:val="000000"/>
          <w:sz w:val="22"/>
          <w:szCs w:val="22"/>
        </w:rPr>
        <w:t>udział w naradach koordynacyjnych;</w:t>
      </w:r>
    </w:p>
    <w:p w:rsidR="00BD0470" w:rsidRPr="00164E65" w:rsidRDefault="00BD0470" w:rsidP="00BD0470">
      <w:pPr>
        <w:pStyle w:val="Standard"/>
        <w:widowControl/>
        <w:numPr>
          <w:ilvl w:val="1"/>
          <w:numId w:val="50"/>
        </w:numPr>
        <w:tabs>
          <w:tab w:val="clear" w:pos="2160"/>
          <w:tab w:val="num" w:pos="720"/>
        </w:tabs>
        <w:autoSpaceDN w:val="0"/>
        <w:adjustRightInd/>
        <w:spacing w:line="240" w:lineRule="auto"/>
        <w:ind w:left="720"/>
        <w:rPr>
          <w:rFonts w:ascii="Trebuchet MS" w:hAnsi="Trebuchet MS" w:cs="Calibri"/>
          <w:color w:val="000000"/>
          <w:sz w:val="22"/>
          <w:szCs w:val="22"/>
        </w:rPr>
      </w:pPr>
      <w:r w:rsidRPr="00164E65">
        <w:rPr>
          <w:rFonts w:ascii="Trebuchet MS" w:hAnsi="Trebuchet MS" w:cs="Calibri"/>
          <w:color w:val="000000"/>
          <w:sz w:val="22"/>
          <w:szCs w:val="22"/>
        </w:rPr>
        <w:t>zapewnienie odbioru poprawnie wykonanych robót w terminach określonych w Umowie;</w:t>
      </w:r>
    </w:p>
    <w:p w:rsidR="00BD0470" w:rsidRPr="00164E65" w:rsidRDefault="00BD0470" w:rsidP="00BD0470">
      <w:pPr>
        <w:pStyle w:val="Standard"/>
        <w:widowControl/>
        <w:numPr>
          <w:ilvl w:val="1"/>
          <w:numId w:val="50"/>
        </w:numPr>
        <w:tabs>
          <w:tab w:val="clear" w:pos="2160"/>
          <w:tab w:val="num" w:pos="720"/>
        </w:tabs>
        <w:autoSpaceDN w:val="0"/>
        <w:adjustRightInd/>
        <w:spacing w:line="240" w:lineRule="auto"/>
        <w:ind w:left="720"/>
        <w:rPr>
          <w:rFonts w:ascii="Trebuchet MS" w:hAnsi="Trebuchet MS" w:cs="Calibri"/>
          <w:color w:val="000000"/>
          <w:sz w:val="22"/>
          <w:szCs w:val="22"/>
        </w:rPr>
      </w:pPr>
      <w:r w:rsidRPr="00164E65">
        <w:rPr>
          <w:rFonts w:ascii="Trebuchet MS" w:hAnsi="Trebuchet MS" w:cs="Calibri"/>
          <w:color w:val="000000"/>
          <w:sz w:val="22"/>
          <w:szCs w:val="22"/>
        </w:rPr>
        <w:t xml:space="preserve">zapłata wynagrodzenia na rzecz </w:t>
      </w:r>
      <w:r w:rsidRPr="00AA44EB">
        <w:rPr>
          <w:rFonts w:ascii="Trebuchet MS" w:hAnsi="Trebuchet MS" w:cs="Calibri"/>
          <w:b/>
          <w:color w:val="000000"/>
          <w:sz w:val="22"/>
          <w:szCs w:val="22"/>
        </w:rPr>
        <w:t>Wykonawcy</w:t>
      </w:r>
      <w:r w:rsidRPr="00164E65">
        <w:rPr>
          <w:rFonts w:ascii="Trebuchet MS" w:hAnsi="Trebuchet MS" w:cs="Calibri"/>
          <w:color w:val="000000"/>
          <w:sz w:val="22"/>
          <w:szCs w:val="22"/>
        </w:rPr>
        <w:t xml:space="preserve"> za terminowe i prawidłowe wykonanie przedmiotu Umowy.</w:t>
      </w:r>
    </w:p>
    <w:p w:rsidR="00BD0470" w:rsidRPr="00AA44EB" w:rsidRDefault="00BD0470" w:rsidP="00BD0470">
      <w:pPr>
        <w:pStyle w:val="Standard"/>
        <w:widowControl/>
        <w:numPr>
          <w:ilvl w:val="0"/>
          <w:numId w:val="56"/>
        </w:numPr>
        <w:autoSpaceDN w:val="0"/>
        <w:adjustRightInd/>
        <w:spacing w:line="240" w:lineRule="auto"/>
        <w:ind w:left="426" w:hanging="426"/>
        <w:rPr>
          <w:rFonts w:ascii="Trebuchet MS" w:hAnsi="Trebuchet MS" w:cs="Calibri"/>
          <w:color w:val="000000"/>
          <w:sz w:val="22"/>
          <w:szCs w:val="22"/>
        </w:rPr>
      </w:pPr>
      <w:r w:rsidRPr="00AA44EB">
        <w:rPr>
          <w:rFonts w:ascii="Trebuchet MS" w:hAnsi="Trebuchet MS" w:cs="Calibri"/>
          <w:b/>
          <w:color w:val="000000"/>
          <w:sz w:val="22"/>
          <w:szCs w:val="22"/>
        </w:rPr>
        <w:t xml:space="preserve">Zamawiający </w:t>
      </w:r>
      <w:r w:rsidRPr="00AA44EB">
        <w:rPr>
          <w:rFonts w:ascii="Trebuchet MS" w:hAnsi="Trebuchet MS" w:cs="Calibri"/>
          <w:color w:val="000000"/>
          <w:sz w:val="22"/>
          <w:szCs w:val="22"/>
        </w:rPr>
        <w:t xml:space="preserve">jest uprawniony do wydawania </w:t>
      </w:r>
      <w:r w:rsidRPr="00AA44EB">
        <w:rPr>
          <w:rFonts w:ascii="Trebuchet MS" w:hAnsi="Trebuchet MS" w:cs="Calibri"/>
          <w:b/>
          <w:color w:val="000000"/>
          <w:sz w:val="22"/>
          <w:szCs w:val="22"/>
        </w:rPr>
        <w:t xml:space="preserve">Wykonawcy </w:t>
      </w:r>
      <w:r w:rsidRPr="00AA44EB">
        <w:rPr>
          <w:rFonts w:ascii="Trebuchet MS" w:hAnsi="Trebuchet MS" w:cs="Calibri"/>
          <w:color w:val="000000"/>
          <w:sz w:val="22"/>
          <w:szCs w:val="22"/>
        </w:rPr>
        <w:t xml:space="preserve">ustnych lub pisemnych poleceń, którym </w:t>
      </w:r>
      <w:r w:rsidRPr="00AA44EB">
        <w:rPr>
          <w:rFonts w:ascii="Trebuchet MS" w:hAnsi="Trebuchet MS" w:cs="Calibri"/>
          <w:b/>
          <w:color w:val="000000"/>
          <w:sz w:val="22"/>
          <w:szCs w:val="22"/>
        </w:rPr>
        <w:t>Wykonawca</w:t>
      </w:r>
      <w:r w:rsidRPr="00AA44EB">
        <w:rPr>
          <w:rFonts w:ascii="Trebuchet MS" w:hAnsi="Trebuchet MS" w:cs="Calibri"/>
          <w:color w:val="000000"/>
          <w:sz w:val="22"/>
          <w:szCs w:val="22"/>
        </w:rPr>
        <w:t xml:space="preserve"> powinien się niezwłocznie podporządkować, o ile nie wykraczają poza zakres przedmiotu lub postanowień Umowy.</w:t>
      </w:r>
    </w:p>
    <w:p w:rsidR="00BD0470" w:rsidRPr="00AA44EB" w:rsidRDefault="00BD0470" w:rsidP="00BD0470">
      <w:pPr>
        <w:pStyle w:val="Standard"/>
        <w:widowControl/>
        <w:numPr>
          <w:ilvl w:val="0"/>
          <w:numId w:val="56"/>
        </w:numPr>
        <w:autoSpaceDN w:val="0"/>
        <w:adjustRightInd/>
        <w:spacing w:line="240" w:lineRule="auto"/>
        <w:ind w:left="426" w:hanging="426"/>
        <w:rPr>
          <w:rFonts w:ascii="Trebuchet MS" w:hAnsi="Trebuchet MS" w:cs="Calibri"/>
          <w:color w:val="000000"/>
          <w:sz w:val="22"/>
          <w:szCs w:val="22"/>
        </w:rPr>
      </w:pPr>
      <w:r w:rsidRPr="00AA44EB">
        <w:rPr>
          <w:rFonts w:ascii="Trebuchet MS" w:hAnsi="Trebuchet MS" w:cs="Calibri"/>
          <w:b/>
          <w:color w:val="000000"/>
          <w:sz w:val="22"/>
          <w:szCs w:val="22"/>
        </w:rPr>
        <w:t>Zamawiający</w:t>
      </w:r>
      <w:r w:rsidRPr="00AA44EB">
        <w:rPr>
          <w:rFonts w:ascii="Trebuchet MS" w:hAnsi="Trebuchet MS" w:cs="Calibri"/>
          <w:color w:val="000000"/>
          <w:sz w:val="22"/>
          <w:szCs w:val="22"/>
        </w:rPr>
        <w:t xml:space="preserve"> oraz upoważnione przez niego podmioty mogą w każdym czasie kontrolować realizację przedmiotu umowy przez </w:t>
      </w:r>
      <w:r w:rsidRPr="00AA44EB">
        <w:rPr>
          <w:rFonts w:ascii="Trebuchet MS" w:hAnsi="Trebuchet MS" w:cs="Calibri"/>
          <w:b/>
          <w:color w:val="000000"/>
          <w:sz w:val="22"/>
          <w:szCs w:val="22"/>
        </w:rPr>
        <w:t>Wykonawcę</w:t>
      </w:r>
      <w:r w:rsidRPr="00AA44EB">
        <w:rPr>
          <w:rFonts w:ascii="Trebuchet MS" w:hAnsi="Trebuchet MS" w:cs="Calibri"/>
          <w:color w:val="000000"/>
          <w:sz w:val="22"/>
          <w:szCs w:val="22"/>
        </w:rPr>
        <w:t xml:space="preserve">, dokładając przy tym starań, by kontrola nie zakłócała prac. W szczególności </w:t>
      </w:r>
      <w:r w:rsidRPr="00AA44EB">
        <w:rPr>
          <w:rFonts w:ascii="Trebuchet MS" w:hAnsi="Trebuchet MS" w:cs="Calibri"/>
          <w:b/>
          <w:color w:val="000000"/>
          <w:sz w:val="22"/>
          <w:szCs w:val="22"/>
        </w:rPr>
        <w:t>Zamawiający</w:t>
      </w:r>
      <w:r w:rsidRPr="00AA44EB">
        <w:rPr>
          <w:rFonts w:ascii="Trebuchet MS" w:hAnsi="Trebuchet MS" w:cs="Calibri"/>
          <w:color w:val="000000"/>
          <w:sz w:val="22"/>
          <w:szCs w:val="22"/>
        </w:rPr>
        <w:t xml:space="preserve"> jest uprawniony </w:t>
      </w:r>
      <w:r w:rsidRPr="00AA44EB">
        <w:rPr>
          <w:rFonts w:ascii="Trebuchet MS" w:hAnsi="Trebuchet MS" w:cs="Calibri"/>
          <w:color w:val="000000"/>
          <w:sz w:val="22"/>
          <w:szCs w:val="22"/>
        </w:rPr>
        <w:lastRenderedPageBreak/>
        <w:t xml:space="preserve">do żądania usunięcia przez </w:t>
      </w:r>
      <w:r w:rsidRPr="00AA44EB">
        <w:rPr>
          <w:rFonts w:ascii="Trebuchet MS" w:hAnsi="Trebuchet MS" w:cs="Calibri"/>
          <w:b/>
          <w:color w:val="000000"/>
          <w:sz w:val="22"/>
          <w:szCs w:val="22"/>
        </w:rPr>
        <w:t>Wykonawcę</w:t>
      </w:r>
      <w:r w:rsidRPr="00AA44EB">
        <w:rPr>
          <w:rFonts w:ascii="Trebuchet MS" w:hAnsi="Trebuchet MS" w:cs="Calibri"/>
          <w:color w:val="000000"/>
          <w:sz w:val="22"/>
          <w:szCs w:val="22"/>
        </w:rPr>
        <w:t xml:space="preserve"> wszelkich stwierdzonych przez siebie wad we wskazanym przez </w:t>
      </w:r>
      <w:r w:rsidRPr="00AA44EB">
        <w:rPr>
          <w:rFonts w:ascii="Trebuchet MS" w:hAnsi="Trebuchet MS" w:cs="Calibri"/>
          <w:b/>
          <w:color w:val="000000"/>
          <w:sz w:val="22"/>
          <w:szCs w:val="22"/>
        </w:rPr>
        <w:t xml:space="preserve">Zamawiającego </w:t>
      </w:r>
      <w:r w:rsidRPr="00AA44EB">
        <w:rPr>
          <w:rFonts w:ascii="Trebuchet MS" w:hAnsi="Trebuchet MS" w:cs="Calibri"/>
          <w:color w:val="000000"/>
          <w:sz w:val="22"/>
          <w:szCs w:val="22"/>
        </w:rPr>
        <w:t>terminie.</w:t>
      </w:r>
    </w:p>
    <w:p w:rsidR="00BD0470" w:rsidRPr="00AA44EB" w:rsidRDefault="00BD0470" w:rsidP="00BD0470">
      <w:pPr>
        <w:pStyle w:val="Standard"/>
        <w:widowControl/>
        <w:numPr>
          <w:ilvl w:val="0"/>
          <w:numId w:val="56"/>
        </w:numPr>
        <w:autoSpaceDN w:val="0"/>
        <w:adjustRightInd/>
        <w:spacing w:line="240" w:lineRule="auto"/>
        <w:ind w:left="426" w:hanging="426"/>
        <w:rPr>
          <w:rFonts w:ascii="Trebuchet MS" w:hAnsi="Trebuchet MS" w:cs="Calibri"/>
          <w:color w:val="000000"/>
          <w:sz w:val="22"/>
          <w:szCs w:val="22"/>
        </w:rPr>
      </w:pPr>
      <w:r w:rsidRPr="00AA44EB">
        <w:rPr>
          <w:rFonts w:ascii="Trebuchet MS" w:hAnsi="Trebuchet MS" w:cs="Calibri"/>
          <w:b/>
          <w:color w:val="000000"/>
          <w:sz w:val="22"/>
          <w:szCs w:val="22"/>
        </w:rPr>
        <w:t xml:space="preserve">Zamawiający </w:t>
      </w:r>
      <w:r w:rsidRPr="00AA44EB">
        <w:rPr>
          <w:rFonts w:ascii="Trebuchet MS" w:hAnsi="Trebuchet MS" w:cs="Calibri"/>
          <w:color w:val="000000"/>
          <w:sz w:val="22"/>
          <w:szCs w:val="22"/>
        </w:rPr>
        <w:t xml:space="preserve">ma prawo żądać, aby </w:t>
      </w:r>
      <w:r w:rsidRPr="00AA44EB">
        <w:rPr>
          <w:rFonts w:ascii="Trebuchet MS" w:hAnsi="Trebuchet MS" w:cs="Calibri"/>
          <w:b/>
          <w:color w:val="000000"/>
          <w:sz w:val="22"/>
          <w:szCs w:val="22"/>
        </w:rPr>
        <w:t xml:space="preserve">Wykonawca </w:t>
      </w:r>
      <w:r w:rsidRPr="00AA44EB">
        <w:rPr>
          <w:rFonts w:ascii="Trebuchet MS" w:hAnsi="Trebuchet MS" w:cs="Calibri"/>
          <w:color w:val="000000"/>
          <w:sz w:val="22"/>
          <w:szCs w:val="22"/>
        </w:rPr>
        <w:t xml:space="preserve">usunął z terenu budowy jakąkolwiek osobę, która w opinii </w:t>
      </w:r>
      <w:r w:rsidRPr="00AA44EB">
        <w:rPr>
          <w:rFonts w:ascii="Trebuchet MS" w:hAnsi="Trebuchet MS" w:cs="Calibri"/>
          <w:b/>
          <w:color w:val="000000"/>
          <w:sz w:val="22"/>
          <w:szCs w:val="22"/>
        </w:rPr>
        <w:t>Zamawiającego</w:t>
      </w:r>
      <w:r w:rsidRPr="00AA44EB">
        <w:rPr>
          <w:rFonts w:ascii="Trebuchet MS" w:hAnsi="Trebuchet MS" w:cs="Calibri"/>
          <w:color w:val="000000"/>
          <w:sz w:val="22"/>
          <w:szCs w:val="22"/>
        </w:rPr>
        <w:t xml:space="preserve"> wykonuje prace niezgodnie z Umową, nie posiada wymaganych kwalifikacji lub w jakikolwiek sposób zagraża bezpieczeństwu osób znajdujących się na terenie budowy.</w:t>
      </w:r>
    </w:p>
    <w:p w:rsidR="00BD0470" w:rsidRPr="00AA44EB" w:rsidRDefault="00BD0470" w:rsidP="00BD0470">
      <w:pPr>
        <w:pStyle w:val="Standard"/>
        <w:widowControl/>
        <w:numPr>
          <w:ilvl w:val="0"/>
          <w:numId w:val="56"/>
        </w:numPr>
        <w:autoSpaceDN w:val="0"/>
        <w:adjustRightInd/>
        <w:spacing w:line="240" w:lineRule="auto"/>
        <w:ind w:left="426" w:hanging="426"/>
        <w:rPr>
          <w:rFonts w:ascii="Trebuchet MS" w:hAnsi="Trebuchet MS" w:cs="Calibri"/>
          <w:color w:val="000000"/>
          <w:sz w:val="22"/>
          <w:szCs w:val="22"/>
        </w:rPr>
      </w:pPr>
      <w:r w:rsidRPr="00AA44EB">
        <w:rPr>
          <w:rFonts w:ascii="Trebuchet MS" w:hAnsi="Trebuchet MS" w:cs="Calibri"/>
          <w:color w:val="000000"/>
          <w:sz w:val="22"/>
          <w:szCs w:val="22"/>
        </w:rPr>
        <w:t xml:space="preserve">W przypadku, gdy Wykonawca nie wykona któregokolwiek ze swoich zobowiązań wynikających </w:t>
      </w:r>
      <w:r>
        <w:rPr>
          <w:rFonts w:ascii="Trebuchet MS" w:hAnsi="Trebuchet MS" w:cs="Calibri"/>
          <w:color w:val="000000"/>
          <w:sz w:val="22"/>
          <w:szCs w:val="22"/>
        </w:rPr>
        <w:t>z</w:t>
      </w:r>
      <w:r w:rsidRPr="00AA44EB">
        <w:rPr>
          <w:rFonts w:ascii="Trebuchet MS" w:hAnsi="Trebuchet MS" w:cs="Calibri"/>
          <w:color w:val="000000"/>
          <w:sz w:val="22"/>
          <w:szCs w:val="22"/>
        </w:rPr>
        <w:t xml:space="preserve"> niniejszej Umowy, </w:t>
      </w:r>
      <w:r w:rsidRPr="00AA44EB">
        <w:rPr>
          <w:rFonts w:ascii="Trebuchet MS" w:hAnsi="Trebuchet MS" w:cs="Calibri"/>
          <w:b/>
          <w:color w:val="000000"/>
          <w:sz w:val="22"/>
          <w:szCs w:val="22"/>
        </w:rPr>
        <w:t>Zamawiający</w:t>
      </w:r>
      <w:r w:rsidRPr="00AA44EB">
        <w:rPr>
          <w:rFonts w:ascii="Trebuchet MS" w:hAnsi="Trebuchet MS" w:cs="Calibri"/>
          <w:color w:val="000000"/>
          <w:sz w:val="22"/>
          <w:szCs w:val="22"/>
        </w:rPr>
        <w:t xml:space="preserve"> może, za uprzednim pisemnym zawiadomieniem, wykonać część lub całość zobowiązań </w:t>
      </w:r>
      <w:r w:rsidRPr="00AA44EB">
        <w:rPr>
          <w:rFonts w:ascii="Trebuchet MS" w:hAnsi="Trebuchet MS" w:cs="Calibri"/>
          <w:b/>
          <w:color w:val="000000"/>
          <w:sz w:val="22"/>
          <w:szCs w:val="22"/>
        </w:rPr>
        <w:t>Wykonawcy</w:t>
      </w:r>
      <w:r w:rsidRPr="00AA44EB">
        <w:rPr>
          <w:rFonts w:ascii="Trebuchet MS" w:hAnsi="Trebuchet MS" w:cs="Calibri"/>
          <w:color w:val="000000"/>
          <w:sz w:val="22"/>
          <w:szCs w:val="22"/>
        </w:rPr>
        <w:t xml:space="preserve"> bezpośrednio lub za pośrednictwem osób trzecich </w:t>
      </w:r>
      <w:r>
        <w:rPr>
          <w:rFonts w:ascii="Trebuchet MS" w:hAnsi="Trebuchet MS" w:cs="Calibri"/>
          <w:color w:val="000000"/>
          <w:sz w:val="22"/>
          <w:szCs w:val="22"/>
        </w:rPr>
        <w:t>i</w:t>
      </w:r>
      <w:r w:rsidRPr="00AA44EB">
        <w:rPr>
          <w:rFonts w:ascii="Trebuchet MS" w:hAnsi="Trebuchet MS" w:cs="Calibri"/>
          <w:color w:val="000000"/>
          <w:sz w:val="22"/>
          <w:szCs w:val="22"/>
        </w:rPr>
        <w:t xml:space="preserve"> obciążyć </w:t>
      </w:r>
      <w:r w:rsidRPr="00AA44EB">
        <w:rPr>
          <w:rFonts w:ascii="Trebuchet MS" w:hAnsi="Trebuchet MS" w:cs="Calibri"/>
          <w:b/>
          <w:color w:val="000000"/>
          <w:sz w:val="22"/>
          <w:szCs w:val="22"/>
        </w:rPr>
        <w:t>Wykonawcę</w:t>
      </w:r>
      <w:r w:rsidRPr="00AA44EB">
        <w:rPr>
          <w:rFonts w:ascii="Trebuchet MS" w:hAnsi="Trebuchet MS" w:cs="Calibri"/>
          <w:color w:val="000000"/>
          <w:sz w:val="22"/>
          <w:szCs w:val="22"/>
        </w:rPr>
        <w:t xml:space="preserve"> kosztami takiego wykonania bez konieczności uzyskania uprzedniego bądź następczego zezwolenia sądu (wykonanie zastępcze). Wykonanie obowiązków </w:t>
      </w:r>
      <w:r w:rsidRPr="00AA44EB">
        <w:rPr>
          <w:rFonts w:ascii="Trebuchet MS" w:hAnsi="Trebuchet MS" w:cs="Calibri"/>
          <w:b/>
          <w:color w:val="000000"/>
          <w:sz w:val="22"/>
          <w:szCs w:val="22"/>
        </w:rPr>
        <w:t xml:space="preserve">Wykonawcy </w:t>
      </w:r>
      <w:r w:rsidRPr="00AA44EB">
        <w:rPr>
          <w:rFonts w:ascii="Trebuchet MS" w:hAnsi="Trebuchet MS" w:cs="Calibri"/>
          <w:color w:val="000000"/>
          <w:sz w:val="22"/>
          <w:szCs w:val="22"/>
        </w:rPr>
        <w:t xml:space="preserve">przez </w:t>
      </w:r>
      <w:r w:rsidRPr="00AA44EB">
        <w:rPr>
          <w:rFonts w:ascii="Trebuchet MS" w:hAnsi="Trebuchet MS" w:cs="Calibri"/>
          <w:b/>
          <w:color w:val="000000"/>
          <w:sz w:val="22"/>
          <w:szCs w:val="22"/>
        </w:rPr>
        <w:t>Zamawiającego</w:t>
      </w:r>
      <w:r w:rsidRPr="00AA44EB">
        <w:rPr>
          <w:rFonts w:ascii="Trebuchet MS" w:hAnsi="Trebuchet MS" w:cs="Calibri"/>
          <w:color w:val="000000"/>
          <w:sz w:val="22"/>
          <w:szCs w:val="22"/>
        </w:rPr>
        <w:t xml:space="preserve"> lub osoby trzecie nie zwalnia </w:t>
      </w:r>
      <w:r w:rsidRPr="00AA44EB">
        <w:rPr>
          <w:rFonts w:ascii="Trebuchet MS" w:hAnsi="Trebuchet MS" w:cs="Calibri"/>
          <w:b/>
          <w:color w:val="000000"/>
          <w:sz w:val="22"/>
          <w:szCs w:val="22"/>
        </w:rPr>
        <w:t>Wykonawcy</w:t>
      </w:r>
      <w:r w:rsidRPr="00AA44EB">
        <w:rPr>
          <w:rFonts w:ascii="Trebuchet MS" w:hAnsi="Trebuchet MS" w:cs="Calibri"/>
          <w:color w:val="000000"/>
          <w:sz w:val="22"/>
          <w:szCs w:val="22"/>
        </w:rPr>
        <w:t xml:space="preserve"> z odpowiedzialności z tytułu wykonania przedmiotu Umowy.</w:t>
      </w:r>
    </w:p>
    <w:p w:rsidR="00BD0470" w:rsidRPr="000A1D8D" w:rsidRDefault="00BD0470" w:rsidP="00BD0470">
      <w:pPr>
        <w:numPr>
          <w:ilvl w:val="0"/>
          <w:numId w:val="56"/>
        </w:numPr>
        <w:suppressAutoHyphens/>
        <w:autoSpaceDE w:val="0"/>
        <w:ind w:left="426"/>
        <w:jc w:val="both"/>
        <w:rPr>
          <w:rFonts w:ascii="Trebuchet MS" w:hAnsi="Trebuchet MS"/>
          <w:color w:val="000000"/>
          <w:sz w:val="22"/>
          <w:szCs w:val="22"/>
        </w:rPr>
      </w:pPr>
      <w:r w:rsidRPr="000A1D8D">
        <w:rPr>
          <w:rFonts w:ascii="Trebuchet MS" w:hAnsi="Trebuchet MS"/>
          <w:b/>
          <w:color w:val="000000"/>
          <w:sz w:val="22"/>
          <w:szCs w:val="22"/>
        </w:rPr>
        <w:t>Zamawiający</w:t>
      </w:r>
      <w:r w:rsidRPr="000A1D8D">
        <w:rPr>
          <w:rFonts w:ascii="Trebuchet MS" w:hAnsi="Trebuchet MS"/>
          <w:color w:val="000000"/>
          <w:sz w:val="22"/>
          <w:szCs w:val="22"/>
        </w:rPr>
        <w:t xml:space="preserve"> realizował będzie faktury </w:t>
      </w:r>
      <w:r w:rsidRPr="000A1D8D">
        <w:rPr>
          <w:rFonts w:ascii="Trebuchet MS" w:hAnsi="Trebuchet MS"/>
          <w:b/>
          <w:color w:val="000000"/>
          <w:sz w:val="22"/>
          <w:szCs w:val="22"/>
        </w:rPr>
        <w:t xml:space="preserve">Wykonawcy </w:t>
      </w:r>
      <w:r w:rsidRPr="000A1D8D">
        <w:rPr>
          <w:rFonts w:ascii="Trebuchet MS" w:hAnsi="Trebuchet MS"/>
          <w:color w:val="000000"/>
          <w:sz w:val="22"/>
          <w:szCs w:val="22"/>
        </w:rPr>
        <w:t xml:space="preserve">w terminach i na warunkach uzgodnionych </w:t>
      </w:r>
      <w:r>
        <w:rPr>
          <w:rFonts w:ascii="Trebuchet MS" w:hAnsi="Trebuchet MS"/>
          <w:color w:val="000000"/>
          <w:sz w:val="22"/>
          <w:szCs w:val="22"/>
        </w:rPr>
        <w:t>w</w:t>
      </w:r>
      <w:r w:rsidRPr="000A1D8D">
        <w:rPr>
          <w:rFonts w:ascii="Trebuchet MS" w:hAnsi="Trebuchet MS"/>
          <w:color w:val="000000"/>
          <w:sz w:val="22"/>
          <w:szCs w:val="22"/>
        </w:rPr>
        <w:t xml:space="preserve"> niniejszej Umowie.</w:t>
      </w:r>
    </w:p>
    <w:p w:rsidR="00BD0470" w:rsidRDefault="00BD0470" w:rsidP="00BD0470">
      <w:pPr>
        <w:numPr>
          <w:ilvl w:val="0"/>
          <w:numId w:val="56"/>
        </w:numPr>
        <w:suppressAutoHyphens/>
        <w:autoSpaceDE w:val="0"/>
        <w:ind w:left="426"/>
        <w:jc w:val="both"/>
        <w:rPr>
          <w:rFonts w:ascii="Trebuchet MS" w:hAnsi="Trebuchet MS"/>
          <w:color w:val="000000"/>
          <w:sz w:val="22"/>
          <w:szCs w:val="22"/>
        </w:rPr>
      </w:pPr>
      <w:r w:rsidRPr="000A1D8D">
        <w:rPr>
          <w:rFonts w:ascii="Trebuchet MS" w:hAnsi="Trebuchet MS"/>
          <w:b/>
          <w:color w:val="000000"/>
          <w:sz w:val="22"/>
          <w:szCs w:val="22"/>
        </w:rPr>
        <w:t>Zamawiający</w:t>
      </w:r>
      <w:r w:rsidRPr="000A1D8D">
        <w:rPr>
          <w:rFonts w:ascii="Trebuchet MS" w:hAnsi="Trebuchet MS"/>
          <w:color w:val="000000"/>
          <w:sz w:val="22"/>
          <w:szCs w:val="22"/>
        </w:rPr>
        <w:t xml:space="preserve"> dokona komisyjnego odbioru wykonanego przedmiotu Umowy.</w:t>
      </w:r>
    </w:p>
    <w:p w:rsidR="00BD0470" w:rsidRPr="00FD13D9" w:rsidRDefault="00BD0470" w:rsidP="00BD0470">
      <w:pPr>
        <w:numPr>
          <w:ilvl w:val="0"/>
          <w:numId w:val="56"/>
        </w:numPr>
        <w:suppressAutoHyphens/>
        <w:autoSpaceDE w:val="0"/>
        <w:ind w:left="426"/>
        <w:jc w:val="both"/>
        <w:rPr>
          <w:rFonts w:ascii="Trebuchet MS" w:hAnsi="Trebuchet MS"/>
          <w:color w:val="000000"/>
          <w:sz w:val="22"/>
          <w:szCs w:val="22"/>
        </w:rPr>
      </w:pPr>
      <w:r w:rsidRPr="00FD13D9">
        <w:rPr>
          <w:rFonts w:ascii="Trebuchet MS" w:hAnsi="Trebuchet MS"/>
          <w:b/>
          <w:color w:val="000000"/>
          <w:sz w:val="22"/>
          <w:szCs w:val="22"/>
        </w:rPr>
        <w:t>Zamawiający</w:t>
      </w:r>
      <w:r>
        <w:rPr>
          <w:rFonts w:ascii="Trebuchet MS" w:hAnsi="Trebuchet MS"/>
          <w:b/>
          <w:color w:val="000000"/>
          <w:sz w:val="22"/>
          <w:szCs w:val="22"/>
        </w:rPr>
        <w:t xml:space="preserve"> </w:t>
      </w:r>
      <w:r w:rsidRPr="005C2EDE">
        <w:rPr>
          <w:rFonts w:ascii="Trebuchet MS" w:hAnsi="Trebuchet MS"/>
          <w:color w:val="000000"/>
          <w:sz w:val="22"/>
          <w:szCs w:val="22"/>
        </w:rPr>
        <w:t>nie</w:t>
      </w:r>
      <w:r w:rsidRPr="00FD13D9">
        <w:rPr>
          <w:rFonts w:ascii="Trebuchet MS" w:hAnsi="Trebuchet MS"/>
          <w:color w:val="000000"/>
          <w:sz w:val="22"/>
          <w:szCs w:val="22"/>
        </w:rPr>
        <w:t xml:space="preserve"> będzie obciążał </w:t>
      </w:r>
      <w:r>
        <w:rPr>
          <w:rFonts w:ascii="Trebuchet MS" w:hAnsi="Trebuchet MS"/>
          <w:b/>
          <w:color w:val="000000"/>
          <w:sz w:val="22"/>
          <w:szCs w:val="22"/>
        </w:rPr>
        <w:t>Wykonawcy</w:t>
      </w:r>
      <w:r w:rsidRPr="00FD13D9">
        <w:rPr>
          <w:rFonts w:ascii="Trebuchet MS" w:hAnsi="Trebuchet MS"/>
          <w:b/>
          <w:color w:val="000000"/>
          <w:sz w:val="22"/>
          <w:szCs w:val="22"/>
        </w:rPr>
        <w:t xml:space="preserve"> </w:t>
      </w:r>
      <w:r w:rsidRPr="00FD13D9">
        <w:rPr>
          <w:rFonts w:ascii="Trebuchet MS" w:hAnsi="Trebuchet MS"/>
          <w:color w:val="000000"/>
          <w:sz w:val="22"/>
          <w:szCs w:val="22"/>
        </w:rPr>
        <w:t xml:space="preserve"> kosztami poboru wody oraz dostawy energii elektrycznej na teren budowy w okresie realizacji robót.</w:t>
      </w:r>
    </w:p>
    <w:p w:rsidR="00BD0470" w:rsidRPr="000A1D8D" w:rsidRDefault="00BD0470" w:rsidP="00BD0470">
      <w:pPr>
        <w:autoSpaceDE w:val="0"/>
        <w:jc w:val="both"/>
        <w:outlineLvl w:val="0"/>
        <w:rPr>
          <w:rFonts w:ascii="Trebuchet MS" w:hAnsi="Trebuchet MS"/>
          <w:color w:val="000000"/>
          <w:sz w:val="22"/>
          <w:szCs w:val="22"/>
        </w:rPr>
      </w:pPr>
      <w:r w:rsidRPr="000A1D8D">
        <w:rPr>
          <w:rFonts w:ascii="Trebuchet MS" w:hAnsi="Trebuchet MS"/>
          <w:color w:val="000000"/>
          <w:sz w:val="22"/>
          <w:szCs w:val="22"/>
        </w:rPr>
        <w:t xml:space="preserve">  </w:t>
      </w:r>
    </w:p>
    <w:p w:rsidR="00BD0470" w:rsidRPr="00C2759D" w:rsidRDefault="00BD0470" w:rsidP="00BD0470">
      <w:pPr>
        <w:autoSpaceDE w:val="0"/>
        <w:jc w:val="both"/>
        <w:outlineLvl w:val="0"/>
        <w:rPr>
          <w:rFonts w:ascii="Calibri" w:hAnsi="Calibri"/>
          <w:color w:val="000000"/>
          <w:sz w:val="22"/>
          <w:szCs w:val="22"/>
        </w:rPr>
      </w:pPr>
    </w:p>
    <w:p w:rsidR="00BD0470" w:rsidRPr="00205ACF" w:rsidRDefault="00BD0470" w:rsidP="00BD0470">
      <w:pPr>
        <w:autoSpaceDE w:val="0"/>
        <w:jc w:val="center"/>
        <w:outlineLvl w:val="0"/>
        <w:rPr>
          <w:rFonts w:ascii="Trebuchet MS" w:hAnsi="Trebuchet MS"/>
          <w:color w:val="000000"/>
          <w:sz w:val="22"/>
          <w:szCs w:val="22"/>
        </w:rPr>
      </w:pPr>
      <w:r w:rsidRPr="00205ACF">
        <w:rPr>
          <w:rFonts w:ascii="Trebuchet MS" w:hAnsi="Trebuchet MS"/>
          <w:color w:val="000000"/>
          <w:sz w:val="22"/>
          <w:szCs w:val="22"/>
        </w:rPr>
        <w:t>OBOWIĄZKI WYKONAWCY</w:t>
      </w:r>
    </w:p>
    <w:p w:rsidR="00BD0470" w:rsidRPr="00205ACF" w:rsidRDefault="00BD0470" w:rsidP="00BD0470">
      <w:pPr>
        <w:autoSpaceDE w:val="0"/>
        <w:jc w:val="center"/>
        <w:rPr>
          <w:rFonts w:ascii="Trebuchet MS" w:hAnsi="Trebuchet MS"/>
          <w:b/>
          <w:color w:val="000000"/>
          <w:sz w:val="22"/>
          <w:szCs w:val="22"/>
        </w:rPr>
      </w:pPr>
      <w:r w:rsidRPr="00205ACF">
        <w:rPr>
          <w:rFonts w:ascii="Trebuchet MS" w:hAnsi="Trebuchet MS"/>
          <w:b/>
          <w:color w:val="000000"/>
          <w:sz w:val="22"/>
          <w:szCs w:val="22"/>
        </w:rPr>
        <w:t>§ 7</w:t>
      </w:r>
    </w:p>
    <w:p w:rsidR="00BD0470" w:rsidRPr="00205ACF" w:rsidRDefault="00BD0470" w:rsidP="00BD0470">
      <w:pPr>
        <w:numPr>
          <w:ilvl w:val="0"/>
          <w:numId w:val="7"/>
        </w:numPr>
        <w:suppressAutoHyphens/>
        <w:autoSpaceDE w:val="0"/>
        <w:ind w:left="426"/>
        <w:jc w:val="both"/>
        <w:rPr>
          <w:rFonts w:ascii="Trebuchet MS" w:hAnsi="Trebuchet MS"/>
          <w:color w:val="000000"/>
          <w:sz w:val="22"/>
          <w:szCs w:val="22"/>
        </w:rPr>
      </w:pPr>
      <w:r w:rsidRPr="00205ACF">
        <w:rPr>
          <w:rFonts w:ascii="Trebuchet MS" w:hAnsi="Trebuchet MS"/>
          <w:b/>
          <w:color w:val="000000"/>
          <w:sz w:val="22"/>
          <w:szCs w:val="22"/>
        </w:rPr>
        <w:t xml:space="preserve">Wykonawca </w:t>
      </w:r>
      <w:r w:rsidRPr="00205ACF">
        <w:rPr>
          <w:rFonts w:ascii="Trebuchet MS" w:hAnsi="Trebuchet MS"/>
          <w:color w:val="000000"/>
          <w:sz w:val="22"/>
          <w:szCs w:val="22"/>
        </w:rPr>
        <w:t xml:space="preserve">będzie przestrzegać przepisów ochrony przeciwpożarowej oraz ponosi pełną odpowiedzialność za wszelkie straty spowodowane pożarem wywołanym, jako rezultat prowadzonych robót albo przez personel </w:t>
      </w:r>
      <w:r w:rsidRPr="00205ACF">
        <w:rPr>
          <w:rFonts w:ascii="Trebuchet MS" w:hAnsi="Trebuchet MS"/>
          <w:b/>
          <w:color w:val="000000"/>
          <w:sz w:val="22"/>
          <w:szCs w:val="22"/>
        </w:rPr>
        <w:t>Wykonawcy</w:t>
      </w:r>
      <w:r w:rsidRPr="00205ACF">
        <w:rPr>
          <w:rFonts w:ascii="Trebuchet MS" w:hAnsi="Trebuchet MS"/>
          <w:color w:val="000000"/>
          <w:sz w:val="22"/>
          <w:szCs w:val="22"/>
        </w:rPr>
        <w:t xml:space="preserve">, podwykonawców  </w:t>
      </w:r>
      <w:r>
        <w:rPr>
          <w:rFonts w:ascii="Trebuchet MS" w:hAnsi="Trebuchet MS"/>
          <w:color w:val="000000"/>
          <w:sz w:val="22"/>
          <w:szCs w:val="22"/>
        </w:rPr>
        <w:t xml:space="preserve">          </w:t>
      </w:r>
      <w:r w:rsidRPr="00205ACF">
        <w:rPr>
          <w:rFonts w:ascii="Trebuchet MS" w:hAnsi="Trebuchet MS"/>
          <w:color w:val="000000"/>
          <w:sz w:val="22"/>
          <w:szCs w:val="22"/>
        </w:rPr>
        <w:t>i dalszych podwykonawców.</w:t>
      </w:r>
    </w:p>
    <w:p w:rsidR="00BD0470" w:rsidRPr="00205ACF" w:rsidRDefault="00BD0470" w:rsidP="00BD0470">
      <w:pPr>
        <w:numPr>
          <w:ilvl w:val="0"/>
          <w:numId w:val="7"/>
        </w:numPr>
        <w:suppressAutoHyphens/>
        <w:autoSpaceDE w:val="0"/>
        <w:ind w:left="426"/>
        <w:jc w:val="both"/>
        <w:rPr>
          <w:rFonts w:ascii="Trebuchet MS" w:hAnsi="Trebuchet MS"/>
          <w:color w:val="000000"/>
          <w:sz w:val="22"/>
          <w:szCs w:val="22"/>
        </w:rPr>
      </w:pPr>
      <w:r w:rsidRPr="00205ACF">
        <w:rPr>
          <w:rFonts w:ascii="Trebuchet MS" w:hAnsi="Trebuchet MS"/>
          <w:b/>
          <w:color w:val="000000"/>
          <w:sz w:val="22"/>
          <w:szCs w:val="22"/>
        </w:rPr>
        <w:t>Wykonawca</w:t>
      </w:r>
      <w:r w:rsidRPr="00205ACF">
        <w:rPr>
          <w:rFonts w:ascii="Trebuchet MS" w:hAnsi="Trebuchet MS"/>
          <w:color w:val="000000"/>
          <w:sz w:val="22"/>
          <w:szCs w:val="22"/>
        </w:rPr>
        <w:t xml:space="preserve"> zobowiązuje się na swój koszt zabezpieczyć teren budowy, dostarczyć </w:t>
      </w:r>
      <w:r>
        <w:rPr>
          <w:rFonts w:ascii="Trebuchet MS" w:hAnsi="Trebuchet MS"/>
          <w:color w:val="000000"/>
          <w:sz w:val="22"/>
          <w:szCs w:val="22"/>
        </w:rPr>
        <w:t xml:space="preserve">                     </w:t>
      </w:r>
      <w:r w:rsidRPr="00205ACF">
        <w:rPr>
          <w:rFonts w:ascii="Trebuchet MS" w:hAnsi="Trebuchet MS"/>
          <w:color w:val="000000"/>
          <w:sz w:val="22"/>
          <w:szCs w:val="22"/>
        </w:rPr>
        <w:t>i zainstalować oraz utrzymywać tymczasowe urządzenia zabezpieczające/ogrodzenia, poręcze, oświetlenie, sygnały i znaki ostrzegawcze/, dozorców, wszelkie inne śr</w:t>
      </w:r>
      <w:r>
        <w:rPr>
          <w:rFonts w:ascii="Trebuchet MS" w:hAnsi="Trebuchet MS"/>
          <w:color w:val="000000"/>
          <w:sz w:val="22"/>
          <w:szCs w:val="22"/>
        </w:rPr>
        <w:t>odki niezbędne do ochrony robót</w:t>
      </w:r>
      <w:r w:rsidRPr="00205ACF">
        <w:rPr>
          <w:rFonts w:ascii="Trebuchet MS" w:hAnsi="Trebuchet MS"/>
          <w:color w:val="000000"/>
          <w:sz w:val="22"/>
          <w:szCs w:val="22"/>
        </w:rPr>
        <w:t>.</w:t>
      </w:r>
    </w:p>
    <w:p w:rsidR="00BD0470" w:rsidRPr="00CD19A1" w:rsidRDefault="00BD0470" w:rsidP="00BD0470">
      <w:pPr>
        <w:numPr>
          <w:ilvl w:val="0"/>
          <w:numId w:val="7"/>
        </w:numPr>
        <w:suppressAutoHyphens/>
        <w:autoSpaceDE w:val="0"/>
        <w:ind w:left="426"/>
        <w:jc w:val="both"/>
        <w:rPr>
          <w:rFonts w:ascii="Trebuchet MS" w:hAnsi="Trebuchet MS"/>
          <w:color w:val="000000"/>
          <w:sz w:val="22"/>
          <w:szCs w:val="22"/>
        </w:rPr>
      </w:pPr>
      <w:r w:rsidRPr="00CD19A1">
        <w:rPr>
          <w:rFonts w:ascii="Trebuchet MS" w:hAnsi="Trebuchet MS"/>
          <w:color w:val="000000"/>
          <w:sz w:val="22"/>
          <w:szCs w:val="22"/>
        </w:rPr>
        <w:t xml:space="preserve">W przypadku zaistnienia sytuacji, w której </w:t>
      </w:r>
      <w:r w:rsidRPr="00CD19A1">
        <w:rPr>
          <w:rFonts w:ascii="Trebuchet MS" w:hAnsi="Trebuchet MS"/>
          <w:b/>
          <w:color w:val="000000"/>
          <w:sz w:val="22"/>
          <w:szCs w:val="22"/>
        </w:rPr>
        <w:t>Zamawiający</w:t>
      </w:r>
      <w:r w:rsidRPr="00CD19A1">
        <w:rPr>
          <w:rFonts w:ascii="Trebuchet MS" w:hAnsi="Trebuchet MS"/>
          <w:color w:val="000000"/>
          <w:sz w:val="22"/>
          <w:szCs w:val="22"/>
        </w:rPr>
        <w:t xml:space="preserve"> lub osoba przez niego wskazana realizował będzie dostawy lub roboty budowlane niebędące przedmiotem niniejszej Umowy – na wniosek </w:t>
      </w:r>
      <w:r w:rsidRPr="00CD19A1">
        <w:rPr>
          <w:rFonts w:ascii="Trebuchet MS" w:hAnsi="Trebuchet MS"/>
          <w:b/>
          <w:color w:val="000000"/>
          <w:sz w:val="22"/>
          <w:szCs w:val="22"/>
        </w:rPr>
        <w:t>Zamawiającego</w:t>
      </w:r>
      <w:r w:rsidRPr="00CD19A1">
        <w:rPr>
          <w:rFonts w:ascii="Trebuchet MS" w:hAnsi="Trebuchet MS"/>
          <w:color w:val="000000"/>
          <w:sz w:val="22"/>
          <w:szCs w:val="22"/>
        </w:rPr>
        <w:t xml:space="preserve"> </w:t>
      </w:r>
      <w:r w:rsidRPr="00CD19A1">
        <w:rPr>
          <w:rFonts w:ascii="Trebuchet MS" w:hAnsi="Trebuchet MS"/>
          <w:b/>
          <w:color w:val="000000"/>
          <w:sz w:val="22"/>
          <w:szCs w:val="22"/>
        </w:rPr>
        <w:t>Wykonawca</w:t>
      </w:r>
      <w:r w:rsidRPr="00CD19A1">
        <w:rPr>
          <w:rFonts w:ascii="Trebuchet MS" w:hAnsi="Trebuchet MS"/>
          <w:color w:val="000000"/>
          <w:sz w:val="22"/>
          <w:szCs w:val="22"/>
        </w:rPr>
        <w:t xml:space="preserve"> zobowiązuje się do udostępnienia terenu robót.</w:t>
      </w:r>
    </w:p>
    <w:p w:rsidR="00BD0470" w:rsidRPr="00B94423" w:rsidRDefault="00BD0470" w:rsidP="00BD0470">
      <w:pPr>
        <w:numPr>
          <w:ilvl w:val="0"/>
          <w:numId w:val="7"/>
        </w:numPr>
        <w:suppressAutoHyphens/>
        <w:autoSpaceDE w:val="0"/>
        <w:ind w:left="426"/>
        <w:jc w:val="both"/>
        <w:rPr>
          <w:rFonts w:ascii="Trebuchet MS" w:hAnsi="Trebuchet MS"/>
          <w:color w:val="000000"/>
          <w:sz w:val="22"/>
          <w:szCs w:val="22"/>
        </w:rPr>
      </w:pPr>
      <w:r w:rsidRPr="00B94423">
        <w:rPr>
          <w:rFonts w:ascii="Trebuchet MS" w:hAnsi="Trebuchet MS"/>
          <w:b/>
          <w:color w:val="000000"/>
          <w:sz w:val="22"/>
          <w:szCs w:val="22"/>
        </w:rPr>
        <w:t>Wykonawca</w:t>
      </w:r>
      <w:r w:rsidRPr="00B94423">
        <w:rPr>
          <w:rFonts w:ascii="Trebuchet MS" w:hAnsi="Trebuchet MS"/>
          <w:color w:val="000000"/>
          <w:sz w:val="22"/>
          <w:szCs w:val="22"/>
        </w:rPr>
        <w:t xml:space="preserve"> zapewni pełną obsługę budowy, zgodnie z obowiązującymi w tym zakresie przepisami oraz wykona inwentaryzację powykonawczą.</w:t>
      </w:r>
    </w:p>
    <w:p w:rsidR="00BD0470" w:rsidRPr="005F5B38" w:rsidRDefault="00BD0470" w:rsidP="00BD0470">
      <w:pPr>
        <w:numPr>
          <w:ilvl w:val="0"/>
          <w:numId w:val="7"/>
        </w:numPr>
        <w:suppressAutoHyphens/>
        <w:autoSpaceDE w:val="0"/>
        <w:ind w:left="426"/>
        <w:jc w:val="both"/>
        <w:rPr>
          <w:rFonts w:ascii="Trebuchet MS" w:hAnsi="Trebuchet MS"/>
          <w:color w:val="000000"/>
          <w:sz w:val="22"/>
          <w:szCs w:val="22"/>
        </w:rPr>
      </w:pPr>
      <w:r w:rsidRPr="005F5B38">
        <w:rPr>
          <w:rFonts w:ascii="Trebuchet MS" w:hAnsi="Trebuchet MS"/>
          <w:b/>
          <w:color w:val="000000"/>
          <w:sz w:val="22"/>
          <w:szCs w:val="22"/>
        </w:rPr>
        <w:t xml:space="preserve">Wykonawca </w:t>
      </w:r>
      <w:r w:rsidRPr="005F5B38">
        <w:rPr>
          <w:rFonts w:ascii="Trebuchet MS" w:hAnsi="Trebuchet MS"/>
          <w:color w:val="000000"/>
          <w:sz w:val="22"/>
          <w:szCs w:val="22"/>
        </w:rPr>
        <w:t>zobowiązuje się na swój koszt strzec mienia znajdującego się na terenie robót budowlanych, a także zapewnić warunki bezpieczeństwa.</w:t>
      </w:r>
    </w:p>
    <w:p w:rsidR="00BD0470" w:rsidRPr="00BD1BD0" w:rsidRDefault="00BD0470" w:rsidP="00BD0470">
      <w:pPr>
        <w:numPr>
          <w:ilvl w:val="0"/>
          <w:numId w:val="7"/>
        </w:numPr>
        <w:suppressAutoHyphens/>
        <w:autoSpaceDE w:val="0"/>
        <w:ind w:left="426"/>
        <w:jc w:val="both"/>
        <w:rPr>
          <w:rFonts w:ascii="Trebuchet MS" w:hAnsi="Trebuchet MS"/>
          <w:color w:val="000000"/>
          <w:sz w:val="22"/>
          <w:szCs w:val="22"/>
        </w:rPr>
      </w:pPr>
      <w:r w:rsidRPr="00BD1BD0">
        <w:rPr>
          <w:rFonts w:ascii="Trebuchet MS" w:hAnsi="Trebuchet MS"/>
          <w:color w:val="000000"/>
          <w:sz w:val="22"/>
          <w:szCs w:val="22"/>
        </w:rPr>
        <w:t xml:space="preserve">W czasie realizacji robót </w:t>
      </w:r>
      <w:r w:rsidRPr="00BD1BD0">
        <w:rPr>
          <w:rFonts w:ascii="Trebuchet MS" w:hAnsi="Trebuchet MS"/>
          <w:b/>
          <w:color w:val="000000"/>
          <w:sz w:val="22"/>
          <w:szCs w:val="22"/>
        </w:rPr>
        <w:t>Wykonawca</w:t>
      </w:r>
      <w:r w:rsidRPr="00BD1BD0">
        <w:rPr>
          <w:rFonts w:ascii="Trebuchet MS" w:hAnsi="Trebuchet MS"/>
          <w:color w:val="000000"/>
          <w:sz w:val="22"/>
          <w:szCs w:val="22"/>
        </w:rPr>
        <w:t xml:space="preserve"> będzie utrzymywał teren robót w stanie wolnym od przeszkód komunikacyjnych oraz będzie usuwał i składował wszelkie urządzenia pomocnicze</w:t>
      </w:r>
      <w:r>
        <w:rPr>
          <w:rFonts w:ascii="Trebuchet MS" w:hAnsi="Trebuchet MS"/>
          <w:color w:val="000000"/>
          <w:sz w:val="22"/>
          <w:szCs w:val="22"/>
        </w:rPr>
        <w:t xml:space="preserve"> i</w:t>
      </w:r>
      <w:r w:rsidRPr="00BD1BD0">
        <w:rPr>
          <w:rFonts w:ascii="Trebuchet MS" w:hAnsi="Trebuchet MS"/>
          <w:color w:val="000000"/>
          <w:sz w:val="22"/>
          <w:szCs w:val="22"/>
        </w:rPr>
        <w:t xml:space="preserve"> zbędne materiały, odpady i śmieci oraz niepotrzebne urządzenia prowizoryczne.</w:t>
      </w:r>
    </w:p>
    <w:p w:rsidR="00BD0470" w:rsidRPr="00BD1BD0" w:rsidRDefault="00BD0470" w:rsidP="00BD0470">
      <w:pPr>
        <w:numPr>
          <w:ilvl w:val="0"/>
          <w:numId w:val="7"/>
        </w:numPr>
        <w:suppressAutoHyphens/>
        <w:autoSpaceDE w:val="0"/>
        <w:ind w:left="426"/>
        <w:jc w:val="both"/>
        <w:rPr>
          <w:rFonts w:ascii="Trebuchet MS" w:hAnsi="Trebuchet MS"/>
          <w:color w:val="000000"/>
          <w:sz w:val="22"/>
          <w:szCs w:val="22"/>
        </w:rPr>
      </w:pPr>
      <w:r w:rsidRPr="00BD1BD0">
        <w:rPr>
          <w:rFonts w:ascii="Trebuchet MS" w:hAnsi="Trebuchet MS"/>
          <w:b/>
          <w:color w:val="000000"/>
          <w:sz w:val="22"/>
          <w:szCs w:val="22"/>
        </w:rPr>
        <w:t>Wykonawca</w:t>
      </w:r>
      <w:r w:rsidRPr="00BD1BD0">
        <w:rPr>
          <w:rFonts w:ascii="Trebuchet MS" w:hAnsi="Trebuchet MS"/>
          <w:color w:val="000000"/>
          <w:sz w:val="22"/>
          <w:szCs w:val="22"/>
        </w:rPr>
        <w:t xml:space="preserve"> zobowiązuje się do umożliwienia wstępu na teren robót pracownikom organów państwowego nadzoru budowlanego, do których należy wykonywanie zadań określonych </w:t>
      </w:r>
      <w:r>
        <w:rPr>
          <w:rFonts w:ascii="Trebuchet MS" w:hAnsi="Trebuchet MS"/>
          <w:color w:val="000000"/>
          <w:sz w:val="22"/>
          <w:szCs w:val="22"/>
        </w:rPr>
        <w:t>w</w:t>
      </w:r>
      <w:r w:rsidRPr="00BD1BD0">
        <w:rPr>
          <w:rFonts w:ascii="Trebuchet MS" w:hAnsi="Trebuchet MS"/>
          <w:color w:val="000000"/>
          <w:sz w:val="22"/>
          <w:szCs w:val="22"/>
        </w:rPr>
        <w:t xml:space="preserve"> ustawie z dnia 7 lipca 1994 r. - Prawo budowlane oraz do udostępnienia im danych i informacji wymaganych tą ustawą.</w:t>
      </w:r>
    </w:p>
    <w:p w:rsidR="00BD0470" w:rsidRPr="00BD1BD0" w:rsidRDefault="00BD0470" w:rsidP="00BD0470">
      <w:pPr>
        <w:numPr>
          <w:ilvl w:val="0"/>
          <w:numId w:val="7"/>
        </w:numPr>
        <w:suppressAutoHyphens/>
        <w:autoSpaceDE w:val="0"/>
        <w:ind w:left="426"/>
        <w:jc w:val="both"/>
        <w:rPr>
          <w:rFonts w:ascii="Trebuchet MS" w:hAnsi="Trebuchet MS"/>
          <w:color w:val="000000"/>
          <w:sz w:val="22"/>
          <w:szCs w:val="22"/>
        </w:rPr>
      </w:pPr>
      <w:r w:rsidRPr="00BD1BD0">
        <w:rPr>
          <w:rFonts w:ascii="Trebuchet MS" w:hAnsi="Trebuchet MS"/>
          <w:color w:val="000000"/>
          <w:sz w:val="22"/>
          <w:szCs w:val="22"/>
        </w:rPr>
        <w:t xml:space="preserve">Po zakończeniu robót </w:t>
      </w:r>
      <w:r w:rsidRPr="00BD1BD0">
        <w:rPr>
          <w:rFonts w:ascii="Trebuchet MS" w:hAnsi="Trebuchet MS"/>
          <w:b/>
          <w:color w:val="000000"/>
          <w:sz w:val="22"/>
          <w:szCs w:val="22"/>
        </w:rPr>
        <w:t xml:space="preserve">Wykonawca </w:t>
      </w:r>
      <w:r w:rsidRPr="00BD1BD0">
        <w:rPr>
          <w:rFonts w:ascii="Trebuchet MS" w:hAnsi="Trebuchet MS"/>
          <w:color w:val="000000"/>
          <w:sz w:val="22"/>
          <w:szCs w:val="22"/>
        </w:rPr>
        <w:t>zobowiązany jest uporządkować teren robót</w:t>
      </w:r>
      <w:r>
        <w:rPr>
          <w:rFonts w:ascii="Trebuchet MS" w:hAnsi="Trebuchet MS"/>
          <w:color w:val="000000"/>
          <w:sz w:val="22"/>
          <w:szCs w:val="22"/>
        </w:rPr>
        <w:t xml:space="preserve">            </w:t>
      </w:r>
      <w:r w:rsidRPr="00BD1BD0">
        <w:rPr>
          <w:rFonts w:ascii="Trebuchet MS" w:hAnsi="Trebuchet MS"/>
          <w:color w:val="000000"/>
          <w:sz w:val="22"/>
          <w:szCs w:val="22"/>
        </w:rPr>
        <w:t xml:space="preserve"> i przekazać go </w:t>
      </w:r>
      <w:r w:rsidRPr="00BD1BD0">
        <w:rPr>
          <w:rFonts w:ascii="Trebuchet MS" w:hAnsi="Trebuchet MS"/>
          <w:b/>
          <w:color w:val="000000"/>
          <w:sz w:val="22"/>
          <w:szCs w:val="22"/>
        </w:rPr>
        <w:t>Zamawiającemu</w:t>
      </w:r>
      <w:r w:rsidRPr="00BD1BD0">
        <w:rPr>
          <w:rFonts w:ascii="Trebuchet MS" w:hAnsi="Trebuchet MS"/>
          <w:color w:val="000000"/>
          <w:sz w:val="22"/>
          <w:szCs w:val="22"/>
        </w:rPr>
        <w:t xml:space="preserve"> w terminie ustalonym na odbiór robót.</w:t>
      </w:r>
    </w:p>
    <w:p w:rsidR="00BD0470" w:rsidRPr="00C539E7" w:rsidRDefault="00BD0470" w:rsidP="00BD0470">
      <w:pPr>
        <w:numPr>
          <w:ilvl w:val="0"/>
          <w:numId w:val="7"/>
        </w:numPr>
        <w:suppressAutoHyphens/>
        <w:autoSpaceDE w:val="0"/>
        <w:ind w:left="426"/>
        <w:jc w:val="both"/>
        <w:rPr>
          <w:rFonts w:ascii="Trebuchet MS" w:hAnsi="Trebuchet MS"/>
          <w:color w:val="000000"/>
          <w:sz w:val="22"/>
          <w:szCs w:val="22"/>
        </w:rPr>
      </w:pPr>
      <w:r w:rsidRPr="00C539E7">
        <w:rPr>
          <w:rFonts w:ascii="Trebuchet MS" w:hAnsi="Trebuchet MS"/>
          <w:color w:val="000000"/>
          <w:sz w:val="22"/>
          <w:szCs w:val="22"/>
        </w:rPr>
        <w:t xml:space="preserve">Od daty protokolarnego przejęcia budowy, aż do chwili odbioru robót </w:t>
      </w:r>
      <w:r w:rsidRPr="00C539E7">
        <w:rPr>
          <w:rFonts w:ascii="Trebuchet MS" w:hAnsi="Trebuchet MS"/>
          <w:b/>
          <w:color w:val="000000"/>
          <w:sz w:val="22"/>
          <w:szCs w:val="22"/>
        </w:rPr>
        <w:t>Wykonawca</w:t>
      </w:r>
      <w:r w:rsidRPr="00C539E7">
        <w:rPr>
          <w:rFonts w:ascii="Trebuchet MS" w:hAnsi="Trebuchet MS"/>
          <w:color w:val="000000"/>
          <w:sz w:val="22"/>
          <w:szCs w:val="22"/>
        </w:rPr>
        <w:t xml:space="preserve"> ponosi odpowiedzialność na zasadach ogólnych za wszelkie szkody wynikłe na tym terenie.</w:t>
      </w:r>
    </w:p>
    <w:p w:rsidR="00BD0470" w:rsidRPr="00C539E7" w:rsidRDefault="00BD0470" w:rsidP="00BD0470">
      <w:pPr>
        <w:numPr>
          <w:ilvl w:val="0"/>
          <w:numId w:val="7"/>
        </w:numPr>
        <w:suppressAutoHyphens/>
        <w:autoSpaceDE w:val="0"/>
        <w:ind w:left="426"/>
        <w:jc w:val="both"/>
        <w:rPr>
          <w:rFonts w:ascii="Trebuchet MS" w:hAnsi="Trebuchet MS"/>
          <w:color w:val="000000"/>
          <w:sz w:val="22"/>
          <w:szCs w:val="22"/>
        </w:rPr>
      </w:pPr>
      <w:r w:rsidRPr="00C539E7">
        <w:rPr>
          <w:rFonts w:ascii="Trebuchet MS" w:hAnsi="Trebuchet MS"/>
          <w:color w:val="000000"/>
          <w:sz w:val="22"/>
          <w:szCs w:val="22"/>
        </w:rPr>
        <w:lastRenderedPageBreak/>
        <w:t xml:space="preserve">W okresie i na terenie usuwania przez </w:t>
      </w:r>
      <w:r w:rsidRPr="00C539E7">
        <w:rPr>
          <w:rFonts w:ascii="Trebuchet MS" w:hAnsi="Trebuchet MS"/>
          <w:b/>
          <w:color w:val="000000"/>
          <w:sz w:val="22"/>
          <w:szCs w:val="22"/>
        </w:rPr>
        <w:t xml:space="preserve">Wykonawcę </w:t>
      </w:r>
      <w:r w:rsidRPr="00C539E7">
        <w:rPr>
          <w:rFonts w:ascii="Trebuchet MS" w:hAnsi="Trebuchet MS"/>
          <w:color w:val="000000"/>
          <w:sz w:val="22"/>
          <w:szCs w:val="22"/>
        </w:rPr>
        <w:t xml:space="preserve">wad ujawnionych w robotach, aż do wystawienia świadectwa usunięcia wad, </w:t>
      </w:r>
      <w:r w:rsidRPr="00C539E7">
        <w:rPr>
          <w:rFonts w:ascii="Trebuchet MS" w:hAnsi="Trebuchet MS"/>
          <w:b/>
          <w:color w:val="000000"/>
          <w:sz w:val="22"/>
          <w:szCs w:val="22"/>
        </w:rPr>
        <w:t xml:space="preserve">Wykonawca </w:t>
      </w:r>
      <w:r w:rsidRPr="00C539E7">
        <w:rPr>
          <w:rFonts w:ascii="Trebuchet MS" w:hAnsi="Trebuchet MS"/>
          <w:color w:val="000000"/>
          <w:sz w:val="22"/>
          <w:szCs w:val="22"/>
        </w:rPr>
        <w:t>ponosi odpowiedzialność na zasadach ogólnych za wszelkie wynikłe szkody.</w:t>
      </w:r>
    </w:p>
    <w:p w:rsidR="00BD0470" w:rsidRPr="000A76ED" w:rsidRDefault="00BD0470" w:rsidP="00BD0470">
      <w:pPr>
        <w:numPr>
          <w:ilvl w:val="0"/>
          <w:numId w:val="7"/>
        </w:numPr>
        <w:suppressAutoHyphens/>
        <w:autoSpaceDE w:val="0"/>
        <w:ind w:left="426"/>
        <w:jc w:val="both"/>
        <w:rPr>
          <w:rFonts w:ascii="Trebuchet MS" w:hAnsi="Trebuchet MS"/>
          <w:color w:val="000000"/>
          <w:sz w:val="22"/>
          <w:szCs w:val="22"/>
        </w:rPr>
      </w:pPr>
      <w:r w:rsidRPr="000A76ED">
        <w:rPr>
          <w:rFonts w:ascii="Trebuchet MS" w:hAnsi="Trebuchet MS"/>
          <w:b/>
          <w:color w:val="000000"/>
          <w:sz w:val="22"/>
          <w:szCs w:val="22"/>
        </w:rPr>
        <w:t>Wykonawca</w:t>
      </w:r>
      <w:r w:rsidRPr="000A76ED">
        <w:rPr>
          <w:rFonts w:ascii="Trebuchet MS" w:hAnsi="Trebuchet MS"/>
          <w:color w:val="000000"/>
          <w:sz w:val="22"/>
          <w:szCs w:val="22"/>
        </w:rPr>
        <w:t xml:space="preserve"> zobowiązuje się do </w:t>
      </w:r>
      <w:r w:rsidRPr="000A76ED">
        <w:rPr>
          <w:rFonts w:ascii="Trebuchet MS" w:hAnsi="Trebuchet MS"/>
          <w:b/>
          <w:color w:val="000000"/>
          <w:sz w:val="22"/>
          <w:szCs w:val="22"/>
        </w:rPr>
        <w:t>ubezpieczenia terenu robót i samych robót z tytułu szkód</w:t>
      </w:r>
      <w:r w:rsidRPr="000A76ED">
        <w:rPr>
          <w:rFonts w:ascii="Trebuchet MS" w:hAnsi="Trebuchet MS"/>
          <w:color w:val="000000"/>
          <w:sz w:val="22"/>
          <w:szCs w:val="22"/>
        </w:rPr>
        <w:t xml:space="preserve">, które mogą zaistnieć w związku z określonymi zdarzeniami losowymi </w:t>
      </w:r>
      <w:r w:rsidRPr="000A76ED">
        <w:rPr>
          <w:rFonts w:ascii="Trebuchet MS" w:hAnsi="Trebuchet MS"/>
          <w:b/>
          <w:color w:val="000000"/>
          <w:sz w:val="22"/>
          <w:szCs w:val="22"/>
        </w:rPr>
        <w:t>oraz od odpowiedzialności cywilnej</w:t>
      </w:r>
      <w:r w:rsidRPr="000A76ED">
        <w:rPr>
          <w:rFonts w:ascii="Trebuchet MS" w:hAnsi="Trebuchet MS"/>
          <w:color w:val="000000"/>
          <w:sz w:val="22"/>
          <w:szCs w:val="22"/>
        </w:rPr>
        <w:t xml:space="preserve"> </w:t>
      </w:r>
      <w:r w:rsidRPr="000A76ED">
        <w:rPr>
          <w:rFonts w:ascii="Trebuchet MS" w:hAnsi="Trebuchet MS" w:cs="Calibri"/>
          <w:b/>
          <w:bCs/>
          <w:color w:val="000000"/>
          <w:sz w:val="22"/>
          <w:szCs w:val="22"/>
        </w:rPr>
        <w:t xml:space="preserve">w zakresie prowadzonej działalności związanej </w:t>
      </w:r>
      <w:r>
        <w:rPr>
          <w:rFonts w:ascii="Trebuchet MS" w:hAnsi="Trebuchet MS" w:cs="Calibri"/>
          <w:b/>
          <w:bCs/>
          <w:color w:val="000000"/>
          <w:sz w:val="22"/>
          <w:szCs w:val="22"/>
        </w:rPr>
        <w:t xml:space="preserve">            </w:t>
      </w:r>
      <w:r w:rsidRPr="000A76ED">
        <w:rPr>
          <w:rFonts w:ascii="Trebuchet MS" w:hAnsi="Trebuchet MS" w:cs="Calibri"/>
          <w:b/>
          <w:bCs/>
          <w:color w:val="000000"/>
          <w:sz w:val="22"/>
          <w:szCs w:val="22"/>
        </w:rPr>
        <w:t xml:space="preserve">z przedmiotem </w:t>
      </w:r>
      <w:r w:rsidR="00BD5CEE" w:rsidRPr="000A76ED">
        <w:rPr>
          <w:rFonts w:ascii="Trebuchet MS" w:hAnsi="Trebuchet MS" w:cs="Calibri"/>
          <w:b/>
          <w:bCs/>
          <w:color w:val="000000"/>
          <w:sz w:val="22"/>
          <w:szCs w:val="22"/>
        </w:rPr>
        <w:t>zamówienia</w:t>
      </w:r>
      <w:r w:rsidR="00BD5CEE" w:rsidRPr="000A76ED">
        <w:rPr>
          <w:rFonts w:ascii="Trebuchet MS" w:hAnsi="Trebuchet MS"/>
          <w:color w:val="000000"/>
          <w:sz w:val="22"/>
          <w:szCs w:val="22"/>
        </w:rPr>
        <w:t xml:space="preserve"> </w:t>
      </w:r>
      <w:r w:rsidR="00BD5CEE">
        <w:rPr>
          <w:rFonts w:ascii="Trebuchet MS" w:hAnsi="Trebuchet MS"/>
          <w:color w:val="000000"/>
          <w:sz w:val="22"/>
          <w:szCs w:val="22"/>
        </w:rPr>
        <w:t>w</w:t>
      </w:r>
      <w:r w:rsidRPr="000A76ED">
        <w:rPr>
          <w:rFonts w:ascii="Trebuchet MS" w:hAnsi="Trebuchet MS"/>
          <w:color w:val="000000"/>
          <w:sz w:val="22"/>
          <w:szCs w:val="22"/>
        </w:rPr>
        <w:t xml:space="preserve"> okresie obowiązywania Umowy.</w:t>
      </w:r>
    </w:p>
    <w:p w:rsidR="00BD0470" w:rsidRPr="00B07A6F" w:rsidRDefault="00BD0470" w:rsidP="00BD0470">
      <w:pPr>
        <w:numPr>
          <w:ilvl w:val="0"/>
          <w:numId w:val="7"/>
        </w:numPr>
        <w:suppressAutoHyphens/>
        <w:autoSpaceDE w:val="0"/>
        <w:ind w:left="426"/>
        <w:jc w:val="both"/>
        <w:rPr>
          <w:rFonts w:ascii="Trebuchet MS" w:hAnsi="Trebuchet MS"/>
          <w:color w:val="000000"/>
          <w:sz w:val="22"/>
          <w:szCs w:val="22"/>
        </w:rPr>
      </w:pPr>
      <w:r w:rsidRPr="00187B26">
        <w:rPr>
          <w:rFonts w:ascii="Trebuchet MS" w:hAnsi="Trebuchet MS"/>
          <w:color w:val="000000"/>
          <w:sz w:val="22"/>
          <w:szCs w:val="22"/>
        </w:rPr>
        <w:t xml:space="preserve">Strony oświadczają, że </w:t>
      </w:r>
      <w:r w:rsidRPr="00187B26">
        <w:rPr>
          <w:rFonts w:ascii="Trebuchet MS" w:hAnsi="Trebuchet MS"/>
          <w:b/>
          <w:color w:val="000000"/>
          <w:sz w:val="22"/>
          <w:szCs w:val="22"/>
        </w:rPr>
        <w:t xml:space="preserve">Wykonawca </w:t>
      </w:r>
      <w:r w:rsidRPr="00187B26">
        <w:rPr>
          <w:rFonts w:ascii="Trebuchet MS" w:hAnsi="Trebuchet MS"/>
          <w:color w:val="000000"/>
          <w:sz w:val="22"/>
          <w:szCs w:val="22"/>
          <w:u w:val="single"/>
        </w:rPr>
        <w:t>przed podpisaniem niniejszej Umowy</w:t>
      </w:r>
      <w:r w:rsidRPr="00187B26">
        <w:rPr>
          <w:rFonts w:ascii="Trebuchet MS" w:hAnsi="Trebuchet MS"/>
          <w:color w:val="000000"/>
          <w:sz w:val="22"/>
          <w:szCs w:val="22"/>
        </w:rPr>
        <w:t xml:space="preserve"> przedstawił </w:t>
      </w:r>
      <w:r w:rsidRPr="00187B26">
        <w:rPr>
          <w:rFonts w:ascii="Trebuchet MS" w:hAnsi="Trebuchet MS"/>
          <w:b/>
          <w:color w:val="000000"/>
          <w:sz w:val="22"/>
          <w:szCs w:val="22"/>
        </w:rPr>
        <w:t>dokumenty potwierdzające, iż jest ubezpieczony od odpowiedzialności cywilnej</w:t>
      </w:r>
      <w:r w:rsidRPr="00187B26">
        <w:rPr>
          <w:rFonts w:ascii="Trebuchet MS" w:hAnsi="Trebuchet MS"/>
          <w:color w:val="000000"/>
          <w:sz w:val="22"/>
          <w:szCs w:val="22"/>
        </w:rPr>
        <w:t xml:space="preserve"> </w:t>
      </w:r>
      <w:r>
        <w:rPr>
          <w:rFonts w:ascii="Trebuchet MS" w:hAnsi="Trebuchet MS"/>
          <w:color w:val="000000"/>
          <w:sz w:val="22"/>
          <w:szCs w:val="22"/>
        </w:rPr>
        <w:t xml:space="preserve">    w</w:t>
      </w:r>
      <w:r w:rsidRPr="00187B26">
        <w:rPr>
          <w:rFonts w:ascii="Trebuchet MS" w:hAnsi="Trebuchet MS" w:cs="Calibri"/>
          <w:b/>
          <w:bCs/>
          <w:color w:val="000000"/>
          <w:sz w:val="22"/>
          <w:szCs w:val="22"/>
        </w:rPr>
        <w:t xml:space="preserve"> zakresie prowadzonej działalności związanej z przedmiotem zamówienia </w:t>
      </w:r>
      <w:r w:rsidRPr="00187B26">
        <w:rPr>
          <w:rFonts w:ascii="Trebuchet MS" w:hAnsi="Trebuchet MS"/>
          <w:b/>
          <w:color w:val="000000"/>
          <w:sz w:val="22"/>
          <w:szCs w:val="22"/>
        </w:rPr>
        <w:t xml:space="preserve">(w tym również ubezpieczenie terenu robót i samych robót z tytułu szkód, które mogą zaistnieć w związku </w:t>
      </w:r>
      <w:r>
        <w:rPr>
          <w:rFonts w:ascii="Trebuchet MS" w:hAnsi="Trebuchet MS"/>
          <w:b/>
          <w:color w:val="000000"/>
          <w:sz w:val="22"/>
          <w:szCs w:val="22"/>
        </w:rPr>
        <w:t>z</w:t>
      </w:r>
      <w:r w:rsidRPr="00187B26">
        <w:rPr>
          <w:rFonts w:ascii="Trebuchet MS" w:hAnsi="Trebuchet MS"/>
          <w:b/>
          <w:color w:val="000000"/>
          <w:sz w:val="22"/>
          <w:szCs w:val="22"/>
        </w:rPr>
        <w:t xml:space="preserve"> określonymi zdarzeniami losowymi)</w:t>
      </w:r>
      <w:r w:rsidRPr="00187B26">
        <w:rPr>
          <w:rFonts w:ascii="Trebuchet MS" w:hAnsi="Trebuchet MS"/>
          <w:color w:val="000000"/>
          <w:sz w:val="22"/>
          <w:szCs w:val="22"/>
        </w:rPr>
        <w:t xml:space="preserve"> </w:t>
      </w:r>
      <w:r w:rsidRPr="00187B26">
        <w:rPr>
          <w:rFonts w:ascii="Trebuchet MS" w:hAnsi="Trebuchet MS"/>
          <w:b/>
          <w:color w:val="000000"/>
          <w:sz w:val="22"/>
          <w:szCs w:val="22"/>
        </w:rPr>
        <w:t>w okresie obowiązywania Umowy</w:t>
      </w:r>
      <w:r w:rsidRPr="00187B26">
        <w:rPr>
          <w:rFonts w:ascii="Trebuchet MS" w:hAnsi="Trebuchet MS"/>
          <w:color w:val="000000"/>
          <w:sz w:val="22"/>
          <w:szCs w:val="22"/>
        </w:rPr>
        <w:t xml:space="preserve">. </w:t>
      </w:r>
      <w:r>
        <w:rPr>
          <w:rFonts w:ascii="Trebuchet MS" w:hAnsi="Trebuchet MS" w:cs="Calibri"/>
          <w:color w:val="000000"/>
          <w:sz w:val="22"/>
        </w:rPr>
        <w:t>Polisa j</w:t>
      </w:r>
      <w:r w:rsidRPr="00187B26">
        <w:rPr>
          <w:rFonts w:ascii="Trebuchet MS" w:hAnsi="Trebuchet MS" w:cs="Calibri"/>
          <w:color w:val="000000"/>
          <w:sz w:val="22"/>
        </w:rPr>
        <w:t xml:space="preserve">w. stanowi </w:t>
      </w:r>
      <w:r w:rsidRPr="000F528C">
        <w:rPr>
          <w:rFonts w:ascii="Trebuchet MS" w:hAnsi="Trebuchet MS" w:cs="Calibri"/>
          <w:b/>
          <w:color w:val="000000"/>
          <w:sz w:val="22"/>
        </w:rPr>
        <w:t>Załącznik nr 8</w:t>
      </w:r>
      <w:r w:rsidRPr="000F528C">
        <w:rPr>
          <w:rFonts w:ascii="Trebuchet MS" w:hAnsi="Trebuchet MS" w:cs="Calibri"/>
          <w:color w:val="000000"/>
          <w:sz w:val="22"/>
        </w:rPr>
        <w:t xml:space="preserve"> do Umowy.</w:t>
      </w:r>
      <w:r w:rsidRPr="00187B26">
        <w:rPr>
          <w:rFonts w:ascii="Trebuchet MS" w:hAnsi="Trebuchet MS" w:cs="Calibri"/>
          <w:color w:val="000000"/>
          <w:sz w:val="22"/>
        </w:rPr>
        <w:t xml:space="preserve"> </w:t>
      </w:r>
      <w:r w:rsidRPr="00187B26">
        <w:rPr>
          <w:rFonts w:ascii="Trebuchet MS" w:hAnsi="Trebuchet MS"/>
          <w:color w:val="000000"/>
          <w:sz w:val="22"/>
          <w:szCs w:val="22"/>
        </w:rPr>
        <w:t>W przypadku wygaś</w:t>
      </w:r>
      <w:r>
        <w:rPr>
          <w:rFonts w:ascii="Trebuchet MS" w:hAnsi="Trebuchet MS"/>
          <w:color w:val="000000"/>
          <w:sz w:val="22"/>
          <w:szCs w:val="22"/>
        </w:rPr>
        <w:t xml:space="preserve">nięcia polisy ubezpieczeniowej </w:t>
      </w:r>
      <w:r w:rsidRPr="00187B26">
        <w:rPr>
          <w:rFonts w:ascii="Trebuchet MS" w:hAnsi="Trebuchet MS"/>
          <w:color w:val="000000"/>
          <w:sz w:val="22"/>
          <w:szCs w:val="22"/>
        </w:rPr>
        <w:t xml:space="preserve">w trakcie obowiązywania Umowy, Wykonawca zobowiązany jest do zawarcia nowej umowy ubezpieczenia i opłacenia z tego tytułu składki ubezpieczeniowej, w terminie zapewniającym ciągłość posiadania ochrony ubezpieczeniowej oraz do przekazania </w:t>
      </w:r>
      <w:r w:rsidRPr="00187B26">
        <w:rPr>
          <w:rFonts w:ascii="Trebuchet MS" w:hAnsi="Trebuchet MS"/>
          <w:b/>
          <w:color w:val="000000"/>
          <w:sz w:val="22"/>
          <w:szCs w:val="22"/>
        </w:rPr>
        <w:t>Zamawiającemu</w:t>
      </w:r>
      <w:r w:rsidRPr="00187B26">
        <w:rPr>
          <w:rFonts w:ascii="Trebuchet MS" w:hAnsi="Trebuchet MS"/>
          <w:color w:val="000000"/>
          <w:sz w:val="22"/>
          <w:szCs w:val="22"/>
        </w:rPr>
        <w:t xml:space="preserve"> kopii nowej polisy ubezpieczeniowej w terminie 7 dni od dnia wygaśnięcia poprzedniej polisy </w:t>
      </w:r>
      <w:r w:rsidRPr="00B07A6F">
        <w:rPr>
          <w:rFonts w:ascii="Trebuchet MS" w:hAnsi="Trebuchet MS"/>
          <w:color w:val="000000"/>
          <w:sz w:val="22"/>
          <w:szCs w:val="22"/>
        </w:rPr>
        <w:t>ubezpieczeniowej.</w:t>
      </w:r>
    </w:p>
    <w:p w:rsidR="00BD0470" w:rsidRPr="00B07A6F" w:rsidRDefault="00BD0470" w:rsidP="00BD0470">
      <w:pPr>
        <w:numPr>
          <w:ilvl w:val="0"/>
          <w:numId w:val="7"/>
        </w:numPr>
        <w:suppressAutoHyphens/>
        <w:autoSpaceDE w:val="0"/>
        <w:ind w:left="426"/>
        <w:jc w:val="both"/>
        <w:rPr>
          <w:rFonts w:ascii="Trebuchet MS" w:hAnsi="Trebuchet MS"/>
          <w:b/>
          <w:color w:val="000000"/>
          <w:sz w:val="22"/>
          <w:szCs w:val="22"/>
        </w:rPr>
      </w:pPr>
      <w:r w:rsidRPr="00B07A6F">
        <w:rPr>
          <w:rFonts w:ascii="Trebuchet MS" w:hAnsi="Trebuchet MS" w:cs="TimesNewRomanPSMT"/>
          <w:b/>
          <w:color w:val="000000"/>
          <w:sz w:val="22"/>
          <w:szCs w:val="22"/>
        </w:rPr>
        <w:t>Wykonawca</w:t>
      </w:r>
      <w:r w:rsidRPr="00B07A6F">
        <w:rPr>
          <w:rFonts w:ascii="Trebuchet MS" w:hAnsi="Trebuchet MS" w:cs="TimesNewRomanPSMT"/>
          <w:color w:val="000000"/>
          <w:sz w:val="22"/>
          <w:szCs w:val="22"/>
        </w:rPr>
        <w:t xml:space="preserve"> oświadcza, że opracował i przedstawił </w:t>
      </w:r>
      <w:r w:rsidRPr="00945E1F">
        <w:rPr>
          <w:rFonts w:ascii="Trebuchet MS" w:hAnsi="Trebuchet MS" w:cs="TimesNewRomanPSMT"/>
          <w:b/>
          <w:color w:val="000000"/>
          <w:sz w:val="22"/>
          <w:szCs w:val="22"/>
        </w:rPr>
        <w:t>Zamawiającemu</w:t>
      </w:r>
      <w:r w:rsidRPr="00B07A6F">
        <w:rPr>
          <w:rFonts w:ascii="Trebuchet MS" w:hAnsi="Trebuchet MS" w:cs="TimesNewRomanPSMT"/>
          <w:color w:val="000000"/>
          <w:sz w:val="22"/>
          <w:szCs w:val="22"/>
        </w:rPr>
        <w:t xml:space="preserve"> </w:t>
      </w:r>
      <w:r w:rsidRPr="00B07A6F">
        <w:rPr>
          <w:rFonts w:ascii="Trebuchet MS" w:hAnsi="Trebuchet MS" w:cs="TimesNewRomanPSMT"/>
          <w:b/>
          <w:color w:val="000000"/>
          <w:sz w:val="22"/>
          <w:szCs w:val="22"/>
        </w:rPr>
        <w:t>szczegółowy kosztorys (</w:t>
      </w:r>
      <w:r w:rsidRPr="00B07A6F">
        <w:rPr>
          <w:rFonts w:ascii="Trebuchet MS" w:hAnsi="Trebuchet MS"/>
          <w:b/>
          <w:color w:val="000000"/>
          <w:sz w:val="22"/>
          <w:szCs w:val="22"/>
        </w:rPr>
        <w:t>sposób wyliczenia ceny oferty)</w:t>
      </w:r>
      <w:r w:rsidRPr="00B07A6F">
        <w:rPr>
          <w:rFonts w:ascii="Trebuchet MS" w:hAnsi="Trebuchet MS" w:cs="TimesNewRomanPSMT"/>
          <w:color w:val="000000"/>
          <w:sz w:val="22"/>
          <w:szCs w:val="22"/>
        </w:rPr>
        <w:t xml:space="preserve"> z podziałem prac </w:t>
      </w:r>
      <w:r w:rsidRPr="00EA6E8A">
        <w:rPr>
          <w:rFonts w:ascii="Trebuchet MS" w:hAnsi="Trebuchet MS" w:cs="TimesNewRomanPSMT"/>
          <w:b/>
          <w:color w:val="000000"/>
          <w:sz w:val="22"/>
          <w:szCs w:val="22"/>
        </w:rPr>
        <w:t>Załącznik nr 3 do Umowy.</w:t>
      </w:r>
      <w:r w:rsidRPr="00B07A6F">
        <w:rPr>
          <w:rFonts w:ascii="Trebuchet MS" w:hAnsi="Trebuchet MS" w:cs="TimesNewRomanPSMT"/>
          <w:b/>
          <w:color w:val="000000"/>
          <w:sz w:val="22"/>
          <w:szCs w:val="22"/>
        </w:rPr>
        <w:t xml:space="preserve"> </w:t>
      </w:r>
    </w:p>
    <w:p w:rsidR="00BD0470" w:rsidRPr="00C2759D" w:rsidRDefault="00BD0470" w:rsidP="00BD0470">
      <w:pPr>
        <w:numPr>
          <w:ilvl w:val="0"/>
          <w:numId w:val="7"/>
        </w:numPr>
        <w:suppressAutoHyphens/>
        <w:autoSpaceDE w:val="0"/>
        <w:ind w:left="426"/>
        <w:jc w:val="both"/>
        <w:rPr>
          <w:rFonts w:ascii="Calibri" w:hAnsi="Calibri"/>
          <w:color w:val="000000"/>
          <w:sz w:val="22"/>
          <w:szCs w:val="22"/>
        </w:rPr>
      </w:pPr>
      <w:r w:rsidRPr="006A7E7E">
        <w:rPr>
          <w:rFonts w:ascii="Trebuchet MS" w:hAnsi="Trebuchet MS" w:cs="TimesNewRomanPSMT"/>
          <w:b/>
          <w:color w:val="000000"/>
          <w:sz w:val="22"/>
          <w:szCs w:val="22"/>
        </w:rPr>
        <w:t>Wykonawcę</w:t>
      </w:r>
      <w:r w:rsidRPr="006A7E7E">
        <w:rPr>
          <w:rFonts w:ascii="Trebuchet MS" w:hAnsi="Trebuchet MS" w:cs="TimesNewRomanPSMT"/>
          <w:color w:val="000000"/>
          <w:sz w:val="22"/>
          <w:szCs w:val="22"/>
        </w:rPr>
        <w:t xml:space="preserve"> obciąża wykonywanie wszystkich obowiązków przewidzianych w Umowie, SIWZ oraz obowiązujących przepisach dotyczących podwykonawców i dalszych podwykonawców realizujących zadania objęte przedmiotem Umowy</w:t>
      </w:r>
      <w:r w:rsidRPr="00C2759D">
        <w:rPr>
          <w:rFonts w:ascii="Calibri" w:hAnsi="Calibri" w:cs="TimesNewRomanPSMT"/>
          <w:color w:val="000000"/>
          <w:sz w:val="22"/>
          <w:szCs w:val="22"/>
        </w:rPr>
        <w:t>.</w:t>
      </w:r>
    </w:p>
    <w:p w:rsidR="00BD0470" w:rsidRPr="006A7E7E" w:rsidRDefault="00BD0470" w:rsidP="00BD0470">
      <w:pPr>
        <w:numPr>
          <w:ilvl w:val="0"/>
          <w:numId w:val="7"/>
        </w:numPr>
        <w:suppressAutoHyphens/>
        <w:autoSpaceDE w:val="0"/>
        <w:ind w:left="426"/>
        <w:jc w:val="both"/>
        <w:rPr>
          <w:rFonts w:ascii="Trebuchet MS" w:hAnsi="Trebuchet MS"/>
          <w:color w:val="000000"/>
          <w:sz w:val="22"/>
          <w:szCs w:val="22"/>
        </w:rPr>
      </w:pPr>
      <w:r w:rsidRPr="006A7E7E">
        <w:rPr>
          <w:rFonts w:ascii="Trebuchet MS" w:hAnsi="Trebuchet MS" w:cs="TimesNewRomanPSMT"/>
          <w:b/>
          <w:color w:val="000000"/>
          <w:sz w:val="22"/>
          <w:szCs w:val="22"/>
        </w:rPr>
        <w:t xml:space="preserve">Wykonawca </w:t>
      </w:r>
      <w:r w:rsidRPr="006A7E7E">
        <w:rPr>
          <w:rFonts w:ascii="Trebuchet MS" w:hAnsi="Trebuchet MS" w:cs="TimesNewRomanPSMT"/>
          <w:color w:val="000000"/>
          <w:sz w:val="22"/>
          <w:szCs w:val="22"/>
        </w:rPr>
        <w:t xml:space="preserve">ma obowiązek przedstawić </w:t>
      </w:r>
      <w:r w:rsidRPr="006A7E7E">
        <w:rPr>
          <w:rFonts w:ascii="Trebuchet MS" w:hAnsi="Trebuchet MS" w:cs="TimesNewRomanPSMT"/>
          <w:b/>
          <w:color w:val="000000"/>
          <w:sz w:val="22"/>
          <w:szCs w:val="22"/>
        </w:rPr>
        <w:t>Zamawiającemu</w:t>
      </w:r>
      <w:r w:rsidRPr="006A7E7E">
        <w:rPr>
          <w:rFonts w:ascii="Trebuchet MS" w:hAnsi="Trebuchet MS" w:cs="TimesNewRomanPSMT"/>
          <w:color w:val="000000"/>
          <w:sz w:val="22"/>
          <w:szCs w:val="22"/>
        </w:rPr>
        <w:t xml:space="preserve"> ewentualne propozycje zmian technologii, wyrobów oraz sposobów realizacji wykonania przyszłych robót budowlanych, jeżeli mogą one w istotny sposób wpłynąć na obniżenie kosztów realizacji inwestycji.</w:t>
      </w:r>
    </w:p>
    <w:p w:rsidR="00BD0470" w:rsidRPr="008B5232" w:rsidRDefault="00BD0470" w:rsidP="00BD0470">
      <w:pPr>
        <w:numPr>
          <w:ilvl w:val="0"/>
          <w:numId w:val="7"/>
        </w:numPr>
        <w:suppressAutoHyphens/>
        <w:autoSpaceDE w:val="0"/>
        <w:ind w:left="426"/>
        <w:jc w:val="both"/>
        <w:rPr>
          <w:rFonts w:ascii="Trebuchet MS" w:hAnsi="Trebuchet MS"/>
          <w:color w:val="000000"/>
          <w:sz w:val="22"/>
          <w:szCs w:val="22"/>
        </w:rPr>
      </w:pPr>
      <w:r w:rsidRPr="008B5232">
        <w:rPr>
          <w:rFonts w:ascii="Trebuchet MS" w:hAnsi="Trebuchet MS"/>
          <w:b/>
          <w:sz w:val="22"/>
          <w:szCs w:val="22"/>
        </w:rPr>
        <w:t>Zamawiający,</w:t>
      </w:r>
      <w:r w:rsidRPr="008B5232">
        <w:rPr>
          <w:rFonts w:ascii="Trebuchet MS" w:hAnsi="Trebuchet MS"/>
          <w:sz w:val="22"/>
          <w:szCs w:val="22"/>
        </w:rPr>
        <w:t xml:space="preserve"> stosownie do art. 29 ust. 3a  ustawy, wymaga</w:t>
      </w:r>
      <w:r w:rsidRPr="008B5232">
        <w:rPr>
          <w:rFonts w:ascii="Trebuchet MS" w:hAnsi="Trebuchet MS"/>
          <w:b/>
          <w:sz w:val="22"/>
          <w:szCs w:val="22"/>
        </w:rPr>
        <w:t xml:space="preserve">, </w:t>
      </w:r>
      <w:r w:rsidRPr="00AB2558">
        <w:rPr>
          <w:rFonts w:ascii="Trebuchet MS" w:hAnsi="Trebuchet MS"/>
          <w:sz w:val="22"/>
          <w:szCs w:val="22"/>
        </w:rPr>
        <w:t>aby</w:t>
      </w:r>
      <w:r w:rsidRPr="008B5232">
        <w:rPr>
          <w:rFonts w:ascii="Trebuchet MS" w:hAnsi="Trebuchet MS"/>
          <w:sz w:val="22"/>
          <w:szCs w:val="22"/>
        </w:rPr>
        <w:t xml:space="preserve"> faktyczne wykonanie czynności w zakresie realizacji zamówienia, tj. prace</w:t>
      </w:r>
      <w:r w:rsidRPr="008B5232">
        <w:rPr>
          <w:rFonts w:ascii="Trebuchet MS" w:hAnsi="Trebuchet MS"/>
          <w:sz w:val="22"/>
          <w:szCs w:val="22"/>
          <w:u w:val="single"/>
        </w:rPr>
        <w:t xml:space="preserve"> ogólnobudowlane </w:t>
      </w:r>
      <w:r w:rsidRPr="008B5232">
        <w:rPr>
          <w:rFonts w:ascii="Trebuchet MS" w:hAnsi="Trebuchet MS"/>
          <w:bCs/>
          <w:kern w:val="32"/>
          <w:sz w:val="22"/>
          <w:szCs w:val="22"/>
          <w:u w:val="single"/>
        </w:rPr>
        <w:t>i prace branżowe budowlane</w:t>
      </w:r>
      <w:r w:rsidRPr="008B5232">
        <w:rPr>
          <w:rFonts w:ascii="Trebuchet MS" w:hAnsi="Trebuchet MS"/>
          <w:sz w:val="22"/>
          <w:szCs w:val="22"/>
        </w:rPr>
        <w:t xml:space="preserve"> (z wyłączeniem czynności polegających na wykonywaniu samodzielnych funkcji technicznych w budownictwie polegających na kierowaniu budową lub innymi robotami budowlanymi oraz czynności obsługi inwestycji) odbywały się przy pomocy osób</w:t>
      </w:r>
      <w:r w:rsidRPr="008B5232">
        <w:rPr>
          <w:rFonts w:ascii="Trebuchet MS" w:hAnsi="Trebuchet MS"/>
          <w:b/>
          <w:sz w:val="22"/>
          <w:szCs w:val="22"/>
        </w:rPr>
        <w:t xml:space="preserve"> zatrudnionych przez Wykonawcę lub podwykonawcę na podstawie umowy o pracę</w:t>
      </w:r>
      <w:r w:rsidRPr="008B5232">
        <w:rPr>
          <w:rFonts w:ascii="Trebuchet MS" w:hAnsi="Trebuchet MS"/>
          <w:sz w:val="22"/>
          <w:szCs w:val="22"/>
        </w:rPr>
        <w:t>, w sposób</w:t>
      </w:r>
      <w:r>
        <w:rPr>
          <w:rFonts w:ascii="Trebuchet MS" w:hAnsi="Trebuchet MS"/>
          <w:sz w:val="22"/>
          <w:szCs w:val="22"/>
        </w:rPr>
        <w:t xml:space="preserve"> określony w art. 22 § 1 ustawy </w:t>
      </w:r>
      <w:r w:rsidRPr="008B5232">
        <w:rPr>
          <w:rFonts w:ascii="Trebuchet MS" w:hAnsi="Trebuchet MS"/>
          <w:sz w:val="22"/>
          <w:szCs w:val="22"/>
        </w:rPr>
        <w:t>z dnia 26 czerwca 1974 roku</w:t>
      </w:r>
      <w:r>
        <w:rPr>
          <w:rFonts w:ascii="Trebuchet MS" w:hAnsi="Trebuchet MS"/>
          <w:sz w:val="22"/>
          <w:szCs w:val="22"/>
        </w:rPr>
        <w:t xml:space="preserve"> – Kodeks pracy (Dz.U. </w:t>
      </w:r>
      <w:r w:rsidRPr="00EA6E8A">
        <w:rPr>
          <w:rFonts w:ascii="Trebuchet MS" w:hAnsi="Trebuchet MS"/>
        </w:rPr>
        <w:t>z 2019 r. poz. 1040 z późn. zm.)</w:t>
      </w:r>
      <w:r w:rsidRPr="00EA6E8A">
        <w:rPr>
          <w:rFonts w:ascii="Trebuchet MS" w:hAnsi="Trebuchet MS"/>
          <w:sz w:val="22"/>
          <w:szCs w:val="22"/>
        </w:rPr>
        <w:t>.</w:t>
      </w:r>
      <w:r w:rsidRPr="008B5232">
        <w:rPr>
          <w:rFonts w:ascii="Trebuchet MS" w:eastAsia="Lucida Sans Unicode" w:hAnsi="Trebuchet MS"/>
          <w:i/>
          <w:sz w:val="22"/>
          <w:szCs w:val="22"/>
        </w:rPr>
        <w:t xml:space="preserve"> art. 22 § 1 ustawy z dnia 26 czerwca 1976 r. – Kodeks pracy: Przez nawiązanie stosunku pracy pracownik zobowiązuje się do wykonywania pracy określonego rodzaju na rzecz pracodawcy i pod jego kierownictwem oraz </w:t>
      </w:r>
      <w:r>
        <w:rPr>
          <w:rFonts w:ascii="Trebuchet MS" w:eastAsia="Lucida Sans Unicode" w:hAnsi="Trebuchet MS"/>
          <w:i/>
          <w:sz w:val="22"/>
          <w:szCs w:val="22"/>
        </w:rPr>
        <w:t>w</w:t>
      </w:r>
      <w:r w:rsidRPr="008B5232">
        <w:rPr>
          <w:rFonts w:ascii="Trebuchet MS" w:eastAsia="Lucida Sans Unicode" w:hAnsi="Trebuchet MS"/>
          <w:i/>
          <w:sz w:val="22"/>
          <w:szCs w:val="22"/>
        </w:rPr>
        <w:t xml:space="preserve"> miejscu i czasie wyznaczonym przez pracodawcę,</w:t>
      </w:r>
      <w:r>
        <w:rPr>
          <w:rFonts w:ascii="Trebuchet MS" w:eastAsia="Lucida Sans Unicode" w:hAnsi="Trebuchet MS"/>
          <w:i/>
          <w:sz w:val="22"/>
          <w:szCs w:val="22"/>
        </w:rPr>
        <w:t xml:space="preserve">             </w:t>
      </w:r>
      <w:r w:rsidRPr="008B5232">
        <w:rPr>
          <w:rFonts w:ascii="Trebuchet MS" w:eastAsia="Lucida Sans Unicode" w:hAnsi="Trebuchet MS"/>
          <w:i/>
          <w:sz w:val="22"/>
          <w:szCs w:val="22"/>
        </w:rPr>
        <w:t xml:space="preserve"> a pracodawca - do zatrudniania pracownika za wynagrodzeniem</w:t>
      </w:r>
    </w:p>
    <w:p w:rsidR="00BD0470" w:rsidRPr="008B5232" w:rsidRDefault="00BD0470" w:rsidP="00BD0470">
      <w:pPr>
        <w:numPr>
          <w:ilvl w:val="0"/>
          <w:numId w:val="7"/>
        </w:numPr>
        <w:suppressAutoHyphens/>
        <w:autoSpaceDE w:val="0"/>
        <w:ind w:left="426"/>
        <w:jc w:val="both"/>
        <w:rPr>
          <w:rFonts w:ascii="Trebuchet MS" w:hAnsi="Trebuchet MS"/>
          <w:color w:val="000000"/>
          <w:sz w:val="22"/>
          <w:szCs w:val="22"/>
        </w:rPr>
      </w:pPr>
      <w:r w:rsidRPr="008B5232">
        <w:rPr>
          <w:rFonts w:ascii="Trebuchet MS" w:hAnsi="Trebuchet MS"/>
          <w:b/>
          <w:color w:val="000000"/>
          <w:sz w:val="22"/>
          <w:szCs w:val="22"/>
        </w:rPr>
        <w:t>Wykonawca zobowiązuje</w:t>
      </w:r>
      <w:r w:rsidRPr="008B5232">
        <w:rPr>
          <w:rFonts w:ascii="Trebuchet MS" w:hAnsi="Trebuchet MS"/>
          <w:color w:val="000000"/>
          <w:sz w:val="22"/>
          <w:szCs w:val="22"/>
        </w:rPr>
        <w:t xml:space="preserve"> się do</w:t>
      </w:r>
      <w:r w:rsidRPr="008B5232">
        <w:rPr>
          <w:rFonts w:ascii="Trebuchet MS" w:hAnsi="Trebuchet MS"/>
          <w:color w:val="000000"/>
          <w:sz w:val="22"/>
          <w:szCs w:val="22"/>
          <w:u w:val="single"/>
        </w:rPr>
        <w:t xml:space="preserve"> przedłożenia na każde wezwanie  </w:t>
      </w:r>
      <w:r w:rsidRPr="008B5232">
        <w:rPr>
          <w:rFonts w:ascii="Trebuchet MS" w:hAnsi="Trebuchet MS"/>
          <w:b/>
          <w:color w:val="000000"/>
          <w:sz w:val="22"/>
          <w:szCs w:val="22"/>
          <w:u w:val="single"/>
        </w:rPr>
        <w:t>Zamawiającego</w:t>
      </w:r>
      <w:r w:rsidRPr="008B5232">
        <w:rPr>
          <w:rFonts w:ascii="Trebuchet MS" w:hAnsi="Trebuchet MS"/>
          <w:b/>
          <w:color w:val="000000"/>
          <w:sz w:val="22"/>
          <w:szCs w:val="22"/>
        </w:rPr>
        <w:t>,</w:t>
      </w:r>
      <w:r w:rsidRPr="008B5232">
        <w:rPr>
          <w:rFonts w:ascii="Trebuchet MS" w:hAnsi="Trebuchet MS"/>
          <w:color w:val="000000"/>
          <w:sz w:val="22"/>
          <w:szCs w:val="22"/>
        </w:rPr>
        <w:t xml:space="preserve">  </w:t>
      </w:r>
      <w:r w:rsidRPr="008B5232">
        <w:rPr>
          <w:rFonts w:ascii="Trebuchet MS" w:hAnsi="Trebuchet MS"/>
          <w:b/>
          <w:color w:val="000000"/>
          <w:sz w:val="22"/>
          <w:szCs w:val="22"/>
        </w:rPr>
        <w:t xml:space="preserve">wykazu  pracowników  wykonujących  roboty  budowlane  będące przedmiotem niniejszego zamówienia. </w:t>
      </w:r>
      <w:r w:rsidRPr="008B5232">
        <w:rPr>
          <w:rFonts w:ascii="Trebuchet MS" w:hAnsi="Trebuchet MS"/>
          <w:color w:val="000000"/>
          <w:sz w:val="22"/>
          <w:szCs w:val="22"/>
        </w:rPr>
        <w:t xml:space="preserve">Tabelaryczny (podpisany przez </w:t>
      </w:r>
      <w:r w:rsidRPr="008B5232">
        <w:rPr>
          <w:rFonts w:ascii="Trebuchet MS" w:hAnsi="Trebuchet MS"/>
          <w:b/>
          <w:color w:val="000000"/>
          <w:sz w:val="22"/>
          <w:szCs w:val="22"/>
        </w:rPr>
        <w:t>Wykonawcę</w:t>
      </w:r>
      <w:r w:rsidRPr="008B5232">
        <w:rPr>
          <w:rFonts w:ascii="Trebuchet MS" w:hAnsi="Trebuchet MS"/>
          <w:color w:val="000000"/>
          <w:sz w:val="22"/>
          <w:szCs w:val="22"/>
        </w:rPr>
        <w:t xml:space="preserve">) wykaz osób realizujących zamówienie, o których mowa w § 7 ust. 16 (minimum: nazwisko i imię) musi się znajdować na stałe na terenie budowy od dnia rozpoczęcia realizacji Umowy. </w:t>
      </w:r>
    </w:p>
    <w:p w:rsidR="00BD0470" w:rsidRPr="001E2EC6" w:rsidRDefault="00BD0470" w:rsidP="00BD0470">
      <w:pPr>
        <w:numPr>
          <w:ilvl w:val="0"/>
          <w:numId w:val="7"/>
        </w:numPr>
        <w:suppressAutoHyphens/>
        <w:autoSpaceDE w:val="0"/>
        <w:ind w:left="426"/>
        <w:jc w:val="both"/>
        <w:rPr>
          <w:rFonts w:ascii="Trebuchet MS" w:hAnsi="Trebuchet MS"/>
          <w:color w:val="000000"/>
          <w:sz w:val="22"/>
          <w:szCs w:val="22"/>
        </w:rPr>
      </w:pPr>
      <w:r w:rsidRPr="001E2EC6">
        <w:rPr>
          <w:rFonts w:ascii="Trebuchet MS" w:hAnsi="Trebuchet MS"/>
          <w:color w:val="000000"/>
          <w:sz w:val="22"/>
          <w:szCs w:val="22"/>
        </w:rPr>
        <w:t xml:space="preserve">Wykaz, o którym mowa w § 7 ust. 17 będzie okazywany przez kierownika budowy na każde żądanie inspektora nadzoru lub/i innego przedstawiciela </w:t>
      </w:r>
      <w:r w:rsidRPr="001E2EC6">
        <w:rPr>
          <w:rFonts w:ascii="Trebuchet MS" w:hAnsi="Trebuchet MS"/>
          <w:b/>
          <w:color w:val="000000"/>
          <w:sz w:val="22"/>
          <w:szCs w:val="22"/>
        </w:rPr>
        <w:t>Zamawiającego</w:t>
      </w:r>
      <w:r w:rsidRPr="001E2EC6">
        <w:rPr>
          <w:rFonts w:ascii="Trebuchet MS" w:hAnsi="Trebuchet MS"/>
          <w:color w:val="000000"/>
          <w:sz w:val="22"/>
          <w:szCs w:val="22"/>
        </w:rPr>
        <w:t>, pod rygorem naliczenia kar umownych.</w:t>
      </w:r>
    </w:p>
    <w:p w:rsidR="00BD0470" w:rsidRPr="00AB0B34" w:rsidRDefault="00BD0470" w:rsidP="00BD0470">
      <w:pPr>
        <w:numPr>
          <w:ilvl w:val="0"/>
          <w:numId w:val="7"/>
        </w:numPr>
        <w:suppressAutoHyphens/>
        <w:autoSpaceDE w:val="0"/>
        <w:ind w:left="426"/>
        <w:jc w:val="both"/>
        <w:rPr>
          <w:rFonts w:ascii="Trebuchet MS" w:hAnsi="Trebuchet MS"/>
          <w:color w:val="000000"/>
          <w:sz w:val="22"/>
          <w:szCs w:val="22"/>
        </w:rPr>
      </w:pPr>
      <w:r w:rsidRPr="00AB0B34">
        <w:rPr>
          <w:rFonts w:ascii="Trebuchet MS" w:hAnsi="Trebuchet MS"/>
          <w:b/>
          <w:color w:val="000000"/>
          <w:sz w:val="22"/>
          <w:szCs w:val="22"/>
        </w:rPr>
        <w:t xml:space="preserve">Wykonawca </w:t>
      </w:r>
      <w:r w:rsidRPr="00AB0B34">
        <w:rPr>
          <w:rFonts w:ascii="Trebuchet MS" w:hAnsi="Trebuchet MS"/>
          <w:color w:val="000000"/>
          <w:sz w:val="22"/>
          <w:szCs w:val="22"/>
        </w:rPr>
        <w:t xml:space="preserve">zobowiąże się do niezwłocznego poinformowania </w:t>
      </w:r>
      <w:r w:rsidRPr="00B97CAE">
        <w:rPr>
          <w:rFonts w:ascii="Trebuchet MS" w:hAnsi="Trebuchet MS"/>
          <w:b/>
          <w:color w:val="000000"/>
          <w:sz w:val="22"/>
          <w:szCs w:val="22"/>
        </w:rPr>
        <w:t>Zamawiającego</w:t>
      </w:r>
      <w:r w:rsidRPr="00AB0B34">
        <w:rPr>
          <w:rFonts w:ascii="Trebuchet MS" w:hAnsi="Trebuchet MS"/>
          <w:b/>
          <w:color w:val="000000"/>
          <w:sz w:val="22"/>
          <w:szCs w:val="22"/>
        </w:rPr>
        <w:t xml:space="preserve"> </w:t>
      </w:r>
      <w:r>
        <w:rPr>
          <w:rFonts w:ascii="Trebuchet MS" w:hAnsi="Trebuchet MS"/>
          <w:b/>
          <w:color w:val="000000"/>
          <w:sz w:val="22"/>
          <w:szCs w:val="22"/>
        </w:rPr>
        <w:t xml:space="preserve">             </w:t>
      </w:r>
      <w:r w:rsidRPr="00AB0B34">
        <w:rPr>
          <w:rFonts w:ascii="Trebuchet MS" w:hAnsi="Trebuchet MS"/>
          <w:color w:val="000000"/>
          <w:sz w:val="22"/>
          <w:szCs w:val="22"/>
        </w:rPr>
        <w:t>o wszelkich zmianach personalnych poprzez aktualizację wykazu w formie pisemnej, najpóźniej w dniu wprowadzenia zmiany.</w:t>
      </w:r>
    </w:p>
    <w:p w:rsidR="00BD0470" w:rsidRPr="00C10342" w:rsidRDefault="00BD0470" w:rsidP="00BD0470">
      <w:pPr>
        <w:numPr>
          <w:ilvl w:val="0"/>
          <w:numId w:val="7"/>
        </w:numPr>
        <w:suppressAutoHyphens/>
        <w:autoSpaceDE w:val="0"/>
        <w:ind w:left="426"/>
        <w:jc w:val="both"/>
        <w:rPr>
          <w:rFonts w:ascii="Trebuchet MS" w:hAnsi="Trebuchet MS"/>
          <w:color w:val="000000"/>
          <w:sz w:val="22"/>
          <w:szCs w:val="22"/>
        </w:rPr>
      </w:pPr>
      <w:r w:rsidRPr="00C10342">
        <w:rPr>
          <w:rFonts w:ascii="Trebuchet MS" w:hAnsi="Trebuchet MS"/>
          <w:b/>
          <w:color w:val="000000"/>
          <w:sz w:val="22"/>
          <w:szCs w:val="22"/>
        </w:rPr>
        <w:t xml:space="preserve">Wykonawca </w:t>
      </w:r>
      <w:r w:rsidRPr="00C10342">
        <w:rPr>
          <w:rFonts w:ascii="Trebuchet MS" w:hAnsi="Trebuchet MS"/>
          <w:color w:val="000000"/>
          <w:sz w:val="22"/>
          <w:szCs w:val="22"/>
        </w:rPr>
        <w:t xml:space="preserve">zobowiąże się do prowadzenia ewidencji czasu pracy personelu </w:t>
      </w:r>
      <w:r w:rsidRPr="00B97CAE">
        <w:rPr>
          <w:rFonts w:ascii="Trebuchet MS" w:hAnsi="Trebuchet MS"/>
          <w:b/>
          <w:color w:val="000000"/>
          <w:sz w:val="22"/>
          <w:szCs w:val="22"/>
        </w:rPr>
        <w:t>Wykonawcy</w:t>
      </w:r>
      <w:r w:rsidRPr="00C10342">
        <w:rPr>
          <w:rFonts w:ascii="Trebuchet MS" w:hAnsi="Trebuchet MS"/>
          <w:b/>
          <w:color w:val="000000"/>
          <w:sz w:val="22"/>
          <w:szCs w:val="22"/>
        </w:rPr>
        <w:t xml:space="preserve"> lub</w:t>
      </w:r>
      <w:r w:rsidRPr="00C10342">
        <w:rPr>
          <w:rFonts w:ascii="Trebuchet MS" w:hAnsi="Trebuchet MS"/>
          <w:color w:val="000000"/>
          <w:sz w:val="22"/>
          <w:szCs w:val="22"/>
        </w:rPr>
        <w:t xml:space="preserve"> podwykonawcy i udostępniania na każde żądanie </w:t>
      </w:r>
      <w:r w:rsidRPr="00D464CC">
        <w:rPr>
          <w:rFonts w:ascii="Trebuchet MS" w:hAnsi="Trebuchet MS"/>
          <w:b/>
          <w:color w:val="000000"/>
          <w:sz w:val="22"/>
          <w:szCs w:val="22"/>
        </w:rPr>
        <w:t>Zamawiającego</w:t>
      </w:r>
      <w:r w:rsidRPr="00C10342">
        <w:rPr>
          <w:rFonts w:ascii="Trebuchet MS" w:hAnsi="Trebuchet MS"/>
          <w:color w:val="000000"/>
          <w:sz w:val="22"/>
          <w:szCs w:val="22"/>
        </w:rPr>
        <w:t xml:space="preserve"> </w:t>
      </w:r>
      <w:r w:rsidRPr="00C10342">
        <w:rPr>
          <w:rFonts w:ascii="Trebuchet MS" w:hAnsi="Trebuchet MS"/>
          <w:color w:val="000000"/>
          <w:sz w:val="22"/>
          <w:szCs w:val="22"/>
        </w:rPr>
        <w:lastRenderedPageBreak/>
        <w:t xml:space="preserve">dokumentów potwierdzających podstawę dysponowania personelem skierowanym do realizacji zamówienia (poświadczone za zgodność z oryginałem przez </w:t>
      </w:r>
      <w:r w:rsidRPr="00D464CC">
        <w:rPr>
          <w:rFonts w:ascii="Trebuchet MS" w:hAnsi="Trebuchet MS"/>
          <w:b/>
          <w:color w:val="000000"/>
          <w:sz w:val="22"/>
          <w:szCs w:val="22"/>
        </w:rPr>
        <w:t>Wykonawcę</w:t>
      </w:r>
      <w:r w:rsidRPr="00C10342">
        <w:rPr>
          <w:rFonts w:ascii="Trebuchet MS" w:hAnsi="Trebuchet MS"/>
          <w:color w:val="000000"/>
          <w:sz w:val="22"/>
          <w:szCs w:val="22"/>
        </w:rPr>
        <w:t xml:space="preserve"> lub podwykonawcę kopie umów</w:t>
      </w:r>
      <w:r>
        <w:rPr>
          <w:rFonts w:ascii="Trebuchet MS" w:hAnsi="Trebuchet MS"/>
          <w:color w:val="000000"/>
          <w:sz w:val="22"/>
          <w:szCs w:val="22"/>
        </w:rPr>
        <w:t xml:space="preserve"> o</w:t>
      </w:r>
      <w:r w:rsidRPr="00C10342">
        <w:rPr>
          <w:rFonts w:ascii="Trebuchet MS" w:hAnsi="Trebuchet MS"/>
          <w:color w:val="000000"/>
          <w:sz w:val="22"/>
          <w:szCs w:val="22"/>
        </w:rPr>
        <w:t xml:space="preserve"> pracę, ewidencja czasu pracy).</w:t>
      </w:r>
    </w:p>
    <w:p w:rsidR="00BD0470" w:rsidRDefault="00BD0470" w:rsidP="00BD0470">
      <w:pPr>
        <w:numPr>
          <w:ilvl w:val="0"/>
          <w:numId w:val="7"/>
        </w:numPr>
        <w:suppressAutoHyphens/>
        <w:autoSpaceDE w:val="0"/>
        <w:ind w:left="426"/>
        <w:jc w:val="both"/>
        <w:rPr>
          <w:rFonts w:ascii="Trebuchet MS" w:hAnsi="Trebuchet MS"/>
          <w:color w:val="000000"/>
          <w:sz w:val="22"/>
          <w:szCs w:val="22"/>
        </w:rPr>
      </w:pPr>
      <w:r w:rsidRPr="000511A1">
        <w:rPr>
          <w:rFonts w:ascii="Trebuchet MS" w:hAnsi="Trebuchet MS"/>
          <w:b/>
          <w:color w:val="000000"/>
          <w:sz w:val="22"/>
          <w:szCs w:val="22"/>
        </w:rPr>
        <w:t xml:space="preserve">Zamawiający </w:t>
      </w:r>
      <w:r w:rsidRPr="005F0FAF">
        <w:rPr>
          <w:rFonts w:ascii="Trebuchet MS" w:hAnsi="Trebuchet MS"/>
          <w:color w:val="000000"/>
          <w:sz w:val="22"/>
          <w:szCs w:val="22"/>
          <w:u w:val="single"/>
        </w:rPr>
        <w:t>zastrzega sobie prawo kontroli i żądania</w:t>
      </w:r>
      <w:r w:rsidRPr="005F0FAF">
        <w:rPr>
          <w:rFonts w:ascii="Trebuchet MS" w:hAnsi="Trebuchet MS"/>
          <w:color w:val="000000"/>
          <w:sz w:val="22"/>
          <w:szCs w:val="22"/>
        </w:rPr>
        <w:t xml:space="preserve"> od </w:t>
      </w:r>
      <w:r w:rsidRPr="000511A1">
        <w:rPr>
          <w:rFonts w:ascii="Trebuchet MS" w:hAnsi="Trebuchet MS"/>
          <w:b/>
          <w:color w:val="000000"/>
          <w:sz w:val="22"/>
          <w:szCs w:val="22"/>
        </w:rPr>
        <w:t>Wykonawcy</w:t>
      </w:r>
      <w:r w:rsidRPr="005F0FAF">
        <w:rPr>
          <w:rFonts w:ascii="Trebuchet MS" w:hAnsi="Trebuchet MS"/>
          <w:color w:val="000000"/>
          <w:sz w:val="22"/>
          <w:szCs w:val="22"/>
        </w:rPr>
        <w:t xml:space="preserve">, </w:t>
      </w:r>
      <w:r w:rsidRPr="005F0FAF">
        <w:rPr>
          <w:rFonts w:ascii="Trebuchet MS" w:hAnsi="Trebuchet MS"/>
          <w:color w:val="000000"/>
          <w:sz w:val="22"/>
          <w:szCs w:val="22"/>
          <w:u w:val="single"/>
        </w:rPr>
        <w:t>w dniu zawarcia umowy oraz w każdym czasie</w:t>
      </w:r>
      <w:r w:rsidRPr="005F0FAF">
        <w:rPr>
          <w:rFonts w:ascii="Trebuchet MS" w:hAnsi="Trebuchet MS"/>
          <w:color w:val="000000"/>
          <w:sz w:val="22"/>
          <w:szCs w:val="22"/>
        </w:rPr>
        <w:t xml:space="preserve"> we wskazanym w wezwaniu </w:t>
      </w:r>
      <w:r w:rsidRPr="00042E8C">
        <w:rPr>
          <w:rFonts w:ascii="Trebuchet MS" w:hAnsi="Trebuchet MS"/>
          <w:b/>
          <w:color w:val="000000"/>
          <w:sz w:val="22"/>
          <w:szCs w:val="22"/>
        </w:rPr>
        <w:t>Zamawiającego</w:t>
      </w:r>
      <w:r w:rsidRPr="005F0FAF">
        <w:rPr>
          <w:rFonts w:ascii="Trebuchet MS" w:hAnsi="Trebuchet MS"/>
          <w:color w:val="000000"/>
          <w:sz w:val="22"/>
          <w:szCs w:val="22"/>
        </w:rPr>
        <w:t xml:space="preserve"> terminie, potwierdzenia</w:t>
      </w:r>
      <w:r w:rsidRPr="005F0FAF">
        <w:rPr>
          <w:rFonts w:ascii="Trebuchet MS" w:hAnsi="Trebuchet MS"/>
          <w:b/>
          <w:color w:val="000000"/>
          <w:sz w:val="22"/>
          <w:szCs w:val="22"/>
        </w:rPr>
        <w:t xml:space="preserve"> dysponowania personelem Wykonawcy lub podwykonawcy świadczącym roboty budowlane</w:t>
      </w:r>
      <w:r w:rsidRPr="005F0FAF">
        <w:rPr>
          <w:rFonts w:ascii="Trebuchet MS" w:hAnsi="Trebuchet MS"/>
          <w:color w:val="000000"/>
          <w:sz w:val="22"/>
          <w:szCs w:val="22"/>
        </w:rPr>
        <w:t xml:space="preserve">, w szczególności poprzez przedłożenie </w:t>
      </w:r>
      <w:r w:rsidRPr="005F0FAF">
        <w:rPr>
          <w:rFonts w:ascii="Trebuchet MS" w:hAnsi="Trebuchet MS"/>
          <w:color w:val="000000"/>
          <w:sz w:val="22"/>
          <w:szCs w:val="22"/>
          <w:u w:val="single"/>
        </w:rPr>
        <w:t>wykazu pracowników, kopii umów o pracę oraz ewidencji ich czasu pracy</w:t>
      </w:r>
      <w:r w:rsidRPr="005F0FAF">
        <w:rPr>
          <w:rFonts w:ascii="Trebuchet MS" w:hAnsi="Trebuchet MS"/>
          <w:color w:val="000000"/>
          <w:sz w:val="22"/>
          <w:szCs w:val="22"/>
        </w:rPr>
        <w:t>.</w:t>
      </w:r>
    </w:p>
    <w:p w:rsidR="00BD0470" w:rsidRPr="00814F8A" w:rsidRDefault="00BD0470" w:rsidP="00BD0470">
      <w:pPr>
        <w:numPr>
          <w:ilvl w:val="0"/>
          <w:numId w:val="7"/>
        </w:numPr>
        <w:tabs>
          <w:tab w:val="num" w:pos="360"/>
        </w:tabs>
        <w:suppressAutoHyphens/>
        <w:autoSpaceDE w:val="0"/>
        <w:ind w:left="360"/>
        <w:jc w:val="both"/>
        <w:rPr>
          <w:rFonts w:ascii="Trebuchet MS" w:hAnsi="Trebuchet MS"/>
          <w:color w:val="000000"/>
          <w:sz w:val="22"/>
          <w:szCs w:val="22"/>
        </w:rPr>
      </w:pPr>
      <w:r w:rsidRPr="007A2953">
        <w:rPr>
          <w:rFonts w:ascii="Trebuchet MS" w:hAnsi="Trebuchet MS"/>
          <w:color w:val="000000"/>
          <w:sz w:val="22"/>
          <w:szCs w:val="22"/>
        </w:rPr>
        <w:t>W</w:t>
      </w:r>
      <w:r>
        <w:rPr>
          <w:rFonts w:ascii="Trebuchet MS" w:hAnsi="Trebuchet MS"/>
          <w:color w:val="000000"/>
          <w:sz w:val="22"/>
          <w:szCs w:val="22"/>
        </w:rPr>
        <w:t>ykaz pracowników, poświadczony</w:t>
      </w:r>
      <w:r w:rsidRPr="007A2953">
        <w:rPr>
          <w:rFonts w:ascii="Trebuchet MS" w:hAnsi="Trebuchet MS"/>
          <w:color w:val="000000"/>
          <w:sz w:val="22"/>
          <w:szCs w:val="22"/>
        </w:rPr>
        <w:t xml:space="preserve"> za zgodność z oryginałem przez </w:t>
      </w:r>
      <w:r w:rsidRPr="00042E8C">
        <w:rPr>
          <w:rFonts w:ascii="Trebuchet MS" w:hAnsi="Trebuchet MS"/>
          <w:b/>
          <w:color w:val="000000"/>
          <w:sz w:val="22"/>
          <w:szCs w:val="22"/>
        </w:rPr>
        <w:t>Wykonawcę</w:t>
      </w:r>
      <w:r w:rsidRPr="007A2953">
        <w:rPr>
          <w:rFonts w:ascii="Trebuchet MS" w:hAnsi="Trebuchet MS"/>
          <w:color w:val="000000"/>
          <w:sz w:val="22"/>
          <w:szCs w:val="22"/>
        </w:rPr>
        <w:t xml:space="preserve"> lub podwykonawcę kopia umów o pracę oraz ewidencja czasu pracy pracowników powinny zostać zanonimizowane w sposób zapewniający ochronę danych osobowych pracowników, zgodnie z przepisami ustawy z dnia 29 sierpnia 1997 r. o</w:t>
      </w:r>
      <w:r>
        <w:rPr>
          <w:rFonts w:ascii="Trebuchet MS" w:hAnsi="Trebuchet MS"/>
          <w:color w:val="000000"/>
          <w:sz w:val="22"/>
          <w:szCs w:val="22"/>
        </w:rPr>
        <w:t xml:space="preserve"> ochronie danych osobowych (tj</w:t>
      </w:r>
      <w:r w:rsidRPr="007A2953">
        <w:rPr>
          <w:rFonts w:ascii="Trebuchet MS" w:hAnsi="Trebuchet MS"/>
          <w:color w:val="000000"/>
          <w:sz w:val="22"/>
          <w:szCs w:val="22"/>
        </w:rPr>
        <w:t xml:space="preserve">. w szczególności bez adresów, nr PESEL pracowników).  </w:t>
      </w:r>
      <w:r w:rsidRPr="007A2953">
        <w:rPr>
          <w:rFonts w:ascii="Trebuchet MS" w:hAnsi="Trebuchet MS"/>
          <w:color w:val="000000"/>
          <w:sz w:val="22"/>
          <w:szCs w:val="22"/>
          <w:u w:val="single"/>
        </w:rPr>
        <w:t>Imię i nazwisko</w:t>
      </w:r>
      <w:r w:rsidRPr="007A2953">
        <w:rPr>
          <w:rFonts w:ascii="Trebuchet MS" w:hAnsi="Trebuchet MS"/>
          <w:color w:val="000000"/>
          <w:sz w:val="22"/>
          <w:szCs w:val="22"/>
        </w:rPr>
        <w:t xml:space="preserve"> pracownika nie podlega anonimizacji.  Informacje takie jak: </w:t>
      </w:r>
      <w:r w:rsidRPr="007A2953">
        <w:rPr>
          <w:rFonts w:ascii="Trebuchet MS" w:hAnsi="Trebuchet MS"/>
          <w:color w:val="000000"/>
          <w:sz w:val="22"/>
          <w:szCs w:val="22"/>
          <w:u w:val="single"/>
        </w:rPr>
        <w:t xml:space="preserve">data zawarcia umowy, </w:t>
      </w:r>
      <w:r w:rsidRPr="00814F8A">
        <w:rPr>
          <w:rFonts w:ascii="Trebuchet MS" w:hAnsi="Trebuchet MS"/>
          <w:color w:val="000000"/>
          <w:sz w:val="22"/>
          <w:szCs w:val="22"/>
          <w:u w:val="single"/>
        </w:rPr>
        <w:t>rodzaj umowy o pracę i wymiar etatu powinny być możliwe do zidentyfikowania</w:t>
      </w:r>
      <w:r w:rsidRPr="00814F8A">
        <w:rPr>
          <w:rFonts w:ascii="Calibri" w:hAnsi="Calibri"/>
          <w:color w:val="000000"/>
          <w:sz w:val="22"/>
          <w:szCs w:val="22"/>
          <w:u w:val="single"/>
        </w:rPr>
        <w:t>.</w:t>
      </w:r>
    </w:p>
    <w:p w:rsidR="00BD0470" w:rsidRPr="00814F8A" w:rsidRDefault="00BD0470" w:rsidP="00BD0470">
      <w:pPr>
        <w:numPr>
          <w:ilvl w:val="0"/>
          <w:numId w:val="7"/>
        </w:numPr>
        <w:suppressAutoHyphens/>
        <w:autoSpaceDE w:val="0"/>
        <w:ind w:left="426"/>
        <w:jc w:val="both"/>
        <w:rPr>
          <w:rFonts w:ascii="Trebuchet MS" w:hAnsi="Trebuchet MS"/>
          <w:color w:val="000000"/>
          <w:sz w:val="22"/>
          <w:szCs w:val="22"/>
        </w:rPr>
      </w:pPr>
      <w:r w:rsidRPr="00814F8A">
        <w:rPr>
          <w:rFonts w:ascii="Trebuchet MS" w:hAnsi="Trebuchet MS"/>
          <w:color w:val="000000"/>
          <w:sz w:val="22"/>
          <w:szCs w:val="22"/>
        </w:rPr>
        <w:t xml:space="preserve">W przypadku uzasadnionych wątpliwości, co do przestrzegania prawa pracy przez </w:t>
      </w:r>
      <w:r w:rsidRPr="00814F8A">
        <w:rPr>
          <w:rFonts w:ascii="Trebuchet MS" w:hAnsi="Trebuchet MS"/>
          <w:b/>
          <w:color w:val="000000"/>
          <w:sz w:val="22"/>
          <w:szCs w:val="22"/>
        </w:rPr>
        <w:t>Wykonawcę</w:t>
      </w:r>
      <w:r w:rsidRPr="00814F8A">
        <w:rPr>
          <w:rFonts w:ascii="Trebuchet MS" w:hAnsi="Trebuchet MS"/>
          <w:color w:val="000000"/>
          <w:sz w:val="22"/>
          <w:szCs w:val="22"/>
        </w:rPr>
        <w:t xml:space="preserve"> lub podwykonawcę, </w:t>
      </w:r>
      <w:r w:rsidRPr="00814F8A">
        <w:rPr>
          <w:rFonts w:ascii="Trebuchet MS" w:hAnsi="Trebuchet MS"/>
          <w:b/>
          <w:color w:val="000000"/>
          <w:sz w:val="22"/>
          <w:szCs w:val="22"/>
        </w:rPr>
        <w:t>Zamawiający</w:t>
      </w:r>
      <w:r w:rsidRPr="00814F8A">
        <w:rPr>
          <w:rFonts w:ascii="Trebuchet MS" w:hAnsi="Trebuchet MS"/>
          <w:color w:val="000000"/>
          <w:sz w:val="22"/>
          <w:szCs w:val="22"/>
        </w:rPr>
        <w:t xml:space="preserve"> może zwrócić się o przeprowadzenie kontroli przez Państwową Inspekcję Pracy.</w:t>
      </w:r>
    </w:p>
    <w:p w:rsidR="00BD0470" w:rsidRPr="00E35456" w:rsidRDefault="00BD0470" w:rsidP="00BD0470">
      <w:pPr>
        <w:numPr>
          <w:ilvl w:val="0"/>
          <w:numId w:val="7"/>
        </w:numPr>
        <w:suppressAutoHyphens/>
        <w:autoSpaceDE w:val="0"/>
        <w:ind w:left="426"/>
        <w:jc w:val="both"/>
        <w:rPr>
          <w:rFonts w:ascii="Trebuchet MS" w:hAnsi="Trebuchet MS"/>
          <w:color w:val="000000"/>
          <w:sz w:val="22"/>
          <w:szCs w:val="22"/>
        </w:rPr>
      </w:pPr>
      <w:r w:rsidRPr="00E35456">
        <w:rPr>
          <w:rFonts w:ascii="Trebuchet MS" w:hAnsi="Trebuchet MS"/>
          <w:color w:val="000000"/>
          <w:sz w:val="22"/>
          <w:szCs w:val="22"/>
        </w:rPr>
        <w:t>Wszyscy pracownicy</w:t>
      </w:r>
      <w:r>
        <w:rPr>
          <w:rFonts w:ascii="Trebuchet MS" w:hAnsi="Trebuchet MS"/>
          <w:color w:val="000000"/>
          <w:sz w:val="22"/>
          <w:szCs w:val="22"/>
        </w:rPr>
        <w:t xml:space="preserve"> i przedstawiciele  </w:t>
      </w:r>
      <w:r w:rsidRPr="00E35456">
        <w:rPr>
          <w:rFonts w:ascii="Trebuchet MS" w:hAnsi="Trebuchet MS"/>
          <w:b/>
          <w:color w:val="000000"/>
          <w:sz w:val="22"/>
          <w:szCs w:val="22"/>
        </w:rPr>
        <w:t>Wykonawcy</w:t>
      </w:r>
      <w:r w:rsidRPr="00E35456">
        <w:rPr>
          <w:rFonts w:ascii="Trebuchet MS" w:hAnsi="Trebuchet MS"/>
          <w:color w:val="000000"/>
          <w:sz w:val="22"/>
          <w:szCs w:val="22"/>
        </w:rPr>
        <w:t xml:space="preserve"> (w tym  podwykonawcy  lub/i  dalszego podwykonawcy) będą  oznakowani  </w:t>
      </w:r>
      <w:r w:rsidR="00744398" w:rsidRPr="00E35456">
        <w:rPr>
          <w:rFonts w:ascii="Trebuchet MS" w:hAnsi="Trebuchet MS"/>
          <w:color w:val="000000"/>
          <w:sz w:val="22"/>
          <w:szCs w:val="22"/>
        </w:rPr>
        <w:t>trwa</w:t>
      </w:r>
      <w:r w:rsidR="00744398">
        <w:rPr>
          <w:rFonts w:ascii="Trebuchet MS" w:hAnsi="Trebuchet MS"/>
          <w:color w:val="000000"/>
          <w:sz w:val="22"/>
          <w:szCs w:val="22"/>
        </w:rPr>
        <w:t>łymi identyfikatorami</w:t>
      </w:r>
      <w:r>
        <w:rPr>
          <w:rFonts w:ascii="Trebuchet MS" w:hAnsi="Trebuchet MS"/>
          <w:color w:val="000000"/>
          <w:sz w:val="22"/>
          <w:szCs w:val="22"/>
        </w:rPr>
        <w:t xml:space="preserve">  firmy  </w:t>
      </w:r>
      <w:r w:rsidRPr="009F3017">
        <w:rPr>
          <w:rFonts w:ascii="Trebuchet MS" w:hAnsi="Trebuchet MS"/>
          <w:b/>
          <w:color w:val="000000"/>
          <w:sz w:val="22"/>
          <w:szCs w:val="22"/>
        </w:rPr>
        <w:t>Wykonawcy</w:t>
      </w:r>
      <w:r w:rsidRPr="00E35456">
        <w:rPr>
          <w:rFonts w:ascii="Trebuchet MS" w:hAnsi="Trebuchet MS"/>
          <w:color w:val="000000"/>
          <w:sz w:val="22"/>
          <w:szCs w:val="22"/>
        </w:rPr>
        <w:t xml:space="preserve">  lub/i  podwykonawcy.</w:t>
      </w:r>
    </w:p>
    <w:p w:rsidR="00BD0470" w:rsidRPr="00E35456" w:rsidRDefault="00BD0470" w:rsidP="00BD0470">
      <w:pPr>
        <w:numPr>
          <w:ilvl w:val="0"/>
          <w:numId w:val="7"/>
        </w:numPr>
        <w:suppressAutoHyphens/>
        <w:autoSpaceDE w:val="0"/>
        <w:ind w:left="426"/>
        <w:jc w:val="both"/>
        <w:rPr>
          <w:rFonts w:ascii="Trebuchet MS" w:hAnsi="Trebuchet MS"/>
          <w:color w:val="000000"/>
          <w:sz w:val="22"/>
          <w:szCs w:val="22"/>
        </w:rPr>
      </w:pPr>
      <w:r w:rsidRPr="00E35456">
        <w:rPr>
          <w:rFonts w:ascii="Trebuchet MS" w:hAnsi="Trebuchet MS"/>
          <w:color w:val="000000"/>
          <w:sz w:val="22"/>
          <w:szCs w:val="22"/>
        </w:rPr>
        <w:t>W przyp</w:t>
      </w:r>
      <w:r>
        <w:rPr>
          <w:rFonts w:ascii="Trebuchet MS" w:hAnsi="Trebuchet MS"/>
          <w:color w:val="000000"/>
          <w:sz w:val="22"/>
          <w:szCs w:val="22"/>
        </w:rPr>
        <w:t xml:space="preserve">adku braku w/w identyfikatorów </w:t>
      </w:r>
      <w:r w:rsidRPr="00E35456">
        <w:rPr>
          <w:rFonts w:ascii="Trebuchet MS" w:hAnsi="Trebuchet MS"/>
          <w:b/>
          <w:color w:val="000000"/>
          <w:sz w:val="22"/>
          <w:szCs w:val="22"/>
        </w:rPr>
        <w:t>Zamawiający</w:t>
      </w:r>
      <w:r w:rsidRPr="00E35456">
        <w:rPr>
          <w:rFonts w:ascii="Trebuchet MS" w:hAnsi="Trebuchet MS"/>
          <w:color w:val="000000"/>
          <w:sz w:val="22"/>
          <w:szCs w:val="22"/>
        </w:rPr>
        <w:t xml:space="preserve"> naliczy kary umowne.</w:t>
      </w:r>
    </w:p>
    <w:p w:rsidR="00BD0470" w:rsidRDefault="00BD0470" w:rsidP="00BD0470">
      <w:pPr>
        <w:numPr>
          <w:ilvl w:val="0"/>
          <w:numId w:val="7"/>
        </w:numPr>
        <w:suppressAutoHyphens/>
        <w:autoSpaceDE w:val="0"/>
        <w:ind w:left="426"/>
        <w:jc w:val="both"/>
        <w:rPr>
          <w:rFonts w:ascii="Trebuchet MS" w:hAnsi="Trebuchet MS"/>
          <w:color w:val="000000"/>
          <w:sz w:val="22"/>
          <w:szCs w:val="22"/>
        </w:rPr>
      </w:pPr>
      <w:r w:rsidRPr="00E35456">
        <w:rPr>
          <w:rFonts w:ascii="Trebuchet MS" w:hAnsi="Trebuchet MS"/>
          <w:color w:val="000000"/>
          <w:sz w:val="22"/>
          <w:szCs w:val="22"/>
        </w:rPr>
        <w:t>Niedopełnianie obowiązku zatrudniania pracowników wykonujących roboty budowlane na podstawie umowy o pracę w rozumieniu przepisów Kodeksu pracy, będzie skutkowało naliczaniem kar umownych.</w:t>
      </w:r>
    </w:p>
    <w:p w:rsidR="00BD0470" w:rsidRDefault="00BD0470" w:rsidP="00BD0470">
      <w:pPr>
        <w:numPr>
          <w:ilvl w:val="0"/>
          <w:numId w:val="7"/>
        </w:numPr>
        <w:suppressAutoHyphens/>
        <w:autoSpaceDE w:val="0"/>
        <w:ind w:left="426"/>
        <w:jc w:val="both"/>
        <w:rPr>
          <w:rFonts w:ascii="Trebuchet MS" w:hAnsi="Trebuchet MS"/>
          <w:color w:val="000000"/>
          <w:sz w:val="22"/>
          <w:szCs w:val="22"/>
        </w:rPr>
      </w:pPr>
      <w:r w:rsidRPr="00EA6E8A">
        <w:rPr>
          <w:rFonts w:ascii="Trebuchet MS" w:hAnsi="Trebuchet MS"/>
          <w:b/>
          <w:color w:val="000000"/>
          <w:sz w:val="22"/>
          <w:szCs w:val="22"/>
        </w:rPr>
        <w:t>Wykonawca</w:t>
      </w:r>
      <w:r>
        <w:rPr>
          <w:rFonts w:ascii="Trebuchet MS" w:hAnsi="Trebuchet MS"/>
          <w:color w:val="000000"/>
          <w:sz w:val="22"/>
          <w:szCs w:val="22"/>
        </w:rPr>
        <w:t xml:space="preserve"> zobowiązuje się do informowania i uzgadniania z </w:t>
      </w:r>
      <w:r w:rsidRPr="00EA6E8A">
        <w:rPr>
          <w:rFonts w:ascii="Trebuchet MS" w:hAnsi="Trebuchet MS"/>
          <w:b/>
          <w:color w:val="000000"/>
          <w:sz w:val="22"/>
          <w:szCs w:val="22"/>
        </w:rPr>
        <w:t>Zamawiającym</w:t>
      </w:r>
      <w:r>
        <w:rPr>
          <w:rFonts w:ascii="Trebuchet MS" w:hAnsi="Trebuchet MS"/>
          <w:color w:val="000000"/>
          <w:sz w:val="22"/>
          <w:szCs w:val="22"/>
        </w:rPr>
        <w:t xml:space="preserve"> wszelkich działań dotyczących terminów, czasu, organizacji i nadzoru zabezpieczenia    i koordynacji robót, tak, aby przebiegały bez zakłóceń odnośnie użytkowania                i funkcjonowania obiektów uczelni.</w:t>
      </w:r>
    </w:p>
    <w:p w:rsidR="00BD0470" w:rsidRPr="00E35456" w:rsidRDefault="00BD0470" w:rsidP="00BD0470">
      <w:pPr>
        <w:autoSpaceDE w:val="0"/>
        <w:ind w:left="66"/>
        <w:jc w:val="both"/>
        <w:rPr>
          <w:rFonts w:ascii="Trebuchet MS" w:hAnsi="Trebuchet MS"/>
          <w:color w:val="000000"/>
          <w:sz w:val="22"/>
          <w:szCs w:val="22"/>
        </w:rPr>
      </w:pPr>
    </w:p>
    <w:p w:rsidR="00BD0470" w:rsidRPr="00B54826" w:rsidRDefault="00BD0470" w:rsidP="00BD0470">
      <w:pPr>
        <w:autoSpaceDE w:val="0"/>
        <w:jc w:val="center"/>
        <w:outlineLvl w:val="0"/>
        <w:rPr>
          <w:rFonts w:ascii="Trebuchet MS" w:hAnsi="Trebuchet MS"/>
          <w:b/>
          <w:color w:val="000000"/>
          <w:sz w:val="22"/>
          <w:szCs w:val="22"/>
        </w:rPr>
      </w:pPr>
      <w:r w:rsidRPr="00B54826">
        <w:rPr>
          <w:rFonts w:ascii="Trebuchet MS" w:hAnsi="Trebuchet MS"/>
          <w:b/>
          <w:color w:val="000000"/>
          <w:sz w:val="22"/>
          <w:szCs w:val="22"/>
        </w:rPr>
        <w:t>§ 8</w:t>
      </w:r>
    </w:p>
    <w:p w:rsidR="00BD0470" w:rsidRPr="00B54826" w:rsidRDefault="00BD0470" w:rsidP="00BD0470">
      <w:pPr>
        <w:autoSpaceDE w:val="0"/>
        <w:jc w:val="both"/>
        <w:rPr>
          <w:rFonts w:ascii="Trebuchet MS" w:hAnsi="Trebuchet MS"/>
          <w:color w:val="000000"/>
          <w:sz w:val="22"/>
          <w:szCs w:val="22"/>
        </w:rPr>
      </w:pPr>
      <w:r w:rsidRPr="00B54826">
        <w:rPr>
          <w:rFonts w:ascii="Trebuchet MS" w:hAnsi="Trebuchet MS"/>
          <w:color w:val="000000"/>
          <w:sz w:val="22"/>
          <w:szCs w:val="22"/>
        </w:rPr>
        <w:t xml:space="preserve">Niezależnie od obowiązków wymienionych w Umowie </w:t>
      </w:r>
      <w:r w:rsidRPr="00B54826">
        <w:rPr>
          <w:rFonts w:ascii="Trebuchet MS" w:hAnsi="Trebuchet MS"/>
          <w:b/>
          <w:color w:val="000000"/>
          <w:sz w:val="22"/>
          <w:szCs w:val="22"/>
        </w:rPr>
        <w:t>Wykonawca</w:t>
      </w:r>
      <w:r w:rsidRPr="00B54826">
        <w:rPr>
          <w:rFonts w:ascii="Trebuchet MS" w:hAnsi="Trebuchet MS"/>
          <w:color w:val="000000"/>
          <w:sz w:val="22"/>
          <w:szCs w:val="22"/>
        </w:rPr>
        <w:t xml:space="preserve"> przyjmuje na siebie następujące obowiązki szczegółowe:</w:t>
      </w:r>
    </w:p>
    <w:p w:rsidR="00BD0470" w:rsidRPr="00B54826" w:rsidRDefault="00BD0470" w:rsidP="00BD0470">
      <w:pPr>
        <w:numPr>
          <w:ilvl w:val="0"/>
          <w:numId w:val="8"/>
        </w:numPr>
        <w:suppressAutoHyphens/>
        <w:autoSpaceDE w:val="0"/>
        <w:ind w:left="426" w:hanging="349"/>
        <w:jc w:val="both"/>
        <w:rPr>
          <w:rFonts w:ascii="Trebuchet MS" w:hAnsi="Trebuchet MS"/>
          <w:color w:val="000000"/>
          <w:sz w:val="22"/>
          <w:szCs w:val="22"/>
        </w:rPr>
      </w:pPr>
      <w:r w:rsidRPr="00B54826">
        <w:rPr>
          <w:rFonts w:ascii="Trebuchet MS" w:hAnsi="Trebuchet MS"/>
          <w:color w:val="000000"/>
          <w:sz w:val="22"/>
          <w:szCs w:val="22"/>
        </w:rPr>
        <w:t xml:space="preserve">sprawdzenie dokumentacji technicznej pod względem jej zgodności z aktualnie obowiązującym prawem budowlanym i do bezzwłocznego informowania na piśmie </w:t>
      </w:r>
      <w:r w:rsidRPr="00B54826">
        <w:rPr>
          <w:rFonts w:ascii="Trebuchet MS" w:hAnsi="Trebuchet MS"/>
          <w:b/>
          <w:color w:val="000000"/>
          <w:sz w:val="22"/>
          <w:szCs w:val="22"/>
        </w:rPr>
        <w:t xml:space="preserve">Zamawiającego </w:t>
      </w:r>
      <w:r w:rsidRPr="00B54826">
        <w:rPr>
          <w:rFonts w:ascii="Trebuchet MS" w:hAnsi="Trebuchet MS"/>
          <w:color w:val="000000"/>
          <w:sz w:val="22"/>
          <w:szCs w:val="22"/>
        </w:rPr>
        <w:t xml:space="preserve">i inspektora nadzoru o każdej takiej niezgodności. </w:t>
      </w:r>
      <w:r w:rsidRPr="00B54826">
        <w:rPr>
          <w:rFonts w:ascii="Trebuchet MS" w:hAnsi="Trebuchet MS"/>
          <w:b/>
          <w:color w:val="000000"/>
          <w:sz w:val="22"/>
          <w:szCs w:val="22"/>
        </w:rPr>
        <w:t>Wykonawca</w:t>
      </w:r>
      <w:r w:rsidRPr="00B54826">
        <w:rPr>
          <w:rFonts w:ascii="Trebuchet MS" w:hAnsi="Trebuchet MS"/>
          <w:color w:val="000000"/>
          <w:sz w:val="22"/>
          <w:szCs w:val="22"/>
        </w:rPr>
        <w:t xml:space="preserve"> zobowiązany jest do dokonywania sprawdzenia, o którym mowa w zdaniu poprzednim na bieżąco, przed przystąpieniem do robót budowlanych. W razie wykonania robót zgodnie z dokumentacją techniczną, a niezgodnie między innymi z obowiązującym Prawem Budowlanym </w:t>
      </w:r>
      <w:r w:rsidRPr="00B54826">
        <w:rPr>
          <w:rFonts w:ascii="Trebuchet MS" w:hAnsi="Trebuchet MS"/>
          <w:b/>
          <w:color w:val="000000"/>
          <w:sz w:val="22"/>
          <w:szCs w:val="22"/>
        </w:rPr>
        <w:t xml:space="preserve">Wykonawca </w:t>
      </w:r>
      <w:r w:rsidRPr="00B54826">
        <w:rPr>
          <w:rFonts w:ascii="Trebuchet MS" w:hAnsi="Trebuchet MS"/>
          <w:color w:val="000000"/>
          <w:sz w:val="22"/>
          <w:szCs w:val="22"/>
        </w:rPr>
        <w:t>ponosi pełną odpowiedzialność za szkody, jakie mogą powstać z tego tytułu;</w:t>
      </w:r>
    </w:p>
    <w:p w:rsidR="00BD0470" w:rsidRPr="00B54826" w:rsidRDefault="00BD0470" w:rsidP="00BD0470">
      <w:pPr>
        <w:numPr>
          <w:ilvl w:val="0"/>
          <w:numId w:val="8"/>
        </w:numPr>
        <w:suppressAutoHyphens/>
        <w:autoSpaceDE w:val="0"/>
        <w:ind w:left="426" w:hanging="349"/>
        <w:jc w:val="both"/>
        <w:rPr>
          <w:rFonts w:ascii="Trebuchet MS" w:hAnsi="Trebuchet MS"/>
          <w:color w:val="000000"/>
          <w:sz w:val="22"/>
          <w:szCs w:val="22"/>
        </w:rPr>
      </w:pPr>
      <w:r w:rsidRPr="00B54826">
        <w:rPr>
          <w:rFonts w:ascii="Trebuchet MS" w:hAnsi="Trebuchet MS"/>
          <w:color w:val="000000"/>
          <w:sz w:val="22"/>
          <w:szCs w:val="22"/>
        </w:rPr>
        <w:t xml:space="preserve">informowanie </w:t>
      </w:r>
      <w:r w:rsidRPr="00B54826">
        <w:rPr>
          <w:rFonts w:ascii="Trebuchet MS" w:hAnsi="Trebuchet MS"/>
          <w:b/>
          <w:color w:val="000000"/>
          <w:sz w:val="22"/>
          <w:szCs w:val="22"/>
        </w:rPr>
        <w:t>Zamawiającego</w:t>
      </w:r>
      <w:r w:rsidRPr="00B54826">
        <w:rPr>
          <w:rFonts w:ascii="Trebuchet MS" w:hAnsi="Trebuchet MS"/>
          <w:color w:val="000000"/>
          <w:sz w:val="22"/>
          <w:szCs w:val="22"/>
        </w:rPr>
        <w:t xml:space="preserve"> (inspektora nadzoru) o konieczności wykonania robót dodatkowych i zamiennych w terminie 7 dni od daty stwierdzenia konieczności ich wykonania;</w:t>
      </w:r>
    </w:p>
    <w:p w:rsidR="00BD0470" w:rsidRPr="00B54826" w:rsidRDefault="00BD0470" w:rsidP="00BD0470">
      <w:pPr>
        <w:numPr>
          <w:ilvl w:val="0"/>
          <w:numId w:val="8"/>
        </w:numPr>
        <w:suppressAutoHyphens/>
        <w:autoSpaceDE w:val="0"/>
        <w:ind w:left="426" w:hanging="349"/>
        <w:jc w:val="both"/>
        <w:rPr>
          <w:rFonts w:ascii="Trebuchet MS" w:hAnsi="Trebuchet MS"/>
          <w:color w:val="000000"/>
          <w:sz w:val="22"/>
          <w:szCs w:val="22"/>
        </w:rPr>
      </w:pPr>
      <w:r w:rsidRPr="00B54826">
        <w:rPr>
          <w:rFonts w:ascii="Trebuchet MS" w:hAnsi="Trebuchet MS"/>
          <w:color w:val="000000"/>
          <w:sz w:val="22"/>
          <w:szCs w:val="22"/>
        </w:rPr>
        <w:t xml:space="preserve">informowanie inspektora nadzoru wpisem do dziennika budowy o terminie zakrycia robót ulegających zakryciu oraz terminie odbioru robót zanikających. Jeżeli </w:t>
      </w:r>
      <w:r w:rsidRPr="00B54826">
        <w:rPr>
          <w:rFonts w:ascii="Trebuchet MS" w:hAnsi="Trebuchet MS"/>
          <w:b/>
          <w:color w:val="000000"/>
          <w:sz w:val="22"/>
          <w:szCs w:val="22"/>
        </w:rPr>
        <w:t>Wykonawca</w:t>
      </w:r>
      <w:r w:rsidRPr="00B54826">
        <w:rPr>
          <w:rFonts w:ascii="Trebuchet MS" w:hAnsi="Trebuchet MS"/>
          <w:color w:val="000000"/>
          <w:sz w:val="22"/>
          <w:szCs w:val="22"/>
        </w:rPr>
        <w:t xml:space="preserve"> nie poinformował o tych faktach inspektora nadzoru, zobowiązany jest odkryć roboty lub wykonać otwory niezbędne do zbadania robót, a następnie przywrócić roboty do stanu poprzedniego;</w:t>
      </w:r>
    </w:p>
    <w:p w:rsidR="00BD0470" w:rsidRPr="00B54826" w:rsidRDefault="00BD0470" w:rsidP="00BD0470">
      <w:pPr>
        <w:numPr>
          <w:ilvl w:val="0"/>
          <w:numId w:val="8"/>
        </w:numPr>
        <w:suppressAutoHyphens/>
        <w:autoSpaceDE w:val="0"/>
        <w:ind w:left="426" w:hanging="349"/>
        <w:jc w:val="both"/>
        <w:rPr>
          <w:rFonts w:ascii="Trebuchet MS" w:hAnsi="Trebuchet MS"/>
          <w:color w:val="000000"/>
          <w:sz w:val="22"/>
          <w:szCs w:val="22"/>
        </w:rPr>
      </w:pPr>
      <w:r w:rsidRPr="00B54826">
        <w:rPr>
          <w:rFonts w:ascii="Trebuchet MS" w:hAnsi="Trebuchet MS"/>
          <w:color w:val="000000"/>
          <w:sz w:val="22"/>
          <w:szCs w:val="22"/>
        </w:rPr>
        <w:t xml:space="preserve">w wypadku zniszczenia lub uszkodzenia jakiejkolwiek sieci lub linii przewodów, ich części bądź innych urządzeń w toku realizacji - naprawienie ich i doprowadzenia do stanu </w:t>
      </w:r>
      <w:r w:rsidR="00744398" w:rsidRPr="00B54826">
        <w:rPr>
          <w:rFonts w:ascii="Trebuchet MS" w:hAnsi="Trebuchet MS"/>
          <w:color w:val="000000"/>
          <w:sz w:val="22"/>
          <w:szCs w:val="22"/>
        </w:rPr>
        <w:t xml:space="preserve">poprzedniego </w:t>
      </w:r>
      <w:r w:rsidR="00744398">
        <w:rPr>
          <w:rFonts w:ascii="Trebuchet MS" w:hAnsi="Trebuchet MS"/>
          <w:color w:val="000000"/>
          <w:sz w:val="22"/>
          <w:szCs w:val="22"/>
        </w:rPr>
        <w:t>w</w:t>
      </w:r>
      <w:r w:rsidRPr="00B54826">
        <w:rPr>
          <w:rFonts w:ascii="Trebuchet MS" w:hAnsi="Trebuchet MS"/>
          <w:color w:val="000000"/>
          <w:sz w:val="22"/>
          <w:szCs w:val="22"/>
        </w:rPr>
        <w:t xml:space="preserve"> ramach wynagrodzenia wskazanego w § 10 Umowy. </w:t>
      </w:r>
      <w:r>
        <w:rPr>
          <w:rFonts w:ascii="Trebuchet MS" w:hAnsi="Trebuchet MS"/>
          <w:color w:val="000000"/>
          <w:sz w:val="22"/>
          <w:szCs w:val="22"/>
        </w:rPr>
        <w:t xml:space="preserve">                </w:t>
      </w:r>
      <w:r w:rsidR="003B52E9">
        <w:rPr>
          <w:rFonts w:ascii="Trebuchet MS" w:hAnsi="Trebuchet MS"/>
          <w:color w:val="000000"/>
          <w:sz w:val="22"/>
          <w:szCs w:val="22"/>
        </w:rPr>
        <w:t xml:space="preserve">  </w:t>
      </w:r>
      <w:r w:rsidRPr="00B54826">
        <w:rPr>
          <w:rFonts w:ascii="Trebuchet MS" w:hAnsi="Trebuchet MS"/>
          <w:color w:val="000000"/>
          <w:sz w:val="22"/>
          <w:szCs w:val="22"/>
        </w:rPr>
        <w:t xml:space="preserve">W przypadku, gdy stanie się to z winy </w:t>
      </w:r>
      <w:r w:rsidRPr="00B54826">
        <w:rPr>
          <w:rFonts w:ascii="Trebuchet MS" w:hAnsi="Trebuchet MS"/>
          <w:b/>
          <w:color w:val="000000"/>
          <w:sz w:val="22"/>
          <w:szCs w:val="22"/>
        </w:rPr>
        <w:t>Zamawiającego</w:t>
      </w:r>
      <w:r w:rsidRPr="00B54826">
        <w:rPr>
          <w:rFonts w:ascii="Trebuchet MS" w:hAnsi="Trebuchet MS"/>
          <w:color w:val="000000"/>
          <w:sz w:val="22"/>
          <w:szCs w:val="22"/>
        </w:rPr>
        <w:t xml:space="preserve"> lub osób przez niego </w:t>
      </w:r>
      <w:r w:rsidRPr="00B54826">
        <w:rPr>
          <w:rFonts w:ascii="Trebuchet MS" w:hAnsi="Trebuchet MS"/>
          <w:color w:val="000000"/>
          <w:sz w:val="22"/>
          <w:szCs w:val="22"/>
        </w:rPr>
        <w:lastRenderedPageBreak/>
        <w:t>uprawnionych do przebywania na terenie budowy, naprawa następuje na koszt</w:t>
      </w:r>
      <w:r w:rsidRPr="00B54826">
        <w:rPr>
          <w:rFonts w:ascii="Trebuchet MS" w:hAnsi="Trebuchet MS"/>
          <w:b/>
          <w:color w:val="000000"/>
          <w:sz w:val="22"/>
          <w:szCs w:val="22"/>
        </w:rPr>
        <w:t xml:space="preserve"> Zamawiającego</w:t>
      </w:r>
      <w:r w:rsidR="003B52E9">
        <w:rPr>
          <w:rFonts w:ascii="Trebuchet MS" w:hAnsi="Trebuchet MS"/>
          <w:b/>
          <w:color w:val="000000"/>
          <w:sz w:val="22"/>
          <w:szCs w:val="22"/>
        </w:rPr>
        <w:t>;</w:t>
      </w:r>
    </w:p>
    <w:p w:rsidR="00BD0470" w:rsidRPr="00B54826" w:rsidRDefault="00BD0470" w:rsidP="00BD0470">
      <w:pPr>
        <w:numPr>
          <w:ilvl w:val="0"/>
          <w:numId w:val="8"/>
        </w:numPr>
        <w:suppressAutoHyphens/>
        <w:autoSpaceDE w:val="0"/>
        <w:ind w:left="426" w:hanging="349"/>
        <w:jc w:val="both"/>
        <w:rPr>
          <w:rFonts w:ascii="Trebuchet MS" w:hAnsi="Trebuchet MS"/>
          <w:color w:val="000000"/>
          <w:sz w:val="22"/>
          <w:szCs w:val="22"/>
        </w:rPr>
      </w:pPr>
      <w:r w:rsidRPr="00B54826">
        <w:rPr>
          <w:rFonts w:ascii="Trebuchet MS" w:hAnsi="Trebuchet MS"/>
          <w:color w:val="000000"/>
          <w:sz w:val="22"/>
          <w:szCs w:val="22"/>
        </w:rPr>
        <w:t>zorganizowanie, prowadzenie, nadzorowanie, zabezpieczenie i koordynacja robót prowadzonych przez podwykonawców i inne podmioty, tak, aby roboty przebiegały bez zakłóceń i przestojów;</w:t>
      </w:r>
    </w:p>
    <w:p w:rsidR="00BD0470" w:rsidRPr="00B54826" w:rsidRDefault="00BD0470" w:rsidP="00BD0470">
      <w:pPr>
        <w:numPr>
          <w:ilvl w:val="0"/>
          <w:numId w:val="8"/>
        </w:numPr>
        <w:suppressAutoHyphens/>
        <w:autoSpaceDE w:val="0"/>
        <w:ind w:left="426" w:hanging="349"/>
        <w:jc w:val="both"/>
        <w:rPr>
          <w:rFonts w:ascii="Trebuchet MS" w:hAnsi="Trebuchet MS"/>
          <w:color w:val="000000"/>
          <w:sz w:val="22"/>
          <w:szCs w:val="22"/>
        </w:rPr>
      </w:pPr>
      <w:r w:rsidRPr="00B54826">
        <w:rPr>
          <w:rFonts w:ascii="Trebuchet MS" w:hAnsi="Trebuchet MS" w:cs="Calibri"/>
          <w:color w:val="000000"/>
          <w:sz w:val="22"/>
          <w:szCs w:val="22"/>
        </w:rPr>
        <w:t xml:space="preserve">sporządzenie w imieniu </w:t>
      </w:r>
      <w:r w:rsidRPr="00E82E04">
        <w:rPr>
          <w:rFonts w:ascii="Trebuchet MS" w:hAnsi="Trebuchet MS" w:cs="Calibri"/>
          <w:b/>
          <w:color w:val="000000"/>
          <w:sz w:val="22"/>
          <w:szCs w:val="22"/>
        </w:rPr>
        <w:t>Zamawiającego</w:t>
      </w:r>
      <w:r w:rsidRPr="00B54826">
        <w:rPr>
          <w:rFonts w:ascii="Trebuchet MS" w:hAnsi="Trebuchet MS" w:cs="Calibri"/>
          <w:color w:val="000000"/>
          <w:sz w:val="22"/>
          <w:szCs w:val="22"/>
        </w:rPr>
        <w:t xml:space="preserve"> zawiadomienia o zakończeniu budowy i uzyskanie ostatecznej/ych (prawomocnej/ych) decyzji o pozwoleniu na użytkowanie oraz innych pozwoleń wymaganych przepisami prawa niezbędnych dla wykonania Inwestycji i oddania jej do użytkowania;</w:t>
      </w:r>
    </w:p>
    <w:p w:rsidR="00BD0470" w:rsidRPr="00B54826" w:rsidRDefault="00BD0470" w:rsidP="00BD0470">
      <w:pPr>
        <w:numPr>
          <w:ilvl w:val="0"/>
          <w:numId w:val="8"/>
        </w:numPr>
        <w:suppressAutoHyphens/>
        <w:autoSpaceDE w:val="0"/>
        <w:ind w:left="426" w:hanging="349"/>
        <w:jc w:val="both"/>
        <w:rPr>
          <w:rFonts w:ascii="Trebuchet MS" w:hAnsi="Trebuchet MS"/>
          <w:color w:val="000000"/>
          <w:sz w:val="22"/>
          <w:szCs w:val="22"/>
        </w:rPr>
      </w:pPr>
      <w:r w:rsidRPr="00B54826">
        <w:rPr>
          <w:rFonts w:ascii="Trebuchet MS" w:hAnsi="Trebuchet MS" w:cs="Calibri"/>
          <w:color w:val="000000"/>
          <w:sz w:val="22"/>
          <w:szCs w:val="22"/>
        </w:rPr>
        <w:t xml:space="preserve">wykonanie całkowitego rozliczenia budowy wraz z przygotowaniem dokumentów księgowo - rozliczeniowych (w rozbiciu na grupy środków trwałych – zgodnie </w:t>
      </w:r>
      <w:r>
        <w:rPr>
          <w:rFonts w:ascii="Trebuchet MS" w:hAnsi="Trebuchet MS" w:cs="Calibri"/>
          <w:color w:val="000000"/>
          <w:sz w:val="22"/>
          <w:szCs w:val="22"/>
        </w:rPr>
        <w:t xml:space="preserve">                </w:t>
      </w:r>
      <w:r w:rsidRPr="00B54826">
        <w:rPr>
          <w:rFonts w:ascii="Trebuchet MS" w:hAnsi="Trebuchet MS" w:cs="Calibri"/>
          <w:color w:val="000000"/>
          <w:sz w:val="22"/>
          <w:szCs w:val="22"/>
        </w:rPr>
        <w:t xml:space="preserve">z klasyfikacją środków trwałych) i przekazanie ich </w:t>
      </w:r>
      <w:r w:rsidRPr="007711DD">
        <w:rPr>
          <w:rFonts w:ascii="Trebuchet MS" w:hAnsi="Trebuchet MS" w:cs="Calibri"/>
          <w:b/>
          <w:color w:val="000000"/>
          <w:sz w:val="22"/>
          <w:szCs w:val="22"/>
        </w:rPr>
        <w:t xml:space="preserve">Zamawiającemu </w:t>
      </w:r>
      <w:r w:rsidRPr="00B54826">
        <w:rPr>
          <w:rFonts w:ascii="Trebuchet MS" w:hAnsi="Trebuchet MS" w:cs="Calibri"/>
          <w:color w:val="000000"/>
          <w:sz w:val="22"/>
          <w:szCs w:val="22"/>
        </w:rPr>
        <w:t>(w wersji papierowej i elektronicznej 4 egz.) - do 30 dni licząc od daty uzyskania prawomocnej decyzji pozwolenia na użytkowanie. (W przypadku uzyskania częściowych decyzji pozwolenia na użytkowanie danych obiektów wykonanie rozliczenia budowy należy dokonać oddzielnie dla każdego zakończonego i dopuszczonego do użytkowania elementu podlegającego procedurze administracyjnego odbioru do użytkowania).</w:t>
      </w:r>
    </w:p>
    <w:p w:rsidR="00BD0470" w:rsidRPr="00C2759D" w:rsidRDefault="00BD0470" w:rsidP="00BD0470">
      <w:pPr>
        <w:autoSpaceDE w:val="0"/>
        <w:jc w:val="both"/>
        <w:rPr>
          <w:rFonts w:ascii="Calibri" w:hAnsi="Calibri"/>
          <w:color w:val="000000"/>
          <w:sz w:val="22"/>
          <w:szCs w:val="22"/>
        </w:rPr>
      </w:pPr>
    </w:p>
    <w:p w:rsidR="00BD0470" w:rsidRPr="007B4FAE" w:rsidRDefault="00BD0470" w:rsidP="00BD0470">
      <w:pPr>
        <w:autoSpaceDE w:val="0"/>
        <w:jc w:val="center"/>
        <w:outlineLvl w:val="0"/>
        <w:rPr>
          <w:rFonts w:ascii="Trebuchet MS" w:hAnsi="Trebuchet MS"/>
          <w:color w:val="000000"/>
          <w:sz w:val="22"/>
          <w:szCs w:val="22"/>
        </w:rPr>
      </w:pPr>
      <w:r w:rsidRPr="007B4FAE">
        <w:rPr>
          <w:rFonts w:ascii="Trebuchet MS" w:hAnsi="Trebuchet MS"/>
          <w:color w:val="000000"/>
          <w:sz w:val="22"/>
          <w:szCs w:val="22"/>
        </w:rPr>
        <w:t>DOSTAWA MATERIAŁÓW</w:t>
      </w:r>
    </w:p>
    <w:p w:rsidR="00BD0470" w:rsidRPr="007B4FAE" w:rsidRDefault="00BD0470" w:rsidP="00BD0470">
      <w:pPr>
        <w:autoSpaceDE w:val="0"/>
        <w:jc w:val="center"/>
        <w:rPr>
          <w:rFonts w:ascii="Trebuchet MS" w:hAnsi="Trebuchet MS"/>
          <w:b/>
          <w:color w:val="000000"/>
          <w:sz w:val="22"/>
          <w:szCs w:val="22"/>
        </w:rPr>
      </w:pPr>
      <w:r w:rsidRPr="007B4FAE">
        <w:rPr>
          <w:rFonts w:ascii="Trebuchet MS" w:hAnsi="Trebuchet MS"/>
          <w:b/>
          <w:color w:val="000000"/>
          <w:sz w:val="22"/>
          <w:szCs w:val="22"/>
        </w:rPr>
        <w:t>§ 9</w:t>
      </w:r>
    </w:p>
    <w:p w:rsidR="00BD0470" w:rsidRPr="007E19A0" w:rsidRDefault="00BD0470" w:rsidP="00BD0470">
      <w:pPr>
        <w:numPr>
          <w:ilvl w:val="0"/>
          <w:numId w:val="9"/>
        </w:numPr>
        <w:suppressAutoHyphens/>
        <w:autoSpaceDE w:val="0"/>
        <w:ind w:left="426"/>
        <w:jc w:val="both"/>
        <w:rPr>
          <w:rFonts w:ascii="Trebuchet MS" w:hAnsi="Trebuchet MS"/>
          <w:color w:val="000000"/>
          <w:sz w:val="22"/>
          <w:szCs w:val="22"/>
        </w:rPr>
      </w:pPr>
      <w:r w:rsidRPr="007E19A0">
        <w:rPr>
          <w:rFonts w:ascii="Trebuchet MS" w:hAnsi="Trebuchet MS"/>
          <w:b/>
          <w:color w:val="000000"/>
          <w:sz w:val="22"/>
          <w:szCs w:val="22"/>
        </w:rPr>
        <w:t>Wykonawca</w:t>
      </w:r>
      <w:r w:rsidRPr="007E19A0">
        <w:rPr>
          <w:rFonts w:ascii="Trebuchet MS" w:hAnsi="Trebuchet MS"/>
          <w:color w:val="000000"/>
          <w:sz w:val="22"/>
          <w:szCs w:val="22"/>
        </w:rPr>
        <w:t xml:space="preserve"> zobowiązuje się wykonać przedmiot Umowy z materiałów własnych.</w:t>
      </w:r>
    </w:p>
    <w:p w:rsidR="00BD0470" w:rsidRPr="007E19A0" w:rsidRDefault="00BD0470" w:rsidP="00BD0470">
      <w:pPr>
        <w:numPr>
          <w:ilvl w:val="0"/>
          <w:numId w:val="9"/>
        </w:numPr>
        <w:suppressAutoHyphens/>
        <w:autoSpaceDE w:val="0"/>
        <w:ind w:left="426"/>
        <w:jc w:val="both"/>
        <w:rPr>
          <w:rFonts w:ascii="Trebuchet MS" w:hAnsi="Trebuchet MS"/>
          <w:color w:val="000000"/>
          <w:sz w:val="22"/>
          <w:szCs w:val="22"/>
        </w:rPr>
      </w:pPr>
      <w:r w:rsidRPr="007E19A0">
        <w:rPr>
          <w:rFonts w:ascii="Trebuchet MS" w:hAnsi="Trebuchet MS"/>
          <w:color w:val="000000"/>
          <w:sz w:val="22"/>
          <w:szCs w:val="22"/>
        </w:rPr>
        <w:t>Materiały i urządzenia, o których mowa w ust. 1 powinny odpowiadać, co, do jakości wymogom wyrobów dopuszczonych do obrotu i stosowania w budownictwie określonym w ustawie z dnia 7 lipca 1994 r. - Prawo budowlane oraz w ustawie z dnia 16 kwietnia 2004 r. o wyrobach budowlanych (Dz. U. z 2016 r. poz. 1570 z późn. zm.), wymaganiom specyfikacji istotnych warunków zamówienia, specyfikacji technicznej wykonania i odbioru robót oraz dokumentacji</w:t>
      </w:r>
      <w:r w:rsidRPr="007E19A0">
        <w:rPr>
          <w:rFonts w:ascii="Trebuchet MS" w:hAnsi="Trebuchet MS"/>
          <w:b/>
          <w:color w:val="000000"/>
          <w:sz w:val="22"/>
          <w:szCs w:val="22"/>
        </w:rPr>
        <w:t>.</w:t>
      </w:r>
    </w:p>
    <w:p w:rsidR="00BD0470" w:rsidRPr="006A4F47" w:rsidRDefault="00BD0470" w:rsidP="00BD0470">
      <w:pPr>
        <w:numPr>
          <w:ilvl w:val="0"/>
          <w:numId w:val="9"/>
        </w:numPr>
        <w:suppressAutoHyphens/>
        <w:autoSpaceDE w:val="0"/>
        <w:ind w:left="426"/>
        <w:jc w:val="both"/>
        <w:rPr>
          <w:rFonts w:ascii="Trebuchet MS" w:hAnsi="Trebuchet MS"/>
          <w:color w:val="000000"/>
          <w:sz w:val="22"/>
          <w:szCs w:val="22"/>
        </w:rPr>
      </w:pPr>
      <w:r w:rsidRPr="006A4F47">
        <w:rPr>
          <w:rFonts w:ascii="Trebuchet MS" w:hAnsi="Trebuchet MS"/>
          <w:b/>
          <w:color w:val="000000"/>
          <w:sz w:val="22"/>
          <w:szCs w:val="22"/>
        </w:rPr>
        <w:t>Wykonawca</w:t>
      </w:r>
      <w:r w:rsidRPr="006A4F47">
        <w:rPr>
          <w:rFonts w:ascii="Trebuchet MS" w:hAnsi="Trebuchet MS"/>
          <w:color w:val="000000"/>
          <w:sz w:val="22"/>
          <w:szCs w:val="22"/>
        </w:rPr>
        <w:t xml:space="preserve"> zobowiązany jest, co najmniej na dwa tygodnie przed zaplanowanym wykorzystaniem jakichkolwiek materiałów przeznaczonych do robót przedstawić Zamawiającemu do zatwierdzenia szczegółowe informacje dotyczące proponowanego źródła wytwarzania, zamawiania lub materiałów jak również odpowiednie świadectwa badań laboratoryjnych, deklaracje właściwości użytkowych, atesty higieniczne oraz próbki materiałów.</w:t>
      </w:r>
    </w:p>
    <w:p w:rsidR="00BD0470" w:rsidRPr="006A4F47" w:rsidRDefault="00BD0470" w:rsidP="00BD0470">
      <w:pPr>
        <w:numPr>
          <w:ilvl w:val="0"/>
          <w:numId w:val="9"/>
        </w:numPr>
        <w:suppressAutoHyphens/>
        <w:autoSpaceDE w:val="0"/>
        <w:ind w:left="426"/>
        <w:jc w:val="both"/>
        <w:rPr>
          <w:rFonts w:ascii="Trebuchet MS" w:hAnsi="Trebuchet MS"/>
          <w:color w:val="000000"/>
          <w:sz w:val="22"/>
          <w:szCs w:val="22"/>
        </w:rPr>
      </w:pPr>
      <w:r w:rsidRPr="006A4F47">
        <w:rPr>
          <w:rFonts w:ascii="Trebuchet MS" w:hAnsi="Trebuchet MS"/>
          <w:color w:val="000000"/>
          <w:sz w:val="22"/>
          <w:szCs w:val="22"/>
        </w:rPr>
        <w:t xml:space="preserve">Na każde żądanie </w:t>
      </w:r>
      <w:r w:rsidRPr="006A4F47">
        <w:rPr>
          <w:rFonts w:ascii="Trebuchet MS" w:hAnsi="Trebuchet MS"/>
          <w:b/>
          <w:color w:val="000000"/>
          <w:sz w:val="22"/>
          <w:szCs w:val="22"/>
        </w:rPr>
        <w:t>Zamawiającego</w:t>
      </w:r>
      <w:r w:rsidRPr="006A4F47">
        <w:rPr>
          <w:rFonts w:ascii="Trebuchet MS" w:hAnsi="Trebuchet MS"/>
          <w:color w:val="000000"/>
          <w:sz w:val="22"/>
          <w:szCs w:val="22"/>
        </w:rPr>
        <w:t xml:space="preserve"> (inspektora nadzoru) </w:t>
      </w:r>
      <w:r w:rsidRPr="006A4F47">
        <w:rPr>
          <w:rFonts w:ascii="Trebuchet MS" w:hAnsi="Trebuchet MS"/>
          <w:b/>
          <w:color w:val="000000"/>
          <w:sz w:val="22"/>
          <w:szCs w:val="22"/>
        </w:rPr>
        <w:t>Wykonawca</w:t>
      </w:r>
      <w:r w:rsidRPr="006A4F47">
        <w:rPr>
          <w:rFonts w:ascii="Trebuchet MS" w:hAnsi="Trebuchet MS"/>
          <w:color w:val="000000"/>
          <w:sz w:val="22"/>
          <w:szCs w:val="22"/>
        </w:rPr>
        <w:t xml:space="preserve"> zobowiązany jest okazać </w:t>
      </w:r>
      <w:r>
        <w:rPr>
          <w:rFonts w:ascii="Trebuchet MS" w:hAnsi="Trebuchet MS"/>
          <w:color w:val="000000"/>
          <w:sz w:val="22"/>
          <w:szCs w:val="22"/>
        </w:rPr>
        <w:t>w</w:t>
      </w:r>
      <w:r w:rsidRPr="006A4F47">
        <w:rPr>
          <w:rFonts w:ascii="Trebuchet MS" w:hAnsi="Trebuchet MS"/>
          <w:color w:val="000000"/>
          <w:sz w:val="22"/>
          <w:szCs w:val="22"/>
        </w:rPr>
        <w:t xml:space="preserve"> stosunku do wskazanych materiałów lub każdej ich części (partii) certyfikat na znak bezpieczeństwa, deklarację zgodności lub certyfikat zgodności z Polską Normą lub aprobatą techniczną.</w:t>
      </w:r>
    </w:p>
    <w:p w:rsidR="00BD0470" w:rsidRPr="006A4F47" w:rsidRDefault="00BD0470" w:rsidP="00BD0470">
      <w:pPr>
        <w:numPr>
          <w:ilvl w:val="0"/>
          <w:numId w:val="9"/>
        </w:numPr>
        <w:suppressAutoHyphens/>
        <w:autoSpaceDE w:val="0"/>
        <w:ind w:left="426"/>
        <w:jc w:val="both"/>
        <w:rPr>
          <w:rFonts w:ascii="Trebuchet MS" w:hAnsi="Trebuchet MS"/>
          <w:color w:val="000000"/>
          <w:sz w:val="22"/>
          <w:szCs w:val="22"/>
        </w:rPr>
      </w:pPr>
      <w:r w:rsidRPr="006A4F47">
        <w:rPr>
          <w:rFonts w:ascii="Trebuchet MS" w:hAnsi="Trebuchet MS"/>
          <w:color w:val="000000"/>
          <w:sz w:val="22"/>
          <w:szCs w:val="22"/>
        </w:rPr>
        <w:t xml:space="preserve">Na każde żądanie </w:t>
      </w:r>
      <w:r w:rsidRPr="006A4F47">
        <w:rPr>
          <w:rFonts w:ascii="Trebuchet MS" w:hAnsi="Trebuchet MS"/>
          <w:b/>
          <w:color w:val="000000"/>
          <w:sz w:val="22"/>
          <w:szCs w:val="22"/>
        </w:rPr>
        <w:t>Zamawiającego</w:t>
      </w:r>
      <w:r w:rsidRPr="006A4F47">
        <w:rPr>
          <w:rFonts w:ascii="Trebuchet MS" w:hAnsi="Trebuchet MS"/>
          <w:color w:val="000000"/>
          <w:sz w:val="22"/>
          <w:szCs w:val="22"/>
        </w:rPr>
        <w:t xml:space="preserve"> (inspektora nadzoru) </w:t>
      </w:r>
      <w:r w:rsidRPr="006A4F47">
        <w:rPr>
          <w:rFonts w:ascii="Trebuchet MS" w:hAnsi="Trebuchet MS"/>
          <w:b/>
          <w:color w:val="000000"/>
          <w:sz w:val="22"/>
          <w:szCs w:val="22"/>
        </w:rPr>
        <w:t>Wykonawca</w:t>
      </w:r>
      <w:r w:rsidRPr="006A4F47">
        <w:rPr>
          <w:rFonts w:ascii="Trebuchet MS" w:hAnsi="Trebuchet MS"/>
          <w:color w:val="000000"/>
          <w:sz w:val="22"/>
          <w:szCs w:val="22"/>
        </w:rPr>
        <w:t xml:space="preserve"> zobowiązany jest okazać </w:t>
      </w:r>
      <w:r>
        <w:rPr>
          <w:rFonts w:ascii="Trebuchet MS" w:hAnsi="Trebuchet MS"/>
          <w:color w:val="000000"/>
          <w:sz w:val="22"/>
          <w:szCs w:val="22"/>
        </w:rPr>
        <w:t>w</w:t>
      </w:r>
      <w:r w:rsidRPr="006A4F47">
        <w:rPr>
          <w:rFonts w:ascii="Trebuchet MS" w:hAnsi="Trebuchet MS"/>
          <w:color w:val="000000"/>
          <w:sz w:val="22"/>
          <w:szCs w:val="22"/>
        </w:rPr>
        <w:t xml:space="preserve"> stosunku do wskazanych materiałów lub każdej ich części (partii) dowody zakupu materiału (WZ, faktura i tym podobne dokumenty potwierdzające zakup i ilości użytego danego materiału).</w:t>
      </w:r>
    </w:p>
    <w:p w:rsidR="00BD0470" w:rsidRPr="006A4F47" w:rsidRDefault="00BD0470" w:rsidP="00BD0470">
      <w:pPr>
        <w:numPr>
          <w:ilvl w:val="0"/>
          <w:numId w:val="9"/>
        </w:numPr>
        <w:suppressAutoHyphens/>
        <w:autoSpaceDE w:val="0"/>
        <w:ind w:left="426"/>
        <w:jc w:val="both"/>
        <w:rPr>
          <w:rFonts w:ascii="Trebuchet MS" w:hAnsi="Trebuchet MS"/>
          <w:color w:val="000000"/>
          <w:sz w:val="22"/>
          <w:szCs w:val="22"/>
        </w:rPr>
      </w:pPr>
      <w:r w:rsidRPr="006A4F47">
        <w:rPr>
          <w:rFonts w:ascii="Trebuchet MS" w:hAnsi="Trebuchet MS"/>
          <w:b/>
          <w:color w:val="000000"/>
          <w:sz w:val="22"/>
          <w:szCs w:val="22"/>
        </w:rPr>
        <w:t xml:space="preserve">Wykonawca </w:t>
      </w:r>
      <w:r w:rsidRPr="006A4F47">
        <w:rPr>
          <w:rFonts w:ascii="Trebuchet MS" w:hAnsi="Trebuchet MS"/>
          <w:color w:val="000000"/>
          <w:sz w:val="22"/>
          <w:szCs w:val="22"/>
        </w:rPr>
        <w:t xml:space="preserve">zapewni potrzebne oprzyrządowanie, potencjał ludzki oraz materiały wymagane do zbadania na żądanie </w:t>
      </w:r>
      <w:r w:rsidRPr="006A4F47">
        <w:rPr>
          <w:rFonts w:ascii="Trebuchet MS" w:hAnsi="Trebuchet MS"/>
          <w:b/>
          <w:color w:val="000000"/>
          <w:sz w:val="22"/>
          <w:szCs w:val="22"/>
        </w:rPr>
        <w:t>Zamawiającego</w:t>
      </w:r>
      <w:r w:rsidRPr="006A4F47">
        <w:rPr>
          <w:rFonts w:ascii="Trebuchet MS" w:hAnsi="Trebuchet MS"/>
          <w:color w:val="000000"/>
          <w:sz w:val="22"/>
          <w:szCs w:val="22"/>
        </w:rPr>
        <w:t>, jakości robót wykonanych</w:t>
      </w:r>
      <w:r>
        <w:rPr>
          <w:rFonts w:ascii="Trebuchet MS" w:hAnsi="Trebuchet MS"/>
          <w:color w:val="000000"/>
          <w:sz w:val="22"/>
          <w:szCs w:val="22"/>
        </w:rPr>
        <w:t xml:space="preserve">             </w:t>
      </w:r>
      <w:r w:rsidRPr="006A4F47">
        <w:rPr>
          <w:rFonts w:ascii="Trebuchet MS" w:hAnsi="Trebuchet MS"/>
          <w:color w:val="000000"/>
          <w:sz w:val="22"/>
          <w:szCs w:val="22"/>
        </w:rPr>
        <w:t xml:space="preserve"> z materiałów </w:t>
      </w:r>
      <w:r w:rsidRPr="006A4F47">
        <w:rPr>
          <w:rFonts w:ascii="Trebuchet MS" w:hAnsi="Trebuchet MS"/>
          <w:b/>
          <w:color w:val="000000"/>
          <w:sz w:val="22"/>
          <w:szCs w:val="22"/>
        </w:rPr>
        <w:t xml:space="preserve">Wykonawcy </w:t>
      </w:r>
      <w:r w:rsidRPr="006A4F47">
        <w:rPr>
          <w:rFonts w:ascii="Trebuchet MS" w:hAnsi="Trebuchet MS"/>
          <w:color w:val="000000"/>
          <w:sz w:val="22"/>
          <w:szCs w:val="22"/>
        </w:rPr>
        <w:t>na terenie budowy a także do sprawdzenia właściwości</w:t>
      </w:r>
      <w:r>
        <w:rPr>
          <w:rFonts w:ascii="Trebuchet MS" w:hAnsi="Trebuchet MS"/>
          <w:color w:val="000000"/>
          <w:sz w:val="22"/>
          <w:szCs w:val="22"/>
        </w:rPr>
        <w:t xml:space="preserve">         </w:t>
      </w:r>
      <w:r w:rsidRPr="006A4F47">
        <w:rPr>
          <w:rFonts w:ascii="Trebuchet MS" w:hAnsi="Trebuchet MS"/>
          <w:color w:val="000000"/>
          <w:sz w:val="22"/>
          <w:szCs w:val="22"/>
        </w:rPr>
        <w:t xml:space="preserve"> i ilości zużytych materiałów.</w:t>
      </w:r>
    </w:p>
    <w:p w:rsidR="00BD0470" w:rsidRPr="006A4F47" w:rsidRDefault="00BD0470" w:rsidP="00BD0470">
      <w:pPr>
        <w:numPr>
          <w:ilvl w:val="0"/>
          <w:numId w:val="9"/>
        </w:numPr>
        <w:suppressAutoHyphens/>
        <w:autoSpaceDE w:val="0"/>
        <w:ind w:left="426"/>
        <w:jc w:val="both"/>
        <w:rPr>
          <w:rFonts w:ascii="Trebuchet MS" w:hAnsi="Trebuchet MS"/>
          <w:color w:val="000000"/>
          <w:sz w:val="22"/>
          <w:szCs w:val="22"/>
        </w:rPr>
      </w:pPr>
      <w:r w:rsidRPr="006A4F47">
        <w:rPr>
          <w:rFonts w:ascii="Trebuchet MS" w:hAnsi="Trebuchet MS"/>
          <w:color w:val="000000"/>
          <w:sz w:val="22"/>
          <w:szCs w:val="22"/>
        </w:rPr>
        <w:t xml:space="preserve">Badania, o których mowa w ust. 6 będą realizowane przez </w:t>
      </w:r>
      <w:r w:rsidRPr="006A4F47">
        <w:rPr>
          <w:rFonts w:ascii="Trebuchet MS" w:hAnsi="Trebuchet MS"/>
          <w:b/>
          <w:color w:val="000000"/>
          <w:sz w:val="22"/>
          <w:szCs w:val="22"/>
        </w:rPr>
        <w:t>Wykonawcę</w:t>
      </w:r>
      <w:r w:rsidRPr="006A4F47">
        <w:rPr>
          <w:rFonts w:ascii="Trebuchet MS" w:hAnsi="Trebuchet MS"/>
          <w:color w:val="000000"/>
          <w:sz w:val="22"/>
          <w:szCs w:val="22"/>
        </w:rPr>
        <w:t xml:space="preserve"> na własny koszt.</w:t>
      </w:r>
    </w:p>
    <w:p w:rsidR="00BD0470" w:rsidRPr="006A4F47" w:rsidRDefault="00BD0470" w:rsidP="00BD0470">
      <w:pPr>
        <w:numPr>
          <w:ilvl w:val="0"/>
          <w:numId w:val="9"/>
        </w:numPr>
        <w:suppressAutoHyphens/>
        <w:autoSpaceDE w:val="0"/>
        <w:ind w:left="426"/>
        <w:jc w:val="both"/>
        <w:rPr>
          <w:rFonts w:ascii="Trebuchet MS" w:hAnsi="Trebuchet MS"/>
          <w:color w:val="000000"/>
          <w:sz w:val="22"/>
          <w:szCs w:val="22"/>
        </w:rPr>
      </w:pPr>
      <w:r w:rsidRPr="006A4F47">
        <w:rPr>
          <w:rFonts w:ascii="Trebuchet MS" w:hAnsi="Trebuchet MS"/>
          <w:color w:val="000000"/>
          <w:sz w:val="22"/>
          <w:szCs w:val="22"/>
        </w:rPr>
        <w:t xml:space="preserve">Jeżeli </w:t>
      </w:r>
      <w:r w:rsidRPr="006A4F47">
        <w:rPr>
          <w:rFonts w:ascii="Trebuchet MS" w:hAnsi="Trebuchet MS"/>
          <w:b/>
          <w:color w:val="000000"/>
          <w:sz w:val="22"/>
          <w:szCs w:val="22"/>
        </w:rPr>
        <w:t>Zamawiający</w:t>
      </w:r>
      <w:r w:rsidRPr="006A4F47">
        <w:rPr>
          <w:rFonts w:ascii="Trebuchet MS" w:hAnsi="Trebuchet MS"/>
          <w:color w:val="000000"/>
          <w:sz w:val="22"/>
          <w:szCs w:val="22"/>
        </w:rPr>
        <w:t xml:space="preserve"> zażąda badań, które nie były przewidziane niniejszą Umową, to </w:t>
      </w:r>
      <w:r w:rsidRPr="006A4F47">
        <w:rPr>
          <w:rFonts w:ascii="Trebuchet MS" w:hAnsi="Trebuchet MS"/>
          <w:b/>
          <w:color w:val="000000"/>
          <w:sz w:val="22"/>
          <w:szCs w:val="22"/>
        </w:rPr>
        <w:t>Wykonawca</w:t>
      </w:r>
      <w:r w:rsidRPr="006A4F47">
        <w:rPr>
          <w:rFonts w:ascii="Trebuchet MS" w:hAnsi="Trebuchet MS"/>
          <w:color w:val="000000"/>
          <w:sz w:val="22"/>
          <w:szCs w:val="22"/>
        </w:rPr>
        <w:t xml:space="preserve"> obowiązany jest przeprowadzić te badania.</w:t>
      </w:r>
    </w:p>
    <w:p w:rsidR="00BD0470" w:rsidRPr="00047830" w:rsidRDefault="00BD0470" w:rsidP="00BD0470">
      <w:pPr>
        <w:numPr>
          <w:ilvl w:val="0"/>
          <w:numId w:val="9"/>
        </w:numPr>
        <w:suppressAutoHyphens/>
        <w:autoSpaceDE w:val="0"/>
        <w:ind w:left="426"/>
        <w:jc w:val="both"/>
        <w:rPr>
          <w:rFonts w:ascii="Trebuchet MS" w:hAnsi="Trebuchet MS"/>
          <w:color w:val="000000"/>
          <w:sz w:val="22"/>
          <w:szCs w:val="22"/>
        </w:rPr>
      </w:pPr>
      <w:r w:rsidRPr="00047830">
        <w:rPr>
          <w:rFonts w:ascii="Trebuchet MS" w:hAnsi="Trebuchet MS"/>
          <w:color w:val="000000"/>
          <w:sz w:val="22"/>
          <w:szCs w:val="22"/>
        </w:rPr>
        <w:t xml:space="preserve">Jeżeli w rezultacie przeprowadzenia tych badań okaże się, że zastosowane materiały bądź wykonanie robót jest niezgodne z Umową, to koszty badań dodatkowych obciążają </w:t>
      </w:r>
      <w:r w:rsidRPr="007176C4">
        <w:rPr>
          <w:rFonts w:ascii="Trebuchet MS" w:hAnsi="Trebuchet MS"/>
          <w:b/>
          <w:color w:val="000000"/>
          <w:sz w:val="22"/>
          <w:szCs w:val="22"/>
        </w:rPr>
        <w:t>Wykonawcę</w:t>
      </w:r>
      <w:r w:rsidRPr="00047830">
        <w:rPr>
          <w:rFonts w:ascii="Trebuchet MS" w:hAnsi="Trebuchet MS"/>
          <w:color w:val="000000"/>
          <w:sz w:val="22"/>
          <w:szCs w:val="22"/>
        </w:rPr>
        <w:t xml:space="preserve">, zaś, gdy wyniki badań wykażą, że materiały bądź wykonanie robót są zgodne z Umową, to koszty tych badań obciążają </w:t>
      </w:r>
      <w:r w:rsidRPr="002571D5">
        <w:rPr>
          <w:rFonts w:ascii="Trebuchet MS" w:hAnsi="Trebuchet MS"/>
          <w:b/>
          <w:color w:val="000000"/>
          <w:sz w:val="22"/>
          <w:szCs w:val="22"/>
        </w:rPr>
        <w:t>Zamawiającego.</w:t>
      </w:r>
    </w:p>
    <w:p w:rsidR="00BD0470" w:rsidRPr="002571D5" w:rsidRDefault="00BD0470" w:rsidP="00BD0470">
      <w:pPr>
        <w:numPr>
          <w:ilvl w:val="0"/>
          <w:numId w:val="9"/>
        </w:numPr>
        <w:suppressAutoHyphens/>
        <w:autoSpaceDE w:val="0"/>
        <w:ind w:left="426"/>
        <w:jc w:val="both"/>
        <w:rPr>
          <w:rFonts w:ascii="Trebuchet MS" w:hAnsi="Trebuchet MS"/>
          <w:color w:val="000000"/>
          <w:sz w:val="22"/>
          <w:szCs w:val="22"/>
        </w:rPr>
      </w:pPr>
      <w:r w:rsidRPr="002571D5">
        <w:rPr>
          <w:rFonts w:ascii="Trebuchet MS" w:hAnsi="Trebuchet MS"/>
          <w:b/>
          <w:color w:val="000000"/>
          <w:sz w:val="22"/>
          <w:szCs w:val="22"/>
        </w:rPr>
        <w:lastRenderedPageBreak/>
        <w:t>Wykonawca</w:t>
      </w:r>
      <w:r w:rsidRPr="002571D5">
        <w:rPr>
          <w:rFonts w:ascii="Trebuchet MS" w:hAnsi="Trebuchet MS"/>
          <w:color w:val="000000"/>
          <w:sz w:val="22"/>
          <w:szCs w:val="22"/>
        </w:rPr>
        <w:t xml:space="preserve"> zobowiązany jest stosować materiały nowe, w gatunku I oraz posiadać dla nich wymagane prawem świadectwa, atesty, aprobaty i certyfikaty.</w:t>
      </w:r>
    </w:p>
    <w:p w:rsidR="00BD0470" w:rsidRPr="00C2759D" w:rsidRDefault="00BD0470" w:rsidP="00BD0470">
      <w:pPr>
        <w:autoSpaceDE w:val="0"/>
        <w:ind w:left="426"/>
        <w:jc w:val="both"/>
        <w:rPr>
          <w:rFonts w:ascii="Calibri" w:hAnsi="Calibri"/>
          <w:color w:val="000000"/>
          <w:sz w:val="22"/>
          <w:szCs w:val="22"/>
        </w:rPr>
      </w:pPr>
    </w:p>
    <w:p w:rsidR="00BD0470" w:rsidRPr="002571D5" w:rsidRDefault="00BD0470" w:rsidP="00BD0470">
      <w:pPr>
        <w:autoSpaceDE w:val="0"/>
        <w:jc w:val="center"/>
        <w:rPr>
          <w:rFonts w:ascii="Trebuchet MS" w:hAnsi="Trebuchet MS"/>
          <w:color w:val="000000"/>
          <w:sz w:val="22"/>
          <w:szCs w:val="22"/>
        </w:rPr>
      </w:pPr>
      <w:r w:rsidRPr="002571D5">
        <w:rPr>
          <w:rFonts w:ascii="Trebuchet MS" w:hAnsi="Trebuchet MS"/>
          <w:color w:val="000000"/>
          <w:sz w:val="22"/>
          <w:szCs w:val="22"/>
        </w:rPr>
        <w:t xml:space="preserve">WYNAGRODZENIE ZA PRZEDMIOT UMOWY </w:t>
      </w:r>
    </w:p>
    <w:p w:rsidR="00BD0470" w:rsidRPr="002571D5" w:rsidRDefault="00BD0470" w:rsidP="00BD0470">
      <w:pPr>
        <w:autoSpaceDE w:val="0"/>
        <w:jc w:val="center"/>
        <w:rPr>
          <w:rFonts w:ascii="Trebuchet MS" w:hAnsi="Trebuchet MS"/>
          <w:b/>
          <w:color w:val="000000"/>
          <w:sz w:val="22"/>
          <w:szCs w:val="22"/>
        </w:rPr>
      </w:pPr>
      <w:r w:rsidRPr="002571D5">
        <w:rPr>
          <w:rFonts w:ascii="Trebuchet MS" w:hAnsi="Trebuchet MS"/>
          <w:b/>
          <w:color w:val="000000"/>
          <w:sz w:val="22"/>
          <w:szCs w:val="22"/>
        </w:rPr>
        <w:t>§ 10</w:t>
      </w:r>
    </w:p>
    <w:p w:rsidR="00BD0470" w:rsidRPr="0010736E" w:rsidRDefault="00BD0470" w:rsidP="00BD0470">
      <w:pPr>
        <w:numPr>
          <w:ilvl w:val="1"/>
          <w:numId w:val="4"/>
        </w:numPr>
        <w:suppressAutoHyphens/>
        <w:autoSpaceDE w:val="0"/>
        <w:jc w:val="both"/>
        <w:rPr>
          <w:rFonts w:ascii="Trebuchet MS" w:hAnsi="Trebuchet MS"/>
          <w:color w:val="000000"/>
          <w:sz w:val="22"/>
          <w:szCs w:val="22"/>
        </w:rPr>
      </w:pPr>
      <w:r w:rsidRPr="00801EA5">
        <w:rPr>
          <w:rFonts w:ascii="Trebuchet MS" w:hAnsi="Trebuchet MS"/>
          <w:color w:val="000000"/>
          <w:sz w:val="22"/>
          <w:szCs w:val="22"/>
        </w:rPr>
        <w:t xml:space="preserve">Strony ustalają, że obowiązującą ich formą wynagrodzenia, zgodnie ze specyfikacją istotnych warunków zamówienia oraz wybraną w trybie przetargu ofertą </w:t>
      </w:r>
      <w:r w:rsidRPr="00801EA5">
        <w:rPr>
          <w:rFonts w:ascii="Trebuchet MS" w:hAnsi="Trebuchet MS"/>
          <w:b/>
          <w:color w:val="000000"/>
          <w:sz w:val="22"/>
          <w:szCs w:val="22"/>
        </w:rPr>
        <w:t>Wykonawcy</w:t>
      </w:r>
      <w:r w:rsidRPr="00801EA5">
        <w:rPr>
          <w:rFonts w:ascii="Trebuchet MS" w:hAnsi="Trebuchet MS"/>
          <w:color w:val="000000"/>
          <w:sz w:val="22"/>
          <w:szCs w:val="22"/>
        </w:rPr>
        <w:t xml:space="preserve">, stanowiącą </w:t>
      </w:r>
      <w:r w:rsidRPr="006D3C77">
        <w:rPr>
          <w:rFonts w:ascii="Trebuchet MS" w:hAnsi="Trebuchet MS"/>
          <w:b/>
          <w:color w:val="000000"/>
          <w:sz w:val="22"/>
          <w:szCs w:val="22"/>
        </w:rPr>
        <w:t>Załącznik nr 4 do Umowy</w:t>
      </w:r>
      <w:r w:rsidRPr="00801EA5">
        <w:rPr>
          <w:rFonts w:ascii="Trebuchet MS" w:hAnsi="Trebuchet MS"/>
          <w:color w:val="000000"/>
          <w:sz w:val="22"/>
          <w:szCs w:val="22"/>
        </w:rPr>
        <w:t xml:space="preserve">, będzie wynagrodzenie w </w:t>
      </w:r>
      <w:r w:rsidRPr="003659CE">
        <w:rPr>
          <w:rFonts w:ascii="Trebuchet MS" w:hAnsi="Trebuchet MS"/>
          <w:b/>
          <w:color w:val="000000"/>
          <w:sz w:val="22"/>
          <w:szCs w:val="22"/>
        </w:rPr>
        <w:t>formie ryczałtowej</w:t>
      </w:r>
      <w:r w:rsidRPr="0010736E">
        <w:rPr>
          <w:rFonts w:ascii="Trebuchet MS" w:hAnsi="Trebuchet MS"/>
          <w:color w:val="000000"/>
          <w:sz w:val="22"/>
          <w:szCs w:val="22"/>
        </w:rPr>
        <w:t>.</w:t>
      </w:r>
    </w:p>
    <w:p w:rsidR="00BD0470" w:rsidRPr="00801EA5" w:rsidRDefault="00BD0470" w:rsidP="00BD0470">
      <w:pPr>
        <w:numPr>
          <w:ilvl w:val="1"/>
          <w:numId w:val="4"/>
        </w:numPr>
        <w:suppressAutoHyphens/>
        <w:autoSpaceDE w:val="0"/>
        <w:jc w:val="both"/>
        <w:rPr>
          <w:rFonts w:ascii="Trebuchet MS" w:hAnsi="Trebuchet MS"/>
          <w:i/>
          <w:color w:val="000000"/>
          <w:sz w:val="22"/>
          <w:szCs w:val="22"/>
        </w:rPr>
      </w:pPr>
      <w:r w:rsidRPr="00801EA5">
        <w:rPr>
          <w:rFonts w:ascii="Trebuchet MS" w:hAnsi="Trebuchet MS"/>
          <w:color w:val="000000"/>
          <w:sz w:val="22"/>
          <w:szCs w:val="22"/>
        </w:rPr>
        <w:t xml:space="preserve">Ustalone w tej formie wynagrodzenie </w:t>
      </w:r>
      <w:r w:rsidRPr="00801EA5">
        <w:rPr>
          <w:rFonts w:ascii="Trebuchet MS" w:hAnsi="Trebuchet MS"/>
          <w:b/>
          <w:color w:val="000000"/>
          <w:sz w:val="22"/>
          <w:szCs w:val="22"/>
        </w:rPr>
        <w:t>Wykonawcy</w:t>
      </w:r>
      <w:r w:rsidRPr="00801EA5">
        <w:rPr>
          <w:rFonts w:ascii="Trebuchet MS" w:hAnsi="Trebuchet MS"/>
          <w:color w:val="000000"/>
          <w:sz w:val="22"/>
          <w:szCs w:val="22"/>
        </w:rPr>
        <w:t xml:space="preserve"> wyraża się kwotą </w:t>
      </w:r>
      <w:r>
        <w:rPr>
          <w:rFonts w:ascii="Trebuchet MS" w:hAnsi="Trebuchet MS"/>
          <w:color w:val="000000"/>
          <w:sz w:val="22"/>
          <w:szCs w:val="22"/>
        </w:rPr>
        <w:t xml:space="preserve">                                     </w:t>
      </w:r>
      <w:r>
        <w:rPr>
          <w:rFonts w:ascii="Trebuchet MS" w:hAnsi="Trebuchet MS"/>
          <w:b/>
          <w:color w:val="000000"/>
          <w:sz w:val="22"/>
          <w:szCs w:val="22"/>
        </w:rPr>
        <w:t>brutto:………………………………………………………………………………………………………………………………zł</w:t>
      </w:r>
      <w:r w:rsidRPr="00801EA5">
        <w:rPr>
          <w:rFonts w:ascii="Trebuchet MS" w:hAnsi="Trebuchet MS"/>
          <w:b/>
          <w:color w:val="000000"/>
          <w:sz w:val="22"/>
          <w:szCs w:val="22"/>
        </w:rPr>
        <w:t xml:space="preserve"> </w:t>
      </w:r>
      <w:r>
        <w:rPr>
          <w:rFonts w:ascii="Trebuchet MS" w:hAnsi="Trebuchet MS"/>
          <w:b/>
          <w:color w:val="000000"/>
          <w:sz w:val="22"/>
          <w:szCs w:val="22"/>
        </w:rPr>
        <w:t xml:space="preserve"> </w:t>
      </w:r>
      <w:r>
        <w:rPr>
          <w:rFonts w:ascii="Trebuchet MS" w:hAnsi="Trebuchet MS"/>
          <w:color w:val="000000"/>
          <w:sz w:val="22"/>
          <w:szCs w:val="22"/>
        </w:rPr>
        <w:t>(słownie:</w:t>
      </w:r>
      <w:r w:rsidRPr="00801EA5">
        <w:rPr>
          <w:rFonts w:ascii="Trebuchet MS" w:hAnsi="Trebuchet MS"/>
          <w:color w:val="000000"/>
          <w:sz w:val="22"/>
          <w:szCs w:val="22"/>
        </w:rPr>
        <w:t>…………………………………………………………………</w:t>
      </w:r>
      <w:r>
        <w:rPr>
          <w:rFonts w:ascii="Trebuchet MS" w:hAnsi="Trebuchet MS"/>
          <w:color w:val="000000"/>
          <w:sz w:val="22"/>
          <w:szCs w:val="22"/>
        </w:rPr>
        <w:t>…………………………………………………………</w:t>
      </w:r>
      <w:r w:rsidRPr="00801EA5">
        <w:rPr>
          <w:rFonts w:ascii="Trebuchet MS" w:hAnsi="Trebuchet MS"/>
          <w:color w:val="000000"/>
          <w:sz w:val="22"/>
          <w:szCs w:val="22"/>
        </w:rPr>
        <w:t>), w tym należny podatek VAT ……% tj. ………………</w:t>
      </w:r>
      <w:r>
        <w:rPr>
          <w:rFonts w:ascii="Trebuchet MS" w:hAnsi="Trebuchet MS"/>
          <w:color w:val="000000"/>
          <w:sz w:val="22"/>
          <w:szCs w:val="22"/>
        </w:rPr>
        <w:t>……………………………………………………………………………………………………………..zł,netto: ……………………………………………………………………………………zł(słownie: ………………………………</w:t>
      </w:r>
      <w:r w:rsidRPr="00801EA5">
        <w:rPr>
          <w:rFonts w:ascii="Trebuchet MS" w:hAnsi="Trebuchet MS"/>
          <w:color w:val="000000"/>
          <w:sz w:val="22"/>
          <w:szCs w:val="22"/>
        </w:rPr>
        <w:t>).</w:t>
      </w:r>
    </w:p>
    <w:p w:rsidR="00BD0470" w:rsidRPr="00801EA5" w:rsidRDefault="00BD0470" w:rsidP="00BD0470">
      <w:pPr>
        <w:autoSpaceDE w:val="0"/>
        <w:ind w:left="360"/>
        <w:jc w:val="both"/>
        <w:rPr>
          <w:rFonts w:ascii="Trebuchet MS" w:hAnsi="Trebuchet MS"/>
          <w:color w:val="000000"/>
          <w:sz w:val="22"/>
          <w:szCs w:val="22"/>
        </w:rPr>
      </w:pPr>
      <w:r w:rsidRPr="00801EA5">
        <w:rPr>
          <w:rFonts w:ascii="Trebuchet MS" w:hAnsi="Trebuchet MS"/>
          <w:i/>
          <w:color w:val="000000"/>
          <w:sz w:val="22"/>
          <w:szCs w:val="22"/>
        </w:rPr>
        <w:t>Dotyczy</w:t>
      </w:r>
      <w:r w:rsidRPr="00801EA5">
        <w:rPr>
          <w:rFonts w:ascii="Trebuchet MS" w:hAnsi="Trebuchet MS" w:cs="Calibri"/>
          <w:i/>
          <w:color w:val="000000"/>
          <w:sz w:val="22"/>
          <w:szCs w:val="22"/>
        </w:rPr>
        <w:t xml:space="preserve"> przypadku złożenia oferty, w której </w:t>
      </w:r>
      <w:r w:rsidRPr="005532B6">
        <w:rPr>
          <w:rFonts w:ascii="Trebuchet MS" w:hAnsi="Trebuchet MS" w:cs="Calibri"/>
          <w:b/>
          <w:i/>
          <w:color w:val="000000"/>
          <w:sz w:val="22"/>
          <w:szCs w:val="22"/>
        </w:rPr>
        <w:t>Wykonawca</w:t>
      </w:r>
      <w:r w:rsidRPr="00801EA5">
        <w:rPr>
          <w:rFonts w:ascii="Trebuchet MS" w:hAnsi="Trebuchet MS" w:cs="Calibri"/>
          <w:i/>
          <w:color w:val="000000"/>
          <w:sz w:val="22"/>
          <w:szCs w:val="22"/>
        </w:rPr>
        <w:t xml:space="preserve"> poinformuje </w:t>
      </w:r>
      <w:r w:rsidRPr="005532B6">
        <w:rPr>
          <w:rFonts w:ascii="Trebuchet MS" w:hAnsi="Trebuchet MS" w:cs="Calibri"/>
          <w:b/>
          <w:i/>
          <w:color w:val="000000"/>
          <w:sz w:val="22"/>
          <w:szCs w:val="22"/>
        </w:rPr>
        <w:t>Zamawiającego</w:t>
      </w:r>
      <w:r w:rsidRPr="00801EA5">
        <w:rPr>
          <w:rFonts w:ascii="Trebuchet MS" w:hAnsi="Trebuchet MS" w:cs="Calibri"/>
          <w:i/>
          <w:color w:val="000000"/>
          <w:sz w:val="22"/>
          <w:szCs w:val="22"/>
        </w:rPr>
        <w:t xml:space="preserve">, czy wybór jego oferty będzie prowadzić do powstania </w:t>
      </w:r>
      <w:r>
        <w:rPr>
          <w:rFonts w:ascii="Trebuchet MS" w:hAnsi="Trebuchet MS" w:cs="Calibri"/>
          <w:i/>
          <w:color w:val="000000"/>
          <w:sz w:val="22"/>
          <w:szCs w:val="22"/>
        </w:rPr>
        <w:t xml:space="preserve">                       </w:t>
      </w:r>
      <w:r w:rsidRPr="00801EA5">
        <w:rPr>
          <w:rFonts w:ascii="Trebuchet MS" w:hAnsi="Trebuchet MS" w:cs="Calibri"/>
          <w:i/>
          <w:color w:val="000000"/>
          <w:sz w:val="22"/>
          <w:szCs w:val="22"/>
        </w:rPr>
        <w:t xml:space="preserve">u </w:t>
      </w:r>
      <w:r w:rsidRPr="005532B6">
        <w:rPr>
          <w:rFonts w:ascii="Trebuchet MS" w:hAnsi="Trebuchet MS" w:cs="Calibri"/>
          <w:b/>
          <w:i/>
          <w:color w:val="000000"/>
          <w:sz w:val="22"/>
          <w:szCs w:val="22"/>
        </w:rPr>
        <w:t>Zamawiającego</w:t>
      </w:r>
      <w:r w:rsidRPr="00801EA5">
        <w:rPr>
          <w:rFonts w:ascii="Trebuchet MS" w:hAnsi="Trebuchet MS" w:cs="Calibri"/>
          <w:i/>
          <w:color w:val="000000"/>
          <w:sz w:val="22"/>
          <w:szCs w:val="22"/>
        </w:rPr>
        <w:t xml:space="preserve"> obowiązku podatkowego zgodnie z przepisami o podatku VAT, wskazując nazwę (rodzaj) towaru lub usługi, których dostawa lub świadczenie będzie prowadzić do jego powstania, oraz wskazując ich wartość bez kwoty podatku VAT. </w:t>
      </w:r>
      <w:r w:rsidRPr="00801EA5">
        <w:rPr>
          <w:rFonts w:ascii="Trebuchet MS" w:hAnsi="Trebuchet MS" w:cs="Calibri"/>
          <w:color w:val="000000"/>
          <w:sz w:val="22"/>
          <w:szCs w:val="22"/>
        </w:rPr>
        <w:t xml:space="preserve">Wskazana w ofercie Wykonawcy wartość podatku VAT należna do rozliczenia przez </w:t>
      </w:r>
      <w:r w:rsidRPr="005532B6">
        <w:rPr>
          <w:rFonts w:ascii="Trebuchet MS" w:hAnsi="Trebuchet MS" w:cs="Calibri"/>
          <w:b/>
          <w:color w:val="000000"/>
          <w:sz w:val="22"/>
          <w:szCs w:val="22"/>
        </w:rPr>
        <w:t>Zamawiającego</w:t>
      </w:r>
      <w:r>
        <w:rPr>
          <w:rFonts w:ascii="Trebuchet MS" w:hAnsi="Trebuchet MS" w:cs="Calibri"/>
          <w:color w:val="000000"/>
          <w:sz w:val="22"/>
          <w:szCs w:val="22"/>
        </w:rPr>
        <w:t xml:space="preserve"> wynosi: .........................................................................zł</w:t>
      </w:r>
      <w:r w:rsidRPr="00801EA5">
        <w:rPr>
          <w:rFonts w:ascii="Trebuchet MS" w:hAnsi="Trebuchet MS" w:cs="Calibri"/>
          <w:color w:val="000000"/>
          <w:sz w:val="22"/>
          <w:szCs w:val="22"/>
        </w:rPr>
        <w:t>.</w:t>
      </w:r>
    </w:p>
    <w:p w:rsidR="00BD0470" w:rsidRPr="009E00DC" w:rsidRDefault="00BD0470" w:rsidP="00BD0470">
      <w:pPr>
        <w:numPr>
          <w:ilvl w:val="1"/>
          <w:numId w:val="4"/>
        </w:numPr>
        <w:suppressAutoHyphens/>
        <w:autoSpaceDE w:val="0"/>
        <w:jc w:val="both"/>
        <w:rPr>
          <w:rFonts w:ascii="Trebuchet MS" w:hAnsi="Trebuchet MS"/>
          <w:color w:val="000000"/>
          <w:sz w:val="22"/>
          <w:szCs w:val="22"/>
        </w:rPr>
      </w:pPr>
      <w:r w:rsidRPr="009E00DC">
        <w:rPr>
          <w:rFonts w:ascii="Trebuchet MS" w:hAnsi="Trebuchet MS"/>
          <w:color w:val="000000"/>
          <w:sz w:val="22"/>
          <w:szCs w:val="22"/>
        </w:rPr>
        <w:t xml:space="preserve">Wynagrodzenie obejmuje </w:t>
      </w:r>
      <w:r w:rsidRPr="009E00DC">
        <w:rPr>
          <w:rFonts w:ascii="Trebuchet MS" w:hAnsi="Trebuchet MS"/>
          <w:color w:val="000000"/>
          <w:sz w:val="22"/>
          <w:szCs w:val="22"/>
          <w:u w:val="single"/>
        </w:rPr>
        <w:t xml:space="preserve">wszystkie obowiązki </w:t>
      </w:r>
      <w:r w:rsidRPr="009E00DC">
        <w:rPr>
          <w:rFonts w:ascii="Trebuchet MS" w:hAnsi="Trebuchet MS"/>
          <w:b/>
          <w:color w:val="000000"/>
          <w:sz w:val="22"/>
          <w:szCs w:val="22"/>
          <w:u w:val="single"/>
        </w:rPr>
        <w:t>Wykonawcy</w:t>
      </w:r>
      <w:r w:rsidRPr="009E00DC">
        <w:rPr>
          <w:rFonts w:ascii="Trebuchet MS" w:hAnsi="Trebuchet MS"/>
          <w:color w:val="000000"/>
          <w:sz w:val="22"/>
          <w:szCs w:val="22"/>
          <w:u w:val="single"/>
        </w:rPr>
        <w:t xml:space="preserve">, niezbędne do zrealizowania robót ujętych w dokumentacji technicznej: projekcie budowlanym </w:t>
      </w:r>
      <w:r>
        <w:rPr>
          <w:rFonts w:ascii="Trebuchet MS" w:hAnsi="Trebuchet MS"/>
          <w:color w:val="000000"/>
          <w:sz w:val="22"/>
          <w:szCs w:val="22"/>
          <w:u w:val="single"/>
        </w:rPr>
        <w:t xml:space="preserve">          </w:t>
      </w:r>
      <w:r w:rsidRPr="009E00DC">
        <w:rPr>
          <w:rFonts w:ascii="Trebuchet MS" w:hAnsi="Trebuchet MS"/>
          <w:color w:val="000000"/>
          <w:sz w:val="22"/>
          <w:szCs w:val="22"/>
          <w:u w:val="single"/>
        </w:rPr>
        <w:t>i wykonawczym oraz specyfikacji technicznej wykonania i odbioru robót budowlanych.</w:t>
      </w:r>
      <w:r w:rsidRPr="009E00DC">
        <w:rPr>
          <w:rFonts w:ascii="Trebuchet MS" w:hAnsi="Trebuchet MS"/>
          <w:color w:val="000000"/>
          <w:sz w:val="22"/>
          <w:szCs w:val="22"/>
        </w:rPr>
        <w:t xml:space="preserve"> Cena ta zawiera wszystkie koszty związane </w:t>
      </w:r>
      <w:r>
        <w:rPr>
          <w:rFonts w:ascii="Trebuchet MS" w:hAnsi="Trebuchet MS"/>
          <w:color w:val="000000"/>
          <w:sz w:val="22"/>
          <w:szCs w:val="22"/>
        </w:rPr>
        <w:t>z</w:t>
      </w:r>
      <w:r w:rsidRPr="009E00DC">
        <w:rPr>
          <w:rFonts w:ascii="Trebuchet MS" w:hAnsi="Trebuchet MS"/>
          <w:color w:val="000000"/>
          <w:sz w:val="22"/>
          <w:szCs w:val="22"/>
        </w:rPr>
        <w:t xml:space="preserve"> realizacją zadania, jak również nieujęte w dokumentacji technicznej, a niezbędne do wykonania zadania, tj. </w:t>
      </w:r>
      <w:r w:rsidRPr="009E00DC">
        <w:rPr>
          <w:rFonts w:ascii="Trebuchet MS" w:hAnsi="Trebuchet MS" w:cs="Calibri"/>
          <w:color w:val="000000"/>
          <w:sz w:val="22"/>
          <w:szCs w:val="22"/>
        </w:rPr>
        <w:t xml:space="preserve">robociznę wraz </w:t>
      </w:r>
      <w:r>
        <w:rPr>
          <w:rFonts w:ascii="Trebuchet MS" w:hAnsi="Trebuchet MS" w:cs="Calibri"/>
          <w:color w:val="000000"/>
          <w:sz w:val="22"/>
          <w:szCs w:val="22"/>
        </w:rPr>
        <w:t xml:space="preserve">      </w:t>
      </w:r>
      <w:r w:rsidRPr="009E00DC">
        <w:rPr>
          <w:rFonts w:ascii="Trebuchet MS" w:hAnsi="Trebuchet MS" w:cs="Calibri"/>
          <w:color w:val="000000"/>
          <w:sz w:val="22"/>
          <w:szCs w:val="22"/>
        </w:rPr>
        <w:t xml:space="preserve">z kosztami towarzyszącymi, pracę sprzętu, zakup wszelkich wyrobów; materiałów, urządzeń, koszty wszelkich dostaw i usług, wyposażenia, załadunek, rozładunek, przewóz, wywóz, likwidacja, utylizacja, magazynowanie, składowanie, wszystkie obowiązujące w Polsce podatki oraz opłaty celne i inne opłaty związane </w:t>
      </w:r>
      <w:r>
        <w:rPr>
          <w:rFonts w:ascii="Trebuchet MS" w:hAnsi="Trebuchet MS" w:cs="Calibri"/>
          <w:color w:val="000000"/>
          <w:sz w:val="22"/>
          <w:szCs w:val="22"/>
        </w:rPr>
        <w:t xml:space="preserve">                       </w:t>
      </w:r>
      <w:r w:rsidRPr="009E00DC">
        <w:rPr>
          <w:rFonts w:ascii="Trebuchet MS" w:hAnsi="Trebuchet MS" w:cs="Calibri"/>
          <w:color w:val="000000"/>
          <w:sz w:val="22"/>
          <w:szCs w:val="22"/>
        </w:rPr>
        <w:t xml:space="preserve">z wykonywaniem robót, koszty pośrednie, koszty BHP, zysk i ryzyko, uzyskanie pozwoleń na wejście lub zajęcie terenu, jeśli zaistnieje taka konieczność, ewentualne koszty zajęcia chodnika lub pasa drogowego, koordynacja pracy podwykonawców, koszty obsługi inwestycji, podatek VAT, ubezpieczenia, wszelkie roboty przygotowawcze, porządkowe, zagospodarowanie placu budowy, koszty utrzymania zaplecza budowy </w:t>
      </w:r>
      <w:r w:rsidRPr="002D66E9">
        <w:rPr>
          <w:rFonts w:ascii="Trebuchet MS" w:hAnsi="Trebuchet MS" w:cs="Calibri"/>
          <w:color w:val="000000"/>
          <w:sz w:val="22"/>
          <w:szCs w:val="22"/>
        </w:rPr>
        <w:t>(na</w:t>
      </w:r>
      <w:r>
        <w:rPr>
          <w:rFonts w:ascii="Trebuchet MS" w:hAnsi="Trebuchet MS" w:cs="Calibri"/>
          <w:color w:val="000000"/>
          <w:sz w:val="22"/>
          <w:szCs w:val="22"/>
        </w:rPr>
        <w:t>prawa</w:t>
      </w:r>
      <w:r w:rsidRPr="002D66E9">
        <w:rPr>
          <w:rFonts w:ascii="Trebuchet MS" w:hAnsi="Trebuchet MS" w:cs="Calibri"/>
          <w:color w:val="000000"/>
          <w:sz w:val="22"/>
          <w:szCs w:val="22"/>
        </w:rPr>
        <w:t>, telefon, dozorowanie budowy itp.),</w:t>
      </w:r>
      <w:r w:rsidRPr="009E00DC">
        <w:rPr>
          <w:rFonts w:ascii="Trebuchet MS" w:hAnsi="Trebuchet MS" w:cs="Calibri"/>
          <w:color w:val="000000"/>
          <w:sz w:val="22"/>
          <w:szCs w:val="22"/>
        </w:rPr>
        <w:t xml:space="preserve"> koszty niezbędnych badań opinii wymaganych podczas odbioru końcowego robót, koszty doprowadzenia miejsca i terenu robót budowlano-montażowych do stanu sprzed rozpoczęcia robót, koszty ewentualnego wykonania niezbędnych rusztowań, koszty rozruchu, jeżeli takie wystąpią, koszty wykonania dokumentacji powykonawczej, koszty instrukcji, instruktażu i szkolenia, przeprowadzenie wszelkich wymaganych przez obowiązujące przepisy i normy, prób testów, badań, odbiorów technicznych, uzyskanie pozwoleń, uzgodnień, opinii, certyfikatów, aprobat technicznych, ekspertyz, koszty usunięcia ewentualnych usterek w przypadku uszkodzenia jakiejkolwiek sieci lub linii, przewodów, itp., koszty zabezpieczenia wykonywanych robót w okresie niekorzystnych warunków atmosferycznych, koszty obsługi gwarancyjnej w okresie rękojmi i gwarancji, </w:t>
      </w:r>
      <w:r w:rsidRPr="009E00DC">
        <w:rPr>
          <w:rFonts w:ascii="Trebuchet MS" w:hAnsi="Trebuchet MS"/>
          <w:color w:val="000000"/>
          <w:sz w:val="22"/>
          <w:szCs w:val="22"/>
        </w:rPr>
        <w:t xml:space="preserve">koszty związane z prowadzeniem robót w okresie funkcjonowania obiektu, </w:t>
      </w:r>
      <w:r w:rsidRPr="009E00DC">
        <w:rPr>
          <w:rFonts w:ascii="Trebuchet MS" w:hAnsi="Trebuchet MS" w:cs="Calibri"/>
          <w:color w:val="000000"/>
          <w:sz w:val="22"/>
          <w:szCs w:val="22"/>
        </w:rPr>
        <w:t xml:space="preserve">wszystkie inne, niewymienione z nazwy koszty i wydatki związane </w:t>
      </w:r>
      <w:r>
        <w:rPr>
          <w:rFonts w:ascii="Trebuchet MS" w:hAnsi="Trebuchet MS" w:cs="Calibri"/>
          <w:color w:val="000000"/>
          <w:sz w:val="22"/>
          <w:szCs w:val="22"/>
        </w:rPr>
        <w:t>z</w:t>
      </w:r>
      <w:r w:rsidRPr="009E00DC">
        <w:rPr>
          <w:rFonts w:ascii="Trebuchet MS" w:hAnsi="Trebuchet MS" w:cs="Calibri"/>
          <w:color w:val="000000"/>
          <w:sz w:val="22"/>
          <w:szCs w:val="22"/>
        </w:rPr>
        <w:t xml:space="preserve"> realizacją zadania niezbędne do jego należytego wykonania, itp.</w:t>
      </w:r>
    </w:p>
    <w:p w:rsidR="00BD0470" w:rsidRPr="009E00DC" w:rsidRDefault="00BD0470" w:rsidP="00BD0470">
      <w:pPr>
        <w:numPr>
          <w:ilvl w:val="1"/>
          <w:numId w:val="4"/>
        </w:numPr>
        <w:suppressAutoHyphens/>
        <w:autoSpaceDE w:val="0"/>
        <w:jc w:val="both"/>
        <w:rPr>
          <w:rFonts w:ascii="Trebuchet MS" w:hAnsi="Trebuchet MS"/>
          <w:color w:val="000000"/>
          <w:sz w:val="22"/>
          <w:szCs w:val="22"/>
        </w:rPr>
      </w:pPr>
      <w:r w:rsidRPr="009E00DC">
        <w:rPr>
          <w:rFonts w:ascii="Trebuchet MS" w:hAnsi="Trebuchet MS"/>
          <w:color w:val="000000"/>
          <w:sz w:val="22"/>
          <w:szCs w:val="22"/>
        </w:rPr>
        <w:t>W cenie ofertowej należy uwzględnić (ująć w cenach jednostkowych) wszystkie ewentualne upusty.</w:t>
      </w:r>
    </w:p>
    <w:p w:rsidR="00BD0470" w:rsidRPr="009E00DC" w:rsidRDefault="00BD0470" w:rsidP="00BD0470">
      <w:pPr>
        <w:numPr>
          <w:ilvl w:val="1"/>
          <w:numId w:val="4"/>
        </w:numPr>
        <w:suppressAutoHyphens/>
        <w:autoSpaceDE w:val="0"/>
        <w:jc w:val="both"/>
        <w:rPr>
          <w:rFonts w:ascii="Trebuchet MS" w:hAnsi="Trebuchet MS"/>
          <w:b/>
          <w:color w:val="000000"/>
          <w:sz w:val="22"/>
          <w:szCs w:val="22"/>
        </w:rPr>
      </w:pPr>
      <w:r w:rsidRPr="009E00DC">
        <w:rPr>
          <w:rFonts w:ascii="Trebuchet MS" w:hAnsi="Trebuchet MS"/>
          <w:color w:val="000000"/>
          <w:sz w:val="22"/>
          <w:szCs w:val="22"/>
        </w:rPr>
        <w:t xml:space="preserve">Zaakceptowana cena będzie niezmienna bez względu na rzeczywisty poziom cen materiałów, najmu sprzętu i stawek robocizny oraz kursów walut, – jakie kształtować </w:t>
      </w:r>
      <w:r w:rsidRPr="009E00DC">
        <w:rPr>
          <w:rFonts w:ascii="Trebuchet MS" w:hAnsi="Trebuchet MS"/>
          <w:color w:val="000000"/>
          <w:sz w:val="22"/>
          <w:szCs w:val="22"/>
        </w:rPr>
        <w:lastRenderedPageBreak/>
        <w:t>się będą w okresie realizacji przedmiotu zamówienia, z zastrzeżonymi wyjątkami określonymi w Umowie</w:t>
      </w:r>
      <w:r w:rsidRPr="009E00DC">
        <w:rPr>
          <w:rFonts w:ascii="Trebuchet MS" w:hAnsi="Trebuchet MS"/>
          <w:b/>
          <w:color w:val="000000"/>
          <w:sz w:val="22"/>
          <w:szCs w:val="22"/>
        </w:rPr>
        <w:t>.</w:t>
      </w:r>
    </w:p>
    <w:p w:rsidR="00BD0470" w:rsidRPr="006048FD" w:rsidRDefault="00BD0470" w:rsidP="00BD0470">
      <w:pPr>
        <w:numPr>
          <w:ilvl w:val="1"/>
          <w:numId w:val="4"/>
        </w:numPr>
        <w:suppressAutoHyphens/>
        <w:autoSpaceDE w:val="0"/>
        <w:jc w:val="both"/>
        <w:rPr>
          <w:rFonts w:ascii="Trebuchet MS" w:hAnsi="Trebuchet MS"/>
          <w:color w:val="000000"/>
          <w:sz w:val="22"/>
          <w:szCs w:val="22"/>
        </w:rPr>
      </w:pPr>
      <w:r w:rsidRPr="0010736E">
        <w:rPr>
          <w:rFonts w:ascii="Trebuchet MS" w:hAnsi="Trebuchet MS"/>
          <w:color w:val="000000"/>
          <w:sz w:val="22"/>
          <w:szCs w:val="22"/>
        </w:rPr>
        <w:t xml:space="preserve">Uzgodnione wynagrodzenie jest niezmienne do końca realizacji </w:t>
      </w:r>
      <w:r w:rsidRPr="006048FD">
        <w:rPr>
          <w:rFonts w:ascii="Trebuchet MS" w:hAnsi="Trebuchet MS"/>
          <w:color w:val="000000"/>
          <w:sz w:val="22"/>
          <w:szCs w:val="22"/>
        </w:rPr>
        <w:t>robót z zastrzeżeniami – wyjątkami określonymi w § 11 i § 26  niniejszej Umowy.</w:t>
      </w:r>
    </w:p>
    <w:p w:rsidR="00BD0470" w:rsidRPr="00361BB1" w:rsidRDefault="00BD0470" w:rsidP="00BD0470">
      <w:pPr>
        <w:numPr>
          <w:ilvl w:val="1"/>
          <w:numId w:val="4"/>
        </w:numPr>
        <w:suppressAutoHyphens/>
        <w:autoSpaceDE w:val="0"/>
        <w:jc w:val="both"/>
        <w:rPr>
          <w:rFonts w:ascii="Trebuchet MS" w:hAnsi="Trebuchet MS"/>
          <w:b/>
          <w:color w:val="000000"/>
          <w:sz w:val="22"/>
          <w:szCs w:val="22"/>
        </w:rPr>
      </w:pPr>
      <w:r w:rsidRPr="00361BB1">
        <w:rPr>
          <w:rFonts w:ascii="Trebuchet MS" w:hAnsi="Trebuchet MS"/>
          <w:b/>
          <w:color w:val="000000"/>
          <w:sz w:val="22"/>
          <w:szCs w:val="22"/>
        </w:rPr>
        <w:t>Zamawiający</w:t>
      </w:r>
      <w:r w:rsidRPr="00361BB1">
        <w:rPr>
          <w:rFonts w:ascii="Trebuchet MS" w:hAnsi="Trebuchet MS"/>
          <w:color w:val="000000"/>
          <w:sz w:val="22"/>
          <w:szCs w:val="22"/>
        </w:rPr>
        <w:t xml:space="preserve"> oświadcza, że jest podatnikiem VAT, zarejestrowanym w Urzędzie Skarbowym pod numerem NIP: 764-22-77-132 i jest uprawniony do wystawiania</w:t>
      </w:r>
      <w:r>
        <w:rPr>
          <w:rFonts w:ascii="Trebuchet MS" w:hAnsi="Trebuchet MS"/>
          <w:color w:val="000000"/>
          <w:sz w:val="22"/>
          <w:szCs w:val="22"/>
        </w:rPr>
        <w:t xml:space="preserve">             </w:t>
      </w:r>
      <w:r w:rsidRPr="00361BB1">
        <w:rPr>
          <w:rFonts w:ascii="Trebuchet MS" w:hAnsi="Trebuchet MS"/>
          <w:color w:val="000000"/>
          <w:sz w:val="22"/>
          <w:szCs w:val="22"/>
        </w:rPr>
        <w:t xml:space="preserve"> i otrzymywania faktur VAT.</w:t>
      </w:r>
    </w:p>
    <w:p w:rsidR="00BD0470" w:rsidRPr="00361BB1" w:rsidRDefault="00BD0470" w:rsidP="00BD0470">
      <w:pPr>
        <w:numPr>
          <w:ilvl w:val="1"/>
          <w:numId w:val="4"/>
        </w:numPr>
        <w:suppressAutoHyphens/>
        <w:autoSpaceDE w:val="0"/>
        <w:jc w:val="both"/>
        <w:rPr>
          <w:rFonts w:ascii="Trebuchet MS" w:hAnsi="Trebuchet MS"/>
          <w:b/>
          <w:color w:val="000000"/>
          <w:sz w:val="22"/>
          <w:szCs w:val="22"/>
        </w:rPr>
      </w:pPr>
      <w:r w:rsidRPr="00361BB1">
        <w:rPr>
          <w:rFonts w:ascii="Trebuchet MS" w:hAnsi="Trebuchet MS"/>
          <w:b/>
          <w:color w:val="000000"/>
          <w:sz w:val="22"/>
          <w:szCs w:val="22"/>
        </w:rPr>
        <w:t>Wykonawca</w:t>
      </w:r>
      <w:r w:rsidRPr="00361BB1">
        <w:rPr>
          <w:rFonts w:ascii="Trebuchet MS" w:hAnsi="Trebuchet MS"/>
          <w:color w:val="000000"/>
          <w:sz w:val="22"/>
          <w:szCs w:val="22"/>
        </w:rPr>
        <w:t xml:space="preserve"> oświadcza, że jest podatnikiem VAT zarejestrowanym w Urzędzie Skarbowym pod numerem NIP:…………………………………</w:t>
      </w:r>
      <w:r>
        <w:rPr>
          <w:rFonts w:ascii="Trebuchet MS" w:hAnsi="Trebuchet MS"/>
          <w:color w:val="000000"/>
          <w:sz w:val="22"/>
          <w:szCs w:val="22"/>
        </w:rPr>
        <w:t>………………………………………………………</w:t>
      </w:r>
      <w:r w:rsidRPr="00361BB1">
        <w:rPr>
          <w:rFonts w:ascii="Trebuchet MS" w:hAnsi="Trebuchet MS"/>
          <w:color w:val="000000"/>
          <w:sz w:val="22"/>
          <w:szCs w:val="22"/>
        </w:rPr>
        <w:t xml:space="preserve"> </w:t>
      </w:r>
    </w:p>
    <w:p w:rsidR="00BD0470" w:rsidRPr="00361BB1" w:rsidRDefault="00BD0470" w:rsidP="00BD0470">
      <w:pPr>
        <w:numPr>
          <w:ilvl w:val="1"/>
          <w:numId w:val="4"/>
        </w:numPr>
        <w:suppressAutoHyphens/>
        <w:autoSpaceDE w:val="0"/>
        <w:jc w:val="both"/>
        <w:rPr>
          <w:rFonts w:ascii="Trebuchet MS" w:hAnsi="Trebuchet MS"/>
          <w:b/>
          <w:color w:val="000000"/>
          <w:sz w:val="22"/>
          <w:szCs w:val="22"/>
        </w:rPr>
      </w:pPr>
      <w:r w:rsidRPr="00361BB1">
        <w:rPr>
          <w:rFonts w:ascii="Trebuchet MS" w:hAnsi="Trebuchet MS"/>
          <w:color w:val="000000"/>
          <w:sz w:val="22"/>
          <w:szCs w:val="22"/>
        </w:rPr>
        <w:t>Fakturę VAT należy wystawić na płatnika tj. Państ</w:t>
      </w:r>
      <w:r>
        <w:rPr>
          <w:rFonts w:ascii="Trebuchet MS" w:hAnsi="Trebuchet MS"/>
          <w:color w:val="000000"/>
          <w:sz w:val="22"/>
          <w:szCs w:val="22"/>
        </w:rPr>
        <w:t>wowa Uczelnia Stanisława Staszica    w</w:t>
      </w:r>
      <w:r w:rsidRPr="00361BB1">
        <w:rPr>
          <w:rFonts w:ascii="Trebuchet MS" w:hAnsi="Trebuchet MS"/>
          <w:color w:val="000000"/>
          <w:sz w:val="22"/>
          <w:szCs w:val="22"/>
        </w:rPr>
        <w:t xml:space="preserve"> Pile ul. Podchorążych 10, 64-920 Piła.</w:t>
      </w:r>
    </w:p>
    <w:p w:rsidR="00BD0470" w:rsidRDefault="00BD0470" w:rsidP="003B52E9">
      <w:pPr>
        <w:autoSpaceDE w:val="0"/>
        <w:outlineLvl w:val="0"/>
        <w:rPr>
          <w:rFonts w:ascii="Trebuchet MS" w:hAnsi="Trebuchet MS"/>
          <w:b/>
          <w:color w:val="000000"/>
          <w:sz w:val="22"/>
          <w:szCs w:val="22"/>
        </w:rPr>
      </w:pPr>
    </w:p>
    <w:p w:rsidR="00BD0470" w:rsidRPr="000B22B1" w:rsidRDefault="00BD0470" w:rsidP="00BD0470">
      <w:pPr>
        <w:autoSpaceDE w:val="0"/>
        <w:jc w:val="center"/>
        <w:outlineLvl w:val="0"/>
        <w:rPr>
          <w:rFonts w:ascii="Trebuchet MS" w:hAnsi="Trebuchet MS"/>
          <w:b/>
          <w:color w:val="000000"/>
          <w:sz w:val="22"/>
          <w:szCs w:val="22"/>
        </w:rPr>
      </w:pPr>
      <w:r w:rsidRPr="000B22B1">
        <w:rPr>
          <w:rFonts w:ascii="Trebuchet MS" w:hAnsi="Trebuchet MS"/>
          <w:b/>
          <w:color w:val="000000"/>
          <w:sz w:val="22"/>
          <w:szCs w:val="22"/>
        </w:rPr>
        <w:t>§ 11</w:t>
      </w:r>
    </w:p>
    <w:p w:rsidR="00BD0470" w:rsidRPr="000B22B1" w:rsidRDefault="00BD0470" w:rsidP="00BD0470">
      <w:pPr>
        <w:numPr>
          <w:ilvl w:val="0"/>
          <w:numId w:val="10"/>
        </w:numPr>
        <w:suppressAutoHyphens/>
        <w:autoSpaceDE w:val="0"/>
        <w:ind w:left="284"/>
        <w:jc w:val="both"/>
        <w:rPr>
          <w:rFonts w:ascii="Trebuchet MS" w:hAnsi="Trebuchet MS"/>
          <w:color w:val="000000"/>
          <w:sz w:val="22"/>
          <w:szCs w:val="22"/>
        </w:rPr>
      </w:pPr>
      <w:r w:rsidRPr="000B22B1">
        <w:rPr>
          <w:rFonts w:ascii="Trebuchet MS" w:hAnsi="Trebuchet MS"/>
          <w:color w:val="000000"/>
          <w:sz w:val="22"/>
          <w:szCs w:val="22"/>
        </w:rPr>
        <w:t xml:space="preserve">Strony ustalają, że uzgodnione wynagrodzenie </w:t>
      </w:r>
      <w:r>
        <w:rPr>
          <w:rFonts w:ascii="Trebuchet MS" w:hAnsi="Trebuchet MS"/>
          <w:color w:val="000000"/>
          <w:sz w:val="22"/>
          <w:szCs w:val="22"/>
        </w:rPr>
        <w:t xml:space="preserve">kosztorysowe </w:t>
      </w:r>
      <w:r w:rsidRPr="000B22B1">
        <w:rPr>
          <w:rFonts w:ascii="Trebuchet MS" w:hAnsi="Trebuchet MS"/>
          <w:color w:val="000000"/>
          <w:sz w:val="22"/>
          <w:szCs w:val="22"/>
        </w:rPr>
        <w:t xml:space="preserve">może ulec obniżeniu </w:t>
      </w:r>
      <w:r>
        <w:rPr>
          <w:rFonts w:ascii="Trebuchet MS" w:hAnsi="Trebuchet MS"/>
          <w:color w:val="000000"/>
          <w:sz w:val="22"/>
          <w:szCs w:val="22"/>
        </w:rPr>
        <w:t xml:space="preserve">                        </w:t>
      </w:r>
      <w:r w:rsidRPr="000B22B1">
        <w:rPr>
          <w:rFonts w:ascii="Trebuchet MS" w:hAnsi="Trebuchet MS"/>
          <w:color w:val="000000"/>
          <w:sz w:val="22"/>
          <w:szCs w:val="22"/>
        </w:rPr>
        <w:t>w następujących przypadkach:</w:t>
      </w:r>
    </w:p>
    <w:p w:rsidR="00BD0470" w:rsidRPr="000B22B1" w:rsidRDefault="00BD0470" w:rsidP="00BD0470">
      <w:pPr>
        <w:numPr>
          <w:ilvl w:val="0"/>
          <w:numId w:val="11"/>
        </w:numPr>
        <w:suppressAutoHyphens/>
        <w:autoSpaceDE w:val="0"/>
        <w:ind w:left="709"/>
        <w:jc w:val="both"/>
        <w:rPr>
          <w:rFonts w:ascii="Trebuchet MS" w:hAnsi="Trebuchet MS"/>
          <w:color w:val="000000"/>
          <w:sz w:val="22"/>
          <w:szCs w:val="22"/>
        </w:rPr>
      </w:pPr>
      <w:r w:rsidRPr="000B22B1">
        <w:rPr>
          <w:rFonts w:ascii="Trebuchet MS" w:hAnsi="Trebuchet MS"/>
          <w:color w:val="000000"/>
          <w:sz w:val="22"/>
          <w:szCs w:val="22"/>
        </w:rPr>
        <w:t xml:space="preserve">zmniejszenia przez </w:t>
      </w:r>
      <w:r w:rsidRPr="00F25729">
        <w:rPr>
          <w:rFonts w:ascii="Trebuchet MS" w:hAnsi="Trebuchet MS"/>
          <w:b/>
          <w:color w:val="000000"/>
          <w:sz w:val="22"/>
          <w:szCs w:val="22"/>
        </w:rPr>
        <w:t>Zamawiającego</w:t>
      </w:r>
      <w:r w:rsidRPr="000B22B1">
        <w:rPr>
          <w:rFonts w:ascii="Trebuchet MS" w:hAnsi="Trebuchet MS"/>
          <w:color w:val="000000"/>
          <w:sz w:val="22"/>
          <w:szCs w:val="22"/>
        </w:rPr>
        <w:t xml:space="preserve"> zakresu rzeczowego robót, w sytuacji zaistniałej </w:t>
      </w:r>
      <w:r>
        <w:rPr>
          <w:rFonts w:ascii="Trebuchet MS" w:hAnsi="Trebuchet MS"/>
          <w:color w:val="000000"/>
          <w:sz w:val="22"/>
          <w:szCs w:val="22"/>
        </w:rPr>
        <w:t>w</w:t>
      </w:r>
      <w:r w:rsidRPr="000B22B1">
        <w:rPr>
          <w:rFonts w:ascii="Trebuchet MS" w:hAnsi="Trebuchet MS"/>
          <w:color w:val="000000"/>
          <w:sz w:val="22"/>
          <w:szCs w:val="22"/>
        </w:rPr>
        <w:t xml:space="preserve"> trakcie robót,</w:t>
      </w:r>
    </w:p>
    <w:p w:rsidR="00BD0470" w:rsidRPr="000F72C5" w:rsidRDefault="00BD0470" w:rsidP="00BD0470">
      <w:pPr>
        <w:numPr>
          <w:ilvl w:val="0"/>
          <w:numId w:val="11"/>
        </w:numPr>
        <w:suppressAutoHyphens/>
        <w:autoSpaceDE w:val="0"/>
        <w:ind w:left="709"/>
        <w:jc w:val="both"/>
        <w:rPr>
          <w:rFonts w:ascii="Trebuchet MS" w:hAnsi="Trebuchet MS"/>
          <w:color w:val="000000"/>
          <w:sz w:val="22"/>
          <w:szCs w:val="22"/>
        </w:rPr>
      </w:pPr>
      <w:r w:rsidRPr="000F72C5">
        <w:rPr>
          <w:rFonts w:ascii="Trebuchet MS" w:hAnsi="Trebuchet MS"/>
          <w:color w:val="000000"/>
          <w:sz w:val="22"/>
          <w:szCs w:val="22"/>
        </w:rPr>
        <w:t xml:space="preserve">zastosowania tańszej technologii niż przewidziana w dokumentacji projektowej, </w:t>
      </w:r>
      <w:r>
        <w:rPr>
          <w:rFonts w:ascii="Trebuchet MS" w:hAnsi="Trebuchet MS"/>
          <w:color w:val="000000"/>
          <w:sz w:val="22"/>
          <w:szCs w:val="22"/>
        </w:rPr>
        <w:t xml:space="preserve">   </w:t>
      </w:r>
      <w:r w:rsidRPr="000F72C5">
        <w:rPr>
          <w:rFonts w:ascii="Trebuchet MS" w:hAnsi="Trebuchet MS"/>
          <w:color w:val="000000"/>
          <w:sz w:val="22"/>
          <w:szCs w:val="22"/>
        </w:rPr>
        <w:t>co uregulowane będzie stosownym aneksem do Umowy,</w:t>
      </w:r>
    </w:p>
    <w:p w:rsidR="00BD0470" w:rsidRDefault="00BD0470" w:rsidP="00BD0470">
      <w:pPr>
        <w:numPr>
          <w:ilvl w:val="0"/>
          <w:numId w:val="11"/>
        </w:numPr>
        <w:suppressAutoHyphens/>
        <w:autoSpaceDE w:val="0"/>
        <w:ind w:left="709"/>
        <w:jc w:val="both"/>
        <w:rPr>
          <w:rFonts w:ascii="Calibri" w:hAnsi="Calibri"/>
          <w:color w:val="000000"/>
          <w:sz w:val="22"/>
          <w:szCs w:val="22"/>
        </w:rPr>
      </w:pPr>
      <w:r w:rsidRPr="000F72C5">
        <w:rPr>
          <w:rFonts w:ascii="Trebuchet MS" w:hAnsi="Trebuchet MS"/>
          <w:color w:val="000000"/>
          <w:sz w:val="22"/>
          <w:szCs w:val="22"/>
        </w:rPr>
        <w:t>odstąpienia od Umowy</w:t>
      </w:r>
      <w:r w:rsidRPr="000F72C5">
        <w:rPr>
          <w:rFonts w:ascii="Calibri" w:hAnsi="Calibri"/>
          <w:color w:val="000000"/>
          <w:sz w:val="22"/>
          <w:szCs w:val="22"/>
        </w:rPr>
        <w:t>.</w:t>
      </w:r>
    </w:p>
    <w:p w:rsidR="00BD0470" w:rsidRPr="0002320B" w:rsidRDefault="00BD0470" w:rsidP="00BD0470">
      <w:pPr>
        <w:numPr>
          <w:ilvl w:val="0"/>
          <w:numId w:val="10"/>
        </w:numPr>
        <w:suppressAutoHyphens/>
        <w:autoSpaceDE w:val="0"/>
        <w:ind w:left="360"/>
        <w:jc w:val="both"/>
        <w:rPr>
          <w:rFonts w:ascii="Calibri" w:hAnsi="Calibri"/>
          <w:color w:val="000000"/>
          <w:sz w:val="22"/>
          <w:szCs w:val="22"/>
        </w:rPr>
      </w:pPr>
      <w:r w:rsidRPr="0002320B">
        <w:rPr>
          <w:rFonts w:ascii="Trebuchet MS" w:hAnsi="Trebuchet MS"/>
          <w:color w:val="000000"/>
          <w:sz w:val="22"/>
          <w:szCs w:val="22"/>
        </w:rPr>
        <w:t>W przypadku zaistnienia sytuacji wymienionych w ust. 1 niniejszego paragrafu, podstawą do wyliczenia kwoty obniże</w:t>
      </w:r>
      <w:r>
        <w:rPr>
          <w:rFonts w:ascii="Trebuchet MS" w:hAnsi="Trebuchet MS"/>
          <w:color w:val="000000"/>
          <w:sz w:val="22"/>
          <w:szCs w:val="22"/>
        </w:rPr>
        <w:t>nia wynagrodzenia ryczałtowego</w:t>
      </w:r>
      <w:r w:rsidRPr="0002320B">
        <w:rPr>
          <w:rFonts w:ascii="Trebuchet MS" w:hAnsi="Trebuchet MS"/>
          <w:color w:val="000000"/>
          <w:sz w:val="22"/>
          <w:szCs w:val="22"/>
        </w:rPr>
        <w:t xml:space="preserve"> będzie faktycznie niewykonany</w:t>
      </w:r>
      <w:r w:rsidRPr="00571701">
        <w:rPr>
          <w:rFonts w:ascii="Trebuchet MS" w:hAnsi="Trebuchet MS"/>
          <w:color w:val="000000"/>
          <w:sz w:val="22"/>
          <w:szCs w:val="22"/>
        </w:rPr>
        <w:t xml:space="preserve"> i obustronnie uzgodniony zakres robót, dokonany w oparciu </w:t>
      </w:r>
      <w:r>
        <w:rPr>
          <w:rFonts w:ascii="Trebuchet MS" w:hAnsi="Trebuchet MS"/>
          <w:color w:val="000000"/>
          <w:sz w:val="22"/>
          <w:szCs w:val="22"/>
        </w:rPr>
        <w:t xml:space="preserve">     </w:t>
      </w:r>
      <w:r w:rsidRPr="00571701">
        <w:rPr>
          <w:rFonts w:ascii="Trebuchet MS" w:hAnsi="Trebuchet MS"/>
          <w:color w:val="000000"/>
          <w:sz w:val="22"/>
          <w:szCs w:val="22"/>
        </w:rPr>
        <w:t xml:space="preserve">o </w:t>
      </w:r>
      <w:r w:rsidRPr="00571701">
        <w:rPr>
          <w:rFonts w:ascii="Trebuchet MS" w:hAnsi="Trebuchet MS"/>
          <w:color w:val="000000"/>
          <w:sz w:val="22"/>
          <w:szCs w:val="22"/>
          <w:u w:val="single"/>
        </w:rPr>
        <w:t>szczegółowy sposób wyliczenia ceny oferty</w:t>
      </w:r>
      <w:r w:rsidRPr="00571701">
        <w:rPr>
          <w:rFonts w:ascii="Trebuchet MS" w:hAnsi="Trebuchet MS"/>
          <w:color w:val="000000"/>
          <w:sz w:val="22"/>
          <w:szCs w:val="22"/>
        </w:rPr>
        <w:t xml:space="preserve"> stanowiący </w:t>
      </w:r>
      <w:r w:rsidRPr="00571701">
        <w:rPr>
          <w:rFonts w:ascii="Trebuchet MS" w:hAnsi="Trebuchet MS"/>
          <w:b/>
          <w:color w:val="000000"/>
          <w:sz w:val="22"/>
          <w:szCs w:val="22"/>
        </w:rPr>
        <w:t>Załącznik nr 3</w:t>
      </w:r>
      <w:r w:rsidRPr="00571701">
        <w:rPr>
          <w:rFonts w:ascii="Trebuchet MS" w:hAnsi="Trebuchet MS"/>
          <w:i/>
          <w:color w:val="000000"/>
          <w:sz w:val="22"/>
          <w:szCs w:val="22"/>
        </w:rPr>
        <w:t xml:space="preserve"> </w:t>
      </w:r>
      <w:r w:rsidRPr="00571701">
        <w:rPr>
          <w:rFonts w:ascii="Trebuchet MS" w:hAnsi="Trebuchet MS"/>
          <w:color w:val="000000"/>
          <w:sz w:val="22"/>
          <w:szCs w:val="22"/>
        </w:rPr>
        <w:t>do</w:t>
      </w:r>
      <w:r w:rsidRPr="000F72C5">
        <w:rPr>
          <w:rFonts w:ascii="Trebuchet MS" w:hAnsi="Trebuchet MS"/>
          <w:color w:val="000000"/>
          <w:sz w:val="22"/>
          <w:szCs w:val="22"/>
        </w:rPr>
        <w:t xml:space="preserve"> niniejszej Umowy.</w:t>
      </w:r>
    </w:p>
    <w:p w:rsidR="00BD0470" w:rsidRPr="00C2759D" w:rsidRDefault="00BD0470" w:rsidP="00BD0470">
      <w:pPr>
        <w:autoSpaceDE w:val="0"/>
        <w:jc w:val="both"/>
        <w:rPr>
          <w:rFonts w:ascii="Calibri" w:hAnsi="Calibri"/>
          <w:color w:val="000000"/>
          <w:sz w:val="22"/>
          <w:szCs w:val="22"/>
        </w:rPr>
      </w:pPr>
    </w:p>
    <w:p w:rsidR="00BD0470" w:rsidRPr="000F72C5" w:rsidRDefault="00BD0470" w:rsidP="00BD0470">
      <w:pPr>
        <w:autoSpaceDE w:val="0"/>
        <w:jc w:val="center"/>
        <w:outlineLvl w:val="0"/>
        <w:rPr>
          <w:rFonts w:ascii="Trebuchet MS" w:hAnsi="Trebuchet MS"/>
          <w:color w:val="000000"/>
          <w:sz w:val="22"/>
          <w:szCs w:val="22"/>
        </w:rPr>
      </w:pPr>
      <w:r w:rsidRPr="000F72C5">
        <w:rPr>
          <w:rFonts w:ascii="Trebuchet MS" w:hAnsi="Trebuchet MS"/>
          <w:color w:val="000000"/>
          <w:sz w:val="22"/>
          <w:szCs w:val="22"/>
        </w:rPr>
        <w:t>ZASADY ROZLICZEŃ FINANSOWYCH</w:t>
      </w:r>
    </w:p>
    <w:p w:rsidR="00BD0470" w:rsidRPr="000F72C5" w:rsidRDefault="00BD0470" w:rsidP="00BD0470">
      <w:pPr>
        <w:autoSpaceDE w:val="0"/>
        <w:jc w:val="center"/>
        <w:rPr>
          <w:rFonts w:ascii="Trebuchet MS" w:hAnsi="Trebuchet MS"/>
          <w:b/>
          <w:color w:val="000000"/>
          <w:sz w:val="22"/>
          <w:szCs w:val="22"/>
        </w:rPr>
      </w:pPr>
      <w:r w:rsidRPr="000F72C5">
        <w:rPr>
          <w:rFonts w:ascii="Trebuchet MS" w:hAnsi="Trebuchet MS"/>
          <w:b/>
          <w:color w:val="000000"/>
          <w:sz w:val="22"/>
          <w:szCs w:val="22"/>
        </w:rPr>
        <w:t>§ 12</w:t>
      </w:r>
    </w:p>
    <w:p w:rsidR="00BD0470" w:rsidRPr="00282EEA" w:rsidRDefault="00BD0470" w:rsidP="00BD0470">
      <w:pPr>
        <w:numPr>
          <w:ilvl w:val="0"/>
          <w:numId w:val="12"/>
        </w:numPr>
        <w:suppressAutoHyphens/>
        <w:autoSpaceDE w:val="0"/>
        <w:ind w:left="426"/>
        <w:jc w:val="both"/>
        <w:rPr>
          <w:rFonts w:ascii="Trebuchet MS" w:hAnsi="Trebuchet MS"/>
          <w:color w:val="000000"/>
          <w:sz w:val="22"/>
          <w:szCs w:val="22"/>
        </w:rPr>
      </w:pPr>
      <w:r w:rsidRPr="00282EEA">
        <w:rPr>
          <w:rFonts w:ascii="Trebuchet MS" w:hAnsi="Trebuchet MS"/>
          <w:color w:val="000000"/>
          <w:sz w:val="22"/>
          <w:szCs w:val="22"/>
        </w:rPr>
        <w:t xml:space="preserve">Strony postanawiają, że przedmiot Umowy realizowany i rozliczany będzie fakturami częściowymi i fakturą końcową zgodnie z terminami i kwotami wynikającymi </w:t>
      </w:r>
      <w:r>
        <w:rPr>
          <w:rFonts w:ascii="Trebuchet MS" w:hAnsi="Trebuchet MS"/>
          <w:color w:val="000000"/>
          <w:sz w:val="22"/>
          <w:szCs w:val="22"/>
        </w:rPr>
        <w:t xml:space="preserve">                </w:t>
      </w:r>
      <w:r w:rsidRPr="00282EEA">
        <w:rPr>
          <w:rFonts w:ascii="Trebuchet MS" w:hAnsi="Trebuchet MS"/>
          <w:color w:val="000000"/>
          <w:sz w:val="22"/>
          <w:szCs w:val="22"/>
        </w:rPr>
        <w:t xml:space="preserve">z </w:t>
      </w:r>
      <w:r w:rsidRPr="00282EEA">
        <w:rPr>
          <w:rFonts w:ascii="Trebuchet MS" w:hAnsi="Trebuchet MS"/>
          <w:b/>
          <w:color w:val="000000"/>
          <w:sz w:val="22"/>
          <w:szCs w:val="22"/>
        </w:rPr>
        <w:t>harmonogramu rzeczowo – finansowego</w:t>
      </w:r>
      <w:r w:rsidRPr="00282EEA">
        <w:rPr>
          <w:rFonts w:ascii="Trebuchet MS" w:hAnsi="Trebuchet MS"/>
          <w:color w:val="000000"/>
          <w:sz w:val="22"/>
          <w:szCs w:val="22"/>
        </w:rPr>
        <w:t xml:space="preserve">, stanowiącego </w:t>
      </w:r>
      <w:r w:rsidRPr="00FD3C83">
        <w:rPr>
          <w:rFonts w:ascii="Trebuchet MS" w:hAnsi="Trebuchet MS"/>
          <w:b/>
          <w:color w:val="000000"/>
          <w:sz w:val="22"/>
          <w:szCs w:val="22"/>
        </w:rPr>
        <w:t>Załącznik nr 5</w:t>
      </w:r>
      <w:r w:rsidRPr="00FD3C83">
        <w:rPr>
          <w:rFonts w:ascii="Trebuchet MS" w:hAnsi="Trebuchet MS"/>
          <w:b/>
          <w:i/>
          <w:color w:val="000000"/>
          <w:sz w:val="22"/>
          <w:szCs w:val="22"/>
        </w:rPr>
        <w:t xml:space="preserve"> </w:t>
      </w:r>
      <w:r w:rsidRPr="00FD3C83">
        <w:rPr>
          <w:rFonts w:ascii="Trebuchet MS" w:hAnsi="Trebuchet MS"/>
          <w:b/>
          <w:color w:val="000000"/>
          <w:sz w:val="22"/>
          <w:szCs w:val="22"/>
        </w:rPr>
        <w:t>do Umowy</w:t>
      </w:r>
      <w:r w:rsidRPr="00FD3C83">
        <w:rPr>
          <w:rFonts w:ascii="Trebuchet MS" w:hAnsi="Trebuchet MS"/>
          <w:color w:val="000000"/>
          <w:sz w:val="22"/>
          <w:szCs w:val="22"/>
        </w:rPr>
        <w:t>,</w:t>
      </w:r>
      <w:r w:rsidRPr="00282EEA">
        <w:rPr>
          <w:rFonts w:ascii="Trebuchet MS" w:hAnsi="Trebuchet MS"/>
          <w:color w:val="000000"/>
          <w:sz w:val="22"/>
          <w:szCs w:val="22"/>
        </w:rPr>
        <w:t xml:space="preserve"> w oparciu o faktury VAT wystawiane na podstawie odbiorów robót, określonych w § 13 Umowy.</w:t>
      </w:r>
    </w:p>
    <w:p w:rsidR="00BD0470" w:rsidRPr="00095E24" w:rsidRDefault="00BD0470" w:rsidP="00BD0470">
      <w:pPr>
        <w:numPr>
          <w:ilvl w:val="0"/>
          <w:numId w:val="12"/>
        </w:numPr>
        <w:suppressAutoHyphens/>
        <w:autoSpaceDE w:val="0"/>
        <w:ind w:left="426"/>
        <w:jc w:val="both"/>
        <w:rPr>
          <w:rFonts w:ascii="Trebuchet MS" w:hAnsi="Trebuchet MS"/>
          <w:color w:val="000000"/>
          <w:sz w:val="22"/>
          <w:szCs w:val="22"/>
        </w:rPr>
      </w:pPr>
      <w:r w:rsidRPr="00095E24">
        <w:rPr>
          <w:rFonts w:ascii="Trebuchet MS" w:hAnsi="Trebuchet MS"/>
          <w:color w:val="000000"/>
          <w:sz w:val="22"/>
          <w:szCs w:val="22"/>
        </w:rPr>
        <w:t xml:space="preserve">Łączna wartość faktur częściowych nie może przekraczać 90 % wynagrodzenia umownego, </w:t>
      </w:r>
      <w:r>
        <w:rPr>
          <w:rFonts w:ascii="Trebuchet MS" w:hAnsi="Trebuchet MS"/>
          <w:color w:val="000000"/>
          <w:sz w:val="22"/>
          <w:szCs w:val="22"/>
        </w:rPr>
        <w:t>o</w:t>
      </w:r>
      <w:r w:rsidRPr="00095E24">
        <w:rPr>
          <w:rFonts w:ascii="Trebuchet MS" w:hAnsi="Trebuchet MS"/>
          <w:color w:val="000000"/>
          <w:sz w:val="22"/>
          <w:szCs w:val="22"/>
        </w:rPr>
        <w:t xml:space="preserve"> którym mowa w § 10 ust. 2 Umowy.</w:t>
      </w:r>
    </w:p>
    <w:p w:rsidR="00BD0470" w:rsidRPr="00095E24" w:rsidRDefault="00BD0470" w:rsidP="00BD0470">
      <w:pPr>
        <w:numPr>
          <w:ilvl w:val="0"/>
          <w:numId w:val="12"/>
        </w:numPr>
        <w:suppressAutoHyphens/>
        <w:autoSpaceDE w:val="0"/>
        <w:ind w:left="426"/>
        <w:jc w:val="both"/>
        <w:rPr>
          <w:rFonts w:ascii="Trebuchet MS" w:hAnsi="Trebuchet MS"/>
          <w:color w:val="000000"/>
          <w:sz w:val="22"/>
          <w:szCs w:val="22"/>
        </w:rPr>
      </w:pPr>
      <w:r w:rsidRPr="00095E24">
        <w:rPr>
          <w:rFonts w:ascii="Trebuchet MS" w:hAnsi="Trebuchet MS"/>
          <w:color w:val="000000"/>
          <w:sz w:val="22"/>
          <w:szCs w:val="22"/>
        </w:rPr>
        <w:t>F</w:t>
      </w:r>
      <w:r>
        <w:rPr>
          <w:rFonts w:ascii="Trebuchet MS" w:hAnsi="Trebuchet MS"/>
          <w:color w:val="000000"/>
          <w:sz w:val="22"/>
          <w:szCs w:val="22"/>
        </w:rPr>
        <w:t>aktury VAT częściowe wystawiane</w:t>
      </w:r>
      <w:r w:rsidRPr="00095E24">
        <w:rPr>
          <w:rFonts w:ascii="Trebuchet MS" w:hAnsi="Trebuchet MS"/>
          <w:color w:val="000000"/>
          <w:sz w:val="22"/>
          <w:szCs w:val="22"/>
        </w:rPr>
        <w:t xml:space="preserve"> będą przez </w:t>
      </w:r>
      <w:r w:rsidRPr="00095E24">
        <w:rPr>
          <w:rFonts w:ascii="Trebuchet MS" w:hAnsi="Trebuchet MS"/>
          <w:b/>
          <w:color w:val="000000"/>
          <w:sz w:val="22"/>
          <w:szCs w:val="22"/>
        </w:rPr>
        <w:t>Wykonawcę</w:t>
      </w:r>
      <w:r w:rsidRPr="00095E24">
        <w:rPr>
          <w:rFonts w:ascii="Trebuchet MS" w:hAnsi="Trebuchet MS"/>
          <w:color w:val="000000"/>
          <w:sz w:val="22"/>
          <w:szCs w:val="22"/>
        </w:rPr>
        <w:t xml:space="preserve"> i przedstawiane </w:t>
      </w:r>
      <w:r w:rsidRPr="00095E24">
        <w:rPr>
          <w:rFonts w:ascii="Trebuchet MS" w:hAnsi="Trebuchet MS"/>
          <w:b/>
          <w:color w:val="000000"/>
          <w:sz w:val="22"/>
          <w:szCs w:val="22"/>
        </w:rPr>
        <w:t xml:space="preserve">Zamawiającemu </w:t>
      </w:r>
      <w:r w:rsidRPr="00095E24">
        <w:rPr>
          <w:rFonts w:ascii="Trebuchet MS" w:hAnsi="Trebuchet MS"/>
          <w:color w:val="000000"/>
          <w:sz w:val="22"/>
          <w:szCs w:val="22"/>
        </w:rPr>
        <w:t xml:space="preserve">za wykonane etapy rozliczeniowe, po sprawdzeniu i podpisaniu przez Inspektora protokołu odbioru elementu robót, z tym zastrzeżeniem, że faktury częściowe nie mogą być wystawione częściej niż raz w miesiącu. </w:t>
      </w:r>
    </w:p>
    <w:p w:rsidR="00BD0470" w:rsidRPr="00095E24" w:rsidRDefault="00BD0470" w:rsidP="00BD0470">
      <w:pPr>
        <w:numPr>
          <w:ilvl w:val="0"/>
          <w:numId w:val="12"/>
        </w:numPr>
        <w:suppressAutoHyphens/>
        <w:autoSpaceDE w:val="0"/>
        <w:ind w:left="426"/>
        <w:jc w:val="both"/>
        <w:rPr>
          <w:rFonts w:ascii="Trebuchet MS" w:hAnsi="Trebuchet MS"/>
          <w:color w:val="000000"/>
          <w:sz w:val="22"/>
          <w:szCs w:val="22"/>
        </w:rPr>
      </w:pPr>
      <w:r w:rsidRPr="00095E24">
        <w:rPr>
          <w:rFonts w:ascii="Trebuchet MS" w:hAnsi="Trebuchet MS"/>
          <w:color w:val="000000"/>
          <w:sz w:val="22"/>
          <w:szCs w:val="22"/>
        </w:rPr>
        <w:t>Podstawą wystawienia faktury jest podpisany przez Inspektora protokół odbioru elementu robót, oryginały oświadczeń podwykonawców/dalszych podwykonawców  oraz</w:t>
      </w:r>
      <w:r>
        <w:rPr>
          <w:rFonts w:ascii="Trebuchet MS" w:hAnsi="Trebuchet MS"/>
          <w:color w:val="000000"/>
          <w:sz w:val="22"/>
          <w:szCs w:val="22"/>
        </w:rPr>
        <w:t xml:space="preserve"> pozostałe dokumenty, o których mowa </w:t>
      </w:r>
      <w:r w:rsidRPr="00095E24">
        <w:rPr>
          <w:rFonts w:ascii="Trebuchet MS" w:hAnsi="Trebuchet MS"/>
          <w:color w:val="000000"/>
          <w:sz w:val="22"/>
          <w:szCs w:val="22"/>
        </w:rPr>
        <w:t>w ust. 8 niniejszego paragrafu.</w:t>
      </w:r>
    </w:p>
    <w:p w:rsidR="00BD0470" w:rsidRPr="00865F1E" w:rsidRDefault="00BD0470" w:rsidP="00BD0470">
      <w:pPr>
        <w:numPr>
          <w:ilvl w:val="0"/>
          <w:numId w:val="12"/>
        </w:numPr>
        <w:suppressAutoHyphens/>
        <w:autoSpaceDE w:val="0"/>
        <w:ind w:left="426"/>
        <w:jc w:val="both"/>
        <w:rPr>
          <w:rFonts w:ascii="Trebuchet MS" w:hAnsi="Trebuchet MS"/>
          <w:color w:val="000000"/>
          <w:sz w:val="22"/>
          <w:szCs w:val="22"/>
          <w:u w:val="single"/>
        </w:rPr>
      </w:pPr>
      <w:r w:rsidRPr="00865F1E">
        <w:rPr>
          <w:rFonts w:ascii="Trebuchet MS" w:hAnsi="Trebuchet MS"/>
          <w:color w:val="000000"/>
          <w:sz w:val="22"/>
          <w:szCs w:val="22"/>
        </w:rPr>
        <w:t xml:space="preserve">Ostateczne rozliczenie należności za przedmiot umowy nastąpi fakturą VAT końcową wystawioną w oparciu o wydaną prawomocną decyzję o pozwoleniu na użytkowanie </w:t>
      </w:r>
      <w:r>
        <w:rPr>
          <w:rFonts w:ascii="Trebuchet MS" w:hAnsi="Trebuchet MS"/>
          <w:color w:val="000000"/>
          <w:sz w:val="22"/>
          <w:szCs w:val="22"/>
        </w:rPr>
        <w:t xml:space="preserve">    </w:t>
      </w:r>
      <w:r w:rsidRPr="00865F1E">
        <w:rPr>
          <w:rFonts w:ascii="Trebuchet MS" w:hAnsi="Trebuchet MS"/>
          <w:color w:val="000000"/>
          <w:sz w:val="22"/>
          <w:szCs w:val="22"/>
        </w:rPr>
        <w:t xml:space="preserve">i podpisany przez </w:t>
      </w:r>
      <w:r w:rsidRPr="00865F1E">
        <w:rPr>
          <w:rFonts w:ascii="Trebuchet MS" w:hAnsi="Trebuchet MS"/>
          <w:b/>
          <w:color w:val="000000"/>
          <w:sz w:val="22"/>
          <w:szCs w:val="22"/>
        </w:rPr>
        <w:t xml:space="preserve">Zamawiającego </w:t>
      </w:r>
      <w:r w:rsidRPr="00865F1E">
        <w:rPr>
          <w:rFonts w:ascii="Trebuchet MS" w:hAnsi="Trebuchet MS"/>
          <w:color w:val="000000"/>
          <w:sz w:val="22"/>
          <w:szCs w:val="22"/>
        </w:rPr>
        <w:t>protokół odbioru końcowego zadania, o którym mowa w § 13 ust. 4 umowy.</w:t>
      </w:r>
    </w:p>
    <w:p w:rsidR="00BD0470" w:rsidRPr="00865F1E" w:rsidRDefault="00BD0470" w:rsidP="00BD0470">
      <w:pPr>
        <w:numPr>
          <w:ilvl w:val="0"/>
          <w:numId w:val="12"/>
        </w:numPr>
        <w:suppressAutoHyphens/>
        <w:autoSpaceDE w:val="0"/>
        <w:ind w:left="426"/>
        <w:jc w:val="both"/>
        <w:rPr>
          <w:rFonts w:ascii="Trebuchet MS" w:hAnsi="Trebuchet MS"/>
          <w:color w:val="000000"/>
          <w:sz w:val="22"/>
          <w:szCs w:val="22"/>
        </w:rPr>
      </w:pPr>
      <w:r w:rsidRPr="00865F1E">
        <w:rPr>
          <w:rFonts w:ascii="Trebuchet MS" w:hAnsi="Trebuchet MS"/>
          <w:color w:val="000000"/>
          <w:sz w:val="22"/>
          <w:szCs w:val="22"/>
        </w:rPr>
        <w:t xml:space="preserve">Należności </w:t>
      </w:r>
      <w:r w:rsidRPr="00865F1E">
        <w:rPr>
          <w:rFonts w:ascii="Trebuchet MS" w:hAnsi="Trebuchet MS"/>
          <w:b/>
          <w:color w:val="000000"/>
          <w:sz w:val="22"/>
          <w:szCs w:val="22"/>
        </w:rPr>
        <w:t xml:space="preserve">Wykonawcy </w:t>
      </w:r>
      <w:r w:rsidRPr="00865F1E">
        <w:rPr>
          <w:rFonts w:ascii="Trebuchet MS" w:hAnsi="Trebuchet MS"/>
          <w:color w:val="000000"/>
          <w:sz w:val="22"/>
          <w:szCs w:val="22"/>
        </w:rPr>
        <w:t xml:space="preserve">płacone będą przez </w:t>
      </w:r>
      <w:r w:rsidRPr="00865F1E">
        <w:rPr>
          <w:rFonts w:ascii="Trebuchet MS" w:hAnsi="Trebuchet MS"/>
          <w:b/>
          <w:color w:val="000000"/>
          <w:sz w:val="22"/>
          <w:szCs w:val="22"/>
        </w:rPr>
        <w:t>Zamawiającego</w:t>
      </w:r>
      <w:r w:rsidRPr="00865F1E">
        <w:rPr>
          <w:rFonts w:ascii="Trebuchet MS" w:hAnsi="Trebuchet MS"/>
          <w:color w:val="000000"/>
          <w:sz w:val="22"/>
          <w:szCs w:val="22"/>
        </w:rPr>
        <w:t xml:space="preserve"> przelewem na konto </w:t>
      </w:r>
      <w:r w:rsidRPr="00865F1E">
        <w:rPr>
          <w:rFonts w:ascii="Trebuchet MS" w:hAnsi="Trebuchet MS"/>
          <w:b/>
          <w:color w:val="000000"/>
          <w:sz w:val="22"/>
          <w:szCs w:val="22"/>
        </w:rPr>
        <w:t>Wykonawcy</w:t>
      </w:r>
      <w:r w:rsidRPr="00865F1E">
        <w:rPr>
          <w:rFonts w:ascii="Trebuchet MS" w:hAnsi="Trebuchet MS"/>
          <w:color w:val="000000"/>
          <w:sz w:val="22"/>
          <w:szCs w:val="22"/>
        </w:rPr>
        <w:t xml:space="preserve"> wskazane w fakturze.</w:t>
      </w:r>
    </w:p>
    <w:p w:rsidR="00BD0470" w:rsidRPr="00865F1E" w:rsidRDefault="00BD0470" w:rsidP="00BD0470">
      <w:pPr>
        <w:numPr>
          <w:ilvl w:val="0"/>
          <w:numId w:val="12"/>
        </w:numPr>
        <w:suppressAutoHyphens/>
        <w:autoSpaceDE w:val="0"/>
        <w:ind w:left="426"/>
        <w:jc w:val="both"/>
        <w:rPr>
          <w:rFonts w:ascii="Trebuchet MS" w:hAnsi="Trebuchet MS"/>
          <w:color w:val="000000"/>
          <w:sz w:val="22"/>
          <w:szCs w:val="22"/>
        </w:rPr>
      </w:pPr>
      <w:r w:rsidRPr="00865F1E">
        <w:rPr>
          <w:rFonts w:ascii="Trebuchet MS" w:hAnsi="Trebuchet MS"/>
          <w:color w:val="000000"/>
          <w:sz w:val="22"/>
          <w:szCs w:val="22"/>
        </w:rPr>
        <w:t>Termin wystawienia faktur częściowych i faktury końcowej - do 7 dni od daty sprawdzenia</w:t>
      </w:r>
      <w:r>
        <w:rPr>
          <w:rFonts w:ascii="Trebuchet MS" w:hAnsi="Trebuchet MS"/>
          <w:color w:val="000000"/>
          <w:sz w:val="22"/>
          <w:szCs w:val="22"/>
        </w:rPr>
        <w:t xml:space="preserve"> i</w:t>
      </w:r>
      <w:r w:rsidRPr="00865F1E">
        <w:rPr>
          <w:rFonts w:ascii="Trebuchet MS" w:hAnsi="Trebuchet MS"/>
          <w:color w:val="000000"/>
          <w:sz w:val="22"/>
          <w:szCs w:val="22"/>
        </w:rPr>
        <w:t xml:space="preserve"> podpisania (zatwierdzenia)  przez Inspektora protokołów wykonania odbioru (w tym końcowego) przedmiotu Umowy.</w:t>
      </w:r>
    </w:p>
    <w:p w:rsidR="00BD0470" w:rsidRPr="00865F1E" w:rsidRDefault="00BD0470" w:rsidP="00BD0470">
      <w:pPr>
        <w:numPr>
          <w:ilvl w:val="0"/>
          <w:numId w:val="12"/>
        </w:numPr>
        <w:suppressAutoHyphens/>
        <w:autoSpaceDE w:val="0"/>
        <w:ind w:left="426"/>
        <w:jc w:val="both"/>
        <w:rPr>
          <w:rFonts w:ascii="Trebuchet MS" w:hAnsi="Trebuchet MS"/>
          <w:color w:val="000000"/>
          <w:sz w:val="22"/>
          <w:szCs w:val="22"/>
        </w:rPr>
      </w:pPr>
      <w:r w:rsidRPr="00865F1E">
        <w:rPr>
          <w:rFonts w:ascii="Trebuchet MS" w:hAnsi="Trebuchet MS"/>
          <w:color w:val="000000"/>
          <w:sz w:val="22"/>
          <w:szCs w:val="22"/>
        </w:rPr>
        <w:t xml:space="preserve">W przypadku powierzenia wykonania części robót podwykonawcom lub dalszym podwykonawcom wraz z fakturą </w:t>
      </w:r>
      <w:r w:rsidRPr="00865F1E">
        <w:rPr>
          <w:rFonts w:ascii="Trebuchet MS" w:hAnsi="Trebuchet MS"/>
          <w:b/>
          <w:color w:val="000000"/>
          <w:sz w:val="22"/>
          <w:szCs w:val="22"/>
        </w:rPr>
        <w:t>Wykonawca</w:t>
      </w:r>
      <w:r w:rsidRPr="00865F1E">
        <w:rPr>
          <w:rFonts w:ascii="Trebuchet MS" w:hAnsi="Trebuchet MS"/>
          <w:color w:val="000000"/>
          <w:sz w:val="22"/>
          <w:szCs w:val="22"/>
        </w:rPr>
        <w:t xml:space="preserve"> przedstawi pisemny wykaz podwykonawców z kwotowym </w:t>
      </w:r>
      <w:r>
        <w:rPr>
          <w:rFonts w:ascii="Trebuchet MS" w:hAnsi="Trebuchet MS"/>
          <w:color w:val="000000"/>
          <w:sz w:val="22"/>
          <w:szCs w:val="22"/>
        </w:rPr>
        <w:t>i</w:t>
      </w:r>
      <w:r w:rsidRPr="00865F1E">
        <w:rPr>
          <w:rFonts w:ascii="Trebuchet MS" w:hAnsi="Trebuchet MS"/>
          <w:color w:val="000000"/>
          <w:sz w:val="22"/>
          <w:szCs w:val="22"/>
        </w:rPr>
        <w:t xml:space="preserve"> rzeczowym ich udziałem oraz dowody zapłaty </w:t>
      </w:r>
      <w:r w:rsidRPr="00865F1E">
        <w:rPr>
          <w:rFonts w:ascii="Trebuchet MS" w:hAnsi="Trebuchet MS"/>
          <w:color w:val="000000"/>
          <w:sz w:val="22"/>
          <w:szCs w:val="22"/>
        </w:rPr>
        <w:lastRenderedPageBreak/>
        <w:t xml:space="preserve">wymagalnego wynagrodzenia podwykonawcom </w:t>
      </w:r>
      <w:r>
        <w:rPr>
          <w:rFonts w:ascii="Trebuchet MS" w:hAnsi="Trebuchet MS"/>
          <w:color w:val="000000"/>
          <w:sz w:val="22"/>
          <w:szCs w:val="22"/>
        </w:rPr>
        <w:t>i</w:t>
      </w:r>
      <w:r w:rsidRPr="00865F1E">
        <w:rPr>
          <w:rFonts w:ascii="Trebuchet MS" w:hAnsi="Trebuchet MS"/>
          <w:color w:val="000000"/>
          <w:sz w:val="22"/>
          <w:szCs w:val="22"/>
        </w:rPr>
        <w:t xml:space="preserve"> dalszym podwykonawcom w zakresie wszelkich zobowiązań wynikających z udziału podwykonawcy i dalszego podwykonawcy w realizacji robót objętych fakturą. Obowiązkiem </w:t>
      </w:r>
      <w:r w:rsidRPr="00865F1E">
        <w:rPr>
          <w:rFonts w:ascii="Trebuchet MS" w:hAnsi="Trebuchet MS"/>
          <w:b/>
          <w:color w:val="000000"/>
          <w:sz w:val="22"/>
          <w:szCs w:val="22"/>
        </w:rPr>
        <w:t>Wykonawcy</w:t>
      </w:r>
      <w:r w:rsidRPr="00865F1E">
        <w:rPr>
          <w:rFonts w:ascii="Trebuchet MS" w:hAnsi="Trebuchet MS"/>
          <w:color w:val="000000"/>
          <w:sz w:val="22"/>
          <w:szCs w:val="22"/>
        </w:rPr>
        <w:t xml:space="preserve"> jest dołączenie do każdej faktury VAT przedkładanej </w:t>
      </w:r>
      <w:r w:rsidRPr="00865F1E">
        <w:rPr>
          <w:rFonts w:ascii="Trebuchet MS" w:hAnsi="Trebuchet MS"/>
          <w:b/>
          <w:color w:val="000000"/>
          <w:sz w:val="22"/>
          <w:szCs w:val="22"/>
        </w:rPr>
        <w:t>Zamawiającemu</w:t>
      </w:r>
      <w:r w:rsidRPr="00865F1E">
        <w:rPr>
          <w:rFonts w:ascii="Trebuchet MS" w:hAnsi="Trebuchet MS"/>
          <w:color w:val="000000"/>
          <w:sz w:val="22"/>
          <w:szCs w:val="22"/>
        </w:rPr>
        <w:t xml:space="preserve"> pisemnego oświadczenia </w:t>
      </w:r>
      <w:r>
        <w:rPr>
          <w:rFonts w:ascii="Trebuchet MS" w:hAnsi="Trebuchet MS"/>
          <w:color w:val="000000"/>
          <w:sz w:val="22"/>
          <w:szCs w:val="22"/>
        </w:rPr>
        <w:t>o</w:t>
      </w:r>
      <w:r w:rsidRPr="00865F1E">
        <w:rPr>
          <w:rFonts w:ascii="Trebuchet MS" w:hAnsi="Trebuchet MS"/>
          <w:color w:val="000000"/>
          <w:sz w:val="22"/>
          <w:szCs w:val="22"/>
        </w:rPr>
        <w:t xml:space="preserve"> braku podwykonawców bądź pisemnych oświadczeń podwykonawców i dalszych podwykonawców o rozliczeniu wykonanego etapu prac, co najmniej o treści wskazanej </w:t>
      </w:r>
      <w:r>
        <w:rPr>
          <w:rFonts w:ascii="Trebuchet MS" w:hAnsi="Trebuchet MS"/>
          <w:color w:val="000000"/>
          <w:sz w:val="22"/>
          <w:szCs w:val="22"/>
        </w:rPr>
        <w:t xml:space="preserve">              </w:t>
      </w:r>
      <w:r w:rsidRPr="00FD3C83">
        <w:rPr>
          <w:rFonts w:ascii="Trebuchet MS" w:hAnsi="Trebuchet MS"/>
          <w:color w:val="000000"/>
          <w:sz w:val="22"/>
          <w:szCs w:val="22"/>
        </w:rPr>
        <w:t>w</w:t>
      </w:r>
      <w:r w:rsidRPr="00FD3C83">
        <w:rPr>
          <w:rFonts w:ascii="Trebuchet MS" w:hAnsi="Trebuchet MS"/>
          <w:b/>
          <w:color w:val="000000"/>
          <w:sz w:val="22"/>
          <w:szCs w:val="22"/>
        </w:rPr>
        <w:t xml:space="preserve"> Załączniku nr 9</w:t>
      </w:r>
      <w:r w:rsidRPr="00FD3C83">
        <w:rPr>
          <w:rFonts w:ascii="Trebuchet MS" w:hAnsi="Trebuchet MS"/>
          <w:color w:val="000000"/>
          <w:sz w:val="22"/>
          <w:szCs w:val="22"/>
        </w:rPr>
        <w:t xml:space="preserve"> do</w:t>
      </w:r>
      <w:r w:rsidRPr="00865F1E">
        <w:rPr>
          <w:rFonts w:ascii="Trebuchet MS" w:hAnsi="Trebuchet MS"/>
          <w:color w:val="000000"/>
          <w:sz w:val="22"/>
          <w:szCs w:val="22"/>
        </w:rPr>
        <w:t xml:space="preserve"> Umowy.</w:t>
      </w:r>
    </w:p>
    <w:p w:rsidR="00BD0470" w:rsidRPr="00865F1E" w:rsidRDefault="00BD0470" w:rsidP="00BD0470">
      <w:pPr>
        <w:numPr>
          <w:ilvl w:val="0"/>
          <w:numId w:val="12"/>
        </w:numPr>
        <w:suppressAutoHyphens/>
        <w:autoSpaceDE w:val="0"/>
        <w:ind w:left="426"/>
        <w:jc w:val="both"/>
        <w:rPr>
          <w:rFonts w:ascii="Trebuchet MS" w:hAnsi="Trebuchet MS"/>
          <w:color w:val="000000"/>
          <w:sz w:val="22"/>
          <w:szCs w:val="22"/>
        </w:rPr>
      </w:pPr>
      <w:r w:rsidRPr="00865F1E">
        <w:rPr>
          <w:rFonts w:ascii="Trebuchet MS" w:hAnsi="Trebuchet MS"/>
          <w:color w:val="000000"/>
          <w:sz w:val="22"/>
          <w:szCs w:val="22"/>
        </w:rPr>
        <w:t>Termin realizacji faktur wynosi do 30 dni od daty złożenia kompletnej i prawidłowej faktury zgodnej z ust. 3 - 5 niniejszego paragrafu oraz § 22</w:t>
      </w:r>
      <w:r w:rsidRPr="00865F1E">
        <w:rPr>
          <w:rFonts w:ascii="Trebuchet MS" w:hAnsi="Trebuchet MS"/>
          <w:b/>
          <w:color w:val="000000"/>
          <w:sz w:val="22"/>
          <w:szCs w:val="22"/>
        </w:rPr>
        <w:t xml:space="preserve"> </w:t>
      </w:r>
      <w:r w:rsidRPr="00865F1E">
        <w:rPr>
          <w:rFonts w:ascii="Trebuchet MS" w:hAnsi="Trebuchet MS"/>
          <w:color w:val="000000"/>
          <w:sz w:val="22"/>
          <w:szCs w:val="22"/>
        </w:rPr>
        <w:t>ust.3 niniejszej Umowy.</w:t>
      </w:r>
    </w:p>
    <w:p w:rsidR="00BD0470" w:rsidRPr="00865F1E" w:rsidRDefault="00BD0470" w:rsidP="00BD0470">
      <w:pPr>
        <w:numPr>
          <w:ilvl w:val="0"/>
          <w:numId w:val="12"/>
        </w:numPr>
        <w:suppressAutoHyphens/>
        <w:autoSpaceDE w:val="0"/>
        <w:ind w:left="426"/>
        <w:jc w:val="both"/>
        <w:rPr>
          <w:rFonts w:ascii="Trebuchet MS" w:hAnsi="Trebuchet MS"/>
          <w:color w:val="000000"/>
          <w:sz w:val="22"/>
          <w:szCs w:val="22"/>
        </w:rPr>
      </w:pPr>
      <w:r w:rsidRPr="00865F1E">
        <w:rPr>
          <w:rFonts w:ascii="Trebuchet MS" w:hAnsi="Trebuchet MS"/>
          <w:color w:val="000000"/>
          <w:sz w:val="22"/>
          <w:szCs w:val="22"/>
        </w:rPr>
        <w:t>W przypadku nie</w:t>
      </w:r>
      <w:r>
        <w:rPr>
          <w:rFonts w:ascii="Trebuchet MS" w:hAnsi="Trebuchet MS"/>
          <w:color w:val="000000"/>
          <w:sz w:val="22"/>
          <w:szCs w:val="22"/>
        </w:rPr>
        <w:t xml:space="preserve"> </w:t>
      </w:r>
      <w:r w:rsidRPr="00865F1E">
        <w:rPr>
          <w:rFonts w:ascii="Trebuchet MS" w:hAnsi="Trebuchet MS"/>
          <w:color w:val="000000"/>
          <w:sz w:val="22"/>
          <w:szCs w:val="22"/>
        </w:rPr>
        <w:t xml:space="preserve">rozliczenia się </w:t>
      </w:r>
      <w:r w:rsidRPr="00865F1E">
        <w:rPr>
          <w:rFonts w:ascii="Trebuchet MS" w:hAnsi="Trebuchet MS"/>
          <w:b/>
          <w:color w:val="000000"/>
          <w:sz w:val="22"/>
          <w:szCs w:val="22"/>
        </w:rPr>
        <w:t>Wykonawcy</w:t>
      </w:r>
      <w:r w:rsidRPr="00865F1E">
        <w:rPr>
          <w:rFonts w:ascii="Trebuchet MS" w:hAnsi="Trebuchet MS"/>
          <w:color w:val="000000"/>
          <w:sz w:val="22"/>
          <w:szCs w:val="22"/>
        </w:rPr>
        <w:t xml:space="preserve"> z podwykonawcami i dalszymi podwykonawcami za wykonanie przez nich roboty odebrane przez </w:t>
      </w:r>
      <w:r w:rsidRPr="00865F1E">
        <w:rPr>
          <w:rFonts w:ascii="Trebuchet MS" w:hAnsi="Trebuchet MS"/>
          <w:b/>
          <w:color w:val="000000"/>
          <w:sz w:val="22"/>
          <w:szCs w:val="22"/>
        </w:rPr>
        <w:t>Zamawiającego</w:t>
      </w:r>
      <w:r w:rsidRPr="00865F1E">
        <w:rPr>
          <w:rFonts w:ascii="Trebuchet MS" w:hAnsi="Trebuchet MS"/>
          <w:color w:val="000000"/>
          <w:sz w:val="22"/>
          <w:szCs w:val="22"/>
        </w:rPr>
        <w:t xml:space="preserve"> protokołem odbioru końcowego, </w:t>
      </w:r>
      <w:r w:rsidRPr="00865F1E">
        <w:rPr>
          <w:rFonts w:ascii="Trebuchet MS" w:hAnsi="Trebuchet MS"/>
          <w:b/>
          <w:color w:val="000000"/>
          <w:sz w:val="22"/>
          <w:szCs w:val="22"/>
        </w:rPr>
        <w:t xml:space="preserve">Zamawiający </w:t>
      </w:r>
      <w:r w:rsidRPr="00865F1E">
        <w:rPr>
          <w:rFonts w:ascii="Trebuchet MS" w:hAnsi="Trebuchet MS"/>
          <w:color w:val="000000"/>
          <w:sz w:val="22"/>
          <w:szCs w:val="22"/>
        </w:rPr>
        <w:t xml:space="preserve">zmniejszy wartość wynagrodzenia należnego </w:t>
      </w:r>
      <w:r w:rsidRPr="00865F1E">
        <w:rPr>
          <w:rFonts w:ascii="Trebuchet MS" w:hAnsi="Trebuchet MS"/>
          <w:b/>
          <w:color w:val="000000"/>
          <w:sz w:val="22"/>
          <w:szCs w:val="22"/>
        </w:rPr>
        <w:t>Wykonawcy</w:t>
      </w:r>
      <w:r w:rsidRPr="00865F1E">
        <w:rPr>
          <w:rFonts w:ascii="Trebuchet MS" w:hAnsi="Trebuchet MS"/>
          <w:color w:val="000000"/>
          <w:sz w:val="22"/>
          <w:szCs w:val="22"/>
        </w:rPr>
        <w:t xml:space="preserve"> o kwotę wynagrodzenia należnego podwykonawcom i dalszym podwykonawcom, które może zostać im wypłacone po przedłożeniu przez nich </w:t>
      </w:r>
      <w:r w:rsidRPr="00865F1E">
        <w:rPr>
          <w:rFonts w:ascii="Trebuchet MS" w:hAnsi="Trebuchet MS"/>
          <w:b/>
          <w:color w:val="000000"/>
          <w:sz w:val="22"/>
          <w:szCs w:val="22"/>
        </w:rPr>
        <w:t>Zamawiającemu</w:t>
      </w:r>
      <w:r w:rsidRPr="00865F1E">
        <w:rPr>
          <w:rFonts w:ascii="Trebuchet MS" w:hAnsi="Trebuchet MS"/>
          <w:color w:val="000000"/>
          <w:sz w:val="22"/>
          <w:szCs w:val="22"/>
        </w:rPr>
        <w:t xml:space="preserve"> stosownych faktur. Przed dokonaniem bezpośredniej zapłaty </w:t>
      </w:r>
      <w:r w:rsidRPr="00865F1E">
        <w:rPr>
          <w:rFonts w:ascii="Trebuchet MS" w:hAnsi="Trebuchet MS"/>
          <w:b/>
          <w:color w:val="000000"/>
          <w:sz w:val="22"/>
          <w:szCs w:val="22"/>
        </w:rPr>
        <w:t>Zamawiający</w:t>
      </w:r>
      <w:r w:rsidRPr="00865F1E">
        <w:rPr>
          <w:rFonts w:ascii="Trebuchet MS" w:hAnsi="Trebuchet MS"/>
          <w:color w:val="000000"/>
          <w:sz w:val="22"/>
          <w:szCs w:val="22"/>
        </w:rPr>
        <w:t xml:space="preserve"> umożliwi </w:t>
      </w:r>
      <w:r w:rsidRPr="00865F1E">
        <w:rPr>
          <w:rFonts w:ascii="Trebuchet MS" w:hAnsi="Trebuchet MS"/>
          <w:b/>
          <w:color w:val="000000"/>
          <w:sz w:val="22"/>
          <w:szCs w:val="22"/>
        </w:rPr>
        <w:t>Wykonawcy</w:t>
      </w:r>
      <w:r w:rsidRPr="00865F1E">
        <w:rPr>
          <w:rFonts w:ascii="Trebuchet MS" w:hAnsi="Trebuchet MS"/>
          <w:color w:val="000000"/>
          <w:sz w:val="22"/>
          <w:szCs w:val="22"/>
        </w:rPr>
        <w:t xml:space="preserve"> zgłoszenie pisemnych uwag dotyczących zasadności zapłaty wynagrodzenia podwykonawcy w terminie 7 dni od dnia doręczenia </w:t>
      </w:r>
      <w:r w:rsidRPr="00865F1E">
        <w:rPr>
          <w:rFonts w:ascii="Trebuchet MS" w:hAnsi="Trebuchet MS"/>
          <w:b/>
          <w:color w:val="000000"/>
          <w:sz w:val="22"/>
          <w:szCs w:val="22"/>
        </w:rPr>
        <w:t>Wykonawcy</w:t>
      </w:r>
      <w:r w:rsidRPr="00865F1E">
        <w:rPr>
          <w:rFonts w:ascii="Trebuchet MS" w:hAnsi="Trebuchet MS"/>
          <w:color w:val="000000"/>
          <w:sz w:val="22"/>
          <w:szCs w:val="22"/>
        </w:rPr>
        <w:t xml:space="preserve"> pisma </w:t>
      </w:r>
      <w:r w:rsidRPr="00865F1E">
        <w:rPr>
          <w:rFonts w:ascii="Trebuchet MS" w:hAnsi="Trebuchet MS"/>
          <w:b/>
          <w:color w:val="000000"/>
          <w:sz w:val="22"/>
          <w:szCs w:val="22"/>
        </w:rPr>
        <w:t>Zamawiającego</w:t>
      </w:r>
      <w:r w:rsidRPr="00865F1E">
        <w:rPr>
          <w:rFonts w:ascii="Trebuchet MS" w:hAnsi="Trebuchet MS"/>
          <w:color w:val="000000"/>
          <w:sz w:val="22"/>
          <w:szCs w:val="22"/>
        </w:rPr>
        <w:t>.</w:t>
      </w:r>
    </w:p>
    <w:p w:rsidR="00BD0470" w:rsidRPr="00865F1E" w:rsidRDefault="00BD0470" w:rsidP="00BD0470">
      <w:pPr>
        <w:numPr>
          <w:ilvl w:val="0"/>
          <w:numId w:val="12"/>
        </w:numPr>
        <w:suppressAutoHyphens/>
        <w:autoSpaceDE w:val="0"/>
        <w:ind w:left="426"/>
        <w:jc w:val="both"/>
        <w:rPr>
          <w:rFonts w:ascii="Trebuchet MS" w:hAnsi="Trebuchet MS"/>
          <w:color w:val="000000"/>
          <w:sz w:val="22"/>
          <w:szCs w:val="22"/>
        </w:rPr>
      </w:pPr>
      <w:r w:rsidRPr="00865F1E">
        <w:rPr>
          <w:rFonts w:ascii="Trebuchet MS" w:hAnsi="Trebuchet MS"/>
          <w:color w:val="000000"/>
          <w:sz w:val="22"/>
          <w:szCs w:val="22"/>
        </w:rPr>
        <w:t xml:space="preserve">Faktury przedkładane będą </w:t>
      </w:r>
      <w:r w:rsidRPr="00865F1E">
        <w:rPr>
          <w:rFonts w:ascii="Trebuchet MS" w:hAnsi="Trebuchet MS"/>
          <w:b/>
          <w:color w:val="000000"/>
          <w:sz w:val="22"/>
          <w:szCs w:val="22"/>
        </w:rPr>
        <w:t>Zamawiającemu</w:t>
      </w:r>
      <w:r w:rsidRPr="00865F1E">
        <w:rPr>
          <w:rFonts w:ascii="Trebuchet MS" w:hAnsi="Trebuchet MS"/>
          <w:color w:val="000000"/>
          <w:sz w:val="22"/>
          <w:szCs w:val="22"/>
        </w:rPr>
        <w:t xml:space="preserve"> celem ich akceptacji.</w:t>
      </w:r>
    </w:p>
    <w:p w:rsidR="00BD0470" w:rsidRDefault="00BD0470" w:rsidP="00BD0470">
      <w:pPr>
        <w:numPr>
          <w:ilvl w:val="0"/>
          <w:numId w:val="12"/>
        </w:numPr>
        <w:suppressAutoHyphens/>
        <w:autoSpaceDE w:val="0"/>
        <w:ind w:left="426"/>
        <w:jc w:val="both"/>
        <w:rPr>
          <w:rFonts w:ascii="Trebuchet MS" w:hAnsi="Trebuchet MS"/>
          <w:color w:val="000000"/>
          <w:sz w:val="22"/>
          <w:szCs w:val="22"/>
        </w:rPr>
      </w:pPr>
      <w:r w:rsidRPr="00865F1E">
        <w:rPr>
          <w:rFonts w:ascii="Trebuchet MS" w:hAnsi="Trebuchet MS"/>
          <w:b/>
          <w:color w:val="000000"/>
          <w:sz w:val="22"/>
          <w:szCs w:val="22"/>
        </w:rPr>
        <w:t>Zamawiający</w:t>
      </w:r>
      <w:r w:rsidRPr="00865F1E">
        <w:rPr>
          <w:rFonts w:ascii="Trebuchet MS" w:hAnsi="Trebuchet MS"/>
          <w:color w:val="000000"/>
          <w:sz w:val="22"/>
          <w:szCs w:val="22"/>
        </w:rPr>
        <w:t xml:space="preserve"> nie wyraża zgody na cesję wierzytelności wynikających z niniejszej Umowy bez uprzedniego pisemnego uzgodnienia warunków cesji przez obie Strony Umowy. Dotyczy to także wierzytelności podwykonawców realizujących przedmiot Umowy.</w:t>
      </w:r>
    </w:p>
    <w:p w:rsidR="00BD0470" w:rsidRDefault="00BD0470" w:rsidP="00BD0470">
      <w:pPr>
        <w:widowControl w:val="0"/>
        <w:numPr>
          <w:ilvl w:val="0"/>
          <w:numId w:val="12"/>
        </w:numPr>
        <w:autoSpaceDE w:val="0"/>
        <w:autoSpaceDN w:val="0"/>
        <w:adjustRightInd w:val="0"/>
        <w:ind w:left="360"/>
        <w:jc w:val="both"/>
        <w:textAlignment w:val="baseline"/>
        <w:rPr>
          <w:rFonts w:ascii="Trebuchet MS" w:hAnsi="Trebuchet MS"/>
          <w:sz w:val="22"/>
          <w:szCs w:val="22"/>
          <w:shd w:val="clear" w:color="auto" w:fill="FFFFFF"/>
        </w:rPr>
      </w:pPr>
      <w:r w:rsidRPr="00FD3C83">
        <w:rPr>
          <w:rFonts w:ascii="Trebuchet MS" w:hAnsi="Trebuchet MS"/>
          <w:b/>
          <w:sz w:val="22"/>
          <w:szCs w:val="22"/>
          <w:shd w:val="clear" w:color="auto" w:fill="FFFFFF"/>
        </w:rPr>
        <w:t>Zamawiający</w:t>
      </w:r>
      <w:r w:rsidRPr="00FD3C83">
        <w:rPr>
          <w:rFonts w:ascii="Trebuchet MS" w:hAnsi="Trebuchet MS"/>
          <w:sz w:val="22"/>
          <w:szCs w:val="22"/>
          <w:shd w:val="clear" w:color="auto" w:fill="FFFFFF"/>
        </w:rPr>
        <w:t xml:space="preserve"> nie przewiduje udzielanie zaliczek na poczet wykona</w:t>
      </w:r>
      <w:r>
        <w:rPr>
          <w:rFonts w:ascii="Trebuchet MS" w:hAnsi="Trebuchet MS"/>
          <w:sz w:val="22"/>
          <w:szCs w:val="22"/>
          <w:shd w:val="clear" w:color="auto" w:fill="FFFFFF"/>
        </w:rPr>
        <w:t xml:space="preserve">nia zamówienia, zgodnie </w:t>
      </w:r>
      <w:r w:rsidRPr="00FD3C83">
        <w:rPr>
          <w:rFonts w:ascii="Trebuchet MS" w:hAnsi="Trebuchet MS"/>
          <w:sz w:val="22"/>
          <w:szCs w:val="22"/>
          <w:shd w:val="clear" w:color="auto" w:fill="FFFFFF"/>
        </w:rPr>
        <w:t>z postanowieniami art. 151a Pp.</w:t>
      </w:r>
    </w:p>
    <w:p w:rsidR="00BD0470" w:rsidRPr="003B7F58" w:rsidRDefault="00BD0470" w:rsidP="00BD0470">
      <w:pPr>
        <w:widowControl w:val="0"/>
        <w:numPr>
          <w:ilvl w:val="0"/>
          <w:numId w:val="12"/>
        </w:numPr>
        <w:autoSpaceDE w:val="0"/>
        <w:autoSpaceDN w:val="0"/>
        <w:adjustRightInd w:val="0"/>
        <w:ind w:left="360"/>
        <w:jc w:val="both"/>
        <w:textAlignment w:val="baseline"/>
        <w:rPr>
          <w:rFonts w:ascii="Trebuchet MS" w:hAnsi="Trebuchet MS"/>
          <w:sz w:val="22"/>
          <w:szCs w:val="22"/>
          <w:shd w:val="clear" w:color="auto" w:fill="FFFFFF"/>
        </w:rPr>
      </w:pPr>
      <w:r w:rsidRPr="00D22C4B">
        <w:rPr>
          <w:rFonts w:ascii="Trebuchet MS" w:hAnsi="Trebuchet MS"/>
          <w:iCs/>
          <w:sz w:val="22"/>
          <w:szCs w:val="22"/>
        </w:rPr>
        <w:t xml:space="preserve">W przypadku wskazania przez </w:t>
      </w:r>
      <w:r w:rsidRPr="007B49C3">
        <w:rPr>
          <w:rFonts w:ascii="Trebuchet MS" w:hAnsi="Trebuchet MS"/>
          <w:b/>
          <w:iCs/>
          <w:sz w:val="22"/>
          <w:szCs w:val="22"/>
        </w:rPr>
        <w:t>Wykonawcę</w:t>
      </w:r>
      <w:r w:rsidRPr="00D22C4B">
        <w:rPr>
          <w:rFonts w:ascii="Trebuchet MS" w:hAnsi="Trebuchet MS"/>
          <w:iCs/>
          <w:sz w:val="22"/>
          <w:szCs w:val="22"/>
        </w:rPr>
        <w:t xml:space="preserve"> na fakturze rachunku bankowego nieujawnionego w wykazie podatników VAT, </w:t>
      </w:r>
      <w:r w:rsidRPr="007B49C3">
        <w:rPr>
          <w:rFonts w:ascii="Trebuchet MS" w:hAnsi="Trebuchet MS"/>
          <w:b/>
          <w:iCs/>
          <w:sz w:val="22"/>
          <w:szCs w:val="22"/>
        </w:rPr>
        <w:t>Zamawiający</w:t>
      </w:r>
      <w:r w:rsidRPr="00D22C4B">
        <w:rPr>
          <w:rFonts w:ascii="Trebuchet MS" w:hAnsi="Trebuchet MS"/>
          <w:iCs/>
          <w:sz w:val="22"/>
          <w:szCs w:val="22"/>
        </w:rPr>
        <w:t xml:space="preserve"> uprawniony będzie do dokonania zapłaty na rachunek bankowy </w:t>
      </w:r>
      <w:r w:rsidRPr="007B49C3">
        <w:rPr>
          <w:rFonts w:ascii="Trebuchet MS" w:hAnsi="Trebuchet MS"/>
          <w:b/>
          <w:iCs/>
          <w:sz w:val="22"/>
          <w:szCs w:val="22"/>
        </w:rPr>
        <w:t>Wykonawcy</w:t>
      </w:r>
      <w:r w:rsidRPr="00D22C4B">
        <w:rPr>
          <w:rFonts w:ascii="Trebuchet MS" w:hAnsi="Trebuchet MS"/>
          <w:iCs/>
          <w:sz w:val="22"/>
          <w:szCs w:val="22"/>
        </w:rPr>
        <w:t xml:space="preserve"> wskazany w wykazie podatników VAT, a w razie braku rachunku </w:t>
      </w:r>
      <w:r w:rsidRPr="007B49C3">
        <w:rPr>
          <w:rFonts w:ascii="Trebuchet MS" w:hAnsi="Trebuchet MS"/>
          <w:b/>
          <w:iCs/>
          <w:sz w:val="22"/>
          <w:szCs w:val="22"/>
        </w:rPr>
        <w:t>Wykonawcy</w:t>
      </w:r>
      <w:r w:rsidRPr="00D22C4B">
        <w:rPr>
          <w:rFonts w:ascii="Trebuchet MS" w:hAnsi="Trebuchet MS"/>
          <w:iCs/>
          <w:sz w:val="22"/>
          <w:szCs w:val="22"/>
        </w:rPr>
        <w:t xml:space="preserve"> ujawnionego w wykazie, do wstrzymania się z zapłatą do czasu wskazania przez </w:t>
      </w:r>
      <w:r w:rsidRPr="007B49C3">
        <w:rPr>
          <w:rFonts w:ascii="Trebuchet MS" w:hAnsi="Trebuchet MS"/>
          <w:b/>
          <w:iCs/>
          <w:sz w:val="22"/>
          <w:szCs w:val="22"/>
        </w:rPr>
        <w:t>Wykonawcę</w:t>
      </w:r>
      <w:r w:rsidRPr="00D22C4B">
        <w:rPr>
          <w:rFonts w:ascii="Trebuchet MS" w:hAnsi="Trebuchet MS"/>
          <w:iCs/>
          <w:sz w:val="22"/>
          <w:szCs w:val="22"/>
        </w:rPr>
        <w:t xml:space="preserve">, dla potrzeb płatności, rachunku bankowego ujawnionego </w:t>
      </w:r>
      <w:r>
        <w:rPr>
          <w:rFonts w:ascii="Trebuchet MS" w:hAnsi="Trebuchet MS"/>
          <w:iCs/>
          <w:sz w:val="22"/>
          <w:szCs w:val="22"/>
        </w:rPr>
        <w:t>w</w:t>
      </w:r>
      <w:r w:rsidRPr="00D22C4B">
        <w:rPr>
          <w:rFonts w:ascii="Trebuchet MS" w:hAnsi="Trebuchet MS"/>
          <w:iCs/>
          <w:sz w:val="22"/>
          <w:szCs w:val="22"/>
        </w:rPr>
        <w:t xml:space="preserve"> wykazie podatników VAT</w:t>
      </w:r>
      <w:r w:rsidRPr="00D22C4B">
        <w:rPr>
          <w:rStyle w:val="size"/>
          <w:rFonts w:ascii="Trebuchet MS" w:hAnsi="Trebuchet MS" w:cs="Helvetica"/>
          <w:color w:val="222222"/>
          <w:sz w:val="22"/>
          <w:szCs w:val="22"/>
        </w:rPr>
        <w:t>.</w:t>
      </w:r>
    </w:p>
    <w:p w:rsidR="00BD0470" w:rsidRPr="00865F1E" w:rsidRDefault="00BD0470" w:rsidP="00BD0470">
      <w:pPr>
        <w:autoSpaceDE w:val="0"/>
        <w:rPr>
          <w:rFonts w:ascii="Trebuchet MS" w:hAnsi="Trebuchet MS"/>
          <w:color w:val="000000"/>
          <w:sz w:val="22"/>
          <w:szCs w:val="22"/>
        </w:rPr>
      </w:pPr>
    </w:p>
    <w:p w:rsidR="00BD0470" w:rsidRPr="00865F1E" w:rsidRDefault="00BD0470" w:rsidP="00BD0470">
      <w:pPr>
        <w:autoSpaceDE w:val="0"/>
        <w:jc w:val="center"/>
        <w:outlineLvl w:val="0"/>
        <w:rPr>
          <w:rFonts w:ascii="Trebuchet MS" w:hAnsi="Trebuchet MS"/>
          <w:b/>
          <w:color w:val="000000"/>
          <w:sz w:val="22"/>
          <w:szCs w:val="22"/>
        </w:rPr>
      </w:pPr>
      <w:r w:rsidRPr="00865F1E">
        <w:rPr>
          <w:rFonts w:ascii="Trebuchet MS" w:hAnsi="Trebuchet MS"/>
          <w:b/>
          <w:color w:val="000000"/>
          <w:sz w:val="22"/>
          <w:szCs w:val="22"/>
        </w:rPr>
        <w:t>PREZDMIOTY ODBIORU</w:t>
      </w:r>
    </w:p>
    <w:p w:rsidR="00BD0470" w:rsidRPr="00865F1E" w:rsidRDefault="00BD0470" w:rsidP="00BD0470">
      <w:pPr>
        <w:autoSpaceDE w:val="0"/>
        <w:jc w:val="center"/>
        <w:rPr>
          <w:rFonts w:ascii="Trebuchet MS" w:hAnsi="Trebuchet MS"/>
          <w:b/>
          <w:color w:val="000000"/>
          <w:sz w:val="22"/>
          <w:szCs w:val="22"/>
        </w:rPr>
      </w:pPr>
      <w:r w:rsidRPr="00865F1E">
        <w:rPr>
          <w:rFonts w:ascii="Trebuchet MS" w:hAnsi="Trebuchet MS"/>
          <w:b/>
          <w:color w:val="000000"/>
          <w:sz w:val="22"/>
          <w:szCs w:val="22"/>
        </w:rPr>
        <w:t>§ 13</w:t>
      </w:r>
    </w:p>
    <w:p w:rsidR="00BD0470" w:rsidRPr="00865F1E" w:rsidRDefault="00BD0470" w:rsidP="00BD0470">
      <w:pPr>
        <w:numPr>
          <w:ilvl w:val="0"/>
          <w:numId w:val="13"/>
        </w:numPr>
        <w:tabs>
          <w:tab w:val="left" w:pos="426"/>
        </w:tabs>
        <w:suppressAutoHyphens/>
        <w:autoSpaceDE w:val="0"/>
        <w:ind w:left="426"/>
        <w:jc w:val="both"/>
        <w:rPr>
          <w:rFonts w:ascii="Trebuchet MS" w:hAnsi="Trebuchet MS"/>
          <w:color w:val="000000"/>
          <w:sz w:val="22"/>
          <w:szCs w:val="22"/>
        </w:rPr>
      </w:pPr>
      <w:r w:rsidRPr="00865F1E">
        <w:rPr>
          <w:rFonts w:ascii="Trebuchet MS" w:hAnsi="Trebuchet MS"/>
          <w:color w:val="000000"/>
          <w:sz w:val="22"/>
          <w:szCs w:val="22"/>
        </w:rPr>
        <w:t xml:space="preserve">Strony ustalają, że przedmiotem odbioru końcowego przez </w:t>
      </w:r>
      <w:r w:rsidRPr="00865F1E">
        <w:rPr>
          <w:rFonts w:ascii="Trebuchet MS" w:hAnsi="Trebuchet MS"/>
          <w:b/>
          <w:color w:val="000000"/>
          <w:sz w:val="22"/>
          <w:szCs w:val="22"/>
        </w:rPr>
        <w:t>Zamawiającego</w:t>
      </w:r>
      <w:r w:rsidRPr="00865F1E">
        <w:rPr>
          <w:rFonts w:ascii="Trebuchet MS" w:hAnsi="Trebuchet MS"/>
          <w:color w:val="000000"/>
          <w:sz w:val="22"/>
          <w:szCs w:val="22"/>
        </w:rPr>
        <w:t xml:space="preserve"> jest całość robót objętych niniejszą Umową.</w:t>
      </w:r>
    </w:p>
    <w:p w:rsidR="00BD0470" w:rsidRPr="00865F1E" w:rsidRDefault="00BD0470" w:rsidP="00BD0470">
      <w:pPr>
        <w:numPr>
          <w:ilvl w:val="0"/>
          <w:numId w:val="13"/>
        </w:numPr>
        <w:tabs>
          <w:tab w:val="left" w:pos="426"/>
        </w:tabs>
        <w:suppressAutoHyphens/>
        <w:autoSpaceDE w:val="0"/>
        <w:ind w:left="426"/>
        <w:jc w:val="both"/>
        <w:rPr>
          <w:rFonts w:ascii="Trebuchet MS" w:hAnsi="Trebuchet MS"/>
          <w:color w:val="000000"/>
          <w:sz w:val="22"/>
          <w:szCs w:val="22"/>
        </w:rPr>
      </w:pPr>
      <w:r w:rsidRPr="00865F1E">
        <w:rPr>
          <w:rFonts w:ascii="Trebuchet MS" w:hAnsi="Trebuchet MS"/>
          <w:color w:val="000000"/>
          <w:sz w:val="22"/>
          <w:szCs w:val="22"/>
        </w:rPr>
        <w:t>Strony ustalają, że będą stosowane następujące odbiory:</w:t>
      </w:r>
    </w:p>
    <w:p w:rsidR="00BD0470" w:rsidRPr="00865F1E" w:rsidRDefault="00BD0470" w:rsidP="00BD0470">
      <w:pPr>
        <w:numPr>
          <w:ilvl w:val="0"/>
          <w:numId w:val="14"/>
        </w:numPr>
        <w:suppressAutoHyphens/>
        <w:autoSpaceDE w:val="0"/>
        <w:ind w:left="851" w:hanging="284"/>
        <w:jc w:val="both"/>
        <w:rPr>
          <w:rFonts w:ascii="Trebuchet MS" w:hAnsi="Trebuchet MS"/>
          <w:color w:val="000000"/>
          <w:sz w:val="22"/>
          <w:szCs w:val="22"/>
        </w:rPr>
      </w:pPr>
      <w:r w:rsidRPr="00865F1E">
        <w:rPr>
          <w:rFonts w:ascii="Trebuchet MS" w:hAnsi="Trebuchet MS"/>
          <w:color w:val="000000"/>
          <w:sz w:val="22"/>
          <w:szCs w:val="22"/>
        </w:rPr>
        <w:t>odbiór robót zanikających i ulegających zakryciu,</w:t>
      </w:r>
    </w:p>
    <w:p w:rsidR="00BD0470" w:rsidRPr="00865F1E" w:rsidRDefault="00BD0470" w:rsidP="00BD0470">
      <w:pPr>
        <w:numPr>
          <w:ilvl w:val="0"/>
          <w:numId w:val="14"/>
        </w:numPr>
        <w:suppressAutoHyphens/>
        <w:autoSpaceDE w:val="0"/>
        <w:ind w:left="851" w:hanging="284"/>
        <w:jc w:val="both"/>
        <w:rPr>
          <w:rFonts w:ascii="Trebuchet MS" w:hAnsi="Trebuchet MS"/>
          <w:color w:val="000000"/>
          <w:sz w:val="22"/>
          <w:szCs w:val="22"/>
        </w:rPr>
      </w:pPr>
      <w:r w:rsidRPr="00865F1E">
        <w:rPr>
          <w:rFonts w:ascii="Trebuchet MS" w:hAnsi="Trebuchet MS"/>
          <w:color w:val="000000"/>
          <w:sz w:val="22"/>
          <w:szCs w:val="22"/>
        </w:rPr>
        <w:t>odbiory częściowe</w:t>
      </w:r>
      <w:r w:rsidRPr="00865F1E">
        <w:rPr>
          <w:rFonts w:ascii="Trebuchet MS" w:hAnsi="Trebuchet MS" w:cs="Tahoma"/>
          <w:color w:val="000000"/>
          <w:sz w:val="22"/>
          <w:szCs w:val="22"/>
        </w:rPr>
        <w:t>, po zakończeniu – wykazanego w harmonogramie – odcinka robót,</w:t>
      </w:r>
    </w:p>
    <w:p w:rsidR="00BD0470" w:rsidRPr="00865F1E" w:rsidRDefault="00BD0470" w:rsidP="00BD0470">
      <w:pPr>
        <w:numPr>
          <w:ilvl w:val="0"/>
          <w:numId w:val="14"/>
        </w:numPr>
        <w:suppressAutoHyphens/>
        <w:autoSpaceDE w:val="0"/>
        <w:ind w:left="851" w:hanging="284"/>
        <w:jc w:val="both"/>
        <w:rPr>
          <w:rFonts w:ascii="Trebuchet MS" w:hAnsi="Trebuchet MS"/>
          <w:color w:val="000000"/>
          <w:sz w:val="22"/>
          <w:szCs w:val="22"/>
        </w:rPr>
      </w:pPr>
      <w:r w:rsidRPr="00865F1E">
        <w:rPr>
          <w:rFonts w:ascii="Trebuchet MS" w:hAnsi="Trebuchet MS"/>
          <w:color w:val="000000"/>
          <w:sz w:val="22"/>
          <w:szCs w:val="22"/>
        </w:rPr>
        <w:t>odbiór końcowy,</w:t>
      </w:r>
    </w:p>
    <w:p w:rsidR="00BD0470" w:rsidRPr="00865F1E" w:rsidRDefault="00BD0470" w:rsidP="00BD0470">
      <w:pPr>
        <w:numPr>
          <w:ilvl w:val="0"/>
          <w:numId w:val="14"/>
        </w:numPr>
        <w:suppressAutoHyphens/>
        <w:autoSpaceDE w:val="0"/>
        <w:ind w:left="851" w:hanging="284"/>
        <w:jc w:val="both"/>
        <w:rPr>
          <w:rFonts w:ascii="Trebuchet MS" w:hAnsi="Trebuchet MS"/>
          <w:color w:val="000000"/>
          <w:sz w:val="22"/>
          <w:szCs w:val="22"/>
        </w:rPr>
      </w:pPr>
      <w:r w:rsidRPr="00865F1E">
        <w:rPr>
          <w:rFonts w:ascii="Trebuchet MS" w:hAnsi="Trebuchet MS"/>
          <w:color w:val="000000"/>
          <w:sz w:val="22"/>
          <w:szCs w:val="22"/>
        </w:rPr>
        <w:t>odbiór po okresie rękojmi i gwarancji,</w:t>
      </w:r>
    </w:p>
    <w:p w:rsidR="00BD0470" w:rsidRPr="00865F1E" w:rsidRDefault="00BD0470" w:rsidP="00BD0470">
      <w:pPr>
        <w:numPr>
          <w:ilvl w:val="0"/>
          <w:numId w:val="14"/>
        </w:numPr>
        <w:suppressAutoHyphens/>
        <w:autoSpaceDE w:val="0"/>
        <w:ind w:left="851" w:hanging="284"/>
        <w:jc w:val="both"/>
        <w:rPr>
          <w:rFonts w:ascii="Trebuchet MS" w:hAnsi="Trebuchet MS"/>
          <w:color w:val="000000"/>
          <w:sz w:val="22"/>
          <w:szCs w:val="22"/>
        </w:rPr>
      </w:pPr>
      <w:r w:rsidRPr="00865F1E">
        <w:rPr>
          <w:rFonts w:ascii="Trebuchet MS" w:hAnsi="Trebuchet MS"/>
          <w:color w:val="000000"/>
          <w:sz w:val="22"/>
          <w:szCs w:val="22"/>
        </w:rPr>
        <w:t>odbiór ostateczny.</w:t>
      </w:r>
    </w:p>
    <w:p w:rsidR="00BD0470" w:rsidRPr="00865F1E" w:rsidRDefault="00BD0470" w:rsidP="00BD0470">
      <w:pPr>
        <w:numPr>
          <w:ilvl w:val="0"/>
          <w:numId w:val="13"/>
        </w:numPr>
        <w:suppressAutoHyphens/>
        <w:autoSpaceDE w:val="0"/>
        <w:ind w:left="426"/>
        <w:jc w:val="both"/>
        <w:rPr>
          <w:rFonts w:ascii="Trebuchet MS" w:hAnsi="Trebuchet MS"/>
          <w:color w:val="000000"/>
          <w:sz w:val="22"/>
          <w:szCs w:val="22"/>
        </w:rPr>
      </w:pPr>
      <w:r w:rsidRPr="00865F1E">
        <w:rPr>
          <w:rFonts w:ascii="Trebuchet MS" w:hAnsi="Trebuchet MS"/>
          <w:color w:val="000000"/>
          <w:sz w:val="22"/>
          <w:szCs w:val="22"/>
        </w:rPr>
        <w:t xml:space="preserve">Odbioru robót zanikających i ulegających zakryciu oraz odbiorów częściowych dokonuje Inspektor na wniosek </w:t>
      </w:r>
      <w:r w:rsidRPr="00865F1E">
        <w:rPr>
          <w:rFonts w:ascii="Trebuchet MS" w:hAnsi="Trebuchet MS"/>
          <w:b/>
          <w:color w:val="000000"/>
          <w:sz w:val="22"/>
          <w:szCs w:val="22"/>
        </w:rPr>
        <w:t xml:space="preserve">Wykonawcy </w:t>
      </w:r>
      <w:r w:rsidRPr="00865F1E">
        <w:rPr>
          <w:rFonts w:ascii="Trebuchet MS" w:hAnsi="Trebuchet MS"/>
          <w:color w:val="000000"/>
          <w:sz w:val="22"/>
          <w:szCs w:val="22"/>
        </w:rPr>
        <w:t>- w postaci wpisu w dzienniku budowy,</w:t>
      </w:r>
      <w:r>
        <w:rPr>
          <w:rFonts w:ascii="Trebuchet MS" w:hAnsi="Trebuchet MS"/>
          <w:color w:val="000000"/>
          <w:sz w:val="22"/>
          <w:szCs w:val="22"/>
        </w:rPr>
        <w:t xml:space="preserve">            </w:t>
      </w:r>
      <w:r w:rsidR="00A119D5">
        <w:rPr>
          <w:rFonts w:ascii="Trebuchet MS" w:hAnsi="Trebuchet MS"/>
          <w:color w:val="000000"/>
          <w:sz w:val="22"/>
          <w:szCs w:val="22"/>
        </w:rPr>
        <w:t xml:space="preserve"> z uwzględnieniem, iż:</w:t>
      </w:r>
    </w:p>
    <w:p w:rsidR="00BD0470" w:rsidRPr="005F14FD" w:rsidRDefault="00BD0470" w:rsidP="00BD0470">
      <w:pPr>
        <w:pStyle w:val="Akapitzlist"/>
        <w:numPr>
          <w:ilvl w:val="1"/>
          <w:numId w:val="49"/>
        </w:numPr>
        <w:tabs>
          <w:tab w:val="left" w:pos="851"/>
        </w:tabs>
        <w:ind w:left="851" w:hanging="284"/>
        <w:jc w:val="both"/>
        <w:rPr>
          <w:rFonts w:ascii="Trebuchet MS" w:hAnsi="Trebuchet MS"/>
          <w:color w:val="000000"/>
          <w:sz w:val="22"/>
          <w:szCs w:val="22"/>
        </w:rPr>
      </w:pPr>
      <w:r w:rsidRPr="005F14FD">
        <w:rPr>
          <w:rFonts w:ascii="Trebuchet MS" w:hAnsi="Trebuchet MS"/>
          <w:color w:val="000000"/>
          <w:sz w:val="22"/>
          <w:szCs w:val="22"/>
        </w:rPr>
        <w:t>odbiór częściowy polega na ocenie ilości i jakości oraz terminowości w stosunku do harmonogramu rzeczowo finansowego  wykonanej części robót;</w:t>
      </w:r>
    </w:p>
    <w:p w:rsidR="00BD0470" w:rsidRPr="005F14FD" w:rsidRDefault="00BD0470" w:rsidP="00BD0470">
      <w:pPr>
        <w:pStyle w:val="Akapitzlist"/>
        <w:numPr>
          <w:ilvl w:val="1"/>
          <w:numId w:val="49"/>
        </w:numPr>
        <w:tabs>
          <w:tab w:val="left" w:pos="851"/>
        </w:tabs>
        <w:ind w:left="851" w:hanging="284"/>
        <w:jc w:val="both"/>
        <w:rPr>
          <w:rFonts w:ascii="Trebuchet MS" w:hAnsi="Trebuchet MS"/>
          <w:color w:val="000000"/>
          <w:sz w:val="22"/>
          <w:szCs w:val="22"/>
        </w:rPr>
      </w:pPr>
      <w:r w:rsidRPr="005F14FD">
        <w:rPr>
          <w:rFonts w:ascii="Trebuchet MS" w:hAnsi="Trebuchet MS"/>
          <w:color w:val="000000"/>
          <w:sz w:val="22"/>
          <w:szCs w:val="22"/>
        </w:rPr>
        <w:t xml:space="preserve">po zakończeniu wykonania części robót, </w:t>
      </w:r>
      <w:r w:rsidRPr="005F14FD">
        <w:rPr>
          <w:rFonts w:ascii="Trebuchet MS" w:hAnsi="Trebuchet MS"/>
          <w:b/>
          <w:color w:val="000000"/>
          <w:sz w:val="22"/>
          <w:szCs w:val="22"/>
        </w:rPr>
        <w:t xml:space="preserve">Wykonawca </w:t>
      </w:r>
      <w:r w:rsidRPr="005F14FD">
        <w:rPr>
          <w:rFonts w:ascii="Trebuchet MS" w:hAnsi="Trebuchet MS"/>
          <w:color w:val="000000"/>
          <w:sz w:val="22"/>
          <w:szCs w:val="22"/>
        </w:rPr>
        <w:t xml:space="preserve">zgłasza gotowość do odbioru części robót poprzez odpowiedni wpis do dziennika budowy, powiadamia </w:t>
      </w:r>
      <w:r>
        <w:rPr>
          <w:rFonts w:ascii="Trebuchet MS" w:hAnsi="Trebuchet MS"/>
          <w:color w:val="000000"/>
          <w:sz w:val="22"/>
          <w:szCs w:val="22"/>
        </w:rPr>
        <w:t xml:space="preserve">               </w:t>
      </w:r>
      <w:r w:rsidRPr="005F14FD">
        <w:rPr>
          <w:rFonts w:ascii="Trebuchet MS" w:hAnsi="Trebuchet MS"/>
          <w:color w:val="000000"/>
          <w:sz w:val="22"/>
          <w:szCs w:val="22"/>
        </w:rPr>
        <w:t>o gotowości do odbioru Inspektora nadzoru inwestorskiego,</w:t>
      </w:r>
    </w:p>
    <w:p w:rsidR="00BD0470" w:rsidRPr="005F14FD" w:rsidRDefault="00BD0470" w:rsidP="00BD0470">
      <w:pPr>
        <w:pStyle w:val="Akapitzlist"/>
        <w:numPr>
          <w:ilvl w:val="1"/>
          <w:numId w:val="49"/>
        </w:numPr>
        <w:tabs>
          <w:tab w:val="left" w:pos="851"/>
        </w:tabs>
        <w:ind w:left="851" w:hanging="284"/>
        <w:jc w:val="both"/>
        <w:rPr>
          <w:rFonts w:ascii="Trebuchet MS" w:hAnsi="Trebuchet MS"/>
          <w:color w:val="000000"/>
          <w:sz w:val="22"/>
          <w:szCs w:val="22"/>
        </w:rPr>
      </w:pPr>
      <w:r w:rsidRPr="005F14FD">
        <w:rPr>
          <w:rFonts w:ascii="Trebuchet MS" w:hAnsi="Trebuchet MS"/>
          <w:color w:val="000000"/>
          <w:sz w:val="22"/>
          <w:szCs w:val="22"/>
        </w:rPr>
        <w:t>dokona</w:t>
      </w:r>
      <w:r>
        <w:rPr>
          <w:rFonts w:ascii="Trebuchet MS" w:hAnsi="Trebuchet MS"/>
          <w:color w:val="000000"/>
          <w:sz w:val="22"/>
          <w:szCs w:val="22"/>
        </w:rPr>
        <w:t>nie o</w:t>
      </w:r>
      <w:r w:rsidRPr="005F14FD">
        <w:rPr>
          <w:rFonts w:ascii="Trebuchet MS" w:hAnsi="Trebuchet MS"/>
          <w:color w:val="000000"/>
          <w:sz w:val="22"/>
          <w:szCs w:val="22"/>
        </w:rPr>
        <w:t xml:space="preserve">dbioru częściowego następuje Protokołem odbioru częściowego na podstawie sporządzonego przez </w:t>
      </w:r>
      <w:r w:rsidRPr="005F14FD">
        <w:rPr>
          <w:rFonts w:ascii="Trebuchet MS" w:hAnsi="Trebuchet MS"/>
          <w:b/>
          <w:color w:val="000000"/>
          <w:sz w:val="22"/>
          <w:szCs w:val="22"/>
        </w:rPr>
        <w:t>Wykonawcę</w:t>
      </w:r>
      <w:r w:rsidRPr="005F14FD">
        <w:rPr>
          <w:rFonts w:ascii="Trebuchet MS" w:hAnsi="Trebuchet MS"/>
          <w:color w:val="000000"/>
          <w:sz w:val="22"/>
          <w:szCs w:val="22"/>
        </w:rPr>
        <w:t xml:space="preserve"> i akceptowanego przez Inspektora </w:t>
      </w:r>
      <w:r w:rsidRPr="005F14FD">
        <w:rPr>
          <w:rFonts w:ascii="Trebuchet MS" w:hAnsi="Trebuchet MS"/>
          <w:color w:val="000000"/>
          <w:sz w:val="22"/>
          <w:szCs w:val="22"/>
        </w:rPr>
        <w:lastRenderedPageBreak/>
        <w:t xml:space="preserve">nadzoru inwestorskiego, wykazu robót wykonanych częściowo, w terminie 5 dni roboczych licząc od dnia zgłoszenia przez </w:t>
      </w:r>
      <w:r w:rsidRPr="005F14FD">
        <w:rPr>
          <w:rFonts w:ascii="Trebuchet MS" w:hAnsi="Trebuchet MS"/>
          <w:b/>
          <w:color w:val="000000"/>
          <w:sz w:val="22"/>
          <w:szCs w:val="22"/>
        </w:rPr>
        <w:t xml:space="preserve">Wykonawcę </w:t>
      </w:r>
      <w:r w:rsidRPr="005F14FD">
        <w:rPr>
          <w:rFonts w:ascii="Trebuchet MS" w:hAnsi="Trebuchet MS"/>
          <w:color w:val="000000"/>
          <w:sz w:val="22"/>
          <w:szCs w:val="22"/>
        </w:rPr>
        <w:t xml:space="preserve">gotowości do odbioru. </w:t>
      </w:r>
    </w:p>
    <w:p w:rsidR="00BD0470" w:rsidRPr="00BF37D9" w:rsidRDefault="00BD0470" w:rsidP="00BD0470">
      <w:pPr>
        <w:numPr>
          <w:ilvl w:val="0"/>
          <w:numId w:val="13"/>
        </w:numPr>
        <w:suppressAutoHyphens/>
        <w:autoSpaceDE w:val="0"/>
        <w:ind w:left="426"/>
        <w:jc w:val="both"/>
        <w:rPr>
          <w:rFonts w:ascii="Trebuchet MS" w:hAnsi="Trebuchet MS"/>
          <w:color w:val="000000"/>
          <w:sz w:val="22"/>
          <w:szCs w:val="22"/>
        </w:rPr>
      </w:pPr>
      <w:r w:rsidRPr="00BF37D9">
        <w:rPr>
          <w:rFonts w:ascii="Trebuchet MS" w:hAnsi="Trebuchet MS"/>
          <w:color w:val="000000"/>
          <w:sz w:val="22"/>
          <w:szCs w:val="22"/>
        </w:rPr>
        <w:t>Odbiór końcowy:</w:t>
      </w:r>
    </w:p>
    <w:p w:rsidR="00BD0470" w:rsidRPr="00BF37D9" w:rsidRDefault="00BD0470" w:rsidP="00BD0470">
      <w:pPr>
        <w:numPr>
          <w:ilvl w:val="0"/>
          <w:numId w:val="46"/>
        </w:numPr>
        <w:suppressAutoHyphens/>
        <w:autoSpaceDE w:val="0"/>
        <w:ind w:left="851" w:hanging="284"/>
        <w:jc w:val="both"/>
        <w:rPr>
          <w:rFonts w:ascii="Trebuchet MS" w:hAnsi="Trebuchet MS"/>
          <w:color w:val="000000"/>
          <w:sz w:val="22"/>
          <w:szCs w:val="22"/>
        </w:rPr>
      </w:pPr>
      <w:r w:rsidRPr="00BF37D9">
        <w:rPr>
          <w:rFonts w:ascii="Trebuchet MS" w:hAnsi="Trebuchet MS"/>
          <w:color w:val="000000"/>
          <w:sz w:val="22"/>
          <w:szCs w:val="22"/>
        </w:rPr>
        <w:t>Postanowienia ogólne:</w:t>
      </w:r>
    </w:p>
    <w:p w:rsidR="00BD0470" w:rsidRPr="00BF37D9" w:rsidRDefault="00BD0470" w:rsidP="00BD0470">
      <w:pPr>
        <w:numPr>
          <w:ilvl w:val="0"/>
          <w:numId w:val="15"/>
        </w:numPr>
        <w:suppressAutoHyphens/>
        <w:autoSpaceDE w:val="0"/>
        <w:jc w:val="both"/>
        <w:rPr>
          <w:rFonts w:ascii="Trebuchet MS" w:hAnsi="Trebuchet MS"/>
          <w:color w:val="000000"/>
          <w:sz w:val="22"/>
          <w:szCs w:val="22"/>
        </w:rPr>
      </w:pPr>
      <w:r w:rsidRPr="00BF37D9">
        <w:rPr>
          <w:rFonts w:ascii="Trebuchet MS" w:hAnsi="Trebuchet MS"/>
          <w:color w:val="000000"/>
          <w:sz w:val="22"/>
          <w:szCs w:val="22"/>
        </w:rPr>
        <w:t xml:space="preserve">Odbiór ma na celu ostateczne przekazanie </w:t>
      </w:r>
      <w:r w:rsidRPr="00BF37D9">
        <w:rPr>
          <w:rFonts w:ascii="Trebuchet MS" w:hAnsi="Trebuchet MS"/>
          <w:b/>
          <w:color w:val="000000"/>
          <w:sz w:val="22"/>
          <w:szCs w:val="22"/>
        </w:rPr>
        <w:t>Zamawiającemu</w:t>
      </w:r>
      <w:r w:rsidRPr="00BF37D9">
        <w:rPr>
          <w:rFonts w:ascii="Trebuchet MS" w:hAnsi="Trebuchet MS"/>
          <w:color w:val="000000"/>
          <w:sz w:val="22"/>
          <w:szCs w:val="22"/>
        </w:rPr>
        <w:t xml:space="preserve"> ustalonego </w:t>
      </w:r>
      <w:r>
        <w:rPr>
          <w:rFonts w:ascii="Trebuchet MS" w:hAnsi="Trebuchet MS"/>
          <w:color w:val="000000"/>
          <w:sz w:val="22"/>
          <w:szCs w:val="22"/>
        </w:rPr>
        <w:t xml:space="preserve">         </w:t>
      </w:r>
      <w:r w:rsidRPr="00BF37D9">
        <w:rPr>
          <w:rFonts w:ascii="Trebuchet MS" w:hAnsi="Trebuchet MS"/>
          <w:color w:val="000000"/>
          <w:sz w:val="22"/>
          <w:szCs w:val="22"/>
        </w:rPr>
        <w:t>w Umowie przedmiotu po sprawdzeniu jego należytego wykonania;</w:t>
      </w:r>
    </w:p>
    <w:p w:rsidR="00BD0470" w:rsidRPr="00BF37D9" w:rsidRDefault="00BD0470" w:rsidP="00BD0470">
      <w:pPr>
        <w:numPr>
          <w:ilvl w:val="0"/>
          <w:numId w:val="15"/>
        </w:numPr>
        <w:suppressAutoHyphens/>
        <w:autoSpaceDE w:val="0"/>
        <w:jc w:val="both"/>
        <w:rPr>
          <w:rFonts w:ascii="Trebuchet MS" w:hAnsi="Trebuchet MS"/>
          <w:color w:val="000000"/>
          <w:sz w:val="22"/>
          <w:szCs w:val="22"/>
        </w:rPr>
      </w:pPr>
      <w:r w:rsidRPr="00BF37D9">
        <w:rPr>
          <w:rFonts w:ascii="Trebuchet MS" w:hAnsi="Trebuchet MS"/>
          <w:color w:val="000000"/>
          <w:sz w:val="22"/>
          <w:szCs w:val="22"/>
        </w:rPr>
        <w:t xml:space="preserve">Wykonawca jest zobowiązany pisemnie powiadomić </w:t>
      </w:r>
      <w:r w:rsidRPr="00BF37D9">
        <w:rPr>
          <w:rFonts w:ascii="Trebuchet MS" w:hAnsi="Trebuchet MS"/>
          <w:b/>
          <w:color w:val="000000"/>
          <w:sz w:val="22"/>
          <w:szCs w:val="22"/>
        </w:rPr>
        <w:t>Zamawiającego,</w:t>
      </w:r>
      <w:r w:rsidRPr="00BF37D9">
        <w:rPr>
          <w:rFonts w:ascii="Trebuchet MS" w:hAnsi="Trebuchet MS"/>
          <w:color w:val="000000"/>
          <w:sz w:val="22"/>
          <w:szCs w:val="22"/>
        </w:rPr>
        <w:t xml:space="preserve"> że posiada komplet dokumentów niezbędnych dla uzyskania pozwolenia na użytkowanie;</w:t>
      </w:r>
    </w:p>
    <w:p w:rsidR="00BD0470" w:rsidRPr="00BF37D9" w:rsidRDefault="00BD0470" w:rsidP="00BD0470">
      <w:pPr>
        <w:numPr>
          <w:ilvl w:val="0"/>
          <w:numId w:val="15"/>
        </w:numPr>
        <w:suppressAutoHyphens/>
        <w:autoSpaceDE w:val="0"/>
        <w:jc w:val="both"/>
        <w:rPr>
          <w:rFonts w:ascii="Trebuchet MS" w:hAnsi="Trebuchet MS"/>
          <w:color w:val="000000"/>
          <w:sz w:val="22"/>
          <w:szCs w:val="22"/>
        </w:rPr>
      </w:pPr>
      <w:r w:rsidRPr="00BF37D9">
        <w:rPr>
          <w:rFonts w:ascii="Trebuchet MS" w:hAnsi="Trebuchet MS"/>
          <w:color w:val="000000"/>
          <w:sz w:val="22"/>
          <w:szCs w:val="22"/>
        </w:rPr>
        <w:t xml:space="preserve">Wystąpienie przez </w:t>
      </w:r>
      <w:r w:rsidRPr="00BF37D9">
        <w:rPr>
          <w:rFonts w:ascii="Trebuchet MS" w:hAnsi="Trebuchet MS"/>
          <w:b/>
          <w:color w:val="000000"/>
          <w:sz w:val="22"/>
          <w:szCs w:val="22"/>
        </w:rPr>
        <w:t>Wykonawcę</w:t>
      </w:r>
      <w:r w:rsidRPr="00BF37D9">
        <w:rPr>
          <w:rFonts w:ascii="Trebuchet MS" w:hAnsi="Trebuchet MS"/>
          <w:color w:val="000000"/>
          <w:sz w:val="22"/>
          <w:szCs w:val="22"/>
        </w:rPr>
        <w:t xml:space="preserve">, działającego w imieniu </w:t>
      </w:r>
      <w:r w:rsidRPr="00BF37D9">
        <w:rPr>
          <w:rFonts w:ascii="Trebuchet MS" w:hAnsi="Trebuchet MS"/>
          <w:b/>
          <w:color w:val="000000"/>
          <w:sz w:val="22"/>
          <w:szCs w:val="22"/>
        </w:rPr>
        <w:t>Zamawiającego</w:t>
      </w:r>
      <w:r w:rsidRPr="00BF37D9">
        <w:rPr>
          <w:rFonts w:ascii="Trebuchet MS" w:hAnsi="Trebuchet MS"/>
          <w:color w:val="000000"/>
          <w:sz w:val="22"/>
          <w:szCs w:val="22"/>
        </w:rPr>
        <w:t xml:space="preserve"> - </w:t>
      </w:r>
      <w:r>
        <w:rPr>
          <w:rFonts w:ascii="Trebuchet MS" w:hAnsi="Trebuchet MS"/>
          <w:color w:val="000000"/>
          <w:sz w:val="22"/>
          <w:szCs w:val="22"/>
        </w:rPr>
        <w:t xml:space="preserve">      </w:t>
      </w:r>
      <w:r w:rsidRPr="00BF37D9">
        <w:rPr>
          <w:rFonts w:ascii="Trebuchet MS" w:hAnsi="Trebuchet MS"/>
          <w:color w:val="000000"/>
          <w:sz w:val="22"/>
          <w:szCs w:val="22"/>
        </w:rPr>
        <w:t>o wydanie i uzyskanie pozwolenia na użytkowanie następuje przed zgłoszeniem gotowości do odbioru końcowego;</w:t>
      </w:r>
    </w:p>
    <w:p w:rsidR="00BD0470" w:rsidRPr="00BF37D9" w:rsidRDefault="00BD0470" w:rsidP="00BD0470">
      <w:pPr>
        <w:numPr>
          <w:ilvl w:val="0"/>
          <w:numId w:val="15"/>
        </w:numPr>
        <w:suppressAutoHyphens/>
        <w:autoSpaceDE w:val="0"/>
        <w:jc w:val="both"/>
        <w:rPr>
          <w:rFonts w:ascii="Trebuchet MS" w:hAnsi="Trebuchet MS"/>
          <w:color w:val="000000"/>
          <w:sz w:val="22"/>
          <w:szCs w:val="22"/>
        </w:rPr>
      </w:pPr>
      <w:r w:rsidRPr="00BF37D9">
        <w:rPr>
          <w:rFonts w:ascii="Trebuchet MS" w:hAnsi="Trebuchet MS"/>
          <w:color w:val="000000"/>
          <w:sz w:val="22"/>
          <w:szCs w:val="22"/>
        </w:rPr>
        <w:t>Odbioru końcowego dokonuje się po całkowitym zakończeniu wszystkich robót składających się na przedmiot Umowy na podstawie oświadczenia kierownika budowy oraz uzyskaniu pozwolenia na użytkowanie i po dokonaniu innych czynności przewidzianych przepisami ustawy - Prawo budowlane, potwierdzonych przez Inspektora. Potwierdzenie takie następuje po usunięciu wszystkich wad stwierdzonych przez Inspektora;</w:t>
      </w:r>
    </w:p>
    <w:p w:rsidR="00BD0470" w:rsidRPr="00BF37D9" w:rsidRDefault="00BD0470" w:rsidP="00BD0470">
      <w:pPr>
        <w:numPr>
          <w:ilvl w:val="0"/>
          <w:numId w:val="15"/>
        </w:numPr>
        <w:suppressAutoHyphens/>
        <w:autoSpaceDE w:val="0"/>
        <w:jc w:val="both"/>
        <w:rPr>
          <w:rFonts w:ascii="Trebuchet MS" w:hAnsi="Trebuchet MS"/>
          <w:color w:val="000000"/>
          <w:sz w:val="22"/>
          <w:szCs w:val="22"/>
        </w:rPr>
      </w:pPr>
      <w:r w:rsidRPr="00BF37D9">
        <w:rPr>
          <w:rFonts w:ascii="Trebuchet MS" w:hAnsi="Trebuchet MS"/>
          <w:color w:val="000000"/>
          <w:sz w:val="22"/>
          <w:szCs w:val="22"/>
        </w:rPr>
        <w:t xml:space="preserve">Odbiór końcowy jest przeprowadzany komisyjnie przy udziale Inspektora, upoważnionych przedstawicieli </w:t>
      </w:r>
      <w:r w:rsidRPr="00BF37D9">
        <w:rPr>
          <w:rFonts w:ascii="Trebuchet MS" w:hAnsi="Trebuchet MS"/>
          <w:b/>
          <w:color w:val="000000"/>
          <w:sz w:val="22"/>
          <w:szCs w:val="22"/>
        </w:rPr>
        <w:t>Zamawiającego</w:t>
      </w:r>
      <w:r w:rsidRPr="00BF37D9">
        <w:rPr>
          <w:rFonts w:ascii="Trebuchet MS" w:hAnsi="Trebuchet MS"/>
          <w:color w:val="000000"/>
          <w:sz w:val="22"/>
          <w:szCs w:val="22"/>
        </w:rPr>
        <w:t xml:space="preserve"> i użytkownika, jeżeli nie jest to </w:t>
      </w:r>
      <w:r w:rsidRPr="00BF37D9">
        <w:rPr>
          <w:rFonts w:ascii="Trebuchet MS" w:hAnsi="Trebuchet MS"/>
          <w:b/>
          <w:color w:val="000000"/>
          <w:sz w:val="22"/>
          <w:szCs w:val="22"/>
        </w:rPr>
        <w:t>Zamawiający</w:t>
      </w:r>
      <w:r w:rsidRPr="00BF37D9">
        <w:rPr>
          <w:rFonts w:ascii="Trebuchet MS" w:hAnsi="Trebuchet MS"/>
          <w:color w:val="000000"/>
          <w:sz w:val="22"/>
          <w:szCs w:val="22"/>
        </w:rPr>
        <w:t xml:space="preserve">, oraz w obecności </w:t>
      </w:r>
      <w:r w:rsidRPr="00BF37D9">
        <w:rPr>
          <w:rFonts w:ascii="Trebuchet MS" w:hAnsi="Trebuchet MS"/>
          <w:b/>
          <w:color w:val="000000"/>
          <w:sz w:val="22"/>
          <w:szCs w:val="22"/>
        </w:rPr>
        <w:t>Wykonawcy;</w:t>
      </w:r>
    </w:p>
    <w:p w:rsidR="00BD0470" w:rsidRPr="00BF37D9" w:rsidRDefault="00BD0470" w:rsidP="00BD0470">
      <w:pPr>
        <w:numPr>
          <w:ilvl w:val="0"/>
          <w:numId w:val="15"/>
        </w:numPr>
        <w:suppressAutoHyphens/>
        <w:autoSpaceDE w:val="0"/>
        <w:jc w:val="both"/>
        <w:rPr>
          <w:rFonts w:ascii="Trebuchet MS" w:hAnsi="Trebuchet MS"/>
          <w:color w:val="000000"/>
          <w:sz w:val="22"/>
          <w:szCs w:val="22"/>
        </w:rPr>
      </w:pPr>
      <w:r w:rsidRPr="00BF37D9">
        <w:rPr>
          <w:rFonts w:ascii="Trebuchet MS" w:hAnsi="Trebuchet MS"/>
          <w:color w:val="000000"/>
          <w:sz w:val="22"/>
          <w:szCs w:val="22"/>
        </w:rPr>
        <w:t>O</w:t>
      </w:r>
      <w:r w:rsidRPr="00BF37D9">
        <w:rPr>
          <w:rFonts w:ascii="Trebuchet MS" w:hAnsi="Trebuchet MS" w:cs="Tahoma"/>
          <w:color w:val="000000"/>
          <w:sz w:val="22"/>
          <w:szCs w:val="22"/>
        </w:rPr>
        <w:t xml:space="preserve">dbiór końcowy będzie połączony z przekazaniem </w:t>
      </w:r>
      <w:r w:rsidRPr="00BF37D9">
        <w:rPr>
          <w:rFonts w:ascii="Trebuchet MS" w:hAnsi="Trebuchet MS" w:cs="Tahoma"/>
          <w:b/>
          <w:color w:val="000000"/>
          <w:sz w:val="22"/>
          <w:szCs w:val="22"/>
        </w:rPr>
        <w:t>Zamawiającemu</w:t>
      </w:r>
      <w:r w:rsidRPr="00BF37D9">
        <w:rPr>
          <w:rFonts w:ascii="Trebuchet MS" w:hAnsi="Trebuchet MS" w:cs="Tahoma"/>
          <w:color w:val="000000"/>
          <w:sz w:val="22"/>
          <w:szCs w:val="22"/>
        </w:rPr>
        <w:t xml:space="preserve"> przedmiotu odbioru do eksploatacji – całkowicie zakończonej inwestycji;</w:t>
      </w:r>
    </w:p>
    <w:p w:rsidR="00BD0470" w:rsidRPr="00BF37D9" w:rsidRDefault="00BD0470" w:rsidP="00BD0470">
      <w:pPr>
        <w:numPr>
          <w:ilvl w:val="0"/>
          <w:numId w:val="15"/>
        </w:numPr>
        <w:suppressAutoHyphens/>
        <w:autoSpaceDE w:val="0"/>
        <w:jc w:val="both"/>
        <w:rPr>
          <w:rFonts w:ascii="Trebuchet MS" w:hAnsi="Trebuchet MS"/>
          <w:color w:val="000000"/>
          <w:sz w:val="22"/>
          <w:szCs w:val="22"/>
        </w:rPr>
      </w:pPr>
      <w:r w:rsidRPr="00BF37D9">
        <w:rPr>
          <w:rFonts w:ascii="Trebuchet MS" w:hAnsi="Trebuchet MS"/>
          <w:color w:val="000000"/>
          <w:sz w:val="22"/>
          <w:szCs w:val="22"/>
        </w:rPr>
        <w:t>P</w:t>
      </w:r>
      <w:r w:rsidRPr="00BF37D9">
        <w:rPr>
          <w:rStyle w:val="FontStyle69"/>
          <w:rFonts w:ascii="Trebuchet MS" w:hAnsi="Trebuchet MS"/>
          <w:sz w:val="22"/>
          <w:szCs w:val="22"/>
        </w:rPr>
        <w:t xml:space="preserve">odpisanie protokołu odbioru końcowego nie zwalnia </w:t>
      </w:r>
      <w:r w:rsidRPr="00BF37D9">
        <w:rPr>
          <w:rStyle w:val="FontStyle69"/>
          <w:rFonts w:ascii="Trebuchet MS" w:hAnsi="Trebuchet MS"/>
          <w:b/>
          <w:sz w:val="22"/>
          <w:szCs w:val="22"/>
        </w:rPr>
        <w:t>Wykonawcy</w:t>
      </w:r>
      <w:r w:rsidRPr="00BF37D9">
        <w:rPr>
          <w:rStyle w:val="FontStyle69"/>
          <w:rFonts w:ascii="Trebuchet MS" w:hAnsi="Trebuchet MS"/>
          <w:sz w:val="22"/>
          <w:szCs w:val="22"/>
        </w:rPr>
        <w:t xml:space="preserve"> ze zobowiązań do wykonania wszelkich ewentualnych robót uzupełniających, wymaganych przez odpowiednie organy administracji publicznej oraz organy opiniujące do wydania pozwolenia na użytkowanie obiektów stanowiących przedmiot inwestycji, a także do usunięcia wszelkich wad lub usterek, jakie zostaną stwierdzone w protokole usterek</w:t>
      </w:r>
      <w:r>
        <w:rPr>
          <w:rStyle w:val="FontStyle69"/>
          <w:rFonts w:ascii="Trebuchet MS" w:hAnsi="Trebuchet MS"/>
          <w:sz w:val="22"/>
          <w:szCs w:val="22"/>
        </w:rPr>
        <w:t xml:space="preserve"> </w:t>
      </w:r>
      <w:r w:rsidRPr="00BF37D9">
        <w:rPr>
          <w:rStyle w:val="FontStyle69"/>
          <w:rFonts w:ascii="Trebuchet MS" w:hAnsi="Trebuchet MS"/>
          <w:sz w:val="22"/>
          <w:szCs w:val="22"/>
        </w:rPr>
        <w:t>i wad.</w:t>
      </w:r>
    </w:p>
    <w:p w:rsidR="00BD0470" w:rsidRPr="00BF37D9" w:rsidRDefault="00BD0470" w:rsidP="00BD0470">
      <w:pPr>
        <w:numPr>
          <w:ilvl w:val="0"/>
          <w:numId w:val="46"/>
        </w:numPr>
        <w:suppressAutoHyphens/>
        <w:autoSpaceDE w:val="0"/>
        <w:ind w:left="851" w:hanging="284"/>
        <w:jc w:val="both"/>
        <w:rPr>
          <w:rFonts w:ascii="Trebuchet MS" w:hAnsi="Trebuchet MS"/>
          <w:color w:val="000000"/>
          <w:sz w:val="22"/>
          <w:szCs w:val="22"/>
        </w:rPr>
      </w:pPr>
      <w:r w:rsidRPr="00BF37D9">
        <w:rPr>
          <w:rFonts w:ascii="Trebuchet MS" w:hAnsi="Trebuchet MS"/>
          <w:color w:val="000000"/>
          <w:sz w:val="22"/>
          <w:szCs w:val="22"/>
        </w:rPr>
        <w:t>Zasady określające rozpoczęcie czynności odbiorowych:</w:t>
      </w:r>
    </w:p>
    <w:p w:rsidR="00BD0470" w:rsidRPr="00BF37D9" w:rsidRDefault="00BD0470" w:rsidP="00BD0470">
      <w:pPr>
        <w:numPr>
          <w:ilvl w:val="0"/>
          <w:numId w:val="16"/>
        </w:numPr>
        <w:suppressAutoHyphens/>
        <w:autoSpaceDE w:val="0"/>
        <w:ind w:left="1418" w:hanging="425"/>
        <w:jc w:val="both"/>
        <w:rPr>
          <w:rFonts w:ascii="Trebuchet MS" w:hAnsi="Trebuchet MS"/>
          <w:color w:val="000000"/>
          <w:sz w:val="22"/>
          <w:szCs w:val="22"/>
        </w:rPr>
      </w:pPr>
      <w:r w:rsidRPr="00BF37D9">
        <w:rPr>
          <w:rFonts w:ascii="Trebuchet MS" w:hAnsi="Trebuchet MS"/>
          <w:b/>
          <w:color w:val="000000"/>
          <w:sz w:val="22"/>
          <w:szCs w:val="22"/>
        </w:rPr>
        <w:t xml:space="preserve">Wykonawca </w:t>
      </w:r>
      <w:r w:rsidRPr="00BF37D9">
        <w:rPr>
          <w:rFonts w:ascii="Trebuchet MS" w:hAnsi="Trebuchet MS"/>
          <w:color w:val="000000"/>
          <w:sz w:val="22"/>
          <w:szCs w:val="22"/>
        </w:rPr>
        <w:t>przed odbiorem końcowym przeprowadzi wszelkie próby</w:t>
      </w:r>
      <w:r>
        <w:rPr>
          <w:rFonts w:ascii="Trebuchet MS" w:hAnsi="Trebuchet MS"/>
          <w:color w:val="000000"/>
          <w:sz w:val="22"/>
          <w:szCs w:val="22"/>
        </w:rPr>
        <w:t xml:space="preserve">            </w:t>
      </w:r>
      <w:r w:rsidRPr="00BF37D9">
        <w:rPr>
          <w:rFonts w:ascii="Trebuchet MS" w:hAnsi="Trebuchet MS"/>
          <w:color w:val="000000"/>
          <w:sz w:val="22"/>
          <w:szCs w:val="22"/>
        </w:rPr>
        <w:t xml:space="preserve"> i sprawdzenia techniczne zgodnie z ustawą - Prawo budowlane;</w:t>
      </w:r>
    </w:p>
    <w:p w:rsidR="00BD0470" w:rsidRPr="00BF37D9" w:rsidRDefault="00BD0470" w:rsidP="00BD0470">
      <w:pPr>
        <w:numPr>
          <w:ilvl w:val="0"/>
          <w:numId w:val="16"/>
        </w:numPr>
        <w:suppressAutoHyphens/>
        <w:autoSpaceDE w:val="0"/>
        <w:ind w:left="1418" w:hanging="425"/>
        <w:jc w:val="both"/>
        <w:rPr>
          <w:rFonts w:ascii="Trebuchet MS" w:hAnsi="Trebuchet MS"/>
          <w:color w:val="000000"/>
          <w:sz w:val="22"/>
          <w:szCs w:val="22"/>
        </w:rPr>
      </w:pPr>
      <w:r w:rsidRPr="00BF37D9">
        <w:rPr>
          <w:rFonts w:ascii="Trebuchet MS" w:hAnsi="Trebuchet MS"/>
          <w:b/>
          <w:color w:val="000000"/>
          <w:sz w:val="22"/>
          <w:szCs w:val="22"/>
        </w:rPr>
        <w:t xml:space="preserve">Wykonawca </w:t>
      </w:r>
      <w:r w:rsidRPr="00BF37D9">
        <w:rPr>
          <w:rFonts w:ascii="Trebuchet MS" w:hAnsi="Trebuchet MS"/>
          <w:color w:val="000000"/>
          <w:sz w:val="22"/>
          <w:szCs w:val="22"/>
        </w:rPr>
        <w:t xml:space="preserve">zgłasza </w:t>
      </w:r>
      <w:r w:rsidRPr="00BF37D9">
        <w:rPr>
          <w:rFonts w:ascii="Trebuchet MS" w:hAnsi="Trebuchet MS"/>
          <w:b/>
          <w:color w:val="000000"/>
          <w:sz w:val="22"/>
          <w:szCs w:val="22"/>
        </w:rPr>
        <w:t>Zamawiającemu</w:t>
      </w:r>
      <w:r w:rsidRPr="00BF37D9">
        <w:rPr>
          <w:rFonts w:ascii="Trebuchet MS" w:hAnsi="Trebuchet MS"/>
          <w:color w:val="000000"/>
          <w:sz w:val="22"/>
          <w:szCs w:val="22"/>
        </w:rPr>
        <w:t xml:space="preserve">, wpisem do dziennika budowy oraz pisemnie pod adresem </w:t>
      </w:r>
      <w:r w:rsidRPr="00BF37D9">
        <w:rPr>
          <w:rFonts w:ascii="Trebuchet MS" w:hAnsi="Trebuchet MS"/>
          <w:b/>
          <w:color w:val="000000"/>
          <w:sz w:val="22"/>
          <w:szCs w:val="22"/>
        </w:rPr>
        <w:t>Zamawiającego</w:t>
      </w:r>
      <w:r w:rsidRPr="00BF37D9">
        <w:rPr>
          <w:rFonts w:ascii="Trebuchet MS" w:hAnsi="Trebuchet MS"/>
          <w:color w:val="000000"/>
          <w:sz w:val="22"/>
          <w:szCs w:val="22"/>
        </w:rPr>
        <w:t xml:space="preserve"> (z określeniem daty) zakończenie robót i zgłoszenie do odbioru;</w:t>
      </w:r>
    </w:p>
    <w:p w:rsidR="00BD0470" w:rsidRPr="003129EE" w:rsidRDefault="00BD0470" w:rsidP="00BD0470">
      <w:pPr>
        <w:numPr>
          <w:ilvl w:val="0"/>
          <w:numId w:val="16"/>
        </w:numPr>
        <w:suppressAutoHyphens/>
        <w:autoSpaceDE w:val="0"/>
        <w:ind w:left="1418" w:hanging="425"/>
        <w:jc w:val="both"/>
        <w:rPr>
          <w:rFonts w:ascii="Trebuchet MS" w:hAnsi="Trebuchet MS"/>
          <w:color w:val="000000"/>
          <w:sz w:val="22"/>
          <w:szCs w:val="22"/>
        </w:rPr>
      </w:pPr>
      <w:r w:rsidRPr="003129EE">
        <w:rPr>
          <w:rFonts w:ascii="Trebuchet MS" w:hAnsi="Trebuchet MS"/>
          <w:color w:val="000000"/>
          <w:sz w:val="22"/>
          <w:szCs w:val="22"/>
        </w:rPr>
        <w:t xml:space="preserve">Warunkiem zgłoszenia przez </w:t>
      </w:r>
      <w:r w:rsidRPr="003129EE">
        <w:rPr>
          <w:rFonts w:ascii="Trebuchet MS" w:hAnsi="Trebuchet MS"/>
          <w:b/>
          <w:color w:val="000000"/>
          <w:sz w:val="22"/>
          <w:szCs w:val="22"/>
        </w:rPr>
        <w:t xml:space="preserve">Wykonawcę </w:t>
      </w:r>
      <w:r w:rsidRPr="003129EE">
        <w:rPr>
          <w:rFonts w:ascii="Trebuchet MS" w:hAnsi="Trebuchet MS"/>
          <w:color w:val="000000"/>
          <w:sz w:val="22"/>
          <w:szCs w:val="22"/>
        </w:rPr>
        <w:t>gotowości do odbioru jest zakończenie i potwierdzenie przez inspektora nadzoru skompletowanej dokumentacji powykonawczej, pozwalającej na ocenę prawidłowego wykonania przedmiotu odbioru, a w szczególności:</w:t>
      </w:r>
    </w:p>
    <w:p w:rsidR="00BD0470" w:rsidRPr="003129EE" w:rsidRDefault="00BD0470" w:rsidP="00BD0470">
      <w:pPr>
        <w:numPr>
          <w:ilvl w:val="0"/>
          <w:numId w:val="55"/>
        </w:numPr>
        <w:suppressAutoHyphens/>
        <w:autoSpaceDE w:val="0"/>
        <w:ind w:hanging="218"/>
        <w:jc w:val="both"/>
        <w:rPr>
          <w:rFonts w:ascii="Trebuchet MS" w:hAnsi="Trebuchet MS"/>
          <w:color w:val="000000"/>
          <w:sz w:val="22"/>
          <w:szCs w:val="22"/>
        </w:rPr>
      </w:pPr>
      <w:r w:rsidRPr="003129EE">
        <w:rPr>
          <w:rFonts w:ascii="Trebuchet MS" w:hAnsi="Trebuchet MS"/>
          <w:color w:val="000000"/>
          <w:sz w:val="22"/>
          <w:szCs w:val="22"/>
        </w:rPr>
        <w:t>protokołów badań i sprawdzeń oraz certyfikatów wbudowanych materiałów, (protokołów technicznych odbiorów instalacji, urządzeń technicznych, robót ulegających zanikowi i zakryciu, wymaganych zaświadczeń właściwych jednostek i organów, w tym niezbędnych świadectw kontroli, jakości, dokumentacji rozruchowej),</w:t>
      </w:r>
    </w:p>
    <w:p w:rsidR="00BD0470" w:rsidRPr="003129EE" w:rsidRDefault="00BD0470" w:rsidP="00BD0470">
      <w:pPr>
        <w:numPr>
          <w:ilvl w:val="0"/>
          <w:numId w:val="55"/>
        </w:numPr>
        <w:suppressAutoHyphens/>
        <w:autoSpaceDE w:val="0"/>
        <w:ind w:hanging="218"/>
        <w:jc w:val="both"/>
        <w:rPr>
          <w:rFonts w:ascii="Trebuchet MS" w:hAnsi="Trebuchet MS"/>
          <w:b/>
          <w:color w:val="000000"/>
          <w:sz w:val="22"/>
          <w:szCs w:val="22"/>
        </w:rPr>
      </w:pPr>
      <w:r w:rsidRPr="003129EE">
        <w:rPr>
          <w:rFonts w:ascii="Trebuchet MS" w:hAnsi="Trebuchet MS"/>
          <w:color w:val="000000"/>
          <w:sz w:val="22"/>
          <w:szCs w:val="22"/>
        </w:rPr>
        <w:t xml:space="preserve">powykonawczego projektu budowlanego z naniesionymi zmianami </w:t>
      </w:r>
      <w:r>
        <w:rPr>
          <w:rFonts w:ascii="Trebuchet MS" w:hAnsi="Trebuchet MS"/>
          <w:color w:val="000000"/>
          <w:sz w:val="22"/>
          <w:szCs w:val="22"/>
        </w:rPr>
        <w:t xml:space="preserve">          </w:t>
      </w:r>
      <w:r w:rsidRPr="003129EE">
        <w:rPr>
          <w:rFonts w:ascii="Trebuchet MS" w:hAnsi="Trebuchet MS"/>
          <w:color w:val="000000"/>
          <w:sz w:val="22"/>
          <w:szCs w:val="22"/>
        </w:rPr>
        <w:t xml:space="preserve">(w razie potrzeby z uzupełniającym opisem), podpisanymi przez kierownika budowy i projektanta (dotyczy przypadków zmian nieodstępujących w sposób istotny od zatwierdzonego Projektu Budowlanego lub warunków pozwolenia na budowę), wraz z instrukcjami użytkowania i konserwacji maszyn i urządzeń dostarczonych przez </w:t>
      </w:r>
      <w:r w:rsidRPr="003129EE">
        <w:rPr>
          <w:rFonts w:ascii="Trebuchet MS" w:hAnsi="Trebuchet MS"/>
          <w:b/>
          <w:color w:val="000000"/>
          <w:sz w:val="22"/>
          <w:szCs w:val="22"/>
        </w:rPr>
        <w:t>Wykonawcę,</w:t>
      </w:r>
    </w:p>
    <w:p w:rsidR="00BD0470" w:rsidRPr="003129EE" w:rsidRDefault="00BD0470" w:rsidP="00BD0470">
      <w:pPr>
        <w:numPr>
          <w:ilvl w:val="0"/>
          <w:numId w:val="55"/>
        </w:numPr>
        <w:suppressAutoHyphens/>
        <w:autoSpaceDE w:val="0"/>
        <w:ind w:hanging="218"/>
        <w:jc w:val="both"/>
        <w:rPr>
          <w:rFonts w:ascii="Trebuchet MS" w:hAnsi="Trebuchet MS"/>
          <w:color w:val="000000"/>
          <w:sz w:val="22"/>
          <w:szCs w:val="22"/>
        </w:rPr>
      </w:pPr>
      <w:r w:rsidRPr="003129EE">
        <w:rPr>
          <w:rFonts w:ascii="Trebuchet MS" w:hAnsi="Trebuchet MS"/>
          <w:color w:val="000000"/>
          <w:sz w:val="22"/>
          <w:szCs w:val="22"/>
        </w:rPr>
        <w:t>oświadczenia kierownika budowy zgodne z ustawą - Prawo budowlane;</w:t>
      </w:r>
    </w:p>
    <w:p w:rsidR="00BD0470" w:rsidRPr="007E14F0" w:rsidRDefault="00BD0470" w:rsidP="00BD0470">
      <w:pPr>
        <w:numPr>
          <w:ilvl w:val="0"/>
          <w:numId w:val="55"/>
        </w:numPr>
        <w:suppressAutoHyphens/>
        <w:autoSpaceDE w:val="0"/>
        <w:ind w:hanging="218"/>
        <w:jc w:val="both"/>
        <w:rPr>
          <w:rFonts w:ascii="Trebuchet MS" w:hAnsi="Trebuchet MS"/>
          <w:color w:val="000000"/>
          <w:sz w:val="22"/>
          <w:szCs w:val="22"/>
        </w:rPr>
      </w:pPr>
      <w:r w:rsidRPr="007E14F0">
        <w:rPr>
          <w:rFonts w:ascii="Trebuchet MS" w:hAnsi="Trebuchet MS"/>
          <w:color w:val="000000"/>
          <w:sz w:val="22"/>
          <w:szCs w:val="22"/>
        </w:rPr>
        <w:lastRenderedPageBreak/>
        <w:t xml:space="preserve">dokumentacja techniczno – ruchowej Urządzeń ( </w:t>
      </w:r>
      <w:r w:rsidR="00A119D5" w:rsidRPr="007E14F0">
        <w:rPr>
          <w:rFonts w:ascii="Trebuchet MS" w:hAnsi="Trebuchet MS"/>
          <w:color w:val="000000"/>
          <w:sz w:val="22"/>
          <w:szCs w:val="22"/>
        </w:rPr>
        <w:t xml:space="preserve">DTR) </w:t>
      </w:r>
      <w:r w:rsidRPr="007E14F0">
        <w:rPr>
          <w:rFonts w:ascii="Trebuchet MS" w:hAnsi="Trebuchet MS"/>
          <w:color w:val="000000"/>
          <w:sz w:val="22"/>
          <w:szCs w:val="22"/>
        </w:rPr>
        <w:t>wraz z kartami gwarancyjnymi gwarancji producentów Urządzeń, maszyn, aparatury, wyposażenia itp.</w:t>
      </w:r>
    </w:p>
    <w:p w:rsidR="00BD0470" w:rsidRPr="00631F8E" w:rsidRDefault="00BD0470" w:rsidP="00BD0470">
      <w:pPr>
        <w:numPr>
          <w:ilvl w:val="0"/>
          <w:numId w:val="55"/>
        </w:numPr>
        <w:suppressAutoHyphens/>
        <w:autoSpaceDE w:val="0"/>
        <w:jc w:val="both"/>
        <w:rPr>
          <w:rFonts w:ascii="Trebuchet MS" w:hAnsi="Trebuchet MS"/>
          <w:b/>
          <w:color w:val="000000"/>
          <w:sz w:val="22"/>
          <w:szCs w:val="22"/>
        </w:rPr>
      </w:pPr>
      <w:r w:rsidRPr="007E14F0">
        <w:rPr>
          <w:rFonts w:ascii="Trebuchet MS" w:hAnsi="Trebuchet MS"/>
          <w:color w:val="000000"/>
          <w:sz w:val="22"/>
          <w:szCs w:val="22"/>
        </w:rPr>
        <w:t xml:space="preserve">instrukcji użytkowania i konserwacji maszyn i  urządzeń dostarczonych przez </w:t>
      </w:r>
      <w:r w:rsidRPr="00631F8E">
        <w:rPr>
          <w:rFonts w:ascii="Trebuchet MS" w:hAnsi="Trebuchet MS"/>
          <w:b/>
          <w:color w:val="000000"/>
          <w:sz w:val="22"/>
          <w:szCs w:val="22"/>
        </w:rPr>
        <w:t>Wykonawcę,</w:t>
      </w:r>
    </w:p>
    <w:p w:rsidR="00BD0470" w:rsidRPr="007E14F0" w:rsidRDefault="00BD0470" w:rsidP="00BD0470">
      <w:pPr>
        <w:numPr>
          <w:ilvl w:val="0"/>
          <w:numId w:val="55"/>
        </w:numPr>
        <w:suppressAutoHyphens/>
        <w:autoSpaceDE w:val="0"/>
        <w:jc w:val="both"/>
        <w:rPr>
          <w:rFonts w:ascii="Trebuchet MS" w:hAnsi="Trebuchet MS"/>
          <w:color w:val="000000"/>
          <w:sz w:val="22"/>
          <w:szCs w:val="22"/>
        </w:rPr>
      </w:pPr>
      <w:r w:rsidRPr="007E14F0">
        <w:rPr>
          <w:rFonts w:ascii="Trebuchet MS" w:hAnsi="Trebuchet MS"/>
          <w:color w:val="000000"/>
          <w:sz w:val="22"/>
          <w:szCs w:val="22"/>
        </w:rPr>
        <w:t>innych dokumentów wymaganych obowiązującymi przepisami w tym niezbędnych do wydania decyzji o pozwoleniu na użytkowanie.</w:t>
      </w:r>
    </w:p>
    <w:p w:rsidR="00BD0470" w:rsidRPr="00C41D5E" w:rsidRDefault="00BD0470" w:rsidP="00BD0470">
      <w:pPr>
        <w:numPr>
          <w:ilvl w:val="0"/>
          <w:numId w:val="16"/>
        </w:numPr>
        <w:suppressAutoHyphens/>
        <w:autoSpaceDE w:val="0"/>
        <w:ind w:left="1418" w:hanging="425"/>
        <w:jc w:val="both"/>
        <w:rPr>
          <w:rFonts w:ascii="Trebuchet MS" w:hAnsi="Trebuchet MS"/>
          <w:color w:val="000000"/>
          <w:sz w:val="22"/>
          <w:szCs w:val="22"/>
        </w:rPr>
      </w:pPr>
      <w:r w:rsidRPr="00C41D5E">
        <w:rPr>
          <w:rFonts w:ascii="Trebuchet MS" w:hAnsi="Trebuchet MS"/>
          <w:color w:val="000000"/>
          <w:sz w:val="22"/>
          <w:szCs w:val="22"/>
        </w:rPr>
        <w:t xml:space="preserve">W ciągu 5-ciu dni roboczych od daty doręczenia zgłoszenia gotowości do odbioru końcowego, </w:t>
      </w:r>
      <w:r w:rsidRPr="00C41D5E">
        <w:rPr>
          <w:rFonts w:ascii="Trebuchet MS" w:hAnsi="Trebuchet MS"/>
          <w:b/>
          <w:color w:val="000000"/>
          <w:sz w:val="22"/>
          <w:szCs w:val="22"/>
        </w:rPr>
        <w:t>Zamawiający</w:t>
      </w:r>
      <w:r w:rsidRPr="00C41D5E">
        <w:rPr>
          <w:rFonts w:ascii="Trebuchet MS" w:hAnsi="Trebuchet MS"/>
          <w:color w:val="000000"/>
          <w:sz w:val="22"/>
          <w:szCs w:val="22"/>
        </w:rPr>
        <w:t xml:space="preserve"> (inwestor) dokonuje potwierdzenia jego zasadności, uwzględniając spełnienie warunków podanych w lit. c) i ustala datę rozpoczęcia czynności odbiorowych nie dalej niż 14 dni od daty doręczenia zgłoszenia gotowości odbiorowej, o czym powiadamia Wykonawcę pisemnie.</w:t>
      </w:r>
    </w:p>
    <w:p w:rsidR="00BD0470" w:rsidRPr="00C41D5E" w:rsidRDefault="00BD0470" w:rsidP="00BD0470">
      <w:pPr>
        <w:numPr>
          <w:ilvl w:val="0"/>
          <w:numId w:val="46"/>
        </w:numPr>
        <w:suppressAutoHyphens/>
        <w:autoSpaceDE w:val="0"/>
        <w:ind w:left="851" w:hanging="284"/>
        <w:jc w:val="both"/>
        <w:rPr>
          <w:rFonts w:ascii="Trebuchet MS" w:hAnsi="Trebuchet MS"/>
          <w:color w:val="000000"/>
          <w:sz w:val="22"/>
          <w:szCs w:val="22"/>
        </w:rPr>
      </w:pPr>
      <w:r w:rsidRPr="00C41D5E">
        <w:rPr>
          <w:rFonts w:ascii="Trebuchet MS" w:hAnsi="Trebuchet MS"/>
          <w:color w:val="000000"/>
          <w:sz w:val="22"/>
          <w:szCs w:val="22"/>
        </w:rPr>
        <w:t>Tryb przeprowadzenia czynności odbiorowych:</w:t>
      </w:r>
    </w:p>
    <w:p w:rsidR="00BD0470" w:rsidRPr="00C2759D" w:rsidRDefault="00BD0470" w:rsidP="00BD0470">
      <w:pPr>
        <w:numPr>
          <w:ilvl w:val="0"/>
          <w:numId w:val="17"/>
        </w:numPr>
        <w:suppressAutoHyphens/>
        <w:autoSpaceDE w:val="0"/>
        <w:ind w:left="1418" w:hanging="425"/>
        <w:jc w:val="both"/>
        <w:rPr>
          <w:rFonts w:ascii="Calibri" w:hAnsi="Calibri"/>
          <w:color w:val="000000"/>
          <w:sz w:val="22"/>
          <w:szCs w:val="22"/>
        </w:rPr>
      </w:pPr>
      <w:r w:rsidRPr="00204983">
        <w:rPr>
          <w:rFonts w:ascii="Trebuchet MS" w:hAnsi="Trebuchet MS"/>
          <w:color w:val="000000"/>
          <w:sz w:val="22"/>
          <w:szCs w:val="22"/>
        </w:rPr>
        <w:t>Czas trwania czynności odbioru nie może być dłuższy niż 14 dni, licząc od daty rozpoczęcia czynności odbioru</w:t>
      </w:r>
      <w:r w:rsidRPr="00C2759D">
        <w:rPr>
          <w:rFonts w:ascii="Calibri" w:hAnsi="Calibri"/>
          <w:color w:val="000000"/>
          <w:sz w:val="22"/>
          <w:szCs w:val="22"/>
        </w:rPr>
        <w:t>;</w:t>
      </w:r>
    </w:p>
    <w:p w:rsidR="00BD0470" w:rsidRPr="00204983" w:rsidRDefault="00BD0470" w:rsidP="00BD0470">
      <w:pPr>
        <w:numPr>
          <w:ilvl w:val="0"/>
          <w:numId w:val="17"/>
        </w:numPr>
        <w:suppressAutoHyphens/>
        <w:autoSpaceDE w:val="0"/>
        <w:ind w:left="1418" w:hanging="425"/>
        <w:jc w:val="both"/>
        <w:rPr>
          <w:rFonts w:ascii="Trebuchet MS" w:hAnsi="Trebuchet MS"/>
          <w:color w:val="000000"/>
          <w:sz w:val="22"/>
          <w:szCs w:val="22"/>
        </w:rPr>
      </w:pPr>
      <w:r w:rsidRPr="00226173">
        <w:rPr>
          <w:rFonts w:ascii="Trebuchet MS" w:hAnsi="Trebuchet MS"/>
          <w:b/>
          <w:color w:val="000000"/>
          <w:sz w:val="22"/>
          <w:szCs w:val="22"/>
        </w:rPr>
        <w:t>Zamawiający</w:t>
      </w:r>
      <w:r w:rsidRPr="00204983">
        <w:rPr>
          <w:rFonts w:ascii="Trebuchet MS" w:hAnsi="Trebuchet MS"/>
          <w:color w:val="000000"/>
          <w:sz w:val="22"/>
          <w:szCs w:val="22"/>
        </w:rPr>
        <w:t xml:space="preserve"> może powziąć decyzję o odmowie odbioru końcowego, jeżeli </w:t>
      </w:r>
      <w:r>
        <w:rPr>
          <w:rFonts w:ascii="Trebuchet MS" w:hAnsi="Trebuchet MS"/>
          <w:color w:val="000000"/>
          <w:sz w:val="22"/>
          <w:szCs w:val="22"/>
        </w:rPr>
        <w:t xml:space="preserve">  </w:t>
      </w:r>
      <w:r w:rsidRPr="00204983">
        <w:rPr>
          <w:rFonts w:ascii="Trebuchet MS" w:hAnsi="Trebuchet MS"/>
          <w:color w:val="000000"/>
          <w:sz w:val="22"/>
          <w:szCs w:val="22"/>
        </w:rPr>
        <w:t>w toku czynności odbioru zostanie stwierdzone:</w:t>
      </w:r>
    </w:p>
    <w:p w:rsidR="00BD0470" w:rsidRPr="00204983" w:rsidRDefault="00BD0470" w:rsidP="00BD0470">
      <w:pPr>
        <w:numPr>
          <w:ilvl w:val="0"/>
          <w:numId w:val="18"/>
        </w:numPr>
        <w:suppressAutoHyphens/>
        <w:autoSpaceDE w:val="0"/>
        <w:ind w:left="1843" w:hanging="283"/>
        <w:jc w:val="both"/>
        <w:rPr>
          <w:rFonts w:ascii="Trebuchet MS" w:hAnsi="Trebuchet MS"/>
          <w:color w:val="000000"/>
          <w:sz w:val="22"/>
          <w:szCs w:val="22"/>
        </w:rPr>
      </w:pPr>
      <w:r w:rsidRPr="00204983">
        <w:rPr>
          <w:rFonts w:ascii="Trebuchet MS" w:hAnsi="Trebuchet MS"/>
          <w:color w:val="000000"/>
          <w:sz w:val="22"/>
          <w:szCs w:val="22"/>
        </w:rPr>
        <w:t>że przedmiot nie osiągnął gotowości do odbioru z powodu nie zakończenia robót lub nie przeprowadzenia wszystkich prób,</w:t>
      </w:r>
    </w:p>
    <w:p w:rsidR="00BD0470" w:rsidRPr="00204983" w:rsidRDefault="00BD0470" w:rsidP="00BD0470">
      <w:pPr>
        <w:numPr>
          <w:ilvl w:val="0"/>
          <w:numId w:val="18"/>
        </w:numPr>
        <w:suppressAutoHyphens/>
        <w:autoSpaceDE w:val="0"/>
        <w:ind w:left="1843" w:hanging="283"/>
        <w:jc w:val="both"/>
        <w:rPr>
          <w:rFonts w:ascii="Trebuchet MS" w:hAnsi="Trebuchet MS"/>
          <w:color w:val="000000"/>
          <w:sz w:val="22"/>
          <w:szCs w:val="22"/>
        </w:rPr>
      </w:pPr>
      <w:r w:rsidRPr="00204983">
        <w:rPr>
          <w:rFonts w:ascii="Trebuchet MS" w:hAnsi="Trebuchet MS"/>
          <w:color w:val="000000"/>
          <w:sz w:val="22"/>
          <w:szCs w:val="22"/>
        </w:rPr>
        <w:t>wystąpienie wad nadających się do usunięcia;</w:t>
      </w:r>
    </w:p>
    <w:p w:rsidR="00BD0470" w:rsidRPr="00204983" w:rsidRDefault="00BD0470" w:rsidP="00BD0470">
      <w:pPr>
        <w:numPr>
          <w:ilvl w:val="0"/>
          <w:numId w:val="17"/>
        </w:numPr>
        <w:suppressAutoHyphens/>
        <w:autoSpaceDE w:val="0"/>
        <w:ind w:hanging="447"/>
        <w:jc w:val="both"/>
        <w:rPr>
          <w:rFonts w:ascii="Trebuchet MS" w:hAnsi="Trebuchet MS"/>
          <w:color w:val="000000"/>
          <w:sz w:val="22"/>
          <w:szCs w:val="22"/>
        </w:rPr>
      </w:pPr>
      <w:r w:rsidRPr="00204983">
        <w:rPr>
          <w:rFonts w:ascii="Trebuchet MS" w:hAnsi="Trebuchet MS"/>
          <w:color w:val="000000"/>
          <w:sz w:val="22"/>
          <w:szCs w:val="22"/>
        </w:rPr>
        <w:t xml:space="preserve">Po usunięciu przyczyn odmowy odbioru, </w:t>
      </w:r>
      <w:r w:rsidRPr="00204983">
        <w:rPr>
          <w:rFonts w:ascii="Trebuchet MS" w:hAnsi="Trebuchet MS"/>
          <w:b/>
          <w:color w:val="000000"/>
          <w:sz w:val="22"/>
          <w:szCs w:val="22"/>
        </w:rPr>
        <w:t>Wykonawca</w:t>
      </w:r>
      <w:r w:rsidRPr="00204983">
        <w:rPr>
          <w:rFonts w:ascii="Trebuchet MS" w:hAnsi="Trebuchet MS"/>
          <w:color w:val="000000"/>
          <w:sz w:val="22"/>
          <w:szCs w:val="22"/>
        </w:rPr>
        <w:t xml:space="preserve"> podejmie czynności określone</w:t>
      </w:r>
      <w:r>
        <w:rPr>
          <w:rFonts w:ascii="Trebuchet MS" w:hAnsi="Trebuchet MS"/>
          <w:color w:val="000000"/>
          <w:sz w:val="22"/>
          <w:szCs w:val="22"/>
        </w:rPr>
        <w:t xml:space="preserve">  </w:t>
      </w:r>
      <w:r w:rsidRPr="00204983">
        <w:rPr>
          <w:rFonts w:ascii="Trebuchet MS" w:hAnsi="Trebuchet MS"/>
          <w:color w:val="000000"/>
          <w:sz w:val="22"/>
          <w:szCs w:val="22"/>
        </w:rPr>
        <w:t>w pkt. 2);</w:t>
      </w:r>
    </w:p>
    <w:p w:rsidR="00BD0470" w:rsidRPr="00204983" w:rsidRDefault="00BD0470" w:rsidP="00BD0470">
      <w:pPr>
        <w:numPr>
          <w:ilvl w:val="0"/>
          <w:numId w:val="17"/>
        </w:numPr>
        <w:suppressAutoHyphens/>
        <w:autoSpaceDE w:val="0"/>
        <w:ind w:hanging="447"/>
        <w:jc w:val="both"/>
        <w:rPr>
          <w:rFonts w:ascii="Trebuchet MS" w:hAnsi="Trebuchet MS"/>
          <w:color w:val="000000"/>
          <w:sz w:val="22"/>
          <w:szCs w:val="22"/>
        </w:rPr>
      </w:pPr>
      <w:r w:rsidRPr="00204983">
        <w:rPr>
          <w:rFonts w:ascii="Trebuchet MS" w:hAnsi="Trebuchet MS"/>
          <w:color w:val="000000"/>
          <w:sz w:val="22"/>
          <w:szCs w:val="22"/>
        </w:rPr>
        <w:t xml:space="preserve">Jeżeli w czasie czynności odbioru zostaną ujawnione wady nienadające się do usunięcia, ale umożliwiające użytkowanie przedmiotu Umowy zgodnie </w:t>
      </w:r>
      <w:r>
        <w:rPr>
          <w:rFonts w:ascii="Trebuchet MS" w:hAnsi="Trebuchet MS"/>
          <w:color w:val="000000"/>
          <w:sz w:val="22"/>
          <w:szCs w:val="22"/>
        </w:rPr>
        <w:t xml:space="preserve">                        </w:t>
      </w:r>
      <w:r w:rsidRPr="00204983">
        <w:rPr>
          <w:rFonts w:ascii="Trebuchet MS" w:hAnsi="Trebuchet MS"/>
          <w:color w:val="000000"/>
          <w:sz w:val="22"/>
          <w:szCs w:val="22"/>
        </w:rPr>
        <w:t xml:space="preserve">z przeznaczeniem, to </w:t>
      </w:r>
      <w:r w:rsidRPr="00226173">
        <w:rPr>
          <w:rFonts w:ascii="Trebuchet MS" w:hAnsi="Trebuchet MS"/>
          <w:b/>
          <w:color w:val="000000"/>
          <w:sz w:val="22"/>
          <w:szCs w:val="22"/>
        </w:rPr>
        <w:t>Zamawiający</w:t>
      </w:r>
      <w:r w:rsidRPr="00204983">
        <w:rPr>
          <w:rFonts w:ascii="Trebuchet MS" w:hAnsi="Trebuchet MS"/>
          <w:color w:val="000000"/>
          <w:sz w:val="22"/>
          <w:szCs w:val="22"/>
        </w:rPr>
        <w:t xml:space="preserve"> dokona odbioru odpowiednio obniżając wynagrodzenie </w:t>
      </w:r>
      <w:r w:rsidRPr="00226173">
        <w:rPr>
          <w:rFonts w:ascii="Trebuchet MS" w:hAnsi="Trebuchet MS"/>
          <w:b/>
          <w:color w:val="000000"/>
          <w:sz w:val="22"/>
          <w:szCs w:val="22"/>
        </w:rPr>
        <w:t>Wykonawcy</w:t>
      </w:r>
      <w:r w:rsidRPr="00204983">
        <w:rPr>
          <w:rFonts w:ascii="Trebuchet MS" w:hAnsi="Trebuchet MS"/>
          <w:color w:val="000000"/>
          <w:sz w:val="22"/>
          <w:szCs w:val="22"/>
        </w:rPr>
        <w:t>;</w:t>
      </w:r>
    </w:p>
    <w:p w:rsidR="00BD0470" w:rsidRPr="00226173" w:rsidRDefault="00BD0470" w:rsidP="00BD0470">
      <w:pPr>
        <w:numPr>
          <w:ilvl w:val="0"/>
          <w:numId w:val="17"/>
        </w:numPr>
        <w:suppressAutoHyphens/>
        <w:autoSpaceDE w:val="0"/>
        <w:jc w:val="both"/>
        <w:rPr>
          <w:rFonts w:ascii="Trebuchet MS" w:hAnsi="Trebuchet MS"/>
          <w:color w:val="000000"/>
          <w:sz w:val="22"/>
          <w:szCs w:val="22"/>
        </w:rPr>
      </w:pPr>
      <w:r w:rsidRPr="00226173">
        <w:rPr>
          <w:rFonts w:ascii="Trebuchet MS" w:hAnsi="Trebuchet MS"/>
          <w:b/>
          <w:color w:val="000000"/>
          <w:sz w:val="22"/>
          <w:szCs w:val="22"/>
        </w:rPr>
        <w:t xml:space="preserve">Wykonawca </w:t>
      </w:r>
      <w:r w:rsidRPr="00226173">
        <w:rPr>
          <w:rFonts w:ascii="Trebuchet MS" w:hAnsi="Trebuchet MS"/>
          <w:color w:val="000000"/>
          <w:sz w:val="22"/>
          <w:szCs w:val="22"/>
        </w:rPr>
        <w:t xml:space="preserve">zobowiązany jest do zawiadomienia </w:t>
      </w:r>
      <w:r w:rsidRPr="00226173">
        <w:rPr>
          <w:rFonts w:ascii="Trebuchet MS" w:hAnsi="Trebuchet MS"/>
          <w:b/>
          <w:color w:val="000000"/>
          <w:sz w:val="22"/>
          <w:szCs w:val="22"/>
        </w:rPr>
        <w:t>Zamawiającego</w:t>
      </w:r>
      <w:r w:rsidRPr="00226173">
        <w:rPr>
          <w:rFonts w:ascii="Trebuchet MS" w:hAnsi="Trebuchet MS"/>
          <w:color w:val="000000"/>
          <w:sz w:val="22"/>
          <w:szCs w:val="22"/>
        </w:rPr>
        <w:t xml:space="preserve"> (inspektora nadzoru) o usunięciu wad i w takim wypadku może zażądać wyznaczenia terminu na odbiór zakwestionowanych uprzednio robót, jako wadliwych.</w:t>
      </w:r>
    </w:p>
    <w:p w:rsidR="00BD0470" w:rsidRPr="00226173" w:rsidRDefault="00BD0470" w:rsidP="00BD0470">
      <w:pPr>
        <w:numPr>
          <w:ilvl w:val="0"/>
          <w:numId w:val="47"/>
        </w:numPr>
        <w:suppressAutoHyphens/>
        <w:autoSpaceDE w:val="0"/>
        <w:jc w:val="both"/>
        <w:rPr>
          <w:rFonts w:ascii="Trebuchet MS" w:hAnsi="Trebuchet MS"/>
          <w:color w:val="000000"/>
          <w:sz w:val="22"/>
          <w:szCs w:val="22"/>
        </w:rPr>
      </w:pPr>
      <w:r w:rsidRPr="00226173">
        <w:rPr>
          <w:rFonts w:ascii="Trebuchet MS" w:hAnsi="Trebuchet MS"/>
          <w:color w:val="000000"/>
          <w:sz w:val="22"/>
          <w:szCs w:val="22"/>
        </w:rPr>
        <w:t xml:space="preserve">Odbiór po okresie rękojmi i gwarancji – jest dokonywany przez </w:t>
      </w:r>
      <w:r w:rsidRPr="00226173">
        <w:rPr>
          <w:rFonts w:ascii="Trebuchet MS" w:hAnsi="Trebuchet MS"/>
          <w:b/>
          <w:color w:val="000000"/>
          <w:sz w:val="22"/>
          <w:szCs w:val="22"/>
        </w:rPr>
        <w:t>Zamawiającego</w:t>
      </w:r>
      <w:r w:rsidRPr="00226173">
        <w:rPr>
          <w:rFonts w:ascii="Trebuchet MS" w:hAnsi="Trebuchet MS"/>
          <w:color w:val="000000"/>
          <w:sz w:val="22"/>
          <w:szCs w:val="22"/>
        </w:rPr>
        <w:t xml:space="preserve"> </w:t>
      </w:r>
      <w:r>
        <w:rPr>
          <w:rFonts w:ascii="Trebuchet MS" w:hAnsi="Trebuchet MS"/>
          <w:color w:val="000000"/>
          <w:sz w:val="22"/>
          <w:szCs w:val="22"/>
        </w:rPr>
        <w:t xml:space="preserve">       </w:t>
      </w:r>
      <w:r w:rsidRPr="00226173">
        <w:rPr>
          <w:rFonts w:ascii="Trebuchet MS" w:hAnsi="Trebuchet MS"/>
          <w:color w:val="000000"/>
          <w:sz w:val="22"/>
          <w:szCs w:val="22"/>
        </w:rPr>
        <w:t xml:space="preserve">z udziałem użytkownika oraz </w:t>
      </w:r>
      <w:r w:rsidRPr="00226173">
        <w:rPr>
          <w:rFonts w:ascii="Trebuchet MS" w:hAnsi="Trebuchet MS"/>
          <w:b/>
          <w:color w:val="000000"/>
          <w:sz w:val="22"/>
          <w:szCs w:val="22"/>
        </w:rPr>
        <w:t>Wykonawcy</w:t>
      </w:r>
      <w:r w:rsidRPr="00226173">
        <w:rPr>
          <w:rFonts w:ascii="Trebuchet MS" w:hAnsi="Trebuchet MS"/>
          <w:color w:val="000000"/>
          <w:sz w:val="22"/>
          <w:szCs w:val="22"/>
        </w:rPr>
        <w:t xml:space="preserve"> w formie protokolarnej i ma na celu stwierdzenie wykonania przez </w:t>
      </w:r>
      <w:r w:rsidRPr="00226173">
        <w:rPr>
          <w:rFonts w:ascii="Trebuchet MS" w:hAnsi="Trebuchet MS"/>
          <w:b/>
          <w:color w:val="000000"/>
          <w:sz w:val="22"/>
          <w:szCs w:val="22"/>
        </w:rPr>
        <w:t xml:space="preserve">Wykonawcę </w:t>
      </w:r>
      <w:r w:rsidRPr="00226173">
        <w:rPr>
          <w:rFonts w:ascii="Trebuchet MS" w:hAnsi="Trebuchet MS"/>
          <w:color w:val="000000"/>
          <w:sz w:val="22"/>
          <w:szCs w:val="22"/>
        </w:rPr>
        <w:t>zobowiązań wynikających z rękojmi za wady fizyczne i gwarancji jakości;</w:t>
      </w:r>
    </w:p>
    <w:p w:rsidR="00BD0470" w:rsidRPr="00226173" w:rsidRDefault="00BD0470" w:rsidP="00BD0470">
      <w:pPr>
        <w:numPr>
          <w:ilvl w:val="0"/>
          <w:numId w:val="47"/>
        </w:numPr>
        <w:suppressAutoHyphens/>
        <w:autoSpaceDE w:val="0"/>
        <w:jc w:val="both"/>
        <w:rPr>
          <w:rFonts w:ascii="Trebuchet MS" w:hAnsi="Trebuchet MS"/>
          <w:color w:val="000000"/>
          <w:sz w:val="22"/>
          <w:szCs w:val="22"/>
        </w:rPr>
      </w:pPr>
      <w:r w:rsidRPr="00226173">
        <w:rPr>
          <w:rFonts w:ascii="Trebuchet MS" w:hAnsi="Trebuchet MS"/>
          <w:color w:val="000000"/>
          <w:sz w:val="22"/>
          <w:szCs w:val="22"/>
        </w:rPr>
        <w:t xml:space="preserve">Odbiór ostateczny – jest dokonywany przez </w:t>
      </w:r>
      <w:r w:rsidRPr="00226173">
        <w:rPr>
          <w:rFonts w:ascii="Trebuchet MS" w:hAnsi="Trebuchet MS"/>
          <w:b/>
          <w:color w:val="000000"/>
          <w:sz w:val="22"/>
          <w:szCs w:val="22"/>
        </w:rPr>
        <w:t>Zamawiającego</w:t>
      </w:r>
      <w:r w:rsidRPr="00226173">
        <w:rPr>
          <w:rFonts w:ascii="Trebuchet MS" w:hAnsi="Trebuchet MS"/>
          <w:color w:val="000000"/>
          <w:sz w:val="22"/>
          <w:szCs w:val="22"/>
        </w:rPr>
        <w:t xml:space="preserve"> przy udziale użytkownika i </w:t>
      </w:r>
      <w:r w:rsidRPr="00923E98">
        <w:rPr>
          <w:rFonts w:ascii="Trebuchet MS" w:hAnsi="Trebuchet MS"/>
          <w:b/>
          <w:color w:val="000000"/>
          <w:sz w:val="22"/>
          <w:szCs w:val="22"/>
        </w:rPr>
        <w:t xml:space="preserve">Wykonawcy </w:t>
      </w:r>
      <w:r w:rsidRPr="00226173">
        <w:rPr>
          <w:rFonts w:ascii="Trebuchet MS" w:hAnsi="Trebuchet MS"/>
          <w:color w:val="000000"/>
          <w:sz w:val="22"/>
          <w:szCs w:val="22"/>
        </w:rPr>
        <w:t xml:space="preserve">w formie protokołu ostatecznego odbioru po usunięciu wszystkich wad ujawnionych w okresie rękojmi i gwarancji jakości. </w:t>
      </w:r>
    </w:p>
    <w:p w:rsidR="00BD0470" w:rsidRPr="00C2759D" w:rsidRDefault="00BD0470" w:rsidP="00BD0470">
      <w:pPr>
        <w:autoSpaceDE w:val="0"/>
        <w:jc w:val="both"/>
        <w:outlineLvl w:val="0"/>
        <w:rPr>
          <w:rFonts w:ascii="Calibri" w:hAnsi="Calibri"/>
          <w:color w:val="000000"/>
          <w:sz w:val="22"/>
          <w:szCs w:val="22"/>
        </w:rPr>
      </w:pPr>
    </w:p>
    <w:p w:rsidR="00BD0470" w:rsidRPr="00F25F82" w:rsidRDefault="00BD0470" w:rsidP="00BD0470">
      <w:pPr>
        <w:autoSpaceDE w:val="0"/>
        <w:jc w:val="center"/>
        <w:outlineLvl w:val="0"/>
        <w:rPr>
          <w:rFonts w:ascii="Trebuchet MS" w:hAnsi="Trebuchet MS"/>
          <w:b/>
          <w:color w:val="000000"/>
          <w:sz w:val="22"/>
          <w:szCs w:val="22"/>
        </w:rPr>
      </w:pPr>
      <w:r w:rsidRPr="00F25F82">
        <w:rPr>
          <w:rFonts w:ascii="Trebuchet MS" w:hAnsi="Trebuchet MS"/>
          <w:b/>
          <w:color w:val="000000"/>
          <w:sz w:val="22"/>
          <w:szCs w:val="22"/>
        </w:rPr>
        <w:t>ZABEZPIECZENIE NALEŻYTEGO WYKONANIA UMOWY</w:t>
      </w:r>
    </w:p>
    <w:p w:rsidR="00BD0470" w:rsidRPr="0027365B" w:rsidRDefault="00BD0470" w:rsidP="00BD0470">
      <w:pPr>
        <w:autoSpaceDE w:val="0"/>
        <w:jc w:val="center"/>
        <w:rPr>
          <w:rFonts w:ascii="Trebuchet MS" w:hAnsi="Trebuchet MS"/>
          <w:b/>
          <w:color w:val="000000"/>
          <w:sz w:val="22"/>
          <w:szCs w:val="22"/>
        </w:rPr>
      </w:pPr>
      <w:r w:rsidRPr="0027365B">
        <w:rPr>
          <w:rFonts w:ascii="Trebuchet MS" w:hAnsi="Trebuchet MS"/>
          <w:b/>
          <w:color w:val="000000"/>
          <w:sz w:val="22"/>
          <w:szCs w:val="22"/>
        </w:rPr>
        <w:t>§ 14</w:t>
      </w:r>
    </w:p>
    <w:p w:rsidR="00BD0470" w:rsidRPr="0027365B" w:rsidRDefault="00BD0470" w:rsidP="00BD0470">
      <w:pPr>
        <w:numPr>
          <w:ilvl w:val="0"/>
          <w:numId w:val="19"/>
        </w:numPr>
        <w:suppressAutoHyphens/>
        <w:autoSpaceDE w:val="0"/>
        <w:ind w:left="284"/>
        <w:jc w:val="both"/>
        <w:rPr>
          <w:rFonts w:ascii="Trebuchet MS" w:hAnsi="Trebuchet MS"/>
          <w:color w:val="000000"/>
          <w:sz w:val="22"/>
          <w:szCs w:val="22"/>
        </w:rPr>
      </w:pPr>
      <w:r w:rsidRPr="0027365B">
        <w:rPr>
          <w:rFonts w:ascii="Trebuchet MS" w:hAnsi="Trebuchet MS"/>
          <w:b/>
          <w:color w:val="000000"/>
          <w:sz w:val="22"/>
          <w:szCs w:val="22"/>
        </w:rPr>
        <w:t xml:space="preserve">Wykonawca </w:t>
      </w:r>
      <w:r w:rsidRPr="0027365B">
        <w:rPr>
          <w:rFonts w:ascii="Trebuchet MS" w:hAnsi="Trebuchet MS"/>
          <w:color w:val="000000"/>
          <w:sz w:val="22"/>
          <w:szCs w:val="22"/>
        </w:rPr>
        <w:t xml:space="preserve">wnosi zabezpieczenie należytego wykonania Umowy na rzecz </w:t>
      </w:r>
      <w:r w:rsidRPr="0027365B">
        <w:rPr>
          <w:rFonts w:ascii="Trebuchet MS" w:hAnsi="Trebuchet MS"/>
          <w:b/>
          <w:color w:val="000000"/>
          <w:sz w:val="22"/>
          <w:szCs w:val="22"/>
        </w:rPr>
        <w:t>Zamawiającego.</w:t>
      </w:r>
    </w:p>
    <w:p w:rsidR="00BD0470" w:rsidRPr="0027365B" w:rsidRDefault="00BD0470" w:rsidP="00BD0470">
      <w:pPr>
        <w:numPr>
          <w:ilvl w:val="0"/>
          <w:numId w:val="19"/>
        </w:numPr>
        <w:suppressAutoHyphens/>
        <w:autoSpaceDE w:val="0"/>
        <w:ind w:left="284"/>
        <w:jc w:val="both"/>
        <w:rPr>
          <w:rFonts w:ascii="Trebuchet MS" w:hAnsi="Trebuchet MS"/>
          <w:color w:val="000000"/>
          <w:sz w:val="22"/>
          <w:szCs w:val="22"/>
        </w:rPr>
      </w:pPr>
      <w:r w:rsidRPr="0027365B">
        <w:rPr>
          <w:rFonts w:ascii="Trebuchet MS" w:hAnsi="Trebuchet MS"/>
          <w:color w:val="000000"/>
          <w:sz w:val="22"/>
          <w:szCs w:val="22"/>
        </w:rPr>
        <w:t xml:space="preserve">Wysokość zabezpieczenia ustala się w stosunku procentowym do ceny całkowitej podanej </w:t>
      </w:r>
      <w:r>
        <w:rPr>
          <w:rFonts w:ascii="Trebuchet MS" w:hAnsi="Trebuchet MS"/>
          <w:color w:val="000000"/>
          <w:sz w:val="22"/>
          <w:szCs w:val="22"/>
        </w:rPr>
        <w:t>w</w:t>
      </w:r>
      <w:r w:rsidRPr="0027365B">
        <w:rPr>
          <w:rFonts w:ascii="Trebuchet MS" w:hAnsi="Trebuchet MS"/>
          <w:color w:val="000000"/>
          <w:sz w:val="22"/>
          <w:szCs w:val="22"/>
        </w:rPr>
        <w:t xml:space="preserve"> ofercie. Zabezpieczenie wniesione jest w formie przewidzianej w ustawie.</w:t>
      </w:r>
    </w:p>
    <w:p w:rsidR="00BD0470" w:rsidRPr="0027365B" w:rsidRDefault="00BD0470" w:rsidP="00BD0470">
      <w:pPr>
        <w:numPr>
          <w:ilvl w:val="0"/>
          <w:numId w:val="19"/>
        </w:numPr>
        <w:suppressAutoHyphens/>
        <w:autoSpaceDE w:val="0"/>
        <w:ind w:left="284"/>
        <w:jc w:val="both"/>
        <w:rPr>
          <w:rFonts w:ascii="Trebuchet MS" w:hAnsi="Trebuchet MS"/>
          <w:color w:val="000000"/>
          <w:sz w:val="22"/>
          <w:szCs w:val="22"/>
        </w:rPr>
      </w:pPr>
      <w:r w:rsidRPr="0027365B">
        <w:rPr>
          <w:rFonts w:ascii="Trebuchet MS" w:hAnsi="Trebuchet MS"/>
          <w:color w:val="000000"/>
          <w:sz w:val="22"/>
          <w:szCs w:val="22"/>
        </w:rPr>
        <w:t xml:space="preserve">Wysokość zabezpieczenia należytego wykonania Umowy wynosi </w:t>
      </w:r>
      <w:r w:rsidRPr="0002320B">
        <w:rPr>
          <w:rFonts w:ascii="Trebuchet MS" w:hAnsi="Trebuchet MS"/>
          <w:color w:val="000000"/>
          <w:sz w:val="22"/>
          <w:szCs w:val="22"/>
        </w:rPr>
        <w:t>5 %</w:t>
      </w:r>
      <w:r w:rsidRPr="0027365B">
        <w:rPr>
          <w:rFonts w:ascii="Trebuchet MS" w:hAnsi="Trebuchet MS"/>
          <w:b/>
          <w:color w:val="000000"/>
          <w:sz w:val="22"/>
          <w:szCs w:val="22"/>
        </w:rPr>
        <w:t xml:space="preserve"> </w:t>
      </w:r>
      <w:r w:rsidRPr="0027365B">
        <w:rPr>
          <w:rFonts w:ascii="Trebuchet MS" w:hAnsi="Trebuchet MS"/>
          <w:color w:val="000000"/>
          <w:sz w:val="22"/>
          <w:szCs w:val="22"/>
        </w:rPr>
        <w:t>od podstawy, określonej</w:t>
      </w:r>
      <w:r>
        <w:rPr>
          <w:rFonts w:ascii="Trebuchet MS" w:hAnsi="Trebuchet MS"/>
          <w:color w:val="000000"/>
          <w:sz w:val="22"/>
          <w:szCs w:val="22"/>
        </w:rPr>
        <w:t xml:space="preserve"> </w:t>
      </w:r>
      <w:r w:rsidRPr="0027365B">
        <w:rPr>
          <w:rFonts w:ascii="Trebuchet MS" w:hAnsi="Trebuchet MS"/>
          <w:color w:val="000000"/>
          <w:sz w:val="22"/>
          <w:szCs w:val="22"/>
        </w:rPr>
        <w:t>w § 10</w:t>
      </w:r>
      <w:r w:rsidRPr="0027365B">
        <w:rPr>
          <w:rFonts w:ascii="Trebuchet MS" w:hAnsi="Trebuchet MS"/>
          <w:b/>
          <w:color w:val="000000"/>
          <w:sz w:val="22"/>
          <w:szCs w:val="22"/>
        </w:rPr>
        <w:t xml:space="preserve"> </w:t>
      </w:r>
      <w:r w:rsidRPr="0027365B">
        <w:rPr>
          <w:rFonts w:ascii="Trebuchet MS" w:hAnsi="Trebuchet MS"/>
          <w:color w:val="000000"/>
          <w:sz w:val="22"/>
          <w:szCs w:val="22"/>
        </w:rPr>
        <w:t>ust. 2 Umowy, co stanowi kwotę ……………………</w:t>
      </w:r>
      <w:r>
        <w:rPr>
          <w:rFonts w:ascii="Trebuchet MS" w:hAnsi="Trebuchet MS"/>
          <w:color w:val="000000"/>
          <w:sz w:val="22"/>
          <w:szCs w:val="22"/>
        </w:rPr>
        <w:t>…………………………………</w:t>
      </w:r>
      <w:r w:rsidRPr="0027365B">
        <w:rPr>
          <w:rFonts w:ascii="Trebuchet MS" w:hAnsi="Trebuchet MS"/>
          <w:b/>
          <w:color w:val="000000"/>
          <w:sz w:val="22"/>
          <w:szCs w:val="22"/>
        </w:rPr>
        <w:t xml:space="preserve"> </w:t>
      </w:r>
      <w:r>
        <w:rPr>
          <w:rFonts w:ascii="Trebuchet MS" w:hAnsi="Trebuchet MS"/>
          <w:color w:val="000000"/>
          <w:sz w:val="22"/>
          <w:szCs w:val="22"/>
        </w:rPr>
        <w:t>zł.</w:t>
      </w:r>
      <w:r w:rsidRPr="0027365B">
        <w:rPr>
          <w:rFonts w:ascii="Trebuchet MS" w:hAnsi="Trebuchet MS"/>
          <w:b/>
          <w:color w:val="000000"/>
          <w:sz w:val="22"/>
          <w:szCs w:val="22"/>
        </w:rPr>
        <w:t xml:space="preserve"> </w:t>
      </w:r>
      <w:r w:rsidRPr="0027365B">
        <w:rPr>
          <w:rFonts w:ascii="Trebuchet MS" w:hAnsi="Trebuchet MS"/>
          <w:color w:val="000000"/>
          <w:sz w:val="22"/>
          <w:szCs w:val="22"/>
        </w:rPr>
        <w:t>(słownie: …………………………………………………………………………………</w:t>
      </w:r>
      <w:r>
        <w:rPr>
          <w:rFonts w:ascii="Trebuchet MS" w:hAnsi="Trebuchet MS"/>
          <w:color w:val="000000"/>
          <w:sz w:val="22"/>
          <w:szCs w:val="22"/>
        </w:rPr>
        <w:t>………………………………………………………….</w:t>
      </w:r>
      <w:r w:rsidRPr="0027365B">
        <w:rPr>
          <w:rFonts w:ascii="Trebuchet MS" w:hAnsi="Trebuchet MS"/>
          <w:color w:val="000000"/>
          <w:sz w:val="22"/>
          <w:szCs w:val="22"/>
        </w:rPr>
        <w:t>)</w:t>
      </w:r>
    </w:p>
    <w:p w:rsidR="00BD0470" w:rsidRPr="00E06135" w:rsidRDefault="00BD0470" w:rsidP="00BD0470">
      <w:pPr>
        <w:numPr>
          <w:ilvl w:val="0"/>
          <w:numId w:val="19"/>
        </w:numPr>
        <w:suppressAutoHyphens/>
        <w:autoSpaceDE w:val="0"/>
        <w:ind w:left="284"/>
        <w:jc w:val="both"/>
        <w:rPr>
          <w:rFonts w:ascii="Trebuchet MS" w:hAnsi="Trebuchet MS"/>
          <w:color w:val="000000"/>
          <w:sz w:val="22"/>
          <w:szCs w:val="22"/>
        </w:rPr>
      </w:pPr>
      <w:r w:rsidRPr="00E06135">
        <w:rPr>
          <w:rFonts w:ascii="Trebuchet MS" w:hAnsi="Trebuchet MS"/>
          <w:color w:val="000000"/>
          <w:sz w:val="22"/>
          <w:szCs w:val="22"/>
        </w:rPr>
        <w:t xml:space="preserve">W razie wniesienia zabezpieczenia w pieniądzu </w:t>
      </w:r>
      <w:r w:rsidRPr="00E06135">
        <w:rPr>
          <w:rFonts w:ascii="Trebuchet MS" w:hAnsi="Trebuchet MS"/>
          <w:b/>
          <w:color w:val="000000"/>
          <w:sz w:val="22"/>
          <w:szCs w:val="22"/>
        </w:rPr>
        <w:t>Wykonawca</w:t>
      </w:r>
      <w:r w:rsidRPr="00E06135">
        <w:rPr>
          <w:rFonts w:ascii="Trebuchet MS" w:hAnsi="Trebuchet MS"/>
          <w:color w:val="000000"/>
          <w:sz w:val="22"/>
          <w:szCs w:val="22"/>
        </w:rPr>
        <w:t xml:space="preserve"> zobowiązany jest do wniesienia zabezpieczenia najpóźniej z dniem podpisania Umowy.</w:t>
      </w:r>
    </w:p>
    <w:p w:rsidR="00BD0470" w:rsidRPr="00E06135" w:rsidRDefault="00BD0470" w:rsidP="00BD0470">
      <w:pPr>
        <w:numPr>
          <w:ilvl w:val="0"/>
          <w:numId w:val="19"/>
        </w:numPr>
        <w:suppressAutoHyphens/>
        <w:autoSpaceDE w:val="0"/>
        <w:ind w:left="284"/>
        <w:jc w:val="both"/>
        <w:rPr>
          <w:rFonts w:ascii="Trebuchet MS" w:hAnsi="Trebuchet MS"/>
          <w:color w:val="000000"/>
          <w:sz w:val="22"/>
          <w:szCs w:val="22"/>
        </w:rPr>
      </w:pPr>
      <w:r w:rsidRPr="00E06135">
        <w:rPr>
          <w:rFonts w:ascii="Trebuchet MS" w:hAnsi="Trebuchet MS"/>
          <w:color w:val="000000"/>
          <w:sz w:val="22"/>
          <w:szCs w:val="22"/>
        </w:rPr>
        <w:t>Zabez</w:t>
      </w:r>
      <w:r>
        <w:rPr>
          <w:rFonts w:ascii="Trebuchet MS" w:hAnsi="Trebuchet MS"/>
          <w:color w:val="000000"/>
          <w:sz w:val="22"/>
          <w:szCs w:val="22"/>
        </w:rPr>
        <w:t xml:space="preserve">pieczenie wnoszone w pieniądzu </w:t>
      </w:r>
      <w:r w:rsidRPr="00E06135">
        <w:rPr>
          <w:rFonts w:ascii="Trebuchet MS" w:hAnsi="Trebuchet MS"/>
          <w:b/>
          <w:color w:val="000000"/>
          <w:sz w:val="22"/>
          <w:szCs w:val="22"/>
        </w:rPr>
        <w:t xml:space="preserve">Wykonawca </w:t>
      </w:r>
      <w:r w:rsidRPr="00E06135">
        <w:rPr>
          <w:rFonts w:ascii="Trebuchet MS" w:hAnsi="Trebuchet MS"/>
          <w:color w:val="000000"/>
          <w:sz w:val="22"/>
          <w:szCs w:val="22"/>
        </w:rPr>
        <w:t xml:space="preserve">wpłaca przelewem na rachunek bankowy wskazany przez </w:t>
      </w:r>
      <w:r w:rsidRPr="00E06135">
        <w:rPr>
          <w:rFonts w:ascii="Trebuchet MS" w:hAnsi="Trebuchet MS"/>
          <w:b/>
          <w:color w:val="000000"/>
          <w:sz w:val="22"/>
          <w:szCs w:val="22"/>
        </w:rPr>
        <w:t>Zamawiającego</w:t>
      </w:r>
      <w:r w:rsidRPr="00E06135">
        <w:rPr>
          <w:rFonts w:ascii="Trebuchet MS" w:hAnsi="Trebuchet MS"/>
          <w:color w:val="000000"/>
          <w:sz w:val="22"/>
          <w:szCs w:val="22"/>
        </w:rPr>
        <w:t xml:space="preserve">. </w:t>
      </w:r>
      <w:r w:rsidRPr="00E06135">
        <w:rPr>
          <w:rFonts w:ascii="Trebuchet MS" w:hAnsi="Trebuchet MS"/>
          <w:b/>
          <w:color w:val="000000"/>
          <w:sz w:val="22"/>
          <w:szCs w:val="22"/>
        </w:rPr>
        <w:t>Zamawiający</w:t>
      </w:r>
      <w:r w:rsidRPr="00E06135">
        <w:rPr>
          <w:rFonts w:ascii="Trebuchet MS" w:hAnsi="Trebuchet MS"/>
          <w:color w:val="000000"/>
          <w:sz w:val="22"/>
          <w:szCs w:val="22"/>
        </w:rPr>
        <w:t xml:space="preserve"> będzie przechowywał je na oprocentowanym rachunku bankowym. </w:t>
      </w:r>
      <w:r w:rsidRPr="00E06135">
        <w:rPr>
          <w:rFonts w:ascii="Trebuchet MS" w:hAnsi="Trebuchet MS"/>
          <w:b/>
          <w:color w:val="000000"/>
          <w:sz w:val="22"/>
          <w:szCs w:val="22"/>
        </w:rPr>
        <w:t>Zamawiający</w:t>
      </w:r>
      <w:r w:rsidRPr="00E06135">
        <w:rPr>
          <w:rFonts w:ascii="Trebuchet MS" w:hAnsi="Trebuchet MS"/>
          <w:color w:val="000000"/>
          <w:sz w:val="22"/>
          <w:szCs w:val="22"/>
        </w:rPr>
        <w:t xml:space="preserve"> zwróci zabezpieczenie wniesione w pieniądzu z odsetkami wynikającymi z umowy rachunku bankowego, na którym było </w:t>
      </w:r>
      <w:r w:rsidRPr="00E06135">
        <w:rPr>
          <w:rFonts w:ascii="Trebuchet MS" w:hAnsi="Trebuchet MS"/>
          <w:color w:val="000000"/>
          <w:sz w:val="22"/>
          <w:szCs w:val="22"/>
        </w:rPr>
        <w:lastRenderedPageBreak/>
        <w:t xml:space="preserve">ono przechowywane, pomniejszone </w:t>
      </w:r>
      <w:r>
        <w:rPr>
          <w:rFonts w:ascii="Trebuchet MS" w:hAnsi="Trebuchet MS"/>
          <w:color w:val="000000"/>
          <w:sz w:val="22"/>
          <w:szCs w:val="22"/>
        </w:rPr>
        <w:t>o</w:t>
      </w:r>
      <w:r w:rsidRPr="00E06135">
        <w:rPr>
          <w:rFonts w:ascii="Trebuchet MS" w:hAnsi="Trebuchet MS"/>
          <w:color w:val="000000"/>
          <w:sz w:val="22"/>
          <w:szCs w:val="22"/>
        </w:rPr>
        <w:t xml:space="preserve"> koszt prowadzenia tego rachunku oraz prowizji bankowej za przelew pieniędzy na rachunek bankowy </w:t>
      </w:r>
      <w:r w:rsidRPr="00E06135">
        <w:rPr>
          <w:rFonts w:ascii="Trebuchet MS" w:hAnsi="Trebuchet MS"/>
          <w:b/>
          <w:color w:val="000000"/>
          <w:sz w:val="22"/>
          <w:szCs w:val="22"/>
        </w:rPr>
        <w:t>Wykonawcy</w:t>
      </w:r>
      <w:r w:rsidRPr="00E06135">
        <w:rPr>
          <w:rFonts w:ascii="Trebuchet MS" w:hAnsi="Trebuchet MS"/>
          <w:color w:val="000000"/>
          <w:sz w:val="22"/>
          <w:szCs w:val="22"/>
        </w:rPr>
        <w:t>.</w:t>
      </w:r>
    </w:p>
    <w:p w:rsidR="00BD0470" w:rsidRPr="00E0205C" w:rsidRDefault="00BD0470" w:rsidP="00BD0470">
      <w:pPr>
        <w:numPr>
          <w:ilvl w:val="0"/>
          <w:numId w:val="19"/>
        </w:numPr>
        <w:suppressAutoHyphens/>
        <w:autoSpaceDE w:val="0"/>
        <w:ind w:left="284"/>
        <w:jc w:val="both"/>
        <w:rPr>
          <w:rFonts w:ascii="Trebuchet MS" w:hAnsi="Trebuchet MS"/>
          <w:color w:val="000000"/>
          <w:sz w:val="22"/>
          <w:szCs w:val="22"/>
        </w:rPr>
      </w:pPr>
      <w:r w:rsidRPr="00E0205C">
        <w:rPr>
          <w:rFonts w:ascii="Trebuchet MS" w:hAnsi="Trebuchet MS"/>
          <w:b/>
          <w:color w:val="000000"/>
          <w:sz w:val="22"/>
          <w:szCs w:val="22"/>
        </w:rPr>
        <w:t>Zamawiający</w:t>
      </w:r>
      <w:r w:rsidRPr="00E0205C">
        <w:rPr>
          <w:rFonts w:ascii="Trebuchet MS" w:hAnsi="Trebuchet MS"/>
          <w:color w:val="000000"/>
          <w:sz w:val="22"/>
          <w:szCs w:val="22"/>
        </w:rPr>
        <w:t xml:space="preserve"> z zastrzeżeniem ust. 7 zwróci zabezpieczenie w terminie 30 dni od dnia wykonania zamówienia i uznania przez </w:t>
      </w:r>
      <w:r w:rsidRPr="00E0205C">
        <w:rPr>
          <w:rFonts w:ascii="Trebuchet MS" w:hAnsi="Trebuchet MS"/>
          <w:b/>
          <w:color w:val="000000"/>
          <w:sz w:val="22"/>
          <w:szCs w:val="22"/>
        </w:rPr>
        <w:t>Zamawiającego</w:t>
      </w:r>
      <w:r w:rsidRPr="00E0205C">
        <w:rPr>
          <w:rFonts w:ascii="Trebuchet MS" w:hAnsi="Trebuchet MS"/>
          <w:color w:val="000000"/>
          <w:sz w:val="22"/>
          <w:szCs w:val="22"/>
        </w:rPr>
        <w:t xml:space="preserve"> za należycie wykonane.</w:t>
      </w:r>
    </w:p>
    <w:p w:rsidR="00BD0470" w:rsidRPr="00C2759D" w:rsidRDefault="00BD0470" w:rsidP="00BD0470">
      <w:pPr>
        <w:numPr>
          <w:ilvl w:val="0"/>
          <w:numId w:val="19"/>
        </w:numPr>
        <w:suppressAutoHyphens/>
        <w:autoSpaceDE w:val="0"/>
        <w:ind w:left="284"/>
        <w:jc w:val="both"/>
        <w:rPr>
          <w:rFonts w:ascii="Calibri" w:hAnsi="Calibri"/>
          <w:color w:val="000000"/>
          <w:sz w:val="22"/>
          <w:szCs w:val="22"/>
        </w:rPr>
      </w:pPr>
      <w:r w:rsidRPr="00E0205C">
        <w:rPr>
          <w:rFonts w:ascii="Trebuchet MS" w:hAnsi="Trebuchet MS"/>
          <w:color w:val="000000"/>
          <w:sz w:val="22"/>
          <w:szCs w:val="22"/>
        </w:rPr>
        <w:t>Kwota pozostawiona na zabezpieczenie roszczeń z tytułu rękojmi za wady wynosi 30 % wysokości zabezpieczenia</w:t>
      </w:r>
      <w:r w:rsidRPr="00C2759D">
        <w:rPr>
          <w:rFonts w:ascii="Calibri" w:hAnsi="Calibri"/>
          <w:color w:val="000000"/>
          <w:sz w:val="22"/>
          <w:szCs w:val="22"/>
        </w:rPr>
        <w:t>.</w:t>
      </w:r>
    </w:p>
    <w:p w:rsidR="00BD0470" w:rsidRPr="00E0205C" w:rsidRDefault="00BD0470" w:rsidP="00BD0470">
      <w:pPr>
        <w:numPr>
          <w:ilvl w:val="0"/>
          <w:numId w:val="19"/>
        </w:numPr>
        <w:suppressAutoHyphens/>
        <w:autoSpaceDE w:val="0"/>
        <w:ind w:left="284"/>
        <w:jc w:val="both"/>
        <w:rPr>
          <w:rFonts w:ascii="Trebuchet MS" w:hAnsi="Trebuchet MS"/>
          <w:color w:val="000000"/>
          <w:sz w:val="22"/>
          <w:szCs w:val="22"/>
        </w:rPr>
      </w:pPr>
      <w:r w:rsidRPr="00E0205C">
        <w:rPr>
          <w:rFonts w:ascii="Trebuchet MS" w:hAnsi="Trebuchet MS"/>
          <w:color w:val="000000"/>
          <w:sz w:val="22"/>
          <w:szCs w:val="22"/>
        </w:rPr>
        <w:t xml:space="preserve">Kwotę, o której mowa w ust. 7, </w:t>
      </w:r>
      <w:r w:rsidRPr="00E0205C">
        <w:rPr>
          <w:rFonts w:ascii="Trebuchet MS" w:hAnsi="Trebuchet MS"/>
          <w:b/>
          <w:color w:val="000000"/>
          <w:sz w:val="22"/>
          <w:szCs w:val="22"/>
        </w:rPr>
        <w:t xml:space="preserve">Zamawiający </w:t>
      </w:r>
      <w:r w:rsidRPr="00E0205C">
        <w:rPr>
          <w:rFonts w:ascii="Trebuchet MS" w:hAnsi="Trebuchet MS"/>
          <w:color w:val="000000"/>
          <w:sz w:val="22"/>
          <w:szCs w:val="22"/>
        </w:rPr>
        <w:t>zwróci nie później niż 15 dni po upływie okresu rękojmi za wady.</w:t>
      </w:r>
    </w:p>
    <w:p w:rsidR="00BD0470" w:rsidRPr="00E0205C" w:rsidRDefault="00BD0470" w:rsidP="00BD0470">
      <w:pPr>
        <w:numPr>
          <w:ilvl w:val="0"/>
          <w:numId w:val="19"/>
        </w:numPr>
        <w:suppressAutoHyphens/>
        <w:autoSpaceDE w:val="0"/>
        <w:ind w:left="284"/>
        <w:jc w:val="both"/>
        <w:rPr>
          <w:rFonts w:ascii="Trebuchet MS" w:hAnsi="Trebuchet MS"/>
          <w:color w:val="000000"/>
          <w:sz w:val="22"/>
          <w:szCs w:val="22"/>
        </w:rPr>
      </w:pPr>
      <w:r w:rsidRPr="00E0205C">
        <w:rPr>
          <w:rFonts w:ascii="Trebuchet MS" w:hAnsi="Trebuchet MS"/>
          <w:color w:val="000000"/>
          <w:sz w:val="22"/>
          <w:szCs w:val="22"/>
        </w:rPr>
        <w:t>Zabezpieczenie wnoszone w formie gwarancji ubezpieczeniowej winno być dokonane pisemnie, bezwarunkowo z uwzględnieniem postanowień ust. 6 i 7.</w:t>
      </w:r>
    </w:p>
    <w:p w:rsidR="00BD0470" w:rsidRPr="00E0205C" w:rsidRDefault="00BD0470" w:rsidP="00BD0470">
      <w:pPr>
        <w:numPr>
          <w:ilvl w:val="0"/>
          <w:numId w:val="19"/>
        </w:numPr>
        <w:suppressAutoHyphens/>
        <w:autoSpaceDE w:val="0"/>
        <w:ind w:left="284"/>
        <w:jc w:val="both"/>
        <w:rPr>
          <w:rFonts w:ascii="Trebuchet MS" w:hAnsi="Trebuchet MS"/>
          <w:color w:val="000000"/>
          <w:sz w:val="22"/>
          <w:szCs w:val="22"/>
        </w:rPr>
      </w:pPr>
      <w:r w:rsidRPr="00E0205C">
        <w:rPr>
          <w:rFonts w:ascii="Trebuchet MS" w:hAnsi="Trebuchet MS"/>
          <w:color w:val="000000"/>
          <w:sz w:val="22"/>
          <w:szCs w:val="22"/>
        </w:rPr>
        <w:t>W gwarancji ubezpieczeniowej należy zabezpieczyć kwoty określone w § 14 ust. 3</w:t>
      </w:r>
      <w:r>
        <w:rPr>
          <w:rFonts w:ascii="Trebuchet MS" w:hAnsi="Trebuchet MS"/>
          <w:color w:val="000000"/>
          <w:sz w:val="22"/>
          <w:szCs w:val="22"/>
        </w:rPr>
        <w:t xml:space="preserve">           </w:t>
      </w:r>
      <w:r w:rsidRPr="00E0205C">
        <w:rPr>
          <w:rFonts w:ascii="Trebuchet MS" w:hAnsi="Trebuchet MS"/>
          <w:color w:val="000000"/>
          <w:sz w:val="22"/>
          <w:szCs w:val="22"/>
        </w:rPr>
        <w:t xml:space="preserve"> i </w:t>
      </w:r>
      <w:r>
        <w:rPr>
          <w:rFonts w:ascii="Trebuchet MS" w:hAnsi="Trebuchet MS"/>
          <w:color w:val="000000"/>
          <w:sz w:val="22"/>
          <w:szCs w:val="22"/>
        </w:rPr>
        <w:t>ust</w:t>
      </w:r>
      <w:r w:rsidRPr="00E0205C">
        <w:rPr>
          <w:rFonts w:ascii="Trebuchet MS" w:hAnsi="Trebuchet MS"/>
          <w:color w:val="000000"/>
          <w:sz w:val="22"/>
          <w:szCs w:val="22"/>
        </w:rPr>
        <w:t>. 7 Umowy.</w:t>
      </w:r>
    </w:p>
    <w:p w:rsidR="00BD0470" w:rsidRPr="00C04CFC" w:rsidRDefault="00BD0470" w:rsidP="00BD0470">
      <w:pPr>
        <w:numPr>
          <w:ilvl w:val="0"/>
          <w:numId w:val="19"/>
        </w:numPr>
        <w:suppressAutoHyphens/>
        <w:autoSpaceDE w:val="0"/>
        <w:ind w:left="284"/>
        <w:jc w:val="both"/>
        <w:rPr>
          <w:rFonts w:ascii="Trebuchet MS" w:hAnsi="Trebuchet MS"/>
          <w:color w:val="000000"/>
          <w:sz w:val="22"/>
          <w:szCs w:val="22"/>
        </w:rPr>
      </w:pPr>
      <w:r w:rsidRPr="00C04CFC">
        <w:rPr>
          <w:rFonts w:ascii="Trebuchet MS" w:hAnsi="Trebuchet MS" w:cs="TimesNewRomanPSMT"/>
          <w:color w:val="000000"/>
          <w:sz w:val="22"/>
          <w:szCs w:val="22"/>
        </w:rPr>
        <w:t xml:space="preserve">Jeżeli </w:t>
      </w:r>
      <w:r w:rsidRPr="00C04CFC">
        <w:rPr>
          <w:rFonts w:ascii="Trebuchet MS" w:hAnsi="Trebuchet MS" w:cs="TimesNewRomanPSMT"/>
          <w:b/>
          <w:color w:val="000000"/>
          <w:sz w:val="22"/>
          <w:szCs w:val="22"/>
        </w:rPr>
        <w:t>Wykonawca</w:t>
      </w:r>
      <w:r w:rsidRPr="00C04CFC">
        <w:rPr>
          <w:rFonts w:ascii="Trebuchet MS" w:hAnsi="Trebuchet MS" w:cs="TimesNewRomanPSMT"/>
          <w:color w:val="000000"/>
          <w:sz w:val="22"/>
          <w:szCs w:val="22"/>
        </w:rPr>
        <w:t xml:space="preserve"> wykona we właściwych terminach swoje zobowiązania z tytułu rękojmi, to </w:t>
      </w:r>
      <w:r>
        <w:rPr>
          <w:rFonts w:ascii="Trebuchet MS" w:hAnsi="Trebuchet MS" w:cs="TimesNewRomanPSMT"/>
          <w:color w:val="000000"/>
          <w:sz w:val="22"/>
          <w:szCs w:val="22"/>
        </w:rPr>
        <w:t>w</w:t>
      </w:r>
      <w:r w:rsidRPr="00C04CFC">
        <w:rPr>
          <w:rFonts w:ascii="Trebuchet MS" w:hAnsi="Trebuchet MS" w:cs="TimesNewRomanPSMT"/>
          <w:color w:val="000000"/>
          <w:sz w:val="22"/>
          <w:szCs w:val="22"/>
        </w:rPr>
        <w:t xml:space="preserve"> takim przypadku kwota pozostawiona na zabezpieczenie roszczeń z tytułu rękojmi za wady nie zostanie wykorzystana przez </w:t>
      </w:r>
      <w:r w:rsidRPr="00C04CFC">
        <w:rPr>
          <w:rFonts w:ascii="Trebuchet MS" w:hAnsi="Trebuchet MS" w:cs="TimesNewRomanPSMT"/>
          <w:b/>
          <w:color w:val="000000"/>
          <w:sz w:val="22"/>
          <w:szCs w:val="22"/>
        </w:rPr>
        <w:t>Zamawiającego</w:t>
      </w:r>
      <w:r w:rsidRPr="00C04CFC">
        <w:rPr>
          <w:rFonts w:ascii="Trebuchet MS" w:hAnsi="Trebuchet MS" w:cs="TimesNewRomanPSMT"/>
          <w:color w:val="000000"/>
          <w:sz w:val="22"/>
          <w:szCs w:val="22"/>
        </w:rPr>
        <w:t xml:space="preserve"> i zostanie zwrócona </w:t>
      </w:r>
      <w:r w:rsidRPr="00C04CFC">
        <w:rPr>
          <w:rFonts w:ascii="Trebuchet MS" w:hAnsi="Trebuchet MS" w:cs="TimesNewRomanPSMT"/>
          <w:b/>
          <w:color w:val="000000"/>
          <w:sz w:val="22"/>
          <w:szCs w:val="22"/>
        </w:rPr>
        <w:t>Wykonawcy</w:t>
      </w:r>
      <w:r w:rsidRPr="00C04CFC">
        <w:rPr>
          <w:rFonts w:ascii="Trebuchet MS" w:hAnsi="Trebuchet MS" w:cs="TimesNewRomanPSMT"/>
          <w:color w:val="000000"/>
          <w:sz w:val="22"/>
          <w:szCs w:val="22"/>
        </w:rPr>
        <w:t xml:space="preserve"> wraz z odsetkami, które przyrosły do tej kwoty nie później niż w 15 dniu po upływie okresu rękojmi za wady.</w:t>
      </w:r>
    </w:p>
    <w:p w:rsidR="00BD0470" w:rsidRPr="00C04CFC" w:rsidRDefault="00BD0470" w:rsidP="00BD0470">
      <w:pPr>
        <w:numPr>
          <w:ilvl w:val="0"/>
          <w:numId w:val="19"/>
        </w:numPr>
        <w:suppressAutoHyphens/>
        <w:autoSpaceDE w:val="0"/>
        <w:ind w:left="284"/>
        <w:jc w:val="both"/>
        <w:rPr>
          <w:rFonts w:ascii="Trebuchet MS" w:hAnsi="Trebuchet MS"/>
          <w:color w:val="000000"/>
          <w:sz w:val="22"/>
          <w:szCs w:val="22"/>
        </w:rPr>
      </w:pPr>
      <w:r w:rsidRPr="00C04CFC">
        <w:rPr>
          <w:rFonts w:ascii="Trebuchet MS" w:hAnsi="Trebuchet MS" w:cs="TimesNewRomanPSMT"/>
          <w:color w:val="000000"/>
          <w:sz w:val="22"/>
          <w:szCs w:val="22"/>
        </w:rPr>
        <w:t xml:space="preserve">Jeżeli </w:t>
      </w:r>
      <w:r w:rsidRPr="00C04CFC">
        <w:rPr>
          <w:rFonts w:ascii="Trebuchet MS" w:hAnsi="Trebuchet MS" w:cs="TimesNewRomanPSMT"/>
          <w:b/>
          <w:color w:val="000000"/>
          <w:sz w:val="22"/>
          <w:szCs w:val="22"/>
        </w:rPr>
        <w:t xml:space="preserve">Wykonawca </w:t>
      </w:r>
      <w:r w:rsidRPr="00C04CFC">
        <w:rPr>
          <w:rFonts w:ascii="Trebuchet MS" w:hAnsi="Trebuchet MS" w:cs="TimesNewRomanPSMT"/>
          <w:color w:val="000000"/>
          <w:sz w:val="22"/>
          <w:szCs w:val="22"/>
        </w:rPr>
        <w:t xml:space="preserve">nie wykonał swoich zobowiązań z tytułu rękojmi to wady robót powstałe w tym okresie usunie </w:t>
      </w:r>
      <w:r w:rsidRPr="00C04CFC">
        <w:rPr>
          <w:rFonts w:ascii="Trebuchet MS" w:hAnsi="Trebuchet MS" w:cs="TimesNewRomanPSMT"/>
          <w:b/>
          <w:color w:val="000000"/>
          <w:sz w:val="22"/>
          <w:szCs w:val="22"/>
        </w:rPr>
        <w:t>Zamawiający</w:t>
      </w:r>
      <w:r w:rsidRPr="00C04CFC">
        <w:rPr>
          <w:rFonts w:ascii="Trebuchet MS" w:hAnsi="Trebuchet MS" w:cs="TimesNewRomanPSMT"/>
          <w:color w:val="000000"/>
          <w:sz w:val="22"/>
          <w:szCs w:val="22"/>
        </w:rPr>
        <w:t xml:space="preserve"> w zastępstwie i na koszt </w:t>
      </w:r>
      <w:r w:rsidRPr="00C04CFC">
        <w:rPr>
          <w:rFonts w:ascii="Trebuchet MS" w:hAnsi="Trebuchet MS" w:cs="TimesNewRomanPSMT"/>
          <w:b/>
          <w:color w:val="000000"/>
          <w:sz w:val="22"/>
          <w:szCs w:val="22"/>
        </w:rPr>
        <w:t>Wykonawcy</w:t>
      </w:r>
      <w:r w:rsidRPr="00C04CFC">
        <w:rPr>
          <w:rFonts w:ascii="Trebuchet MS" w:hAnsi="Trebuchet MS" w:cs="TimesNewRomanPSMT"/>
          <w:color w:val="000000"/>
          <w:sz w:val="22"/>
          <w:szCs w:val="22"/>
        </w:rPr>
        <w:t xml:space="preserve">, wykorzystując na ten cel kwotę zabezpieczenia należytego wykonania Umowy, a odsetki narosłe od kwoty tego zabezpieczenia będą się należały </w:t>
      </w:r>
      <w:r w:rsidRPr="00C04CFC">
        <w:rPr>
          <w:rFonts w:ascii="Trebuchet MS" w:hAnsi="Trebuchet MS" w:cs="TimesNewRomanPSMT"/>
          <w:b/>
          <w:color w:val="000000"/>
          <w:sz w:val="22"/>
          <w:szCs w:val="22"/>
        </w:rPr>
        <w:t>Zamawiającemu</w:t>
      </w:r>
      <w:r w:rsidRPr="00C04CFC">
        <w:rPr>
          <w:rFonts w:ascii="Trebuchet MS" w:hAnsi="Trebuchet MS" w:cs="TimesNewRomanPSMT"/>
          <w:color w:val="000000"/>
          <w:sz w:val="22"/>
          <w:szCs w:val="22"/>
        </w:rPr>
        <w:t xml:space="preserve"> wraz z kwotą kapitałową, (czyli kwotą zabezpieczenia należytego wykonania Umowy).</w:t>
      </w:r>
    </w:p>
    <w:p w:rsidR="00BD0470" w:rsidRPr="00C04CFC" w:rsidRDefault="00BD0470" w:rsidP="00BD0470">
      <w:pPr>
        <w:numPr>
          <w:ilvl w:val="0"/>
          <w:numId w:val="19"/>
        </w:numPr>
        <w:suppressAutoHyphens/>
        <w:autoSpaceDE w:val="0"/>
        <w:ind w:left="284"/>
        <w:jc w:val="both"/>
        <w:rPr>
          <w:rFonts w:ascii="Trebuchet MS" w:hAnsi="Trebuchet MS"/>
          <w:color w:val="000000"/>
          <w:sz w:val="22"/>
          <w:szCs w:val="22"/>
        </w:rPr>
      </w:pPr>
      <w:r w:rsidRPr="00C04CFC">
        <w:rPr>
          <w:rFonts w:ascii="Trebuchet MS" w:hAnsi="Trebuchet MS" w:cs="TimesNewRomanPSMT"/>
          <w:color w:val="000000"/>
          <w:sz w:val="22"/>
          <w:szCs w:val="22"/>
        </w:rPr>
        <w:t xml:space="preserve">W przypadku przedłużenia terminu realizacji Umowy, </w:t>
      </w:r>
      <w:r w:rsidRPr="00C04CFC">
        <w:rPr>
          <w:rFonts w:ascii="Trebuchet MS" w:hAnsi="Trebuchet MS" w:cs="TimesNewRomanPSMT"/>
          <w:b/>
          <w:color w:val="000000"/>
          <w:sz w:val="22"/>
          <w:szCs w:val="22"/>
        </w:rPr>
        <w:t>Wykonawca</w:t>
      </w:r>
      <w:r w:rsidRPr="00C04CFC">
        <w:rPr>
          <w:rFonts w:ascii="Trebuchet MS" w:hAnsi="Trebuchet MS" w:cs="TimesNewRomanPSMT"/>
          <w:color w:val="000000"/>
          <w:sz w:val="22"/>
          <w:szCs w:val="22"/>
        </w:rPr>
        <w:t xml:space="preserve"> zobowiązuje się przedłużyć czas obowiązywania zabezpieczenia należytego wykonania Umowy tak, aby obejmowało także przedłużenie terminu realizacji Umowy z zachowaniem ciągłości zabezpieczenia.</w:t>
      </w:r>
    </w:p>
    <w:p w:rsidR="00BD0470" w:rsidRPr="00C04CFC" w:rsidRDefault="00BD0470" w:rsidP="00BD0470">
      <w:pPr>
        <w:numPr>
          <w:ilvl w:val="0"/>
          <w:numId w:val="19"/>
        </w:numPr>
        <w:suppressAutoHyphens/>
        <w:autoSpaceDE w:val="0"/>
        <w:ind w:left="284"/>
        <w:jc w:val="both"/>
        <w:rPr>
          <w:rFonts w:ascii="Trebuchet MS" w:hAnsi="Trebuchet MS"/>
          <w:color w:val="000000"/>
          <w:sz w:val="22"/>
          <w:szCs w:val="22"/>
        </w:rPr>
      </w:pPr>
      <w:r w:rsidRPr="00C04CFC">
        <w:rPr>
          <w:rFonts w:ascii="Trebuchet MS" w:hAnsi="Trebuchet MS" w:cs="TimesNewRomanPSMT"/>
          <w:color w:val="000000"/>
          <w:sz w:val="22"/>
          <w:szCs w:val="22"/>
        </w:rPr>
        <w:t>W przypadku nieprzedłużenia lub nie</w:t>
      </w:r>
      <w:r>
        <w:rPr>
          <w:rFonts w:ascii="Trebuchet MS" w:hAnsi="Trebuchet MS" w:cs="TimesNewRomanPSMT"/>
          <w:color w:val="000000"/>
          <w:sz w:val="22"/>
          <w:szCs w:val="22"/>
        </w:rPr>
        <w:t xml:space="preserve"> </w:t>
      </w:r>
      <w:r w:rsidRPr="00C04CFC">
        <w:rPr>
          <w:rFonts w:ascii="Trebuchet MS" w:hAnsi="Trebuchet MS" w:cs="TimesNewRomanPSMT"/>
          <w:color w:val="000000"/>
          <w:sz w:val="22"/>
          <w:szCs w:val="22"/>
        </w:rPr>
        <w:t xml:space="preserve">wniesienia nowego zabezpieczenia najpóźniej na 30 dni przed upływem terminu ważności dotychczasowego zabezpieczenia wniesionego w innej formie niż </w:t>
      </w:r>
      <w:r>
        <w:rPr>
          <w:rFonts w:ascii="Trebuchet MS" w:hAnsi="Trebuchet MS" w:cs="TimesNewRomanPSMT"/>
          <w:color w:val="000000"/>
          <w:sz w:val="22"/>
          <w:szCs w:val="22"/>
        </w:rPr>
        <w:t xml:space="preserve"> </w:t>
      </w:r>
      <w:r w:rsidRPr="00C04CFC">
        <w:rPr>
          <w:rFonts w:ascii="Trebuchet MS" w:hAnsi="Trebuchet MS" w:cs="TimesNewRomanPSMT"/>
          <w:color w:val="000000"/>
          <w:sz w:val="22"/>
          <w:szCs w:val="22"/>
        </w:rPr>
        <w:t xml:space="preserve">w pieniądzu, </w:t>
      </w:r>
      <w:r w:rsidRPr="00C04CFC">
        <w:rPr>
          <w:rFonts w:ascii="Trebuchet MS" w:hAnsi="Trebuchet MS" w:cs="TimesNewRomanPSMT"/>
          <w:b/>
          <w:color w:val="000000"/>
          <w:sz w:val="22"/>
          <w:szCs w:val="22"/>
        </w:rPr>
        <w:t>Zamawiający</w:t>
      </w:r>
      <w:r w:rsidRPr="00C04CFC">
        <w:rPr>
          <w:rFonts w:ascii="Trebuchet MS" w:hAnsi="Trebuchet MS" w:cs="TimesNewRomanPSMT"/>
          <w:color w:val="000000"/>
          <w:sz w:val="22"/>
          <w:szCs w:val="22"/>
        </w:rPr>
        <w:t xml:space="preserve"> zmienia formę na zabezpieczenie</w:t>
      </w:r>
      <w:r w:rsidR="008B7DB6">
        <w:rPr>
          <w:rFonts w:ascii="Trebuchet MS" w:hAnsi="Trebuchet MS" w:cs="TimesNewRomanPSMT"/>
          <w:color w:val="000000"/>
          <w:sz w:val="22"/>
          <w:szCs w:val="22"/>
        </w:rPr>
        <w:t xml:space="preserve">           </w:t>
      </w:r>
      <w:r w:rsidRPr="00C04CFC">
        <w:rPr>
          <w:rFonts w:ascii="Trebuchet MS" w:hAnsi="Trebuchet MS" w:cs="TimesNewRomanPSMT"/>
          <w:color w:val="000000"/>
          <w:sz w:val="22"/>
          <w:szCs w:val="22"/>
        </w:rPr>
        <w:t xml:space="preserve"> </w:t>
      </w:r>
      <w:r>
        <w:rPr>
          <w:rFonts w:ascii="Trebuchet MS" w:hAnsi="Trebuchet MS" w:cs="TimesNewRomanPSMT"/>
          <w:color w:val="000000"/>
          <w:sz w:val="22"/>
          <w:szCs w:val="22"/>
        </w:rPr>
        <w:t>w</w:t>
      </w:r>
      <w:r w:rsidRPr="00C04CFC">
        <w:rPr>
          <w:rFonts w:ascii="Trebuchet MS" w:hAnsi="Trebuchet MS" w:cs="TimesNewRomanPSMT"/>
          <w:color w:val="000000"/>
          <w:sz w:val="22"/>
          <w:szCs w:val="22"/>
        </w:rPr>
        <w:t xml:space="preserve"> pieniądzu, poprzez wypłatę kwoty z dotychczasowego zabezpieczenia nie później niż w ostatnim dniu ważności dotychczasowego zabezpieczenia.</w:t>
      </w:r>
    </w:p>
    <w:p w:rsidR="00BD0470" w:rsidRPr="00C2759D" w:rsidRDefault="00BD0470" w:rsidP="00BD0470">
      <w:pPr>
        <w:autoSpaceDE w:val="0"/>
        <w:jc w:val="both"/>
        <w:rPr>
          <w:rFonts w:ascii="Calibri" w:hAnsi="Calibri" w:cs="TimesNewRomanPSMT"/>
          <w:color w:val="000000"/>
          <w:sz w:val="22"/>
          <w:szCs w:val="22"/>
        </w:rPr>
      </w:pPr>
    </w:p>
    <w:p w:rsidR="00BD0470" w:rsidRPr="00A6720A" w:rsidRDefault="00BD0470" w:rsidP="00BD0470">
      <w:pPr>
        <w:autoSpaceDE w:val="0"/>
        <w:jc w:val="center"/>
        <w:outlineLvl w:val="0"/>
        <w:rPr>
          <w:rFonts w:ascii="Trebuchet MS" w:hAnsi="Trebuchet MS"/>
          <w:b/>
          <w:color w:val="000000"/>
          <w:sz w:val="22"/>
          <w:szCs w:val="22"/>
        </w:rPr>
      </w:pPr>
      <w:r w:rsidRPr="00A6720A">
        <w:rPr>
          <w:rFonts w:ascii="Trebuchet MS" w:hAnsi="Trebuchet MS"/>
          <w:b/>
          <w:color w:val="000000"/>
          <w:sz w:val="22"/>
          <w:szCs w:val="22"/>
        </w:rPr>
        <w:t>ODPOWIEDZIALNOŚĆ Z TYTUŁU RĘKOJMI ZA WADY</w:t>
      </w:r>
    </w:p>
    <w:p w:rsidR="00BD0470" w:rsidRPr="00075CAB" w:rsidRDefault="00BD0470" w:rsidP="00BD0470">
      <w:pPr>
        <w:autoSpaceDE w:val="0"/>
        <w:jc w:val="center"/>
        <w:rPr>
          <w:rFonts w:ascii="Trebuchet MS" w:hAnsi="Trebuchet MS"/>
          <w:b/>
          <w:color w:val="000000"/>
          <w:sz w:val="22"/>
          <w:szCs w:val="22"/>
        </w:rPr>
      </w:pPr>
      <w:r w:rsidRPr="00075CAB">
        <w:rPr>
          <w:rFonts w:ascii="Trebuchet MS" w:hAnsi="Trebuchet MS"/>
          <w:b/>
          <w:color w:val="000000"/>
          <w:sz w:val="22"/>
          <w:szCs w:val="22"/>
        </w:rPr>
        <w:t>§ 15</w:t>
      </w:r>
    </w:p>
    <w:p w:rsidR="00BD0470" w:rsidRPr="00075CAB" w:rsidRDefault="00BD0470" w:rsidP="00BD0470">
      <w:pPr>
        <w:numPr>
          <w:ilvl w:val="0"/>
          <w:numId w:val="20"/>
        </w:numPr>
        <w:tabs>
          <w:tab w:val="left" w:pos="284"/>
        </w:tabs>
        <w:suppressAutoHyphens/>
        <w:autoSpaceDE w:val="0"/>
        <w:ind w:left="284" w:hanging="284"/>
        <w:jc w:val="both"/>
        <w:rPr>
          <w:rFonts w:ascii="Trebuchet MS" w:hAnsi="Trebuchet MS"/>
          <w:color w:val="000000"/>
          <w:sz w:val="22"/>
          <w:szCs w:val="22"/>
        </w:rPr>
      </w:pPr>
      <w:r w:rsidRPr="00075CAB">
        <w:rPr>
          <w:rFonts w:ascii="Trebuchet MS" w:hAnsi="Trebuchet MS"/>
          <w:b/>
          <w:color w:val="000000"/>
          <w:sz w:val="22"/>
          <w:szCs w:val="22"/>
        </w:rPr>
        <w:t>Wykonawca</w:t>
      </w:r>
      <w:r w:rsidRPr="00075CAB">
        <w:rPr>
          <w:rFonts w:ascii="Trebuchet MS" w:hAnsi="Trebuchet MS"/>
          <w:color w:val="000000"/>
          <w:sz w:val="22"/>
          <w:szCs w:val="22"/>
        </w:rPr>
        <w:t xml:space="preserve"> odpowiada wobec </w:t>
      </w:r>
      <w:r w:rsidRPr="00075CAB">
        <w:rPr>
          <w:rFonts w:ascii="Trebuchet MS" w:hAnsi="Trebuchet MS"/>
          <w:b/>
          <w:color w:val="000000"/>
          <w:sz w:val="22"/>
          <w:szCs w:val="22"/>
        </w:rPr>
        <w:t>Zamawiającego</w:t>
      </w:r>
      <w:r w:rsidRPr="00075CAB">
        <w:rPr>
          <w:rFonts w:ascii="Trebuchet MS" w:hAnsi="Trebuchet MS"/>
          <w:color w:val="000000"/>
          <w:sz w:val="22"/>
          <w:szCs w:val="22"/>
        </w:rPr>
        <w:t xml:space="preserve"> z tytułu rękojmi za wady. Termin udzielonej rękojmi </w:t>
      </w:r>
      <w:r w:rsidRPr="00F25F82">
        <w:rPr>
          <w:rFonts w:ascii="Trebuchet MS" w:hAnsi="Trebuchet MS"/>
          <w:color w:val="000000"/>
          <w:sz w:val="22"/>
          <w:szCs w:val="22"/>
        </w:rPr>
        <w:t>wynosi  ……………………lat</w:t>
      </w:r>
      <w:r w:rsidRPr="00075CAB">
        <w:rPr>
          <w:rFonts w:ascii="Trebuchet MS" w:hAnsi="Trebuchet MS"/>
          <w:color w:val="000000"/>
          <w:sz w:val="22"/>
          <w:szCs w:val="22"/>
        </w:rPr>
        <w:t xml:space="preserve"> (zgodnie z ofertą </w:t>
      </w:r>
      <w:r w:rsidRPr="00075CAB">
        <w:rPr>
          <w:rFonts w:ascii="Trebuchet MS" w:hAnsi="Trebuchet MS"/>
          <w:b/>
          <w:color w:val="000000"/>
          <w:sz w:val="22"/>
          <w:szCs w:val="22"/>
        </w:rPr>
        <w:t>Wykonawcy</w:t>
      </w:r>
      <w:r w:rsidRPr="00075CAB">
        <w:rPr>
          <w:rFonts w:ascii="Trebuchet MS" w:hAnsi="Trebuchet MS"/>
          <w:color w:val="000000"/>
          <w:sz w:val="22"/>
          <w:szCs w:val="22"/>
        </w:rPr>
        <w:t>) licząc od daty końcowego odbioru przedmiotu Umowy lub od daty protokołu odbioru robót przerwanych (końcowego) w przypadku odstąpienia od Umowy.</w:t>
      </w:r>
    </w:p>
    <w:p w:rsidR="00BD0470" w:rsidRPr="00B052C4" w:rsidRDefault="00BD0470" w:rsidP="00BD0470">
      <w:pPr>
        <w:numPr>
          <w:ilvl w:val="0"/>
          <w:numId w:val="20"/>
        </w:numPr>
        <w:tabs>
          <w:tab w:val="left" w:pos="284"/>
        </w:tabs>
        <w:suppressAutoHyphens/>
        <w:autoSpaceDE w:val="0"/>
        <w:ind w:left="284" w:hanging="284"/>
        <w:jc w:val="both"/>
        <w:rPr>
          <w:rFonts w:ascii="Trebuchet MS" w:hAnsi="Trebuchet MS"/>
          <w:color w:val="000000"/>
          <w:sz w:val="22"/>
          <w:szCs w:val="22"/>
        </w:rPr>
      </w:pPr>
      <w:r w:rsidRPr="00B052C4">
        <w:rPr>
          <w:rFonts w:ascii="Trebuchet MS" w:hAnsi="Trebuchet MS"/>
          <w:color w:val="000000"/>
          <w:sz w:val="22"/>
          <w:szCs w:val="22"/>
        </w:rPr>
        <w:t xml:space="preserve">Istnienie wad stwierdza się protokolarnie. O dacie i miejscu oględzin, mających na celu ich stwierdzenie, </w:t>
      </w:r>
      <w:r w:rsidRPr="00B052C4">
        <w:rPr>
          <w:rFonts w:ascii="Trebuchet MS" w:hAnsi="Trebuchet MS"/>
          <w:b/>
          <w:color w:val="000000"/>
          <w:sz w:val="22"/>
          <w:szCs w:val="22"/>
        </w:rPr>
        <w:t xml:space="preserve">Zamawiający </w:t>
      </w:r>
      <w:r w:rsidRPr="00B052C4">
        <w:rPr>
          <w:rFonts w:ascii="Trebuchet MS" w:hAnsi="Trebuchet MS"/>
          <w:color w:val="000000"/>
          <w:sz w:val="22"/>
          <w:szCs w:val="22"/>
        </w:rPr>
        <w:t xml:space="preserve">zawiadamia </w:t>
      </w:r>
      <w:r w:rsidRPr="00B052C4">
        <w:rPr>
          <w:rFonts w:ascii="Trebuchet MS" w:hAnsi="Trebuchet MS"/>
          <w:b/>
          <w:color w:val="000000"/>
          <w:sz w:val="22"/>
          <w:szCs w:val="22"/>
        </w:rPr>
        <w:t>Wykonawcę</w:t>
      </w:r>
      <w:r w:rsidRPr="00B052C4">
        <w:rPr>
          <w:rFonts w:ascii="Trebuchet MS" w:hAnsi="Trebuchet MS"/>
          <w:color w:val="000000"/>
          <w:sz w:val="22"/>
          <w:szCs w:val="22"/>
        </w:rPr>
        <w:t xml:space="preserve"> na piśmie na 5 dni przed dokonaniem oględzin, chyba, że Strony umówią się inaczej.</w:t>
      </w:r>
    </w:p>
    <w:p w:rsidR="00BD0470" w:rsidRPr="00B052C4" w:rsidRDefault="00BD0470" w:rsidP="00BD0470">
      <w:pPr>
        <w:numPr>
          <w:ilvl w:val="0"/>
          <w:numId w:val="20"/>
        </w:numPr>
        <w:tabs>
          <w:tab w:val="left" w:pos="284"/>
        </w:tabs>
        <w:suppressAutoHyphens/>
        <w:autoSpaceDE w:val="0"/>
        <w:ind w:left="284" w:hanging="284"/>
        <w:jc w:val="both"/>
        <w:rPr>
          <w:rFonts w:ascii="Trebuchet MS" w:hAnsi="Trebuchet MS"/>
          <w:color w:val="000000"/>
          <w:sz w:val="22"/>
          <w:szCs w:val="22"/>
        </w:rPr>
      </w:pPr>
      <w:r w:rsidRPr="00B052C4">
        <w:rPr>
          <w:rFonts w:ascii="Trebuchet MS" w:hAnsi="Trebuchet MS"/>
          <w:b/>
          <w:color w:val="000000"/>
          <w:sz w:val="22"/>
          <w:szCs w:val="22"/>
        </w:rPr>
        <w:t>Wykonawca</w:t>
      </w:r>
      <w:r w:rsidRPr="00B052C4">
        <w:rPr>
          <w:rFonts w:ascii="Trebuchet MS" w:hAnsi="Trebuchet MS"/>
          <w:color w:val="000000"/>
          <w:sz w:val="22"/>
          <w:szCs w:val="22"/>
        </w:rPr>
        <w:t xml:space="preserve"> nie może odmówić usunięcia wad bez względu na wysokość związanych </w:t>
      </w:r>
      <w:r>
        <w:rPr>
          <w:rFonts w:ascii="Trebuchet MS" w:hAnsi="Trebuchet MS"/>
          <w:color w:val="000000"/>
          <w:sz w:val="22"/>
          <w:szCs w:val="22"/>
        </w:rPr>
        <w:t xml:space="preserve">       </w:t>
      </w:r>
      <w:r w:rsidRPr="00B052C4">
        <w:rPr>
          <w:rFonts w:ascii="Trebuchet MS" w:hAnsi="Trebuchet MS"/>
          <w:color w:val="000000"/>
          <w:sz w:val="22"/>
          <w:szCs w:val="22"/>
        </w:rPr>
        <w:t>z tym kosztów.</w:t>
      </w:r>
    </w:p>
    <w:p w:rsidR="00BD0470" w:rsidRPr="00B052C4" w:rsidRDefault="00BD0470" w:rsidP="00BD0470">
      <w:pPr>
        <w:numPr>
          <w:ilvl w:val="0"/>
          <w:numId w:val="20"/>
        </w:numPr>
        <w:tabs>
          <w:tab w:val="left" w:pos="284"/>
        </w:tabs>
        <w:suppressAutoHyphens/>
        <w:autoSpaceDE w:val="0"/>
        <w:ind w:left="284" w:hanging="284"/>
        <w:jc w:val="both"/>
        <w:rPr>
          <w:rFonts w:ascii="Trebuchet MS" w:hAnsi="Trebuchet MS"/>
          <w:color w:val="000000"/>
          <w:sz w:val="22"/>
          <w:szCs w:val="22"/>
        </w:rPr>
      </w:pPr>
      <w:r w:rsidRPr="00B052C4">
        <w:rPr>
          <w:rFonts w:ascii="Trebuchet MS" w:hAnsi="Trebuchet MS"/>
          <w:color w:val="000000"/>
          <w:sz w:val="22"/>
          <w:szCs w:val="22"/>
        </w:rPr>
        <w:t xml:space="preserve">W przypadku nie usunięcia ujawnionych wad w terminach określonych w protokole, </w:t>
      </w:r>
      <w:r w:rsidRPr="00B052C4">
        <w:rPr>
          <w:rFonts w:ascii="Trebuchet MS" w:hAnsi="Trebuchet MS"/>
          <w:b/>
          <w:color w:val="000000"/>
          <w:sz w:val="22"/>
          <w:szCs w:val="22"/>
        </w:rPr>
        <w:t>Zamawiający</w:t>
      </w:r>
      <w:r w:rsidRPr="00B052C4">
        <w:rPr>
          <w:rFonts w:ascii="Trebuchet MS" w:hAnsi="Trebuchet MS"/>
          <w:color w:val="000000"/>
          <w:sz w:val="22"/>
          <w:szCs w:val="22"/>
        </w:rPr>
        <w:t xml:space="preserve"> ma prawo do zastępczego usunięcia wad w ramach rękojmi - na koszt </w:t>
      </w:r>
      <w:r w:rsidRPr="00B052C4">
        <w:rPr>
          <w:rFonts w:ascii="Trebuchet MS" w:hAnsi="Trebuchet MS"/>
          <w:b/>
          <w:color w:val="000000"/>
          <w:sz w:val="22"/>
          <w:szCs w:val="22"/>
        </w:rPr>
        <w:t>Wykonawcy.</w:t>
      </w:r>
    </w:p>
    <w:p w:rsidR="00BD0470" w:rsidRPr="00B052C4" w:rsidRDefault="00BD0470" w:rsidP="00BD0470">
      <w:pPr>
        <w:numPr>
          <w:ilvl w:val="0"/>
          <w:numId w:val="20"/>
        </w:numPr>
        <w:tabs>
          <w:tab w:val="left" w:pos="284"/>
        </w:tabs>
        <w:suppressAutoHyphens/>
        <w:autoSpaceDE w:val="0"/>
        <w:ind w:left="284" w:hanging="284"/>
        <w:jc w:val="both"/>
        <w:rPr>
          <w:rFonts w:ascii="Trebuchet MS" w:hAnsi="Trebuchet MS"/>
          <w:color w:val="000000"/>
          <w:sz w:val="22"/>
          <w:szCs w:val="22"/>
        </w:rPr>
      </w:pPr>
      <w:r w:rsidRPr="00B052C4">
        <w:rPr>
          <w:rFonts w:ascii="Trebuchet MS" w:hAnsi="Trebuchet MS"/>
          <w:color w:val="000000"/>
          <w:sz w:val="22"/>
          <w:szCs w:val="22"/>
        </w:rPr>
        <w:t xml:space="preserve">W związku z upływem okresu rękojmi - </w:t>
      </w:r>
      <w:r w:rsidRPr="00B052C4">
        <w:rPr>
          <w:rFonts w:ascii="Trebuchet MS" w:hAnsi="Trebuchet MS"/>
          <w:b/>
          <w:color w:val="000000"/>
          <w:sz w:val="22"/>
          <w:szCs w:val="22"/>
        </w:rPr>
        <w:t>Zamawiający</w:t>
      </w:r>
      <w:r w:rsidRPr="00B052C4">
        <w:rPr>
          <w:rFonts w:ascii="Trebuchet MS" w:hAnsi="Trebuchet MS"/>
          <w:color w:val="000000"/>
          <w:sz w:val="22"/>
          <w:szCs w:val="22"/>
        </w:rPr>
        <w:t xml:space="preserve"> wyznacza ostateczny odbiór nie później niż ostatniego dnia okresu trwania rękojmi oraz protokolarny termin na usunięcie wad stwierdzonych w czasie tego odbioru.</w:t>
      </w:r>
    </w:p>
    <w:p w:rsidR="00BD0470" w:rsidRPr="00C2759D" w:rsidRDefault="00BD0470" w:rsidP="00BD0470">
      <w:pPr>
        <w:autoSpaceDE w:val="0"/>
        <w:jc w:val="both"/>
        <w:rPr>
          <w:rFonts w:ascii="Calibri" w:hAnsi="Calibri"/>
          <w:color w:val="000000"/>
          <w:sz w:val="22"/>
          <w:szCs w:val="22"/>
        </w:rPr>
      </w:pPr>
    </w:p>
    <w:p w:rsidR="00BD0470" w:rsidRPr="00EF09C0" w:rsidRDefault="00BD0470" w:rsidP="00BD0470">
      <w:pPr>
        <w:autoSpaceDE w:val="0"/>
        <w:jc w:val="center"/>
        <w:rPr>
          <w:rFonts w:ascii="Trebuchet MS" w:hAnsi="Trebuchet MS"/>
          <w:b/>
          <w:color w:val="000000"/>
          <w:sz w:val="22"/>
          <w:szCs w:val="22"/>
        </w:rPr>
      </w:pPr>
      <w:r w:rsidRPr="00EF09C0">
        <w:rPr>
          <w:rFonts w:ascii="Trebuchet MS" w:hAnsi="Trebuchet MS"/>
          <w:b/>
          <w:color w:val="000000"/>
          <w:sz w:val="22"/>
          <w:szCs w:val="22"/>
        </w:rPr>
        <w:t>§ 16</w:t>
      </w:r>
    </w:p>
    <w:p w:rsidR="00BD0470" w:rsidRPr="00EF09C0" w:rsidRDefault="00BD0470" w:rsidP="00BD0470">
      <w:pPr>
        <w:numPr>
          <w:ilvl w:val="0"/>
          <w:numId w:val="2"/>
        </w:numPr>
        <w:tabs>
          <w:tab w:val="left" w:pos="284"/>
        </w:tabs>
        <w:suppressAutoHyphens/>
        <w:autoSpaceDE w:val="0"/>
        <w:ind w:left="284" w:hanging="284"/>
        <w:jc w:val="both"/>
        <w:rPr>
          <w:rFonts w:ascii="Trebuchet MS" w:hAnsi="Trebuchet MS"/>
          <w:color w:val="000000"/>
          <w:sz w:val="22"/>
          <w:szCs w:val="22"/>
        </w:rPr>
      </w:pPr>
      <w:r w:rsidRPr="00EF09C0">
        <w:rPr>
          <w:rFonts w:ascii="Trebuchet MS" w:hAnsi="Trebuchet MS"/>
          <w:b/>
          <w:color w:val="000000"/>
          <w:sz w:val="22"/>
          <w:szCs w:val="22"/>
        </w:rPr>
        <w:t>Wykonawca</w:t>
      </w:r>
      <w:r w:rsidRPr="00EF09C0">
        <w:rPr>
          <w:rFonts w:ascii="Trebuchet MS" w:hAnsi="Trebuchet MS"/>
          <w:color w:val="000000"/>
          <w:sz w:val="22"/>
          <w:szCs w:val="22"/>
        </w:rPr>
        <w:t xml:space="preserve"> udziela …………………. – letniej bezwarunkowej i bezpłatnej gwarancji na wykonane roboty i dostarczone urządzenia, z wyłączeniem dostaw materiałów określonych </w:t>
      </w:r>
      <w:r w:rsidRPr="005075AB">
        <w:rPr>
          <w:rFonts w:ascii="Trebuchet MS" w:hAnsi="Trebuchet MS"/>
          <w:color w:val="000000"/>
          <w:sz w:val="22"/>
          <w:szCs w:val="22"/>
        </w:rPr>
        <w:t xml:space="preserve">w § 1 </w:t>
      </w:r>
      <w:r w:rsidRPr="00EF09C0">
        <w:rPr>
          <w:rFonts w:ascii="Trebuchet MS" w:hAnsi="Trebuchet MS"/>
          <w:color w:val="000000"/>
          <w:sz w:val="22"/>
          <w:szCs w:val="22"/>
        </w:rPr>
        <w:t xml:space="preserve">(na które </w:t>
      </w:r>
      <w:r w:rsidRPr="00EF09C0">
        <w:rPr>
          <w:rFonts w:ascii="Trebuchet MS" w:hAnsi="Trebuchet MS"/>
          <w:b/>
          <w:color w:val="000000"/>
          <w:sz w:val="22"/>
          <w:szCs w:val="22"/>
        </w:rPr>
        <w:t xml:space="preserve">Wykonawca </w:t>
      </w:r>
      <w:r w:rsidRPr="00EF09C0">
        <w:rPr>
          <w:rFonts w:ascii="Trebuchet MS" w:hAnsi="Trebuchet MS"/>
          <w:color w:val="000000"/>
          <w:sz w:val="22"/>
          <w:szCs w:val="22"/>
        </w:rPr>
        <w:t>udziela rękojmi i gwarancji wynikającej</w:t>
      </w:r>
      <w:r>
        <w:rPr>
          <w:rFonts w:ascii="Trebuchet MS" w:hAnsi="Trebuchet MS"/>
          <w:color w:val="000000"/>
          <w:sz w:val="22"/>
          <w:szCs w:val="22"/>
        </w:rPr>
        <w:t xml:space="preserve">          </w:t>
      </w:r>
      <w:r w:rsidRPr="00EF09C0">
        <w:rPr>
          <w:rFonts w:ascii="Trebuchet MS" w:hAnsi="Trebuchet MS"/>
          <w:color w:val="000000"/>
          <w:sz w:val="22"/>
          <w:szCs w:val="22"/>
        </w:rPr>
        <w:t xml:space="preserve"> </w:t>
      </w:r>
      <w:r w:rsidRPr="00EF09C0">
        <w:rPr>
          <w:rFonts w:ascii="Trebuchet MS" w:hAnsi="Trebuchet MS"/>
          <w:color w:val="000000"/>
          <w:sz w:val="22"/>
          <w:szCs w:val="22"/>
        </w:rPr>
        <w:lastRenderedPageBreak/>
        <w:t xml:space="preserve">z przepisów prawa oraz gwarancji producenta), licząc od daty końcowego odbioru przedmiotu Umowy lub od daty protokołu odbioru robót przerwanych (końcowego) </w:t>
      </w:r>
      <w:r>
        <w:rPr>
          <w:rFonts w:ascii="Trebuchet MS" w:hAnsi="Trebuchet MS"/>
          <w:color w:val="000000"/>
          <w:sz w:val="22"/>
          <w:szCs w:val="22"/>
        </w:rPr>
        <w:t xml:space="preserve">          </w:t>
      </w:r>
      <w:r w:rsidRPr="00EF09C0">
        <w:rPr>
          <w:rFonts w:ascii="Trebuchet MS" w:hAnsi="Trebuchet MS"/>
          <w:color w:val="000000"/>
          <w:sz w:val="22"/>
          <w:szCs w:val="22"/>
        </w:rPr>
        <w:t xml:space="preserve">w przypadku odstąpienia od Umowy. </w:t>
      </w:r>
    </w:p>
    <w:p w:rsidR="00BD0470" w:rsidRPr="007A652B" w:rsidRDefault="00BD0470" w:rsidP="00BD0470">
      <w:pPr>
        <w:numPr>
          <w:ilvl w:val="0"/>
          <w:numId w:val="2"/>
        </w:numPr>
        <w:tabs>
          <w:tab w:val="left" w:pos="284"/>
        </w:tabs>
        <w:suppressAutoHyphens/>
        <w:autoSpaceDE w:val="0"/>
        <w:ind w:left="284" w:hanging="284"/>
        <w:jc w:val="both"/>
        <w:rPr>
          <w:rFonts w:ascii="Trebuchet MS" w:hAnsi="Trebuchet MS"/>
          <w:color w:val="000000"/>
          <w:sz w:val="22"/>
          <w:szCs w:val="22"/>
        </w:rPr>
      </w:pPr>
      <w:r w:rsidRPr="007A652B">
        <w:rPr>
          <w:rFonts w:ascii="Trebuchet MS" w:hAnsi="Trebuchet MS"/>
          <w:b/>
          <w:color w:val="000000"/>
          <w:sz w:val="22"/>
          <w:szCs w:val="22"/>
        </w:rPr>
        <w:t xml:space="preserve">Dokument gwarancyjny Wykonawca zobowiązany jest dostarczyć w dacie odbioru końcowego, jako załącznik do protokołu odbioru końcowego </w:t>
      </w:r>
      <w:r w:rsidRPr="007A652B">
        <w:rPr>
          <w:rFonts w:ascii="Trebuchet MS" w:hAnsi="Trebuchet MS"/>
          <w:color w:val="000000"/>
          <w:sz w:val="22"/>
          <w:szCs w:val="22"/>
        </w:rPr>
        <w:t>(zapisy w nim ujęte nie mogą być sprzeczne z zapisami niniejszej Umowy).</w:t>
      </w:r>
    </w:p>
    <w:p w:rsidR="00BD0470" w:rsidRPr="00B838E4" w:rsidRDefault="00BD0470" w:rsidP="00BD0470">
      <w:pPr>
        <w:numPr>
          <w:ilvl w:val="0"/>
          <w:numId w:val="2"/>
        </w:numPr>
        <w:tabs>
          <w:tab w:val="left" w:pos="284"/>
        </w:tabs>
        <w:suppressAutoHyphens/>
        <w:autoSpaceDE w:val="0"/>
        <w:ind w:left="284" w:hanging="284"/>
        <w:jc w:val="both"/>
        <w:rPr>
          <w:rFonts w:ascii="Trebuchet MS" w:hAnsi="Trebuchet MS"/>
          <w:color w:val="000000"/>
          <w:sz w:val="22"/>
          <w:szCs w:val="22"/>
        </w:rPr>
      </w:pPr>
      <w:r w:rsidRPr="00B838E4">
        <w:rPr>
          <w:rFonts w:ascii="Trebuchet MS" w:hAnsi="Trebuchet MS"/>
          <w:color w:val="000000"/>
          <w:sz w:val="22"/>
          <w:szCs w:val="22"/>
        </w:rPr>
        <w:t xml:space="preserve">Wykonywanie uprawnień w ramach gwarancji następować będzie poprzez zgłoszenie reklamacji zawierającej skonkretyzowane roszczenia </w:t>
      </w:r>
      <w:r w:rsidRPr="00B838E4">
        <w:rPr>
          <w:rFonts w:ascii="Trebuchet MS" w:hAnsi="Trebuchet MS"/>
          <w:b/>
          <w:color w:val="000000"/>
          <w:sz w:val="22"/>
          <w:szCs w:val="22"/>
        </w:rPr>
        <w:t>Zamawiającego</w:t>
      </w:r>
      <w:r w:rsidRPr="00B838E4">
        <w:rPr>
          <w:rFonts w:ascii="Trebuchet MS" w:hAnsi="Trebuchet MS"/>
          <w:color w:val="000000"/>
          <w:sz w:val="22"/>
          <w:szCs w:val="22"/>
        </w:rPr>
        <w:t xml:space="preserve"> wraz </w:t>
      </w:r>
      <w:r>
        <w:rPr>
          <w:rFonts w:ascii="Trebuchet MS" w:hAnsi="Trebuchet MS"/>
          <w:color w:val="000000"/>
          <w:sz w:val="22"/>
          <w:szCs w:val="22"/>
        </w:rPr>
        <w:t xml:space="preserve">                    </w:t>
      </w:r>
      <w:r w:rsidRPr="00B838E4">
        <w:rPr>
          <w:rFonts w:ascii="Trebuchet MS" w:hAnsi="Trebuchet MS"/>
          <w:color w:val="000000"/>
          <w:sz w:val="22"/>
          <w:szCs w:val="22"/>
        </w:rPr>
        <w:t xml:space="preserve">z wyznaczeniem terminu protokolarnego ich stwierdzenia z udziałem przedstawicieli </w:t>
      </w:r>
      <w:r w:rsidRPr="00B838E4">
        <w:rPr>
          <w:rFonts w:ascii="Trebuchet MS" w:hAnsi="Trebuchet MS"/>
          <w:b/>
          <w:color w:val="000000"/>
          <w:sz w:val="22"/>
          <w:szCs w:val="22"/>
        </w:rPr>
        <w:t>Zamawiającego i Wykonawcy</w:t>
      </w:r>
      <w:r w:rsidRPr="00B838E4">
        <w:rPr>
          <w:rFonts w:ascii="Trebuchet MS" w:hAnsi="Trebuchet MS"/>
          <w:color w:val="000000"/>
          <w:sz w:val="22"/>
          <w:szCs w:val="22"/>
        </w:rPr>
        <w:t>.</w:t>
      </w:r>
    </w:p>
    <w:p w:rsidR="00BD0470" w:rsidRPr="00B838E4" w:rsidRDefault="00BD0470" w:rsidP="00BD0470">
      <w:pPr>
        <w:numPr>
          <w:ilvl w:val="0"/>
          <w:numId w:val="2"/>
        </w:numPr>
        <w:tabs>
          <w:tab w:val="left" w:pos="284"/>
        </w:tabs>
        <w:suppressAutoHyphens/>
        <w:autoSpaceDE w:val="0"/>
        <w:ind w:left="284" w:hanging="284"/>
        <w:jc w:val="both"/>
        <w:rPr>
          <w:rFonts w:ascii="Trebuchet MS" w:hAnsi="Trebuchet MS"/>
          <w:color w:val="000000"/>
          <w:sz w:val="22"/>
          <w:szCs w:val="22"/>
        </w:rPr>
      </w:pPr>
      <w:r w:rsidRPr="00B838E4">
        <w:rPr>
          <w:rFonts w:ascii="Trebuchet MS" w:hAnsi="Trebuchet MS"/>
          <w:b/>
          <w:color w:val="000000"/>
          <w:sz w:val="22"/>
          <w:szCs w:val="22"/>
        </w:rPr>
        <w:t>Wykonawca</w:t>
      </w:r>
      <w:r w:rsidRPr="00B838E4">
        <w:rPr>
          <w:rFonts w:ascii="Trebuchet MS" w:hAnsi="Trebuchet MS"/>
          <w:color w:val="000000"/>
          <w:sz w:val="22"/>
          <w:szCs w:val="22"/>
        </w:rPr>
        <w:t xml:space="preserve"> ma obowiązek pisemnego ustosunkowania się do roszczeń </w:t>
      </w:r>
      <w:r w:rsidRPr="00B838E4">
        <w:rPr>
          <w:rFonts w:ascii="Trebuchet MS" w:hAnsi="Trebuchet MS"/>
          <w:b/>
          <w:color w:val="000000"/>
          <w:sz w:val="22"/>
          <w:szCs w:val="22"/>
        </w:rPr>
        <w:t>Zamawiającego</w:t>
      </w:r>
      <w:r w:rsidRPr="00B838E4">
        <w:rPr>
          <w:rFonts w:ascii="Trebuchet MS" w:hAnsi="Trebuchet MS"/>
          <w:color w:val="000000"/>
          <w:sz w:val="22"/>
          <w:szCs w:val="22"/>
        </w:rPr>
        <w:t xml:space="preserve"> w terminie do 14 dni od daty zgłoszenia roszczenia. </w:t>
      </w:r>
    </w:p>
    <w:p w:rsidR="00BD0470" w:rsidRPr="00B838E4" w:rsidRDefault="00BD0470" w:rsidP="00BD0470">
      <w:pPr>
        <w:numPr>
          <w:ilvl w:val="0"/>
          <w:numId w:val="2"/>
        </w:numPr>
        <w:tabs>
          <w:tab w:val="left" w:pos="284"/>
        </w:tabs>
        <w:suppressAutoHyphens/>
        <w:autoSpaceDE w:val="0"/>
        <w:ind w:left="284" w:hanging="284"/>
        <w:jc w:val="both"/>
        <w:rPr>
          <w:rFonts w:ascii="Trebuchet MS" w:hAnsi="Trebuchet MS"/>
          <w:color w:val="000000"/>
          <w:sz w:val="22"/>
          <w:szCs w:val="22"/>
        </w:rPr>
      </w:pPr>
      <w:r w:rsidRPr="00B838E4">
        <w:rPr>
          <w:rFonts w:ascii="Trebuchet MS" w:hAnsi="Trebuchet MS"/>
          <w:color w:val="000000"/>
          <w:sz w:val="22"/>
          <w:szCs w:val="22"/>
        </w:rPr>
        <w:t>Okres gwarancji zostaje przedłużony o czas rozpoznania reklamacji nie dłużej jednak niż o 1 miesiąc.</w:t>
      </w:r>
    </w:p>
    <w:p w:rsidR="00BD0470" w:rsidRPr="00B838E4" w:rsidRDefault="00BD0470" w:rsidP="00BD0470">
      <w:pPr>
        <w:numPr>
          <w:ilvl w:val="0"/>
          <w:numId w:val="2"/>
        </w:numPr>
        <w:tabs>
          <w:tab w:val="left" w:pos="284"/>
        </w:tabs>
        <w:suppressAutoHyphens/>
        <w:autoSpaceDE w:val="0"/>
        <w:ind w:left="284" w:hanging="284"/>
        <w:jc w:val="both"/>
        <w:rPr>
          <w:rFonts w:ascii="Trebuchet MS" w:hAnsi="Trebuchet MS"/>
          <w:color w:val="000000"/>
          <w:sz w:val="22"/>
          <w:szCs w:val="22"/>
        </w:rPr>
      </w:pPr>
      <w:r w:rsidRPr="00B838E4">
        <w:rPr>
          <w:rFonts w:ascii="Trebuchet MS" w:hAnsi="Trebuchet MS"/>
          <w:b/>
          <w:color w:val="000000"/>
          <w:sz w:val="22"/>
          <w:szCs w:val="22"/>
        </w:rPr>
        <w:t xml:space="preserve">Wykonawca </w:t>
      </w:r>
      <w:r w:rsidRPr="00B838E4">
        <w:rPr>
          <w:rFonts w:ascii="Trebuchet MS" w:hAnsi="Trebuchet MS"/>
          <w:color w:val="000000"/>
          <w:sz w:val="22"/>
          <w:szCs w:val="22"/>
        </w:rPr>
        <w:t xml:space="preserve">ze swej strony zobowiązuje się, że wady stwierdzone w okresie gwarancji usunie nieodpłatnie na swój koszt w terminie nie dłuższym niż dwa tygodnie, chyba, że będzie to niemożliwe ze względów technicznych niezależnych od Wykonawcy. W takim przypadku zostanie ustalony inny termin usunięcia wad. W razie nie usunięcia wad </w:t>
      </w:r>
      <w:r>
        <w:rPr>
          <w:rFonts w:ascii="Trebuchet MS" w:hAnsi="Trebuchet MS"/>
          <w:color w:val="000000"/>
          <w:sz w:val="22"/>
          <w:szCs w:val="22"/>
        </w:rPr>
        <w:t xml:space="preserve">        </w:t>
      </w:r>
      <w:r w:rsidRPr="00B838E4">
        <w:rPr>
          <w:rFonts w:ascii="Trebuchet MS" w:hAnsi="Trebuchet MS"/>
          <w:color w:val="000000"/>
          <w:sz w:val="22"/>
          <w:szCs w:val="22"/>
        </w:rPr>
        <w:t xml:space="preserve">w wyznaczonym terminie, </w:t>
      </w:r>
      <w:r w:rsidRPr="00B838E4">
        <w:rPr>
          <w:rFonts w:ascii="Trebuchet MS" w:hAnsi="Trebuchet MS"/>
          <w:b/>
          <w:color w:val="000000"/>
          <w:sz w:val="22"/>
          <w:szCs w:val="22"/>
        </w:rPr>
        <w:t>Zamawiający</w:t>
      </w:r>
      <w:r w:rsidRPr="00B838E4">
        <w:rPr>
          <w:rFonts w:ascii="Trebuchet MS" w:hAnsi="Trebuchet MS"/>
          <w:color w:val="000000"/>
          <w:sz w:val="22"/>
          <w:szCs w:val="22"/>
        </w:rPr>
        <w:t xml:space="preserve"> ma prawo do zastępczego usunięcia wad w ramach gwarancji na koszt </w:t>
      </w:r>
      <w:r w:rsidRPr="00B838E4">
        <w:rPr>
          <w:rFonts w:ascii="Trebuchet MS" w:hAnsi="Trebuchet MS"/>
          <w:b/>
          <w:color w:val="000000"/>
          <w:sz w:val="22"/>
          <w:szCs w:val="22"/>
        </w:rPr>
        <w:t>Wykonawcy</w:t>
      </w:r>
      <w:r w:rsidRPr="00B838E4">
        <w:rPr>
          <w:rFonts w:ascii="Trebuchet MS" w:hAnsi="Trebuchet MS"/>
          <w:color w:val="000000"/>
          <w:sz w:val="22"/>
          <w:szCs w:val="22"/>
        </w:rPr>
        <w:t xml:space="preserve">. </w:t>
      </w:r>
    </w:p>
    <w:p w:rsidR="00BD0470" w:rsidRPr="00B838E4" w:rsidRDefault="00BD0470" w:rsidP="00BD0470">
      <w:pPr>
        <w:numPr>
          <w:ilvl w:val="0"/>
          <w:numId w:val="2"/>
        </w:numPr>
        <w:tabs>
          <w:tab w:val="left" w:pos="284"/>
        </w:tabs>
        <w:suppressAutoHyphens/>
        <w:autoSpaceDE w:val="0"/>
        <w:ind w:left="284" w:hanging="284"/>
        <w:jc w:val="both"/>
        <w:rPr>
          <w:rFonts w:ascii="Trebuchet MS" w:hAnsi="Trebuchet MS"/>
          <w:color w:val="000000"/>
          <w:sz w:val="22"/>
          <w:szCs w:val="22"/>
        </w:rPr>
      </w:pPr>
      <w:r w:rsidRPr="00B838E4">
        <w:rPr>
          <w:rFonts w:ascii="Trebuchet MS" w:hAnsi="Trebuchet MS"/>
          <w:b/>
          <w:color w:val="000000"/>
          <w:sz w:val="22"/>
          <w:szCs w:val="22"/>
        </w:rPr>
        <w:t>W</w:t>
      </w:r>
      <w:r w:rsidRPr="00B838E4">
        <w:rPr>
          <w:rFonts w:ascii="Trebuchet MS" w:hAnsi="Trebuchet MS"/>
          <w:b/>
          <w:color w:val="000000"/>
          <w:sz w:val="22"/>
          <w:szCs w:val="22"/>
          <w:u w:val="single"/>
        </w:rPr>
        <w:t xml:space="preserve"> przypadkach wymagających natychmiastowej naprawy lub podjęcia innych stosownych działań mających na celu dokonanie napraw lub wymiany uszkodzonego/wadliwego elementu (w celu niedopuszczenia do wystąpienia większych szkód niż wynikających ze zgłoszenia) Wykonawca winien przystąpić do naprawy gwarancyjnej bez zbędnej zwłoki na pierwsze wezwanie Zamawiającego.</w:t>
      </w:r>
    </w:p>
    <w:p w:rsidR="00BD0470" w:rsidRPr="00B838E4" w:rsidRDefault="00BD0470" w:rsidP="00BD0470">
      <w:pPr>
        <w:numPr>
          <w:ilvl w:val="0"/>
          <w:numId w:val="2"/>
        </w:numPr>
        <w:tabs>
          <w:tab w:val="left" w:pos="284"/>
        </w:tabs>
        <w:suppressAutoHyphens/>
        <w:autoSpaceDE w:val="0"/>
        <w:ind w:left="284" w:hanging="284"/>
        <w:jc w:val="both"/>
        <w:rPr>
          <w:rFonts w:ascii="Trebuchet MS" w:hAnsi="Trebuchet MS"/>
          <w:color w:val="000000"/>
          <w:sz w:val="22"/>
          <w:szCs w:val="22"/>
        </w:rPr>
      </w:pPr>
      <w:r w:rsidRPr="00B838E4">
        <w:rPr>
          <w:rFonts w:ascii="Trebuchet MS" w:hAnsi="Trebuchet MS"/>
          <w:color w:val="000000"/>
          <w:sz w:val="22"/>
          <w:szCs w:val="22"/>
        </w:rPr>
        <w:t xml:space="preserve">Jeżeli w wykonaniu obowiązków wynikających z gwarancji </w:t>
      </w:r>
      <w:r w:rsidRPr="00B838E4">
        <w:rPr>
          <w:rFonts w:ascii="Trebuchet MS" w:hAnsi="Trebuchet MS"/>
          <w:b/>
          <w:color w:val="000000"/>
          <w:sz w:val="22"/>
          <w:szCs w:val="22"/>
        </w:rPr>
        <w:t>Wykonawca</w:t>
      </w:r>
      <w:r w:rsidRPr="00B838E4">
        <w:rPr>
          <w:rFonts w:ascii="Trebuchet MS" w:hAnsi="Trebuchet MS"/>
          <w:color w:val="000000"/>
          <w:sz w:val="22"/>
          <w:szCs w:val="22"/>
        </w:rPr>
        <w:t xml:space="preserve"> dokonał istotnych napraw rzeczy objętej gwarancją, termin gwarancji biegnie na nowo od dnia protokolarnego odbioru naprawionej rzeczy. Powyższe dotyczy także wymiany części przedmiotu objętego gwarancją.</w:t>
      </w:r>
    </w:p>
    <w:p w:rsidR="00BD0470" w:rsidRPr="00B838E4" w:rsidRDefault="00BD0470" w:rsidP="00BD0470">
      <w:pPr>
        <w:autoSpaceDE w:val="0"/>
        <w:jc w:val="both"/>
        <w:rPr>
          <w:rFonts w:ascii="Trebuchet MS" w:hAnsi="Trebuchet MS"/>
          <w:color w:val="000000"/>
          <w:sz w:val="22"/>
          <w:szCs w:val="22"/>
        </w:rPr>
      </w:pPr>
    </w:p>
    <w:p w:rsidR="00BD0470" w:rsidRPr="00A51BD3" w:rsidRDefault="00BD0470" w:rsidP="00BD0470">
      <w:pPr>
        <w:autoSpaceDE w:val="0"/>
        <w:jc w:val="center"/>
        <w:rPr>
          <w:rFonts w:ascii="Trebuchet MS" w:hAnsi="Trebuchet MS"/>
          <w:b/>
          <w:color w:val="000000"/>
          <w:sz w:val="22"/>
          <w:szCs w:val="22"/>
        </w:rPr>
      </w:pPr>
      <w:r w:rsidRPr="00F2394E">
        <w:rPr>
          <w:rFonts w:ascii="Trebuchet MS" w:hAnsi="Trebuchet MS"/>
          <w:b/>
          <w:color w:val="000000"/>
          <w:sz w:val="22"/>
          <w:szCs w:val="22"/>
        </w:rPr>
        <w:t>§ 17</w:t>
      </w:r>
    </w:p>
    <w:p w:rsidR="00BD0470" w:rsidRPr="00A51BD3" w:rsidRDefault="00BD0470" w:rsidP="00BD0470">
      <w:pPr>
        <w:numPr>
          <w:ilvl w:val="0"/>
          <w:numId w:val="21"/>
        </w:numPr>
        <w:suppressAutoHyphens/>
        <w:autoSpaceDE w:val="0"/>
        <w:ind w:left="426"/>
        <w:rPr>
          <w:rFonts w:ascii="Trebuchet MS" w:hAnsi="Trebuchet MS"/>
          <w:color w:val="000000"/>
          <w:sz w:val="22"/>
          <w:szCs w:val="22"/>
        </w:rPr>
      </w:pPr>
      <w:r w:rsidRPr="00A51BD3">
        <w:rPr>
          <w:rFonts w:ascii="Trebuchet MS" w:hAnsi="Trebuchet MS"/>
          <w:color w:val="000000"/>
          <w:sz w:val="22"/>
          <w:szCs w:val="22"/>
        </w:rPr>
        <w:t>Strony ustalają, że:</w:t>
      </w:r>
    </w:p>
    <w:p w:rsidR="00BD0470" w:rsidRPr="00A51BD3" w:rsidRDefault="00BD0470" w:rsidP="00BD0470">
      <w:pPr>
        <w:numPr>
          <w:ilvl w:val="0"/>
          <w:numId w:val="22"/>
        </w:numPr>
        <w:suppressAutoHyphens/>
        <w:autoSpaceDE w:val="0"/>
        <w:ind w:left="709"/>
        <w:jc w:val="both"/>
        <w:rPr>
          <w:rFonts w:ascii="Trebuchet MS" w:hAnsi="Trebuchet MS"/>
          <w:color w:val="000000"/>
          <w:sz w:val="22"/>
          <w:szCs w:val="22"/>
        </w:rPr>
      </w:pPr>
      <w:r w:rsidRPr="00A51BD3">
        <w:rPr>
          <w:rFonts w:ascii="Trebuchet MS" w:hAnsi="Trebuchet MS"/>
          <w:color w:val="000000"/>
          <w:sz w:val="22"/>
          <w:szCs w:val="22"/>
        </w:rPr>
        <w:t xml:space="preserve">w razie zbycia, oddania do używania lub przekazania w inny sposób osobie trzeciej przedmiotu Umowy w całości lub części, </w:t>
      </w:r>
      <w:r w:rsidRPr="00A51BD3">
        <w:rPr>
          <w:rFonts w:ascii="Trebuchet MS" w:hAnsi="Trebuchet MS"/>
          <w:b/>
          <w:color w:val="000000"/>
          <w:sz w:val="22"/>
          <w:szCs w:val="22"/>
        </w:rPr>
        <w:t>Zamawiający</w:t>
      </w:r>
      <w:r w:rsidRPr="00A51BD3">
        <w:rPr>
          <w:rFonts w:ascii="Trebuchet MS" w:hAnsi="Trebuchet MS"/>
          <w:color w:val="000000"/>
          <w:sz w:val="22"/>
          <w:szCs w:val="22"/>
        </w:rPr>
        <w:t xml:space="preserve"> z chwilą podpisania umowy </w:t>
      </w:r>
      <w:r>
        <w:rPr>
          <w:rFonts w:ascii="Trebuchet MS" w:hAnsi="Trebuchet MS"/>
          <w:color w:val="000000"/>
          <w:sz w:val="22"/>
          <w:szCs w:val="22"/>
        </w:rPr>
        <w:t xml:space="preserve">   </w:t>
      </w:r>
      <w:r w:rsidRPr="00A51BD3">
        <w:rPr>
          <w:rFonts w:ascii="Trebuchet MS" w:hAnsi="Trebuchet MS"/>
          <w:color w:val="000000"/>
          <w:sz w:val="22"/>
          <w:szCs w:val="22"/>
        </w:rPr>
        <w:t xml:space="preserve">z osobą trzecią przelewa na nią wszystkie uprawnienia, jakie posiada z niniejszej Umowy wobec </w:t>
      </w:r>
      <w:r w:rsidRPr="00A51BD3">
        <w:rPr>
          <w:rFonts w:ascii="Trebuchet MS" w:hAnsi="Trebuchet MS"/>
          <w:b/>
          <w:color w:val="000000"/>
          <w:sz w:val="22"/>
          <w:szCs w:val="22"/>
        </w:rPr>
        <w:t>Wykonawcy</w:t>
      </w:r>
      <w:r w:rsidRPr="00A51BD3">
        <w:rPr>
          <w:rFonts w:ascii="Trebuchet MS" w:hAnsi="Trebuchet MS"/>
          <w:color w:val="000000"/>
          <w:sz w:val="22"/>
          <w:szCs w:val="22"/>
        </w:rPr>
        <w:t>, a w szczególności dotyczące: rękojmi, gwarancji, kar umownych, zabezpieczenia należytego wykonania Umowy, odszkodowań itp.</w:t>
      </w:r>
    </w:p>
    <w:p w:rsidR="00BD0470" w:rsidRPr="00A51BD3" w:rsidRDefault="00BD0470" w:rsidP="00BD0470">
      <w:pPr>
        <w:numPr>
          <w:ilvl w:val="0"/>
          <w:numId w:val="22"/>
        </w:numPr>
        <w:suppressAutoHyphens/>
        <w:autoSpaceDE w:val="0"/>
        <w:ind w:left="709"/>
        <w:jc w:val="both"/>
        <w:rPr>
          <w:rFonts w:ascii="Trebuchet MS" w:hAnsi="Trebuchet MS"/>
          <w:color w:val="000000"/>
          <w:sz w:val="22"/>
          <w:szCs w:val="22"/>
        </w:rPr>
      </w:pPr>
      <w:r w:rsidRPr="00A51BD3">
        <w:rPr>
          <w:rFonts w:ascii="Trebuchet MS" w:hAnsi="Trebuchet MS"/>
          <w:color w:val="000000"/>
          <w:sz w:val="22"/>
          <w:szCs w:val="22"/>
        </w:rPr>
        <w:t xml:space="preserve">w zakresie dotyczącym dysponowania zabezpieczeniem należytego wykonania Umowy, po podpisaniu umowy, o której mowa w ust. 1 pkt. 1 </w:t>
      </w:r>
      <w:r w:rsidRPr="00A51BD3">
        <w:rPr>
          <w:rFonts w:ascii="Trebuchet MS" w:hAnsi="Trebuchet MS"/>
          <w:b/>
          <w:color w:val="000000"/>
          <w:sz w:val="22"/>
          <w:szCs w:val="22"/>
        </w:rPr>
        <w:t>Zamawiający</w:t>
      </w:r>
      <w:r w:rsidRPr="00A51BD3">
        <w:rPr>
          <w:rFonts w:ascii="Trebuchet MS" w:hAnsi="Trebuchet MS"/>
          <w:color w:val="000000"/>
          <w:sz w:val="22"/>
          <w:szCs w:val="22"/>
        </w:rPr>
        <w:t xml:space="preserve"> może, co najwyżej przechować na swoim rachunku bankowym kwoty zabezpieczenia należytego wykonania Umowy, a jedynym uprawnionym do decydowania </w:t>
      </w:r>
      <w:r>
        <w:rPr>
          <w:rFonts w:ascii="Trebuchet MS" w:hAnsi="Trebuchet MS"/>
          <w:color w:val="000000"/>
          <w:sz w:val="22"/>
          <w:szCs w:val="22"/>
        </w:rPr>
        <w:t xml:space="preserve">                 </w:t>
      </w:r>
      <w:r w:rsidRPr="00A51BD3">
        <w:rPr>
          <w:rFonts w:ascii="Trebuchet MS" w:hAnsi="Trebuchet MS"/>
          <w:color w:val="000000"/>
          <w:sz w:val="22"/>
          <w:szCs w:val="22"/>
        </w:rPr>
        <w:t>o zabezpieczeniu należytego wykonania Umowy jest osoba trzecia, na którą następuje przelew.</w:t>
      </w:r>
    </w:p>
    <w:p w:rsidR="00BD0470" w:rsidRPr="00C2759D" w:rsidRDefault="00BD0470" w:rsidP="00BD0470">
      <w:pPr>
        <w:numPr>
          <w:ilvl w:val="0"/>
          <w:numId w:val="21"/>
        </w:numPr>
        <w:suppressAutoHyphens/>
        <w:autoSpaceDE w:val="0"/>
        <w:ind w:left="426"/>
        <w:jc w:val="both"/>
        <w:rPr>
          <w:rFonts w:ascii="Calibri" w:hAnsi="Calibri"/>
          <w:color w:val="000000"/>
          <w:sz w:val="22"/>
          <w:szCs w:val="22"/>
        </w:rPr>
      </w:pPr>
      <w:r w:rsidRPr="00A51BD3">
        <w:rPr>
          <w:rFonts w:ascii="Trebuchet MS" w:hAnsi="Trebuchet MS"/>
          <w:b/>
          <w:color w:val="000000"/>
          <w:sz w:val="22"/>
          <w:szCs w:val="22"/>
        </w:rPr>
        <w:t>Zamawiający</w:t>
      </w:r>
      <w:r w:rsidRPr="00A51BD3">
        <w:rPr>
          <w:rFonts w:ascii="Trebuchet MS" w:hAnsi="Trebuchet MS"/>
          <w:color w:val="000000"/>
          <w:sz w:val="22"/>
          <w:szCs w:val="22"/>
        </w:rPr>
        <w:t xml:space="preserve"> i osoba trzecia w umo</w:t>
      </w:r>
      <w:r>
        <w:rPr>
          <w:rFonts w:ascii="Trebuchet MS" w:hAnsi="Trebuchet MS"/>
          <w:color w:val="000000"/>
          <w:sz w:val="22"/>
          <w:szCs w:val="22"/>
        </w:rPr>
        <w:t>wie, o której mowa w ust. 1 pkt.</w:t>
      </w:r>
      <w:r w:rsidRPr="00A51BD3">
        <w:rPr>
          <w:rFonts w:ascii="Trebuchet MS" w:hAnsi="Trebuchet MS"/>
          <w:color w:val="000000"/>
          <w:sz w:val="22"/>
          <w:szCs w:val="22"/>
        </w:rPr>
        <w:t xml:space="preserve"> 1 mogą zmieniać zakres przelanych praw</w:t>
      </w:r>
      <w:r w:rsidRPr="00C2759D">
        <w:rPr>
          <w:rFonts w:ascii="Calibri" w:hAnsi="Calibri"/>
          <w:color w:val="000000"/>
          <w:sz w:val="22"/>
          <w:szCs w:val="22"/>
        </w:rPr>
        <w:t>.</w:t>
      </w:r>
    </w:p>
    <w:p w:rsidR="00BD0470" w:rsidRPr="00A51BD3" w:rsidRDefault="00BD0470" w:rsidP="00BD0470">
      <w:pPr>
        <w:numPr>
          <w:ilvl w:val="0"/>
          <w:numId w:val="21"/>
        </w:numPr>
        <w:suppressAutoHyphens/>
        <w:autoSpaceDE w:val="0"/>
        <w:ind w:left="426"/>
        <w:jc w:val="both"/>
        <w:rPr>
          <w:rFonts w:ascii="Trebuchet MS" w:hAnsi="Trebuchet MS"/>
          <w:color w:val="000000"/>
          <w:sz w:val="22"/>
          <w:szCs w:val="22"/>
        </w:rPr>
      </w:pPr>
      <w:r w:rsidRPr="00A51BD3">
        <w:rPr>
          <w:rFonts w:ascii="Trebuchet MS" w:hAnsi="Trebuchet MS"/>
          <w:b/>
          <w:color w:val="000000"/>
          <w:sz w:val="22"/>
          <w:szCs w:val="22"/>
        </w:rPr>
        <w:t xml:space="preserve">Wykonawca </w:t>
      </w:r>
      <w:r w:rsidRPr="00A51BD3">
        <w:rPr>
          <w:rFonts w:ascii="Trebuchet MS" w:hAnsi="Trebuchet MS"/>
          <w:color w:val="000000"/>
          <w:sz w:val="22"/>
          <w:szCs w:val="22"/>
        </w:rPr>
        <w:t xml:space="preserve">mogący występować wobec </w:t>
      </w:r>
      <w:r w:rsidRPr="00A51BD3">
        <w:rPr>
          <w:rFonts w:ascii="Trebuchet MS" w:hAnsi="Trebuchet MS"/>
          <w:b/>
          <w:color w:val="000000"/>
          <w:sz w:val="22"/>
          <w:szCs w:val="22"/>
        </w:rPr>
        <w:t>Zamawiającego</w:t>
      </w:r>
      <w:r w:rsidRPr="00A51BD3">
        <w:rPr>
          <w:rFonts w:ascii="Trebuchet MS" w:hAnsi="Trebuchet MS"/>
          <w:color w:val="000000"/>
          <w:sz w:val="22"/>
          <w:szCs w:val="22"/>
        </w:rPr>
        <w:t>, jako wierzyciel, wyraża zgodę na przelew praw, o których mowa w niniejszym paragrafie.</w:t>
      </w:r>
    </w:p>
    <w:p w:rsidR="00BD0470" w:rsidRPr="00C2759D" w:rsidRDefault="00BD0470" w:rsidP="00BD0470">
      <w:pPr>
        <w:autoSpaceDE w:val="0"/>
        <w:jc w:val="both"/>
        <w:outlineLvl w:val="0"/>
        <w:rPr>
          <w:rFonts w:ascii="Calibri" w:hAnsi="Calibri"/>
          <w:color w:val="000000"/>
          <w:sz w:val="22"/>
          <w:szCs w:val="22"/>
        </w:rPr>
      </w:pPr>
    </w:p>
    <w:p w:rsidR="00BD0470" w:rsidRPr="00A51BD3" w:rsidRDefault="00BD0470" w:rsidP="00BD0470">
      <w:pPr>
        <w:autoSpaceDE w:val="0"/>
        <w:jc w:val="center"/>
        <w:outlineLvl w:val="0"/>
        <w:rPr>
          <w:rFonts w:ascii="Trebuchet MS" w:hAnsi="Trebuchet MS"/>
          <w:b/>
          <w:color w:val="000000"/>
          <w:sz w:val="22"/>
          <w:szCs w:val="22"/>
        </w:rPr>
      </w:pPr>
      <w:r w:rsidRPr="00A51BD3">
        <w:rPr>
          <w:rFonts w:ascii="Trebuchet MS" w:hAnsi="Trebuchet MS"/>
          <w:b/>
          <w:color w:val="000000"/>
          <w:sz w:val="22"/>
          <w:szCs w:val="22"/>
        </w:rPr>
        <w:t>PODWYKONAWSTWO</w:t>
      </w:r>
    </w:p>
    <w:p w:rsidR="00BD0470" w:rsidRPr="00A51BD3" w:rsidRDefault="00BD0470" w:rsidP="00BD0470">
      <w:pPr>
        <w:autoSpaceDE w:val="0"/>
        <w:jc w:val="center"/>
        <w:rPr>
          <w:rFonts w:ascii="Trebuchet MS" w:hAnsi="Trebuchet MS"/>
          <w:color w:val="000000"/>
          <w:sz w:val="22"/>
          <w:szCs w:val="22"/>
        </w:rPr>
      </w:pPr>
      <w:r w:rsidRPr="00A51BD3">
        <w:rPr>
          <w:rFonts w:ascii="Trebuchet MS" w:hAnsi="Trebuchet MS"/>
          <w:color w:val="000000"/>
          <w:sz w:val="22"/>
          <w:szCs w:val="22"/>
        </w:rPr>
        <w:t>§ 18</w:t>
      </w:r>
    </w:p>
    <w:p w:rsidR="00BD0470" w:rsidRPr="00A51BD3" w:rsidRDefault="00BD0470" w:rsidP="00BD0470">
      <w:pPr>
        <w:numPr>
          <w:ilvl w:val="0"/>
          <w:numId w:val="23"/>
        </w:numPr>
        <w:suppressAutoHyphens/>
        <w:autoSpaceDE w:val="0"/>
        <w:ind w:left="426"/>
        <w:jc w:val="both"/>
        <w:rPr>
          <w:rFonts w:ascii="Trebuchet MS" w:hAnsi="Trebuchet MS"/>
          <w:color w:val="000000"/>
          <w:sz w:val="22"/>
          <w:szCs w:val="22"/>
        </w:rPr>
      </w:pPr>
      <w:r w:rsidRPr="00A51BD3">
        <w:rPr>
          <w:rFonts w:ascii="Trebuchet MS" w:hAnsi="Trebuchet MS"/>
          <w:color w:val="000000"/>
          <w:sz w:val="22"/>
          <w:szCs w:val="22"/>
        </w:rPr>
        <w:t xml:space="preserve">Strony Umowy ustalają zakres robót, które </w:t>
      </w:r>
      <w:r w:rsidRPr="00A51BD3">
        <w:rPr>
          <w:rFonts w:ascii="Trebuchet MS" w:hAnsi="Trebuchet MS"/>
          <w:b/>
          <w:color w:val="000000"/>
          <w:sz w:val="22"/>
          <w:szCs w:val="22"/>
        </w:rPr>
        <w:t>Wykonawca</w:t>
      </w:r>
      <w:r w:rsidRPr="00A51BD3">
        <w:rPr>
          <w:rFonts w:ascii="Trebuchet MS" w:hAnsi="Trebuchet MS"/>
          <w:color w:val="000000"/>
          <w:sz w:val="22"/>
          <w:szCs w:val="22"/>
        </w:rPr>
        <w:t xml:space="preserve"> będzie wykonywał osobiście lub za pomocą podwykonawców </w:t>
      </w:r>
      <w:r w:rsidRPr="00A6720A">
        <w:rPr>
          <w:rFonts w:ascii="Trebuchet MS" w:hAnsi="Trebuchet MS"/>
          <w:color w:val="000000"/>
          <w:sz w:val="22"/>
          <w:szCs w:val="22"/>
        </w:rPr>
        <w:t xml:space="preserve">zgodnie z </w:t>
      </w:r>
      <w:r w:rsidRPr="003B5139">
        <w:rPr>
          <w:rFonts w:ascii="Trebuchet MS" w:hAnsi="Trebuchet MS"/>
          <w:b/>
          <w:color w:val="000000"/>
          <w:sz w:val="22"/>
          <w:szCs w:val="22"/>
        </w:rPr>
        <w:t>Załącznikiem nr 6</w:t>
      </w:r>
      <w:r w:rsidRPr="003B5139">
        <w:rPr>
          <w:rFonts w:ascii="Trebuchet MS" w:hAnsi="Trebuchet MS"/>
          <w:b/>
          <w:i/>
          <w:color w:val="000000"/>
          <w:sz w:val="22"/>
          <w:szCs w:val="22"/>
        </w:rPr>
        <w:t xml:space="preserve"> </w:t>
      </w:r>
      <w:r w:rsidRPr="003B5139">
        <w:rPr>
          <w:rFonts w:ascii="Trebuchet MS" w:hAnsi="Trebuchet MS"/>
          <w:color w:val="000000"/>
          <w:sz w:val="22"/>
          <w:szCs w:val="22"/>
        </w:rPr>
        <w:t>do</w:t>
      </w:r>
      <w:r w:rsidRPr="00A51BD3">
        <w:rPr>
          <w:rFonts w:ascii="Trebuchet MS" w:hAnsi="Trebuchet MS"/>
          <w:color w:val="000000"/>
          <w:sz w:val="22"/>
          <w:szCs w:val="22"/>
        </w:rPr>
        <w:t xml:space="preserve"> niniejszej Umowy</w:t>
      </w:r>
      <w:r w:rsidRPr="00A51BD3">
        <w:rPr>
          <w:rFonts w:ascii="Trebuchet MS" w:hAnsi="Trebuchet MS"/>
          <w:b/>
          <w:color w:val="000000"/>
          <w:sz w:val="22"/>
          <w:szCs w:val="22"/>
        </w:rPr>
        <w:t>,</w:t>
      </w:r>
      <w:r w:rsidRPr="00A51BD3">
        <w:rPr>
          <w:rFonts w:ascii="Trebuchet MS" w:hAnsi="Trebuchet MS"/>
          <w:color w:val="000000"/>
          <w:sz w:val="22"/>
          <w:szCs w:val="22"/>
        </w:rPr>
        <w:t xml:space="preserve"> zawierające</w:t>
      </w:r>
      <w:r>
        <w:rPr>
          <w:rFonts w:ascii="Trebuchet MS" w:hAnsi="Trebuchet MS"/>
          <w:color w:val="000000"/>
          <w:sz w:val="22"/>
          <w:szCs w:val="22"/>
        </w:rPr>
        <w:t>j</w:t>
      </w:r>
      <w:r w:rsidRPr="00A51BD3">
        <w:rPr>
          <w:rFonts w:ascii="Trebuchet MS" w:hAnsi="Trebuchet MS"/>
          <w:color w:val="000000"/>
          <w:sz w:val="22"/>
          <w:szCs w:val="22"/>
        </w:rPr>
        <w:t xml:space="preserve"> dane określone w § 19 ust. 3 niniejszej Umowy.</w:t>
      </w:r>
    </w:p>
    <w:p w:rsidR="00BD0470" w:rsidRPr="00A51BD3" w:rsidRDefault="00BD0470" w:rsidP="00BD0470">
      <w:pPr>
        <w:numPr>
          <w:ilvl w:val="0"/>
          <w:numId w:val="23"/>
        </w:numPr>
        <w:suppressAutoHyphens/>
        <w:autoSpaceDE w:val="0"/>
        <w:ind w:left="426"/>
        <w:jc w:val="both"/>
        <w:rPr>
          <w:rFonts w:ascii="Trebuchet MS" w:hAnsi="Trebuchet MS"/>
          <w:color w:val="000000"/>
          <w:sz w:val="22"/>
          <w:szCs w:val="22"/>
        </w:rPr>
      </w:pPr>
      <w:r w:rsidRPr="00A51BD3">
        <w:rPr>
          <w:rFonts w:ascii="Trebuchet MS" w:hAnsi="Trebuchet MS"/>
          <w:b/>
          <w:color w:val="000000"/>
          <w:sz w:val="22"/>
          <w:szCs w:val="22"/>
        </w:rPr>
        <w:lastRenderedPageBreak/>
        <w:t>Wykonawca</w:t>
      </w:r>
      <w:r w:rsidRPr="00A51BD3">
        <w:rPr>
          <w:rFonts w:ascii="Trebuchet MS" w:hAnsi="Trebuchet MS"/>
          <w:color w:val="000000"/>
          <w:sz w:val="22"/>
          <w:szCs w:val="22"/>
        </w:rPr>
        <w:t xml:space="preserve"> ma prawo podpisać umowę o podwykonawstwo z podwykonawcami </w:t>
      </w:r>
      <w:r>
        <w:rPr>
          <w:rFonts w:ascii="Trebuchet MS" w:hAnsi="Trebuchet MS"/>
          <w:color w:val="000000"/>
          <w:sz w:val="22"/>
          <w:szCs w:val="22"/>
        </w:rPr>
        <w:t xml:space="preserve">          </w:t>
      </w:r>
      <w:r w:rsidRPr="00A51BD3">
        <w:rPr>
          <w:rFonts w:ascii="Trebuchet MS" w:hAnsi="Trebuchet MS"/>
          <w:color w:val="000000"/>
          <w:sz w:val="22"/>
          <w:szCs w:val="22"/>
        </w:rPr>
        <w:t>w zakresie określonym w ofercie.</w:t>
      </w:r>
    </w:p>
    <w:p w:rsidR="00BD0470" w:rsidRPr="00A51BD3" w:rsidRDefault="00BD0470" w:rsidP="00BD0470">
      <w:pPr>
        <w:numPr>
          <w:ilvl w:val="0"/>
          <w:numId w:val="23"/>
        </w:numPr>
        <w:suppressAutoHyphens/>
        <w:autoSpaceDE w:val="0"/>
        <w:ind w:left="426"/>
        <w:jc w:val="both"/>
        <w:rPr>
          <w:rFonts w:ascii="Trebuchet MS" w:hAnsi="Trebuchet MS"/>
          <w:b/>
          <w:color w:val="000000"/>
          <w:sz w:val="22"/>
          <w:szCs w:val="22"/>
        </w:rPr>
      </w:pPr>
      <w:r w:rsidRPr="00A51BD3">
        <w:rPr>
          <w:rFonts w:ascii="Trebuchet MS" w:hAnsi="Trebuchet MS"/>
          <w:b/>
          <w:color w:val="000000"/>
          <w:sz w:val="22"/>
          <w:szCs w:val="22"/>
        </w:rPr>
        <w:t>Wykonawca</w:t>
      </w:r>
      <w:r w:rsidRPr="00A51BD3">
        <w:rPr>
          <w:rFonts w:ascii="Trebuchet MS" w:hAnsi="Trebuchet MS"/>
          <w:color w:val="000000"/>
          <w:sz w:val="22"/>
          <w:szCs w:val="22"/>
        </w:rPr>
        <w:t xml:space="preserve"> nie może podpisać umowy z podwykonawcami bez pisemnej zgody </w:t>
      </w:r>
      <w:r w:rsidRPr="00A51BD3">
        <w:rPr>
          <w:rFonts w:ascii="Trebuchet MS" w:hAnsi="Trebuchet MS"/>
          <w:b/>
          <w:color w:val="000000"/>
          <w:sz w:val="22"/>
          <w:szCs w:val="22"/>
        </w:rPr>
        <w:t>Zamawiającego.</w:t>
      </w:r>
    </w:p>
    <w:p w:rsidR="00BD0470" w:rsidRPr="00A51BD3" w:rsidRDefault="00BD0470" w:rsidP="00BD0470">
      <w:pPr>
        <w:numPr>
          <w:ilvl w:val="0"/>
          <w:numId w:val="23"/>
        </w:numPr>
        <w:suppressAutoHyphens/>
        <w:autoSpaceDE w:val="0"/>
        <w:ind w:left="426"/>
        <w:jc w:val="both"/>
        <w:rPr>
          <w:rFonts w:ascii="Trebuchet MS" w:hAnsi="Trebuchet MS"/>
          <w:color w:val="000000"/>
          <w:sz w:val="22"/>
          <w:szCs w:val="22"/>
        </w:rPr>
      </w:pPr>
      <w:r w:rsidRPr="00A51BD3">
        <w:rPr>
          <w:rFonts w:ascii="Trebuchet MS" w:hAnsi="Trebuchet MS"/>
          <w:color w:val="000000"/>
          <w:sz w:val="22"/>
          <w:szCs w:val="22"/>
        </w:rPr>
        <w:t xml:space="preserve">Podwykonawstwo nie zmienia zobowiązań </w:t>
      </w:r>
      <w:r w:rsidRPr="00A51BD3">
        <w:rPr>
          <w:rFonts w:ascii="Trebuchet MS" w:hAnsi="Trebuchet MS"/>
          <w:b/>
          <w:color w:val="000000"/>
          <w:sz w:val="22"/>
          <w:szCs w:val="22"/>
        </w:rPr>
        <w:t>Wykonawcy</w:t>
      </w:r>
      <w:r w:rsidRPr="00A51BD3">
        <w:rPr>
          <w:rFonts w:ascii="Trebuchet MS" w:hAnsi="Trebuchet MS"/>
          <w:color w:val="000000"/>
          <w:sz w:val="22"/>
          <w:szCs w:val="22"/>
        </w:rPr>
        <w:t xml:space="preserve">. </w:t>
      </w:r>
      <w:r w:rsidRPr="00A51BD3">
        <w:rPr>
          <w:rFonts w:ascii="Trebuchet MS" w:hAnsi="Trebuchet MS"/>
          <w:b/>
          <w:color w:val="000000"/>
          <w:sz w:val="22"/>
          <w:szCs w:val="22"/>
        </w:rPr>
        <w:t xml:space="preserve">Wykonawca </w:t>
      </w:r>
      <w:r w:rsidRPr="00A51BD3">
        <w:rPr>
          <w:rFonts w:ascii="Trebuchet MS" w:hAnsi="Trebuchet MS"/>
          <w:color w:val="000000"/>
          <w:sz w:val="22"/>
          <w:szCs w:val="22"/>
        </w:rPr>
        <w:t xml:space="preserve">jest odpowiedzialny za działania, uchybienia i zaniedbania pracy podwykonawcy, jego przedstawicieli lub pracowników w takim zakresie, jak gdyby były one działaniami, uchybieniami lub zaniedbaniami samego </w:t>
      </w:r>
      <w:r w:rsidRPr="00A51BD3">
        <w:rPr>
          <w:rFonts w:ascii="Trebuchet MS" w:hAnsi="Trebuchet MS"/>
          <w:b/>
          <w:color w:val="000000"/>
          <w:sz w:val="22"/>
          <w:szCs w:val="22"/>
        </w:rPr>
        <w:t>Wykonawcy</w:t>
      </w:r>
      <w:r w:rsidRPr="00A51BD3">
        <w:rPr>
          <w:rFonts w:ascii="Trebuchet MS" w:hAnsi="Trebuchet MS"/>
          <w:color w:val="000000"/>
          <w:sz w:val="22"/>
          <w:szCs w:val="22"/>
        </w:rPr>
        <w:t>, jego przedstawiciela lub pracowników.</w:t>
      </w:r>
    </w:p>
    <w:p w:rsidR="00BD0470" w:rsidRPr="00E74CE9" w:rsidRDefault="00BD0470" w:rsidP="00BD0470">
      <w:pPr>
        <w:numPr>
          <w:ilvl w:val="0"/>
          <w:numId w:val="23"/>
        </w:numPr>
        <w:suppressAutoHyphens/>
        <w:autoSpaceDE w:val="0"/>
        <w:ind w:left="426"/>
        <w:jc w:val="both"/>
        <w:rPr>
          <w:rFonts w:ascii="Trebuchet MS" w:hAnsi="Trebuchet MS"/>
          <w:color w:val="000000"/>
          <w:sz w:val="22"/>
          <w:szCs w:val="22"/>
        </w:rPr>
      </w:pPr>
      <w:r w:rsidRPr="00E74CE9">
        <w:rPr>
          <w:rFonts w:ascii="Trebuchet MS" w:hAnsi="Trebuchet MS"/>
          <w:color w:val="000000"/>
          <w:sz w:val="22"/>
          <w:szCs w:val="22"/>
        </w:rPr>
        <w:t xml:space="preserve">Podwykonawca nie może zawierać umowy z dalszymi podwykonawcami bez zgody </w:t>
      </w:r>
      <w:r w:rsidRPr="00E74CE9">
        <w:rPr>
          <w:rFonts w:ascii="Trebuchet MS" w:hAnsi="Trebuchet MS"/>
          <w:b/>
          <w:color w:val="000000"/>
          <w:sz w:val="22"/>
          <w:szCs w:val="22"/>
        </w:rPr>
        <w:t>Wykonawcy i Zamawiającego</w:t>
      </w:r>
      <w:r w:rsidRPr="00E74CE9">
        <w:rPr>
          <w:rFonts w:ascii="Trebuchet MS" w:hAnsi="Trebuchet MS"/>
          <w:color w:val="000000"/>
          <w:sz w:val="22"/>
          <w:szCs w:val="22"/>
        </w:rPr>
        <w:t>.</w:t>
      </w:r>
    </w:p>
    <w:p w:rsidR="00BD0470" w:rsidRPr="00BD4E7A" w:rsidRDefault="00BD0470" w:rsidP="00BD0470">
      <w:pPr>
        <w:numPr>
          <w:ilvl w:val="0"/>
          <w:numId w:val="23"/>
        </w:numPr>
        <w:suppressAutoHyphens/>
        <w:autoSpaceDE w:val="0"/>
        <w:ind w:left="426"/>
        <w:jc w:val="both"/>
        <w:rPr>
          <w:rFonts w:ascii="Trebuchet MS" w:hAnsi="Trebuchet MS"/>
          <w:color w:val="000000"/>
          <w:sz w:val="22"/>
          <w:szCs w:val="22"/>
        </w:rPr>
      </w:pPr>
      <w:r w:rsidRPr="00BD4E7A">
        <w:rPr>
          <w:rFonts w:ascii="Trebuchet MS" w:hAnsi="Trebuchet MS"/>
          <w:color w:val="000000"/>
          <w:sz w:val="22"/>
          <w:szCs w:val="22"/>
        </w:rPr>
        <w:t xml:space="preserve">Z zastrzeżeniem art. 647' § 5 Kodeksu cywilnego – </w:t>
      </w:r>
      <w:r w:rsidRPr="00BD4E7A">
        <w:rPr>
          <w:rFonts w:ascii="Trebuchet MS" w:hAnsi="Trebuchet MS"/>
          <w:b/>
          <w:color w:val="000000"/>
          <w:sz w:val="22"/>
          <w:szCs w:val="22"/>
        </w:rPr>
        <w:t>Zamawiający</w:t>
      </w:r>
      <w:r w:rsidRPr="00BD4E7A">
        <w:rPr>
          <w:rFonts w:ascii="Trebuchet MS" w:hAnsi="Trebuchet MS"/>
          <w:color w:val="000000"/>
          <w:sz w:val="22"/>
          <w:szCs w:val="22"/>
        </w:rPr>
        <w:t xml:space="preserve"> nie jest związany stosunkami zobowiązaniowymi z podwykonawcami, ale może skorzystać ze wszelkich praw nabytych </w:t>
      </w:r>
      <w:r>
        <w:rPr>
          <w:rFonts w:ascii="Trebuchet MS" w:hAnsi="Trebuchet MS"/>
          <w:color w:val="000000"/>
          <w:sz w:val="22"/>
          <w:szCs w:val="22"/>
        </w:rPr>
        <w:t>w</w:t>
      </w:r>
      <w:r w:rsidRPr="00BD4E7A">
        <w:rPr>
          <w:rFonts w:ascii="Trebuchet MS" w:hAnsi="Trebuchet MS"/>
          <w:color w:val="000000"/>
          <w:sz w:val="22"/>
          <w:szCs w:val="22"/>
        </w:rPr>
        <w:t xml:space="preserve"> stosunku do nich przez </w:t>
      </w:r>
      <w:r w:rsidRPr="00BD4E7A">
        <w:rPr>
          <w:rFonts w:ascii="Trebuchet MS" w:hAnsi="Trebuchet MS"/>
          <w:b/>
          <w:color w:val="000000"/>
          <w:sz w:val="22"/>
          <w:szCs w:val="22"/>
        </w:rPr>
        <w:t>Wykonawcę</w:t>
      </w:r>
      <w:r w:rsidRPr="00BD4E7A">
        <w:rPr>
          <w:rFonts w:ascii="Trebuchet MS" w:hAnsi="Trebuchet MS"/>
          <w:color w:val="000000"/>
          <w:sz w:val="22"/>
          <w:szCs w:val="22"/>
        </w:rPr>
        <w:t xml:space="preserve">. </w:t>
      </w:r>
      <w:r w:rsidRPr="00BD4E7A">
        <w:rPr>
          <w:rFonts w:ascii="Trebuchet MS" w:hAnsi="Trebuchet MS"/>
          <w:b/>
          <w:color w:val="000000"/>
          <w:sz w:val="22"/>
          <w:szCs w:val="22"/>
        </w:rPr>
        <w:t>Wykonawca</w:t>
      </w:r>
      <w:r w:rsidRPr="00BD4E7A">
        <w:rPr>
          <w:rFonts w:ascii="Trebuchet MS" w:hAnsi="Trebuchet MS"/>
          <w:color w:val="000000"/>
          <w:sz w:val="22"/>
          <w:szCs w:val="22"/>
        </w:rPr>
        <w:t xml:space="preserve"> będzie pozostawał w pełni odpowiedzialny</w:t>
      </w:r>
      <w:r>
        <w:rPr>
          <w:rFonts w:ascii="Trebuchet MS" w:hAnsi="Trebuchet MS"/>
          <w:color w:val="000000"/>
          <w:sz w:val="22"/>
          <w:szCs w:val="22"/>
        </w:rPr>
        <w:t xml:space="preserve"> </w:t>
      </w:r>
      <w:r w:rsidRPr="00BD4E7A">
        <w:rPr>
          <w:rFonts w:ascii="Trebuchet MS" w:hAnsi="Trebuchet MS"/>
          <w:color w:val="000000"/>
          <w:sz w:val="22"/>
          <w:szCs w:val="22"/>
        </w:rPr>
        <w:t xml:space="preserve">w stosunku do </w:t>
      </w:r>
      <w:r w:rsidRPr="00BD4E7A">
        <w:rPr>
          <w:rFonts w:ascii="Trebuchet MS" w:hAnsi="Trebuchet MS"/>
          <w:b/>
          <w:color w:val="000000"/>
          <w:sz w:val="22"/>
          <w:szCs w:val="22"/>
        </w:rPr>
        <w:t xml:space="preserve">Zamawiającego </w:t>
      </w:r>
      <w:r>
        <w:rPr>
          <w:rFonts w:ascii="Trebuchet MS" w:hAnsi="Trebuchet MS"/>
          <w:color w:val="000000"/>
          <w:sz w:val="22"/>
          <w:szCs w:val="22"/>
        </w:rPr>
        <w:t>za zlecone do pod</w:t>
      </w:r>
      <w:r w:rsidRPr="00BD4E7A">
        <w:rPr>
          <w:rFonts w:ascii="Trebuchet MS" w:hAnsi="Trebuchet MS"/>
          <w:color w:val="000000"/>
          <w:sz w:val="22"/>
          <w:szCs w:val="22"/>
        </w:rPr>
        <w:t xml:space="preserve">wykonania części robót. </w:t>
      </w:r>
    </w:p>
    <w:p w:rsidR="00BD0470" w:rsidRPr="00BD4E7A" w:rsidRDefault="00BD0470" w:rsidP="00BD0470">
      <w:pPr>
        <w:numPr>
          <w:ilvl w:val="0"/>
          <w:numId w:val="23"/>
        </w:numPr>
        <w:suppressAutoHyphens/>
        <w:autoSpaceDE w:val="0"/>
        <w:ind w:left="426"/>
        <w:jc w:val="both"/>
        <w:rPr>
          <w:rFonts w:ascii="Trebuchet MS" w:hAnsi="Trebuchet MS"/>
          <w:color w:val="000000"/>
          <w:sz w:val="22"/>
          <w:szCs w:val="22"/>
        </w:rPr>
      </w:pPr>
      <w:r w:rsidRPr="00BD4E7A">
        <w:rPr>
          <w:rFonts w:ascii="Trebuchet MS" w:hAnsi="Trebuchet MS"/>
          <w:color w:val="000000"/>
          <w:sz w:val="22"/>
          <w:szCs w:val="22"/>
        </w:rPr>
        <w:t xml:space="preserve">Pracownicy </w:t>
      </w:r>
      <w:r w:rsidRPr="00BD4E7A">
        <w:rPr>
          <w:rFonts w:ascii="Trebuchet MS" w:hAnsi="Trebuchet MS"/>
          <w:b/>
          <w:color w:val="000000"/>
          <w:sz w:val="22"/>
          <w:szCs w:val="22"/>
        </w:rPr>
        <w:t>Wykonawcy</w:t>
      </w:r>
      <w:r w:rsidRPr="00BD4E7A">
        <w:rPr>
          <w:rFonts w:ascii="Trebuchet MS" w:hAnsi="Trebuchet MS"/>
          <w:color w:val="000000"/>
          <w:sz w:val="22"/>
          <w:szCs w:val="22"/>
        </w:rPr>
        <w:t xml:space="preserve"> i Podwykonawców pracujący na </w:t>
      </w:r>
      <w:r>
        <w:rPr>
          <w:rFonts w:ascii="Trebuchet MS" w:hAnsi="Trebuchet MS"/>
          <w:color w:val="000000"/>
          <w:sz w:val="22"/>
          <w:szCs w:val="22"/>
        </w:rPr>
        <w:t xml:space="preserve">terenie budowy zaopatrzeni będą </w:t>
      </w:r>
      <w:r w:rsidRPr="00BD4E7A">
        <w:rPr>
          <w:rFonts w:ascii="Trebuchet MS" w:hAnsi="Trebuchet MS"/>
          <w:color w:val="000000"/>
          <w:sz w:val="22"/>
          <w:szCs w:val="22"/>
        </w:rPr>
        <w:t xml:space="preserve">w identyfikatory odpowiednio </w:t>
      </w:r>
      <w:r w:rsidRPr="00BD4E7A">
        <w:rPr>
          <w:rFonts w:ascii="Trebuchet MS" w:hAnsi="Trebuchet MS"/>
          <w:b/>
          <w:color w:val="000000"/>
          <w:sz w:val="22"/>
          <w:szCs w:val="22"/>
        </w:rPr>
        <w:t>Wykonawcy,</w:t>
      </w:r>
      <w:r w:rsidRPr="00BD4E7A">
        <w:rPr>
          <w:rFonts w:ascii="Trebuchet MS" w:hAnsi="Trebuchet MS"/>
          <w:color w:val="000000"/>
          <w:sz w:val="22"/>
          <w:szCs w:val="22"/>
        </w:rPr>
        <w:t xml:space="preserve"> podwykonawcy lub dalszych podwykonawców.</w:t>
      </w:r>
    </w:p>
    <w:p w:rsidR="00BD0470" w:rsidRPr="0024092C" w:rsidRDefault="00BD0470" w:rsidP="00BD0470">
      <w:pPr>
        <w:numPr>
          <w:ilvl w:val="0"/>
          <w:numId w:val="23"/>
        </w:numPr>
        <w:suppressAutoHyphens/>
        <w:autoSpaceDE w:val="0"/>
        <w:ind w:left="426"/>
        <w:jc w:val="both"/>
        <w:rPr>
          <w:rFonts w:ascii="Trebuchet MS" w:hAnsi="Trebuchet MS"/>
          <w:color w:val="000000"/>
          <w:sz w:val="22"/>
          <w:szCs w:val="22"/>
        </w:rPr>
      </w:pPr>
      <w:r w:rsidRPr="0024092C">
        <w:rPr>
          <w:rFonts w:ascii="Trebuchet MS" w:hAnsi="Trebuchet MS"/>
          <w:b/>
          <w:color w:val="000000"/>
          <w:sz w:val="22"/>
          <w:szCs w:val="22"/>
        </w:rPr>
        <w:t>Wykonawca</w:t>
      </w:r>
      <w:r w:rsidRPr="0024092C">
        <w:rPr>
          <w:rFonts w:ascii="Trebuchet MS" w:hAnsi="Trebuchet MS"/>
          <w:color w:val="000000"/>
          <w:sz w:val="22"/>
          <w:szCs w:val="22"/>
        </w:rPr>
        <w:t xml:space="preserve"> obowiązany jest do koordynacji robót realizowanych przez podwykonawców</w:t>
      </w:r>
      <w:r>
        <w:rPr>
          <w:rFonts w:ascii="Trebuchet MS" w:hAnsi="Trebuchet MS"/>
          <w:color w:val="000000"/>
          <w:sz w:val="22"/>
          <w:szCs w:val="22"/>
        </w:rPr>
        <w:t xml:space="preserve">  </w:t>
      </w:r>
      <w:r w:rsidRPr="0024092C">
        <w:rPr>
          <w:rFonts w:ascii="Trebuchet MS" w:hAnsi="Trebuchet MS"/>
          <w:color w:val="000000"/>
          <w:sz w:val="22"/>
          <w:szCs w:val="22"/>
        </w:rPr>
        <w:t>i dalszych podwykonawców.</w:t>
      </w:r>
    </w:p>
    <w:p w:rsidR="00BD0470" w:rsidRPr="00C2759D" w:rsidRDefault="00BD0470" w:rsidP="00BD0470">
      <w:pPr>
        <w:autoSpaceDE w:val="0"/>
        <w:jc w:val="both"/>
        <w:rPr>
          <w:rFonts w:ascii="Calibri" w:hAnsi="Calibri"/>
          <w:color w:val="000000"/>
          <w:sz w:val="22"/>
          <w:szCs w:val="22"/>
        </w:rPr>
      </w:pPr>
    </w:p>
    <w:p w:rsidR="00BD0470" w:rsidRPr="00C96725" w:rsidRDefault="00BD0470" w:rsidP="00BD0470">
      <w:pPr>
        <w:autoSpaceDE w:val="0"/>
        <w:jc w:val="center"/>
        <w:rPr>
          <w:rFonts w:ascii="Trebuchet MS" w:hAnsi="Trebuchet MS"/>
          <w:b/>
          <w:color w:val="000000"/>
          <w:sz w:val="22"/>
          <w:szCs w:val="22"/>
        </w:rPr>
      </w:pPr>
      <w:r w:rsidRPr="00C96725">
        <w:rPr>
          <w:rFonts w:ascii="Trebuchet MS" w:hAnsi="Trebuchet MS"/>
          <w:b/>
          <w:color w:val="000000"/>
          <w:sz w:val="22"/>
          <w:szCs w:val="22"/>
        </w:rPr>
        <w:t>§ 19</w:t>
      </w:r>
    </w:p>
    <w:p w:rsidR="00BD0470" w:rsidRPr="00C96725" w:rsidRDefault="00BD0470" w:rsidP="00BD0470">
      <w:pPr>
        <w:pStyle w:val="Akapitzlist1"/>
        <w:numPr>
          <w:ilvl w:val="0"/>
          <w:numId w:val="24"/>
        </w:numPr>
        <w:spacing w:after="0" w:line="240" w:lineRule="auto"/>
        <w:jc w:val="both"/>
        <w:rPr>
          <w:rFonts w:ascii="Trebuchet MS" w:hAnsi="Trebuchet MS"/>
          <w:color w:val="000000"/>
        </w:rPr>
      </w:pPr>
      <w:r w:rsidRPr="00C96725">
        <w:rPr>
          <w:rFonts w:ascii="Trebuchet MS" w:hAnsi="Trebuchet MS"/>
          <w:b/>
          <w:color w:val="000000"/>
        </w:rPr>
        <w:t>Wykonawca</w:t>
      </w:r>
      <w:r w:rsidRPr="00C96725">
        <w:rPr>
          <w:rFonts w:ascii="Trebuchet MS" w:hAnsi="Trebuchet MS"/>
          <w:color w:val="000000"/>
        </w:rPr>
        <w:t xml:space="preserve">, podwykonawca lub dalszy podwykonawca obowiązany jest przedłożyć </w:t>
      </w:r>
      <w:r w:rsidRPr="00C96725">
        <w:rPr>
          <w:rFonts w:ascii="Trebuchet MS" w:hAnsi="Trebuchet MS"/>
          <w:b/>
          <w:color w:val="000000"/>
        </w:rPr>
        <w:t>Zamawiającemu</w:t>
      </w:r>
      <w:r w:rsidRPr="00C96725">
        <w:rPr>
          <w:rFonts w:ascii="Trebuchet MS" w:hAnsi="Trebuchet MS"/>
          <w:color w:val="000000"/>
        </w:rPr>
        <w:t xml:space="preserve"> projekt każdej umowy o podwykonawstwo, której przedmiotem są roboty budowlane, przy czym podwykonawca lub dalszy podwykonawca jest obowiązany dołączyć zgodę </w:t>
      </w:r>
      <w:r w:rsidRPr="00C96725">
        <w:rPr>
          <w:rFonts w:ascii="Trebuchet MS" w:hAnsi="Trebuchet MS"/>
          <w:b/>
          <w:color w:val="000000"/>
        </w:rPr>
        <w:t>Wykonawcy</w:t>
      </w:r>
      <w:r w:rsidRPr="00C96725">
        <w:rPr>
          <w:rFonts w:ascii="Trebuchet MS" w:hAnsi="Trebuchet MS"/>
          <w:color w:val="000000"/>
        </w:rPr>
        <w:t xml:space="preserve"> na zawarcie umowy o podwykonawstwo </w:t>
      </w:r>
      <w:r>
        <w:rPr>
          <w:rFonts w:ascii="Trebuchet MS" w:hAnsi="Trebuchet MS"/>
          <w:color w:val="000000"/>
        </w:rPr>
        <w:t xml:space="preserve">          </w:t>
      </w:r>
      <w:r w:rsidRPr="00C96725">
        <w:rPr>
          <w:rFonts w:ascii="Trebuchet MS" w:hAnsi="Trebuchet MS"/>
          <w:color w:val="000000"/>
        </w:rPr>
        <w:t xml:space="preserve">o treści zgodnej z projektem umowy, </w:t>
      </w:r>
      <w:r>
        <w:rPr>
          <w:rFonts w:ascii="Trebuchet MS" w:hAnsi="Trebuchet MS"/>
          <w:color w:val="000000"/>
        </w:rPr>
        <w:t>a</w:t>
      </w:r>
      <w:r w:rsidRPr="00C96725">
        <w:rPr>
          <w:rFonts w:ascii="Trebuchet MS" w:hAnsi="Trebuchet MS"/>
          <w:color w:val="000000"/>
        </w:rPr>
        <w:t xml:space="preserve"> także projekt jej zmiany oraz poświadczonej za zgodność z oryginałem kopii zawartej umowy </w:t>
      </w:r>
      <w:r>
        <w:rPr>
          <w:rFonts w:ascii="Trebuchet MS" w:hAnsi="Trebuchet MS"/>
          <w:color w:val="000000"/>
        </w:rPr>
        <w:t>o</w:t>
      </w:r>
      <w:r w:rsidRPr="00C96725">
        <w:rPr>
          <w:rFonts w:ascii="Trebuchet MS" w:hAnsi="Trebuchet MS"/>
          <w:color w:val="000000"/>
        </w:rPr>
        <w:t xml:space="preserve"> podwykonawstwo, której przedmiotem są roboty budowlane i jej zmian.</w:t>
      </w:r>
    </w:p>
    <w:p w:rsidR="00BD0470" w:rsidRPr="00C96725" w:rsidRDefault="00BD0470" w:rsidP="00BD0470">
      <w:pPr>
        <w:pStyle w:val="Akapitzlist1"/>
        <w:numPr>
          <w:ilvl w:val="0"/>
          <w:numId w:val="24"/>
        </w:numPr>
        <w:spacing w:after="0" w:line="240" w:lineRule="auto"/>
        <w:jc w:val="both"/>
        <w:rPr>
          <w:rFonts w:ascii="Trebuchet MS" w:hAnsi="Trebuchet MS"/>
          <w:color w:val="000000"/>
        </w:rPr>
      </w:pPr>
      <w:r w:rsidRPr="00C96725">
        <w:rPr>
          <w:rFonts w:ascii="Trebuchet MS" w:hAnsi="Trebuchet MS"/>
          <w:color w:val="000000"/>
        </w:rPr>
        <w:t>Przedstawienie projektu każdej umowy, o której mowa w ust. 1, nastąpi równocześnie ze zgłoszeniem podwykonawstwa. Przedstawienie projektu zmian tej umowy nastąpi równocześnie ze zgłoszeniem zmian do tejże umowy.</w:t>
      </w:r>
    </w:p>
    <w:p w:rsidR="00BD0470" w:rsidRPr="00C96725" w:rsidRDefault="00BD0470" w:rsidP="00BD0470">
      <w:pPr>
        <w:pStyle w:val="Akapitzlist1"/>
        <w:numPr>
          <w:ilvl w:val="0"/>
          <w:numId w:val="24"/>
        </w:numPr>
        <w:spacing w:after="0" w:line="240" w:lineRule="auto"/>
        <w:jc w:val="both"/>
        <w:rPr>
          <w:rFonts w:ascii="Trebuchet MS" w:hAnsi="Trebuchet MS"/>
          <w:color w:val="000000"/>
        </w:rPr>
      </w:pPr>
      <w:r w:rsidRPr="00C96725">
        <w:rPr>
          <w:rFonts w:ascii="Trebuchet MS" w:hAnsi="Trebuchet MS"/>
          <w:color w:val="000000"/>
        </w:rPr>
        <w:t>Zgłoszenie, o którym mowa w ust. 2 winno zawierać w szczególności:</w:t>
      </w:r>
    </w:p>
    <w:p w:rsidR="00BD0470" w:rsidRPr="00C96725" w:rsidRDefault="00BD0470" w:rsidP="00BD0470">
      <w:pPr>
        <w:pStyle w:val="Akapitzlist1"/>
        <w:numPr>
          <w:ilvl w:val="0"/>
          <w:numId w:val="25"/>
        </w:numPr>
        <w:spacing w:after="0" w:line="240" w:lineRule="auto"/>
        <w:ind w:left="709"/>
        <w:jc w:val="both"/>
        <w:rPr>
          <w:rFonts w:ascii="Trebuchet MS" w:hAnsi="Trebuchet MS"/>
          <w:color w:val="000000"/>
        </w:rPr>
      </w:pPr>
      <w:r w:rsidRPr="00C96725">
        <w:rPr>
          <w:rFonts w:ascii="Trebuchet MS" w:hAnsi="Trebuchet MS"/>
          <w:color w:val="000000"/>
        </w:rPr>
        <w:t>wskazanie podwykonawcy,</w:t>
      </w:r>
    </w:p>
    <w:p w:rsidR="00BD0470" w:rsidRPr="00C96725" w:rsidRDefault="00BD0470" w:rsidP="00BD0470">
      <w:pPr>
        <w:pStyle w:val="Akapitzlist1"/>
        <w:numPr>
          <w:ilvl w:val="0"/>
          <w:numId w:val="25"/>
        </w:numPr>
        <w:spacing w:after="0" w:line="240" w:lineRule="auto"/>
        <w:ind w:left="709"/>
        <w:jc w:val="both"/>
        <w:rPr>
          <w:rFonts w:ascii="Trebuchet MS" w:hAnsi="Trebuchet MS"/>
          <w:color w:val="000000"/>
        </w:rPr>
      </w:pPr>
      <w:r w:rsidRPr="00C96725">
        <w:rPr>
          <w:rFonts w:ascii="Trebuchet MS" w:hAnsi="Trebuchet MS"/>
          <w:color w:val="000000"/>
        </w:rPr>
        <w:t>część dokumentacji dotyczącą wykonania robót określonych w projekcie umowy,</w:t>
      </w:r>
    </w:p>
    <w:p w:rsidR="00BD0470" w:rsidRPr="00C96725" w:rsidRDefault="00BD0470" w:rsidP="00BD0470">
      <w:pPr>
        <w:pStyle w:val="Akapitzlist1"/>
        <w:numPr>
          <w:ilvl w:val="0"/>
          <w:numId w:val="25"/>
        </w:numPr>
        <w:spacing w:after="0" w:line="240" w:lineRule="auto"/>
        <w:ind w:left="709"/>
        <w:jc w:val="both"/>
        <w:rPr>
          <w:rFonts w:ascii="Trebuchet MS" w:hAnsi="Trebuchet MS"/>
          <w:color w:val="000000"/>
        </w:rPr>
      </w:pPr>
      <w:r w:rsidRPr="00C96725">
        <w:rPr>
          <w:rFonts w:ascii="Trebuchet MS" w:hAnsi="Trebuchet MS"/>
          <w:color w:val="000000"/>
        </w:rPr>
        <w:t>szczegółowe wyliczenie wartości robót,</w:t>
      </w:r>
    </w:p>
    <w:p w:rsidR="00BD0470" w:rsidRPr="00C96725" w:rsidRDefault="00BD0470" w:rsidP="00BD0470">
      <w:pPr>
        <w:pStyle w:val="Akapitzlist1"/>
        <w:numPr>
          <w:ilvl w:val="0"/>
          <w:numId w:val="25"/>
        </w:numPr>
        <w:spacing w:after="0" w:line="240" w:lineRule="auto"/>
        <w:ind w:left="709"/>
        <w:jc w:val="both"/>
        <w:rPr>
          <w:rFonts w:ascii="Trebuchet MS" w:hAnsi="Trebuchet MS"/>
          <w:color w:val="000000"/>
        </w:rPr>
      </w:pPr>
      <w:r w:rsidRPr="00C96725">
        <w:rPr>
          <w:rFonts w:ascii="Trebuchet MS" w:hAnsi="Trebuchet MS"/>
          <w:color w:val="000000"/>
        </w:rPr>
        <w:t xml:space="preserve">wykazanie spełniania przez podwykonawcę warunków udziału w realizacji zamówienia publicznego zawartych w specyfikacji istotnych warunków zamówienia </w:t>
      </w:r>
      <w:r>
        <w:rPr>
          <w:rFonts w:ascii="Trebuchet MS" w:hAnsi="Trebuchet MS"/>
          <w:color w:val="000000"/>
        </w:rPr>
        <w:t xml:space="preserve">   </w:t>
      </w:r>
      <w:r w:rsidRPr="00C96725">
        <w:rPr>
          <w:rFonts w:ascii="Trebuchet MS" w:hAnsi="Trebuchet MS"/>
          <w:color w:val="000000"/>
        </w:rPr>
        <w:t xml:space="preserve">i w umowie </w:t>
      </w:r>
      <w:r>
        <w:rPr>
          <w:rFonts w:ascii="Trebuchet MS" w:hAnsi="Trebuchet MS"/>
          <w:color w:val="000000"/>
        </w:rPr>
        <w:t>z</w:t>
      </w:r>
      <w:r w:rsidRPr="00A566DB">
        <w:rPr>
          <w:rFonts w:ascii="Trebuchet MS" w:hAnsi="Trebuchet MS"/>
          <w:b/>
          <w:color w:val="000000"/>
        </w:rPr>
        <w:t xml:space="preserve"> Wykonawcą</w:t>
      </w:r>
      <w:r w:rsidRPr="00C96725">
        <w:rPr>
          <w:rFonts w:ascii="Trebuchet MS" w:hAnsi="Trebuchet MS"/>
          <w:color w:val="000000"/>
        </w:rPr>
        <w:t xml:space="preserve">. </w:t>
      </w:r>
    </w:p>
    <w:p w:rsidR="00BD0470" w:rsidRPr="00C96725" w:rsidRDefault="00BD0470" w:rsidP="00BD0470">
      <w:pPr>
        <w:pStyle w:val="Akapitzlist1"/>
        <w:numPr>
          <w:ilvl w:val="0"/>
          <w:numId w:val="24"/>
        </w:numPr>
        <w:spacing w:after="0" w:line="240" w:lineRule="auto"/>
        <w:jc w:val="both"/>
        <w:rPr>
          <w:rFonts w:ascii="Trebuchet MS" w:hAnsi="Trebuchet MS"/>
          <w:color w:val="000000"/>
        </w:rPr>
      </w:pPr>
      <w:r w:rsidRPr="00C96725">
        <w:rPr>
          <w:rFonts w:ascii="Trebuchet MS" w:hAnsi="Trebuchet MS"/>
          <w:color w:val="000000"/>
        </w:rPr>
        <w:t xml:space="preserve">Przedstawienie kopii zawartej umowy, o której mowa w ust. 1 i jej zmian nastąpi </w:t>
      </w:r>
      <w:r>
        <w:rPr>
          <w:rFonts w:ascii="Trebuchet MS" w:hAnsi="Trebuchet MS"/>
          <w:color w:val="000000"/>
        </w:rPr>
        <w:t xml:space="preserve">         </w:t>
      </w:r>
      <w:r w:rsidRPr="00C96725">
        <w:rPr>
          <w:rFonts w:ascii="Trebuchet MS" w:hAnsi="Trebuchet MS"/>
          <w:color w:val="000000"/>
        </w:rPr>
        <w:t>w terminie do 7 dni od daty jej zawarcia.</w:t>
      </w:r>
    </w:p>
    <w:p w:rsidR="00BD0470" w:rsidRPr="00C96725" w:rsidRDefault="00BD0470" w:rsidP="00BD0470">
      <w:pPr>
        <w:pStyle w:val="Akapitzlist1"/>
        <w:numPr>
          <w:ilvl w:val="0"/>
          <w:numId w:val="24"/>
        </w:numPr>
        <w:spacing w:after="0" w:line="240" w:lineRule="auto"/>
        <w:jc w:val="both"/>
        <w:rPr>
          <w:rFonts w:ascii="Trebuchet MS" w:hAnsi="Trebuchet MS"/>
          <w:color w:val="000000"/>
        </w:rPr>
      </w:pPr>
      <w:r w:rsidRPr="00C96725">
        <w:rPr>
          <w:rFonts w:ascii="Trebuchet MS" w:hAnsi="Trebuchet MS"/>
          <w:b/>
          <w:color w:val="000000"/>
        </w:rPr>
        <w:t>Zamawiający</w:t>
      </w:r>
      <w:r w:rsidRPr="00C96725">
        <w:rPr>
          <w:rFonts w:ascii="Trebuchet MS" w:hAnsi="Trebuchet MS"/>
          <w:color w:val="000000"/>
        </w:rPr>
        <w:t xml:space="preserve"> zgłasza pisemne zastrzeżenia do projektu umowy, o której mowa w ust. 1 lub projektu jej zmian bez zbędnej zwłoki nie później jednak niż w terminie 14 dni od dnia przedstawienia </w:t>
      </w:r>
      <w:r w:rsidRPr="00C96725">
        <w:rPr>
          <w:rFonts w:ascii="Trebuchet MS" w:hAnsi="Trebuchet MS"/>
          <w:b/>
          <w:color w:val="000000"/>
        </w:rPr>
        <w:t>Zamawiającemu.</w:t>
      </w:r>
    </w:p>
    <w:p w:rsidR="00BD0470" w:rsidRPr="00C96725" w:rsidRDefault="00BD0470" w:rsidP="00BD0470">
      <w:pPr>
        <w:pStyle w:val="Akapitzlist1"/>
        <w:numPr>
          <w:ilvl w:val="0"/>
          <w:numId w:val="24"/>
        </w:numPr>
        <w:spacing w:after="0" w:line="240" w:lineRule="auto"/>
        <w:jc w:val="both"/>
        <w:rPr>
          <w:rFonts w:ascii="Trebuchet MS" w:hAnsi="Trebuchet MS"/>
          <w:color w:val="000000"/>
        </w:rPr>
      </w:pPr>
      <w:r w:rsidRPr="00C96725">
        <w:rPr>
          <w:rFonts w:ascii="Trebuchet MS" w:hAnsi="Trebuchet MS"/>
          <w:b/>
          <w:color w:val="000000"/>
        </w:rPr>
        <w:t>Zamawiający</w:t>
      </w:r>
      <w:r w:rsidRPr="00C96725">
        <w:rPr>
          <w:rFonts w:ascii="Trebuchet MS" w:hAnsi="Trebuchet MS"/>
          <w:color w:val="000000"/>
        </w:rPr>
        <w:t xml:space="preserve"> zgłasza pisemny sprzeciw do umowy, o której mowy w ust. 1 lub jej zmian bez zbędnej zwłoki nie później jednak niż terminie 14 dni od dnia przedstawienia </w:t>
      </w:r>
      <w:r w:rsidRPr="00C96725">
        <w:rPr>
          <w:rFonts w:ascii="Trebuchet MS" w:hAnsi="Trebuchet MS"/>
          <w:b/>
          <w:color w:val="000000"/>
        </w:rPr>
        <w:t>Zamawiającemu</w:t>
      </w:r>
      <w:r w:rsidRPr="00C96725">
        <w:rPr>
          <w:rFonts w:ascii="Trebuchet MS" w:hAnsi="Trebuchet MS"/>
          <w:color w:val="000000"/>
        </w:rPr>
        <w:t xml:space="preserve">. </w:t>
      </w:r>
    </w:p>
    <w:p w:rsidR="00BD0470" w:rsidRPr="00C96725" w:rsidRDefault="00BD0470" w:rsidP="00BD0470">
      <w:pPr>
        <w:pStyle w:val="Akapitzlist1"/>
        <w:numPr>
          <w:ilvl w:val="0"/>
          <w:numId w:val="24"/>
        </w:numPr>
        <w:spacing w:after="0" w:line="240" w:lineRule="auto"/>
        <w:jc w:val="both"/>
        <w:rPr>
          <w:rFonts w:ascii="Trebuchet MS" w:hAnsi="Trebuchet MS"/>
          <w:color w:val="000000"/>
        </w:rPr>
      </w:pPr>
      <w:r w:rsidRPr="00C96725">
        <w:rPr>
          <w:rFonts w:ascii="Trebuchet MS" w:hAnsi="Trebuchet MS"/>
          <w:color w:val="000000"/>
        </w:rPr>
        <w:t xml:space="preserve">Przed wyrażeniem zgody lub upływem terminu przewidzianego do jej wyrażenia przez </w:t>
      </w:r>
      <w:r w:rsidRPr="00C96725">
        <w:rPr>
          <w:rFonts w:ascii="Trebuchet MS" w:hAnsi="Trebuchet MS"/>
          <w:b/>
          <w:color w:val="000000"/>
        </w:rPr>
        <w:t xml:space="preserve">Zamawiającego </w:t>
      </w:r>
      <w:r w:rsidRPr="00C96725">
        <w:rPr>
          <w:rFonts w:ascii="Trebuchet MS" w:hAnsi="Trebuchet MS"/>
          <w:color w:val="000000"/>
        </w:rPr>
        <w:t>zgodnie z ust. 5 i 6 podwykonawca nie może rozpocząć jakichkolwiek robót na terenie budowy.</w:t>
      </w:r>
    </w:p>
    <w:p w:rsidR="00BD0470" w:rsidRPr="00C96725" w:rsidRDefault="00BD0470" w:rsidP="00BD0470">
      <w:pPr>
        <w:pStyle w:val="Akapitzlist1"/>
        <w:numPr>
          <w:ilvl w:val="0"/>
          <w:numId w:val="24"/>
        </w:numPr>
        <w:spacing w:after="0" w:line="240" w:lineRule="auto"/>
        <w:jc w:val="both"/>
        <w:rPr>
          <w:rFonts w:ascii="Trebuchet MS" w:hAnsi="Trebuchet MS"/>
          <w:color w:val="000000"/>
        </w:rPr>
      </w:pPr>
      <w:r w:rsidRPr="00C96725">
        <w:rPr>
          <w:rFonts w:ascii="Trebuchet MS" w:hAnsi="Trebuchet MS"/>
          <w:color w:val="000000"/>
        </w:rPr>
        <w:t>Termin zapłaty wynagrodzenia podwykonawcy lub dalszemu pod</w:t>
      </w:r>
      <w:r>
        <w:rPr>
          <w:rFonts w:ascii="Trebuchet MS" w:hAnsi="Trebuchet MS"/>
          <w:color w:val="000000"/>
        </w:rPr>
        <w:t xml:space="preserve">wykonawcy przewidziany w umowie </w:t>
      </w:r>
      <w:r w:rsidRPr="00C96725">
        <w:rPr>
          <w:rFonts w:ascii="Trebuchet MS" w:hAnsi="Trebuchet MS"/>
          <w:color w:val="000000"/>
        </w:rPr>
        <w:t xml:space="preserve">o podwykonawstwo nie może być dłuższy niż 30 dni od dnia doręczenia </w:t>
      </w:r>
      <w:r w:rsidRPr="00C96725">
        <w:rPr>
          <w:rFonts w:ascii="Trebuchet MS" w:hAnsi="Trebuchet MS"/>
          <w:b/>
          <w:color w:val="000000"/>
        </w:rPr>
        <w:t>Wykonawcy</w:t>
      </w:r>
      <w:r w:rsidRPr="00C96725">
        <w:rPr>
          <w:rFonts w:ascii="Trebuchet MS" w:hAnsi="Trebuchet MS"/>
          <w:color w:val="000000"/>
        </w:rPr>
        <w:t xml:space="preserve">, podwykonawcy lub dalszemu podwykonawcy faktury lub </w:t>
      </w:r>
      <w:r w:rsidRPr="00C96725">
        <w:rPr>
          <w:rFonts w:ascii="Trebuchet MS" w:hAnsi="Trebuchet MS"/>
          <w:color w:val="000000"/>
        </w:rPr>
        <w:lastRenderedPageBreak/>
        <w:t>rachunku, potwierdzających wykonanie zleconej podwykonawcy lub dalszemu podwykonawcy dostawy, usługi lub roboty budowlanej.</w:t>
      </w:r>
    </w:p>
    <w:p w:rsidR="00BD0470" w:rsidRDefault="00BD0470" w:rsidP="00BD0470">
      <w:pPr>
        <w:rPr>
          <w:rFonts w:ascii="Trebuchet MS" w:hAnsi="Trebuchet MS"/>
          <w:b/>
          <w:color w:val="000000"/>
          <w:sz w:val="22"/>
          <w:szCs w:val="22"/>
        </w:rPr>
      </w:pPr>
    </w:p>
    <w:p w:rsidR="00BD0470" w:rsidRPr="00A566DB" w:rsidRDefault="00BD0470" w:rsidP="00BD0470">
      <w:pPr>
        <w:jc w:val="center"/>
        <w:rPr>
          <w:rFonts w:ascii="Trebuchet MS" w:hAnsi="Trebuchet MS"/>
          <w:b/>
          <w:color w:val="000000"/>
          <w:sz w:val="22"/>
          <w:szCs w:val="22"/>
        </w:rPr>
      </w:pPr>
      <w:r w:rsidRPr="00A566DB">
        <w:rPr>
          <w:rFonts w:ascii="Trebuchet MS" w:hAnsi="Trebuchet MS"/>
          <w:b/>
          <w:color w:val="000000"/>
          <w:sz w:val="22"/>
          <w:szCs w:val="22"/>
        </w:rPr>
        <w:t>§ 20</w:t>
      </w:r>
    </w:p>
    <w:p w:rsidR="00BD0470" w:rsidRPr="00C2759D" w:rsidRDefault="00BD0470" w:rsidP="00BD0470">
      <w:pPr>
        <w:pStyle w:val="Akapitzlist1"/>
        <w:numPr>
          <w:ilvl w:val="0"/>
          <w:numId w:val="26"/>
        </w:numPr>
        <w:spacing w:after="0" w:line="240" w:lineRule="auto"/>
        <w:jc w:val="both"/>
        <w:rPr>
          <w:color w:val="000000"/>
        </w:rPr>
      </w:pPr>
      <w:r w:rsidRPr="00A566DB">
        <w:rPr>
          <w:rFonts w:ascii="Trebuchet MS" w:hAnsi="Trebuchet MS"/>
          <w:color w:val="000000"/>
        </w:rPr>
        <w:t xml:space="preserve">Podwykonawca lub dalszy podwykonawca zamówienia na roboty budowlane zamierzający zawrzeć umowę o podwykonawstwo, której przedmiotem są roboty budowlane, jest obowiązany do przedłożenia </w:t>
      </w:r>
      <w:r w:rsidRPr="007F69F7">
        <w:rPr>
          <w:rFonts w:ascii="Trebuchet MS" w:hAnsi="Trebuchet MS"/>
          <w:b/>
          <w:color w:val="000000"/>
        </w:rPr>
        <w:t>Zamawiającemu</w:t>
      </w:r>
      <w:r w:rsidRPr="00A566DB">
        <w:rPr>
          <w:rFonts w:ascii="Trebuchet MS" w:hAnsi="Trebuchet MS"/>
          <w:color w:val="000000"/>
        </w:rPr>
        <w:t xml:space="preserve"> projektu tej umowy wraz z dołączoną zgodą </w:t>
      </w:r>
      <w:r w:rsidRPr="00A566DB">
        <w:rPr>
          <w:rFonts w:ascii="Trebuchet MS" w:hAnsi="Trebuchet MS"/>
          <w:b/>
          <w:color w:val="000000"/>
        </w:rPr>
        <w:t>Wykonawcy</w:t>
      </w:r>
      <w:r w:rsidRPr="00A566DB">
        <w:rPr>
          <w:rFonts w:ascii="Trebuchet MS" w:hAnsi="Trebuchet MS"/>
          <w:color w:val="000000"/>
        </w:rPr>
        <w:t xml:space="preserve"> na zawarcie umowy o podwykonawstwo o treści zgodnej z projektem umowy</w:t>
      </w:r>
      <w:r w:rsidRPr="00C2759D">
        <w:rPr>
          <w:color w:val="000000"/>
        </w:rPr>
        <w:t xml:space="preserve">. </w:t>
      </w:r>
    </w:p>
    <w:p w:rsidR="00BD0470" w:rsidRPr="00A566DB" w:rsidRDefault="00BD0470" w:rsidP="00BD0470">
      <w:pPr>
        <w:pStyle w:val="Akapitzlist1"/>
        <w:numPr>
          <w:ilvl w:val="0"/>
          <w:numId w:val="26"/>
        </w:numPr>
        <w:spacing w:after="0" w:line="240" w:lineRule="auto"/>
        <w:jc w:val="both"/>
        <w:rPr>
          <w:rFonts w:ascii="Trebuchet MS" w:hAnsi="Trebuchet MS"/>
          <w:color w:val="000000"/>
        </w:rPr>
      </w:pPr>
      <w:r w:rsidRPr="00A566DB">
        <w:rPr>
          <w:rFonts w:ascii="Trebuchet MS" w:hAnsi="Trebuchet MS"/>
          <w:color w:val="000000"/>
        </w:rPr>
        <w:t xml:space="preserve">Podwykonawca lub dalszy podwykonawca zamówienie na roboty budowlane przedkłada </w:t>
      </w:r>
      <w:r w:rsidRPr="00A566DB">
        <w:rPr>
          <w:rFonts w:ascii="Trebuchet MS" w:hAnsi="Trebuchet MS"/>
          <w:b/>
          <w:color w:val="000000"/>
        </w:rPr>
        <w:t>Zamawiającemu</w:t>
      </w:r>
      <w:r w:rsidRPr="00A566DB">
        <w:rPr>
          <w:rFonts w:ascii="Trebuchet MS" w:hAnsi="Trebuchet MS"/>
          <w:color w:val="000000"/>
        </w:rPr>
        <w:t xml:space="preserve"> poświadczoną za zgodność z oryginałem kopię zawartej umowy </w:t>
      </w:r>
      <w:r>
        <w:rPr>
          <w:rFonts w:ascii="Trebuchet MS" w:hAnsi="Trebuchet MS"/>
          <w:color w:val="000000"/>
        </w:rPr>
        <w:t xml:space="preserve">                        </w:t>
      </w:r>
      <w:r w:rsidRPr="00A566DB">
        <w:rPr>
          <w:rFonts w:ascii="Trebuchet MS" w:hAnsi="Trebuchet MS"/>
          <w:color w:val="000000"/>
        </w:rPr>
        <w:t xml:space="preserve">o podwykonawstwo w terminie 7 dni od dnia jej zawarcia. </w:t>
      </w:r>
    </w:p>
    <w:p w:rsidR="00BD0470" w:rsidRPr="00A566DB" w:rsidRDefault="00BD0470" w:rsidP="00BD0470">
      <w:pPr>
        <w:pStyle w:val="Akapitzlist1"/>
        <w:numPr>
          <w:ilvl w:val="0"/>
          <w:numId w:val="26"/>
        </w:numPr>
        <w:spacing w:after="0" w:line="240" w:lineRule="auto"/>
        <w:jc w:val="both"/>
        <w:rPr>
          <w:rFonts w:ascii="Trebuchet MS" w:hAnsi="Trebuchet MS"/>
          <w:color w:val="000000"/>
        </w:rPr>
      </w:pPr>
      <w:r w:rsidRPr="00A566DB">
        <w:rPr>
          <w:rFonts w:ascii="Trebuchet MS" w:hAnsi="Trebuchet MS"/>
          <w:color w:val="000000"/>
        </w:rPr>
        <w:t>Do zawierania umów o podwykonawstwo z dalszymi podwykonawcami stosuje się postanowienia zawarte w § 19 ust. 2 –7 niniejszej Umowy.</w:t>
      </w:r>
    </w:p>
    <w:p w:rsidR="00BD0470" w:rsidRPr="00C2759D" w:rsidRDefault="00BD0470" w:rsidP="00BD0470">
      <w:pPr>
        <w:pStyle w:val="Akapitzlist1"/>
        <w:numPr>
          <w:ilvl w:val="0"/>
          <w:numId w:val="26"/>
        </w:numPr>
        <w:spacing w:after="0" w:line="240" w:lineRule="auto"/>
        <w:jc w:val="both"/>
        <w:rPr>
          <w:color w:val="000000"/>
        </w:rPr>
      </w:pPr>
      <w:r w:rsidRPr="007F69F7">
        <w:rPr>
          <w:rFonts w:ascii="Trebuchet MS" w:hAnsi="Trebuchet MS"/>
          <w:color w:val="000000"/>
        </w:rPr>
        <w:t xml:space="preserve">Postanowienia ust. 1 i 2 niniejszego paragrafu stosuje się do zmian umów </w:t>
      </w:r>
      <w:r>
        <w:rPr>
          <w:rFonts w:ascii="Trebuchet MS" w:hAnsi="Trebuchet MS"/>
          <w:color w:val="000000"/>
        </w:rPr>
        <w:t xml:space="preserve">                     </w:t>
      </w:r>
      <w:r w:rsidRPr="007F69F7">
        <w:rPr>
          <w:rFonts w:ascii="Trebuchet MS" w:hAnsi="Trebuchet MS"/>
          <w:color w:val="000000"/>
        </w:rPr>
        <w:t xml:space="preserve">o podwykonawstwo </w:t>
      </w:r>
      <w:r>
        <w:rPr>
          <w:rFonts w:ascii="Trebuchet MS" w:hAnsi="Trebuchet MS"/>
          <w:color w:val="000000"/>
        </w:rPr>
        <w:t>z</w:t>
      </w:r>
      <w:r w:rsidRPr="007F69F7">
        <w:rPr>
          <w:rFonts w:ascii="Trebuchet MS" w:hAnsi="Trebuchet MS"/>
          <w:color w:val="000000"/>
        </w:rPr>
        <w:t xml:space="preserve"> dalszymi podwykonawcami</w:t>
      </w:r>
      <w:r w:rsidRPr="00C2759D">
        <w:rPr>
          <w:color w:val="000000"/>
        </w:rPr>
        <w:t>.</w:t>
      </w:r>
    </w:p>
    <w:p w:rsidR="00BD0470" w:rsidRPr="00C2759D" w:rsidRDefault="00BD0470" w:rsidP="00BD0470">
      <w:pPr>
        <w:pStyle w:val="Akapitzlist1"/>
        <w:spacing w:after="0" w:line="240" w:lineRule="auto"/>
        <w:ind w:left="-360"/>
        <w:jc w:val="both"/>
        <w:rPr>
          <w:color w:val="000000"/>
        </w:rPr>
      </w:pPr>
    </w:p>
    <w:p w:rsidR="00BD0470" w:rsidRPr="007F69F7" w:rsidRDefault="00BD0470" w:rsidP="00BD0470">
      <w:pPr>
        <w:pStyle w:val="Akapitzlist1"/>
        <w:spacing w:after="0" w:line="240" w:lineRule="auto"/>
        <w:ind w:left="0"/>
        <w:jc w:val="center"/>
        <w:rPr>
          <w:rFonts w:ascii="Trebuchet MS" w:hAnsi="Trebuchet MS"/>
          <w:b/>
          <w:color w:val="000000"/>
        </w:rPr>
      </w:pPr>
      <w:r w:rsidRPr="007F69F7">
        <w:rPr>
          <w:rFonts w:ascii="Trebuchet MS" w:hAnsi="Trebuchet MS"/>
          <w:b/>
          <w:color w:val="000000"/>
        </w:rPr>
        <w:t>§ 21</w:t>
      </w:r>
    </w:p>
    <w:p w:rsidR="00BD0470" w:rsidRPr="007F69F7" w:rsidRDefault="00BD0470" w:rsidP="00BD0470">
      <w:pPr>
        <w:pStyle w:val="Akapitzlist1"/>
        <w:numPr>
          <w:ilvl w:val="0"/>
          <w:numId w:val="27"/>
        </w:numPr>
        <w:spacing w:after="0" w:line="240" w:lineRule="auto"/>
        <w:jc w:val="both"/>
        <w:rPr>
          <w:rFonts w:ascii="Trebuchet MS" w:hAnsi="Trebuchet MS"/>
          <w:color w:val="000000"/>
        </w:rPr>
      </w:pPr>
      <w:r w:rsidRPr="007F69F7">
        <w:rPr>
          <w:rFonts w:ascii="Trebuchet MS" w:hAnsi="Trebuchet MS"/>
          <w:b/>
          <w:color w:val="000000"/>
        </w:rPr>
        <w:t xml:space="preserve">Wykonawca </w:t>
      </w:r>
      <w:r w:rsidRPr="007F69F7">
        <w:rPr>
          <w:rFonts w:ascii="Trebuchet MS" w:hAnsi="Trebuchet MS"/>
          <w:color w:val="000000"/>
        </w:rPr>
        <w:t xml:space="preserve">obowiązany jest przedłożyć </w:t>
      </w:r>
      <w:r w:rsidRPr="007F69F7">
        <w:rPr>
          <w:rFonts w:ascii="Trebuchet MS" w:hAnsi="Trebuchet MS"/>
          <w:b/>
          <w:color w:val="000000"/>
        </w:rPr>
        <w:t xml:space="preserve">Zamawiającemu </w:t>
      </w:r>
      <w:r w:rsidRPr="007F69F7">
        <w:rPr>
          <w:rFonts w:ascii="Trebuchet MS" w:hAnsi="Trebuchet MS"/>
          <w:color w:val="000000"/>
        </w:rPr>
        <w:t xml:space="preserve">w terminie 7 dni od daty zawarcia, poświadczone za zgodność z oryginałem, kopie zwartych umów </w:t>
      </w:r>
      <w:r>
        <w:rPr>
          <w:rFonts w:ascii="Trebuchet MS" w:hAnsi="Trebuchet MS"/>
          <w:color w:val="000000"/>
        </w:rPr>
        <w:t xml:space="preserve">                     </w:t>
      </w:r>
      <w:r w:rsidRPr="007F69F7">
        <w:rPr>
          <w:rFonts w:ascii="Trebuchet MS" w:hAnsi="Trebuchet MS"/>
          <w:color w:val="000000"/>
        </w:rPr>
        <w:t>o podwykonawstwo, których przedmiotem są dostawy lub usługi oraz ich zmian.</w:t>
      </w:r>
    </w:p>
    <w:p w:rsidR="00BD0470" w:rsidRPr="00067AF3" w:rsidRDefault="00BD0470" w:rsidP="00BD0470">
      <w:pPr>
        <w:pStyle w:val="Akapitzlist1"/>
        <w:numPr>
          <w:ilvl w:val="0"/>
          <w:numId w:val="27"/>
        </w:numPr>
        <w:spacing w:after="0" w:line="240" w:lineRule="auto"/>
        <w:jc w:val="both"/>
        <w:rPr>
          <w:rFonts w:ascii="Trebuchet MS" w:hAnsi="Trebuchet MS"/>
          <w:color w:val="000000"/>
        </w:rPr>
      </w:pPr>
      <w:r w:rsidRPr="00067AF3">
        <w:rPr>
          <w:rFonts w:ascii="Trebuchet MS" w:hAnsi="Trebuchet MS"/>
          <w:color w:val="000000"/>
        </w:rPr>
        <w:t>Obowiązek, o którym mowa w ust. 1 nie dotyczy:</w:t>
      </w:r>
    </w:p>
    <w:p w:rsidR="00BD0470" w:rsidRPr="00067AF3" w:rsidRDefault="00BD0470" w:rsidP="00BD0470">
      <w:pPr>
        <w:pStyle w:val="Akapitzlist1"/>
        <w:numPr>
          <w:ilvl w:val="0"/>
          <w:numId w:val="3"/>
        </w:numPr>
        <w:spacing w:after="0" w:line="240" w:lineRule="auto"/>
        <w:ind w:left="709"/>
        <w:jc w:val="both"/>
        <w:rPr>
          <w:rFonts w:ascii="Trebuchet MS" w:hAnsi="Trebuchet MS"/>
          <w:color w:val="000000"/>
        </w:rPr>
      </w:pPr>
      <w:r w:rsidRPr="00067AF3">
        <w:rPr>
          <w:rFonts w:ascii="Trebuchet MS" w:hAnsi="Trebuchet MS"/>
          <w:color w:val="000000"/>
        </w:rPr>
        <w:t>umów o wartości mniejszej niż 0,5 % wartości umowy w sprawie zamówienia publicznego,</w:t>
      </w:r>
    </w:p>
    <w:p w:rsidR="00BD0470" w:rsidRPr="00C2759D" w:rsidRDefault="00BD0470" w:rsidP="00BD0470">
      <w:pPr>
        <w:pStyle w:val="Akapitzlist1"/>
        <w:numPr>
          <w:ilvl w:val="0"/>
          <w:numId w:val="3"/>
        </w:numPr>
        <w:spacing w:after="0" w:line="240" w:lineRule="auto"/>
        <w:ind w:left="709"/>
        <w:jc w:val="both"/>
        <w:rPr>
          <w:color w:val="000000"/>
        </w:rPr>
      </w:pPr>
      <w:r w:rsidRPr="00067AF3">
        <w:rPr>
          <w:rFonts w:ascii="Trebuchet MS" w:hAnsi="Trebuchet MS"/>
          <w:color w:val="000000"/>
        </w:rPr>
        <w:t xml:space="preserve">umów, których przedmiot został wskazany przez </w:t>
      </w:r>
      <w:r w:rsidRPr="00694E60">
        <w:rPr>
          <w:rFonts w:ascii="Trebuchet MS" w:hAnsi="Trebuchet MS"/>
          <w:b/>
          <w:color w:val="000000"/>
        </w:rPr>
        <w:t xml:space="preserve">Zamawiającego </w:t>
      </w:r>
      <w:r w:rsidRPr="00067AF3">
        <w:rPr>
          <w:rFonts w:ascii="Trebuchet MS" w:hAnsi="Trebuchet MS"/>
          <w:color w:val="000000"/>
        </w:rPr>
        <w:t>w specyfikacji istotnych warunków zamówienia, jako niepodlegający temu obowiązkowi - jeżeli wartość tych umów nie przekracza kwoty 50 000 zł.</w:t>
      </w:r>
    </w:p>
    <w:p w:rsidR="00BD0470" w:rsidRPr="00C2759D" w:rsidRDefault="00BD0470" w:rsidP="00BD0470">
      <w:pPr>
        <w:pStyle w:val="Akapitzlist1"/>
        <w:spacing w:after="0" w:line="240" w:lineRule="auto"/>
        <w:ind w:left="0"/>
        <w:jc w:val="both"/>
        <w:rPr>
          <w:color w:val="000000"/>
        </w:rPr>
      </w:pPr>
    </w:p>
    <w:p w:rsidR="00BD0470" w:rsidRPr="007E3E25" w:rsidRDefault="00BD0470" w:rsidP="00BD0470">
      <w:pPr>
        <w:pStyle w:val="Akapitzlist1"/>
        <w:spacing w:after="0" w:line="240" w:lineRule="auto"/>
        <w:ind w:left="0"/>
        <w:jc w:val="center"/>
        <w:rPr>
          <w:rFonts w:ascii="Trebuchet MS" w:hAnsi="Trebuchet MS"/>
          <w:b/>
          <w:color w:val="000000"/>
        </w:rPr>
      </w:pPr>
      <w:r w:rsidRPr="007E3E25">
        <w:rPr>
          <w:rFonts w:ascii="Trebuchet MS" w:hAnsi="Trebuchet MS"/>
          <w:b/>
          <w:color w:val="000000"/>
        </w:rPr>
        <w:t>§ 22</w:t>
      </w:r>
    </w:p>
    <w:p w:rsidR="00BD0470" w:rsidRPr="00067AF3" w:rsidRDefault="00BD0470" w:rsidP="00BD0470">
      <w:pPr>
        <w:pStyle w:val="Akapitzlist1"/>
        <w:numPr>
          <w:ilvl w:val="0"/>
          <w:numId w:val="28"/>
        </w:numPr>
        <w:spacing w:after="0" w:line="240" w:lineRule="auto"/>
        <w:jc w:val="both"/>
        <w:rPr>
          <w:rFonts w:ascii="Trebuchet MS" w:hAnsi="Trebuchet MS"/>
          <w:b/>
          <w:color w:val="000000"/>
        </w:rPr>
      </w:pPr>
      <w:r w:rsidRPr="00067AF3">
        <w:rPr>
          <w:rFonts w:ascii="Trebuchet MS" w:hAnsi="Trebuchet MS"/>
          <w:b/>
          <w:color w:val="000000"/>
        </w:rPr>
        <w:t xml:space="preserve">Zamawiający </w:t>
      </w:r>
      <w:r w:rsidRPr="00067AF3">
        <w:rPr>
          <w:rFonts w:ascii="Trebuchet MS" w:hAnsi="Trebuchet MS"/>
          <w:color w:val="000000"/>
        </w:rPr>
        <w:t xml:space="preserve">warunkuje zapłatę należnego wynagrodzenia </w:t>
      </w:r>
      <w:r w:rsidRPr="00067AF3">
        <w:rPr>
          <w:rFonts w:ascii="Trebuchet MS" w:hAnsi="Trebuchet MS"/>
          <w:b/>
          <w:color w:val="000000"/>
        </w:rPr>
        <w:t xml:space="preserve">Wykonawcy </w:t>
      </w:r>
      <w:r w:rsidRPr="00067AF3">
        <w:rPr>
          <w:rFonts w:ascii="Trebuchet MS" w:hAnsi="Trebuchet MS"/>
          <w:color w:val="000000"/>
        </w:rPr>
        <w:t xml:space="preserve">przedstawieniem przez niego dowodów potwierdzających zapłatę wymagalnego wynagrodzenia podwykonawcom </w:t>
      </w:r>
      <w:r>
        <w:rPr>
          <w:rFonts w:ascii="Trebuchet MS" w:hAnsi="Trebuchet MS"/>
          <w:color w:val="000000"/>
        </w:rPr>
        <w:t>i</w:t>
      </w:r>
      <w:r w:rsidRPr="00067AF3">
        <w:rPr>
          <w:rFonts w:ascii="Trebuchet MS" w:hAnsi="Trebuchet MS"/>
          <w:color w:val="000000"/>
        </w:rPr>
        <w:t xml:space="preserve"> dalszym podwykonawcom, o których mowa </w:t>
      </w:r>
      <w:r>
        <w:rPr>
          <w:rFonts w:ascii="Trebuchet MS" w:hAnsi="Trebuchet MS"/>
          <w:color w:val="000000"/>
        </w:rPr>
        <w:t xml:space="preserve">              </w:t>
      </w:r>
      <w:r w:rsidRPr="00067AF3">
        <w:rPr>
          <w:rFonts w:ascii="Trebuchet MS" w:hAnsi="Trebuchet MS"/>
          <w:color w:val="000000"/>
        </w:rPr>
        <w:t xml:space="preserve">w art. </w:t>
      </w:r>
      <w:r w:rsidRPr="003B5139">
        <w:rPr>
          <w:rFonts w:ascii="Trebuchet MS" w:hAnsi="Trebuchet MS"/>
          <w:color w:val="000000"/>
        </w:rPr>
        <w:t>143 c ust. 1</w:t>
      </w:r>
      <w:r w:rsidRPr="00067AF3">
        <w:rPr>
          <w:rFonts w:ascii="Trebuchet MS" w:hAnsi="Trebuchet MS"/>
          <w:color w:val="000000"/>
        </w:rPr>
        <w:t xml:space="preserve"> ustawy, biorących udział </w:t>
      </w:r>
      <w:r>
        <w:rPr>
          <w:rFonts w:ascii="Trebuchet MS" w:hAnsi="Trebuchet MS"/>
          <w:color w:val="000000"/>
        </w:rPr>
        <w:t>w</w:t>
      </w:r>
      <w:r w:rsidRPr="00067AF3">
        <w:rPr>
          <w:rFonts w:ascii="Trebuchet MS" w:hAnsi="Trebuchet MS"/>
          <w:color w:val="000000"/>
        </w:rPr>
        <w:t xml:space="preserve"> realizacji odebranych robót budowlanych.</w:t>
      </w:r>
    </w:p>
    <w:p w:rsidR="00BD0470" w:rsidRPr="00067AF3" w:rsidRDefault="00BD0470" w:rsidP="00BD0470">
      <w:pPr>
        <w:pStyle w:val="Akapitzlist1"/>
        <w:numPr>
          <w:ilvl w:val="0"/>
          <w:numId w:val="28"/>
        </w:numPr>
        <w:spacing w:after="0" w:line="240" w:lineRule="auto"/>
        <w:jc w:val="both"/>
        <w:rPr>
          <w:rFonts w:ascii="Trebuchet MS" w:hAnsi="Trebuchet MS"/>
          <w:b/>
          <w:color w:val="000000"/>
        </w:rPr>
      </w:pPr>
      <w:r w:rsidRPr="00067AF3">
        <w:rPr>
          <w:rFonts w:ascii="Trebuchet MS" w:hAnsi="Trebuchet MS"/>
          <w:color w:val="000000"/>
        </w:rPr>
        <w:t xml:space="preserve">W przypadku nie przedstawienia przez </w:t>
      </w:r>
      <w:r w:rsidRPr="00067AF3">
        <w:rPr>
          <w:rFonts w:ascii="Trebuchet MS" w:hAnsi="Trebuchet MS"/>
          <w:b/>
          <w:color w:val="000000"/>
        </w:rPr>
        <w:t>Wykonawcę</w:t>
      </w:r>
      <w:r w:rsidRPr="00067AF3">
        <w:rPr>
          <w:rFonts w:ascii="Trebuchet MS" w:hAnsi="Trebuchet MS"/>
          <w:color w:val="000000"/>
        </w:rPr>
        <w:t xml:space="preserve"> wszystkich dowodów zapłaty, </w:t>
      </w:r>
      <w:r>
        <w:rPr>
          <w:rFonts w:ascii="Trebuchet MS" w:hAnsi="Trebuchet MS"/>
          <w:color w:val="000000"/>
        </w:rPr>
        <w:t xml:space="preserve">         </w:t>
      </w:r>
      <w:r w:rsidRPr="00067AF3">
        <w:rPr>
          <w:rFonts w:ascii="Trebuchet MS" w:hAnsi="Trebuchet MS"/>
          <w:color w:val="000000"/>
        </w:rPr>
        <w:t xml:space="preserve">o których mowa w ustępie poprzedzającym, </w:t>
      </w:r>
      <w:r w:rsidRPr="00067AF3">
        <w:rPr>
          <w:rFonts w:ascii="Trebuchet MS" w:hAnsi="Trebuchet MS"/>
          <w:b/>
          <w:color w:val="000000"/>
        </w:rPr>
        <w:t xml:space="preserve">Zamawiający </w:t>
      </w:r>
      <w:r w:rsidRPr="00067AF3">
        <w:rPr>
          <w:rFonts w:ascii="Trebuchet MS" w:hAnsi="Trebuchet MS"/>
          <w:color w:val="000000"/>
        </w:rPr>
        <w:t>wstrzymuje wypłatę należnego wynagrodzenia za odebrane roboty budowlane w części równej sumie kwot wynikających z nieprzedstawionych dowodów zapłaty.</w:t>
      </w:r>
    </w:p>
    <w:p w:rsidR="00BD0470" w:rsidRPr="00067AF3" w:rsidRDefault="00BD0470" w:rsidP="00BD0470">
      <w:pPr>
        <w:pStyle w:val="Akapitzlist1"/>
        <w:numPr>
          <w:ilvl w:val="0"/>
          <w:numId w:val="28"/>
        </w:numPr>
        <w:spacing w:after="0" w:line="240" w:lineRule="auto"/>
        <w:jc w:val="both"/>
        <w:rPr>
          <w:rFonts w:ascii="Trebuchet MS" w:hAnsi="Trebuchet MS"/>
          <w:b/>
          <w:color w:val="000000"/>
        </w:rPr>
      </w:pPr>
      <w:r w:rsidRPr="00067AF3">
        <w:rPr>
          <w:rFonts w:ascii="Trebuchet MS" w:hAnsi="Trebuchet MS"/>
          <w:color w:val="000000"/>
        </w:rPr>
        <w:t xml:space="preserve">Przez dowód zapłaty należy rozumieć dokumenty potwierdzające otrzymanie przez podwykonawcę i/lub dalszych podwykonawców należnego wynagrodzenia, </w:t>
      </w:r>
      <w:r>
        <w:rPr>
          <w:rFonts w:ascii="Trebuchet MS" w:hAnsi="Trebuchet MS"/>
          <w:color w:val="000000"/>
        </w:rPr>
        <w:t xml:space="preserve">                   </w:t>
      </w:r>
      <w:r w:rsidRPr="00067AF3">
        <w:rPr>
          <w:rFonts w:ascii="Trebuchet MS" w:hAnsi="Trebuchet MS"/>
          <w:color w:val="000000"/>
        </w:rPr>
        <w:t xml:space="preserve">w szczególności faktury, pisemne oświadczenie przedstawiciela </w:t>
      </w:r>
      <w:r w:rsidRPr="00067AF3">
        <w:rPr>
          <w:rFonts w:ascii="Trebuchet MS" w:hAnsi="Trebuchet MS"/>
          <w:b/>
          <w:color w:val="000000"/>
        </w:rPr>
        <w:t>Wykonawcy</w:t>
      </w:r>
      <w:r w:rsidRPr="00067AF3">
        <w:rPr>
          <w:rFonts w:ascii="Trebuchet MS" w:hAnsi="Trebuchet MS"/>
          <w:color w:val="000000"/>
        </w:rPr>
        <w:t xml:space="preserve"> (dalszego podwykonawcy) uprawnionego do reprezentowania podwykonawcy (dalszego podwykonawcy) wraz z dowodem zapłaty przez </w:t>
      </w:r>
      <w:r w:rsidRPr="00067AF3">
        <w:rPr>
          <w:rFonts w:ascii="Trebuchet MS" w:hAnsi="Trebuchet MS"/>
          <w:b/>
          <w:color w:val="000000"/>
        </w:rPr>
        <w:t>Wykonawcę</w:t>
      </w:r>
      <w:r w:rsidRPr="00067AF3">
        <w:rPr>
          <w:rFonts w:ascii="Trebuchet MS" w:hAnsi="Trebuchet MS"/>
          <w:color w:val="000000"/>
        </w:rPr>
        <w:t xml:space="preserve"> (podwykonawcę) wymagalnego wynagrodzenia podwykonawcy (dalszemu podwykonawcy), potwierdzające rozliczenie się </w:t>
      </w:r>
      <w:r w:rsidRPr="00F51CA7">
        <w:rPr>
          <w:rFonts w:ascii="Trebuchet MS" w:hAnsi="Trebuchet MS"/>
          <w:b/>
          <w:color w:val="000000"/>
        </w:rPr>
        <w:t>Wykonawcy</w:t>
      </w:r>
      <w:r w:rsidRPr="00067AF3">
        <w:rPr>
          <w:rFonts w:ascii="Trebuchet MS" w:hAnsi="Trebuchet MS"/>
          <w:color w:val="000000"/>
        </w:rPr>
        <w:t xml:space="preserve"> z podwykonawcą (dalszym podwykonawcą) w zakresie wszelkich zobowiązań wynikających z udziału podwykonawców (dalszych podwykonawców) w realizacji robót objętych fakturą.</w:t>
      </w:r>
    </w:p>
    <w:p w:rsidR="00BD0470" w:rsidRPr="009746AC" w:rsidRDefault="00BD0470" w:rsidP="00BD0470">
      <w:pPr>
        <w:pStyle w:val="Akapitzlist1"/>
        <w:numPr>
          <w:ilvl w:val="0"/>
          <w:numId w:val="28"/>
        </w:numPr>
        <w:spacing w:after="0" w:line="240" w:lineRule="auto"/>
        <w:jc w:val="both"/>
        <w:rPr>
          <w:rFonts w:ascii="Trebuchet MS" w:hAnsi="Trebuchet MS"/>
          <w:b/>
          <w:color w:val="000000"/>
        </w:rPr>
      </w:pPr>
      <w:r w:rsidRPr="009746AC">
        <w:rPr>
          <w:rFonts w:ascii="Trebuchet MS" w:hAnsi="Trebuchet MS"/>
          <w:color w:val="000000"/>
        </w:rPr>
        <w:t xml:space="preserve">Terminy zapłaty wynagrodzenia podwykonawcy i/lub dalszego podwykonawcy, muszą być zgodne z terminem określonym w art. </w:t>
      </w:r>
      <w:r w:rsidRPr="003B5139">
        <w:rPr>
          <w:rFonts w:ascii="Trebuchet MS" w:hAnsi="Trebuchet MS"/>
          <w:color w:val="000000"/>
        </w:rPr>
        <w:t>143 b ust. 2</w:t>
      </w:r>
      <w:r w:rsidRPr="009746AC">
        <w:rPr>
          <w:rFonts w:ascii="Trebuchet MS" w:hAnsi="Trebuchet MS"/>
          <w:color w:val="000000"/>
        </w:rPr>
        <w:t xml:space="preserve"> Ustawy, a jednocześnie umożliwić terminową wypłatę wy</w:t>
      </w:r>
      <w:r>
        <w:rPr>
          <w:rFonts w:ascii="Trebuchet MS" w:hAnsi="Trebuchet MS"/>
          <w:color w:val="000000"/>
        </w:rPr>
        <w:t xml:space="preserve">nagrodzenia należnego </w:t>
      </w:r>
      <w:r w:rsidRPr="007E3E25">
        <w:rPr>
          <w:rFonts w:ascii="Trebuchet MS" w:hAnsi="Trebuchet MS"/>
          <w:b/>
          <w:color w:val="000000"/>
        </w:rPr>
        <w:t>Wykonawcy</w:t>
      </w:r>
      <w:r w:rsidRPr="009746AC">
        <w:rPr>
          <w:rFonts w:ascii="Trebuchet MS" w:hAnsi="Trebuchet MS"/>
          <w:color w:val="000000"/>
        </w:rPr>
        <w:t xml:space="preserve">, przy zachowaniu postanowień określonych w ust. 1-3 niniejszego paragrafu </w:t>
      </w:r>
      <w:r w:rsidRPr="00F2394E">
        <w:rPr>
          <w:rFonts w:ascii="Trebuchet MS" w:hAnsi="Trebuchet MS"/>
          <w:color w:val="000000"/>
        </w:rPr>
        <w:t>oraz § 12</w:t>
      </w:r>
      <w:r w:rsidRPr="009746AC">
        <w:rPr>
          <w:rFonts w:ascii="Trebuchet MS" w:hAnsi="Trebuchet MS"/>
          <w:color w:val="000000"/>
        </w:rPr>
        <w:t xml:space="preserve"> niniejszej Umowy.</w:t>
      </w:r>
    </w:p>
    <w:p w:rsidR="00BD0470" w:rsidRDefault="00BD0470" w:rsidP="00BD0470">
      <w:pPr>
        <w:pStyle w:val="Akapitzlist1"/>
        <w:spacing w:after="0" w:line="240" w:lineRule="auto"/>
        <w:ind w:left="0"/>
        <w:jc w:val="both"/>
        <w:rPr>
          <w:color w:val="000000"/>
        </w:rPr>
      </w:pPr>
    </w:p>
    <w:p w:rsidR="002140C3" w:rsidRDefault="002140C3" w:rsidP="00BD0470">
      <w:pPr>
        <w:pStyle w:val="Akapitzlist1"/>
        <w:spacing w:after="0" w:line="240" w:lineRule="auto"/>
        <w:ind w:left="0"/>
        <w:jc w:val="both"/>
        <w:rPr>
          <w:color w:val="000000"/>
        </w:rPr>
      </w:pPr>
    </w:p>
    <w:p w:rsidR="002140C3" w:rsidRPr="00C2759D" w:rsidRDefault="002140C3" w:rsidP="00BD0470">
      <w:pPr>
        <w:pStyle w:val="Akapitzlist1"/>
        <w:spacing w:after="0" w:line="240" w:lineRule="auto"/>
        <w:ind w:left="0"/>
        <w:jc w:val="both"/>
        <w:rPr>
          <w:color w:val="000000"/>
        </w:rPr>
      </w:pPr>
    </w:p>
    <w:p w:rsidR="00BD0470" w:rsidRPr="00A6720A" w:rsidRDefault="00BD0470" w:rsidP="00BD0470">
      <w:pPr>
        <w:pStyle w:val="Akapitzlist1"/>
        <w:spacing w:after="0" w:line="240" w:lineRule="auto"/>
        <w:ind w:left="0"/>
        <w:jc w:val="center"/>
        <w:rPr>
          <w:rFonts w:ascii="Trebuchet MS" w:hAnsi="Trebuchet MS"/>
          <w:b/>
          <w:color w:val="000000"/>
        </w:rPr>
      </w:pPr>
      <w:r w:rsidRPr="00A6720A">
        <w:rPr>
          <w:rFonts w:ascii="Trebuchet MS" w:hAnsi="Trebuchet MS"/>
          <w:b/>
          <w:color w:val="000000"/>
        </w:rPr>
        <w:lastRenderedPageBreak/>
        <w:t>WSPÓLNE WYKONANIE</w:t>
      </w:r>
    </w:p>
    <w:p w:rsidR="00BD0470" w:rsidRPr="007E3E25" w:rsidRDefault="00BD0470" w:rsidP="00BD0470">
      <w:pPr>
        <w:pStyle w:val="Akapitzlist1"/>
        <w:spacing w:after="0" w:line="240" w:lineRule="auto"/>
        <w:ind w:left="0"/>
        <w:jc w:val="center"/>
        <w:rPr>
          <w:rFonts w:ascii="Trebuchet MS" w:hAnsi="Trebuchet MS"/>
          <w:color w:val="000000"/>
        </w:rPr>
      </w:pPr>
      <w:r w:rsidRPr="007E3E25">
        <w:rPr>
          <w:rFonts w:ascii="Trebuchet MS" w:hAnsi="Trebuchet MS"/>
          <w:b/>
          <w:color w:val="000000"/>
        </w:rPr>
        <w:t>§ 23</w:t>
      </w:r>
    </w:p>
    <w:p w:rsidR="00BD0470" w:rsidRPr="007E3E25" w:rsidRDefault="00BD0470" w:rsidP="00BD0470">
      <w:pPr>
        <w:numPr>
          <w:ilvl w:val="0"/>
          <w:numId w:val="29"/>
        </w:numPr>
        <w:suppressAutoHyphens/>
        <w:autoSpaceDE w:val="0"/>
        <w:jc w:val="both"/>
        <w:rPr>
          <w:rFonts w:ascii="Trebuchet MS" w:hAnsi="Trebuchet MS"/>
          <w:color w:val="000000"/>
          <w:sz w:val="22"/>
          <w:szCs w:val="22"/>
        </w:rPr>
      </w:pPr>
      <w:r w:rsidRPr="007E3E25">
        <w:rPr>
          <w:rFonts w:ascii="Trebuchet MS" w:hAnsi="Trebuchet MS"/>
          <w:b/>
          <w:color w:val="000000"/>
          <w:sz w:val="22"/>
          <w:szCs w:val="22"/>
        </w:rPr>
        <w:t>Wykonawcy</w:t>
      </w:r>
      <w:r w:rsidRPr="007E3E25">
        <w:rPr>
          <w:rFonts w:ascii="Trebuchet MS" w:hAnsi="Trebuchet MS"/>
          <w:color w:val="000000"/>
          <w:sz w:val="22"/>
          <w:szCs w:val="22"/>
        </w:rPr>
        <w:t xml:space="preserve"> przystępujący do niniejszej Umowy na podstawie umowy zawiązanej </w:t>
      </w:r>
      <w:r>
        <w:rPr>
          <w:rFonts w:ascii="Trebuchet MS" w:hAnsi="Trebuchet MS"/>
          <w:color w:val="000000"/>
          <w:sz w:val="22"/>
          <w:szCs w:val="22"/>
        </w:rPr>
        <w:t xml:space="preserve">        </w:t>
      </w:r>
      <w:r w:rsidRPr="007E3E25">
        <w:rPr>
          <w:rFonts w:ascii="Trebuchet MS" w:hAnsi="Trebuchet MS"/>
          <w:color w:val="000000"/>
          <w:sz w:val="22"/>
          <w:szCs w:val="22"/>
        </w:rPr>
        <w:t xml:space="preserve">w celu jej realizacji ponoszą solidarną odpowiedzialność wobec </w:t>
      </w:r>
      <w:r w:rsidRPr="007E3E25">
        <w:rPr>
          <w:rFonts w:ascii="Trebuchet MS" w:hAnsi="Trebuchet MS"/>
          <w:b/>
          <w:color w:val="000000"/>
          <w:sz w:val="22"/>
          <w:szCs w:val="22"/>
        </w:rPr>
        <w:t>Zamawiającego</w:t>
      </w:r>
      <w:r w:rsidRPr="007E3E25">
        <w:rPr>
          <w:rFonts w:ascii="Trebuchet MS" w:hAnsi="Trebuchet MS"/>
          <w:color w:val="000000"/>
          <w:sz w:val="22"/>
          <w:szCs w:val="22"/>
        </w:rPr>
        <w:t>, niezależnie od treści umów, które zawarli między sobą.</w:t>
      </w:r>
    </w:p>
    <w:p w:rsidR="00BD0470" w:rsidRPr="007E3E25" w:rsidRDefault="00BD0470" w:rsidP="00BD0470">
      <w:pPr>
        <w:numPr>
          <w:ilvl w:val="0"/>
          <w:numId w:val="29"/>
        </w:numPr>
        <w:suppressAutoHyphens/>
        <w:autoSpaceDE w:val="0"/>
        <w:jc w:val="both"/>
        <w:rPr>
          <w:rFonts w:ascii="Trebuchet MS" w:hAnsi="Trebuchet MS"/>
          <w:color w:val="000000"/>
          <w:sz w:val="22"/>
          <w:szCs w:val="22"/>
        </w:rPr>
      </w:pPr>
      <w:r w:rsidRPr="007E3E25">
        <w:rPr>
          <w:rFonts w:ascii="Trebuchet MS" w:hAnsi="Trebuchet MS"/>
          <w:b/>
          <w:color w:val="000000"/>
          <w:sz w:val="22"/>
          <w:szCs w:val="22"/>
        </w:rPr>
        <w:t>Zamawiający</w:t>
      </w:r>
      <w:r w:rsidRPr="007E3E25">
        <w:rPr>
          <w:rFonts w:ascii="Trebuchet MS" w:hAnsi="Trebuchet MS"/>
          <w:color w:val="000000"/>
          <w:sz w:val="22"/>
          <w:szCs w:val="22"/>
        </w:rPr>
        <w:t xml:space="preserve"> kieruje wszystkie pisma i oświadczenia, jakie wynikają z realizacji Umowy do jednego z </w:t>
      </w:r>
      <w:r w:rsidRPr="007E3E25">
        <w:rPr>
          <w:rFonts w:ascii="Trebuchet MS" w:hAnsi="Trebuchet MS"/>
          <w:b/>
          <w:color w:val="000000"/>
          <w:sz w:val="22"/>
          <w:szCs w:val="22"/>
        </w:rPr>
        <w:t>Wykonawców,</w:t>
      </w:r>
      <w:r w:rsidRPr="007E3E25">
        <w:rPr>
          <w:rFonts w:ascii="Trebuchet MS" w:hAnsi="Trebuchet MS"/>
          <w:color w:val="000000"/>
          <w:sz w:val="22"/>
          <w:szCs w:val="22"/>
        </w:rPr>
        <w:t xml:space="preserve"> ze skutkiem prawnym wobec drugiego.</w:t>
      </w:r>
    </w:p>
    <w:p w:rsidR="00BD0470" w:rsidRPr="00C43525" w:rsidRDefault="00BD0470" w:rsidP="00BD0470">
      <w:pPr>
        <w:numPr>
          <w:ilvl w:val="0"/>
          <w:numId w:val="29"/>
        </w:numPr>
        <w:suppressAutoHyphens/>
        <w:autoSpaceDE w:val="0"/>
        <w:jc w:val="both"/>
        <w:rPr>
          <w:rFonts w:ascii="Trebuchet MS" w:hAnsi="Trebuchet MS"/>
          <w:color w:val="000000"/>
          <w:sz w:val="22"/>
          <w:szCs w:val="22"/>
        </w:rPr>
      </w:pPr>
      <w:r w:rsidRPr="00C43525">
        <w:rPr>
          <w:rFonts w:ascii="Trebuchet MS" w:hAnsi="Trebuchet MS"/>
          <w:b/>
          <w:color w:val="000000"/>
          <w:sz w:val="22"/>
          <w:szCs w:val="22"/>
        </w:rPr>
        <w:t>Wykonawcy</w:t>
      </w:r>
      <w:r w:rsidRPr="00C43525">
        <w:rPr>
          <w:rFonts w:ascii="Trebuchet MS" w:hAnsi="Trebuchet MS"/>
          <w:color w:val="000000"/>
          <w:sz w:val="22"/>
          <w:szCs w:val="22"/>
        </w:rPr>
        <w:t xml:space="preserve">, na piśmie ustanawiają pełnomocnika do reprezentowania </w:t>
      </w:r>
      <w:r w:rsidRPr="00C43525">
        <w:rPr>
          <w:rFonts w:ascii="Trebuchet MS" w:hAnsi="Trebuchet MS"/>
          <w:b/>
          <w:color w:val="000000"/>
          <w:sz w:val="22"/>
          <w:szCs w:val="22"/>
        </w:rPr>
        <w:t xml:space="preserve">Wykonawcy </w:t>
      </w:r>
      <w:r w:rsidRPr="00C43525">
        <w:rPr>
          <w:rFonts w:ascii="Trebuchet MS" w:hAnsi="Trebuchet MS"/>
          <w:color w:val="000000"/>
          <w:sz w:val="22"/>
          <w:szCs w:val="22"/>
        </w:rPr>
        <w:t xml:space="preserve">wobec </w:t>
      </w:r>
      <w:r w:rsidRPr="00C43525">
        <w:rPr>
          <w:rFonts w:ascii="Trebuchet MS" w:hAnsi="Trebuchet MS"/>
          <w:b/>
          <w:color w:val="000000"/>
          <w:sz w:val="22"/>
          <w:szCs w:val="22"/>
        </w:rPr>
        <w:t>Zamawiającego.</w:t>
      </w:r>
    </w:p>
    <w:p w:rsidR="00BD0470" w:rsidRPr="00C43525" w:rsidRDefault="00BD0470" w:rsidP="00BD0470">
      <w:pPr>
        <w:numPr>
          <w:ilvl w:val="0"/>
          <w:numId w:val="29"/>
        </w:numPr>
        <w:suppressAutoHyphens/>
        <w:autoSpaceDE w:val="0"/>
        <w:jc w:val="both"/>
        <w:rPr>
          <w:rFonts w:ascii="Trebuchet MS" w:hAnsi="Trebuchet MS"/>
          <w:color w:val="000000"/>
          <w:sz w:val="22"/>
          <w:szCs w:val="22"/>
        </w:rPr>
      </w:pPr>
      <w:r w:rsidRPr="00C43525">
        <w:rPr>
          <w:rFonts w:ascii="Trebuchet MS" w:hAnsi="Trebuchet MS"/>
          <w:b/>
          <w:color w:val="000000"/>
          <w:sz w:val="22"/>
          <w:szCs w:val="22"/>
        </w:rPr>
        <w:t xml:space="preserve">Wykonawcy </w:t>
      </w:r>
      <w:r w:rsidRPr="00C43525">
        <w:rPr>
          <w:rFonts w:ascii="Trebuchet MS" w:hAnsi="Trebuchet MS"/>
          <w:color w:val="000000"/>
          <w:sz w:val="22"/>
          <w:szCs w:val="22"/>
        </w:rPr>
        <w:t>są upoważnieni do ustalenia między sobą zakresu wykonanych przez nich robót, chyba, że co innego wynika z odrębnych ustaleń.</w:t>
      </w:r>
    </w:p>
    <w:p w:rsidR="00BD0470" w:rsidRPr="00520014" w:rsidRDefault="00BD0470" w:rsidP="00BD0470">
      <w:pPr>
        <w:numPr>
          <w:ilvl w:val="0"/>
          <w:numId w:val="29"/>
        </w:numPr>
        <w:suppressAutoHyphens/>
        <w:autoSpaceDE w:val="0"/>
        <w:jc w:val="both"/>
        <w:rPr>
          <w:rFonts w:ascii="Trebuchet MS" w:hAnsi="Trebuchet MS"/>
          <w:color w:val="000000"/>
          <w:sz w:val="22"/>
          <w:szCs w:val="22"/>
        </w:rPr>
      </w:pPr>
      <w:r w:rsidRPr="00520014">
        <w:rPr>
          <w:rFonts w:ascii="Trebuchet MS" w:hAnsi="Trebuchet MS"/>
          <w:color w:val="000000"/>
          <w:sz w:val="22"/>
          <w:szCs w:val="22"/>
        </w:rPr>
        <w:t xml:space="preserve">O ustaleniach dokonanych w myśl ust. 3 i 4 </w:t>
      </w:r>
      <w:r w:rsidRPr="00520014">
        <w:rPr>
          <w:rFonts w:ascii="Trebuchet MS" w:hAnsi="Trebuchet MS"/>
          <w:b/>
          <w:color w:val="000000"/>
          <w:sz w:val="22"/>
          <w:szCs w:val="22"/>
        </w:rPr>
        <w:t xml:space="preserve">Wykonawcy </w:t>
      </w:r>
      <w:r w:rsidRPr="00520014">
        <w:rPr>
          <w:rFonts w:ascii="Trebuchet MS" w:hAnsi="Trebuchet MS"/>
          <w:color w:val="000000"/>
          <w:sz w:val="22"/>
          <w:szCs w:val="22"/>
        </w:rPr>
        <w:t xml:space="preserve">są zobowiązani powiadomić na piśmie </w:t>
      </w:r>
      <w:r w:rsidRPr="00520014">
        <w:rPr>
          <w:rFonts w:ascii="Trebuchet MS" w:hAnsi="Trebuchet MS"/>
          <w:b/>
          <w:color w:val="000000"/>
          <w:sz w:val="22"/>
          <w:szCs w:val="22"/>
        </w:rPr>
        <w:t>Zamawiającego,</w:t>
      </w:r>
      <w:r w:rsidRPr="00520014">
        <w:rPr>
          <w:rFonts w:ascii="Trebuchet MS" w:hAnsi="Trebuchet MS"/>
          <w:color w:val="000000"/>
          <w:sz w:val="22"/>
          <w:szCs w:val="22"/>
        </w:rPr>
        <w:t xml:space="preserve"> w szczególności w zakresie sposobu rozliczenia wynagrodzenia umownego.</w:t>
      </w:r>
    </w:p>
    <w:p w:rsidR="00BD0470" w:rsidRPr="00F2394E" w:rsidRDefault="00BD0470" w:rsidP="00BD0470">
      <w:pPr>
        <w:numPr>
          <w:ilvl w:val="0"/>
          <w:numId w:val="29"/>
        </w:numPr>
        <w:suppressAutoHyphens/>
        <w:autoSpaceDE w:val="0"/>
        <w:jc w:val="both"/>
        <w:rPr>
          <w:rFonts w:ascii="Trebuchet MS" w:hAnsi="Trebuchet MS"/>
          <w:color w:val="000000"/>
          <w:sz w:val="22"/>
          <w:szCs w:val="22"/>
        </w:rPr>
      </w:pPr>
      <w:r w:rsidRPr="00520014">
        <w:rPr>
          <w:rFonts w:ascii="Trebuchet MS" w:hAnsi="Trebuchet MS"/>
          <w:color w:val="000000"/>
          <w:sz w:val="22"/>
          <w:szCs w:val="22"/>
        </w:rPr>
        <w:t xml:space="preserve">Umowa o wspólne wykonanie zamówienia stanowi </w:t>
      </w:r>
      <w:r w:rsidRPr="00A6720A">
        <w:rPr>
          <w:rFonts w:ascii="Trebuchet MS" w:hAnsi="Trebuchet MS"/>
          <w:b/>
          <w:color w:val="000000"/>
          <w:sz w:val="22"/>
          <w:szCs w:val="22"/>
        </w:rPr>
        <w:t xml:space="preserve">Załącznik </w:t>
      </w:r>
      <w:r w:rsidRPr="003B5139">
        <w:rPr>
          <w:rFonts w:ascii="Trebuchet MS" w:hAnsi="Trebuchet MS"/>
          <w:b/>
          <w:color w:val="000000"/>
          <w:sz w:val="22"/>
          <w:szCs w:val="22"/>
        </w:rPr>
        <w:t>nr 7 do Umowy</w:t>
      </w:r>
      <w:r w:rsidRPr="003B5139">
        <w:rPr>
          <w:rFonts w:ascii="Trebuchet MS" w:hAnsi="Trebuchet MS"/>
          <w:color w:val="000000"/>
          <w:sz w:val="22"/>
          <w:szCs w:val="22"/>
        </w:rPr>
        <w:t>,</w:t>
      </w:r>
      <w:r w:rsidRPr="00A6720A">
        <w:rPr>
          <w:rFonts w:ascii="Trebuchet MS" w:hAnsi="Trebuchet MS"/>
          <w:color w:val="000000"/>
          <w:sz w:val="22"/>
          <w:szCs w:val="22"/>
        </w:rPr>
        <w:t xml:space="preserve"> (jeśli</w:t>
      </w:r>
      <w:r w:rsidRPr="00A6720A">
        <w:rPr>
          <w:rFonts w:ascii="Trebuchet MS" w:hAnsi="Trebuchet MS"/>
          <w:i/>
          <w:color w:val="000000"/>
          <w:sz w:val="22"/>
          <w:szCs w:val="22"/>
        </w:rPr>
        <w:t xml:space="preserve"> występuje</w:t>
      </w:r>
      <w:r w:rsidRPr="00A6720A">
        <w:rPr>
          <w:rFonts w:ascii="Trebuchet MS" w:hAnsi="Trebuchet MS"/>
          <w:color w:val="000000"/>
          <w:sz w:val="22"/>
          <w:szCs w:val="22"/>
        </w:rPr>
        <w:t>).</w:t>
      </w:r>
    </w:p>
    <w:p w:rsidR="00BD0470" w:rsidRPr="007D6F82" w:rsidRDefault="00BD0470" w:rsidP="00BD0470">
      <w:pPr>
        <w:autoSpaceDE w:val="0"/>
        <w:jc w:val="center"/>
        <w:outlineLvl w:val="0"/>
        <w:rPr>
          <w:rFonts w:ascii="Trebuchet MS" w:hAnsi="Trebuchet MS"/>
          <w:color w:val="000000"/>
          <w:sz w:val="22"/>
          <w:szCs w:val="22"/>
        </w:rPr>
      </w:pPr>
      <w:r w:rsidRPr="007D6F82">
        <w:rPr>
          <w:rFonts w:ascii="Trebuchet MS" w:hAnsi="Trebuchet MS"/>
          <w:color w:val="000000"/>
          <w:sz w:val="22"/>
          <w:szCs w:val="22"/>
        </w:rPr>
        <w:t>KARY UMOWNE</w:t>
      </w:r>
    </w:p>
    <w:p w:rsidR="00BD0470" w:rsidRPr="007D6F82" w:rsidRDefault="00BD0470" w:rsidP="00BD0470">
      <w:pPr>
        <w:autoSpaceDE w:val="0"/>
        <w:jc w:val="center"/>
        <w:rPr>
          <w:rFonts w:ascii="Trebuchet MS" w:hAnsi="Trebuchet MS"/>
          <w:b/>
          <w:color w:val="000000"/>
          <w:sz w:val="22"/>
          <w:szCs w:val="22"/>
        </w:rPr>
      </w:pPr>
      <w:r w:rsidRPr="007D6F82">
        <w:rPr>
          <w:rFonts w:ascii="Trebuchet MS" w:hAnsi="Trebuchet MS"/>
          <w:b/>
          <w:color w:val="000000"/>
          <w:sz w:val="22"/>
          <w:szCs w:val="22"/>
        </w:rPr>
        <w:t>§ 24</w:t>
      </w:r>
    </w:p>
    <w:p w:rsidR="00BD0470" w:rsidRPr="00C2759D" w:rsidRDefault="00BD0470" w:rsidP="00BD0470">
      <w:pPr>
        <w:numPr>
          <w:ilvl w:val="0"/>
          <w:numId w:val="30"/>
        </w:numPr>
        <w:suppressAutoHyphens/>
        <w:autoSpaceDE w:val="0"/>
        <w:jc w:val="both"/>
        <w:rPr>
          <w:rFonts w:ascii="Calibri" w:hAnsi="Calibri"/>
          <w:color w:val="000000"/>
          <w:sz w:val="22"/>
          <w:szCs w:val="22"/>
        </w:rPr>
      </w:pPr>
      <w:r w:rsidRPr="00BA3502">
        <w:rPr>
          <w:rFonts w:ascii="Trebuchet MS" w:hAnsi="Trebuchet MS"/>
          <w:color w:val="000000"/>
          <w:sz w:val="22"/>
          <w:szCs w:val="22"/>
        </w:rPr>
        <w:t>Strony postanawiają, że obowiązującą je formę odszkodowania umownego stanowią kary umowne</w:t>
      </w:r>
      <w:r w:rsidRPr="00C2759D">
        <w:rPr>
          <w:rFonts w:ascii="Calibri" w:hAnsi="Calibri"/>
          <w:color w:val="000000"/>
          <w:sz w:val="22"/>
          <w:szCs w:val="22"/>
        </w:rPr>
        <w:t>.</w:t>
      </w:r>
    </w:p>
    <w:p w:rsidR="00BD0470" w:rsidRPr="00154DD0" w:rsidRDefault="00BD0470" w:rsidP="00BD0470">
      <w:pPr>
        <w:numPr>
          <w:ilvl w:val="0"/>
          <w:numId w:val="30"/>
        </w:numPr>
        <w:suppressAutoHyphens/>
        <w:autoSpaceDE w:val="0"/>
        <w:jc w:val="both"/>
        <w:rPr>
          <w:rFonts w:ascii="Trebuchet MS" w:hAnsi="Trebuchet MS"/>
          <w:color w:val="000000"/>
          <w:sz w:val="22"/>
          <w:szCs w:val="22"/>
        </w:rPr>
      </w:pPr>
      <w:r w:rsidRPr="00154DD0">
        <w:rPr>
          <w:rFonts w:ascii="Trebuchet MS" w:hAnsi="Trebuchet MS"/>
          <w:color w:val="000000"/>
          <w:sz w:val="22"/>
          <w:szCs w:val="22"/>
        </w:rPr>
        <w:t>Oprócz kar umownych zastrzeżonych w poszczególnych postanowieniach Umowy kary te będą naliczane w następujących wypadkach i wysokościach:</w:t>
      </w:r>
    </w:p>
    <w:p w:rsidR="00BD0470" w:rsidRPr="00695E23" w:rsidRDefault="00BD0470" w:rsidP="00BD0470">
      <w:pPr>
        <w:numPr>
          <w:ilvl w:val="0"/>
          <w:numId w:val="31"/>
        </w:numPr>
        <w:suppressAutoHyphens/>
        <w:autoSpaceDE w:val="0"/>
        <w:jc w:val="both"/>
        <w:rPr>
          <w:rFonts w:ascii="Trebuchet MS" w:hAnsi="Trebuchet MS"/>
          <w:color w:val="000000"/>
          <w:sz w:val="22"/>
          <w:szCs w:val="22"/>
        </w:rPr>
      </w:pPr>
      <w:r w:rsidRPr="00695E23">
        <w:rPr>
          <w:rFonts w:ascii="Trebuchet MS" w:hAnsi="Trebuchet MS"/>
          <w:b/>
          <w:color w:val="000000"/>
          <w:sz w:val="22"/>
          <w:szCs w:val="22"/>
        </w:rPr>
        <w:t>Wykonawca</w:t>
      </w:r>
      <w:r w:rsidRPr="00695E23">
        <w:rPr>
          <w:rFonts w:ascii="Trebuchet MS" w:hAnsi="Trebuchet MS"/>
          <w:color w:val="000000"/>
          <w:sz w:val="22"/>
          <w:szCs w:val="22"/>
        </w:rPr>
        <w:t xml:space="preserve"> zapłaci </w:t>
      </w:r>
      <w:r w:rsidRPr="00695E23">
        <w:rPr>
          <w:rFonts w:ascii="Trebuchet MS" w:hAnsi="Trebuchet MS"/>
          <w:b/>
          <w:color w:val="000000"/>
          <w:sz w:val="22"/>
          <w:szCs w:val="22"/>
        </w:rPr>
        <w:t>Zamawiającem</w:t>
      </w:r>
      <w:r w:rsidRPr="00695E23">
        <w:rPr>
          <w:rFonts w:ascii="Trebuchet MS" w:hAnsi="Trebuchet MS"/>
          <w:color w:val="000000"/>
          <w:sz w:val="22"/>
          <w:szCs w:val="22"/>
        </w:rPr>
        <w:t xml:space="preserve">u kary umowne w wysokości 0,35 % wynagrodzenia brutto ustalonego w § 10 ust. 2 Umowy, za każdy dzień opóźnienia: </w:t>
      </w:r>
    </w:p>
    <w:p w:rsidR="00BD0470" w:rsidRPr="00695E23" w:rsidRDefault="00BD0470" w:rsidP="00BD0470">
      <w:pPr>
        <w:numPr>
          <w:ilvl w:val="0"/>
          <w:numId w:val="32"/>
        </w:numPr>
        <w:suppressAutoHyphens/>
        <w:autoSpaceDE w:val="0"/>
        <w:ind w:left="1134"/>
        <w:jc w:val="both"/>
        <w:rPr>
          <w:rFonts w:ascii="Trebuchet MS" w:hAnsi="Trebuchet MS"/>
          <w:color w:val="000000"/>
          <w:sz w:val="22"/>
          <w:szCs w:val="22"/>
        </w:rPr>
      </w:pPr>
      <w:r w:rsidRPr="00695E23">
        <w:rPr>
          <w:rFonts w:ascii="Trebuchet MS" w:hAnsi="Trebuchet MS"/>
          <w:color w:val="000000"/>
          <w:sz w:val="22"/>
          <w:szCs w:val="22"/>
        </w:rPr>
        <w:t xml:space="preserve">W wykonaniu przedmiotu Umowy </w:t>
      </w:r>
      <w:r w:rsidRPr="00695E23">
        <w:rPr>
          <w:rFonts w:ascii="Trebuchet MS" w:hAnsi="Trebuchet MS" w:cs="Calibri"/>
          <w:color w:val="000000"/>
          <w:sz w:val="22"/>
          <w:szCs w:val="22"/>
        </w:rPr>
        <w:t>w terminie określonym w § 3 ust. 2 Umowy</w:t>
      </w:r>
      <w:r w:rsidRPr="00695E23">
        <w:rPr>
          <w:rFonts w:ascii="Trebuchet MS" w:hAnsi="Trebuchet MS"/>
          <w:color w:val="000000"/>
          <w:sz w:val="22"/>
          <w:szCs w:val="22"/>
        </w:rPr>
        <w:t>,</w:t>
      </w:r>
    </w:p>
    <w:p w:rsidR="00BD0470" w:rsidRPr="00695E23" w:rsidRDefault="00BD0470" w:rsidP="00BD0470">
      <w:pPr>
        <w:numPr>
          <w:ilvl w:val="0"/>
          <w:numId w:val="32"/>
        </w:numPr>
        <w:suppressAutoHyphens/>
        <w:autoSpaceDE w:val="0"/>
        <w:ind w:left="1134"/>
        <w:jc w:val="both"/>
        <w:rPr>
          <w:rFonts w:ascii="Trebuchet MS" w:hAnsi="Trebuchet MS"/>
          <w:color w:val="000000"/>
          <w:sz w:val="22"/>
          <w:szCs w:val="22"/>
        </w:rPr>
      </w:pPr>
      <w:r w:rsidRPr="00695E23">
        <w:rPr>
          <w:rFonts w:ascii="Trebuchet MS" w:hAnsi="Trebuchet MS"/>
          <w:color w:val="000000"/>
          <w:sz w:val="22"/>
          <w:szCs w:val="22"/>
        </w:rPr>
        <w:t>W oddaniu przedmiotu Umowy,</w:t>
      </w:r>
    </w:p>
    <w:p w:rsidR="00BD0470" w:rsidRPr="00695E23" w:rsidRDefault="00BD0470" w:rsidP="00BD0470">
      <w:pPr>
        <w:numPr>
          <w:ilvl w:val="0"/>
          <w:numId w:val="31"/>
        </w:numPr>
        <w:suppressAutoHyphens/>
        <w:autoSpaceDE w:val="0"/>
        <w:jc w:val="both"/>
        <w:rPr>
          <w:rFonts w:ascii="Trebuchet MS" w:hAnsi="Trebuchet MS"/>
          <w:color w:val="000000"/>
          <w:sz w:val="22"/>
          <w:szCs w:val="22"/>
        </w:rPr>
      </w:pPr>
      <w:r w:rsidRPr="00695E23">
        <w:rPr>
          <w:rFonts w:ascii="Trebuchet MS" w:hAnsi="Trebuchet MS"/>
          <w:b/>
          <w:color w:val="000000"/>
          <w:sz w:val="22"/>
          <w:szCs w:val="22"/>
        </w:rPr>
        <w:t xml:space="preserve">Wykonawca </w:t>
      </w:r>
      <w:r w:rsidRPr="00695E23">
        <w:rPr>
          <w:rFonts w:ascii="Trebuchet MS" w:hAnsi="Trebuchet MS"/>
          <w:color w:val="000000"/>
          <w:sz w:val="22"/>
          <w:szCs w:val="22"/>
        </w:rPr>
        <w:t xml:space="preserve">zapłaci </w:t>
      </w:r>
      <w:r w:rsidRPr="00695E23">
        <w:rPr>
          <w:rFonts w:ascii="Trebuchet MS" w:hAnsi="Trebuchet MS"/>
          <w:b/>
          <w:color w:val="000000"/>
          <w:sz w:val="22"/>
          <w:szCs w:val="22"/>
        </w:rPr>
        <w:t>Zamawiającemu</w:t>
      </w:r>
      <w:r w:rsidRPr="00695E23">
        <w:rPr>
          <w:rFonts w:ascii="Trebuchet MS" w:hAnsi="Trebuchet MS"/>
          <w:color w:val="000000"/>
          <w:sz w:val="22"/>
          <w:szCs w:val="22"/>
        </w:rPr>
        <w:t xml:space="preserve"> kary umowne w wysokości 0,2 % wynagrodzenia brutto ustalonego w § 10 ust. 2 Umowy, za każdy dzień zwłoki: </w:t>
      </w:r>
    </w:p>
    <w:p w:rsidR="00BD0470" w:rsidRPr="00695E23" w:rsidRDefault="00BD0470" w:rsidP="00BD0470">
      <w:pPr>
        <w:numPr>
          <w:ilvl w:val="0"/>
          <w:numId w:val="32"/>
        </w:numPr>
        <w:suppressAutoHyphens/>
        <w:autoSpaceDE w:val="0"/>
        <w:ind w:left="1134"/>
        <w:jc w:val="both"/>
        <w:rPr>
          <w:rFonts w:ascii="Trebuchet MS" w:hAnsi="Trebuchet MS"/>
          <w:color w:val="000000"/>
          <w:sz w:val="22"/>
          <w:szCs w:val="22"/>
        </w:rPr>
      </w:pPr>
      <w:r w:rsidRPr="00695E23">
        <w:rPr>
          <w:rFonts w:ascii="Trebuchet MS" w:hAnsi="Trebuchet MS"/>
          <w:color w:val="000000"/>
          <w:sz w:val="22"/>
          <w:szCs w:val="22"/>
        </w:rPr>
        <w:t>W usunięciu wad stwierdzonych przy odbiorze,</w:t>
      </w:r>
    </w:p>
    <w:p w:rsidR="00BD0470" w:rsidRPr="00695E23" w:rsidRDefault="00BD0470" w:rsidP="00BD0470">
      <w:pPr>
        <w:numPr>
          <w:ilvl w:val="0"/>
          <w:numId w:val="32"/>
        </w:numPr>
        <w:suppressAutoHyphens/>
        <w:autoSpaceDE w:val="0"/>
        <w:ind w:left="1134"/>
        <w:jc w:val="both"/>
        <w:rPr>
          <w:rFonts w:ascii="Trebuchet MS" w:hAnsi="Trebuchet MS"/>
          <w:color w:val="000000"/>
          <w:sz w:val="22"/>
          <w:szCs w:val="22"/>
        </w:rPr>
      </w:pPr>
      <w:r w:rsidRPr="00695E23">
        <w:rPr>
          <w:rFonts w:ascii="Trebuchet MS" w:hAnsi="Trebuchet MS"/>
          <w:color w:val="000000"/>
          <w:sz w:val="22"/>
          <w:szCs w:val="22"/>
        </w:rPr>
        <w:t>W usunięciu wad stwierdzonych w okresie rękojmi i gwarancji,</w:t>
      </w:r>
    </w:p>
    <w:p w:rsidR="00BD0470" w:rsidRPr="00695E23" w:rsidRDefault="00BD0470" w:rsidP="00BD0470">
      <w:pPr>
        <w:numPr>
          <w:ilvl w:val="0"/>
          <w:numId w:val="32"/>
        </w:numPr>
        <w:suppressAutoHyphens/>
        <w:autoSpaceDE w:val="0"/>
        <w:ind w:left="1134"/>
        <w:jc w:val="both"/>
        <w:rPr>
          <w:rFonts w:ascii="Trebuchet MS" w:hAnsi="Trebuchet MS"/>
          <w:color w:val="000000"/>
          <w:sz w:val="22"/>
          <w:szCs w:val="22"/>
        </w:rPr>
      </w:pPr>
      <w:r w:rsidRPr="00695E23">
        <w:rPr>
          <w:rFonts w:ascii="Trebuchet MS" w:hAnsi="Trebuchet MS"/>
          <w:color w:val="000000"/>
          <w:sz w:val="22"/>
          <w:szCs w:val="22"/>
        </w:rPr>
        <w:t xml:space="preserve">z tytułu przerwy w realizacji robót, spowodowanej przez </w:t>
      </w:r>
      <w:r w:rsidRPr="00695E23">
        <w:rPr>
          <w:rFonts w:ascii="Trebuchet MS" w:hAnsi="Trebuchet MS"/>
          <w:b/>
          <w:color w:val="000000"/>
          <w:sz w:val="22"/>
          <w:szCs w:val="22"/>
        </w:rPr>
        <w:t>Wykonawcę</w:t>
      </w:r>
      <w:r w:rsidRPr="00695E23">
        <w:rPr>
          <w:rFonts w:ascii="Trebuchet MS" w:hAnsi="Trebuchet MS"/>
          <w:color w:val="000000"/>
          <w:sz w:val="22"/>
          <w:szCs w:val="22"/>
        </w:rPr>
        <w:t xml:space="preserve"> </w:t>
      </w:r>
      <w:r>
        <w:rPr>
          <w:rFonts w:ascii="Trebuchet MS" w:hAnsi="Trebuchet MS"/>
          <w:color w:val="000000"/>
          <w:sz w:val="22"/>
          <w:szCs w:val="22"/>
        </w:rPr>
        <w:t xml:space="preserve">              </w:t>
      </w:r>
      <w:r w:rsidRPr="00695E23">
        <w:rPr>
          <w:rFonts w:ascii="Trebuchet MS" w:hAnsi="Trebuchet MS"/>
          <w:color w:val="000000"/>
          <w:sz w:val="22"/>
          <w:szCs w:val="22"/>
        </w:rPr>
        <w:t>z przyczyn od niego zależnych.</w:t>
      </w:r>
    </w:p>
    <w:p w:rsidR="00BD0470" w:rsidRPr="00731B5B" w:rsidRDefault="00BD0470" w:rsidP="00BD0470">
      <w:pPr>
        <w:numPr>
          <w:ilvl w:val="0"/>
          <w:numId w:val="31"/>
        </w:numPr>
        <w:suppressAutoHyphens/>
        <w:autoSpaceDE w:val="0"/>
        <w:jc w:val="both"/>
        <w:rPr>
          <w:rFonts w:ascii="Trebuchet MS" w:hAnsi="Trebuchet MS"/>
          <w:color w:val="000000"/>
          <w:sz w:val="22"/>
          <w:szCs w:val="22"/>
        </w:rPr>
      </w:pPr>
      <w:r w:rsidRPr="00731B5B">
        <w:rPr>
          <w:rFonts w:ascii="Trebuchet MS" w:hAnsi="Trebuchet MS"/>
          <w:b/>
          <w:color w:val="000000"/>
          <w:sz w:val="22"/>
          <w:szCs w:val="22"/>
        </w:rPr>
        <w:t>Zamawiający</w:t>
      </w:r>
      <w:r w:rsidRPr="00731B5B">
        <w:rPr>
          <w:rFonts w:ascii="Trebuchet MS" w:hAnsi="Trebuchet MS"/>
          <w:color w:val="000000"/>
          <w:sz w:val="22"/>
          <w:szCs w:val="22"/>
        </w:rPr>
        <w:t xml:space="preserve"> zapłaci </w:t>
      </w:r>
      <w:r w:rsidRPr="00731B5B">
        <w:rPr>
          <w:rFonts w:ascii="Trebuchet MS" w:hAnsi="Trebuchet MS"/>
          <w:b/>
          <w:color w:val="000000"/>
          <w:sz w:val="22"/>
          <w:szCs w:val="22"/>
        </w:rPr>
        <w:t>Wykonawcy</w:t>
      </w:r>
      <w:r w:rsidRPr="00731B5B">
        <w:rPr>
          <w:rFonts w:ascii="Trebuchet MS" w:hAnsi="Trebuchet MS"/>
          <w:color w:val="000000"/>
          <w:sz w:val="22"/>
          <w:szCs w:val="22"/>
        </w:rPr>
        <w:t xml:space="preserve"> karę umowną w wysokości 0,2 % wynagrodzenia brutto, ustalonego w § 10 ust. 2 Umowy za każdy dzień zwłoki:</w:t>
      </w:r>
    </w:p>
    <w:p w:rsidR="00BD0470" w:rsidRPr="00731B5B" w:rsidRDefault="00BD0470" w:rsidP="00BD0470">
      <w:pPr>
        <w:numPr>
          <w:ilvl w:val="0"/>
          <w:numId w:val="33"/>
        </w:numPr>
        <w:suppressAutoHyphens/>
        <w:autoSpaceDE w:val="0"/>
        <w:ind w:left="1134"/>
        <w:jc w:val="both"/>
        <w:rPr>
          <w:rFonts w:ascii="Trebuchet MS" w:hAnsi="Trebuchet MS"/>
          <w:color w:val="000000"/>
          <w:sz w:val="22"/>
          <w:szCs w:val="22"/>
        </w:rPr>
      </w:pPr>
      <w:r w:rsidRPr="00731B5B">
        <w:rPr>
          <w:rFonts w:ascii="Trebuchet MS" w:hAnsi="Trebuchet MS"/>
          <w:color w:val="000000"/>
          <w:sz w:val="22"/>
          <w:szCs w:val="22"/>
        </w:rPr>
        <w:t>w przekazaniu terenu budowy,</w:t>
      </w:r>
    </w:p>
    <w:p w:rsidR="00BD0470" w:rsidRPr="00731B5B" w:rsidRDefault="00BD0470" w:rsidP="00BD0470">
      <w:pPr>
        <w:numPr>
          <w:ilvl w:val="0"/>
          <w:numId w:val="33"/>
        </w:numPr>
        <w:suppressAutoHyphens/>
        <w:autoSpaceDE w:val="0"/>
        <w:ind w:left="1134"/>
        <w:jc w:val="both"/>
        <w:rPr>
          <w:rFonts w:ascii="Trebuchet MS" w:hAnsi="Trebuchet MS"/>
          <w:color w:val="000000"/>
          <w:sz w:val="22"/>
          <w:szCs w:val="22"/>
        </w:rPr>
      </w:pPr>
      <w:r w:rsidRPr="00731B5B">
        <w:rPr>
          <w:rFonts w:ascii="Trebuchet MS" w:hAnsi="Trebuchet MS"/>
          <w:color w:val="000000"/>
          <w:sz w:val="22"/>
          <w:szCs w:val="22"/>
        </w:rPr>
        <w:t>w przeprowadzeniu odbioru końcowego przedmiotu Umowy.</w:t>
      </w:r>
    </w:p>
    <w:p w:rsidR="00BD0470" w:rsidRPr="00695E23" w:rsidRDefault="00BD0470" w:rsidP="00BD0470">
      <w:pPr>
        <w:numPr>
          <w:ilvl w:val="0"/>
          <w:numId w:val="27"/>
        </w:numPr>
        <w:suppressAutoHyphens/>
        <w:autoSpaceDE w:val="0"/>
        <w:jc w:val="both"/>
        <w:rPr>
          <w:rFonts w:ascii="Trebuchet MS" w:hAnsi="Trebuchet MS"/>
          <w:color w:val="000000"/>
          <w:sz w:val="22"/>
          <w:szCs w:val="22"/>
        </w:rPr>
      </w:pPr>
      <w:r w:rsidRPr="00695E23">
        <w:rPr>
          <w:rFonts w:ascii="Trebuchet MS" w:hAnsi="Trebuchet MS"/>
          <w:b/>
          <w:color w:val="000000"/>
          <w:sz w:val="22"/>
          <w:szCs w:val="22"/>
        </w:rPr>
        <w:t>Zamawiający</w:t>
      </w:r>
      <w:r w:rsidRPr="00695E23">
        <w:rPr>
          <w:rFonts w:ascii="Trebuchet MS" w:hAnsi="Trebuchet MS"/>
          <w:color w:val="000000"/>
          <w:sz w:val="22"/>
          <w:szCs w:val="22"/>
        </w:rPr>
        <w:t xml:space="preserve"> naliczy </w:t>
      </w:r>
      <w:r w:rsidRPr="00695E23">
        <w:rPr>
          <w:rFonts w:ascii="Trebuchet MS" w:hAnsi="Trebuchet MS"/>
          <w:b/>
          <w:color w:val="000000"/>
          <w:sz w:val="22"/>
          <w:szCs w:val="22"/>
        </w:rPr>
        <w:t>Wykonawcy</w:t>
      </w:r>
      <w:r w:rsidRPr="00695E23">
        <w:rPr>
          <w:rFonts w:ascii="Trebuchet MS" w:hAnsi="Trebuchet MS"/>
          <w:color w:val="000000"/>
          <w:sz w:val="22"/>
          <w:szCs w:val="22"/>
        </w:rPr>
        <w:t xml:space="preserve"> karę w wysokości 10 % wynagrodzenia umownego brutto za odstąpienie od Umowy z przyczyn zależnych od </w:t>
      </w:r>
      <w:r w:rsidRPr="00695E23">
        <w:rPr>
          <w:rFonts w:ascii="Trebuchet MS" w:hAnsi="Trebuchet MS"/>
          <w:b/>
          <w:color w:val="000000"/>
          <w:sz w:val="22"/>
          <w:szCs w:val="22"/>
        </w:rPr>
        <w:t>Wykonawcy</w:t>
      </w:r>
      <w:r w:rsidRPr="00695E23">
        <w:rPr>
          <w:rFonts w:ascii="Trebuchet MS" w:hAnsi="Trebuchet MS"/>
          <w:color w:val="000000"/>
          <w:sz w:val="22"/>
          <w:szCs w:val="22"/>
        </w:rPr>
        <w:t>.</w:t>
      </w:r>
    </w:p>
    <w:p w:rsidR="00BD0470" w:rsidRPr="00695E23" w:rsidRDefault="00BD0470" w:rsidP="00BD0470">
      <w:pPr>
        <w:numPr>
          <w:ilvl w:val="0"/>
          <w:numId w:val="27"/>
        </w:numPr>
        <w:suppressAutoHyphens/>
        <w:autoSpaceDE w:val="0"/>
        <w:jc w:val="both"/>
        <w:rPr>
          <w:rFonts w:ascii="Trebuchet MS" w:hAnsi="Trebuchet MS"/>
          <w:color w:val="000000"/>
          <w:sz w:val="22"/>
          <w:szCs w:val="22"/>
        </w:rPr>
      </w:pPr>
      <w:r w:rsidRPr="00695E23">
        <w:rPr>
          <w:rFonts w:ascii="Trebuchet MS" w:hAnsi="Trebuchet MS"/>
          <w:b/>
          <w:color w:val="000000"/>
          <w:sz w:val="22"/>
          <w:szCs w:val="22"/>
        </w:rPr>
        <w:t xml:space="preserve">Wykonawca </w:t>
      </w:r>
      <w:r w:rsidRPr="00695E23">
        <w:rPr>
          <w:rFonts w:ascii="Trebuchet MS" w:hAnsi="Trebuchet MS"/>
          <w:color w:val="000000"/>
          <w:sz w:val="22"/>
          <w:szCs w:val="22"/>
        </w:rPr>
        <w:t xml:space="preserve">naliczy </w:t>
      </w:r>
      <w:r w:rsidRPr="00695E23">
        <w:rPr>
          <w:rFonts w:ascii="Trebuchet MS" w:hAnsi="Trebuchet MS"/>
          <w:b/>
          <w:color w:val="000000"/>
          <w:sz w:val="22"/>
          <w:szCs w:val="22"/>
        </w:rPr>
        <w:t xml:space="preserve">Zamawiającemu </w:t>
      </w:r>
      <w:r w:rsidRPr="00695E23">
        <w:rPr>
          <w:rFonts w:ascii="Trebuchet MS" w:hAnsi="Trebuchet MS"/>
          <w:color w:val="000000"/>
          <w:sz w:val="22"/>
          <w:szCs w:val="22"/>
        </w:rPr>
        <w:t xml:space="preserve">karę w wysokości 10 % wynagrodzenia umownego brutto za odstąpienie od Umowy z przyczyn zależnych od </w:t>
      </w:r>
      <w:r w:rsidRPr="00EF21D7">
        <w:rPr>
          <w:rFonts w:ascii="Trebuchet MS" w:hAnsi="Trebuchet MS"/>
          <w:b/>
          <w:color w:val="000000"/>
          <w:sz w:val="22"/>
          <w:szCs w:val="22"/>
        </w:rPr>
        <w:t>Zamawiającego</w:t>
      </w:r>
      <w:r w:rsidRPr="00695E23">
        <w:rPr>
          <w:rFonts w:ascii="Trebuchet MS" w:hAnsi="Trebuchet MS"/>
          <w:color w:val="000000"/>
          <w:sz w:val="22"/>
          <w:szCs w:val="22"/>
        </w:rPr>
        <w:t xml:space="preserve">. Kary te nie dotyczą przypadków określonych </w:t>
      </w:r>
      <w:r w:rsidRPr="003B5139">
        <w:rPr>
          <w:rFonts w:ascii="Trebuchet MS" w:hAnsi="Trebuchet MS"/>
          <w:color w:val="000000"/>
          <w:sz w:val="22"/>
          <w:szCs w:val="22"/>
        </w:rPr>
        <w:t xml:space="preserve">w art. 145 Ustawy </w:t>
      </w:r>
      <w:r w:rsidRPr="00F2394E">
        <w:rPr>
          <w:rFonts w:ascii="Trebuchet MS" w:hAnsi="Trebuchet MS"/>
          <w:color w:val="000000"/>
          <w:sz w:val="22"/>
          <w:szCs w:val="22"/>
        </w:rPr>
        <w:t>oraz § 25 ust. 1 lit. a</w:t>
      </w:r>
      <w:r w:rsidRPr="00695E23">
        <w:rPr>
          <w:rFonts w:ascii="Trebuchet MS" w:hAnsi="Trebuchet MS"/>
          <w:color w:val="000000"/>
          <w:sz w:val="22"/>
          <w:szCs w:val="22"/>
        </w:rPr>
        <w:t xml:space="preserve"> Umowy.</w:t>
      </w:r>
    </w:p>
    <w:p w:rsidR="00BD0470" w:rsidRPr="00D323CC" w:rsidRDefault="00BD0470" w:rsidP="00BD0470">
      <w:pPr>
        <w:numPr>
          <w:ilvl w:val="0"/>
          <w:numId w:val="27"/>
        </w:numPr>
        <w:suppressAutoHyphens/>
        <w:autoSpaceDE w:val="0"/>
        <w:jc w:val="both"/>
        <w:rPr>
          <w:rFonts w:ascii="Trebuchet MS" w:hAnsi="Trebuchet MS"/>
          <w:color w:val="000000"/>
          <w:sz w:val="22"/>
          <w:szCs w:val="22"/>
        </w:rPr>
      </w:pPr>
      <w:r w:rsidRPr="00D323CC">
        <w:rPr>
          <w:rFonts w:ascii="Trebuchet MS" w:hAnsi="Trebuchet MS"/>
          <w:color w:val="000000"/>
          <w:sz w:val="22"/>
          <w:szCs w:val="22"/>
        </w:rPr>
        <w:t xml:space="preserve">Strony zastrzegają sobie prawo do odszkodowania uzupełniającego, przewyższającego wysokość kar umownych do wysokości rzeczywiście poniesionej szkody (z wyjątkiem przypadków określonych w art. 145 Ustawy) na zasadach ogólnych określonych przepisami Kodeksu cywilnego. </w:t>
      </w:r>
    </w:p>
    <w:p w:rsidR="00BD0470" w:rsidRPr="00D323CC" w:rsidRDefault="00BD0470" w:rsidP="00BD0470">
      <w:pPr>
        <w:numPr>
          <w:ilvl w:val="0"/>
          <w:numId w:val="27"/>
        </w:numPr>
        <w:suppressAutoHyphens/>
        <w:autoSpaceDE w:val="0"/>
        <w:jc w:val="both"/>
        <w:rPr>
          <w:rFonts w:ascii="Trebuchet MS" w:hAnsi="Trebuchet MS"/>
          <w:color w:val="000000"/>
          <w:sz w:val="22"/>
          <w:szCs w:val="22"/>
        </w:rPr>
      </w:pPr>
      <w:r w:rsidRPr="00D323CC">
        <w:rPr>
          <w:rFonts w:ascii="Trebuchet MS" w:hAnsi="Trebuchet MS"/>
          <w:color w:val="000000"/>
          <w:sz w:val="22"/>
          <w:szCs w:val="22"/>
        </w:rPr>
        <w:t xml:space="preserve">Za szkody wyrządzone </w:t>
      </w:r>
      <w:r w:rsidRPr="00D323CC">
        <w:rPr>
          <w:rFonts w:ascii="Trebuchet MS" w:hAnsi="Trebuchet MS"/>
          <w:b/>
          <w:color w:val="000000"/>
          <w:sz w:val="22"/>
          <w:szCs w:val="22"/>
        </w:rPr>
        <w:t xml:space="preserve">Zamawiającemu </w:t>
      </w:r>
      <w:r w:rsidRPr="00D323CC">
        <w:rPr>
          <w:rFonts w:ascii="Trebuchet MS" w:hAnsi="Trebuchet MS"/>
          <w:color w:val="000000"/>
          <w:sz w:val="22"/>
          <w:szCs w:val="22"/>
        </w:rPr>
        <w:t xml:space="preserve">lub osobie trzeciej przez </w:t>
      </w:r>
      <w:r w:rsidRPr="00D323CC">
        <w:rPr>
          <w:rFonts w:ascii="Trebuchet MS" w:hAnsi="Trebuchet MS"/>
          <w:b/>
          <w:color w:val="000000"/>
          <w:sz w:val="22"/>
          <w:szCs w:val="22"/>
        </w:rPr>
        <w:t>Wykonawcę</w:t>
      </w:r>
      <w:r w:rsidRPr="00D323CC">
        <w:rPr>
          <w:rFonts w:ascii="Trebuchet MS" w:hAnsi="Trebuchet MS"/>
          <w:color w:val="000000"/>
          <w:sz w:val="22"/>
          <w:szCs w:val="22"/>
        </w:rPr>
        <w:t xml:space="preserve"> z innych tytułów, </w:t>
      </w:r>
      <w:r w:rsidRPr="0051018D">
        <w:rPr>
          <w:rFonts w:ascii="Trebuchet MS" w:hAnsi="Trebuchet MS"/>
          <w:b/>
          <w:color w:val="000000"/>
          <w:sz w:val="22"/>
          <w:szCs w:val="22"/>
        </w:rPr>
        <w:t>Wykonawca</w:t>
      </w:r>
      <w:r w:rsidRPr="00D323CC">
        <w:rPr>
          <w:rFonts w:ascii="Trebuchet MS" w:hAnsi="Trebuchet MS"/>
          <w:b/>
          <w:color w:val="000000"/>
          <w:sz w:val="22"/>
          <w:szCs w:val="22"/>
        </w:rPr>
        <w:t xml:space="preserve"> </w:t>
      </w:r>
      <w:r w:rsidRPr="00D323CC">
        <w:rPr>
          <w:rFonts w:ascii="Trebuchet MS" w:hAnsi="Trebuchet MS"/>
          <w:color w:val="000000"/>
          <w:sz w:val="22"/>
          <w:szCs w:val="22"/>
        </w:rPr>
        <w:t>odpowiada według zasad określonych w Kodeksie cywilnym.</w:t>
      </w:r>
    </w:p>
    <w:p w:rsidR="00BD0470" w:rsidRPr="00D323CC" w:rsidRDefault="00BD0470" w:rsidP="00BD0470">
      <w:pPr>
        <w:numPr>
          <w:ilvl w:val="0"/>
          <w:numId w:val="27"/>
        </w:numPr>
        <w:suppressAutoHyphens/>
        <w:autoSpaceDE w:val="0"/>
        <w:jc w:val="both"/>
        <w:rPr>
          <w:rFonts w:ascii="Trebuchet MS" w:hAnsi="Trebuchet MS"/>
          <w:color w:val="000000"/>
          <w:sz w:val="22"/>
          <w:szCs w:val="22"/>
        </w:rPr>
      </w:pPr>
      <w:r w:rsidRPr="00D323CC">
        <w:rPr>
          <w:rFonts w:ascii="Trebuchet MS" w:hAnsi="Trebuchet MS"/>
          <w:color w:val="000000"/>
          <w:sz w:val="22"/>
          <w:szCs w:val="22"/>
        </w:rPr>
        <w:t xml:space="preserve">W razie opóźnienia w zapłacie wierzytelności pieniężnych Strony zobowiązują się do zapłaty ustawowych odsetek. </w:t>
      </w:r>
    </w:p>
    <w:p w:rsidR="00BD0470" w:rsidRPr="00D323CC" w:rsidRDefault="00BD0470" w:rsidP="00BD0470">
      <w:pPr>
        <w:numPr>
          <w:ilvl w:val="0"/>
          <w:numId w:val="27"/>
        </w:numPr>
        <w:suppressAutoHyphens/>
        <w:autoSpaceDE w:val="0"/>
        <w:jc w:val="both"/>
        <w:rPr>
          <w:rFonts w:ascii="Trebuchet MS" w:hAnsi="Trebuchet MS"/>
          <w:color w:val="000000"/>
          <w:sz w:val="22"/>
          <w:szCs w:val="22"/>
        </w:rPr>
      </w:pPr>
      <w:r w:rsidRPr="00D323CC">
        <w:rPr>
          <w:rFonts w:ascii="Trebuchet MS" w:hAnsi="Trebuchet MS"/>
          <w:b/>
          <w:color w:val="000000"/>
          <w:sz w:val="22"/>
          <w:szCs w:val="22"/>
        </w:rPr>
        <w:t>Wykonawca</w:t>
      </w:r>
      <w:r w:rsidRPr="00D323CC">
        <w:rPr>
          <w:rFonts w:ascii="Trebuchet MS" w:hAnsi="Trebuchet MS"/>
          <w:color w:val="000000"/>
          <w:sz w:val="22"/>
          <w:szCs w:val="22"/>
        </w:rPr>
        <w:t xml:space="preserve"> zapłaci </w:t>
      </w:r>
      <w:r w:rsidRPr="00D323CC">
        <w:rPr>
          <w:rFonts w:ascii="Trebuchet MS" w:hAnsi="Trebuchet MS"/>
          <w:b/>
          <w:color w:val="000000"/>
          <w:sz w:val="22"/>
          <w:szCs w:val="22"/>
        </w:rPr>
        <w:t>Zamawiającemu</w:t>
      </w:r>
      <w:r w:rsidRPr="00D323CC">
        <w:rPr>
          <w:rFonts w:ascii="Trebuchet MS" w:hAnsi="Trebuchet MS"/>
          <w:color w:val="000000"/>
          <w:sz w:val="22"/>
          <w:szCs w:val="22"/>
        </w:rPr>
        <w:t xml:space="preserve"> kary umowne z tytułu:</w:t>
      </w:r>
    </w:p>
    <w:p w:rsidR="00BD0470" w:rsidRPr="00D323CC" w:rsidRDefault="00BD0470" w:rsidP="00BD0470">
      <w:pPr>
        <w:numPr>
          <w:ilvl w:val="0"/>
          <w:numId w:val="34"/>
        </w:numPr>
        <w:suppressAutoHyphens/>
        <w:autoSpaceDE w:val="0"/>
        <w:jc w:val="both"/>
        <w:rPr>
          <w:rFonts w:ascii="Trebuchet MS" w:hAnsi="Trebuchet MS"/>
          <w:color w:val="000000"/>
          <w:sz w:val="22"/>
          <w:szCs w:val="22"/>
        </w:rPr>
      </w:pPr>
      <w:r w:rsidRPr="00D323CC">
        <w:rPr>
          <w:rFonts w:ascii="Trebuchet MS" w:hAnsi="Trebuchet MS"/>
          <w:color w:val="000000"/>
          <w:sz w:val="22"/>
          <w:szCs w:val="22"/>
        </w:rPr>
        <w:t>braku zapłaty lub nieterminowej zapłaty wynagrodzenia należnego podwykonawcom lub dalszym podwykonawcom - w wysokości 0,02 % kwoty brutto określonej w § 10 ust. 2</w:t>
      </w:r>
      <w:r w:rsidRPr="00D323CC">
        <w:rPr>
          <w:rFonts w:ascii="Trebuchet MS" w:hAnsi="Trebuchet MS"/>
          <w:b/>
          <w:color w:val="000000"/>
          <w:sz w:val="22"/>
          <w:szCs w:val="22"/>
        </w:rPr>
        <w:t xml:space="preserve"> </w:t>
      </w:r>
      <w:r w:rsidRPr="00D323CC">
        <w:rPr>
          <w:rFonts w:ascii="Trebuchet MS" w:hAnsi="Trebuchet MS"/>
          <w:color w:val="000000"/>
          <w:sz w:val="22"/>
          <w:szCs w:val="22"/>
        </w:rPr>
        <w:t xml:space="preserve">Umowy </w:t>
      </w:r>
      <w:r w:rsidRPr="00D323CC">
        <w:rPr>
          <w:rFonts w:ascii="Trebuchet MS" w:hAnsi="Trebuchet MS" w:cs="Calibri"/>
          <w:color w:val="000000"/>
          <w:sz w:val="22"/>
          <w:szCs w:val="22"/>
        </w:rPr>
        <w:t>za każdy dzień zwłoki w stosunku do terminu zapłaty wynagrodzenia należnego podwykonawcom lub dalszym podwykonawcom</w:t>
      </w:r>
      <w:r w:rsidRPr="00D323CC">
        <w:rPr>
          <w:rFonts w:ascii="Trebuchet MS" w:hAnsi="Trebuchet MS"/>
          <w:color w:val="000000"/>
          <w:sz w:val="22"/>
          <w:szCs w:val="22"/>
        </w:rPr>
        <w:t xml:space="preserve">; </w:t>
      </w:r>
    </w:p>
    <w:p w:rsidR="00BD0470" w:rsidRPr="00D323CC" w:rsidRDefault="00BD0470" w:rsidP="00BD0470">
      <w:pPr>
        <w:numPr>
          <w:ilvl w:val="0"/>
          <w:numId w:val="34"/>
        </w:numPr>
        <w:suppressAutoHyphens/>
        <w:autoSpaceDE w:val="0"/>
        <w:jc w:val="both"/>
        <w:rPr>
          <w:rFonts w:ascii="Trebuchet MS" w:hAnsi="Trebuchet MS"/>
          <w:color w:val="000000"/>
          <w:sz w:val="22"/>
          <w:szCs w:val="22"/>
        </w:rPr>
      </w:pPr>
      <w:r w:rsidRPr="00D323CC">
        <w:rPr>
          <w:rFonts w:ascii="Trebuchet MS" w:hAnsi="Trebuchet MS"/>
          <w:color w:val="000000"/>
          <w:sz w:val="22"/>
          <w:szCs w:val="22"/>
        </w:rPr>
        <w:lastRenderedPageBreak/>
        <w:t xml:space="preserve">nieprzedłożenia do zaakceptowania projektu umowy o podwykonawstwo, której przedmiotem są roboty budowlane, lub projektu jej zmiany - w wysokości 0,5 % kwoty brutto </w:t>
      </w:r>
      <w:r w:rsidR="00D36705" w:rsidRPr="00D323CC">
        <w:rPr>
          <w:rFonts w:ascii="Trebuchet MS" w:hAnsi="Trebuchet MS"/>
          <w:color w:val="000000"/>
          <w:sz w:val="22"/>
          <w:szCs w:val="22"/>
        </w:rPr>
        <w:t xml:space="preserve">określonej </w:t>
      </w:r>
      <w:r w:rsidR="00D36705">
        <w:rPr>
          <w:rFonts w:ascii="Trebuchet MS" w:hAnsi="Trebuchet MS"/>
          <w:color w:val="000000"/>
          <w:sz w:val="22"/>
          <w:szCs w:val="22"/>
        </w:rPr>
        <w:t>w</w:t>
      </w:r>
      <w:r>
        <w:rPr>
          <w:rFonts w:ascii="Trebuchet MS" w:hAnsi="Trebuchet MS"/>
          <w:color w:val="000000"/>
          <w:sz w:val="22"/>
          <w:szCs w:val="22"/>
        </w:rPr>
        <w:t xml:space="preserve"> </w:t>
      </w:r>
      <w:r w:rsidRPr="00D323CC">
        <w:rPr>
          <w:rFonts w:ascii="Trebuchet MS" w:hAnsi="Trebuchet MS"/>
          <w:color w:val="000000"/>
          <w:sz w:val="22"/>
          <w:szCs w:val="22"/>
        </w:rPr>
        <w:t>§ 10 ust 2</w:t>
      </w:r>
      <w:r w:rsidRPr="00D323CC">
        <w:rPr>
          <w:rFonts w:ascii="Trebuchet MS" w:hAnsi="Trebuchet MS"/>
          <w:b/>
          <w:color w:val="000000"/>
          <w:sz w:val="22"/>
          <w:szCs w:val="22"/>
        </w:rPr>
        <w:t xml:space="preserve"> </w:t>
      </w:r>
      <w:r w:rsidRPr="00D323CC">
        <w:rPr>
          <w:rFonts w:ascii="Trebuchet MS" w:hAnsi="Trebuchet MS"/>
          <w:color w:val="000000"/>
          <w:sz w:val="22"/>
          <w:szCs w:val="22"/>
        </w:rPr>
        <w:t>Umowy za każdy stwierdzony przypadek;</w:t>
      </w:r>
    </w:p>
    <w:p w:rsidR="00BD0470" w:rsidRPr="00D323CC" w:rsidRDefault="00BD0470" w:rsidP="00BD0470">
      <w:pPr>
        <w:numPr>
          <w:ilvl w:val="0"/>
          <w:numId w:val="34"/>
        </w:numPr>
        <w:suppressAutoHyphens/>
        <w:autoSpaceDE w:val="0"/>
        <w:jc w:val="both"/>
        <w:rPr>
          <w:rFonts w:ascii="Trebuchet MS" w:hAnsi="Trebuchet MS"/>
          <w:color w:val="000000"/>
          <w:sz w:val="22"/>
          <w:szCs w:val="22"/>
        </w:rPr>
      </w:pPr>
      <w:r>
        <w:rPr>
          <w:rFonts w:ascii="Trebuchet MS" w:hAnsi="Trebuchet MS"/>
          <w:color w:val="000000"/>
          <w:sz w:val="22"/>
          <w:szCs w:val="22"/>
        </w:rPr>
        <w:t>nie</w:t>
      </w:r>
      <w:r w:rsidRPr="00D323CC">
        <w:rPr>
          <w:rFonts w:ascii="Trebuchet MS" w:hAnsi="Trebuchet MS"/>
          <w:color w:val="000000"/>
          <w:sz w:val="22"/>
          <w:szCs w:val="22"/>
        </w:rPr>
        <w:t xml:space="preserve">przedłożenia poświadczonej za zgodność z oryginałem kopii umowy </w:t>
      </w:r>
      <w:r>
        <w:rPr>
          <w:rFonts w:ascii="Trebuchet MS" w:hAnsi="Trebuchet MS"/>
          <w:color w:val="000000"/>
          <w:sz w:val="22"/>
          <w:szCs w:val="22"/>
        </w:rPr>
        <w:t xml:space="preserve">                    </w:t>
      </w:r>
      <w:r w:rsidRPr="00D323CC">
        <w:rPr>
          <w:rFonts w:ascii="Trebuchet MS" w:hAnsi="Trebuchet MS"/>
          <w:color w:val="000000"/>
          <w:sz w:val="22"/>
          <w:szCs w:val="22"/>
        </w:rPr>
        <w:t xml:space="preserve">o podwykonawstwo lub jej zmiany - w wysokości 0,02 % kwoty brutto określonej </w:t>
      </w:r>
      <w:r>
        <w:rPr>
          <w:rFonts w:ascii="Trebuchet MS" w:hAnsi="Trebuchet MS"/>
          <w:color w:val="000000"/>
          <w:sz w:val="22"/>
          <w:szCs w:val="22"/>
        </w:rPr>
        <w:t xml:space="preserve">   </w:t>
      </w:r>
      <w:r w:rsidRPr="00D323CC">
        <w:rPr>
          <w:rFonts w:ascii="Trebuchet MS" w:hAnsi="Trebuchet MS"/>
          <w:color w:val="000000"/>
          <w:sz w:val="22"/>
          <w:szCs w:val="22"/>
        </w:rPr>
        <w:t>w § 10 ust 2</w:t>
      </w:r>
      <w:r w:rsidRPr="00D323CC">
        <w:rPr>
          <w:rFonts w:ascii="Trebuchet MS" w:hAnsi="Trebuchet MS"/>
          <w:b/>
          <w:color w:val="000000"/>
          <w:sz w:val="22"/>
          <w:szCs w:val="22"/>
        </w:rPr>
        <w:t xml:space="preserve"> </w:t>
      </w:r>
      <w:r w:rsidRPr="00D323CC">
        <w:rPr>
          <w:rFonts w:ascii="Trebuchet MS" w:hAnsi="Trebuchet MS"/>
          <w:color w:val="000000"/>
          <w:sz w:val="22"/>
          <w:szCs w:val="22"/>
        </w:rPr>
        <w:t>Umowy za każdy za każdy dzień zwłoki;</w:t>
      </w:r>
    </w:p>
    <w:p w:rsidR="00BD0470" w:rsidRPr="00D323CC" w:rsidRDefault="00BD0470" w:rsidP="00BD0470">
      <w:pPr>
        <w:numPr>
          <w:ilvl w:val="0"/>
          <w:numId w:val="34"/>
        </w:numPr>
        <w:suppressAutoHyphens/>
        <w:autoSpaceDE w:val="0"/>
        <w:jc w:val="both"/>
        <w:rPr>
          <w:rFonts w:ascii="Trebuchet MS" w:hAnsi="Trebuchet MS"/>
          <w:color w:val="000000"/>
          <w:sz w:val="22"/>
          <w:szCs w:val="22"/>
        </w:rPr>
      </w:pPr>
      <w:r w:rsidRPr="00D323CC">
        <w:rPr>
          <w:rFonts w:ascii="Trebuchet MS" w:hAnsi="Trebuchet MS"/>
          <w:color w:val="000000"/>
          <w:sz w:val="22"/>
          <w:szCs w:val="22"/>
        </w:rPr>
        <w:t xml:space="preserve">braku zmiany umowy o podwykonawstwo </w:t>
      </w:r>
      <w:r w:rsidRPr="00D323CC">
        <w:rPr>
          <w:rFonts w:ascii="Trebuchet MS" w:hAnsi="Trebuchet MS" w:cs="Calibri"/>
          <w:color w:val="000000"/>
          <w:sz w:val="22"/>
          <w:szCs w:val="22"/>
        </w:rPr>
        <w:t xml:space="preserve">w zakresie terminu zapłaty – </w:t>
      </w:r>
      <w:r w:rsidRPr="00D323CC">
        <w:rPr>
          <w:rFonts w:ascii="Trebuchet MS" w:hAnsi="Trebuchet MS"/>
          <w:color w:val="000000"/>
          <w:sz w:val="22"/>
          <w:szCs w:val="22"/>
        </w:rPr>
        <w:t>w wysokości 0,02 % kwoty brutto określonej w § 10 ust. 2</w:t>
      </w:r>
      <w:r w:rsidRPr="00D323CC">
        <w:rPr>
          <w:rFonts w:ascii="Trebuchet MS" w:hAnsi="Trebuchet MS"/>
          <w:b/>
          <w:color w:val="000000"/>
          <w:sz w:val="22"/>
          <w:szCs w:val="22"/>
        </w:rPr>
        <w:t xml:space="preserve"> </w:t>
      </w:r>
      <w:r>
        <w:rPr>
          <w:rFonts w:ascii="Trebuchet MS" w:hAnsi="Trebuchet MS"/>
          <w:color w:val="000000"/>
          <w:sz w:val="22"/>
          <w:szCs w:val="22"/>
        </w:rPr>
        <w:t xml:space="preserve">Umowy </w:t>
      </w:r>
      <w:r w:rsidRPr="00D323CC">
        <w:rPr>
          <w:rFonts w:ascii="Trebuchet MS" w:hAnsi="Trebuchet MS"/>
          <w:color w:val="000000"/>
          <w:sz w:val="22"/>
          <w:szCs w:val="22"/>
        </w:rPr>
        <w:t xml:space="preserve"> za każdy dzień zwłoki</w:t>
      </w:r>
      <w:r w:rsidRPr="00D323CC">
        <w:rPr>
          <w:rFonts w:ascii="Trebuchet MS" w:hAnsi="Trebuchet MS" w:cs="Calibri"/>
          <w:color w:val="000000"/>
          <w:sz w:val="22"/>
          <w:szCs w:val="22"/>
        </w:rPr>
        <w:t xml:space="preserve"> </w:t>
      </w:r>
      <w:r>
        <w:rPr>
          <w:rFonts w:ascii="Trebuchet MS" w:hAnsi="Trebuchet MS" w:cs="Calibri"/>
          <w:color w:val="000000"/>
          <w:sz w:val="22"/>
          <w:szCs w:val="22"/>
        </w:rPr>
        <w:t xml:space="preserve">             </w:t>
      </w:r>
      <w:r w:rsidRPr="00D323CC">
        <w:rPr>
          <w:rFonts w:ascii="Trebuchet MS" w:hAnsi="Trebuchet MS" w:cs="Calibri"/>
          <w:color w:val="000000"/>
          <w:sz w:val="22"/>
          <w:szCs w:val="22"/>
        </w:rPr>
        <w:t xml:space="preserve">w stosunku do wyznaczonego przez </w:t>
      </w:r>
      <w:r w:rsidRPr="00E34125">
        <w:rPr>
          <w:rFonts w:ascii="Trebuchet MS" w:hAnsi="Trebuchet MS" w:cs="Calibri"/>
          <w:b/>
          <w:color w:val="000000"/>
          <w:sz w:val="22"/>
          <w:szCs w:val="22"/>
        </w:rPr>
        <w:t>Zamawiającego</w:t>
      </w:r>
      <w:r w:rsidRPr="00D323CC">
        <w:rPr>
          <w:rFonts w:ascii="Trebuchet MS" w:hAnsi="Trebuchet MS" w:cs="Calibri"/>
          <w:color w:val="000000"/>
          <w:sz w:val="22"/>
          <w:szCs w:val="22"/>
        </w:rPr>
        <w:t xml:space="preserve"> terminu</w:t>
      </w:r>
      <w:r w:rsidRPr="00D323CC">
        <w:rPr>
          <w:rFonts w:ascii="Trebuchet MS" w:hAnsi="Trebuchet MS"/>
          <w:color w:val="000000"/>
          <w:sz w:val="22"/>
          <w:szCs w:val="22"/>
        </w:rPr>
        <w:t xml:space="preserve"> na jej przedłożenie;</w:t>
      </w:r>
    </w:p>
    <w:p w:rsidR="00BD0470" w:rsidRPr="00FB7EC7" w:rsidRDefault="00BD0470" w:rsidP="00BD0470">
      <w:pPr>
        <w:numPr>
          <w:ilvl w:val="0"/>
          <w:numId w:val="34"/>
        </w:numPr>
        <w:suppressAutoHyphens/>
        <w:autoSpaceDE w:val="0"/>
        <w:jc w:val="both"/>
        <w:rPr>
          <w:rFonts w:ascii="Trebuchet MS" w:hAnsi="Trebuchet MS"/>
          <w:color w:val="000000"/>
          <w:sz w:val="22"/>
          <w:szCs w:val="22"/>
        </w:rPr>
      </w:pPr>
      <w:r w:rsidRPr="00FB7EC7">
        <w:rPr>
          <w:rFonts w:ascii="Trebuchet MS" w:hAnsi="Trebuchet MS"/>
          <w:color w:val="000000"/>
          <w:sz w:val="22"/>
          <w:szCs w:val="22"/>
        </w:rPr>
        <w:t xml:space="preserve">nie wykonania przeglądu technicznego urządzeń, (o którym mowa w § 1 ust. 2) - </w:t>
      </w:r>
      <w:r>
        <w:rPr>
          <w:rFonts w:ascii="Trebuchet MS" w:hAnsi="Trebuchet MS"/>
          <w:color w:val="000000"/>
          <w:sz w:val="22"/>
          <w:szCs w:val="22"/>
        </w:rPr>
        <w:t xml:space="preserve">      </w:t>
      </w:r>
      <w:r w:rsidRPr="00FB7EC7">
        <w:rPr>
          <w:rFonts w:ascii="Trebuchet MS" w:hAnsi="Trebuchet MS"/>
          <w:color w:val="000000"/>
          <w:sz w:val="22"/>
          <w:szCs w:val="22"/>
        </w:rPr>
        <w:t>w wysokości 0,02 % kwoty brutto określonej w § 10 ust. 2</w:t>
      </w:r>
      <w:r w:rsidRPr="00FB7EC7">
        <w:rPr>
          <w:rFonts w:ascii="Trebuchet MS" w:hAnsi="Trebuchet MS"/>
          <w:b/>
          <w:color w:val="000000"/>
          <w:sz w:val="22"/>
          <w:szCs w:val="22"/>
        </w:rPr>
        <w:t xml:space="preserve"> </w:t>
      </w:r>
      <w:r w:rsidRPr="00FB7EC7">
        <w:rPr>
          <w:rFonts w:ascii="Trebuchet MS" w:hAnsi="Trebuchet MS"/>
          <w:color w:val="000000"/>
          <w:sz w:val="22"/>
          <w:szCs w:val="22"/>
        </w:rPr>
        <w:t>Umowy za każde niewykonanie przeglądu technicznego zgodnie z harmonogramem przeglądów technicznych stanowiących załącznik do dokumentu gwarancyjnego w okresie obowiązywania gwarancji;</w:t>
      </w:r>
    </w:p>
    <w:p w:rsidR="00BD0470" w:rsidRPr="00394F5D" w:rsidRDefault="00BD0470" w:rsidP="00BD0470">
      <w:pPr>
        <w:numPr>
          <w:ilvl w:val="0"/>
          <w:numId w:val="34"/>
        </w:numPr>
        <w:suppressAutoHyphens/>
        <w:autoSpaceDE w:val="0"/>
        <w:jc w:val="both"/>
        <w:rPr>
          <w:rFonts w:ascii="Trebuchet MS" w:hAnsi="Trebuchet MS"/>
          <w:color w:val="000000"/>
          <w:sz w:val="22"/>
          <w:szCs w:val="22"/>
        </w:rPr>
      </w:pPr>
      <w:r w:rsidRPr="00394F5D">
        <w:rPr>
          <w:rFonts w:ascii="Trebuchet MS" w:hAnsi="Trebuchet MS"/>
          <w:color w:val="000000"/>
          <w:sz w:val="22"/>
          <w:szCs w:val="22"/>
        </w:rPr>
        <w:t>zwłoki w wykonaniu częściowego zakresu w stosunku do harmonogramu rzeczowo-finansowego w wysokości 0,1 % wynagrodzenia brutto ustalonego w § 10 ust. 2 Umowy, za każdy rozpoczęty dzień zwłoki;</w:t>
      </w:r>
    </w:p>
    <w:p w:rsidR="00BD0470" w:rsidRPr="00B508E9" w:rsidRDefault="00BD0470" w:rsidP="00BD0470">
      <w:pPr>
        <w:numPr>
          <w:ilvl w:val="0"/>
          <w:numId w:val="34"/>
        </w:numPr>
        <w:suppressAutoHyphens/>
        <w:autoSpaceDE w:val="0"/>
        <w:jc w:val="both"/>
        <w:rPr>
          <w:rFonts w:ascii="Trebuchet MS" w:hAnsi="Trebuchet MS"/>
          <w:color w:val="000000"/>
          <w:sz w:val="22"/>
          <w:szCs w:val="22"/>
        </w:rPr>
      </w:pPr>
      <w:r w:rsidRPr="00B508E9">
        <w:rPr>
          <w:rFonts w:ascii="Trebuchet MS" w:hAnsi="Trebuchet MS"/>
          <w:color w:val="000000"/>
          <w:sz w:val="22"/>
          <w:szCs w:val="22"/>
        </w:rPr>
        <w:t xml:space="preserve">niedopełnianie obowiązku zatrudniania pracowników wykonujących roboty na podstawie umowy o pracę w rozumieniu przepisów Kodeksu pracy, (o którym mowa w </w:t>
      </w:r>
      <w:r w:rsidRPr="00B508E9">
        <w:rPr>
          <w:rFonts w:ascii="Trebuchet MS" w:hAnsi="Trebuchet MS" w:cs="TimesNewRomanPSMT"/>
          <w:color w:val="000000"/>
          <w:sz w:val="22"/>
          <w:szCs w:val="22"/>
        </w:rPr>
        <w:t>§ 7 ust. 16 Umowy)</w:t>
      </w:r>
      <w:r w:rsidRPr="00B508E9">
        <w:rPr>
          <w:rFonts w:ascii="Trebuchet MS" w:hAnsi="Trebuchet MS"/>
          <w:color w:val="000000"/>
          <w:sz w:val="22"/>
          <w:szCs w:val="22"/>
        </w:rPr>
        <w:t xml:space="preserve">, a także nie przedłożenie w terminie dokumentów wymaganych zgodnie z </w:t>
      </w:r>
      <w:r w:rsidRPr="00B508E9">
        <w:rPr>
          <w:rFonts w:ascii="Trebuchet MS" w:hAnsi="Trebuchet MS" w:cs="TimesNewRomanPSMT"/>
          <w:color w:val="000000"/>
          <w:sz w:val="22"/>
          <w:szCs w:val="22"/>
        </w:rPr>
        <w:t xml:space="preserve">§ 7 ust. 17, 20, 21 i 24 Umowy </w:t>
      </w:r>
      <w:r w:rsidRPr="00B508E9">
        <w:rPr>
          <w:rFonts w:ascii="Trebuchet MS" w:hAnsi="Trebuchet MS"/>
          <w:color w:val="000000"/>
          <w:sz w:val="22"/>
          <w:szCs w:val="22"/>
        </w:rPr>
        <w:t>będzie skutkowało naliczaniem kar umownych - w wysokości 0,02 % kwoty brutto określonej w § 10</w:t>
      </w:r>
      <w:r>
        <w:rPr>
          <w:rFonts w:ascii="Trebuchet MS" w:hAnsi="Trebuchet MS"/>
          <w:color w:val="000000"/>
          <w:sz w:val="22"/>
          <w:szCs w:val="22"/>
        </w:rPr>
        <w:t xml:space="preserve">    </w:t>
      </w:r>
      <w:r w:rsidRPr="00B508E9">
        <w:rPr>
          <w:rFonts w:ascii="Trebuchet MS" w:hAnsi="Trebuchet MS"/>
          <w:color w:val="000000"/>
          <w:sz w:val="22"/>
          <w:szCs w:val="22"/>
        </w:rPr>
        <w:t xml:space="preserve"> ust</w:t>
      </w:r>
      <w:r>
        <w:rPr>
          <w:rFonts w:ascii="Trebuchet MS" w:hAnsi="Trebuchet MS"/>
          <w:color w:val="000000"/>
          <w:sz w:val="22"/>
          <w:szCs w:val="22"/>
        </w:rPr>
        <w:t>.</w:t>
      </w:r>
      <w:r w:rsidRPr="00B508E9">
        <w:rPr>
          <w:rFonts w:ascii="Trebuchet MS" w:hAnsi="Trebuchet MS"/>
          <w:color w:val="000000"/>
          <w:sz w:val="22"/>
          <w:szCs w:val="22"/>
        </w:rPr>
        <w:t xml:space="preserve"> 2</w:t>
      </w:r>
      <w:r w:rsidRPr="00B508E9">
        <w:rPr>
          <w:rFonts w:ascii="Trebuchet MS" w:hAnsi="Trebuchet MS"/>
          <w:b/>
          <w:color w:val="000000"/>
          <w:sz w:val="22"/>
          <w:szCs w:val="22"/>
        </w:rPr>
        <w:t xml:space="preserve"> </w:t>
      </w:r>
      <w:r w:rsidRPr="00B508E9">
        <w:rPr>
          <w:rFonts w:ascii="Trebuchet MS" w:hAnsi="Trebuchet MS"/>
          <w:color w:val="000000"/>
          <w:sz w:val="22"/>
          <w:szCs w:val="22"/>
        </w:rPr>
        <w:t>Umowy za każdy stwierdzony przypadek;</w:t>
      </w:r>
    </w:p>
    <w:p w:rsidR="00BD0470" w:rsidRPr="00CA3678" w:rsidRDefault="00BD0470" w:rsidP="00BD0470">
      <w:pPr>
        <w:numPr>
          <w:ilvl w:val="0"/>
          <w:numId w:val="34"/>
        </w:numPr>
        <w:autoSpaceDE w:val="0"/>
        <w:autoSpaceDN w:val="0"/>
        <w:adjustRightInd w:val="0"/>
        <w:jc w:val="both"/>
        <w:rPr>
          <w:rFonts w:ascii="Trebuchet MS" w:hAnsi="Trebuchet MS"/>
          <w:color w:val="000000"/>
          <w:sz w:val="22"/>
          <w:szCs w:val="22"/>
        </w:rPr>
      </w:pPr>
      <w:r w:rsidRPr="00CA3678">
        <w:rPr>
          <w:rFonts w:ascii="Trebuchet MS" w:hAnsi="Trebuchet MS" w:cs="Calibri"/>
          <w:color w:val="000000"/>
          <w:sz w:val="22"/>
          <w:szCs w:val="22"/>
        </w:rPr>
        <w:t>dokonania zmiany osoby kierownika budowy, o których mowa w § 5 ust</w:t>
      </w:r>
      <w:r>
        <w:rPr>
          <w:rFonts w:ascii="Trebuchet MS" w:hAnsi="Trebuchet MS" w:cs="Calibri"/>
          <w:color w:val="000000"/>
          <w:sz w:val="22"/>
          <w:szCs w:val="22"/>
        </w:rPr>
        <w:t>. 5 pkt.</w:t>
      </w:r>
      <w:r w:rsidRPr="00CA3678">
        <w:rPr>
          <w:rFonts w:ascii="Trebuchet MS" w:hAnsi="Trebuchet MS" w:cs="Calibri"/>
          <w:color w:val="000000"/>
          <w:sz w:val="22"/>
          <w:szCs w:val="22"/>
        </w:rPr>
        <w:t xml:space="preserve"> 1) Umowy, bez wiedzy i akceptacji </w:t>
      </w:r>
      <w:r w:rsidRPr="00CA3678">
        <w:rPr>
          <w:rFonts w:ascii="Trebuchet MS" w:hAnsi="Trebuchet MS" w:cs="Calibri"/>
          <w:b/>
          <w:color w:val="000000"/>
          <w:sz w:val="22"/>
          <w:szCs w:val="22"/>
        </w:rPr>
        <w:t>Zamawiającego</w:t>
      </w:r>
      <w:r w:rsidRPr="00CA3678">
        <w:rPr>
          <w:rFonts w:ascii="Trebuchet MS" w:hAnsi="Trebuchet MS" w:cs="Calibri"/>
          <w:color w:val="000000"/>
          <w:sz w:val="22"/>
          <w:szCs w:val="22"/>
        </w:rPr>
        <w:t xml:space="preserve">, </w:t>
      </w:r>
      <w:r>
        <w:rPr>
          <w:rFonts w:ascii="Trebuchet MS" w:hAnsi="Trebuchet MS"/>
          <w:color w:val="000000"/>
          <w:sz w:val="22"/>
          <w:szCs w:val="22"/>
        </w:rPr>
        <w:t>w wysokości 20</w:t>
      </w:r>
      <w:r w:rsidRPr="00CA3678">
        <w:rPr>
          <w:rFonts w:ascii="Trebuchet MS" w:hAnsi="Trebuchet MS"/>
          <w:color w:val="000000"/>
          <w:sz w:val="22"/>
          <w:szCs w:val="22"/>
        </w:rPr>
        <w:t>,00 % wynagrodzenia brutto ustalonego</w:t>
      </w:r>
      <w:r>
        <w:rPr>
          <w:rFonts w:ascii="Trebuchet MS" w:hAnsi="Trebuchet MS"/>
          <w:color w:val="000000"/>
          <w:sz w:val="22"/>
          <w:szCs w:val="22"/>
        </w:rPr>
        <w:t xml:space="preserve"> w</w:t>
      </w:r>
      <w:r w:rsidRPr="00CA3678">
        <w:rPr>
          <w:rFonts w:ascii="Trebuchet MS" w:hAnsi="Trebuchet MS"/>
          <w:color w:val="000000"/>
          <w:sz w:val="22"/>
          <w:szCs w:val="22"/>
        </w:rPr>
        <w:t xml:space="preserve"> § 10 ust. 2 Umowy, za każdą dokonaną zmianę;</w:t>
      </w:r>
    </w:p>
    <w:p w:rsidR="00BD0470" w:rsidRPr="00CA3678" w:rsidRDefault="00BD0470" w:rsidP="00BD0470">
      <w:pPr>
        <w:numPr>
          <w:ilvl w:val="0"/>
          <w:numId w:val="34"/>
        </w:numPr>
        <w:autoSpaceDE w:val="0"/>
        <w:autoSpaceDN w:val="0"/>
        <w:adjustRightInd w:val="0"/>
        <w:jc w:val="both"/>
        <w:rPr>
          <w:rFonts w:ascii="Trebuchet MS" w:hAnsi="Trebuchet MS"/>
          <w:color w:val="000000"/>
          <w:sz w:val="22"/>
          <w:szCs w:val="22"/>
        </w:rPr>
      </w:pPr>
      <w:r w:rsidRPr="00CA3678">
        <w:rPr>
          <w:rFonts w:ascii="Trebuchet MS" w:hAnsi="Trebuchet MS" w:cs="Calibri"/>
          <w:color w:val="000000"/>
          <w:sz w:val="22"/>
          <w:szCs w:val="22"/>
        </w:rPr>
        <w:t xml:space="preserve">dokonania zmiany osoby kierownika/kierowników robót, o których mowa w § </w:t>
      </w:r>
      <w:r w:rsidRPr="007F403D">
        <w:rPr>
          <w:rFonts w:ascii="Trebuchet MS" w:hAnsi="Trebuchet MS" w:cs="Calibri"/>
          <w:color w:val="000000"/>
          <w:sz w:val="22"/>
          <w:szCs w:val="22"/>
        </w:rPr>
        <w:t>5 ust. 5 pkt.2)</w:t>
      </w:r>
      <w:r w:rsidRPr="00CA3678">
        <w:rPr>
          <w:rFonts w:ascii="Trebuchet MS" w:hAnsi="Trebuchet MS" w:cs="Calibri"/>
          <w:color w:val="000000"/>
          <w:sz w:val="22"/>
          <w:szCs w:val="22"/>
        </w:rPr>
        <w:t xml:space="preserve"> Umowy, bez wiedzy i akceptacji </w:t>
      </w:r>
      <w:r w:rsidRPr="00CA3678">
        <w:rPr>
          <w:rFonts w:ascii="Trebuchet MS" w:hAnsi="Trebuchet MS" w:cs="Calibri"/>
          <w:b/>
          <w:color w:val="000000"/>
          <w:sz w:val="22"/>
          <w:szCs w:val="22"/>
        </w:rPr>
        <w:t>Zamawiającego</w:t>
      </w:r>
      <w:r w:rsidRPr="00CA3678">
        <w:rPr>
          <w:rFonts w:ascii="Trebuchet MS" w:hAnsi="Trebuchet MS" w:cs="Calibri"/>
          <w:color w:val="000000"/>
          <w:sz w:val="22"/>
          <w:szCs w:val="22"/>
        </w:rPr>
        <w:t xml:space="preserve">, </w:t>
      </w:r>
      <w:r w:rsidRPr="00CA3678">
        <w:rPr>
          <w:rFonts w:ascii="Trebuchet MS" w:hAnsi="Trebuchet MS"/>
          <w:color w:val="000000"/>
          <w:sz w:val="22"/>
          <w:szCs w:val="22"/>
        </w:rPr>
        <w:t>w wysokości 0,02 % wynagrodzenia brutto ustalonego w § 10 ust. 2 Umowy, za każdą dokonaną zmianę;</w:t>
      </w:r>
    </w:p>
    <w:p w:rsidR="00BD0470" w:rsidRPr="00CA3678" w:rsidRDefault="00BD0470" w:rsidP="00BD0470">
      <w:pPr>
        <w:numPr>
          <w:ilvl w:val="0"/>
          <w:numId w:val="34"/>
        </w:numPr>
        <w:suppressAutoHyphens/>
        <w:autoSpaceDE w:val="0"/>
        <w:jc w:val="both"/>
        <w:rPr>
          <w:rFonts w:ascii="Trebuchet MS" w:hAnsi="Trebuchet MS"/>
          <w:color w:val="000000"/>
          <w:sz w:val="22"/>
          <w:szCs w:val="22"/>
        </w:rPr>
      </w:pPr>
      <w:r w:rsidRPr="00CA3678">
        <w:rPr>
          <w:rFonts w:ascii="Trebuchet MS" w:hAnsi="Trebuchet MS" w:cs="Calibri"/>
          <w:color w:val="000000"/>
          <w:sz w:val="22"/>
          <w:szCs w:val="22"/>
        </w:rPr>
        <w:t>karę umowną w wysokości 0,05 % wynagrodzenia brutto określonego w § 10 ust. 2 Umowy</w:t>
      </w:r>
      <w:r w:rsidRPr="00CA3678">
        <w:rPr>
          <w:rFonts w:ascii="Trebuchet MS" w:hAnsi="Trebuchet MS"/>
          <w:color w:val="000000"/>
          <w:sz w:val="22"/>
          <w:szCs w:val="22"/>
        </w:rPr>
        <w:t xml:space="preserve"> </w:t>
      </w:r>
      <w:r w:rsidRPr="00CA3678">
        <w:rPr>
          <w:rFonts w:ascii="Trebuchet MS" w:hAnsi="Trebuchet MS" w:cs="Calibri"/>
          <w:color w:val="000000"/>
          <w:sz w:val="22"/>
          <w:szCs w:val="22"/>
        </w:rPr>
        <w:t xml:space="preserve">za każdy dzień opóźnienia bądź stwierdzony przypadek </w:t>
      </w:r>
      <w:r w:rsidRPr="00CA3678">
        <w:rPr>
          <w:rFonts w:ascii="Trebuchet MS" w:hAnsi="Trebuchet MS" w:cs="Calibri"/>
          <w:b/>
          <w:color w:val="000000"/>
          <w:sz w:val="22"/>
          <w:szCs w:val="22"/>
        </w:rPr>
        <w:t>Wykonawcy</w:t>
      </w:r>
      <w:r w:rsidRPr="00CA3678">
        <w:rPr>
          <w:rFonts w:ascii="Trebuchet MS" w:hAnsi="Trebuchet MS" w:cs="Calibri"/>
          <w:color w:val="000000"/>
          <w:sz w:val="22"/>
          <w:szCs w:val="22"/>
        </w:rPr>
        <w:t xml:space="preserve"> </w:t>
      </w:r>
      <w:r>
        <w:rPr>
          <w:rFonts w:ascii="Trebuchet MS" w:hAnsi="Trebuchet MS" w:cs="Calibri"/>
          <w:color w:val="000000"/>
          <w:sz w:val="22"/>
          <w:szCs w:val="22"/>
        </w:rPr>
        <w:t xml:space="preserve">           </w:t>
      </w:r>
      <w:r w:rsidRPr="00CA3678">
        <w:rPr>
          <w:rFonts w:ascii="Trebuchet MS" w:hAnsi="Trebuchet MS" w:cs="Calibri"/>
          <w:color w:val="000000"/>
          <w:sz w:val="22"/>
          <w:szCs w:val="22"/>
        </w:rPr>
        <w:t>w wykonaniu obowiązku, wynikającego</w:t>
      </w:r>
      <w:r w:rsidRPr="00CA3678">
        <w:rPr>
          <w:rFonts w:ascii="Trebuchet MS" w:hAnsi="Trebuchet MS"/>
          <w:color w:val="000000"/>
          <w:sz w:val="22"/>
          <w:szCs w:val="22"/>
        </w:rPr>
        <w:t xml:space="preserve"> </w:t>
      </w:r>
      <w:r w:rsidRPr="00CA3678">
        <w:rPr>
          <w:rFonts w:ascii="Trebuchet MS" w:hAnsi="Trebuchet MS" w:cs="Calibri"/>
          <w:color w:val="000000"/>
          <w:sz w:val="22"/>
          <w:szCs w:val="22"/>
        </w:rPr>
        <w:t>z niniejszej Umowy, a niewskazanego powyżej.</w:t>
      </w:r>
    </w:p>
    <w:p w:rsidR="00BD0470" w:rsidRPr="00CA3678" w:rsidRDefault="00BD0470" w:rsidP="00BD0470">
      <w:pPr>
        <w:pStyle w:val="Akapitzlist1"/>
        <w:numPr>
          <w:ilvl w:val="0"/>
          <w:numId w:val="27"/>
        </w:numPr>
        <w:spacing w:after="0" w:line="240" w:lineRule="auto"/>
        <w:jc w:val="both"/>
        <w:rPr>
          <w:rFonts w:ascii="Trebuchet MS" w:hAnsi="Trebuchet MS"/>
          <w:color w:val="000000"/>
        </w:rPr>
      </w:pPr>
      <w:r w:rsidRPr="00CA3678">
        <w:rPr>
          <w:rFonts w:ascii="Trebuchet MS" w:hAnsi="Trebuchet MS"/>
          <w:b/>
          <w:color w:val="000000"/>
        </w:rPr>
        <w:t xml:space="preserve">Wykonawca </w:t>
      </w:r>
      <w:r w:rsidRPr="00CA3678">
        <w:rPr>
          <w:rFonts w:ascii="Trebuchet MS" w:hAnsi="Trebuchet MS"/>
          <w:color w:val="000000"/>
        </w:rPr>
        <w:t xml:space="preserve">wyraża zgodę na potrącenie należnych kar umownych z wynagrodzenia należnego </w:t>
      </w:r>
      <w:r w:rsidRPr="00CA3678">
        <w:rPr>
          <w:rFonts w:ascii="Trebuchet MS" w:hAnsi="Trebuchet MS"/>
          <w:b/>
          <w:color w:val="000000"/>
        </w:rPr>
        <w:t xml:space="preserve">Wykonawcy </w:t>
      </w:r>
      <w:r w:rsidRPr="00CA3678">
        <w:rPr>
          <w:rFonts w:ascii="Trebuchet MS" w:hAnsi="Trebuchet MS"/>
          <w:color w:val="000000"/>
        </w:rPr>
        <w:t xml:space="preserve">jak również z </w:t>
      </w:r>
      <w:r w:rsidRPr="00CA3678">
        <w:rPr>
          <w:rFonts w:ascii="Trebuchet MS" w:hAnsi="Trebuchet MS" w:cs="Calibri"/>
          <w:color w:val="000000"/>
          <w:lang w:eastAsia="pl-PL"/>
        </w:rPr>
        <w:t>zabezpieczenia należytego wykonania Umowy.</w:t>
      </w:r>
    </w:p>
    <w:p w:rsidR="00BD0470" w:rsidRPr="00B541B1" w:rsidRDefault="00BD0470" w:rsidP="00BD0470">
      <w:pPr>
        <w:pStyle w:val="Akapitzlist1"/>
        <w:numPr>
          <w:ilvl w:val="0"/>
          <w:numId w:val="27"/>
        </w:numPr>
        <w:spacing w:after="0" w:line="240" w:lineRule="auto"/>
        <w:jc w:val="both"/>
        <w:rPr>
          <w:rFonts w:ascii="Trebuchet MS" w:hAnsi="Trebuchet MS"/>
          <w:color w:val="000000"/>
        </w:rPr>
      </w:pPr>
      <w:r w:rsidRPr="00B541B1">
        <w:rPr>
          <w:rFonts w:ascii="Trebuchet MS" w:hAnsi="Trebuchet MS" w:cs="Calibri"/>
          <w:color w:val="000000"/>
          <w:lang w:eastAsia="pl-PL"/>
        </w:rPr>
        <w:t xml:space="preserve">W przypadku, gdy szkoda poniesiona przez </w:t>
      </w:r>
      <w:r w:rsidRPr="00B541B1">
        <w:rPr>
          <w:rFonts w:ascii="Trebuchet MS" w:hAnsi="Trebuchet MS" w:cs="Calibri"/>
          <w:b/>
          <w:color w:val="000000"/>
          <w:lang w:eastAsia="pl-PL"/>
        </w:rPr>
        <w:t>Zamawiającego</w:t>
      </w:r>
      <w:r w:rsidRPr="00B541B1">
        <w:rPr>
          <w:rFonts w:ascii="Trebuchet MS" w:hAnsi="Trebuchet MS" w:cs="Calibri"/>
          <w:color w:val="000000"/>
          <w:lang w:eastAsia="pl-PL"/>
        </w:rPr>
        <w:t xml:space="preserve"> przewyższa wysokość kar umownych zastrzeżonych </w:t>
      </w:r>
      <w:r w:rsidRPr="00B541B1">
        <w:rPr>
          <w:rFonts w:ascii="Trebuchet MS" w:hAnsi="Trebuchet MS" w:cs="Calibri"/>
          <w:b/>
          <w:color w:val="000000"/>
          <w:lang w:eastAsia="pl-PL"/>
        </w:rPr>
        <w:t>Zamawiający</w:t>
      </w:r>
      <w:r w:rsidRPr="00B541B1">
        <w:rPr>
          <w:rFonts w:ascii="Trebuchet MS" w:hAnsi="Trebuchet MS" w:cs="Calibri"/>
          <w:color w:val="000000"/>
          <w:lang w:eastAsia="pl-PL"/>
        </w:rPr>
        <w:t xml:space="preserve"> jest uprawniony do dochodzenia odszkodowania uzupełniającego na zasadach ogólnych, w szczególności w razie obciążenia </w:t>
      </w:r>
      <w:r w:rsidRPr="00B541B1">
        <w:rPr>
          <w:rFonts w:ascii="Trebuchet MS" w:hAnsi="Trebuchet MS" w:cs="Calibri"/>
          <w:b/>
          <w:color w:val="000000"/>
          <w:lang w:eastAsia="pl-PL"/>
        </w:rPr>
        <w:t>Zamawiającego</w:t>
      </w:r>
      <w:r w:rsidRPr="00B541B1">
        <w:rPr>
          <w:rFonts w:ascii="Trebuchet MS" w:hAnsi="Trebuchet MS" w:cs="Calibri"/>
          <w:color w:val="000000"/>
          <w:lang w:eastAsia="pl-PL"/>
        </w:rPr>
        <w:t xml:space="preserve"> karami/grzywnami przez</w:t>
      </w:r>
      <w:r w:rsidRPr="00B541B1">
        <w:rPr>
          <w:rFonts w:ascii="Trebuchet MS" w:hAnsi="Trebuchet MS"/>
          <w:color w:val="000000"/>
        </w:rPr>
        <w:t xml:space="preserve"> </w:t>
      </w:r>
      <w:r w:rsidRPr="00B541B1">
        <w:rPr>
          <w:rFonts w:ascii="Trebuchet MS" w:hAnsi="Trebuchet MS" w:cs="Calibri"/>
          <w:color w:val="000000"/>
          <w:lang w:eastAsia="pl-PL"/>
        </w:rPr>
        <w:t>stosowne organy administracyjne.</w:t>
      </w:r>
    </w:p>
    <w:p w:rsidR="00BD0470" w:rsidRPr="00B541B1" w:rsidRDefault="00BD0470" w:rsidP="00BD0470">
      <w:pPr>
        <w:pStyle w:val="Akapitzlist1"/>
        <w:numPr>
          <w:ilvl w:val="0"/>
          <w:numId w:val="27"/>
        </w:numPr>
        <w:spacing w:line="240" w:lineRule="auto"/>
        <w:ind w:left="357" w:hanging="357"/>
        <w:jc w:val="both"/>
        <w:rPr>
          <w:rFonts w:ascii="Trebuchet MS" w:hAnsi="Trebuchet MS"/>
          <w:color w:val="000000"/>
        </w:rPr>
      </w:pPr>
      <w:r w:rsidRPr="00B541B1">
        <w:rPr>
          <w:rFonts w:ascii="Trebuchet MS" w:hAnsi="Trebuchet MS"/>
          <w:color w:val="000000"/>
        </w:rPr>
        <w:t>Kara umowna z tytułu zwłoki lub opóźnienia przysługuje za każdy rozpoczęty dzień zwłoki lub opóźnienia i jest wymagalna od dnia następnego po upływie terminu jej zapłaty.</w:t>
      </w:r>
    </w:p>
    <w:p w:rsidR="00BD0470" w:rsidRPr="00B541B1" w:rsidRDefault="00BD0470" w:rsidP="00BD0470">
      <w:pPr>
        <w:pStyle w:val="Akapitzlist1"/>
        <w:numPr>
          <w:ilvl w:val="0"/>
          <w:numId w:val="27"/>
        </w:numPr>
        <w:spacing w:line="240" w:lineRule="auto"/>
        <w:ind w:left="357" w:hanging="357"/>
        <w:jc w:val="both"/>
        <w:rPr>
          <w:rFonts w:ascii="Trebuchet MS" w:hAnsi="Trebuchet MS"/>
          <w:color w:val="000000"/>
        </w:rPr>
      </w:pPr>
      <w:r w:rsidRPr="00B541B1">
        <w:rPr>
          <w:rFonts w:ascii="Trebuchet MS" w:hAnsi="Trebuchet MS"/>
          <w:color w:val="000000"/>
        </w:rPr>
        <w:t>Termin zapłaty kary umownej wynosi 14 dni od dnia skutecznego doręczenia Stronie wezwania do zapłaty.</w:t>
      </w:r>
    </w:p>
    <w:p w:rsidR="00BD0470" w:rsidRPr="005B1B70" w:rsidRDefault="00BD0470" w:rsidP="00BD0470">
      <w:pPr>
        <w:pStyle w:val="Akapitzlist1"/>
        <w:numPr>
          <w:ilvl w:val="0"/>
          <w:numId w:val="27"/>
        </w:numPr>
        <w:spacing w:line="240" w:lineRule="auto"/>
        <w:ind w:left="357" w:hanging="357"/>
        <w:jc w:val="both"/>
        <w:rPr>
          <w:rFonts w:ascii="Trebuchet MS" w:hAnsi="Trebuchet MS"/>
          <w:color w:val="000000"/>
        </w:rPr>
      </w:pPr>
      <w:r w:rsidRPr="005B1B70">
        <w:rPr>
          <w:rFonts w:ascii="Trebuchet MS" w:hAnsi="Trebuchet MS"/>
          <w:color w:val="000000"/>
        </w:rPr>
        <w:t xml:space="preserve">Zapłata kary przez </w:t>
      </w:r>
      <w:r w:rsidRPr="005B1B70">
        <w:rPr>
          <w:rFonts w:ascii="Trebuchet MS" w:hAnsi="Trebuchet MS"/>
          <w:b/>
          <w:color w:val="000000"/>
        </w:rPr>
        <w:t>Wykonawcę</w:t>
      </w:r>
      <w:r w:rsidRPr="005B1B70">
        <w:rPr>
          <w:rFonts w:ascii="Trebuchet MS" w:hAnsi="Trebuchet MS"/>
          <w:color w:val="000000"/>
        </w:rPr>
        <w:t xml:space="preserve"> lub potrącenie przez </w:t>
      </w:r>
      <w:r w:rsidRPr="005B1B70">
        <w:rPr>
          <w:rFonts w:ascii="Trebuchet MS" w:hAnsi="Trebuchet MS"/>
          <w:b/>
          <w:color w:val="000000"/>
        </w:rPr>
        <w:t>Zamawiającego</w:t>
      </w:r>
      <w:r w:rsidRPr="005B1B70">
        <w:rPr>
          <w:rFonts w:ascii="Trebuchet MS" w:hAnsi="Trebuchet MS"/>
          <w:color w:val="000000"/>
        </w:rPr>
        <w:t xml:space="preserve"> kwoty kary           z płatności należnej </w:t>
      </w:r>
      <w:r w:rsidRPr="005B1B70">
        <w:rPr>
          <w:rFonts w:ascii="Trebuchet MS" w:hAnsi="Trebuchet MS"/>
          <w:b/>
          <w:color w:val="000000"/>
        </w:rPr>
        <w:t>Wykonawcy</w:t>
      </w:r>
      <w:r w:rsidRPr="005B1B70">
        <w:rPr>
          <w:rFonts w:ascii="Trebuchet MS" w:hAnsi="Trebuchet MS"/>
          <w:color w:val="000000"/>
        </w:rPr>
        <w:t xml:space="preserve"> nie zwalnia </w:t>
      </w:r>
      <w:r w:rsidRPr="005B1B70">
        <w:rPr>
          <w:rFonts w:ascii="Trebuchet MS" w:hAnsi="Trebuchet MS"/>
          <w:b/>
          <w:color w:val="000000"/>
        </w:rPr>
        <w:t>Wykonawcy</w:t>
      </w:r>
      <w:r w:rsidRPr="005B1B70">
        <w:rPr>
          <w:rFonts w:ascii="Trebuchet MS" w:hAnsi="Trebuchet MS"/>
          <w:color w:val="000000"/>
        </w:rPr>
        <w:t xml:space="preserve"> z obowiązku ukończenia robót lub jakichkolwiek innych obowiązków i zobowiązań wynikających z Umowy.</w:t>
      </w:r>
    </w:p>
    <w:p w:rsidR="00BD0470" w:rsidRPr="00C2759D" w:rsidRDefault="00BD0470" w:rsidP="00BD0470">
      <w:pPr>
        <w:pStyle w:val="Akapitzlist1"/>
        <w:spacing w:after="0" w:line="240" w:lineRule="auto"/>
        <w:ind w:left="0"/>
        <w:rPr>
          <w:color w:val="000000"/>
        </w:rPr>
      </w:pPr>
    </w:p>
    <w:p w:rsidR="00BD0470" w:rsidRPr="003E1268" w:rsidRDefault="00BD0470" w:rsidP="00BD0470">
      <w:pPr>
        <w:pStyle w:val="Akapitzlist1"/>
        <w:spacing w:after="0" w:line="240" w:lineRule="auto"/>
        <w:ind w:left="0"/>
        <w:jc w:val="center"/>
        <w:rPr>
          <w:rFonts w:ascii="Trebuchet MS" w:hAnsi="Trebuchet MS"/>
          <w:b/>
          <w:color w:val="000000"/>
        </w:rPr>
      </w:pPr>
      <w:r w:rsidRPr="003E1268">
        <w:rPr>
          <w:rFonts w:ascii="Trebuchet MS" w:hAnsi="Trebuchet MS"/>
          <w:b/>
          <w:color w:val="000000"/>
        </w:rPr>
        <w:t>ODSTĄPIENIE OD UMOWY</w:t>
      </w:r>
    </w:p>
    <w:p w:rsidR="00BD0470" w:rsidRPr="00147F86" w:rsidRDefault="00BD0470" w:rsidP="00BD0470">
      <w:pPr>
        <w:pStyle w:val="Akapitzlist1"/>
        <w:spacing w:after="0" w:line="240" w:lineRule="auto"/>
        <w:ind w:left="0"/>
        <w:jc w:val="center"/>
        <w:rPr>
          <w:rFonts w:ascii="Trebuchet MS" w:hAnsi="Trebuchet MS"/>
          <w:b/>
          <w:color w:val="000000"/>
        </w:rPr>
      </w:pPr>
      <w:r w:rsidRPr="003E1268">
        <w:rPr>
          <w:rFonts w:ascii="Trebuchet MS" w:hAnsi="Trebuchet MS"/>
          <w:b/>
          <w:color w:val="000000"/>
        </w:rPr>
        <w:t>§ 25</w:t>
      </w:r>
    </w:p>
    <w:p w:rsidR="00BD0470" w:rsidRPr="001025B8" w:rsidRDefault="00BD0470" w:rsidP="00BD0470">
      <w:pPr>
        <w:autoSpaceDE w:val="0"/>
        <w:jc w:val="both"/>
        <w:rPr>
          <w:rFonts w:ascii="Trebuchet MS" w:hAnsi="Trebuchet MS"/>
          <w:color w:val="000000"/>
          <w:sz w:val="22"/>
          <w:szCs w:val="22"/>
        </w:rPr>
      </w:pPr>
      <w:r w:rsidRPr="001025B8">
        <w:rPr>
          <w:rFonts w:ascii="Trebuchet MS" w:hAnsi="Trebuchet MS"/>
          <w:color w:val="000000"/>
          <w:sz w:val="22"/>
          <w:szCs w:val="22"/>
        </w:rPr>
        <w:t>Oprócz wypadków wymienionych w Kodeksie cywilnym, Stronom przysługuje prawo odstąpienia od Umowy w następujących sytuacjach:</w:t>
      </w:r>
    </w:p>
    <w:p w:rsidR="00BD0470" w:rsidRPr="001025B8" w:rsidRDefault="00BD0470" w:rsidP="00BD0470">
      <w:pPr>
        <w:numPr>
          <w:ilvl w:val="0"/>
          <w:numId w:val="35"/>
        </w:numPr>
        <w:suppressAutoHyphens/>
        <w:autoSpaceDE w:val="0"/>
        <w:jc w:val="both"/>
        <w:rPr>
          <w:rFonts w:ascii="Trebuchet MS" w:hAnsi="Trebuchet MS"/>
          <w:color w:val="000000"/>
          <w:sz w:val="22"/>
          <w:szCs w:val="22"/>
        </w:rPr>
      </w:pPr>
      <w:r w:rsidRPr="001025B8">
        <w:rPr>
          <w:rFonts w:ascii="Trebuchet MS" w:hAnsi="Trebuchet MS"/>
          <w:b/>
          <w:color w:val="000000"/>
          <w:sz w:val="22"/>
          <w:szCs w:val="22"/>
        </w:rPr>
        <w:t>Zamawiającemu</w:t>
      </w:r>
      <w:r w:rsidRPr="001025B8">
        <w:rPr>
          <w:rFonts w:ascii="Trebuchet MS" w:hAnsi="Trebuchet MS"/>
          <w:color w:val="000000"/>
          <w:sz w:val="22"/>
          <w:szCs w:val="22"/>
        </w:rPr>
        <w:t xml:space="preserve"> przysługuje prawo do odstąpienia od Umowy:</w:t>
      </w:r>
    </w:p>
    <w:p w:rsidR="00BD0470" w:rsidRPr="001025B8" w:rsidRDefault="00BD0470" w:rsidP="00BD0470">
      <w:pPr>
        <w:numPr>
          <w:ilvl w:val="0"/>
          <w:numId w:val="36"/>
        </w:numPr>
        <w:suppressAutoHyphens/>
        <w:autoSpaceDE w:val="0"/>
        <w:ind w:left="709"/>
        <w:jc w:val="both"/>
        <w:rPr>
          <w:rFonts w:ascii="Trebuchet MS" w:hAnsi="Trebuchet MS"/>
          <w:color w:val="000000"/>
          <w:sz w:val="22"/>
          <w:szCs w:val="22"/>
        </w:rPr>
      </w:pPr>
      <w:r w:rsidRPr="001025B8">
        <w:rPr>
          <w:rFonts w:ascii="Trebuchet MS" w:hAnsi="Trebuchet MS"/>
          <w:color w:val="000000"/>
          <w:sz w:val="22"/>
          <w:szCs w:val="22"/>
        </w:rPr>
        <w:lastRenderedPageBreak/>
        <w:t>w razie wystąpienia istotnej zmiany okoliczności powodującej, że wykonanie Umowy nie leży w interesie publicznym, czego nie można było przewidzieć w chwili zawarcia Umowy,</w:t>
      </w:r>
    </w:p>
    <w:p w:rsidR="00BD0470" w:rsidRPr="001025B8" w:rsidRDefault="00BD0470" w:rsidP="00BD0470">
      <w:pPr>
        <w:numPr>
          <w:ilvl w:val="0"/>
          <w:numId w:val="36"/>
        </w:numPr>
        <w:suppressAutoHyphens/>
        <w:autoSpaceDE w:val="0"/>
        <w:ind w:left="709"/>
        <w:jc w:val="both"/>
        <w:rPr>
          <w:rFonts w:ascii="Trebuchet MS" w:hAnsi="Trebuchet MS"/>
          <w:color w:val="000000"/>
          <w:sz w:val="22"/>
          <w:szCs w:val="22"/>
        </w:rPr>
      </w:pPr>
      <w:r w:rsidRPr="001025B8">
        <w:rPr>
          <w:rFonts w:ascii="Trebuchet MS" w:hAnsi="Trebuchet MS"/>
          <w:color w:val="000000"/>
          <w:sz w:val="22"/>
          <w:szCs w:val="22"/>
        </w:rPr>
        <w:t xml:space="preserve">w razie rozwiązania firmy </w:t>
      </w:r>
      <w:r w:rsidRPr="001025B8">
        <w:rPr>
          <w:rFonts w:ascii="Trebuchet MS" w:hAnsi="Trebuchet MS"/>
          <w:b/>
          <w:color w:val="000000"/>
          <w:sz w:val="22"/>
          <w:szCs w:val="22"/>
        </w:rPr>
        <w:t>Wykonawcy,</w:t>
      </w:r>
    </w:p>
    <w:p w:rsidR="00BD0470" w:rsidRPr="001025B8" w:rsidRDefault="00BD0470" w:rsidP="00BD0470">
      <w:pPr>
        <w:numPr>
          <w:ilvl w:val="0"/>
          <w:numId w:val="36"/>
        </w:numPr>
        <w:suppressAutoHyphens/>
        <w:autoSpaceDE w:val="0"/>
        <w:ind w:left="709"/>
        <w:jc w:val="both"/>
        <w:rPr>
          <w:rFonts w:ascii="Trebuchet MS" w:hAnsi="Trebuchet MS"/>
          <w:color w:val="000000"/>
          <w:sz w:val="22"/>
          <w:szCs w:val="22"/>
        </w:rPr>
      </w:pPr>
      <w:r w:rsidRPr="001025B8">
        <w:rPr>
          <w:rFonts w:ascii="Trebuchet MS" w:hAnsi="Trebuchet MS"/>
          <w:color w:val="000000"/>
          <w:sz w:val="22"/>
          <w:szCs w:val="22"/>
        </w:rPr>
        <w:t xml:space="preserve">zostanie wydany nakaz zajęcia majątku </w:t>
      </w:r>
      <w:r w:rsidRPr="001025B8">
        <w:rPr>
          <w:rFonts w:ascii="Trebuchet MS" w:hAnsi="Trebuchet MS"/>
          <w:b/>
          <w:color w:val="000000"/>
          <w:sz w:val="22"/>
          <w:szCs w:val="22"/>
        </w:rPr>
        <w:t>Wykonawcy</w:t>
      </w:r>
      <w:r w:rsidRPr="001025B8">
        <w:rPr>
          <w:rFonts w:ascii="Trebuchet MS" w:hAnsi="Trebuchet MS"/>
          <w:color w:val="000000"/>
          <w:sz w:val="22"/>
          <w:szCs w:val="22"/>
        </w:rPr>
        <w:t>,</w:t>
      </w:r>
    </w:p>
    <w:p w:rsidR="00BD0470" w:rsidRPr="001025B8" w:rsidRDefault="00BD0470" w:rsidP="00BD0470">
      <w:pPr>
        <w:numPr>
          <w:ilvl w:val="0"/>
          <w:numId w:val="36"/>
        </w:numPr>
        <w:suppressAutoHyphens/>
        <w:autoSpaceDE w:val="0"/>
        <w:ind w:left="709"/>
        <w:jc w:val="both"/>
        <w:rPr>
          <w:rFonts w:ascii="Trebuchet MS" w:hAnsi="Trebuchet MS"/>
          <w:color w:val="000000"/>
          <w:sz w:val="22"/>
          <w:szCs w:val="22"/>
        </w:rPr>
      </w:pPr>
      <w:r w:rsidRPr="001025B8">
        <w:rPr>
          <w:rFonts w:ascii="Trebuchet MS" w:hAnsi="Trebuchet MS"/>
          <w:b/>
          <w:color w:val="000000"/>
          <w:sz w:val="22"/>
          <w:szCs w:val="22"/>
        </w:rPr>
        <w:t>Wykonawca</w:t>
      </w:r>
      <w:r w:rsidRPr="001025B8">
        <w:rPr>
          <w:rFonts w:ascii="Trebuchet MS" w:hAnsi="Trebuchet MS"/>
          <w:color w:val="000000"/>
          <w:sz w:val="22"/>
          <w:szCs w:val="22"/>
        </w:rPr>
        <w:t xml:space="preserve"> nie rozpoczął robót bez uzasadnionych przyczyn oraz nie kontynuuje ich pomimo wezwania </w:t>
      </w:r>
      <w:r w:rsidRPr="001025B8">
        <w:rPr>
          <w:rFonts w:ascii="Trebuchet MS" w:hAnsi="Trebuchet MS"/>
          <w:b/>
          <w:color w:val="000000"/>
          <w:sz w:val="22"/>
          <w:szCs w:val="22"/>
        </w:rPr>
        <w:t>Zamawiającego</w:t>
      </w:r>
      <w:r w:rsidRPr="001025B8">
        <w:rPr>
          <w:rFonts w:ascii="Trebuchet MS" w:hAnsi="Trebuchet MS"/>
          <w:color w:val="000000"/>
          <w:sz w:val="22"/>
          <w:szCs w:val="22"/>
        </w:rPr>
        <w:t xml:space="preserve"> złożonego na piśmie,</w:t>
      </w:r>
    </w:p>
    <w:p w:rsidR="00BD0470" w:rsidRPr="001025B8" w:rsidRDefault="00BD0470" w:rsidP="00BD0470">
      <w:pPr>
        <w:numPr>
          <w:ilvl w:val="0"/>
          <w:numId w:val="36"/>
        </w:numPr>
        <w:suppressAutoHyphens/>
        <w:autoSpaceDE w:val="0"/>
        <w:ind w:left="709"/>
        <w:jc w:val="both"/>
        <w:rPr>
          <w:rFonts w:ascii="Trebuchet MS" w:hAnsi="Trebuchet MS"/>
          <w:color w:val="000000"/>
          <w:sz w:val="22"/>
          <w:szCs w:val="22"/>
        </w:rPr>
      </w:pPr>
      <w:r w:rsidRPr="001025B8">
        <w:rPr>
          <w:rFonts w:ascii="Trebuchet MS" w:hAnsi="Trebuchet MS"/>
          <w:b/>
          <w:color w:val="000000"/>
          <w:sz w:val="22"/>
          <w:szCs w:val="22"/>
        </w:rPr>
        <w:t>Wykonawca</w:t>
      </w:r>
      <w:r w:rsidRPr="001025B8">
        <w:rPr>
          <w:rFonts w:ascii="Trebuchet MS" w:hAnsi="Trebuchet MS"/>
          <w:color w:val="000000"/>
          <w:sz w:val="22"/>
          <w:szCs w:val="22"/>
        </w:rPr>
        <w:t xml:space="preserve"> przerwał realizację robót z własnej winy i przerwa ta trwa dłużej niż 14 dni,</w:t>
      </w:r>
    </w:p>
    <w:p w:rsidR="00BD0470" w:rsidRPr="003E1268" w:rsidRDefault="00BD0470" w:rsidP="00BD0470">
      <w:pPr>
        <w:numPr>
          <w:ilvl w:val="0"/>
          <w:numId w:val="36"/>
        </w:numPr>
        <w:suppressAutoHyphens/>
        <w:autoSpaceDE w:val="0"/>
        <w:ind w:left="709"/>
        <w:jc w:val="both"/>
        <w:rPr>
          <w:rFonts w:ascii="Trebuchet MS" w:hAnsi="Trebuchet MS"/>
          <w:color w:val="000000"/>
          <w:sz w:val="22"/>
          <w:szCs w:val="22"/>
        </w:rPr>
      </w:pPr>
      <w:r w:rsidRPr="003E1268">
        <w:rPr>
          <w:rFonts w:ascii="Trebuchet MS" w:hAnsi="Trebuchet MS"/>
          <w:b/>
          <w:color w:val="000000"/>
          <w:sz w:val="22"/>
          <w:szCs w:val="22"/>
        </w:rPr>
        <w:t>Wykonawca</w:t>
      </w:r>
      <w:r w:rsidRPr="003E1268">
        <w:rPr>
          <w:rFonts w:ascii="Trebuchet MS" w:hAnsi="Trebuchet MS"/>
          <w:color w:val="000000"/>
          <w:sz w:val="22"/>
          <w:szCs w:val="22"/>
        </w:rPr>
        <w:t xml:space="preserve"> nie wyraził zgody na udostępnienie terenu robót według ustaleń § 7 ust. 7 Umowy.</w:t>
      </w:r>
    </w:p>
    <w:p w:rsidR="00BD0470" w:rsidRPr="001025B8" w:rsidRDefault="00BD0470" w:rsidP="00BD0470">
      <w:pPr>
        <w:numPr>
          <w:ilvl w:val="0"/>
          <w:numId w:val="35"/>
        </w:numPr>
        <w:suppressAutoHyphens/>
        <w:autoSpaceDE w:val="0"/>
        <w:jc w:val="both"/>
        <w:rPr>
          <w:rFonts w:ascii="Trebuchet MS" w:hAnsi="Trebuchet MS"/>
          <w:color w:val="000000"/>
          <w:sz w:val="22"/>
          <w:szCs w:val="22"/>
        </w:rPr>
      </w:pPr>
      <w:r w:rsidRPr="001025B8">
        <w:rPr>
          <w:rFonts w:ascii="Trebuchet MS" w:hAnsi="Trebuchet MS"/>
          <w:color w:val="000000"/>
          <w:sz w:val="22"/>
          <w:szCs w:val="22"/>
        </w:rPr>
        <w:t>Odstąpienie od Umowy w wypadkach określonych w ust. 1 może nastąpić w terminie 30 dni od dnia powzięcia wiadomości o powyższych okolicznościach.</w:t>
      </w:r>
    </w:p>
    <w:p w:rsidR="00BD0470" w:rsidRPr="001025B8" w:rsidRDefault="00BD0470" w:rsidP="00BD0470">
      <w:pPr>
        <w:numPr>
          <w:ilvl w:val="0"/>
          <w:numId w:val="35"/>
        </w:numPr>
        <w:suppressAutoHyphens/>
        <w:autoSpaceDE w:val="0"/>
        <w:jc w:val="both"/>
        <w:rPr>
          <w:rFonts w:ascii="Trebuchet MS" w:hAnsi="Trebuchet MS"/>
          <w:color w:val="000000"/>
          <w:sz w:val="22"/>
          <w:szCs w:val="22"/>
        </w:rPr>
      </w:pPr>
      <w:r w:rsidRPr="001025B8">
        <w:rPr>
          <w:rFonts w:ascii="Trebuchet MS" w:hAnsi="Trebuchet MS"/>
          <w:b/>
          <w:color w:val="000000"/>
          <w:sz w:val="22"/>
          <w:szCs w:val="22"/>
        </w:rPr>
        <w:t xml:space="preserve">Zamawiający </w:t>
      </w:r>
      <w:r w:rsidRPr="001025B8">
        <w:rPr>
          <w:rFonts w:ascii="Trebuchet MS" w:hAnsi="Trebuchet MS"/>
          <w:color w:val="000000"/>
          <w:sz w:val="22"/>
          <w:szCs w:val="22"/>
        </w:rPr>
        <w:t>może odstąpić od Umowy w przypadku:</w:t>
      </w:r>
    </w:p>
    <w:p w:rsidR="00BD0470" w:rsidRPr="001025B8" w:rsidRDefault="00BD0470" w:rsidP="00BD0470">
      <w:pPr>
        <w:numPr>
          <w:ilvl w:val="0"/>
          <w:numId w:val="37"/>
        </w:numPr>
        <w:suppressAutoHyphens/>
        <w:autoSpaceDE w:val="0"/>
        <w:ind w:left="709"/>
        <w:jc w:val="both"/>
        <w:rPr>
          <w:rFonts w:ascii="Trebuchet MS" w:hAnsi="Trebuchet MS"/>
          <w:color w:val="000000"/>
          <w:sz w:val="22"/>
          <w:szCs w:val="22"/>
        </w:rPr>
      </w:pPr>
      <w:r w:rsidRPr="001025B8">
        <w:rPr>
          <w:rFonts w:ascii="Trebuchet MS" w:hAnsi="Trebuchet MS"/>
          <w:color w:val="000000"/>
          <w:sz w:val="22"/>
          <w:szCs w:val="22"/>
        </w:rPr>
        <w:t>2-krotnego dokonywania bezpośredniej zapłaty podwykonawcy lub dalszemu podwykonawcy,</w:t>
      </w:r>
    </w:p>
    <w:p w:rsidR="00BD0470" w:rsidRPr="001025B8" w:rsidRDefault="00BD0470" w:rsidP="00BD0470">
      <w:pPr>
        <w:numPr>
          <w:ilvl w:val="0"/>
          <w:numId w:val="37"/>
        </w:numPr>
        <w:suppressAutoHyphens/>
        <w:autoSpaceDE w:val="0"/>
        <w:ind w:left="709"/>
        <w:jc w:val="both"/>
        <w:rPr>
          <w:rFonts w:ascii="Trebuchet MS" w:hAnsi="Trebuchet MS"/>
          <w:color w:val="000000"/>
          <w:sz w:val="22"/>
          <w:szCs w:val="22"/>
        </w:rPr>
      </w:pPr>
      <w:r w:rsidRPr="001025B8">
        <w:rPr>
          <w:rFonts w:ascii="Trebuchet MS" w:hAnsi="Trebuchet MS"/>
          <w:color w:val="000000"/>
          <w:sz w:val="22"/>
          <w:szCs w:val="22"/>
        </w:rPr>
        <w:t xml:space="preserve">dokonywania bezpośrednich zapłat </w:t>
      </w:r>
      <w:r>
        <w:rPr>
          <w:rFonts w:ascii="Trebuchet MS" w:hAnsi="Trebuchet MS"/>
          <w:color w:val="000000"/>
          <w:sz w:val="22"/>
          <w:szCs w:val="22"/>
        </w:rPr>
        <w:t>podw</w:t>
      </w:r>
      <w:r w:rsidRPr="001025B8">
        <w:rPr>
          <w:rFonts w:ascii="Trebuchet MS" w:hAnsi="Trebuchet MS"/>
          <w:color w:val="000000"/>
          <w:sz w:val="22"/>
          <w:szCs w:val="22"/>
        </w:rPr>
        <w:t>ykonawcom lub dalszym podwykonawcom na sumę większą niż 5% wartości umowy w sprawie zamówienia publicznego,</w:t>
      </w:r>
    </w:p>
    <w:p w:rsidR="00BD0470" w:rsidRPr="00B56157" w:rsidRDefault="00BD0470" w:rsidP="00BD0470">
      <w:pPr>
        <w:numPr>
          <w:ilvl w:val="0"/>
          <w:numId w:val="37"/>
        </w:numPr>
        <w:suppressAutoHyphens/>
        <w:autoSpaceDE w:val="0"/>
        <w:ind w:left="709"/>
        <w:jc w:val="both"/>
        <w:rPr>
          <w:rFonts w:ascii="Trebuchet MS" w:hAnsi="Trebuchet MS"/>
          <w:color w:val="000000"/>
          <w:sz w:val="22"/>
          <w:szCs w:val="22"/>
        </w:rPr>
      </w:pPr>
      <w:r w:rsidRPr="00B56157">
        <w:rPr>
          <w:rFonts w:ascii="Trebuchet MS" w:hAnsi="Trebuchet MS"/>
          <w:color w:val="000000"/>
          <w:sz w:val="22"/>
          <w:szCs w:val="22"/>
        </w:rPr>
        <w:t xml:space="preserve">nie wykazania przez </w:t>
      </w:r>
      <w:r w:rsidRPr="00B56157">
        <w:rPr>
          <w:rFonts w:ascii="Trebuchet MS" w:hAnsi="Trebuchet MS"/>
          <w:b/>
          <w:color w:val="000000"/>
          <w:sz w:val="22"/>
          <w:szCs w:val="22"/>
        </w:rPr>
        <w:t>Wykonawcę</w:t>
      </w:r>
      <w:r w:rsidRPr="00B56157">
        <w:rPr>
          <w:rFonts w:ascii="Trebuchet MS" w:hAnsi="Trebuchet MS"/>
          <w:color w:val="000000"/>
          <w:sz w:val="22"/>
          <w:szCs w:val="22"/>
        </w:rPr>
        <w:t xml:space="preserve"> spełniania warunków udziału w postępowaniu przez podwykonawcę lub dalszego podwykonawcę w sytuacji zmiany lub rezygnacji z podwykonawcy lub dalszego podwykonawcy, na którego zasoby </w:t>
      </w:r>
      <w:r w:rsidRPr="00B56157">
        <w:rPr>
          <w:rFonts w:ascii="Trebuchet MS" w:hAnsi="Trebuchet MS"/>
          <w:b/>
          <w:color w:val="000000"/>
          <w:sz w:val="22"/>
          <w:szCs w:val="22"/>
        </w:rPr>
        <w:t>Wykonawca</w:t>
      </w:r>
      <w:r w:rsidRPr="00B56157">
        <w:rPr>
          <w:rFonts w:ascii="Trebuchet MS" w:hAnsi="Trebuchet MS"/>
          <w:color w:val="000000"/>
          <w:sz w:val="22"/>
          <w:szCs w:val="22"/>
        </w:rPr>
        <w:t xml:space="preserve"> powoływał się w celu wykazania spełniania warunków udziału w postępowaniu – </w:t>
      </w:r>
      <w:r>
        <w:rPr>
          <w:rFonts w:ascii="Trebuchet MS" w:hAnsi="Trebuchet MS"/>
          <w:color w:val="000000"/>
          <w:sz w:val="22"/>
          <w:szCs w:val="22"/>
        </w:rPr>
        <w:t>w</w:t>
      </w:r>
      <w:r w:rsidRPr="00B56157">
        <w:rPr>
          <w:rFonts w:ascii="Trebuchet MS" w:hAnsi="Trebuchet MS"/>
          <w:color w:val="000000"/>
          <w:sz w:val="22"/>
          <w:szCs w:val="22"/>
        </w:rPr>
        <w:t xml:space="preserve"> terminie 30 dni od dnia powzięcia wiadomości o powyższych okolicznościach,</w:t>
      </w:r>
    </w:p>
    <w:p w:rsidR="00BD0470" w:rsidRPr="00B56157" w:rsidRDefault="00BD0470" w:rsidP="00BD0470">
      <w:pPr>
        <w:numPr>
          <w:ilvl w:val="0"/>
          <w:numId w:val="37"/>
        </w:numPr>
        <w:suppressAutoHyphens/>
        <w:autoSpaceDE w:val="0"/>
        <w:ind w:left="709"/>
        <w:jc w:val="both"/>
        <w:rPr>
          <w:rFonts w:ascii="Trebuchet MS" w:hAnsi="Trebuchet MS"/>
          <w:color w:val="000000"/>
          <w:sz w:val="22"/>
          <w:szCs w:val="22"/>
        </w:rPr>
      </w:pPr>
      <w:r w:rsidRPr="00B56157">
        <w:rPr>
          <w:rFonts w:ascii="Trebuchet MS" w:hAnsi="Trebuchet MS" w:cs="Calibri"/>
          <w:color w:val="000000"/>
          <w:sz w:val="22"/>
          <w:szCs w:val="22"/>
        </w:rPr>
        <w:t xml:space="preserve">nie wywiązania się przez </w:t>
      </w:r>
      <w:r w:rsidRPr="00B56157">
        <w:rPr>
          <w:rFonts w:ascii="Trebuchet MS" w:hAnsi="Trebuchet MS" w:cs="Calibri"/>
          <w:b/>
          <w:color w:val="000000"/>
          <w:sz w:val="22"/>
          <w:szCs w:val="22"/>
        </w:rPr>
        <w:t>Wykonawcę</w:t>
      </w:r>
      <w:r w:rsidRPr="00B56157">
        <w:rPr>
          <w:rFonts w:ascii="Trebuchet MS" w:hAnsi="Trebuchet MS" w:cs="Calibri"/>
          <w:color w:val="000000"/>
          <w:sz w:val="22"/>
          <w:szCs w:val="22"/>
        </w:rPr>
        <w:t xml:space="preserve"> z obowiązku</w:t>
      </w:r>
      <w:r w:rsidRPr="00B56157">
        <w:rPr>
          <w:rFonts w:ascii="Trebuchet MS" w:hAnsi="Trebuchet MS"/>
          <w:color w:val="000000"/>
          <w:sz w:val="22"/>
          <w:szCs w:val="22"/>
        </w:rPr>
        <w:t xml:space="preserve"> </w:t>
      </w:r>
      <w:r w:rsidRPr="00B56157">
        <w:rPr>
          <w:rFonts w:ascii="Trebuchet MS" w:hAnsi="Trebuchet MS" w:cs="Calibri"/>
          <w:color w:val="000000"/>
          <w:sz w:val="22"/>
          <w:szCs w:val="22"/>
        </w:rPr>
        <w:t xml:space="preserve">zatrudniania osób na podstawie </w:t>
      </w:r>
      <w:r w:rsidR="006917B9" w:rsidRPr="00B56157">
        <w:rPr>
          <w:rFonts w:ascii="Trebuchet MS" w:hAnsi="Trebuchet MS" w:cs="Calibri"/>
          <w:color w:val="000000"/>
          <w:sz w:val="22"/>
          <w:szCs w:val="22"/>
        </w:rPr>
        <w:t xml:space="preserve">umowy </w:t>
      </w:r>
      <w:r w:rsidR="006917B9">
        <w:rPr>
          <w:rFonts w:ascii="Trebuchet MS" w:hAnsi="Trebuchet MS" w:cs="Calibri"/>
          <w:color w:val="000000"/>
          <w:sz w:val="22"/>
          <w:szCs w:val="22"/>
        </w:rPr>
        <w:t>o</w:t>
      </w:r>
      <w:r w:rsidRPr="00B56157">
        <w:rPr>
          <w:rFonts w:ascii="Trebuchet MS" w:hAnsi="Trebuchet MS" w:cs="Calibri"/>
          <w:color w:val="000000"/>
          <w:sz w:val="22"/>
          <w:szCs w:val="22"/>
        </w:rPr>
        <w:t xml:space="preserve"> pracę, o którym mowa w  </w:t>
      </w:r>
      <w:r w:rsidRPr="007F403D">
        <w:rPr>
          <w:rFonts w:ascii="Trebuchet MS" w:hAnsi="Trebuchet MS" w:cs="Calibri"/>
          <w:color w:val="000000"/>
          <w:sz w:val="22"/>
          <w:szCs w:val="22"/>
        </w:rPr>
        <w:t>§ 7</w:t>
      </w:r>
      <w:r w:rsidRPr="00B56157">
        <w:rPr>
          <w:rFonts w:ascii="Trebuchet MS" w:hAnsi="Trebuchet MS" w:cs="Calibri"/>
          <w:color w:val="000000"/>
          <w:sz w:val="22"/>
          <w:szCs w:val="22"/>
        </w:rPr>
        <w:t xml:space="preserve"> Umowy, niezależnie od uprawnienia do naliczenia kar umownych,</w:t>
      </w:r>
    </w:p>
    <w:p w:rsidR="00BD0470" w:rsidRPr="001E5DF0" w:rsidRDefault="00BD0470" w:rsidP="00BD0470">
      <w:pPr>
        <w:numPr>
          <w:ilvl w:val="0"/>
          <w:numId w:val="37"/>
        </w:numPr>
        <w:suppressAutoHyphens/>
        <w:autoSpaceDE w:val="0"/>
        <w:ind w:left="709"/>
        <w:jc w:val="both"/>
        <w:rPr>
          <w:rFonts w:ascii="Trebuchet MS" w:hAnsi="Trebuchet MS"/>
          <w:color w:val="000000"/>
          <w:sz w:val="22"/>
          <w:szCs w:val="22"/>
        </w:rPr>
      </w:pPr>
      <w:r w:rsidRPr="001E5DF0">
        <w:rPr>
          <w:rFonts w:ascii="Trebuchet MS" w:hAnsi="Trebuchet MS"/>
          <w:color w:val="000000"/>
          <w:sz w:val="22"/>
          <w:szCs w:val="22"/>
        </w:rPr>
        <w:t xml:space="preserve">złożenia przez </w:t>
      </w:r>
      <w:r w:rsidRPr="001E5DF0">
        <w:rPr>
          <w:rFonts w:ascii="Trebuchet MS" w:hAnsi="Trebuchet MS"/>
          <w:b/>
          <w:color w:val="000000"/>
          <w:sz w:val="22"/>
          <w:szCs w:val="22"/>
        </w:rPr>
        <w:t>Wykonawcę</w:t>
      </w:r>
      <w:r w:rsidRPr="001E5DF0">
        <w:rPr>
          <w:rFonts w:ascii="Trebuchet MS" w:hAnsi="Trebuchet MS"/>
          <w:color w:val="000000"/>
          <w:sz w:val="22"/>
          <w:szCs w:val="22"/>
        </w:rPr>
        <w:t xml:space="preserve"> fałszywego oświadczenia na przedkładanych </w:t>
      </w:r>
      <w:r w:rsidRPr="001E5DF0">
        <w:rPr>
          <w:rFonts w:ascii="Trebuchet MS" w:hAnsi="Trebuchet MS"/>
          <w:b/>
          <w:color w:val="000000"/>
          <w:sz w:val="22"/>
          <w:szCs w:val="22"/>
        </w:rPr>
        <w:t>Zamawiającemu</w:t>
      </w:r>
      <w:r w:rsidRPr="001E5DF0">
        <w:rPr>
          <w:rFonts w:ascii="Trebuchet MS" w:hAnsi="Trebuchet MS"/>
          <w:color w:val="000000"/>
          <w:sz w:val="22"/>
          <w:szCs w:val="22"/>
        </w:rPr>
        <w:t xml:space="preserve"> oświadczeniach i dokumentach określonych w Umowie.</w:t>
      </w:r>
    </w:p>
    <w:p w:rsidR="00BD0470" w:rsidRPr="001E5DF0" w:rsidRDefault="00BD0470" w:rsidP="00BD0470">
      <w:pPr>
        <w:numPr>
          <w:ilvl w:val="0"/>
          <w:numId w:val="35"/>
        </w:numPr>
        <w:suppressAutoHyphens/>
        <w:autoSpaceDE w:val="0"/>
        <w:jc w:val="both"/>
        <w:rPr>
          <w:rFonts w:ascii="Trebuchet MS" w:hAnsi="Trebuchet MS"/>
          <w:color w:val="000000"/>
          <w:sz w:val="22"/>
          <w:szCs w:val="22"/>
        </w:rPr>
      </w:pPr>
      <w:r w:rsidRPr="001E5DF0">
        <w:rPr>
          <w:rFonts w:ascii="Trebuchet MS" w:hAnsi="Trebuchet MS"/>
          <w:b/>
          <w:color w:val="000000"/>
          <w:sz w:val="22"/>
          <w:szCs w:val="22"/>
        </w:rPr>
        <w:t>Wykonawcy</w:t>
      </w:r>
      <w:r w:rsidRPr="001E5DF0">
        <w:rPr>
          <w:rFonts w:ascii="Trebuchet MS" w:hAnsi="Trebuchet MS"/>
          <w:color w:val="000000"/>
          <w:sz w:val="22"/>
          <w:szCs w:val="22"/>
        </w:rPr>
        <w:t xml:space="preserve"> przysługuje prawo odstąpienia od Umowy, w szczególności, jeżeli </w:t>
      </w:r>
      <w:r w:rsidRPr="001E5DF0">
        <w:rPr>
          <w:rFonts w:ascii="Trebuchet MS" w:hAnsi="Trebuchet MS"/>
          <w:b/>
          <w:color w:val="000000"/>
          <w:sz w:val="22"/>
          <w:szCs w:val="22"/>
        </w:rPr>
        <w:t>Zamawiający</w:t>
      </w:r>
      <w:r w:rsidRPr="001E5DF0">
        <w:rPr>
          <w:rFonts w:ascii="Trebuchet MS" w:hAnsi="Trebuchet MS"/>
          <w:color w:val="000000"/>
          <w:sz w:val="22"/>
          <w:szCs w:val="22"/>
        </w:rPr>
        <w:t xml:space="preserve"> zawiadomi </w:t>
      </w:r>
      <w:r w:rsidRPr="001E5DF0">
        <w:rPr>
          <w:rFonts w:ascii="Trebuchet MS" w:hAnsi="Trebuchet MS"/>
          <w:b/>
          <w:color w:val="000000"/>
          <w:sz w:val="22"/>
          <w:szCs w:val="22"/>
        </w:rPr>
        <w:t>Wykonawcę</w:t>
      </w:r>
      <w:r w:rsidRPr="001E5DF0">
        <w:rPr>
          <w:rFonts w:ascii="Trebuchet MS" w:hAnsi="Trebuchet MS"/>
          <w:color w:val="000000"/>
          <w:sz w:val="22"/>
          <w:szCs w:val="22"/>
        </w:rPr>
        <w:t xml:space="preserve">, iż wobec zaistnienia uprzednio nieprzewidzianych okoliczności nie będzie mógł spełnić swoich zobowiązań umownych wobec </w:t>
      </w:r>
      <w:r w:rsidRPr="001E5DF0">
        <w:rPr>
          <w:rFonts w:ascii="Trebuchet MS" w:hAnsi="Trebuchet MS"/>
          <w:b/>
          <w:color w:val="000000"/>
          <w:sz w:val="22"/>
          <w:szCs w:val="22"/>
        </w:rPr>
        <w:t>Wykonawcy</w:t>
      </w:r>
      <w:r w:rsidRPr="001E5DF0">
        <w:rPr>
          <w:rFonts w:ascii="Trebuchet MS" w:hAnsi="Trebuchet MS"/>
          <w:color w:val="000000"/>
          <w:sz w:val="22"/>
          <w:szCs w:val="22"/>
        </w:rPr>
        <w:t>.</w:t>
      </w:r>
    </w:p>
    <w:p w:rsidR="00BD0470" w:rsidRPr="00C2759D" w:rsidRDefault="00BD0470" w:rsidP="00BD0470">
      <w:pPr>
        <w:numPr>
          <w:ilvl w:val="0"/>
          <w:numId w:val="35"/>
        </w:numPr>
        <w:suppressAutoHyphens/>
        <w:autoSpaceDE w:val="0"/>
        <w:jc w:val="both"/>
        <w:rPr>
          <w:rFonts w:ascii="Calibri" w:hAnsi="Calibri"/>
          <w:color w:val="000000"/>
          <w:sz w:val="22"/>
          <w:szCs w:val="22"/>
        </w:rPr>
      </w:pPr>
      <w:r w:rsidRPr="001E5DF0">
        <w:rPr>
          <w:rFonts w:ascii="Trebuchet MS" w:hAnsi="Trebuchet MS"/>
          <w:color w:val="000000"/>
          <w:sz w:val="22"/>
          <w:szCs w:val="22"/>
        </w:rPr>
        <w:t>Odstąpienie od Umowy powinno nastąpić w formie pisemnej pod rygorem nieważności powinno zawierać uzasadnienie</w:t>
      </w:r>
      <w:r w:rsidRPr="00C2759D">
        <w:rPr>
          <w:rFonts w:ascii="Calibri" w:hAnsi="Calibri"/>
          <w:color w:val="000000"/>
          <w:sz w:val="22"/>
          <w:szCs w:val="22"/>
        </w:rPr>
        <w:t>.</w:t>
      </w:r>
    </w:p>
    <w:p w:rsidR="00BD0470" w:rsidRPr="001E5DF0" w:rsidRDefault="00BD0470" w:rsidP="00BD0470">
      <w:pPr>
        <w:numPr>
          <w:ilvl w:val="0"/>
          <w:numId w:val="35"/>
        </w:numPr>
        <w:suppressAutoHyphens/>
        <w:autoSpaceDE w:val="0"/>
        <w:jc w:val="both"/>
        <w:rPr>
          <w:rFonts w:ascii="Trebuchet MS" w:hAnsi="Trebuchet MS"/>
          <w:color w:val="000000"/>
          <w:sz w:val="22"/>
          <w:szCs w:val="22"/>
        </w:rPr>
      </w:pPr>
      <w:r w:rsidRPr="001E5DF0">
        <w:rPr>
          <w:rFonts w:ascii="Trebuchet MS" w:hAnsi="Trebuchet MS"/>
          <w:color w:val="000000"/>
          <w:sz w:val="22"/>
          <w:szCs w:val="22"/>
        </w:rPr>
        <w:t xml:space="preserve">W przypadku odstąpienia od Umowy, </w:t>
      </w:r>
      <w:r w:rsidRPr="001E5DF0">
        <w:rPr>
          <w:rFonts w:ascii="Trebuchet MS" w:hAnsi="Trebuchet MS"/>
          <w:b/>
          <w:color w:val="000000"/>
          <w:sz w:val="22"/>
          <w:szCs w:val="22"/>
        </w:rPr>
        <w:t>Wykonawcę</w:t>
      </w:r>
      <w:r w:rsidRPr="001E5DF0">
        <w:rPr>
          <w:rFonts w:ascii="Trebuchet MS" w:hAnsi="Trebuchet MS"/>
          <w:color w:val="000000"/>
          <w:sz w:val="22"/>
          <w:szCs w:val="22"/>
        </w:rPr>
        <w:t xml:space="preserve"> oraz </w:t>
      </w:r>
      <w:r w:rsidRPr="001E5DF0">
        <w:rPr>
          <w:rFonts w:ascii="Trebuchet MS" w:hAnsi="Trebuchet MS"/>
          <w:b/>
          <w:color w:val="000000"/>
          <w:sz w:val="22"/>
          <w:szCs w:val="22"/>
        </w:rPr>
        <w:t>Zamawiającego</w:t>
      </w:r>
      <w:r w:rsidRPr="001E5DF0">
        <w:rPr>
          <w:rFonts w:ascii="Trebuchet MS" w:hAnsi="Trebuchet MS"/>
          <w:color w:val="000000"/>
          <w:sz w:val="22"/>
          <w:szCs w:val="22"/>
        </w:rPr>
        <w:t xml:space="preserve"> obciążają następujące obowiązki szczegółowe:</w:t>
      </w:r>
    </w:p>
    <w:p w:rsidR="00BD0470" w:rsidRPr="001E5DF0" w:rsidRDefault="00BD0470" w:rsidP="00BD0470">
      <w:pPr>
        <w:numPr>
          <w:ilvl w:val="0"/>
          <w:numId w:val="38"/>
        </w:numPr>
        <w:suppressAutoHyphens/>
        <w:autoSpaceDE w:val="0"/>
        <w:ind w:left="709"/>
        <w:jc w:val="both"/>
        <w:rPr>
          <w:rFonts w:ascii="Trebuchet MS" w:hAnsi="Trebuchet MS"/>
          <w:color w:val="000000"/>
          <w:sz w:val="22"/>
          <w:szCs w:val="22"/>
        </w:rPr>
      </w:pPr>
      <w:r w:rsidRPr="001E5DF0">
        <w:rPr>
          <w:rFonts w:ascii="Trebuchet MS" w:hAnsi="Trebuchet MS"/>
          <w:color w:val="000000"/>
          <w:sz w:val="22"/>
          <w:szCs w:val="22"/>
        </w:rPr>
        <w:t xml:space="preserve">w terminie siedmiu dni od daty odstąpienia od Umowy, </w:t>
      </w:r>
      <w:r w:rsidRPr="001E5DF0">
        <w:rPr>
          <w:rFonts w:ascii="Trebuchet MS" w:hAnsi="Trebuchet MS"/>
          <w:b/>
          <w:color w:val="000000"/>
          <w:sz w:val="22"/>
          <w:szCs w:val="22"/>
        </w:rPr>
        <w:t>Wykonawca</w:t>
      </w:r>
      <w:r w:rsidRPr="001E5DF0">
        <w:rPr>
          <w:rFonts w:ascii="Trebuchet MS" w:hAnsi="Trebuchet MS"/>
          <w:color w:val="000000"/>
          <w:sz w:val="22"/>
          <w:szCs w:val="22"/>
        </w:rPr>
        <w:t xml:space="preserve"> przy udziale </w:t>
      </w:r>
      <w:r w:rsidRPr="001E5DF0">
        <w:rPr>
          <w:rFonts w:ascii="Trebuchet MS" w:hAnsi="Trebuchet MS"/>
          <w:b/>
          <w:color w:val="000000"/>
          <w:sz w:val="22"/>
          <w:szCs w:val="22"/>
        </w:rPr>
        <w:t>Zamawiającego</w:t>
      </w:r>
      <w:r w:rsidRPr="001E5DF0">
        <w:rPr>
          <w:rFonts w:ascii="Trebuchet MS" w:hAnsi="Trebuchet MS"/>
          <w:color w:val="000000"/>
          <w:sz w:val="22"/>
          <w:szCs w:val="22"/>
        </w:rPr>
        <w:t xml:space="preserve"> sporządzi protokół inwentaryzacji robót w toku według stanu na dzień odstąpienia,</w:t>
      </w:r>
    </w:p>
    <w:p w:rsidR="00BD0470" w:rsidRPr="001E5DF0" w:rsidRDefault="00BD0470" w:rsidP="00BD0470">
      <w:pPr>
        <w:numPr>
          <w:ilvl w:val="0"/>
          <w:numId w:val="38"/>
        </w:numPr>
        <w:suppressAutoHyphens/>
        <w:autoSpaceDE w:val="0"/>
        <w:ind w:left="709"/>
        <w:jc w:val="both"/>
        <w:rPr>
          <w:rFonts w:ascii="Trebuchet MS" w:hAnsi="Trebuchet MS"/>
          <w:color w:val="000000"/>
          <w:sz w:val="22"/>
          <w:szCs w:val="22"/>
        </w:rPr>
      </w:pPr>
      <w:r w:rsidRPr="001E5DF0">
        <w:rPr>
          <w:rFonts w:ascii="Trebuchet MS" w:hAnsi="Trebuchet MS"/>
          <w:b/>
          <w:color w:val="000000"/>
          <w:sz w:val="22"/>
          <w:szCs w:val="22"/>
        </w:rPr>
        <w:t xml:space="preserve">Wykonawca </w:t>
      </w:r>
      <w:r w:rsidRPr="001E5DF0">
        <w:rPr>
          <w:rFonts w:ascii="Trebuchet MS" w:hAnsi="Trebuchet MS"/>
          <w:color w:val="000000"/>
          <w:sz w:val="22"/>
          <w:szCs w:val="22"/>
        </w:rPr>
        <w:t>zabezpieczy przerwane roboty w zakresie obustronnie uzgodnionym - na koszt tej Strony z przyczyny, której nastąpiło odstąpienie,</w:t>
      </w:r>
    </w:p>
    <w:p w:rsidR="00BD0470" w:rsidRPr="00C2759D" w:rsidRDefault="00BD0470" w:rsidP="00BD0470">
      <w:pPr>
        <w:numPr>
          <w:ilvl w:val="0"/>
          <w:numId w:val="38"/>
        </w:numPr>
        <w:suppressAutoHyphens/>
        <w:autoSpaceDE w:val="0"/>
        <w:ind w:left="709"/>
        <w:jc w:val="both"/>
        <w:rPr>
          <w:rFonts w:ascii="Calibri" w:hAnsi="Calibri"/>
          <w:color w:val="000000"/>
          <w:sz w:val="22"/>
          <w:szCs w:val="22"/>
        </w:rPr>
      </w:pPr>
      <w:r w:rsidRPr="001E5DF0">
        <w:rPr>
          <w:rFonts w:ascii="Trebuchet MS" w:hAnsi="Trebuchet MS"/>
          <w:b/>
          <w:color w:val="000000"/>
          <w:sz w:val="22"/>
          <w:szCs w:val="22"/>
        </w:rPr>
        <w:t>Wykonawca</w:t>
      </w:r>
      <w:r w:rsidRPr="001E5DF0">
        <w:rPr>
          <w:rFonts w:ascii="Trebuchet MS" w:hAnsi="Trebuchet MS"/>
          <w:color w:val="000000"/>
          <w:sz w:val="22"/>
          <w:szCs w:val="22"/>
        </w:rPr>
        <w:t xml:space="preserve"> zgłosi termin do dokonania przez </w:t>
      </w:r>
      <w:r w:rsidRPr="001E5DF0">
        <w:rPr>
          <w:rFonts w:ascii="Trebuchet MS" w:hAnsi="Trebuchet MS"/>
          <w:b/>
          <w:color w:val="000000"/>
          <w:sz w:val="22"/>
          <w:szCs w:val="22"/>
        </w:rPr>
        <w:t>Zamawiającego</w:t>
      </w:r>
      <w:r w:rsidRPr="001E5DF0">
        <w:rPr>
          <w:rFonts w:ascii="Trebuchet MS" w:hAnsi="Trebuchet MS"/>
          <w:color w:val="000000"/>
          <w:sz w:val="22"/>
          <w:szCs w:val="22"/>
        </w:rPr>
        <w:t xml:space="preserve"> odbioru robót przerwanych oraz robót zabezpieczających, jeżeli odstąpienie od Umowy nastąpiło z przyczyn, za które </w:t>
      </w:r>
      <w:r w:rsidRPr="001E5DF0">
        <w:rPr>
          <w:rFonts w:ascii="Trebuchet MS" w:hAnsi="Trebuchet MS"/>
          <w:b/>
          <w:color w:val="000000"/>
          <w:sz w:val="22"/>
          <w:szCs w:val="22"/>
        </w:rPr>
        <w:t>Wykonawca</w:t>
      </w:r>
      <w:r w:rsidRPr="001E5DF0">
        <w:rPr>
          <w:rFonts w:ascii="Trebuchet MS" w:hAnsi="Trebuchet MS"/>
          <w:color w:val="000000"/>
          <w:sz w:val="22"/>
          <w:szCs w:val="22"/>
        </w:rPr>
        <w:t xml:space="preserve"> nie odpowiada</w:t>
      </w:r>
      <w:r w:rsidRPr="00C2759D">
        <w:rPr>
          <w:rFonts w:ascii="Calibri" w:hAnsi="Calibri"/>
          <w:color w:val="000000"/>
          <w:sz w:val="22"/>
          <w:szCs w:val="22"/>
        </w:rPr>
        <w:t>,</w:t>
      </w:r>
    </w:p>
    <w:p w:rsidR="00BD0470" w:rsidRPr="001E5DF0" w:rsidRDefault="00BD0470" w:rsidP="00BD0470">
      <w:pPr>
        <w:numPr>
          <w:ilvl w:val="0"/>
          <w:numId w:val="38"/>
        </w:numPr>
        <w:suppressAutoHyphens/>
        <w:autoSpaceDE w:val="0"/>
        <w:ind w:left="709"/>
        <w:jc w:val="both"/>
        <w:rPr>
          <w:rFonts w:ascii="Trebuchet MS" w:hAnsi="Trebuchet MS"/>
          <w:color w:val="000000"/>
          <w:sz w:val="22"/>
          <w:szCs w:val="22"/>
        </w:rPr>
      </w:pPr>
      <w:r w:rsidRPr="001E5DF0">
        <w:rPr>
          <w:rFonts w:ascii="Trebuchet MS" w:hAnsi="Trebuchet MS"/>
          <w:b/>
          <w:color w:val="000000"/>
          <w:sz w:val="22"/>
          <w:szCs w:val="22"/>
        </w:rPr>
        <w:t>Wykonawca</w:t>
      </w:r>
      <w:r w:rsidRPr="001E5DF0">
        <w:rPr>
          <w:rFonts w:ascii="Trebuchet MS" w:hAnsi="Trebuchet MS"/>
          <w:color w:val="000000"/>
          <w:sz w:val="22"/>
          <w:szCs w:val="22"/>
        </w:rPr>
        <w:t xml:space="preserve"> niezwłocznie, a najpóźniej w terminie 5 dni, usunie z terenu budowy </w:t>
      </w:r>
      <w:r w:rsidRPr="001E5DF0">
        <w:rPr>
          <w:rFonts w:ascii="Trebuchet MS" w:hAnsi="Trebuchet MS" w:cs="Calibri"/>
          <w:color w:val="000000"/>
          <w:sz w:val="22"/>
          <w:szCs w:val="22"/>
        </w:rPr>
        <w:t>wszelkie swoje materiały, sprzęt oraz inne przedmioty</w:t>
      </w:r>
      <w:r w:rsidRPr="001E5DF0">
        <w:rPr>
          <w:rFonts w:ascii="Trebuchet MS" w:hAnsi="Trebuchet MS"/>
          <w:color w:val="000000"/>
          <w:sz w:val="22"/>
          <w:szCs w:val="22"/>
        </w:rPr>
        <w:t xml:space="preserve">. </w:t>
      </w:r>
      <w:r w:rsidRPr="001E5DF0">
        <w:rPr>
          <w:rFonts w:ascii="Trebuchet MS" w:hAnsi="Trebuchet MS" w:cs="Calibri"/>
          <w:color w:val="000000"/>
          <w:sz w:val="22"/>
          <w:szCs w:val="22"/>
        </w:rPr>
        <w:t xml:space="preserve">W przeciwnym razie </w:t>
      </w:r>
      <w:r w:rsidRPr="001E5DF0">
        <w:rPr>
          <w:rFonts w:ascii="Trebuchet MS" w:hAnsi="Trebuchet MS" w:cs="Calibri"/>
          <w:b/>
          <w:color w:val="000000"/>
          <w:sz w:val="22"/>
          <w:szCs w:val="22"/>
        </w:rPr>
        <w:t xml:space="preserve">Zamawiający </w:t>
      </w:r>
      <w:r w:rsidRPr="001E5DF0">
        <w:rPr>
          <w:rFonts w:ascii="Trebuchet MS" w:hAnsi="Trebuchet MS" w:cs="Calibri"/>
          <w:color w:val="000000"/>
          <w:sz w:val="22"/>
          <w:szCs w:val="22"/>
        </w:rPr>
        <w:t>będzie</w:t>
      </w:r>
      <w:r w:rsidRPr="001E5DF0">
        <w:rPr>
          <w:rFonts w:ascii="Trebuchet MS" w:hAnsi="Trebuchet MS"/>
          <w:color w:val="000000"/>
          <w:sz w:val="22"/>
          <w:szCs w:val="22"/>
        </w:rPr>
        <w:t xml:space="preserve"> </w:t>
      </w:r>
      <w:r w:rsidRPr="001E5DF0">
        <w:rPr>
          <w:rFonts w:ascii="Trebuchet MS" w:hAnsi="Trebuchet MS" w:cs="Calibri"/>
          <w:color w:val="000000"/>
          <w:sz w:val="22"/>
          <w:szCs w:val="22"/>
        </w:rPr>
        <w:t xml:space="preserve">uprawniony do usunięcia takiego sprzętu i materiałów na koszt i ryzyko </w:t>
      </w:r>
      <w:r w:rsidRPr="00193ED4">
        <w:rPr>
          <w:rFonts w:ascii="Trebuchet MS" w:hAnsi="Trebuchet MS" w:cs="Calibri"/>
          <w:b/>
          <w:color w:val="000000"/>
          <w:sz w:val="22"/>
          <w:szCs w:val="22"/>
        </w:rPr>
        <w:t>Wykonawcy</w:t>
      </w:r>
      <w:r w:rsidRPr="001E5DF0">
        <w:rPr>
          <w:rFonts w:ascii="Trebuchet MS" w:hAnsi="Trebuchet MS"/>
          <w:b/>
          <w:color w:val="000000"/>
          <w:sz w:val="22"/>
          <w:szCs w:val="22"/>
        </w:rPr>
        <w:t xml:space="preserve"> </w:t>
      </w:r>
      <w:r w:rsidRPr="001E5DF0">
        <w:rPr>
          <w:rFonts w:ascii="Trebuchet MS" w:hAnsi="Trebuchet MS" w:cs="Calibri"/>
          <w:color w:val="000000"/>
          <w:sz w:val="22"/>
          <w:szCs w:val="22"/>
        </w:rPr>
        <w:t>bez obowiązku uzyskania uprzedniej zgody i upoważnienia sądu</w:t>
      </w:r>
      <w:r w:rsidRPr="001E5DF0">
        <w:rPr>
          <w:rFonts w:ascii="Trebuchet MS" w:hAnsi="Trebuchet MS"/>
          <w:color w:val="000000"/>
          <w:sz w:val="22"/>
          <w:szCs w:val="22"/>
        </w:rPr>
        <w:t>,</w:t>
      </w:r>
    </w:p>
    <w:p w:rsidR="00BD0470" w:rsidRPr="00162D26" w:rsidRDefault="00BD0470" w:rsidP="00BD0470">
      <w:pPr>
        <w:numPr>
          <w:ilvl w:val="0"/>
          <w:numId w:val="38"/>
        </w:numPr>
        <w:suppressAutoHyphens/>
        <w:autoSpaceDE w:val="0"/>
        <w:ind w:left="709"/>
        <w:jc w:val="both"/>
        <w:rPr>
          <w:rFonts w:ascii="Trebuchet MS" w:hAnsi="Trebuchet MS"/>
          <w:color w:val="000000"/>
          <w:sz w:val="22"/>
          <w:szCs w:val="22"/>
        </w:rPr>
      </w:pPr>
      <w:r w:rsidRPr="00162D26">
        <w:rPr>
          <w:rFonts w:ascii="Trebuchet MS" w:hAnsi="Trebuchet MS"/>
          <w:b/>
          <w:color w:val="000000"/>
          <w:sz w:val="22"/>
          <w:szCs w:val="22"/>
        </w:rPr>
        <w:t xml:space="preserve">Zamawiający </w:t>
      </w:r>
      <w:r w:rsidRPr="00162D26">
        <w:rPr>
          <w:rFonts w:ascii="Trebuchet MS" w:hAnsi="Trebuchet MS"/>
          <w:color w:val="000000"/>
          <w:sz w:val="22"/>
          <w:szCs w:val="22"/>
        </w:rPr>
        <w:t>w razie odstąpienia od Umowy:</w:t>
      </w:r>
    </w:p>
    <w:p w:rsidR="00BD0470" w:rsidRPr="00162D26" w:rsidRDefault="00BD0470" w:rsidP="00BD0470">
      <w:pPr>
        <w:numPr>
          <w:ilvl w:val="0"/>
          <w:numId w:val="39"/>
        </w:numPr>
        <w:suppressAutoHyphens/>
        <w:autoSpaceDE w:val="0"/>
        <w:ind w:left="1134"/>
        <w:jc w:val="both"/>
        <w:rPr>
          <w:rFonts w:ascii="Trebuchet MS" w:hAnsi="Trebuchet MS"/>
          <w:color w:val="000000"/>
          <w:sz w:val="22"/>
          <w:szCs w:val="22"/>
        </w:rPr>
      </w:pPr>
      <w:r w:rsidRPr="00162D26">
        <w:rPr>
          <w:rFonts w:ascii="Trebuchet MS" w:hAnsi="Trebuchet MS"/>
          <w:color w:val="000000"/>
          <w:sz w:val="22"/>
          <w:szCs w:val="22"/>
        </w:rPr>
        <w:t>odbierze robotę oraz zapłaci wynagrodzenia za roboty, które zostały wykonane do dnia odstąpienia,</w:t>
      </w:r>
    </w:p>
    <w:p w:rsidR="00BD0470" w:rsidRPr="00162D26" w:rsidRDefault="00BD0470" w:rsidP="00BD0470">
      <w:pPr>
        <w:numPr>
          <w:ilvl w:val="0"/>
          <w:numId w:val="39"/>
        </w:numPr>
        <w:suppressAutoHyphens/>
        <w:autoSpaceDE w:val="0"/>
        <w:ind w:left="1134"/>
        <w:jc w:val="both"/>
        <w:rPr>
          <w:rFonts w:ascii="Trebuchet MS" w:hAnsi="Trebuchet MS"/>
          <w:color w:val="000000"/>
          <w:sz w:val="22"/>
          <w:szCs w:val="22"/>
        </w:rPr>
      </w:pPr>
      <w:r w:rsidRPr="00162D26">
        <w:rPr>
          <w:rFonts w:ascii="Trebuchet MS" w:hAnsi="Trebuchet MS"/>
          <w:color w:val="000000"/>
          <w:sz w:val="22"/>
          <w:szCs w:val="22"/>
        </w:rPr>
        <w:t xml:space="preserve">przejmuje od </w:t>
      </w:r>
      <w:r w:rsidRPr="00162D26">
        <w:rPr>
          <w:rFonts w:ascii="Trebuchet MS" w:hAnsi="Trebuchet MS"/>
          <w:b/>
          <w:color w:val="000000"/>
          <w:sz w:val="22"/>
          <w:szCs w:val="22"/>
        </w:rPr>
        <w:t>Wykonawcy</w:t>
      </w:r>
      <w:r w:rsidRPr="00162D26">
        <w:rPr>
          <w:rFonts w:ascii="Trebuchet MS" w:hAnsi="Trebuchet MS"/>
          <w:color w:val="000000"/>
          <w:sz w:val="22"/>
          <w:szCs w:val="22"/>
        </w:rPr>
        <w:t xml:space="preserve"> pod swój dozór teren budowy. </w:t>
      </w:r>
    </w:p>
    <w:p w:rsidR="00BD0470" w:rsidRPr="00C2759D" w:rsidRDefault="00BD0470" w:rsidP="00BD0470">
      <w:pPr>
        <w:rPr>
          <w:rFonts w:ascii="Calibri" w:hAnsi="Calibri"/>
          <w:color w:val="000000"/>
          <w:sz w:val="22"/>
          <w:szCs w:val="22"/>
        </w:rPr>
      </w:pPr>
    </w:p>
    <w:p w:rsidR="00BD0470" w:rsidRPr="00436FFA" w:rsidRDefault="00BD0470" w:rsidP="00BD0470">
      <w:pPr>
        <w:pStyle w:val="Akapitzlist1"/>
        <w:spacing w:after="0" w:line="240" w:lineRule="auto"/>
        <w:ind w:left="150"/>
        <w:jc w:val="center"/>
        <w:rPr>
          <w:rFonts w:ascii="Trebuchet MS" w:hAnsi="Trebuchet MS"/>
          <w:b/>
          <w:color w:val="000000"/>
        </w:rPr>
      </w:pPr>
      <w:r w:rsidRPr="00DA4AE7">
        <w:rPr>
          <w:rFonts w:ascii="Trebuchet MS" w:hAnsi="Trebuchet MS"/>
          <w:b/>
          <w:color w:val="000000"/>
        </w:rPr>
        <w:lastRenderedPageBreak/>
        <w:t>POSTANOWIENIA KOŃCOWE</w:t>
      </w:r>
    </w:p>
    <w:p w:rsidR="00BD0470" w:rsidRPr="00B03178" w:rsidRDefault="00BD0470" w:rsidP="00BD0470">
      <w:pPr>
        <w:autoSpaceDE w:val="0"/>
        <w:jc w:val="center"/>
        <w:rPr>
          <w:rFonts w:ascii="Trebuchet MS" w:hAnsi="Trebuchet MS"/>
          <w:b/>
          <w:color w:val="000000"/>
          <w:sz w:val="22"/>
          <w:szCs w:val="22"/>
        </w:rPr>
      </w:pPr>
      <w:r w:rsidRPr="00B03178">
        <w:rPr>
          <w:rFonts w:ascii="Trebuchet MS" w:hAnsi="Trebuchet MS"/>
          <w:b/>
          <w:color w:val="000000"/>
          <w:sz w:val="22"/>
          <w:szCs w:val="22"/>
        </w:rPr>
        <w:t>§ 26</w:t>
      </w:r>
    </w:p>
    <w:p w:rsidR="00BD0470" w:rsidRPr="00B03178" w:rsidRDefault="00BD0470" w:rsidP="00BD0470">
      <w:pPr>
        <w:numPr>
          <w:ilvl w:val="1"/>
          <w:numId w:val="55"/>
        </w:numPr>
        <w:shd w:val="clear" w:color="auto" w:fill="FFFFFF"/>
        <w:suppressAutoHyphens/>
        <w:autoSpaceDE w:val="0"/>
        <w:autoSpaceDN w:val="0"/>
        <w:adjustRightInd w:val="0"/>
        <w:ind w:left="426"/>
        <w:jc w:val="both"/>
        <w:rPr>
          <w:rFonts w:ascii="Trebuchet MS" w:hAnsi="Trebuchet MS"/>
          <w:color w:val="000000"/>
          <w:sz w:val="22"/>
          <w:szCs w:val="22"/>
        </w:rPr>
      </w:pPr>
      <w:r w:rsidRPr="00B03178">
        <w:rPr>
          <w:rFonts w:ascii="Trebuchet MS" w:hAnsi="Trebuchet MS"/>
          <w:b/>
          <w:color w:val="000000"/>
          <w:sz w:val="22"/>
          <w:szCs w:val="22"/>
        </w:rPr>
        <w:t xml:space="preserve">Zamawiający </w:t>
      </w:r>
      <w:r w:rsidRPr="00B03178">
        <w:rPr>
          <w:rFonts w:ascii="Trebuchet MS" w:hAnsi="Trebuchet MS"/>
          <w:color w:val="000000"/>
          <w:sz w:val="22"/>
          <w:szCs w:val="22"/>
        </w:rPr>
        <w:t xml:space="preserve">zgodnie z postanowieniami art. 144 ust. 1 Ustawy przewiduje możliwość wprowadzenia zmian postanowień przedmiotowej Umowy w stosunku do treści złożonej oferty </w:t>
      </w:r>
      <w:r>
        <w:rPr>
          <w:rFonts w:ascii="Trebuchet MS" w:hAnsi="Trebuchet MS"/>
          <w:color w:val="000000"/>
          <w:sz w:val="22"/>
          <w:szCs w:val="22"/>
        </w:rPr>
        <w:t>w</w:t>
      </w:r>
      <w:r w:rsidRPr="00B03178">
        <w:rPr>
          <w:rFonts w:ascii="Trebuchet MS" w:hAnsi="Trebuchet MS"/>
          <w:color w:val="000000"/>
          <w:sz w:val="22"/>
          <w:szCs w:val="22"/>
        </w:rPr>
        <w:t xml:space="preserve"> następujących okolicznościach i warunkach:</w:t>
      </w:r>
    </w:p>
    <w:p w:rsidR="00BD0470" w:rsidRPr="00B03178" w:rsidRDefault="00BD0470" w:rsidP="00BD0470">
      <w:pPr>
        <w:numPr>
          <w:ilvl w:val="0"/>
          <w:numId w:val="40"/>
        </w:numPr>
        <w:shd w:val="clear" w:color="auto" w:fill="FFFFFF"/>
        <w:tabs>
          <w:tab w:val="left" w:pos="851"/>
        </w:tabs>
        <w:suppressAutoHyphens/>
        <w:autoSpaceDE w:val="0"/>
        <w:autoSpaceDN w:val="0"/>
        <w:adjustRightInd w:val="0"/>
        <w:ind w:left="851"/>
        <w:jc w:val="both"/>
        <w:rPr>
          <w:rFonts w:ascii="Trebuchet MS" w:hAnsi="Trebuchet MS"/>
          <w:color w:val="000000"/>
          <w:sz w:val="22"/>
          <w:szCs w:val="22"/>
        </w:rPr>
      </w:pPr>
      <w:r w:rsidRPr="00B03178">
        <w:rPr>
          <w:rFonts w:ascii="Trebuchet MS" w:hAnsi="Trebuchet MS"/>
          <w:color w:val="000000"/>
          <w:sz w:val="22"/>
          <w:szCs w:val="22"/>
        </w:rPr>
        <w:t xml:space="preserve">zmianą założeń lub warunków realizacji zamówienia spowodowaną koniecznością powstałą </w:t>
      </w:r>
      <w:r>
        <w:rPr>
          <w:rFonts w:ascii="Trebuchet MS" w:hAnsi="Trebuchet MS"/>
          <w:color w:val="000000"/>
          <w:sz w:val="22"/>
          <w:szCs w:val="22"/>
        </w:rPr>
        <w:t xml:space="preserve"> </w:t>
      </w:r>
      <w:r w:rsidRPr="00B03178">
        <w:rPr>
          <w:rFonts w:ascii="Trebuchet MS" w:hAnsi="Trebuchet MS"/>
          <w:color w:val="000000"/>
          <w:sz w:val="22"/>
          <w:szCs w:val="22"/>
        </w:rPr>
        <w:t xml:space="preserve">w trakcie prowadzenia prac, niezależną od </w:t>
      </w:r>
      <w:r w:rsidRPr="00B03178">
        <w:rPr>
          <w:rFonts w:ascii="Trebuchet MS" w:hAnsi="Trebuchet MS"/>
          <w:b/>
          <w:color w:val="000000"/>
          <w:sz w:val="22"/>
          <w:szCs w:val="22"/>
        </w:rPr>
        <w:t>Wykonawcy</w:t>
      </w:r>
      <w:r w:rsidRPr="00B03178">
        <w:rPr>
          <w:rFonts w:ascii="Trebuchet MS" w:hAnsi="Trebuchet MS"/>
          <w:color w:val="000000"/>
          <w:sz w:val="22"/>
          <w:szCs w:val="22"/>
        </w:rPr>
        <w:t>,</w:t>
      </w:r>
    </w:p>
    <w:p w:rsidR="00BD0470" w:rsidRPr="00C2759D" w:rsidRDefault="00BD0470" w:rsidP="00BD0470">
      <w:pPr>
        <w:numPr>
          <w:ilvl w:val="0"/>
          <w:numId w:val="40"/>
        </w:numPr>
        <w:shd w:val="clear" w:color="auto" w:fill="FFFFFF"/>
        <w:tabs>
          <w:tab w:val="left" w:pos="851"/>
        </w:tabs>
        <w:suppressAutoHyphens/>
        <w:autoSpaceDE w:val="0"/>
        <w:autoSpaceDN w:val="0"/>
        <w:adjustRightInd w:val="0"/>
        <w:ind w:left="851"/>
        <w:jc w:val="both"/>
        <w:rPr>
          <w:rFonts w:ascii="Calibri" w:hAnsi="Calibri"/>
          <w:color w:val="000000"/>
          <w:sz w:val="22"/>
          <w:szCs w:val="22"/>
        </w:rPr>
      </w:pPr>
      <w:r w:rsidRPr="00B03178">
        <w:rPr>
          <w:rFonts w:ascii="Trebuchet MS" w:hAnsi="Trebuchet MS"/>
          <w:color w:val="000000"/>
          <w:sz w:val="22"/>
          <w:szCs w:val="22"/>
        </w:rPr>
        <w:t>niekorzystnymi warunkami atmosferycznymi uniemożliwiającymi prawidłowe zrealizowanie przedmiotu zamówienia, udokumentowanymi w dzienniku budowy, lub innymi okolicznościami, mającymi znamiona działania siły wyższej, rozumiane, jako spowodowane czynnikami zewnętrznymi, niemożliwymi do przewidzenia</w:t>
      </w:r>
      <w:r w:rsidRPr="00C2759D">
        <w:rPr>
          <w:rFonts w:ascii="Calibri" w:hAnsi="Calibri"/>
          <w:color w:val="000000"/>
          <w:sz w:val="22"/>
          <w:szCs w:val="22"/>
        </w:rPr>
        <w:t>,</w:t>
      </w:r>
    </w:p>
    <w:p w:rsidR="00BD0470" w:rsidRPr="00C2759D" w:rsidRDefault="00BD0470" w:rsidP="00BD0470">
      <w:pPr>
        <w:numPr>
          <w:ilvl w:val="0"/>
          <w:numId w:val="40"/>
        </w:numPr>
        <w:shd w:val="clear" w:color="auto" w:fill="FFFFFF"/>
        <w:tabs>
          <w:tab w:val="left" w:pos="851"/>
        </w:tabs>
        <w:suppressAutoHyphens/>
        <w:autoSpaceDE w:val="0"/>
        <w:autoSpaceDN w:val="0"/>
        <w:adjustRightInd w:val="0"/>
        <w:ind w:left="851"/>
        <w:jc w:val="both"/>
        <w:rPr>
          <w:rFonts w:ascii="Calibri" w:hAnsi="Calibri"/>
          <w:color w:val="000000"/>
          <w:sz w:val="22"/>
          <w:szCs w:val="22"/>
        </w:rPr>
      </w:pPr>
      <w:r w:rsidRPr="00B03178">
        <w:rPr>
          <w:rFonts w:ascii="Trebuchet MS" w:hAnsi="Trebuchet MS"/>
          <w:color w:val="000000"/>
          <w:sz w:val="22"/>
          <w:szCs w:val="22"/>
        </w:rPr>
        <w:t>koniecznością wykonania robót dodatkowych, w zakresie niezbędnym do prawidłowego wykonania oraz zakończenia przedmiotu zamówienia i wynikającej stąd zmiany terminów wykonania zadania</w:t>
      </w:r>
      <w:r w:rsidRPr="00C2759D">
        <w:rPr>
          <w:rFonts w:ascii="Calibri" w:hAnsi="Calibri"/>
          <w:color w:val="000000"/>
          <w:sz w:val="22"/>
          <w:szCs w:val="22"/>
        </w:rPr>
        <w:t>,</w:t>
      </w:r>
    </w:p>
    <w:p w:rsidR="00BD0470" w:rsidRPr="00B03178" w:rsidRDefault="00BD0470" w:rsidP="00BD0470">
      <w:pPr>
        <w:numPr>
          <w:ilvl w:val="0"/>
          <w:numId w:val="40"/>
        </w:numPr>
        <w:shd w:val="clear" w:color="auto" w:fill="FFFFFF"/>
        <w:tabs>
          <w:tab w:val="left" w:pos="851"/>
        </w:tabs>
        <w:suppressAutoHyphens/>
        <w:autoSpaceDE w:val="0"/>
        <w:autoSpaceDN w:val="0"/>
        <w:adjustRightInd w:val="0"/>
        <w:ind w:left="851"/>
        <w:jc w:val="both"/>
        <w:rPr>
          <w:rFonts w:ascii="Trebuchet MS" w:hAnsi="Trebuchet MS"/>
          <w:color w:val="000000"/>
          <w:sz w:val="22"/>
          <w:szCs w:val="22"/>
        </w:rPr>
      </w:pPr>
      <w:r w:rsidRPr="00B03178">
        <w:rPr>
          <w:rFonts w:ascii="Trebuchet MS" w:hAnsi="Trebuchet MS"/>
          <w:color w:val="000000"/>
          <w:sz w:val="22"/>
          <w:szCs w:val="22"/>
        </w:rPr>
        <w:t>ujawnieniem w trakcie robót urządzeń elementów instalacji, konstrukcji, których istnienie lub lokalizacja były nieujawnione przy opracowywaniu dokumentacji,</w:t>
      </w:r>
    </w:p>
    <w:p w:rsidR="00BD0470" w:rsidRPr="00B03178" w:rsidRDefault="00BD0470" w:rsidP="00BD0470">
      <w:pPr>
        <w:numPr>
          <w:ilvl w:val="0"/>
          <w:numId w:val="40"/>
        </w:numPr>
        <w:shd w:val="clear" w:color="auto" w:fill="FFFFFF"/>
        <w:tabs>
          <w:tab w:val="left" w:pos="851"/>
        </w:tabs>
        <w:suppressAutoHyphens/>
        <w:autoSpaceDE w:val="0"/>
        <w:autoSpaceDN w:val="0"/>
        <w:adjustRightInd w:val="0"/>
        <w:ind w:left="851"/>
        <w:jc w:val="both"/>
        <w:rPr>
          <w:rFonts w:ascii="Trebuchet MS" w:hAnsi="Trebuchet MS"/>
          <w:color w:val="000000"/>
          <w:sz w:val="22"/>
          <w:szCs w:val="22"/>
        </w:rPr>
      </w:pPr>
      <w:r w:rsidRPr="00B03178">
        <w:rPr>
          <w:rFonts w:ascii="Trebuchet MS" w:hAnsi="Trebuchet MS"/>
          <w:color w:val="000000"/>
          <w:sz w:val="22"/>
          <w:szCs w:val="22"/>
        </w:rPr>
        <w:t xml:space="preserve">zmianą technologii, użytych materiałów i sprzętu w czasie wykonywania zamówienia </w:t>
      </w:r>
      <w:r>
        <w:rPr>
          <w:rFonts w:ascii="Trebuchet MS" w:hAnsi="Trebuchet MS"/>
          <w:color w:val="000000"/>
          <w:sz w:val="22"/>
          <w:szCs w:val="22"/>
        </w:rPr>
        <w:t xml:space="preserve">  </w:t>
      </w:r>
      <w:r w:rsidRPr="00B03178">
        <w:rPr>
          <w:rFonts w:ascii="Trebuchet MS" w:hAnsi="Trebuchet MS"/>
          <w:color w:val="000000"/>
          <w:sz w:val="22"/>
          <w:szCs w:val="22"/>
        </w:rPr>
        <w:t>w uzgodnieniu z </w:t>
      </w:r>
      <w:r w:rsidRPr="00B03178">
        <w:rPr>
          <w:rFonts w:ascii="Trebuchet MS" w:hAnsi="Trebuchet MS"/>
          <w:b/>
          <w:color w:val="000000"/>
          <w:sz w:val="22"/>
          <w:szCs w:val="22"/>
        </w:rPr>
        <w:t>Zamawiającym</w:t>
      </w:r>
      <w:r w:rsidRPr="00B03178">
        <w:rPr>
          <w:rFonts w:ascii="Trebuchet MS" w:hAnsi="Trebuchet MS"/>
          <w:color w:val="000000"/>
          <w:sz w:val="22"/>
          <w:szCs w:val="22"/>
        </w:rPr>
        <w:t xml:space="preserve"> i dla niego korzystnych w sytuacjach niezawinionych przez </w:t>
      </w:r>
      <w:r w:rsidRPr="00B03178">
        <w:rPr>
          <w:rFonts w:ascii="Trebuchet MS" w:hAnsi="Trebuchet MS"/>
          <w:b/>
          <w:color w:val="000000"/>
          <w:sz w:val="22"/>
          <w:szCs w:val="22"/>
        </w:rPr>
        <w:t>Wykonawcę</w:t>
      </w:r>
      <w:r w:rsidRPr="00B03178">
        <w:rPr>
          <w:rFonts w:ascii="Trebuchet MS" w:hAnsi="Trebuchet MS"/>
          <w:color w:val="000000"/>
          <w:sz w:val="22"/>
          <w:szCs w:val="22"/>
        </w:rPr>
        <w:t>,</w:t>
      </w:r>
    </w:p>
    <w:p w:rsidR="00BD0470" w:rsidRPr="00B03178" w:rsidRDefault="00BD0470" w:rsidP="00BD0470">
      <w:pPr>
        <w:numPr>
          <w:ilvl w:val="0"/>
          <w:numId w:val="40"/>
        </w:numPr>
        <w:shd w:val="clear" w:color="auto" w:fill="FFFFFF"/>
        <w:tabs>
          <w:tab w:val="left" w:pos="851"/>
        </w:tabs>
        <w:suppressAutoHyphens/>
        <w:autoSpaceDE w:val="0"/>
        <w:autoSpaceDN w:val="0"/>
        <w:adjustRightInd w:val="0"/>
        <w:ind w:left="851"/>
        <w:jc w:val="both"/>
        <w:rPr>
          <w:rFonts w:ascii="Trebuchet MS" w:hAnsi="Trebuchet MS"/>
          <w:color w:val="000000"/>
          <w:sz w:val="22"/>
          <w:szCs w:val="22"/>
        </w:rPr>
      </w:pPr>
      <w:r w:rsidRPr="00B03178">
        <w:rPr>
          <w:rFonts w:ascii="Trebuchet MS" w:hAnsi="Trebuchet MS"/>
          <w:color w:val="000000"/>
          <w:sz w:val="22"/>
          <w:szCs w:val="22"/>
        </w:rPr>
        <w:t xml:space="preserve">zmianą zakresu robót powierzonych podwykonawcom, zmianą podwykonawców zaangażowanych za zgodą </w:t>
      </w:r>
      <w:r w:rsidRPr="00B03178">
        <w:rPr>
          <w:rFonts w:ascii="Trebuchet MS" w:hAnsi="Trebuchet MS"/>
          <w:b/>
          <w:color w:val="000000"/>
          <w:sz w:val="22"/>
          <w:szCs w:val="22"/>
        </w:rPr>
        <w:t>Zamawiającego</w:t>
      </w:r>
      <w:r w:rsidRPr="00B03178">
        <w:rPr>
          <w:rFonts w:ascii="Trebuchet MS" w:hAnsi="Trebuchet MS"/>
          <w:color w:val="000000"/>
          <w:sz w:val="22"/>
          <w:szCs w:val="22"/>
        </w:rPr>
        <w:t xml:space="preserve"> - pod warunkiem, że zmiana wynika </w:t>
      </w:r>
      <w:r>
        <w:rPr>
          <w:rFonts w:ascii="Trebuchet MS" w:hAnsi="Trebuchet MS"/>
          <w:color w:val="000000"/>
          <w:sz w:val="22"/>
          <w:szCs w:val="22"/>
        </w:rPr>
        <w:t xml:space="preserve">                    </w:t>
      </w:r>
      <w:r w:rsidRPr="00B03178">
        <w:rPr>
          <w:rFonts w:ascii="Trebuchet MS" w:hAnsi="Trebuchet MS"/>
          <w:color w:val="000000"/>
          <w:sz w:val="22"/>
          <w:szCs w:val="22"/>
        </w:rPr>
        <w:t>z okoliczności, których nie można było przewidzieć w chwili zawarcia Umowy,</w:t>
      </w:r>
    </w:p>
    <w:p w:rsidR="00BD0470" w:rsidRPr="00537453" w:rsidRDefault="00BD0470" w:rsidP="00BD0470">
      <w:pPr>
        <w:numPr>
          <w:ilvl w:val="0"/>
          <w:numId w:val="40"/>
        </w:numPr>
        <w:shd w:val="clear" w:color="auto" w:fill="FFFFFF"/>
        <w:tabs>
          <w:tab w:val="left" w:pos="851"/>
        </w:tabs>
        <w:suppressAutoHyphens/>
        <w:autoSpaceDE w:val="0"/>
        <w:autoSpaceDN w:val="0"/>
        <w:adjustRightInd w:val="0"/>
        <w:ind w:left="851"/>
        <w:jc w:val="both"/>
        <w:rPr>
          <w:rFonts w:ascii="Trebuchet MS" w:hAnsi="Trebuchet MS"/>
          <w:color w:val="000000"/>
          <w:sz w:val="22"/>
          <w:szCs w:val="22"/>
        </w:rPr>
      </w:pPr>
      <w:r w:rsidRPr="00537453">
        <w:rPr>
          <w:rFonts w:ascii="Trebuchet MS" w:hAnsi="Trebuchet MS"/>
          <w:color w:val="000000"/>
          <w:sz w:val="22"/>
          <w:szCs w:val="22"/>
        </w:rPr>
        <w:t xml:space="preserve">dotyczących zatrudnienia podwykonawców /w przypadku, gdy </w:t>
      </w:r>
      <w:r w:rsidRPr="00537453">
        <w:rPr>
          <w:rFonts w:ascii="Trebuchet MS" w:hAnsi="Trebuchet MS"/>
          <w:b/>
          <w:color w:val="000000"/>
          <w:sz w:val="22"/>
          <w:szCs w:val="22"/>
        </w:rPr>
        <w:t>Wykonawca</w:t>
      </w:r>
      <w:r w:rsidRPr="00537453">
        <w:rPr>
          <w:rFonts w:ascii="Trebuchet MS" w:hAnsi="Trebuchet MS"/>
          <w:color w:val="000000"/>
          <w:sz w:val="22"/>
          <w:szCs w:val="22"/>
        </w:rPr>
        <w:t xml:space="preserve"> oświadczył, iż wykona umowę osobiście, w zakresie zgodnym ze SIWZ/,</w:t>
      </w:r>
    </w:p>
    <w:p w:rsidR="00BD0470" w:rsidRPr="00E41CEA" w:rsidRDefault="00BD0470" w:rsidP="00BD0470">
      <w:pPr>
        <w:numPr>
          <w:ilvl w:val="0"/>
          <w:numId w:val="40"/>
        </w:numPr>
        <w:shd w:val="clear" w:color="auto" w:fill="FFFFFF"/>
        <w:tabs>
          <w:tab w:val="left" w:pos="851"/>
        </w:tabs>
        <w:suppressAutoHyphens/>
        <w:autoSpaceDE w:val="0"/>
        <w:autoSpaceDN w:val="0"/>
        <w:adjustRightInd w:val="0"/>
        <w:ind w:left="851"/>
        <w:jc w:val="both"/>
        <w:rPr>
          <w:rFonts w:ascii="Trebuchet MS" w:hAnsi="Trebuchet MS"/>
          <w:color w:val="000000"/>
          <w:sz w:val="22"/>
          <w:szCs w:val="22"/>
        </w:rPr>
      </w:pPr>
      <w:r w:rsidRPr="00E41CEA">
        <w:rPr>
          <w:rFonts w:ascii="Trebuchet MS" w:hAnsi="Trebuchet MS"/>
          <w:color w:val="000000"/>
          <w:sz w:val="22"/>
          <w:szCs w:val="22"/>
        </w:rPr>
        <w:t>koniecznością wprowadzenia zmian w dokumentacji projektowej,</w:t>
      </w:r>
    </w:p>
    <w:p w:rsidR="00BD0470" w:rsidRPr="00E41CEA" w:rsidRDefault="00BD0470" w:rsidP="00BD0470">
      <w:pPr>
        <w:numPr>
          <w:ilvl w:val="0"/>
          <w:numId w:val="40"/>
        </w:numPr>
        <w:shd w:val="clear" w:color="auto" w:fill="FFFFFF"/>
        <w:tabs>
          <w:tab w:val="left" w:pos="851"/>
        </w:tabs>
        <w:suppressAutoHyphens/>
        <w:autoSpaceDE w:val="0"/>
        <w:autoSpaceDN w:val="0"/>
        <w:adjustRightInd w:val="0"/>
        <w:ind w:left="851"/>
        <w:jc w:val="both"/>
        <w:rPr>
          <w:rFonts w:ascii="Trebuchet MS" w:hAnsi="Trebuchet MS"/>
          <w:color w:val="000000"/>
          <w:sz w:val="22"/>
          <w:szCs w:val="22"/>
        </w:rPr>
      </w:pPr>
      <w:r w:rsidRPr="00E41CEA">
        <w:rPr>
          <w:rFonts w:ascii="Trebuchet MS" w:hAnsi="Trebuchet MS"/>
          <w:color w:val="000000"/>
          <w:sz w:val="22"/>
          <w:szCs w:val="22"/>
        </w:rPr>
        <w:t xml:space="preserve">gdy konieczność wprowadzenia modyfikacji wyniknie ze zmiany powszechnie obowiązujących przepisów prawa, na mocy, których na </w:t>
      </w:r>
      <w:r w:rsidRPr="00E41CEA">
        <w:rPr>
          <w:rFonts w:ascii="Trebuchet MS" w:hAnsi="Trebuchet MS"/>
          <w:b/>
          <w:color w:val="000000"/>
          <w:sz w:val="22"/>
          <w:szCs w:val="22"/>
        </w:rPr>
        <w:t>Zamawiającego</w:t>
      </w:r>
      <w:r w:rsidRPr="00E41CEA">
        <w:rPr>
          <w:rFonts w:ascii="Trebuchet MS" w:hAnsi="Trebuchet MS"/>
          <w:color w:val="000000"/>
          <w:sz w:val="22"/>
          <w:szCs w:val="22"/>
        </w:rPr>
        <w:t xml:space="preserve"> lub </w:t>
      </w:r>
      <w:r w:rsidRPr="00E41CEA">
        <w:rPr>
          <w:rFonts w:ascii="Trebuchet MS" w:hAnsi="Trebuchet MS"/>
          <w:b/>
          <w:color w:val="000000"/>
          <w:sz w:val="22"/>
          <w:szCs w:val="22"/>
        </w:rPr>
        <w:t>Wykonawcę</w:t>
      </w:r>
      <w:r w:rsidRPr="00E41CEA">
        <w:rPr>
          <w:rFonts w:ascii="Trebuchet MS" w:hAnsi="Trebuchet MS"/>
          <w:color w:val="000000"/>
          <w:sz w:val="22"/>
          <w:szCs w:val="22"/>
        </w:rPr>
        <w:t xml:space="preserve"> nałożony zostanie obowiązek zrealizowania przedmiotu zamówienia </w:t>
      </w:r>
      <w:r>
        <w:rPr>
          <w:rFonts w:ascii="Trebuchet MS" w:hAnsi="Trebuchet MS"/>
          <w:color w:val="000000"/>
          <w:sz w:val="22"/>
          <w:szCs w:val="22"/>
        </w:rPr>
        <w:t xml:space="preserve"> </w:t>
      </w:r>
      <w:r w:rsidRPr="00E41CEA">
        <w:rPr>
          <w:rFonts w:ascii="Trebuchet MS" w:hAnsi="Trebuchet MS"/>
          <w:color w:val="000000"/>
          <w:sz w:val="22"/>
          <w:szCs w:val="22"/>
        </w:rPr>
        <w:t xml:space="preserve">w sposób różniący się od zaoferowanego </w:t>
      </w:r>
      <w:r>
        <w:rPr>
          <w:rFonts w:ascii="Trebuchet MS" w:hAnsi="Trebuchet MS"/>
          <w:color w:val="000000"/>
          <w:sz w:val="22"/>
          <w:szCs w:val="22"/>
        </w:rPr>
        <w:t>w</w:t>
      </w:r>
      <w:r w:rsidRPr="00E41CEA">
        <w:rPr>
          <w:rFonts w:ascii="Trebuchet MS" w:hAnsi="Trebuchet MS"/>
          <w:color w:val="000000"/>
          <w:sz w:val="22"/>
          <w:szCs w:val="22"/>
        </w:rPr>
        <w:t xml:space="preserve"> ofercie lub obowiązek zmiany trybu wykonania inwestycji – z zastrzeżeniem, że treść zmiany przepisów nie była uchwalona przed wszczęciem postępowania o udzielenie zamówienia, w wyniku, którego zawarto niniejszą Umowę, </w:t>
      </w:r>
    </w:p>
    <w:p w:rsidR="00BD0470" w:rsidRPr="004427C5" w:rsidRDefault="00BD0470" w:rsidP="00BD0470">
      <w:pPr>
        <w:numPr>
          <w:ilvl w:val="0"/>
          <w:numId w:val="40"/>
        </w:numPr>
        <w:shd w:val="clear" w:color="auto" w:fill="FFFFFF"/>
        <w:tabs>
          <w:tab w:val="left" w:pos="851"/>
        </w:tabs>
        <w:suppressAutoHyphens/>
        <w:autoSpaceDE w:val="0"/>
        <w:autoSpaceDN w:val="0"/>
        <w:adjustRightInd w:val="0"/>
        <w:ind w:left="851"/>
        <w:jc w:val="both"/>
        <w:rPr>
          <w:rFonts w:ascii="Trebuchet MS" w:hAnsi="Trebuchet MS"/>
          <w:color w:val="000000"/>
          <w:sz w:val="22"/>
          <w:szCs w:val="22"/>
        </w:rPr>
      </w:pPr>
      <w:r w:rsidRPr="004427C5">
        <w:rPr>
          <w:rFonts w:ascii="Trebuchet MS" w:hAnsi="Trebuchet MS"/>
          <w:color w:val="000000"/>
          <w:sz w:val="22"/>
          <w:szCs w:val="22"/>
        </w:rPr>
        <w:t xml:space="preserve">terminu wykonania przedmiotu Umowy w przypadku zaistnienia działań wojennych, aktów terroryzmu, rewolucji, przewrotu wojskowego lub cywilnego, wojny domowej, skażeń radioaktywnych, z wyjątkiem tych, które mogą być spowodowane użyciem ich przez </w:t>
      </w:r>
      <w:r w:rsidRPr="004427C5">
        <w:rPr>
          <w:rFonts w:ascii="Trebuchet MS" w:hAnsi="Trebuchet MS"/>
          <w:b/>
          <w:color w:val="000000"/>
          <w:sz w:val="22"/>
          <w:szCs w:val="22"/>
        </w:rPr>
        <w:t>Wykonawcę,</w:t>
      </w:r>
    </w:p>
    <w:p w:rsidR="00BD0470" w:rsidRPr="004427C5" w:rsidRDefault="00BD0470" w:rsidP="00BD0470">
      <w:pPr>
        <w:numPr>
          <w:ilvl w:val="0"/>
          <w:numId w:val="40"/>
        </w:numPr>
        <w:shd w:val="clear" w:color="auto" w:fill="FFFFFF"/>
        <w:tabs>
          <w:tab w:val="left" w:pos="851"/>
        </w:tabs>
        <w:suppressAutoHyphens/>
        <w:autoSpaceDE w:val="0"/>
        <w:autoSpaceDN w:val="0"/>
        <w:adjustRightInd w:val="0"/>
        <w:ind w:left="851"/>
        <w:jc w:val="both"/>
        <w:rPr>
          <w:rFonts w:ascii="Trebuchet MS" w:hAnsi="Trebuchet MS"/>
          <w:color w:val="000000"/>
          <w:sz w:val="22"/>
          <w:szCs w:val="22"/>
        </w:rPr>
      </w:pPr>
      <w:r w:rsidRPr="004427C5">
        <w:rPr>
          <w:rFonts w:ascii="Trebuchet MS" w:hAnsi="Trebuchet MS"/>
          <w:color w:val="000000"/>
          <w:sz w:val="22"/>
          <w:szCs w:val="22"/>
        </w:rPr>
        <w:t xml:space="preserve">terminu wykonania w przypadku zaistnienia klęski żywiołowej, jak huragany, powodzie, trzęsienie ziemi, bunty, niepokoje, strajki, okupacje budowy przez osoby inne niż pracownicy </w:t>
      </w:r>
      <w:r w:rsidRPr="004427C5">
        <w:rPr>
          <w:rFonts w:ascii="Trebuchet MS" w:hAnsi="Trebuchet MS"/>
          <w:b/>
          <w:color w:val="000000"/>
          <w:sz w:val="22"/>
          <w:szCs w:val="22"/>
        </w:rPr>
        <w:t>Wykonawcy</w:t>
      </w:r>
      <w:r w:rsidRPr="004427C5">
        <w:rPr>
          <w:rFonts w:ascii="Trebuchet MS" w:hAnsi="Trebuchet MS"/>
          <w:color w:val="000000"/>
          <w:sz w:val="22"/>
          <w:szCs w:val="22"/>
        </w:rPr>
        <w:t xml:space="preserve"> i jego podwykonawców,</w:t>
      </w:r>
    </w:p>
    <w:p w:rsidR="00BD0470" w:rsidRPr="004427C5" w:rsidRDefault="00BD0470" w:rsidP="00BD0470">
      <w:pPr>
        <w:numPr>
          <w:ilvl w:val="0"/>
          <w:numId w:val="40"/>
        </w:numPr>
        <w:shd w:val="clear" w:color="auto" w:fill="FFFFFF"/>
        <w:tabs>
          <w:tab w:val="left" w:pos="851"/>
        </w:tabs>
        <w:suppressAutoHyphens/>
        <w:autoSpaceDE w:val="0"/>
        <w:autoSpaceDN w:val="0"/>
        <w:adjustRightInd w:val="0"/>
        <w:ind w:left="851"/>
        <w:jc w:val="both"/>
        <w:rPr>
          <w:rFonts w:ascii="Trebuchet MS" w:hAnsi="Trebuchet MS"/>
          <w:color w:val="000000"/>
          <w:sz w:val="22"/>
          <w:szCs w:val="22"/>
        </w:rPr>
      </w:pPr>
      <w:r w:rsidRPr="004427C5">
        <w:rPr>
          <w:rFonts w:ascii="Trebuchet MS" w:hAnsi="Trebuchet MS"/>
          <w:color w:val="000000"/>
          <w:sz w:val="22"/>
          <w:szCs w:val="22"/>
        </w:rPr>
        <w:t>terminu wykonania przedmiotu zamówienia w przypadku działań osób trzecich uniemożliwiających wykonanie robót, które to działania nie są konsekwencją winy którejkolwiek ze Stron,</w:t>
      </w:r>
    </w:p>
    <w:p w:rsidR="00BD0470" w:rsidRPr="00C2759D" w:rsidRDefault="00BD0470" w:rsidP="00BD0470">
      <w:pPr>
        <w:numPr>
          <w:ilvl w:val="0"/>
          <w:numId w:val="40"/>
        </w:numPr>
        <w:shd w:val="clear" w:color="auto" w:fill="FFFFFF"/>
        <w:tabs>
          <w:tab w:val="left" w:pos="851"/>
        </w:tabs>
        <w:suppressAutoHyphens/>
        <w:autoSpaceDE w:val="0"/>
        <w:autoSpaceDN w:val="0"/>
        <w:adjustRightInd w:val="0"/>
        <w:ind w:left="851"/>
        <w:jc w:val="both"/>
        <w:rPr>
          <w:rFonts w:ascii="Calibri" w:hAnsi="Calibri"/>
          <w:color w:val="000000"/>
          <w:sz w:val="22"/>
          <w:szCs w:val="22"/>
        </w:rPr>
      </w:pPr>
      <w:r w:rsidRPr="004427C5">
        <w:rPr>
          <w:rFonts w:ascii="Trebuchet MS" w:hAnsi="Trebuchet MS"/>
          <w:color w:val="000000"/>
          <w:sz w:val="22"/>
          <w:szCs w:val="22"/>
        </w:rPr>
        <w:t xml:space="preserve">terminu wykonania prac w przypadku zwłoki instytucji opiniujących </w:t>
      </w:r>
      <w:r>
        <w:rPr>
          <w:rFonts w:ascii="Trebuchet MS" w:hAnsi="Trebuchet MS"/>
          <w:color w:val="000000"/>
          <w:sz w:val="22"/>
          <w:szCs w:val="22"/>
        </w:rPr>
        <w:t xml:space="preserve">                       </w:t>
      </w:r>
      <w:r w:rsidRPr="004427C5">
        <w:rPr>
          <w:rFonts w:ascii="Trebuchet MS" w:hAnsi="Trebuchet MS"/>
          <w:color w:val="000000"/>
          <w:sz w:val="22"/>
          <w:szCs w:val="22"/>
        </w:rPr>
        <w:t>i uzgadniających ponad łączny czas wykonania przypisanych im czynności przewidziany obowiązującymi przepisami - o okres równy tej zwłoce</w:t>
      </w:r>
      <w:r w:rsidRPr="00C2759D">
        <w:rPr>
          <w:rFonts w:ascii="Calibri" w:hAnsi="Calibri"/>
          <w:color w:val="000000"/>
          <w:sz w:val="22"/>
          <w:szCs w:val="22"/>
        </w:rPr>
        <w:t>,</w:t>
      </w:r>
    </w:p>
    <w:p w:rsidR="00BD0470" w:rsidRPr="004427C5" w:rsidRDefault="00BD0470" w:rsidP="00BD0470">
      <w:pPr>
        <w:numPr>
          <w:ilvl w:val="0"/>
          <w:numId w:val="40"/>
        </w:numPr>
        <w:shd w:val="clear" w:color="auto" w:fill="FFFFFF"/>
        <w:tabs>
          <w:tab w:val="left" w:pos="851"/>
        </w:tabs>
        <w:suppressAutoHyphens/>
        <w:autoSpaceDE w:val="0"/>
        <w:autoSpaceDN w:val="0"/>
        <w:adjustRightInd w:val="0"/>
        <w:ind w:left="851"/>
        <w:jc w:val="both"/>
        <w:rPr>
          <w:rFonts w:ascii="Trebuchet MS" w:hAnsi="Trebuchet MS"/>
          <w:color w:val="000000"/>
          <w:sz w:val="22"/>
          <w:szCs w:val="22"/>
        </w:rPr>
      </w:pPr>
      <w:r w:rsidRPr="004427C5">
        <w:rPr>
          <w:rFonts w:ascii="Trebuchet MS" w:hAnsi="Trebuchet MS"/>
          <w:color w:val="000000"/>
          <w:sz w:val="22"/>
          <w:szCs w:val="22"/>
        </w:rPr>
        <w:t xml:space="preserve">opóźnienie w przekazaniu terenu budowy lub innych dokumentów, do których zgodnie z obowiązującymi przepisami </w:t>
      </w:r>
      <w:r w:rsidRPr="004427C5">
        <w:rPr>
          <w:rFonts w:ascii="Trebuchet MS" w:hAnsi="Trebuchet MS"/>
          <w:b/>
          <w:color w:val="000000"/>
          <w:sz w:val="22"/>
          <w:szCs w:val="22"/>
        </w:rPr>
        <w:t>Zamawiający</w:t>
      </w:r>
      <w:r w:rsidRPr="004427C5">
        <w:rPr>
          <w:rFonts w:ascii="Trebuchet MS" w:hAnsi="Trebuchet MS"/>
          <w:color w:val="000000"/>
          <w:sz w:val="22"/>
          <w:szCs w:val="22"/>
        </w:rPr>
        <w:t xml:space="preserve"> był zobowiązany,</w:t>
      </w:r>
    </w:p>
    <w:p w:rsidR="00BD0470" w:rsidRPr="004427C5" w:rsidRDefault="00BD0470" w:rsidP="00BD0470">
      <w:pPr>
        <w:numPr>
          <w:ilvl w:val="0"/>
          <w:numId w:val="40"/>
        </w:numPr>
        <w:shd w:val="clear" w:color="auto" w:fill="FFFFFF"/>
        <w:tabs>
          <w:tab w:val="left" w:pos="851"/>
        </w:tabs>
        <w:suppressAutoHyphens/>
        <w:autoSpaceDE w:val="0"/>
        <w:autoSpaceDN w:val="0"/>
        <w:adjustRightInd w:val="0"/>
        <w:ind w:left="851"/>
        <w:jc w:val="both"/>
        <w:rPr>
          <w:rFonts w:ascii="Trebuchet MS" w:hAnsi="Trebuchet MS"/>
          <w:color w:val="000000"/>
          <w:sz w:val="22"/>
          <w:szCs w:val="22"/>
        </w:rPr>
      </w:pPr>
      <w:r w:rsidRPr="004427C5">
        <w:rPr>
          <w:rFonts w:ascii="Trebuchet MS" w:hAnsi="Trebuchet MS"/>
          <w:color w:val="000000"/>
          <w:sz w:val="22"/>
          <w:szCs w:val="22"/>
        </w:rPr>
        <w:t xml:space="preserve">wstrzymanie lub zawieszenie robót przez </w:t>
      </w:r>
      <w:r w:rsidRPr="004427C5">
        <w:rPr>
          <w:rFonts w:ascii="Trebuchet MS" w:hAnsi="Trebuchet MS"/>
          <w:b/>
          <w:color w:val="000000"/>
          <w:sz w:val="22"/>
          <w:szCs w:val="22"/>
        </w:rPr>
        <w:t>Zamawiającego</w:t>
      </w:r>
      <w:r w:rsidRPr="004427C5">
        <w:rPr>
          <w:rFonts w:ascii="Trebuchet MS" w:hAnsi="Trebuchet MS"/>
          <w:color w:val="000000"/>
          <w:sz w:val="22"/>
          <w:szCs w:val="22"/>
        </w:rPr>
        <w:t xml:space="preserve">, (jeżeli przyczyna nie wynikała </w:t>
      </w:r>
      <w:r>
        <w:rPr>
          <w:rFonts w:ascii="Trebuchet MS" w:hAnsi="Trebuchet MS"/>
          <w:color w:val="000000"/>
          <w:sz w:val="22"/>
          <w:szCs w:val="22"/>
        </w:rPr>
        <w:t>z</w:t>
      </w:r>
      <w:r w:rsidRPr="004427C5">
        <w:rPr>
          <w:rFonts w:ascii="Trebuchet MS" w:hAnsi="Trebuchet MS"/>
          <w:color w:val="000000"/>
          <w:sz w:val="22"/>
          <w:szCs w:val="22"/>
        </w:rPr>
        <w:t xml:space="preserve"> winy lub zaniedbań</w:t>
      </w:r>
      <w:r w:rsidRPr="004427C5">
        <w:rPr>
          <w:rFonts w:ascii="Trebuchet MS" w:hAnsi="Trebuchet MS"/>
          <w:b/>
          <w:color w:val="000000"/>
          <w:sz w:val="22"/>
          <w:szCs w:val="22"/>
        </w:rPr>
        <w:t xml:space="preserve"> Wykonawcy</w:t>
      </w:r>
      <w:r w:rsidRPr="004427C5">
        <w:rPr>
          <w:rFonts w:ascii="Trebuchet MS" w:hAnsi="Trebuchet MS"/>
          <w:color w:val="000000"/>
          <w:sz w:val="22"/>
          <w:szCs w:val="22"/>
        </w:rPr>
        <w:t xml:space="preserve">), </w:t>
      </w:r>
    </w:p>
    <w:p w:rsidR="00BD0470" w:rsidRPr="004427C5" w:rsidRDefault="00BD0470" w:rsidP="00BD0470">
      <w:pPr>
        <w:numPr>
          <w:ilvl w:val="0"/>
          <w:numId w:val="40"/>
        </w:numPr>
        <w:shd w:val="clear" w:color="auto" w:fill="FFFFFF"/>
        <w:tabs>
          <w:tab w:val="left" w:pos="851"/>
        </w:tabs>
        <w:suppressAutoHyphens/>
        <w:autoSpaceDE w:val="0"/>
        <w:autoSpaceDN w:val="0"/>
        <w:adjustRightInd w:val="0"/>
        <w:ind w:left="851"/>
        <w:jc w:val="both"/>
        <w:rPr>
          <w:rFonts w:ascii="Trebuchet MS" w:hAnsi="Trebuchet MS"/>
          <w:color w:val="000000"/>
          <w:sz w:val="22"/>
          <w:szCs w:val="22"/>
        </w:rPr>
      </w:pPr>
      <w:r w:rsidRPr="004427C5">
        <w:rPr>
          <w:rFonts w:ascii="Trebuchet MS" w:hAnsi="Trebuchet MS"/>
          <w:color w:val="000000"/>
          <w:sz w:val="22"/>
          <w:szCs w:val="22"/>
        </w:rPr>
        <w:t xml:space="preserve">zmiana </w:t>
      </w:r>
      <w:r w:rsidRPr="004427C5">
        <w:rPr>
          <w:rFonts w:ascii="Trebuchet MS" w:hAnsi="Trebuchet MS"/>
          <w:b/>
          <w:color w:val="000000"/>
          <w:sz w:val="22"/>
          <w:szCs w:val="22"/>
        </w:rPr>
        <w:t>Wykonawcy</w:t>
      </w:r>
      <w:r w:rsidRPr="004427C5">
        <w:rPr>
          <w:rFonts w:ascii="Trebuchet MS" w:hAnsi="Trebuchet MS"/>
          <w:color w:val="000000"/>
          <w:sz w:val="22"/>
          <w:szCs w:val="22"/>
        </w:rPr>
        <w:t xml:space="preserve"> w przypadku wystąpienia sukcesji uniwersalnej określonej przepisami obowiązującego prawa.</w:t>
      </w:r>
    </w:p>
    <w:p w:rsidR="00BD0470" w:rsidRPr="005337E4" w:rsidRDefault="00BD0470" w:rsidP="00BD0470">
      <w:pPr>
        <w:numPr>
          <w:ilvl w:val="1"/>
          <w:numId w:val="55"/>
        </w:numPr>
        <w:shd w:val="clear" w:color="auto" w:fill="FFFFFF"/>
        <w:suppressAutoHyphens/>
        <w:autoSpaceDE w:val="0"/>
        <w:autoSpaceDN w:val="0"/>
        <w:adjustRightInd w:val="0"/>
        <w:ind w:left="426"/>
        <w:jc w:val="both"/>
        <w:rPr>
          <w:rFonts w:ascii="Trebuchet MS" w:hAnsi="Trebuchet MS"/>
          <w:color w:val="000000"/>
          <w:sz w:val="22"/>
          <w:szCs w:val="22"/>
        </w:rPr>
      </w:pPr>
      <w:r w:rsidRPr="005337E4">
        <w:rPr>
          <w:rFonts w:ascii="Trebuchet MS" w:hAnsi="Trebuchet MS"/>
          <w:b/>
          <w:color w:val="000000"/>
          <w:sz w:val="22"/>
          <w:szCs w:val="22"/>
        </w:rPr>
        <w:t>Zamawiający</w:t>
      </w:r>
      <w:r w:rsidRPr="005337E4">
        <w:rPr>
          <w:rFonts w:ascii="Trebuchet MS" w:hAnsi="Trebuchet MS"/>
          <w:color w:val="000000"/>
          <w:sz w:val="22"/>
          <w:szCs w:val="22"/>
        </w:rPr>
        <w:t xml:space="preserve"> dopuszcza ponadto możliwość wprowadzenia zmian do umowy </w:t>
      </w:r>
      <w:r>
        <w:rPr>
          <w:rFonts w:ascii="Trebuchet MS" w:hAnsi="Trebuchet MS"/>
          <w:color w:val="000000"/>
          <w:sz w:val="22"/>
          <w:szCs w:val="22"/>
        </w:rPr>
        <w:t xml:space="preserve">               </w:t>
      </w:r>
      <w:r w:rsidRPr="005337E4">
        <w:rPr>
          <w:rFonts w:ascii="Trebuchet MS" w:hAnsi="Trebuchet MS"/>
          <w:color w:val="000000"/>
          <w:sz w:val="22"/>
          <w:szCs w:val="22"/>
        </w:rPr>
        <w:t>w sytuacjach określonych przepisami art. 144 Ustawy.</w:t>
      </w:r>
    </w:p>
    <w:p w:rsidR="00BD0470" w:rsidRPr="005337E4" w:rsidRDefault="00BD0470" w:rsidP="00BD0470">
      <w:pPr>
        <w:numPr>
          <w:ilvl w:val="1"/>
          <w:numId w:val="55"/>
        </w:numPr>
        <w:shd w:val="clear" w:color="auto" w:fill="FFFFFF"/>
        <w:suppressAutoHyphens/>
        <w:autoSpaceDE w:val="0"/>
        <w:autoSpaceDN w:val="0"/>
        <w:adjustRightInd w:val="0"/>
        <w:ind w:left="426"/>
        <w:jc w:val="both"/>
        <w:rPr>
          <w:rFonts w:ascii="Trebuchet MS" w:hAnsi="Trebuchet MS"/>
          <w:color w:val="000000"/>
          <w:sz w:val="22"/>
          <w:szCs w:val="22"/>
        </w:rPr>
      </w:pPr>
      <w:r w:rsidRPr="005337E4">
        <w:rPr>
          <w:rFonts w:ascii="Trebuchet MS" w:hAnsi="Trebuchet MS"/>
          <w:color w:val="000000"/>
          <w:sz w:val="22"/>
          <w:szCs w:val="22"/>
        </w:rPr>
        <w:lastRenderedPageBreak/>
        <w:t xml:space="preserve">Podstawą do stosownych zmian w Umowie, będzie pisemny wniosek </w:t>
      </w:r>
      <w:r w:rsidRPr="005337E4">
        <w:rPr>
          <w:rFonts w:ascii="Trebuchet MS" w:hAnsi="Trebuchet MS"/>
          <w:b/>
          <w:color w:val="000000"/>
          <w:sz w:val="22"/>
          <w:szCs w:val="22"/>
        </w:rPr>
        <w:t>Wykonawcy</w:t>
      </w:r>
      <w:r w:rsidRPr="005337E4">
        <w:rPr>
          <w:rFonts w:ascii="Trebuchet MS" w:hAnsi="Trebuchet MS"/>
          <w:color w:val="000000"/>
          <w:sz w:val="22"/>
          <w:szCs w:val="22"/>
        </w:rPr>
        <w:t xml:space="preserve"> wraz z udokumentowanym podjęciem działań przez </w:t>
      </w:r>
      <w:r w:rsidRPr="005337E4">
        <w:rPr>
          <w:rFonts w:ascii="Trebuchet MS" w:hAnsi="Trebuchet MS"/>
          <w:b/>
          <w:color w:val="000000"/>
          <w:sz w:val="22"/>
          <w:szCs w:val="22"/>
        </w:rPr>
        <w:t>Wykonawcę</w:t>
      </w:r>
      <w:r w:rsidRPr="005337E4">
        <w:rPr>
          <w:rFonts w:ascii="Trebuchet MS" w:hAnsi="Trebuchet MS"/>
          <w:color w:val="000000"/>
          <w:sz w:val="22"/>
          <w:szCs w:val="22"/>
        </w:rPr>
        <w:t xml:space="preserve">, mających na celu realizację robót </w:t>
      </w:r>
      <w:r>
        <w:rPr>
          <w:rFonts w:ascii="Trebuchet MS" w:hAnsi="Trebuchet MS"/>
          <w:color w:val="000000"/>
          <w:sz w:val="22"/>
          <w:szCs w:val="22"/>
        </w:rPr>
        <w:t>w</w:t>
      </w:r>
      <w:r w:rsidRPr="005337E4">
        <w:rPr>
          <w:rFonts w:ascii="Trebuchet MS" w:hAnsi="Trebuchet MS"/>
          <w:color w:val="000000"/>
          <w:sz w:val="22"/>
          <w:szCs w:val="22"/>
        </w:rPr>
        <w:t xml:space="preserve"> terminie założonym i udokumentowaniem faktu opóźnienia uzyskania odpowiedniej decyzji, opinii lub uzgodnienia, wynikającego ze zwłoki spowodowanej przez właściwą jednostkę lub instytucję, do której zwrócił się </w:t>
      </w:r>
      <w:r w:rsidRPr="005337E4">
        <w:rPr>
          <w:rFonts w:ascii="Trebuchet MS" w:hAnsi="Trebuchet MS"/>
          <w:b/>
          <w:color w:val="000000"/>
          <w:sz w:val="22"/>
          <w:szCs w:val="22"/>
        </w:rPr>
        <w:t>Wykonawca</w:t>
      </w:r>
      <w:r w:rsidRPr="005337E4">
        <w:rPr>
          <w:rFonts w:ascii="Trebuchet MS" w:hAnsi="Trebuchet MS"/>
          <w:color w:val="000000"/>
          <w:sz w:val="22"/>
          <w:szCs w:val="22"/>
        </w:rPr>
        <w:t xml:space="preserve"> o powyższe, niekorzystnych warunków atmosferycznych uniemożliwiających realizację zadania zgodnie z warunkami określonymi</w:t>
      </w:r>
      <w:r>
        <w:rPr>
          <w:rFonts w:ascii="Trebuchet MS" w:hAnsi="Trebuchet MS"/>
          <w:color w:val="000000"/>
          <w:sz w:val="22"/>
          <w:szCs w:val="22"/>
        </w:rPr>
        <w:t xml:space="preserve">                      w</w:t>
      </w:r>
      <w:r w:rsidRPr="005337E4">
        <w:rPr>
          <w:rFonts w:ascii="Trebuchet MS" w:hAnsi="Trebuchet MS"/>
          <w:color w:val="000000"/>
          <w:sz w:val="22"/>
          <w:szCs w:val="22"/>
        </w:rPr>
        <w:t xml:space="preserve"> dokumentacji projektowej i specyfikacji technicznej, </w:t>
      </w:r>
    </w:p>
    <w:p w:rsidR="00BD0470" w:rsidRPr="005337E4" w:rsidRDefault="00BD0470" w:rsidP="00BD0470">
      <w:pPr>
        <w:numPr>
          <w:ilvl w:val="1"/>
          <w:numId w:val="55"/>
        </w:numPr>
        <w:shd w:val="clear" w:color="auto" w:fill="FFFFFF"/>
        <w:suppressAutoHyphens/>
        <w:autoSpaceDE w:val="0"/>
        <w:autoSpaceDN w:val="0"/>
        <w:adjustRightInd w:val="0"/>
        <w:ind w:left="426"/>
        <w:jc w:val="both"/>
        <w:rPr>
          <w:rFonts w:ascii="Trebuchet MS" w:hAnsi="Trebuchet MS"/>
          <w:color w:val="000000"/>
          <w:sz w:val="22"/>
          <w:szCs w:val="22"/>
        </w:rPr>
      </w:pPr>
      <w:r w:rsidRPr="005337E4">
        <w:rPr>
          <w:rFonts w:ascii="Trebuchet MS" w:hAnsi="Trebuchet MS"/>
          <w:color w:val="000000"/>
          <w:sz w:val="22"/>
          <w:szCs w:val="22"/>
        </w:rPr>
        <w:t xml:space="preserve">Dopuszcza się również zmiany w Umowie z uwagi na inne przyczyny zewnętrzne niezależne od </w:t>
      </w:r>
      <w:r w:rsidRPr="005337E4">
        <w:rPr>
          <w:rFonts w:ascii="Trebuchet MS" w:hAnsi="Trebuchet MS"/>
          <w:b/>
          <w:color w:val="000000"/>
          <w:sz w:val="22"/>
          <w:szCs w:val="22"/>
        </w:rPr>
        <w:t>Zamawiającego</w:t>
      </w:r>
      <w:r w:rsidRPr="005337E4">
        <w:rPr>
          <w:rFonts w:ascii="Trebuchet MS" w:hAnsi="Trebuchet MS"/>
          <w:color w:val="000000"/>
          <w:sz w:val="22"/>
          <w:szCs w:val="22"/>
        </w:rPr>
        <w:t xml:space="preserve"> oraz </w:t>
      </w:r>
      <w:r w:rsidRPr="005337E4">
        <w:rPr>
          <w:rFonts w:ascii="Trebuchet MS" w:hAnsi="Trebuchet MS"/>
          <w:b/>
          <w:color w:val="000000"/>
          <w:sz w:val="22"/>
          <w:szCs w:val="22"/>
        </w:rPr>
        <w:t>Wykonawcy</w:t>
      </w:r>
      <w:r w:rsidRPr="005337E4">
        <w:rPr>
          <w:rFonts w:ascii="Trebuchet MS" w:hAnsi="Trebuchet MS"/>
          <w:color w:val="000000"/>
          <w:sz w:val="22"/>
          <w:szCs w:val="22"/>
        </w:rPr>
        <w:t xml:space="preserve">, skutkujące niemożliwością prowadzenia działań w celu wykonania Umowy; w takim przypadku zostanie podpisany aneks do Umowy. </w:t>
      </w:r>
    </w:p>
    <w:p w:rsidR="00BD0470" w:rsidRPr="005337E4" w:rsidRDefault="00BD0470" w:rsidP="00BD0470">
      <w:pPr>
        <w:numPr>
          <w:ilvl w:val="1"/>
          <w:numId w:val="55"/>
        </w:numPr>
        <w:shd w:val="clear" w:color="auto" w:fill="FFFFFF"/>
        <w:suppressAutoHyphens/>
        <w:autoSpaceDE w:val="0"/>
        <w:autoSpaceDN w:val="0"/>
        <w:adjustRightInd w:val="0"/>
        <w:ind w:left="426"/>
        <w:jc w:val="both"/>
        <w:rPr>
          <w:rFonts w:ascii="Trebuchet MS" w:hAnsi="Trebuchet MS"/>
          <w:color w:val="000000"/>
          <w:sz w:val="22"/>
          <w:szCs w:val="22"/>
        </w:rPr>
      </w:pPr>
      <w:r w:rsidRPr="005337E4">
        <w:rPr>
          <w:rFonts w:ascii="Trebuchet MS" w:hAnsi="Trebuchet MS"/>
          <w:color w:val="000000"/>
          <w:sz w:val="22"/>
          <w:szCs w:val="22"/>
        </w:rPr>
        <w:t>Termin realizacji zamówienia może zostać przedłużony stosownie do okresu zaistniałego opóźnienia w sytuacjach opisanych powyżej lub odpowiednio do konsekwencji zmiany założeń lub warunków realizacji zamówienia, niezależnej od</w:t>
      </w:r>
      <w:r w:rsidRPr="005337E4">
        <w:rPr>
          <w:rFonts w:ascii="Trebuchet MS" w:hAnsi="Trebuchet MS"/>
          <w:b/>
          <w:color w:val="000000"/>
          <w:sz w:val="22"/>
          <w:szCs w:val="22"/>
        </w:rPr>
        <w:t xml:space="preserve"> Wykonawcy</w:t>
      </w:r>
      <w:r w:rsidRPr="005337E4">
        <w:rPr>
          <w:rFonts w:ascii="Trebuchet MS" w:hAnsi="Trebuchet MS"/>
          <w:color w:val="000000"/>
          <w:sz w:val="22"/>
          <w:szCs w:val="22"/>
        </w:rPr>
        <w:t xml:space="preserve">. </w:t>
      </w:r>
    </w:p>
    <w:p w:rsidR="00BD0470" w:rsidRPr="005337E4" w:rsidRDefault="00BD0470" w:rsidP="00BD0470">
      <w:pPr>
        <w:numPr>
          <w:ilvl w:val="1"/>
          <w:numId w:val="55"/>
        </w:numPr>
        <w:shd w:val="clear" w:color="auto" w:fill="FFFFFF"/>
        <w:suppressAutoHyphens/>
        <w:autoSpaceDE w:val="0"/>
        <w:autoSpaceDN w:val="0"/>
        <w:adjustRightInd w:val="0"/>
        <w:ind w:left="426"/>
        <w:jc w:val="both"/>
        <w:rPr>
          <w:rFonts w:ascii="Trebuchet MS" w:hAnsi="Trebuchet MS"/>
          <w:color w:val="000000"/>
          <w:sz w:val="22"/>
          <w:szCs w:val="22"/>
        </w:rPr>
      </w:pPr>
      <w:r w:rsidRPr="005337E4">
        <w:rPr>
          <w:rFonts w:ascii="Trebuchet MS" w:hAnsi="Trebuchet MS"/>
          <w:color w:val="000000"/>
          <w:sz w:val="22"/>
          <w:szCs w:val="22"/>
        </w:rPr>
        <w:t xml:space="preserve">Za zwłokę, która może stanowić podstawę do przedłużenia terminu realizacji zamówienia, może zostać uznany okres oczekiwania Wykonawcy na wydanie odpowiedniej opinii, uzgodnienia, wykraczający poza 14 dni kalendarzowych od daty wystąpienia o powyższe. W przypadku decyzji administracyjnej, okres zwłoki będzie wynikał z opóźnienia wydania danej decyzji w stosunku do terminu wynikającego ze stosownych przepisów. </w:t>
      </w:r>
    </w:p>
    <w:p w:rsidR="00BD0470" w:rsidRPr="005337E4" w:rsidRDefault="00BD0470" w:rsidP="00BD0470">
      <w:pPr>
        <w:numPr>
          <w:ilvl w:val="1"/>
          <w:numId w:val="55"/>
        </w:numPr>
        <w:shd w:val="clear" w:color="auto" w:fill="FFFFFF"/>
        <w:suppressAutoHyphens/>
        <w:autoSpaceDE w:val="0"/>
        <w:autoSpaceDN w:val="0"/>
        <w:adjustRightInd w:val="0"/>
        <w:ind w:left="426"/>
        <w:jc w:val="both"/>
        <w:rPr>
          <w:rFonts w:ascii="Trebuchet MS" w:hAnsi="Trebuchet MS"/>
          <w:color w:val="000000"/>
          <w:sz w:val="22"/>
          <w:szCs w:val="22"/>
        </w:rPr>
      </w:pPr>
      <w:r w:rsidRPr="005337E4">
        <w:rPr>
          <w:rFonts w:ascii="Trebuchet MS" w:hAnsi="Trebuchet MS"/>
          <w:color w:val="000000"/>
          <w:sz w:val="22"/>
          <w:szCs w:val="22"/>
        </w:rPr>
        <w:t>Zmiana technologii wykonania elementów realizowanego przedmiotu zamówienia lub zmiana rozwiązań projektowych (i w przypadku, kiedy te zmiany spowodują istotne opóźnienie robót) - zmiana terminu realizacji zamówienia będzie możliwa w przypadku wymuszenia konieczności dokonania takiej zmiany poprzez np. stanowisko jednostek uzgadniających, opiniujących i inne ujawnione w toku prac okoliczności, które mają wpływ na przyjęte założenia w dokumentacji projektowej i Specyfikacjach Technicznych, a których me można było przewidzieć na etapie opracowania opisu przedmiotu zamówienia i złożenia oferty.</w:t>
      </w:r>
    </w:p>
    <w:p w:rsidR="00BD0470" w:rsidRPr="005337E4" w:rsidRDefault="00BD0470" w:rsidP="00BD0470">
      <w:pPr>
        <w:numPr>
          <w:ilvl w:val="1"/>
          <w:numId w:val="55"/>
        </w:numPr>
        <w:shd w:val="clear" w:color="auto" w:fill="FFFFFF"/>
        <w:suppressAutoHyphens/>
        <w:autoSpaceDE w:val="0"/>
        <w:autoSpaceDN w:val="0"/>
        <w:adjustRightInd w:val="0"/>
        <w:ind w:left="426"/>
        <w:jc w:val="both"/>
        <w:rPr>
          <w:rFonts w:ascii="Trebuchet MS" w:hAnsi="Trebuchet MS"/>
          <w:color w:val="000000"/>
          <w:sz w:val="22"/>
          <w:szCs w:val="22"/>
        </w:rPr>
      </w:pPr>
      <w:r w:rsidRPr="005337E4">
        <w:rPr>
          <w:rFonts w:ascii="Trebuchet MS" w:hAnsi="Trebuchet MS"/>
          <w:color w:val="000000"/>
          <w:sz w:val="22"/>
          <w:szCs w:val="22"/>
        </w:rPr>
        <w:t>Wszelki zm</w:t>
      </w:r>
      <w:r>
        <w:rPr>
          <w:rFonts w:ascii="Trebuchet MS" w:hAnsi="Trebuchet MS"/>
          <w:color w:val="000000"/>
          <w:sz w:val="22"/>
          <w:szCs w:val="22"/>
        </w:rPr>
        <w:t xml:space="preserve">iany umowy wymagają formy </w:t>
      </w:r>
      <w:r w:rsidRPr="005337E4">
        <w:rPr>
          <w:rFonts w:ascii="Trebuchet MS" w:hAnsi="Trebuchet MS"/>
          <w:color w:val="000000"/>
          <w:sz w:val="22"/>
          <w:szCs w:val="22"/>
        </w:rPr>
        <w:t xml:space="preserve"> pisemnego</w:t>
      </w:r>
      <w:r w:rsidRPr="002E3F38">
        <w:rPr>
          <w:rFonts w:ascii="Trebuchet MS" w:hAnsi="Trebuchet MS"/>
          <w:color w:val="000000"/>
          <w:sz w:val="22"/>
          <w:szCs w:val="22"/>
        </w:rPr>
        <w:t xml:space="preserve"> </w:t>
      </w:r>
      <w:r w:rsidRPr="005337E4">
        <w:rPr>
          <w:rFonts w:ascii="Trebuchet MS" w:hAnsi="Trebuchet MS"/>
          <w:color w:val="000000"/>
          <w:sz w:val="22"/>
          <w:szCs w:val="22"/>
        </w:rPr>
        <w:t>aneksu pod rygorem ich nieważności.</w:t>
      </w:r>
    </w:p>
    <w:p w:rsidR="00BD0470" w:rsidRPr="005337E4" w:rsidRDefault="00BD0470" w:rsidP="00BD0470">
      <w:pPr>
        <w:shd w:val="clear" w:color="auto" w:fill="FFFFFF"/>
        <w:autoSpaceDE w:val="0"/>
        <w:autoSpaceDN w:val="0"/>
        <w:adjustRightInd w:val="0"/>
        <w:rPr>
          <w:rFonts w:ascii="Trebuchet MS" w:hAnsi="Trebuchet MS"/>
          <w:color w:val="000000"/>
          <w:sz w:val="22"/>
          <w:szCs w:val="22"/>
        </w:rPr>
      </w:pPr>
    </w:p>
    <w:p w:rsidR="00BD0470" w:rsidRPr="00666611" w:rsidRDefault="00BD0470" w:rsidP="00BD0470">
      <w:pPr>
        <w:autoSpaceDE w:val="0"/>
        <w:jc w:val="center"/>
        <w:rPr>
          <w:rFonts w:ascii="Trebuchet MS" w:hAnsi="Trebuchet MS"/>
          <w:b/>
          <w:color w:val="000000"/>
          <w:sz w:val="22"/>
          <w:szCs w:val="22"/>
        </w:rPr>
      </w:pPr>
      <w:r w:rsidRPr="00666611">
        <w:rPr>
          <w:rFonts w:ascii="Trebuchet MS" w:hAnsi="Trebuchet MS"/>
          <w:b/>
          <w:color w:val="000000"/>
          <w:sz w:val="22"/>
          <w:szCs w:val="22"/>
        </w:rPr>
        <w:t>§ 27</w:t>
      </w:r>
    </w:p>
    <w:p w:rsidR="00BD0470" w:rsidRPr="00666611" w:rsidRDefault="00BD0470" w:rsidP="00BD0470">
      <w:pPr>
        <w:numPr>
          <w:ilvl w:val="0"/>
          <w:numId w:val="41"/>
        </w:numPr>
        <w:suppressAutoHyphens/>
        <w:autoSpaceDE w:val="0"/>
        <w:ind w:left="426" w:hanging="426"/>
        <w:jc w:val="both"/>
        <w:rPr>
          <w:rFonts w:ascii="Trebuchet MS" w:hAnsi="Trebuchet MS"/>
          <w:color w:val="000000"/>
          <w:sz w:val="22"/>
          <w:szCs w:val="22"/>
        </w:rPr>
      </w:pPr>
      <w:r w:rsidRPr="00666611">
        <w:rPr>
          <w:rFonts w:ascii="Trebuchet MS" w:hAnsi="Trebuchet MS"/>
          <w:color w:val="000000"/>
          <w:sz w:val="22"/>
          <w:szCs w:val="22"/>
        </w:rPr>
        <w:t>W sprawach nieuregulowanych niniejszą umową stosuje się właściwe przepisy Kodeksu cywilnego, przepisy Ustawy i inne powszechnie obowiązujące przepisy mające zastosowanie do przedmiotu umowy.</w:t>
      </w:r>
    </w:p>
    <w:p w:rsidR="00BD0470" w:rsidRPr="00666611" w:rsidRDefault="00BD0470" w:rsidP="00BD0470">
      <w:pPr>
        <w:numPr>
          <w:ilvl w:val="0"/>
          <w:numId w:val="41"/>
        </w:numPr>
        <w:suppressAutoHyphens/>
        <w:autoSpaceDE w:val="0"/>
        <w:ind w:left="426"/>
        <w:jc w:val="both"/>
        <w:rPr>
          <w:rFonts w:ascii="Trebuchet MS" w:hAnsi="Trebuchet MS"/>
          <w:color w:val="000000"/>
          <w:sz w:val="22"/>
          <w:szCs w:val="22"/>
        </w:rPr>
      </w:pPr>
      <w:r w:rsidRPr="00666611">
        <w:rPr>
          <w:rFonts w:ascii="Trebuchet MS" w:hAnsi="Trebuchet MS"/>
          <w:color w:val="000000"/>
          <w:sz w:val="22"/>
          <w:szCs w:val="22"/>
        </w:rPr>
        <w:t xml:space="preserve">Adresatami do korespondencji są adresy wskazane we wstępie Umowy. Doręczenia dokonane na te adresy, w tym doręczenia </w:t>
      </w:r>
      <w:r w:rsidRPr="00666611">
        <w:rPr>
          <w:rFonts w:ascii="Trebuchet MS" w:hAnsi="Trebuchet MS"/>
          <w:i/>
          <w:color w:val="000000"/>
          <w:sz w:val="22"/>
          <w:szCs w:val="22"/>
        </w:rPr>
        <w:t>per aviso</w:t>
      </w:r>
      <w:r w:rsidRPr="00666611">
        <w:rPr>
          <w:rFonts w:ascii="Trebuchet MS" w:hAnsi="Trebuchet MS"/>
          <w:color w:val="000000"/>
          <w:sz w:val="22"/>
          <w:szCs w:val="22"/>
        </w:rPr>
        <w:t xml:space="preserve">, uznaje się za skuteczne </w:t>
      </w:r>
      <w:r w:rsidR="006917B9" w:rsidRPr="00666611">
        <w:rPr>
          <w:rFonts w:ascii="Trebuchet MS" w:hAnsi="Trebuchet MS"/>
          <w:color w:val="000000"/>
          <w:sz w:val="22"/>
          <w:szCs w:val="22"/>
        </w:rPr>
        <w:t xml:space="preserve">również </w:t>
      </w:r>
      <w:r w:rsidR="006917B9">
        <w:rPr>
          <w:rFonts w:ascii="Trebuchet MS" w:hAnsi="Trebuchet MS"/>
          <w:color w:val="000000"/>
          <w:sz w:val="22"/>
          <w:szCs w:val="22"/>
        </w:rPr>
        <w:t>w</w:t>
      </w:r>
      <w:r w:rsidRPr="00666611">
        <w:rPr>
          <w:rFonts w:ascii="Trebuchet MS" w:hAnsi="Trebuchet MS"/>
          <w:color w:val="000000"/>
          <w:sz w:val="22"/>
          <w:szCs w:val="22"/>
        </w:rPr>
        <w:t xml:space="preserve"> przypadku zmiany adresu w trakcie trwania Umowy i po jej zakończeniu, chyba, że druga Strona zawiadomiła uprzednio na piśmie listem poleconym nadawcę o zmianie adresu.</w:t>
      </w:r>
    </w:p>
    <w:p w:rsidR="00BD0470" w:rsidRPr="00C2759D" w:rsidRDefault="00BD0470" w:rsidP="00BD0470">
      <w:pPr>
        <w:autoSpaceDE w:val="0"/>
        <w:jc w:val="center"/>
        <w:outlineLvl w:val="0"/>
        <w:rPr>
          <w:rFonts w:ascii="Calibri" w:hAnsi="Calibri"/>
          <w:b/>
          <w:color w:val="000000"/>
          <w:sz w:val="22"/>
          <w:szCs w:val="22"/>
        </w:rPr>
      </w:pPr>
    </w:p>
    <w:p w:rsidR="00BD0470" w:rsidRPr="00666611" w:rsidRDefault="00BD0470" w:rsidP="00BD0470">
      <w:pPr>
        <w:autoSpaceDE w:val="0"/>
        <w:jc w:val="center"/>
        <w:outlineLvl w:val="0"/>
        <w:rPr>
          <w:rFonts w:ascii="Trebuchet MS" w:hAnsi="Trebuchet MS"/>
          <w:b/>
          <w:color w:val="000000"/>
          <w:sz w:val="22"/>
          <w:szCs w:val="22"/>
        </w:rPr>
      </w:pPr>
      <w:r w:rsidRPr="00666611">
        <w:rPr>
          <w:rFonts w:ascii="Trebuchet MS" w:hAnsi="Trebuchet MS"/>
          <w:b/>
          <w:color w:val="000000"/>
          <w:sz w:val="22"/>
          <w:szCs w:val="22"/>
        </w:rPr>
        <w:t>§ 28</w:t>
      </w:r>
    </w:p>
    <w:p w:rsidR="00BD0470" w:rsidRPr="00666611" w:rsidRDefault="00BD0470" w:rsidP="00BD0470">
      <w:pPr>
        <w:numPr>
          <w:ilvl w:val="0"/>
          <w:numId w:val="54"/>
        </w:numPr>
        <w:suppressAutoHyphens/>
        <w:autoSpaceDE w:val="0"/>
        <w:ind w:left="426"/>
        <w:jc w:val="both"/>
        <w:rPr>
          <w:rFonts w:ascii="Trebuchet MS" w:hAnsi="Trebuchet MS"/>
          <w:color w:val="000000"/>
          <w:sz w:val="22"/>
          <w:szCs w:val="22"/>
        </w:rPr>
      </w:pPr>
      <w:r w:rsidRPr="00666611">
        <w:rPr>
          <w:rFonts w:ascii="Trebuchet MS" w:hAnsi="Trebuchet MS"/>
          <w:color w:val="000000"/>
          <w:sz w:val="22"/>
          <w:szCs w:val="22"/>
        </w:rPr>
        <w:t xml:space="preserve">Wszelkie spory wynikłe na tle realizacji niniejszej Umowy rozstrzygać będzie sąd właściwy dla siedziby </w:t>
      </w:r>
      <w:r w:rsidRPr="00666611">
        <w:rPr>
          <w:rFonts w:ascii="Trebuchet MS" w:hAnsi="Trebuchet MS"/>
          <w:b/>
          <w:color w:val="000000"/>
          <w:sz w:val="22"/>
          <w:szCs w:val="22"/>
        </w:rPr>
        <w:t>Zamawiającego.</w:t>
      </w:r>
    </w:p>
    <w:p w:rsidR="00BD0470" w:rsidRPr="00666611" w:rsidRDefault="00BD0470" w:rsidP="00BD0470">
      <w:pPr>
        <w:numPr>
          <w:ilvl w:val="0"/>
          <w:numId w:val="54"/>
        </w:numPr>
        <w:suppressAutoHyphens/>
        <w:autoSpaceDE w:val="0"/>
        <w:ind w:left="426"/>
        <w:jc w:val="both"/>
        <w:rPr>
          <w:rFonts w:ascii="Trebuchet MS" w:hAnsi="Trebuchet MS"/>
          <w:color w:val="000000"/>
          <w:sz w:val="22"/>
          <w:szCs w:val="22"/>
        </w:rPr>
      </w:pPr>
      <w:r w:rsidRPr="00666611">
        <w:rPr>
          <w:rFonts w:ascii="Trebuchet MS" w:eastAsia="Calibri" w:hAnsi="Trebuchet MS" w:cs="Calibri"/>
          <w:color w:val="000000"/>
          <w:sz w:val="22"/>
          <w:szCs w:val="22"/>
        </w:rPr>
        <w:t>W razie gdyby którekolwiek z postanowień niniejszej umowy było lub miało stać się nieważne, ważność całej Umowy pozostaje przez to w pozostałej części nienaruszona. W przypadku takim Strony Umowy zastąpią nieważne postanowienie innym, skutecznym prawnie postanowieniem, które możliwie najwierniej odda zamierzony cel gospodarczy nieważnego postanowienia.</w:t>
      </w:r>
    </w:p>
    <w:p w:rsidR="00BD0470" w:rsidRDefault="00BD0470" w:rsidP="00BD0470">
      <w:pPr>
        <w:autoSpaceDE w:val="0"/>
        <w:jc w:val="center"/>
        <w:outlineLvl w:val="0"/>
        <w:rPr>
          <w:rFonts w:ascii="Calibri" w:hAnsi="Calibri"/>
          <w:b/>
          <w:color w:val="000000"/>
          <w:sz w:val="22"/>
          <w:szCs w:val="22"/>
        </w:rPr>
      </w:pPr>
    </w:p>
    <w:p w:rsidR="009F1C58" w:rsidRDefault="009F1C58" w:rsidP="00BD0470">
      <w:pPr>
        <w:autoSpaceDE w:val="0"/>
        <w:jc w:val="center"/>
        <w:outlineLvl w:val="0"/>
        <w:rPr>
          <w:rFonts w:ascii="Calibri" w:hAnsi="Calibri"/>
          <w:b/>
          <w:color w:val="000000"/>
          <w:sz w:val="22"/>
          <w:szCs w:val="22"/>
        </w:rPr>
      </w:pPr>
    </w:p>
    <w:p w:rsidR="009F1C58" w:rsidRPr="00C2759D" w:rsidRDefault="009F1C58" w:rsidP="00BD0470">
      <w:pPr>
        <w:autoSpaceDE w:val="0"/>
        <w:jc w:val="center"/>
        <w:outlineLvl w:val="0"/>
        <w:rPr>
          <w:rFonts w:ascii="Calibri" w:hAnsi="Calibri"/>
          <w:b/>
          <w:color w:val="000000"/>
          <w:sz w:val="22"/>
          <w:szCs w:val="22"/>
        </w:rPr>
      </w:pPr>
    </w:p>
    <w:p w:rsidR="00BD0470" w:rsidRPr="00666611" w:rsidRDefault="00BD0470" w:rsidP="00BD0470">
      <w:pPr>
        <w:autoSpaceDE w:val="0"/>
        <w:jc w:val="center"/>
        <w:outlineLvl w:val="0"/>
        <w:rPr>
          <w:rFonts w:ascii="Trebuchet MS" w:hAnsi="Trebuchet MS"/>
          <w:b/>
          <w:color w:val="000000"/>
          <w:sz w:val="22"/>
          <w:szCs w:val="22"/>
        </w:rPr>
      </w:pPr>
      <w:r w:rsidRPr="00666611">
        <w:rPr>
          <w:rFonts w:ascii="Trebuchet MS" w:hAnsi="Trebuchet MS"/>
          <w:b/>
          <w:color w:val="000000"/>
          <w:sz w:val="22"/>
          <w:szCs w:val="22"/>
        </w:rPr>
        <w:lastRenderedPageBreak/>
        <w:t>§ 29</w:t>
      </w:r>
    </w:p>
    <w:p w:rsidR="00BD0470" w:rsidRPr="00666611" w:rsidRDefault="00BD0470" w:rsidP="00BD0470">
      <w:pPr>
        <w:numPr>
          <w:ilvl w:val="0"/>
          <w:numId w:val="43"/>
        </w:numPr>
        <w:suppressAutoHyphens/>
        <w:autoSpaceDE w:val="0"/>
        <w:rPr>
          <w:rFonts w:ascii="Trebuchet MS" w:hAnsi="Trebuchet MS"/>
          <w:color w:val="000000"/>
          <w:sz w:val="22"/>
          <w:szCs w:val="22"/>
        </w:rPr>
      </w:pPr>
      <w:r w:rsidRPr="00666611">
        <w:rPr>
          <w:rFonts w:ascii="Trebuchet MS" w:hAnsi="Trebuchet MS"/>
          <w:color w:val="000000"/>
          <w:sz w:val="22"/>
          <w:szCs w:val="22"/>
        </w:rPr>
        <w:t xml:space="preserve">Umowę sporządzono w 2 jednobrzmiących egzemplarzach, 1 egz. dla </w:t>
      </w:r>
      <w:r w:rsidRPr="00666611">
        <w:rPr>
          <w:rFonts w:ascii="Trebuchet MS" w:hAnsi="Trebuchet MS"/>
          <w:b/>
          <w:color w:val="000000"/>
          <w:sz w:val="22"/>
          <w:szCs w:val="22"/>
        </w:rPr>
        <w:t>Zamawiająceg</w:t>
      </w:r>
      <w:r w:rsidRPr="00666611">
        <w:rPr>
          <w:rFonts w:ascii="Trebuchet MS" w:hAnsi="Trebuchet MS"/>
          <w:color w:val="000000"/>
          <w:sz w:val="22"/>
          <w:szCs w:val="22"/>
        </w:rPr>
        <w:t>o, 1</w:t>
      </w:r>
      <w:r>
        <w:rPr>
          <w:rFonts w:ascii="Trebuchet MS" w:hAnsi="Trebuchet MS"/>
          <w:color w:val="000000"/>
          <w:sz w:val="22"/>
          <w:szCs w:val="22"/>
        </w:rPr>
        <w:t>egz.</w:t>
      </w:r>
      <w:r w:rsidRPr="00666611">
        <w:rPr>
          <w:rFonts w:ascii="Trebuchet MS" w:hAnsi="Trebuchet MS"/>
          <w:color w:val="000000"/>
          <w:sz w:val="22"/>
          <w:szCs w:val="22"/>
        </w:rPr>
        <w:t xml:space="preserve"> dla </w:t>
      </w:r>
      <w:r w:rsidRPr="00666611">
        <w:rPr>
          <w:rFonts w:ascii="Trebuchet MS" w:hAnsi="Trebuchet MS"/>
          <w:b/>
          <w:color w:val="000000"/>
          <w:sz w:val="22"/>
          <w:szCs w:val="22"/>
        </w:rPr>
        <w:t>Wykonawcy</w:t>
      </w:r>
      <w:r w:rsidRPr="00666611">
        <w:rPr>
          <w:rFonts w:ascii="Trebuchet MS" w:hAnsi="Trebuchet MS"/>
          <w:color w:val="000000"/>
          <w:sz w:val="22"/>
          <w:szCs w:val="22"/>
        </w:rPr>
        <w:t>.</w:t>
      </w:r>
    </w:p>
    <w:p w:rsidR="00BD0470" w:rsidRPr="00666611" w:rsidRDefault="00BD0470" w:rsidP="00BD0470">
      <w:pPr>
        <w:numPr>
          <w:ilvl w:val="0"/>
          <w:numId w:val="43"/>
        </w:numPr>
        <w:suppressAutoHyphens/>
        <w:autoSpaceDE w:val="0"/>
        <w:jc w:val="both"/>
        <w:rPr>
          <w:rFonts w:ascii="Trebuchet MS" w:hAnsi="Trebuchet MS"/>
          <w:color w:val="000000"/>
          <w:sz w:val="22"/>
          <w:szCs w:val="22"/>
        </w:rPr>
      </w:pPr>
      <w:r w:rsidRPr="00666611">
        <w:rPr>
          <w:rFonts w:ascii="Trebuchet MS" w:hAnsi="Trebuchet MS"/>
          <w:color w:val="000000"/>
          <w:sz w:val="22"/>
          <w:szCs w:val="22"/>
        </w:rPr>
        <w:t>Wykaz załączników do Umowy:</w:t>
      </w:r>
    </w:p>
    <w:p w:rsidR="00BD0470" w:rsidRPr="00666611" w:rsidRDefault="00BD0470" w:rsidP="00BD0470">
      <w:pPr>
        <w:numPr>
          <w:ilvl w:val="6"/>
          <w:numId w:val="57"/>
        </w:numPr>
        <w:suppressAutoHyphens/>
        <w:autoSpaceDE w:val="0"/>
        <w:jc w:val="both"/>
        <w:rPr>
          <w:rFonts w:ascii="Trebuchet MS" w:hAnsi="Trebuchet MS"/>
          <w:color w:val="000000"/>
          <w:sz w:val="22"/>
          <w:szCs w:val="22"/>
        </w:rPr>
      </w:pPr>
      <w:r w:rsidRPr="00666611">
        <w:rPr>
          <w:rFonts w:ascii="Trebuchet MS" w:hAnsi="Trebuchet MS"/>
          <w:color w:val="000000"/>
          <w:sz w:val="22"/>
          <w:szCs w:val="22"/>
        </w:rPr>
        <w:t>Załącznik nr 1 - Specyfikacja istotnych warunków zamówienia (SIWZ);</w:t>
      </w:r>
    </w:p>
    <w:p w:rsidR="00BD0470" w:rsidRPr="00666611" w:rsidRDefault="00BD0470" w:rsidP="00BD0470">
      <w:pPr>
        <w:numPr>
          <w:ilvl w:val="6"/>
          <w:numId w:val="57"/>
        </w:numPr>
        <w:suppressAutoHyphens/>
        <w:autoSpaceDE w:val="0"/>
        <w:jc w:val="both"/>
        <w:rPr>
          <w:rFonts w:ascii="Trebuchet MS" w:hAnsi="Trebuchet MS"/>
          <w:color w:val="000000"/>
          <w:sz w:val="22"/>
          <w:szCs w:val="22"/>
        </w:rPr>
      </w:pPr>
      <w:r w:rsidRPr="00666611">
        <w:rPr>
          <w:rFonts w:ascii="Trebuchet MS" w:hAnsi="Trebuchet MS"/>
          <w:color w:val="000000"/>
          <w:sz w:val="22"/>
          <w:szCs w:val="22"/>
        </w:rPr>
        <w:t>Załącznik nr 2 – Dokumentacja techniczna;</w:t>
      </w:r>
    </w:p>
    <w:p w:rsidR="00BD0470" w:rsidRPr="00666611" w:rsidRDefault="006917B9" w:rsidP="00BD0470">
      <w:pPr>
        <w:numPr>
          <w:ilvl w:val="6"/>
          <w:numId w:val="57"/>
        </w:numPr>
        <w:suppressAutoHyphens/>
        <w:autoSpaceDE w:val="0"/>
        <w:jc w:val="both"/>
        <w:rPr>
          <w:rFonts w:ascii="Trebuchet MS" w:hAnsi="Trebuchet MS"/>
          <w:color w:val="000000"/>
          <w:sz w:val="22"/>
          <w:szCs w:val="22"/>
        </w:rPr>
      </w:pPr>
      <w:r>
        <w:rPr>
          <w:rFonts w:ascii="Trebuchet MS" w:hAnsi="Trebuchet MS"/>
          <w:color w:val="000000"/>
          <w:sz w:val="22"/>
          <w:szCs w:val="22"/>
        </w:rPr>
        <w:t>Załącznik nr 3 - Kosztorys</w:t>
      </w:r>
      <w:r w:rsidR="00BD0470" w:rsidRPr="00666611">
        <w:rPr>
          <w:rFonts w:ascii="Trebuchet MS" w:hAnsi="Trebuchet MS"/>
          <w:color w:val="000000"/>
          <w:sz w:val="22"/>
          <w:szCs w:val="22"/>
        </w:rPr>
        <w:t xml:space="preserve"> ofertow</w:t>
      </w:r>
      <w:r>
        <w:rPr>
          <w:rFonts w:ascii="Trebuchet MS" w:hAnsi="Trebuchet MS"/>
          <w:color w:val="000000"/>
          <w:sz w:val="22"/>
          <w:szCs w:val="22"/>
        </w:rPr>
        <w:t>y</w:t>
      </w:r>
      <w:r w:rsidR="00BD0470" w:rsidRPr="00666611">
        <w:rPr>
          <w:rFonts w:ascii="Trebuchet MS" w:hAnsi="Trebuchet MS" w:cs="TimesNewRomanPSMT"/>
          <w:b/>
          <w:color w:val="000000"/>
          <w:sz w:val="22"/>
          <w:szCs w:val="22"/>
        </w:rPr>
        <w:t xml:space="preserve"> </w:t>
      </w:r>
      <w:r w:rsidR="00BD0470" w:rsidRPr="00666611">
        <w:rPr>
          <w:rFonts w:ascii="Trebuchet MS" w:hAnsi="Trebuchet MS" w:cs="TimesNewRomanPSMT"/>
          <w:color w:val="000000"/>
          <w:sz w:val="22"/>
          <w:szCs w:val="22"/>
        </w:rPr>
        <w:t>(</w:t>
      </w:r>
      <w:r w:rsidR="00BD0470" w:rsidRPr="00666611">
        <w:rPr>
          <w:rFonts w:ascii="Trebuchet MS" w:hAnsi="Trebuchet MS"/>
          <w:color w:val="000000"/>
          <w:sz w:val="22"/>
          <w:szCs w:val="22"/>
        </w:rPr>
        <w:t xml:space="preserve">sposób wyliczenia ceny oferty) </w:t>
      </w:r>
    </w:p>
    <w:p w:rsidR="00BD0470" w:rsidRPr="00666611" w:rsidRDefault="00BD0470" w:rsidP="00BD0470">
      <w:pPr>
        <w:numPr>
          <w:ilvl w:val="6"/>
          <w:numId w:val="57"/>
        </w:numPr>
        <w:suppressAutoHyphens/>
        <w:autoSpaceDE w:val="0"/>
        <w:jc w:val="both"/>
        <w:rPr>
          <w:rFonts w:ascii="Trebuchet MS" w:hAnsi="Trebuchet MS"/>
          <w:color w:val="000000"/>
          <w:sz w:val="22"/>
          <w:szCs w:val="22"/>
        </w:rPr>
      </w:pPr>
      <w:r w:rsidRPr="00666611">
        <w:rPr>
          <w:rFonts w:ascii="Trebuchet MS" w:hAnsi="Trebuchet MS"/>
          <w:color w:val="000000"/>
          <w:sz w:val="22"/>
          <w:szCs w:val="22"/>
        </w:rPr>
        <w:t xml:space="preserve">Załącznik nr 4 - Oferta </w:t>
      </w:r>
      <w:r w:rsidRPr="00666611">
        <w:rPr>
          <w:rFonts w:ascii="Trebuchet MS" w:hAnsi="Trebuchet MS"/>
          <w:b/>
          <w:color w:val="000000"/>
          <w:sz w:val="22"/>
          <w:szCs w:val="22"/>
        </w:rPr>
        <w:t>Wykonawcy</w:t>
      </w:r>
      <w:r w:rsidRPr="00666611">
        <w:rPr>
          <w:rFonts w:ascii="Trebuchet MS" w:hAnsi="Trebuchet MS"/>
          <w:color w:val="000000"/>
          <w:sz w:val="22"/>
          <w:szCs w:val="22"/>
        </w:rPr>
        <w:t>;</w:t>
      </w:r>
    </w:p>
    <w:p w:rsidR="00BD0470" w:rsidRPr="00666611" w:rsidRDefault="00BD0470" w:rsidP="00BD0470">
      <w:pPr>
        <w:numPr>
          <w:ilvl w:val="6"/>
          <w:numId w:val="57"/>
        </w:numPr>
        <w:suppressAutoHyphens/>
        <w:autoSpaceDE w:val="0"/>
        <w:jc w:val="both"/>
        <w:rPr>
          <w:rFonts w:ascii="Trebuchet MS" w:hAnsi="Trebuchet MS"/>
          <w:color w:val="000000"/>
          <w:sz w:val="22"/>
          <w:szCs w:val="22"/>
        </w:rPr>
      </w:pPr>
      <w:r w:rsidRPr="00666611">
        <w:rPr>
          <w:rFonts w:ascii="Trebuchet MS" w:hAnsi="Trebuchet MS"/>
          <w:color w:val="000000"/>
          <w:sz w:val="22"/>
          <w:szCs w:val="22"/>
        </w:rPr>
        <w:t>Załącznik nr 5 - Harmonogram rzeczowo – finansowy;</w:t>
      </w:r>
    </w:p>
    <w:p w:rsidR="00BD0470" w:rsidRPr="00666611" w:rsidRDefault="00BD0470" w:rsidP="00BD0470">
      <w:pPr>
        <w:numPr>
          <w:ilvl w:val="6"/>
          <w:numId w:val="57"/>
        </w:numPr>
        <w:suppressAutoHyphens/>
        <w:autoSpaceDE w:val="0"/>
        <w:ind w:left="567" w:hanging="425"/>
        <w:jc w:val="both"/>
        <w:rPr>
          <w:rFonts w:ascii="Trebuchet MS" w:hAnsi="Trebuchet MS"/>
          <w:color w:val="000000"/>
          <w:sz w:val="22"/>
          <w:szCs w:val="22"/>
        </w:rPr>
      </w:pPr>
      <w:r w:rsidRPr="00666611">
        <w:rPr>
          <w:rFonts w:ascii="Trebuchet MS" w:hAnsi="Trebuchet MS"/>
          <w:color w:val="000000"/>
          <w:sz w:val="22"/>
          <w:szCs w:val="22"/>
        </w:rPr>
        <w:t xml:space="preserve">Załącznik nr 6 - Zakres robót, które </w:t>
      </w:r>
      <w:r w:rsidRPr="00666611">
        <w:rPr>
          <w:rFonts w:ascii="Trebuchet MS" w:hAnsi="Trebuchet MS"/>
          <w:b/>
          <w:color w:val="000000"/>
          <w:sz w:val="22"/>
          <w:szCs w:val="22"/>
        </w:rPr>
        <w:t>Wykonawca</w:t>
      </w:r>
      <w:r w:rsidRPr="00666611">
        <w:rPr>
          <w:rFonts w:ascii="Trebuchet MS" w:hAnsi="Trebuchet MS"/>
          <w:color w:val="000000"/>
          <w:sz w:val="22"/>
          <w:szCs w:val="22"/>
        </w:rPr>
        <w:t xml:space="preserve"> będzie wykonywał osobiście lub przez Podwykonawców;</w:t>
      </w:r>
    </w:p>
    <w:p w:rsidR="00BD0470" w:rsidRPr="00666611" w:rsidRDefault="00BD0470" w:rsidP="00BD0470">
      <w:pPr>
        <w:numPr>
          <w:ilvl w:val="6"/>
          <w:numId w:val="57"/>
        </w:numPr>
        <w:suppressAutoHyphens/>
        <w:autoSpaceDE w:val="0"/>
        <w:jc w:val="both"/>
        <w:rPr>
          <w:rFonts w:ascii="Trebuchet MS" w:hAnsi="Trebuchet MS"/>
          <w:color w:val="000000"/>
          <w:sz w:val="22"/>
          <w:szCs w:val="22"/>
        </w:rPr>
      </w:pPr>
      <w:r w:rsidRPr="00666611">
        <w:rPr>
          <w:rFonts w:ascii="Trebuchet MS" w:hAnsi="Trebuchet MS"/>
          <w:color w:val="000000"/>
          <w:sz w:val="22"/>
          <w:szCs w:val="22"/>
        </w:rPr>
        <w:t>Załącznik nr 7- Ewentualna umowa o wspólne wykonanie zamówienia;</w:t>
      </w:r>
    </w:p>
    <w:p w:rsidR="00BD0470" w:rsidRPr="00666611" w:rsidRDefault="00BD0470" w:rsidP="00BD0470">
      <w:pPr>
        <w:numPr>
          <w:ilvl w:val="6"/>
          <w:numId w:val="57"/>
        </w:numPr>
        <w:suppressAutoHyphens/>
        <w:autoSpaceDE w:val="0"/>
        <w:jc w:val="both"/>
        <w:rPr>
          <w:rFonts w:ascii="Trebuchet MS" w:hAnsi="Trebuchet MS"/>
          <w:color w:val="000000"/>
          <w:sz w:val="22"/>
          <w:szCs w:val="22"/>
        </w:rPr>
      </w:pPr>
      <w:r w:rsidRPr="00666611">
        <w:rPr>
          <w:rFonts w:ascii="Trebuchet MS" w:hAnsi="Trebuchet MS"/>
          <w:color w:val="000000"/>
          <w:sz w:val="22"/>
          <w:szCs w:val="22"/>
        </w:rPr>
        <w:t xml:space="preserve">Załącznik nr 8 – Polisa odpowiedzialności cywilnej </w:t>
      </w:r>
      <w:r w:rsidRPr="00666611">
        <w:rPr>
          <w:rFonts w:ascii="Trebuchet MS" w:hAnsi="Trebuchet MS"/>
          <w:b/>
          <w:color w:val="000000"/>
          <w:sz w:val="22"/>
          <w:szCs w:val="22"/>
        </w:rPr>
        <w:t>Wykonawcy</w:t>
      </w:r>
      <w:r w:rsidRPr="00666611">
        <w:rPr>
          <w:rFonts w:ascii="Trebuchet MS" w:hAnsi="Trebuchet MS"/>
          <w:color w:val="000000"/>
          <w:sz w:val="22"/>
          <w:szCs w:val="22"/>
        </w:rPr>
        <w:t>;</w:t>
      </w:r>
    </w:p>
    <w:p w:rsidR="00BD0470" w:rsidRPr="00303885" w:rsidRDefault="00BD0470" w:rsidP="00BD0470">
      <w:pPr>
        <w:numPr>
          <w:ilvl w:val="6"/>
          <w:numId w:val="57"/>
        </w:numPr>
        <w:suppressAutoHyphens/>
        <w:autoSpaceDE w:val="0"/>
        <w:jc w:val="both"/>
        <w:rPr>
          <w:rFonts w:ascii="Trebuchet MS" w:hAnsi="Trebuchet MS"/>
          <w:color w:val="000000"/>
          <w:sz w:val="22"/>
          <w:szCs w:val="22"/>
        </w:rPr>
      </w:pPr>
      <w:r w:rsidRPr="00666611">
        <w:rPr>
          <w:rFonts w:ascii="Trebuchet MS" w:hAnsi="Trebuchet MS"/>
          <w:color w:val="000000"/>
          <w:sz w:val="22"/>
          <w:szCs w:val="22"/>
        </w:rPr>
        <w:t>Załącznik nr 9 - Wzór oświadczenia podwykonawcy, dalszego podwykonawcy.</w:t>
      </w:r>
    </w:p>
    <w:p w:rsidR="00BD0470" w:rsidRPr="00C2759D" w:rsidRDefault="00BD0470" w:rsidP="00BD0470">
      <w:pPr>
        <w:autoSpaceDE w:val="0"/>
        <w:jc w:val="center"/>
        <w:rPr>
          <w:rFonts w:ascii="Calibri" w:hAnsi="Calibri"/>
          <w:b/>
          <w:color w:val="000000"/>
          <w:sz w:val="22"/>
          <w:szCs w:val="22"/>
        </w:rPr>
      </w:pPr>
    </w:p>
    <w:p w:rsidR="00BD0470" w:rsidRPr="0064709C" w:rsidRDefault="00BD0470" w:rsidP="00BD0470">
      <w:pPr>
        <w:autoSpaceDE w:val="0"/>
        <w:jc w:val="center"/>
        <w:rPr>
          <w:rFonts w:ascii="Trebuchet MS" w:hAnsi="Trebuchet MS"/>
          <w:b/>
          <w:color w:val="000000"/>
          <w:sz w:val="22"/>
          <w:szCs w:val="22"/>
        </w:rPr>
      </w:pPr>
      <w:r w:rsidRPr="00666611">
        <w:rPr>
          <w:rFonts w:ascii="Trebuchet MS" w:hAnsi="Trebuchet MS"/>
          <w:b/>
          <w:color w:val="000000"/>
          <w:sz w:val="22"/>
          <w:szCs w:val="22"/>
        </w:rPr>
        <w:t>WYKONAWCA:</w:t>
      </w:r>
      <w:r w:rsidRPr="00666611">
        <w:rPr>
          <w:rFonts w:ascii="Trebuchet MS" w:hAnsi="Trebuchet MS"/>
          <w:b/>
          <w:color w:val="000000"/>
          <w:sz w:val="22"/>
          <w:szCs w:val="22"/>
        </w:rPr>
        <w:tab/>
      </w:r>
      <w:r w:rsidRPr="00666611">
        <w:rPr>
          <w:rFonts w:ascii="Trebuchet MS" w:hAnsi="Trebuchet MS"/>
          <w:b/>
          <w:color w:val="000000"/>
          <w:sz w:val="22"/>
          <w:szCs w:val="22"/>
        </w:rPr>
        <w:tab/>
      </w:r>
      <w:r w:rsidRPr="00666611">
        <w:rPr>
          <w:rFonts w:ascii="Trebuchet MS" w:hAnsi="Trebuchet MS"/>
          <w:b/>
          <w:color w:val="000000"/>
          <w:sz w:val="22"/>
          <w:szCs w:val="22"/>
        </w:rPr>
        <w:tab/>
      </w:r>
      <w:r w:rsidRPr="00666611">
        <w:rPr>
          <w:rFonts w:ascii="Trebuchet MS" w:hAnsi="Trebuchet MS"/>
          <w:b/>
          <w:color w:val="000000"/>
          <w:sz w:val="22"/>
          <w:szCs w:val="22"/>
        </w:rPr>
        <w:tab/>
      </w:r>
      <w:r w:rsidRPr="00666611">
        <w:rPr>
          <w:rFonts w:ascii="Trebuchet MS" w:hAnsi="Trebuchet MS"/>
          <w:b/>
          <w:color w:val="000000"/>
          <w:sz w:val="22"/>
          <w:szCs w:val="22"/>
        </w:rPr>
        <w:tab/>
      </w:r>
      <w:r w:rsidRPr="00666611">
        <w:rPr>
          <w:rFonts w:ascii="Trebuchet MS" w:hAnsi="Trebuchet MS"/>
          <w:b/>
          <w:color w:val="000000"/>
          <w:sz w:val="22"/>
          <w:szCs w:val="22"/>
        </w:rPr>
        <w:tab/>
      </w:r>
      <w:r w:rsidRPr="00666611">
        <w:rPr>
          <w:rFonts w:ascii="Trebuchet MS" w:hAnsi="Trebuchet MS"/>
          <w:b/>
          <w:color w:val="000000"/>
          <w:sz w:val="22"/>
          <w:szCs w:val="22"/>
        </w:rPr>
        <w:tab/>
      </w:r>
      <w:r w:rsidRPr="00666611">
        <w:rPr>
          <w:rFonts w:ascii="Trebuchet MS" w:hAnsi="Trebuchet MS"/>
          <w:b/>
          <w:color w:val="000000"/>
          <w:sz w:val="22"/>
          <w:szCs w:val="22"/>
        </w:rPr>
        <w:tab/>
        <w:t>ZAMAWIAJĄCY:</w:t>
      </w: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BD0470" w:rsidRDefault="00BD0470" w:rsidP="00BD0470">
      <w:pPr>
        <w:autoSpaceDE w:val="0"/>
        <w:ind w:left="6372"/>
        <w:rPr>
          <w:rFonts w:ascii="Trebuchet MS" w:hAnsi="Trebuchet MS" w:cs="Calibri"/>
          <w:b/>
          <w:color w:val="000000"/>
          <w:sz w:val="20"/>
          <w:szCs w:val="20"/>
        </w:rPr>
      </w:pPr>
    </w:p>
    <w:p w:rsidR="002140C3" w:rsidRDefault="002140C3" w:rsidP="00BD0470">
      <w:pPr>
        <w:autoSpaceDE w:val="0"/>
        <w:ind w:left="6372"/>
        <w:rPr>
          <w:rFonts w:ascii="Trebuchet MS" w:hAnsi="Trebuchet MS" w:cs="Calibri"/>
          <w:b/>
          <w:color w:val="000000"/>
          <w:sz w:val="20"/>
          <w:szCs w:val="20"/>
        </w:rPr>
      </w:pPr>
    </w:p>
    <w:p w:rsidR="00BD0470" w:rsidRPr="00433B59" w:rsidRDefault="00BD0470" w:rsidP="00BD0470">
      <w:pPr>
        <w:autoSpaceDE w:val="0"/>
        <w:ind w:left="6372"/>
        <w:rPr>
          <w:rFonts w:ascii="Trebuchet MS" w:hAnsi="Trebuchet MS" w:cs="Calibri"/>
          <w:b/>
          <w:color w:val="000000"/>
          <w:sz w:val="20"/>
          <w:szCs w:val="20"/>
        </w:rPr>
      </w:pPr>
      <w:r w:rsidRPr="00A66940">
        <w:rPr>
          <w:rFonts w:ascii="Trebuchet MS" w:hAnsi="Trebuchet MS" w:cs="Calibri"/>
          <w:b/>
          <w:color w:val="000000"/>
          <w:sz w:val="20"/>
          <w:szCs w:val="20"/>
        </w:rPr>
        <w:lastRenderedPageBreak/>
        <w:t>Załącznik nr 9 do umowy</w:t>
      </w:r>
    </w:p>
    <w:p w:rsidR="00BD0470" w:rsidRPr="00C2759D" w:rsidRDefault="00BD0470" w:rsidP="00BD0470">
      <w:pPr>
        <w:autoSpaceDE w:val="0"/>
        <w:jc w:val="right"/>
        <w:rPr>
          <w:rFonts w:ascii="Calibri" w:hAnsi="Calibri" w:cs="Calibri"/>
          <w:b/>
          <w:color w:val="000000"/>
          <w:sz w:val="22"/>
          <w:szCs w:val="22"/>
        </w:rPr>
      </w:pPr>
    </w:p>
    <w:p w:rsidR="00BD0470" w:rsidRPr="00433B59" w:rsidRDefault="00BD0470" w:rsidP="00BD0470">
      <w:pPr>
        <w:pStyle w:val="Default"/>
        <w:spacing w:after="0" w:line="240" w:lineRule="auto"/>
        <w:ind w:left="426" w:hanging="426"/>
        <w:jc w:val="center"/>
        <w:rPr>
          <w:rFonts w:ascii="Trebuchet MS" w:hAnsi="Trebuchet MS" w:cs="Calibri"/>
          <w:b/>
          <w:sz w:val="22"/>
          <w:szCs w:val="22"/>
        </w:rPr>
      </w:pPr>
      <w:r w:rsidRPr="00433B59">
        <w:rPr>
          <w:rFonts w:ascii="Trebuchet MS" w:hAnsi="Trebuchet MS" w:cs="Calibri"/>
          <w:b/>
          <w:sz w:val="22"/>
          <w:szCs w:val="22"/>
        </w:rPr>
        <w:t xml:space="preserve">do UMOWY O ROBOTY BUDOWLANE </w:t>
      </w:r>
    </w:p>
    <w:p w:rsidR="00BD0470" w:rsidRPr="00433B59" w:rsidRDefault="00BD0470" w:rsidP="00BD0470">
      <w:pPr>
        <w:pStyle w:val="Default"/>
        <w:spacing w:after="0" w:line="240" w:lineRule="auto"/>
        <w:ind w:left="426" w:hanging="426"/>
        <w:jc w:val="center"/>
        <w:rPr>
          <w:rFonts w:ascii="Trebuchet MS" w:hAnsi="Trebuchet MS" w:cs="Calibri"/>
          <w:b/>
          <w:sz w:val="22"/>
          <w:szCs w:val="22"/>
        </w:rPr>
      </w:pPr>
      <w:r>
        <w:rPr>
          <w:rFonts w:ascii="Trebuchet MS" w:hAnsi="Trebuchet MS" w:cs="Calibri"/>
          <w:b/>
          <w:sz w:val="22"/>
          <w:szCs w:val="22"/>
        </w:rPr>
        <w:t>nr ___/2020</w:t>
      </w:r>
      <w:r w:rsidRPr="00433B59">
        <w:rPr>
          <w:rFonts w:ascii="Trebuchet MS" w:hAnsi="Trebuchet MS" w:cs="Calibri"/>
          <w:b/>
          <w:sz w:val="22"/>
          <w:szCs w:val="22"/>
        </w:rPr>
        <w:t>/ZP</w:t>
      </w:r>
    </w:p>
    <w:p w:rsidR="00BD0470" w:rsidRPr="00433B59" w:rsidRDefault="00BD0470" w:rsidP="00BD0470">
      <w:pPr>
        <w:pStyle w:val="Default"/>
        <w:spacing w:after="0" w:line="240" w:lineRule="auto"/>
        <w:ind w:left="426" w:hanging="426"/>
        <w:jc w:val="center"/>
        <w:rPr>
          <w:rFonts w:ascii="Trebuchet MS" w:hAnsi="Trebuchet MS" w:cs="Calibri"/>
          <w:sz w:val="22"/>
          <w:szCs w:val="22"/>
        </w:rPr>
      </w:pPr>
      <w:r>
        <w:rPr>
          <w:rFonts w:ascii="Trebuchet MS" w:hAnsi="Trebuchet MS" w:cs="Calibri"/>
          <w:sz w:val="22"/>
          <w:szCs w:val="22"/>
        </w:rPr>
        <w:t>zawartej dnia ___.___.2020</w:t>
      </w:r>
      <w:r w:rsidRPr="00433B59">
        <w:rPr>
          <w:rFonts w:ascii="Trebuchet MS" w:hAnsi="Trebuchet MS" w:cs="Calibri"/>
          <w:sz w:val="22"/>
          <w:szCs w:val="22"/>
        </w:rPr>
        <w:t>r. w Pile</w:t>
      </w:r>
    </w:p>
    <w:p w:rsidR="00BD0470" w:rsidRPr="00433B59" w:rsidRDefault="00BD0470" w:rsidP="00BD0470">
      <w:pPr>
        <w:pStyle w:val="Default"/>
        <w:spacing w:after="0" w:line="240" w:lineRule="auto"/>
        <w:ind w:left="426" w:hanging="426"/>
        <w:jc w:val="center"/>
        <w:rPr>
          <w:rFonts w:ascii="Trebuchet MS" w:hAnsi="Trebuchet MS" w:cs="Calibri"/>
          <w:sz w:val="22"/>
          <w:szCs w:val="22"/>
        </w:rPr>
      </w:pPr>
    </w:p>
    <w:p w:rsidR="00BD0470" w:rsidRPr="00433B59" w:rsidRDefault="00BD0470" w:rsidP="00BD0470">
      <w:pPr>
        <w:shd w:val="clear" w:color="auto" w:fill="FFFFFF"/>
        <w:jc w:val="center"/>
        <w:rPr>
          <w:rFonts w:ascii="Trebuchet MS" w:hAnsi="Trebuchet MS" w:cs="Calibri"/>
          <w:b/>
          <w:color w:val="000000"/>
          <w:sz w:val="22"/>
          <w:szCs w:val="22"/>
        </w:rPr>
      </w:pPr>
      <w:r w:rsidRPr="00433B59">
        <w:rPr>
          <w:rFonts w:ascii="Trebuchet MS" w:hAnsi="Trebuchet MS" w:cs="Calibri"/>
          <w:b/>
          <w:color w:val="000000"/>
          <w:sz w:val="22"/>
          <w:szCs w:val="22"/>
        </w:rPr>
        <w:t>WZÓR OŚWIADCZENIA PODWYKONAWCY, DALSZEGO PODWYKONAWCY</w:t>
      </w:r>
    </w:p>
    <w:p w:rsidR="00BD0470" w:rsidRPr="00C2759D" w:rsidRDefault="00BD0470" w:rsidP="00BD0470">
      <w:pPr>
        <w:shd w:val="clear" w:color="auto" w:fill="FFFFFF"/>
        <w:jc w:val="right"/>
        <w:rPr>
          <w:rFonts w:ascii="Calibri" w:hAnsi="Calibri" w:cs="Calibri"/>
          <w:color w:val="000000"/>
          <w:sz w:val="22"/>
          <w:szCs w:val="22"/>
        </w:rPr>
      </w:pPr>
      <w:r w:rsidRPr="00C2759D">
        <w:rPr>
          <w:rFonts w:ascii="Calibri" w:hAnsi="Calibri" w:cs="Calibri"/>
          <w:color w:val="000000"/>
          <w:sz w:val="22"/>
          <w:szCs w:val="22"/>
        </w:rPr>
        <w:t>_________________, dnia __.__._____ r.</w:t>
      </w:r>
    </w:p>
    <w:p w:rsidR="00BD0470" w:rsidRPr="00C2759D" w:rsidRDefault="00BD0470" w:rsidP="00BD0470">
      <w:pPr>
        <w:shd w:val="clear" w:color="auto" w:fill="FFFFFF"/>
        <w:jc w:val="right"/>
        <w:rPr>
          <w:rFonts w:ascii="Calibri" w:hAnsi="Calibri"/>
          <w:b/>
          <w:color w:val="000000"/>
          <w:sz w:val="22"/>
          <w:szCs w:val="22"/>
        </w:rPr>
      </w:pPr>
    </w:p>
    <w:p w:rsidR="00BD0470" w:rsidRPr="00433B59" w:rsidRDefault="00BD0470" w:rsidP="00BD0470">
      <w:pPr>
        <w:shd w:val="clear" w:color="auto" w:fill="FFFFFF"/>
        <w:jc w:val="right"/>
        <w:rPr>
          <w:rFonts w:ascii="Trebuchet MS" w:hAnsi="Trebuchet MS"/>
          <w:b/>
          <w:color w:val="000000"/>
          <w:sz w:val="20"/>
          <w:szCs w:val="20"/>
        </w:rPr>
      </w:pPr>
      <w:r>
        <w:rPr>
          <w:rFonts w:ascii="Trebuchet MS" w:hAnsi="Trebuchet MS"/>
          <w:b/>
          <w:color w:val="000000"/>
          <w:sz w:val="20"/>
          <w:szCs w:val="20"/>
        </w:rPr>
        <w:t xml:space="preserve">Państwowa Uczelnia </w:t>
      </w:r>
      <w:r w:rsidRPr="00433B59">
        <w:rPr>
          <w:rFonts w:ascii="Trebuchet MS" w:hAnsi="Trebuchet MS"/>
          <w:b/>
          <w:color w:val="000000"/>
          <w:sz w:val="20"/>
          <w:szCs w:val="20"/>
        </w:rPr>
        <w:t xml:space="preserve"> Stanisława Staszica w Pile</w:t>
      </w:r>
    </w:p>
    <w:p w:rsidR="00BD0470" w:rsidRPr="00433B59" w:rsidRDefault="00BD0470" w:rsidP="00BD0470">
      <w:pPr>
        <w:shd w:val="clear" w:color="auto" w:fill="FFFFFF"/>
        <w:jc w:val="right"/>
        <w:rPr>
          <w:rFonts w:ascii="Trebuchet MS" w:eastAsia="Lucida Sans Unicode" w:hAnsi="Trebuchet MS" w:cs="Calibri"/>
          <w:b/>
          <w:bCs/>
          <w:color w:val="000000"/>
          <w:sz w:val="20"/>
          <w:szCs w:val="20"/>
        </w:rPr>
      </w:pPr>
    </w:p>
    <w:p w:rsidR="00BD0470" w:rsidRPr="0064709C" w:rsidRDefault="00BD0470" w:rsidP="00BD0470">
      <w:pPr>
        <w:shd w:val="clear" w:color="auto" w:fill="FFFFFF"/>
        <w:jc w:val="both"/>
        <w:rPr>
          <w:rFonts w:ascii="Trebuchet MS" w:hAnsi="Trebuchet MS" w:cs="Calibri"/>
          <w:color w:val="000000"/>
          <w:sz w:val="18"/>
          <w:szCs w:val="18"/>
        </w:rPr>
      </w:pPr>
      <w:r w:rsidRPr="0064709C">
        <w:rPr>
          <w:rFonts w:ascii="Trebuchet MS" w:hAnsi="Trebuchet MS" w:cs="Calibri"/>
          <w:color w:val="000000"/>
          <w:sz w:val="18"/>
          <w:szCs w:val="18"/>
        </w:rPr>
        <w:t xml:space="preserve">Działając w imieniu …………………………………………………………………………………………………………………………………………..                       </w:t>
      </w:r>
      <w:r w:rsidRPr="0064709C">
        <w:rPr>
          <w:rFonts w:ascii="Trebuchet MS" w:hAnsi="Trebuchet MS" w:cs="Calibri"/>
          <w:color w:val="000000"/>
          <w:sz w:val="18"/>
          <w:szCs w:val="18"/>
        </w:rPr>
        <w:br/>
        <w:t xml:space="preserve">(pełna nazwa Podwykonawcy), ul……………………………………………………………….. NIP…………………………………oświadczam: </w:t>
      </w:r>
    </w:p>
    <w:p w:rsidR="00BD0470" w:rsidRPr="0064709C" w:rsidRDefault="00BD0470" w:rsidP="00BD0470">
      <w:pPr>
        <w:pStyle w:val="Akapitzlist"/>
        <w:numPr>
          <w:ilvl w:val="0"/>
          <w:numId w:val="51"/>
        </w:numPr>
        <w:shd w:val="clear" w:color="auto" w:fill="FFFFFF"/>
        <w:ind w:left="426" w:hanging="426"/>
        <w:contextualSpacing/>
        <w:jc w:val="both"/>
        <w:rPr>
          <w:rFonts w:ascii="Trebuchet MS" w:hAnsi="Trebuchet MS" w:cs="Calibri"/>
          <w:color w:val="000000"/>
          <w:sz w:val="18"/>
          <w:szCs w:val="18"/>
        </w:rPr>
      </w:pPr>
      <w:r w:rsidRPr="0064709C">
        <w:rPr>
          <w:rFonts w:ascii="Trebuchet MS" w:hAnsi="Trebuchet MS" w:cs="Calibri"/>
          <w:color w:val="000000"/>
          <w:sz w:val="18"/>
          <w:szCs w:val="18"/>
        </w:rPr>
        <w:t xml:space="preserve">jako Podwykonawca zadania dotyczącego…………………………………………………………………… jestem wykonawcą robót budowlanych w szczególności robót……………………………………………………………………………………i łączy mnie z …………………………………………………………………………………………(Wykonawcą) jedynie umowa o podwykonawstwo z dnia ……………………………… r. nr ………………………………- Umowa ta nie została zmieniona do dnia dzisiejszego; </w:t>
      </w:r>
    </w:p>
    <w:p w:rsidR="00BD0470" w:rsidRPr="0064709C" w:rsidRDefault="00BD0470" w:rsidP="00BD0470">
      <w:pPr>
        <w:pStyle w:val="Akapitzlist"/>
        <w:numPr>
          <w:ilvl w:val="0"/>
          <w:numId w:val="51"/>
        </w:numPr>
        <w:shd w:val="clear" w:color="auto" w:fill="FFFFFF"/>
        <w:ind w:left="426" w:hanging="426"/>
        <w:contextualSpacing/>
        <w:jc w:val="both"/>
        <w:rPr>
          <w:rFonts w:ascii="Trebuchet MS" w:hAnsi="Trebuchet MS" w:cs="Calibri"/>
          <w:color w:val="000000"/>
          <w:sz w:val="18"/>
          <w:szCs w:val="18"/>
        </w:rPr>
      </w:pPr>
      <w:r w:rsidRPr="0064709C">
        <w:rPr>
          <w:rFonts w:ascii="Trebuchet MS" w:hAnsi="Trebuchet MS" w:cs="Calibri"/>
          <w:color w:val="000000"/>
          <w:sz w:val="18"/>
          <w:szCs w:val="18"/>
        </w:rPr>
        <w:t xml:space="preserve">zgodnie z umową, o której mowa w pkt. 1 należne Podwykonawcy wynagrodzenie od Wykonawcy wynosi łącznie …………………………………………………………………………………………………………………………………………………………. zł. </w:t>
      </w:r>
    </w:p>
    <w:p w:rsidR="00BD0470" w:rsidRPr="0064709C" w:rsidRDefault="00BD0470" w:rsidP="00BD0470">
      <w:pPr>
        <w:shd w:val="clear" w:color="auto" w:fill="FFFFFF"/>
        <w:ind w:left="426"/>
        <w:jc w:val="both"/>
        <w:rPr>
          <w:rFonts w:ascii="Trebuchet MS" w:hAnsi="Trebuchet MS" w:cs="Calibri"/>
          <w:color w:val="000000"/>
          <w:sz w:val="18"/>
          <w:szCs w:val="18"/>
        </w:rPr>
      </w:pPr>
      <w:r w:rsidRPr="0064709C">
        <w:rPr>
          <w:rFonts w:ascii="Trebuchet MS" w:hAnsi="Trebuchet MS" w:cs="Calibri"/>
          <w:color w:val="000000"/>
          <w:sz w:val="18"/>
          <w:szCs w:val="18"/>
        </w:rPr>
        <w:t xml:space="preserve">Z powyższej kwoty: </w:t>
      </w:r>
    </w:p>
    <w:p w:rsidR="00BD0470" w:rsidRPr="0064709C" w:rsidRDefault="00BD0470" w:rsidP="00BD0470">
      <w:pPr>
        <w:pStyle w:val="Akapitzlist"/>
        <w:numPr>
          <w:ilvl w:val="0"/>
          <w:numId w:val="52"/>
        </w:numPr>
        <w:shd w:val="clear" w:color="auto" w:fill="FFFFFF"/>
        <w:ind w:left="851" w:hanging="426"/>
        <w:contextualSpacing/>
        <w:jc w:val="both"/>
        <w:rPr>
          <w:rFonts w:ascii="Trebuchet MS" w:hAnsi="Trebuchet MS" w:cs="Calibri"/>
          <w:color w:val="000000"/>
          <w:sz w:val="18"/>
          <w:szCs w:val="18"/>
        </w:rPr>
      </w:pPr>
      <w:r w:rsidRPr="0064709C">
        <w:rPr>
          <w:rFonts w:ascii="Trebuchet MS" w:hAnsi="Trebuchet MS" w:cs="Calibri"/>
          <w:color w:val="000000"/>
          <w:sz w:val="18"/>
          <w:szCs w:val="18"/>
        </w:rPr>
        <w:t>Wykonawca zapłacił Podwykonawcy:</w:t>
      </w:r>
    </w:p>
    <w:p w:rsidR="00BD0470" w:rsidRPr="0064709C" w:rsidRDefault="00BD0470" w:rsidP="00BD0470">
      <w:pPr>
        <w:numPr>
          <w:ilvl w:val="1"/>
          <w:numId w:val="52"/>
        </w:numPr>
        <w:shd w:val="clear" w:color="auto" w:fill="FFFFFF"/>
        <w:tabs>
          <w:tab w:val="clear" w:pos="1440"/>
          <w:tab w:val="num" w:pos="540"/>
        </w:tabs>
        <w:suppressAutoHyphens/>
        <w:ind w:hanging="1080"/>
        <w:jc w:val="both"/>
        <w:rPr>
          <w:rFonts w:ascii="Trebuchet MS" w:hAnsi="Trebuchet MS" w:cs="Calibri"/>
          <w:color w:val="000000"/>
          <w:sz w:val="18"/>
          <w:szCs w:val="18"/>
        </w:rPr>
      </w:pPr>
      <w:r w:rsidRPr="0064709C">
        <w:rPr>
          <w:rFonts w:ascii="Trebuchet MS" w:hAnsi="Trebuchet MS" w:cs="Calibri"/>
          <w:color w:val="000000"/>
          <w:sz w:val="18"/>
          <w:szCs w:val="18"/>
        </w:rPr>
        <w:t xml:space="preserve"> na podstawie faktury ………………………………… kwotę ………………</w:t>
      </w:r>
      <w:r>
        <w:rPr>
          <w:rFonts w:ascii="Trebuchet MS" w:hAnsi="Trebuchet MS" w:cs="Calibri"/>
          <w:color w:val="000000"/>
          <w:sz w:val="18"/>
          <w:szCs w:val="18"/>
        </w:rPr>
        <w:t>…………………… zł w dniu ………………………………</w:t>
      </w:r>
      <w:r w:rsidRPr="0064709C">
        <w:rPr>
          <w:rFonts w:ascii="Trebuchet MS" w:hAnsi="Trebuchet MS" w:cs="Calibri"/>
          <w:color w:val="000000"/>
          <w:sz w:val="18"/>
          <w:szCs w:val="18"/>
        </w:rPr>
        <w:t>;</w:t>
      </w:r>
    </w:p>
    <w:p w:rsidR="00BD0470" w:rsidRPr="0064709C" w:rsidRDefault="00BD0470" w:rsidP="00BD0470">
      <w:pPr>
        <w:numPr>
          <w:ilvl w:val="1"/>
          <w:numId w:val="52"/>
        </w:numPr>
        <w:shd w:val="clear" w:color="auto" w:fill="FFFFFF"/>
        <w:tabs>
          <w:tab w:val="clear" w:pos="1440"/>
          <w:tab w:val="num" w:pos="540"/>
        </w:tabs>
        <w:suppressAutoHyphens/>
        <w:ind w:hanging="1080"/>
        <w:jc w:val="both"/>
        <w:rPr>
          <w:rFonts w:ascii="Trebuchet MS" w:hAnsi="Trebuchet MS" w:cs="Calibri"/>
          <w:color w:val="000000"/>
          <w:sz w:val="18"/>
          <w:szCs w:val="18"/>
        </w:rPr>
      </w:pPr>
      <w:r w:rsidRPr="0064709C">
        <w:rPr>
          <w:rFonts w:ascii="Trebuchet MS" w:hAnsi="Trebuchet MS" w:cs="Calibri"/>
          <w:color w:val="000000"/>
          <w:sz w:val="18"/>
          <w:szCs w:val="18"/>
        </w:rPr>
        <w:t xml:space="preserve"> na podstawie faktury ………………………………… kwotę …………………………………… zł w d</w:t>
      </w:r>
      <w:r>
        <w:rPr>
          <w:rFonts w:ascii="Trebuchet MS" w:hAnsi="Trebuchet MS" w:cs="Calibri"/>
          <w:color w:val="000000"/>
          <w:sz w:val="18"/>
          <w:szCs w:val="18"/>
        </w:rPr>
        <w:t>niu ………………………………</w:t>
      </w:r>
      <w:r w:rsidRPr="0064709C">
        <w:rPr>
          <w:rFonts w:ascii="Trebuchet MS" w:hAnsi="Trebuchet MS" w:cs="Calibri"/>
          <w:color w:val="000000"/>
          <w:sz w:val="18"/>
          <w:szCs w:val="18"/>
        </w:rPr>
        <w:t>;</w:t>
      </w:r>
    </w:p>
    <w:p w:rsidR="00BD0470" w:rsidRPr="0064709C" w:rsidRDefault="00BD0470" w:rsidP="00BD0470">
      <w:pPr>
        <w:numPr>
          <w:ilvl w:val="1"/>
          <w:numId w:val="52"/>
        </w:numPr>
        <w:shd w:val="clear" w:color="auto" w:fill="FFFFFF"/>
        <w:tabs>
          <w:tab w:val="clear" w:pos="1440"/>
          <w:tab w:val="num" w:pos="540"/>
        </w:tabs>
        <w:suppressAutoHyphens/>
        <w:ind w:hanging="1080"/>
        <w:jc w:val="both"/>
        <w:rPr>
          <w:rFonts w:ascii="Trebuchet MS" w:hAnsi="Trebuchet MS" w:cs="Calibri"/>
          <w:color w:val="000000"/>
          <w:sz w:val="18"/>
          <w:szCs w:val="18"/>
        </w:rPr>
      </w:pPr>
      <w:r w:rsidRPr="0064709C">
        <w:rPr>
          <w:rFonts w:ascii="Trebuchet MS" w:hAnsi="Trebuchet MS" w:cs="Calibri"/>
          <w:color w:val="000000"/>
          <w:sz w:val="18"/>
          <w:szCs w:val="18"/>
        </w:rPr>
        <w:t xml:space="preserve"> na podstawie faktury ……………………………….. kwotę ………………</w:t>
      </w:r>
      <w:r>
        <w:rPr>
          <w:rFonts w:ascii="Trebuchet MS" w:hAnsi="Trebuchet MS" w:cs="Calibri"/>
          <w:color w:val="000000"/>
          <w:sz w:val="18"/>
          <w:szCs w:val="18"/>
        </w:rPr>
        <w:t>…………………… zł w dniu ………………………………</w:t>
      </w:r>
      <w:r w:rsidRPr="0064709C">
        <w:rPr>
          <w:rFonts w:ascii="Trebuchet MS" w:hAnsi="Trebuchet MS" w:cs="Calibri"/>
          <w:color w:val="000000"/>
          <w:sz w:val="18"/>
          <w:szCs w:val="18"/>
        </w:rPr>
        <w:t>;</w:t>
      </w:r>
    </w:p>
    <w:p w:rsidR="00BD0470" w:rsidRPr="0064709C" w:rsidRDefault="00BD0470" w:rsidP="00BD0470">
      <w:pPr>
        <w:numPr>
          <w:ilvl w:val="1"/>
          <w:numId w:val="52"/>
        </w:numPr>
        <w:shd w:val="clear" w:color="auto" w:fill="FFFFFF"/>
        <w:tabs>
          <w:tab w:val="clear" w:pos="1440"/>
          <w:tab w:val="num" w:pos="540"/>
        </w:tabs>
        <w:suppressAutoHyphens/>
        <w:ind w:hanging="1080"/>
        <w:jc w:val="both"/>
        <w:rPr>
          <w:rFonts w:ascii="Trebuchet MS" w:hAnsi="Trebuchet MS" w:cs="Calibri"/>
          <w:color w:val="000000"/>
          <w:sz w:val="18"/>
          <w:szCs w:val="18"/>
        </w:rPr>
      </w:pPr>
      <w:r w:rsidRPr="0064709C">
        <w:rPr>
          <w:rFonts w:ascii="Trebuchet MS" w:hAnsi="Trebuchet MS" w:cs="Calibri"/>
          <w:color w:val="000000"/>
          <w:sz w:val="18"/>
          <w:szCs w:val="18"/>
        </w:rPr>
        <w:t xml:space="preserve"> na podstawie faktury ……………………………….. kwotę ………………</w:t>
      </w:r>
      <w:r>
        <w:rPr>
          <w:rFonts w:ascii="Trebuchet MS" w:hAnsi="Trebuchet MS" w:cs="Calibri"/>
          <w:color w:val="000000"/>
          <w:sz w:val="18"/>
          <w:szCs w:val="18"/>
        </w:rPr>
        <w:t>…………………… zł w dniu ………………………………</w:t>
      </w:r>
      <w:r w:rsidRPr="0064709C">
        <w:rPr>
          <w:rFonts w:ascii="Trebuchet MS" w:hAnsi="Trebuchet MS" w:cs="Calibri"/>
          <w:color w:val="000000"/>
          <w:sz w:val="18"/>
          <w:szCs w:val="18"/>
        </w:rPr>
        <w:t xml:space="preserve">; </w:t>
      </w:r>
    </w:p>
    <w:p w:rsidR="00BD0470" w:rsidRPr="0064709C" w:rsidRDefault="00BD0470" w:rsidP="00BD0470">
      <w:pPr>
        <w:pStyle w:val="Akapitzlist"/>
        <w:numPr>
          <w:ilvl w:val="0"/>
          <w:numId w:val="52"/>
        </w:numPr>
        <w:shd w:val="clear" w:color="auto" w:fill="FFFFFF"/>
        <w:ind w:left="709" w:hanging="284"/>
        <w:contextualSpacing/>
        <w:jc w:val="both"/>
        <w:rPr>
          <w:rFonts w:ascii="Trebuchet MS" w:hAnsi="Trebuchet MS" w:cs="Calibri"/>
          <w:color w:val="000000"/>
          <w:sz w:val="18"/>
          <w:szCs w:val="18"/>
        </w:rPr>
      </w:pPr>
      <w:r w:rsidRPr="0064709C">
        <w:rPr>
          <w:rFonts w:ascii="Trebuchet MS" w:hAnsi="Trebuchet MS" w:cs="Calibri"/>
          <w:color w:val="000000"/>
          <w:sz w:val="18"/>
          <w:szCs w:val="18"/>
        </w:rPr>
        <w:t xml:space="preserve">pozostała do zapłaty między Wykonawcą a Podwykonawcą kwota ……………………………… zł, z tego kwota ………………………..zł jest wymagalna (termin zapłaty faktury nr ………………………… upłynął ……………………….), natomiast   kwota …………………………………… jest   niewymagalna   (termin   płatności   faktury </w:t>
      </w:r>
      <w:r>
        <w:rPr>
          <w:rFonts w:ascii="Trebuchet MS" w:hAnsi="Trebuchet MS" w:cs="Calibri"/>
          <w:color w:val="000000"/>
          <w:sz w:val="18"/>
          <w:szCs w:val="18"/>
        </w:rPr>
        <w:t>nr ……………………………………………………………………</w:t>
      </w:r>
      <w:r w:rsidRPr="0064709C">
        <w:rPr>
          <w:rFonts w:ascii="Trebuchet MS" w:hAnsi="Trebuchet MS" w:cs="Calibri"/>
          <w:color w:val="000000"/>
          <w:sz w:val="18"/>
          <w:szCs w:val="18"/>
        </w:rPr>
        <w:t>upłynie w dn</w:t>
      </w:r>
      <w:r>
        <w:rPr>
          <w:rFonts w:ascii="Trebuchet MS" w:hAnsi="Trebuchet MS" w:cs="Calibri"/>
          <w:color w:val="000000"/>
          <w:sz w:val="18"/>
          <w:szCs w:val="18"/>
        </w:rPr>
        <w:t>iu ………………………………………………</w:t>
      </w:r>
      <w:r w:rsidRPr="0064709C">
        <w:rPr>
          <w:rFonts w:ascii="Trebuchet MS" w:hAnsi="Trebuchet MS" w:cs="Calibri"/>
          <w:color w:val="000000"/>
          <w:sz w:val="18"/>
          <w:szCs w:val="18"/>
        </w:rPr>
        <w:t>r.);</w:t>
      </w:r>
    </w:p>
    <w:p w:rsidR="00BD0470" w:rsidRPr="0064709C" w:rsidRDefault="00BD0470" w:rsidP="00BD0470">
      <w:pPr>
        <w:pStyle w:val="Akapitzlist"/>
        <w:numPr>
          <w:ilvl w:val="0"/>
          <w:numId w:val="52"/>
        </w:numPr>
        <w:shd w:val="clear" w:color="auto" w:fill="FFFFFF"/>
        <w:ind w:left="709" w:hanging="284"/>
        <w:contextualSpacing/>
        <w:jc w:val="both"/>
        <w:rPr>
          <w:rFonts w:ascii="Trebuchet MS" w:hAnsi="Trebuchet MS" w:cs="Calibri"/>
          <w:color w:val="000000"/>
          <w:sz w:val="18"/>
          <w:szCs w:val="18"/>
        </w:rPr>
      </w:pPr>
      <w:r w:rsidRPr="0064709C">
        <w:rPr>
          <w:rFonts w:ascii="Trebuchet MS" w:hAnsi="Trebuchet MS" w:cs="Calibri"/>
          <w:color w:val="000000"/>
          <w:sz w:val="18"/>
          <w:szCs w:val="18"/>
        </w:rPr>
        <w:t>(ewentualnie) kwota _______________ zł jest sporna między Wykonawcą a Podwykonawcą i kwota ta jest należna zdaniem Podwykonawcy na podstawie</w:t>
      </w:r>
      <w:r>
        <w:rPr>
          <w:rFonts w:ascii="Trebuchet MS" w:hAnsi="Trebuchet MS" w:cs="Calibri"/>
          <w:color w:val="000000"/>
          <w:sz w:val="18"/>
          <w:szCs w:val="18"/>
        </w:rPr>
        <w:t xml:space="preserve">…………………………………………………………………………………    </w:t>
      </w:r>
      <w:r w:rsidRPr="0064709C">
        <w:rPr>
          <w:rFonts w:ascii="Trebuchet MS" w:hAnsi="Trebuchet MS" w:cs="Calibri"/>
          <w:color w:val="000000"/>
          <w:sz w:val="18"/>
          <w:szCs w:val="18"/>
        </w:rPr>
        <w:t>i przysługuje z tytułu ……………………………………………………………………………………………</w:t>
      </w:r>
      <w:r>
        <w:rPr>
          <w:rFonts w:ascii="Trebuchet MS" w:hAnsi="Trebuchet MS" w:cs="Calibri"/>
          <w:color w:val="000000"/>
          <w:sz w:val="18"/>
          <w:szCs w:val="18"/>
        </w:rPr>
        <w:t>………………………………….</w:t>
      </w:r>
    </w:p>
    <w:p w:rsidR="00BD0470" w:rsidRPr="0064709C" w:rsidRDefault="00BD0470" w:rsidP="00BD0470">
      <w:pPr>
        <w:pStyle w:val="Akapitzlist"/>
        <w:numPr>
          <w:ilvl w:val="0"/>
          <w:numId w:val="51"/>
        </w:numPr>
        <w:shd w:val="clear" w:color="auto" w:fill="FFFFFF"/>
        <w:ind w:left="426" w:hanging="426"/>
        <w:contextualSpacing/>
        <w:jc w:val="both"/>
        <w:rPr>
          <w:rFonts w:ascii="Trebuchet MS" w:hAnsi="Trebuchet MS" w:cs="Calibri"/>
          <w:color w:val="000000"/>
          <w:sz w:val="18"/>
          <w:szCs w:val="18"/>
        </w:rPr>
      </w:pPr>
      <w:r w:rsidRPr="0064709C">
        <w:rPr>
          <w:rFonts w:ascii="Trebuchet MS" w:hAnsi="Trebuchet MS" w:cs="Calibri"/>
          <w:color w:val="000000"/>
          <w:sz w:val="18"/>
          <w:szCs w:val="18"/>
        </w:rPr>
        <w:t xml:space="preserve">odnośnie faktów przedstawionych w pkt. 2 przedkładam dokumenty, w tym w szczególności: </w:t>
      </w:r>
    </w:p>
    <w:p w:rsidR="00BD0470" w:rsidRPr="0064709C" w:rsidRDefault="00BD0470" w:rsidP="00BD0470">
      <w:pPr>
        <w:pStyle w:val="Akapitzlist"/>
        <w:numPr>
          <w:ilvl w:val="0"/>
          <w:numId w:val="53"/>
        </w:numPr>
        <w:shd w:val="clear" w:color="auto" w:fill="FFFFFF"/>
        <w:ind w:left="709" w:hanging="284"/>
        <w:contextualSpacing/>
        <w:jc w:val="both"/>
        <w:rPr>
          <w:rFonts w:ascii="Trebuchet MS" w:hAnsi="Trebuchet MS" w:cs="Calibri"/>
          <w:color w:val="000000"/>
          <w:sz w:val="18"/>
          <w:szCs w:val="18"/>
        </w:rPr>
      </w:pPr>
      <w:r w:rsidRPr="0064709C">
        <w:rPr>
          <w:rFonts w:ascii="Trebuchet MS" w:hAnsi="Trebuchet MS" w:cs="Calibri"/>
          <w:color w:val="000000"/>
          <w:sz w:val="18"/>
          <w:szCs w:val="18"/>
        </w:rPr>
        <w:t>Faktury nr……………………………………………………………………</w:t>
      </w:r>
      <w:r>
        <w:rPr>
          <w:rFonts w:ascii="Trebuchet MS" w:hAnsi="Trebuchet MS" w:cs="Calibri"/>
          <w:color w:val="000000"/>
          <w:sz w:val="18"/>
          <w:szCs w:val="18"/>
        </w:rPr>
        <w:t>………………………………………………………………………………</w:t>
      </w:r>
    </w:p>
    <w:p w:rsidR="00BD0470" w:rsidRPr="0064709C" w:rsidRDefault="00BD0470" w:rsidP="00BD0470">
      <w:pPr>
        <w:pStyle w:val="Akapitzlist"/>
        <w:numPr>
          <w:ilvl w:val="0"/>
          <w:numId w:val="53"/>
        </w:numPr>
        <w:shd w:val="clear" w:color="auto" w:fill="FFFFFF"/>
        <w:ind w:left="709" w:hanging="284"/>
        <w:contextualSpacing/>
        <w:jc w:val="both"/>
        <w:rPr>
          <w:rFonts w:ascii="Trebuchet MS" w:hAnsi="Trebuchet MS" w:cs="Calibri"/>
          <w:color w:val="000000"/>
          <w:sz w:val="18"/>
          <w:szCs w:val="18"/>
        </w:rPr>
      </w:pPr>
      <w:r w:rsidRPr="0064709C">
        <w:rPr>
          <w:rFonts w:ascii="Trebuchet MS" w:hAnsi="Trebuchet MS" w:cs="Calibri"/>
          <w:color w:val="000000"/>
          <w:sz w:val="18"/>
          <w:szCs w:val="18"/>
        </w:rPr>
        <w:t>Protokoły odbioru z dnia …………………………………………</w:t>
      </w:r>
      <w:r>
        <w:rPr>
          <w:rFonts w:ascii="Trebuchet MS" w:hAnsi="Trebuchet MS" w:cs="Calibri"/>
          <w:color w:val="000000"/>
          <w:sz w:val="18"/>
          <w:szCs w:val="18"/>
        </w:rPr>
        <w:t>…………………………………………………………………………………</w:t>
      </w:r>
    </w:p>
    <w:p w:rsidR="00BD0470" w:rsidRPr="0064709C" w:rsidRDefault="00BD0470" w:rsidP="00BD0470">
      <w:pPr>
        <w:pStyle w:val="Akapitzlist"/>
        <w:numPr>
          <w:ilvl w:val="0"/>
          <w:numId w:val="53"/>
        </w:numPr>
        <w:shd w:val="clear" w:color="auto" w:fill="FFFFFF"/>
        <w:ind w:left="709" w:hanging="284"/>
        <w:contextualSpacing/>
        <w:jc w:val="both"/>
        <w:rPr>
          <w:rFonts w:ascii="Trebuchet MS" w:hAnsi="Trebuchet MS" w:cs="Calibri"/>
          <w:color w:val="000000"/>
          <w:sz w:val="18"/>
          <w:szCs w:val="18"/>
        </w:rPr>
      </w:pPr>
      <w:r w:rsidRPr="0064709C">
        <w:rPr>
          <w:rFonts w:ascii="Trebuchet MS" w:hAnsi="Trebuchet MS" w:cs="Calibri"/>
          <w:color w:val="000000"/>
          <w:sz w:val="18"/>
          <w:szCs w:val="18"/>
        </w:rPr>
        <w:t>Oświadczenia dalszego podwykona</w:t>
      </w:r>
      <w:r>
        <w:rPr>
          <w:rFonts w:ascii="Trebuchet MS" w:hAnsi="Trebuchet MS" w:cs="Calibri"/>
          <w:color w:val="000000"/>
          <w:sz w:val="18"/>
          <w:szCs w:val="18"/>
        </w:rPr>
        <w:t xml:space="preserve">wcy z dnia……………………………………………………… </w:t>
      </w:r>
      <w:r w:rsidRPr="0064709C">
        <w:rPr>
          <w:rFonts w:ascii="Trebuchet MS" w:hAnsi="Trebuchet MS" w:cs="Calibri"/>
          <w:color w:val="000000"/>
          <w:sz w:val="18"/>
          <w:szCs w:val="18"/>
        </w:rPr>
        <w:t>potwierdzające otrzymanie wymagalnych należności z wyszczególnieniem, co najmniej należności, nr faktury, terminu wymagalności, terminu otrzymania zapłaty;</w:t>
      </w:r>
    </w:p>
    <w:p w:rsidR="00BD0470" w:rsidRPr="00EF1F94" w:rsidRDefault="00BD0470" w:rsidP="00BD0470">
      <w:pPr>
        <w:pStyle w:val="Akapitzlist"/>
        <w:numPr>
          <w:ilvl w:val="0"/>
          <w:numId w:val="53"/>
        </w:numPr>
        <w:shd w:val="clear" w:color="auto" w:fill="FFFFFF"/>
        <w:ind w:left="709" w:hanging="284"/>
        <w:contextualSpacing/>
        <w:jc w:val="both"/>
        <w:rPr>
          <w:rFonts w:ascii="Trebuchet MS" w:hAnsi="Trebuchet MS" w:cs="Calibri"/>
          <w:color w:val="000000"/>
          <w:sz w:val="18"/>
          <w:szCs w:val="18"/>
        </w:rPr>
      </w:pPr>
      <w:r w:rsidRPr="0064709C">
        <w:rPr>
          <w:rFonts w:ascii="Trebuchet MS" w:hAnsi="Trebuchet MS" w:cs="Calibri"/>
          <w:color w:val="000000"/>
          <w:sz w:val="18"/>
          <w:szCs w:val="18"/>
        </w:rPr>
        <w:t>inny ewentualny dowód zapłaty wymagalnych należności dla dalszych podwykonawców:…………………………</w:t>
      </w:r>
    </w:p>
    <w:p w:rsidR="00BD0470" w:rsidRPr="0064709C" w:rsidRDefault="00BD0470" w:rsidP="00BD0470">
      <w:pPr>
        <w:shd w:val="clear" w:color="auto" w:fill="FFFFFF"/>
        <w:ind w:left="4674" w:firstLine="282"/>
        <w:jc w:val="center"/>
        <w:rPr>
          <w:rFonts w:ascii="Trebuchet MS" w:hAnsi="Trebuchet MS" w:cs="Calibri"/>
          <w:i/>
          <w:color w:val="000000"/>
          <w:sz w:val="18"/>
          <w:szCs w:val="18"/>
        </w:rPr>
      </w:pPr>
    </w:p>
    <w:p w:rsidR="00BD0470" w:rsidRPr="0064709C" w:rsidRDefault="00BD0470" w:rsidP="00BD0470">
      <w:pPr>
        <w:shd w:val="clear" w:color="auto" w:fill="FFFFFF"/>
        <w:ind w:left="4674" w:firstLine="282"/>
        <w:jc w:val="center"/>
        <w:rPr>
          <w:rFonts w:ascii="Trebuchet MS" w:hAnsi="Trebuchet MS" w:cs="Calibri"/>
          <w:b/>
          <w:color w:val="000000"/>
          <w:sz w:val="18"/>
          <w:szCs w:val="18"/>
        </w:rPr>
      </w:pPr>
      <w:r w:rsidRPr="0064709C">
        <w:rPr>
          <w:rFonts w:ascii="Trebuchet MS" w:hAnsi="Trebuchet MS" w:cs="Calibri"/>
          <w:b/>
          <w:color w:val="000000"/>
          <w:sz w:val="18"/>
          <w:szCs w:val="18"/>
        </w:rPr>
        <w:t>Potwierdzam stan faktyczny i prawny</w:t>
      </w:r>
    </w:p>
    <w:p w:rsidR="00BD0470" w:rsidRPr="0064709C" w:rsidRDefault="00BD0470" w:rsidP="00BD0470">
      <w:pPr>
        <w:shd w:val="clear" w:color="auto" w:fill="FFFFFF"/>
        <w:ind w:left="426" w:hanging="426"/>
        <w:jc w:val="center"/>
        <w:rPr>
          <w:rFonts w:ascii="Trebuchet MS" w:hAnsi="Trebuchet MS" w:cs="Calibri"/>
          <w:color w:val="000000"/>
          <w:sz w:val="18"/>
          <w:szCs w:val="18"/>
        </w:rPr>
      </w:pPr>
      <w:r w:rsidRPr="0064709C">
        <w:rPr>
          <w:rFonts w:ascii="Trebuchet MS" w:hAnsi="Trebuchet MS" w:cs="Calibri"/>
          <w:color w:val="000000"/>
          <w:sz w:val="18"/>
          <w:szCs w:val="18"/>
        </w:rPr>
        <w:t>Podwykonawca:</w:t>
      </w:r>
      <w:r w:rsidRPr="0064709C">
        <w:rPr>
          <w:rFonts w:ascii="Trebuchet MS" w:hAnsi="Trebuchet MS" w:cs="Calibri"/>
          <w:color w:val="000000"/>
          <w:sz w:val="18"/>
          <w:szCs w:val="18"/>
        </w:rPr>
        <w:tab/>
      </w:r>
      <w:r w:rsidRPr="0064709C">
        <w:rPr>
          <w:rFonts w:ascii="Trebuchet MS" w:hAnsi="Trebuchet MS" w:cs="Calibri"/>
          <w:color w:val="000000"/>
          <w:sz w:val="18"/>
          <w:szCs w:val="18"/>
        </w:rPr>
        <w:tab/>
      </w:r>
      <w:r w:rsidRPr="0064709C">
        <w:rPr>
          <w:rFonts w:ascii="Trebuchet MS" w:hAnsi="Trebuchet MS" w:cs="Calibri"/>
          <w:color w:val="000000"/>
          <w:sz w:val="18"/>
          <w:szCs w:val="18"/>
        </w:rPr>
        <w:tab/>
      </w:r>
      <w:r w:rsidRPr="0064709C">
        <w:rPr>
          <w:rFonts w:ascii="Trebuchet MS" w:hAnsi="Trebuchet MS" w:cs="Calibri"/>
          <w:color w:val="000000"/>
          <w:sz w:val="18"/>
          <w:szCs w:val="18"/>
        </w:rPr>
        <w:tab/>
      </w:r>
      <w:r w:rsidRPr="0064709C">
        <w:rPr>
          <w:rFonts w:ascii="Trebuchet MS" w:hAnsi="Trebuchet MS" w:cs="Calibri"/>
          <w:color w:val="000000"/>
          <w:sz w:val="18"/>
          <w:szCs w:val="18"/>
        </w:rPr>
        <w:tab/>
        <w:t>Wykonawca:</w:t>
      </w:r>
    </w:p>
    <w:p w:rsidR="00BD0470" w:rsidRPr="0064709C" w:rsidRDefault="00BD0470" w:rsidP="00BD0470">
      <w:pPr>
        <w:shd w:val="clear" w:color="auto" w:fill="FFFFFF"/>
        <w:ind w:left="426" w:hanging="426"/>
        <w:jc w:val="center"/>
        <w:rPr>
          <w:rFonts w:ascii="Trebuchet MS" w:hAnsi="Trebuchet MS" w:cs="Calibri"/>
          <w:color w:val="000000"/>
          <w:sz w:val="18"/>
          <w:szCs w:val="18"/>
        </w:rPr>
      </w:pPr>
    </w:p>
    <w:p w:rsidR="00BD0470" w:rsidRPr="0064709C" w:rsidRDefault="00BD0470" w:rsidP="00BD0470">
      <w:pPr>
        <w:shd w:val="clear" w:color="auto" w:fill="FFFFFF"/>
        <w:rPr>
          <w:rFonts w:ascii="Trebuchet MS" w:hAnsi="Trebuchet MS" w:cs="Calibri"/>
          <w:color w:val="000000"/>
          <w:sz w:val="18"/>
          <w:szCs w:val="18"/>
        </w:rPr>
      </w:pPr>
    </w:p>
    <w:p w:rsidR="00BD0470" w:rsidRPr="0064709C" w:rsidRDefault="00BD0470" w:rsidP="00BD0470">
      <w:pPr>
        <w:shd w:val="clear" w:color="auto" w:fill="FFFFFF"/>
        <w:ind w:left="426" w:hanging="426"/>
        <w:jc w:val="center"/>
        <w:rPr>
          <w:rFonts w:ascii="Trebuchet MS" w:hAnsi="Trebuchet MS" w:cs="Calibri"/>
          <w:color w:val="000000"/>
          <w:sz w:val="18"/>
          <w:szCs w:val="18"/>
        </w:rPr>
      </w:pPr>
      <w:r w:rsidRPr="0064709C">
        <w:rPr>
          <w:rFonts w:ascii="Trebuchet MS" w:hAnsi="Trebuchet MS" w:cs="Calibri"/>
          <w:color w:val="000000"/>
          <w:sz w:val="18"/>
          <w:szCs w:val="18"/>
        </w:rPr>
        <w:t>_____________________________</w:t>
      </w:r>
      <w:r w:rsidRPr="0064709C">
        <w:rPr>
          <w:rFonts w:ascii="Trebuchet MS" w:hAnsi="Trebuchet MS" w:cs="Calibri"/>
          <w:color w:val="000000"/>
          <w:sz w:val="18"/>
          <w:szCs w:val="18"/>
        </w:rPr>
        <w:tab/>
      </w:r>
      <w:r w:rsidRPr="0064709C">
        <w:rPr>
          <w:rFonts w:ascii="Trebuchet MS" w:hAnsi="Trebuchet MS" w:cs="Calibri"/>
          <w:color w:val="000000"/>
          <w:sz w:val="18"/>
          <w:szCs w:val="18"/>
        </w:rPr>
        <w:tab/>
      </w:r>
      <w:r w:rsidRPr="0064709C">
        <w:rPr>
          <w:rFonts w:ascii="Trebuchet MS" w:hAnsi="Trebuchet MS" w:cs="Calibri"/>
          <w:color w:val="000000"/>
          <w:sz w:val="18"/>
          <w:szCs w:val="18"/>
        </w:rPr>
        <w:tab/>
        <w:t>______________________________</w:t>
      </w:r>
    </w:p>
    <w:p w:rsidR="00BD0470" w:rsidRPr="0064709C" w:rsidRDefault="00BD0470" w:rsidP="00BD0470">
      <w:pPr>
        <w:shd w:val="clear" w:color="auto" w:fill="FFFFFF"/>
        <w:tabs>
          <w:tab w:val="left" w:pos="6880"/>
        </w:tabs>
        <w:ind w:left="426" w:hanging="426"/>
        <w:rPr>
          <w:rFonts w:ascii="Trebuchet MS" w:hAnsi="Trebuchet MS" w:cs="Calibri"/>
          <w:color w:val="000000"/>
          <w:sz w:val="18"/>
          <w:szCs w:val="18"/>
        </w:rPr>
      </w:pPr>
      <w:r w:rsidRPr="0064709C">
        <w:rPr>
          <w:rFonts w:ascii="Trebuchet MS" w:hAnsi="Trebuchet MS" w:cs="Calibri"/>
          <w:sz w:val="18"/>
          <w:szCs w:val="18"/>
        </w:rPr>
        <w:t xml:space="preserve">               </w:t>
      </w:r>
      <w:r>
        <w:rPr>
          <w:rFonts w:ascii="Trebuchet MS" w:hAnsi="Trebuchet MS" w:cs="Calibri"/>
          <w:sz w:val="18"/>
          <w:szCs w:val="18"/>
        </w:rPr>
        <w:t xml:space="preserve">                  data i podpis                                                             </w:t>
      </w:r>
      <w:r w:rsidRPr="0064709C">
        <w:rPr>
          <w:rFonts w:ascii="Trebuchet MS" w:hAnsi="Trebuchet MS" w:cs="Calibri"/>
          <w:sz w:val="18"/>
          <w:szCs w:val="18"/>
        </w:rPr>
        <w:t>data i podpis</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6"/>
        <w:gridCol w:w="4430"/>
      </w:tblGrid>
      <w:tr w:rsidR="00BD0470" w:rsidRPr="0064709C" w:rsidTr="00AA4DFA">
        <w:trPr>
          <w:jc w:val="center"/>
        </w:trPr>
        <w:tc>
          <w:tcPr>
            <w:tcW w:w="4466" w:type="dxa"/>
            <w:shd w:val="clear" w:color="auto" w:fill="auto"/>
          </w:tcPr>
          <w:p w:rsidR="00BD0470" w:rsidRPr="0064709C" w:rsidRDefault="00BD0470" w:rsidP="00AA4DFA">
            <w:pPr>
              <w:pStyle w:val="Wzorytekst"/>
              <w:spacing w:after="0" w:line="240" w:lineRule="auto"/>
              <w:ind w:left="426" w:hanging="426"/>
              <w:jc w:val="center"/>
              <w:rPr>
                <w:rFonts w:ascii="Trebuchet MS" w:hAnsi="Trebuchet MS" w:cs="Calibri"/>
              </w:rPr>
            </w:pPr>
          </w:p>
          <w:p w:rsidR="00BD0470" w:rsidRPr="0064709C" w:rsidRDefault="00BD0470" w:rsidP="00AA4DFA">
            <w:pPr>
              <w:pStyle w:val="Wzorytekst"/>
              <w:spacing w:after="0" w:line="240" w:lineRule="auto"/>
              <w:ind w:left="426" w:hanging="426"/>
              <w:jc w:val="center"/>
              <w:rPr>
                <w:rFonts w:ascii="Trebuchet MS" w:hAnsi="Trebuchet MS" w:cs="Calibri"/>
                <w:b/>
              </w:rPr>
            </w:pPr>
            <w:r w:rsidRPr="0064709C">
              <w:rPr>
                <w:rFonts w:ascii="Trebuchet MS" w:hAnsi="Trebuchet MS" w:cs="Calibri"/>
                <w:b/>
              </w:rPr>
              <w:t>Wykonawca</w:t>
            </w:r>
          </w:p>
          <w:p w:rsidR="00BD0470" w:rsidRPr="0064709C" w:rsidRDefault="00BD0470" w:rsidP="00AA4DFA">
            <w:pPr>
              <w:pStyle w:val="Wzorytekst"/>
              <w:spacing w:after="0" w:line="240" w:lineRule="auto"/>
              <w:ind w:left="426" w:hanging="426"/>
              <w:jc w:val="center"/>
              <w:rPr>
                <w:rFonts w:ascii="Trebuchet MS" w:hAnsi="Trebuchet MS" w:cs="Calibri"/>
                <w:b/>
              </w:rPr>
            </w:pPr>
          </w:p>
          <w:p w:rsidR="00BD0470" w:rsidRPr="0064709C" w:rsidRDefault="00BD0470" w:rsidP="00AA4DFA">
            <w:pPr>
              <w:pStyle w:val="Wzorytekst"/>
              <w:spacing w:after="0" w:line="240" w:lineRule="auto"/>
              <w:ind w:left="426" w:hanging="426"/>
              <w:jc w:val="center"/>
              <w:rPr>
                <w:rFonts w:ascii="Trebuchet MS" w:hAnsi="Trebuchet MS" w:cs="Calibri"/>
                <w:b/>
              </w:rPr>
            </w:pPr>
          </w:p>
          <w:p w:rsidR="00BD0470" w:rsidRPr="0064709C" w:rsidRDefault="00BD0470" w:rsidP="00AA4DFA">
            <w:pPr>
              <w:pStyle w:val="Wzorytekst"/>
              <w:spacing w:after="0" w:line="240" w:lineRule="auto"/>
              <w:ind w:left="426" w:hanging="426"/>
              <w:jc w:val="center"/>
              <w:rPr>
                <w:rFonts w:ascii="Trebuchet MS" w:hAnsi="Trebuchet MS" w:cs="Calibri"/>
                <w:b/>
              </w:rPr>
            </w:pPr>
          </w:p>
          <w:p w:rsidR="00BD0470" w:rsidRPr="0064709C" w:rsidRDefault="00BD0470" w:rsidP="00AA4DFA">
            <w:pPr>
              <w:pStyle w:val="Wzorytekst"/>
              <w:spacing w:after="0" w:line="240" w:lineRule="auto"/>
              <w:ind w:left="426" w:hanging="426"/>
              <w:jc w:val="center"/>
              <w:rPr>
                <w:rFonts w:ascii="Trebuchet MS" w:hAnsi="Trebuchet MS" w:cs="Calibri"/>
              </w:rPr>
            </w:pPr>
            <w:r w:rsidRPr="0064709C">
              <w:rPr>
                <w:rFonts w:ascii="Trebuchet MS" w:hAnsi="Trebuchet MS" w:cs="Calibri"/>
              </w:rPr>
              <w:t>_________________________</w:t>
            </w:r>
          </w:p>
          <w:p w:rsidR="00BD0470" w:rsidRPr="0064709C" w:rsidRDefault="00BD0470" w:rsidP="00AA4DFA">
            <w:pPr>
              <w:pStyle w:val="Wzorytekst"/>
              <w:spacing w:after="0" w:line="240" w:lineRule="auto"/>
              <w:ind w:left="426" w:hanging="426"/>
              <w:jc w:val="center"/>
              <w:rPr>
                <w:rFonts w:ascii="Trebuchet MS" w:hAnsi="Trebuchet MS" w:cs="Calibri"/>
              </w:rPr>
            </w:pPr>
            <w:r w:rsidRPr="0064709C">
              <w:rPr>
                <w:rFonts w:ascii="Trebuchet MS" w:hAnsi="Trebuchet MS" w:cs="Calibri"/>
              </w:rPr>
              <w:t>data i podpis</w:t>
            </w:r>
          </w:p>
        </w:tc>
        <w:tc>
          <w:tcPr>
            <w:tcW w:w="4430" w:type="dxa"/>
          </w:tcPr>
          <w:p w:rsidR="00BD0470" w:rsidRPr="0064709C" w:rsidRDefault="00BD0470" w:rsidP="00AA4DFA">
            <w:pPr>
              <w:pStyle w:val="Wzorytekst"/>
              <w:spacing w:after="0" w:line="240" w:lineRule="auto"/>
              <w:ind w:left="426" w:hanging="426"/>
              <w:jc w:val="center"/>
              <w:rPr>
                <w:rFonts w:ascii="Trebuchet MS" w:hAnsi="Trebuchet MS" w:cs="Calibri"/>
              </w:rPr>
            </w:pPr>
          </w:p>
          <w:p w:rsidR="00BD0470" w:rsidRPr="0064709C" w:rsidRDefault="00BD0470" w:rsidP="00AA4DFA">
            <w:pPr>
              <w:pStyle w:val="Wzorytekst"/>
              <w:spacing w:after="0" w:line="240" w:lineRule="auto"/>
              <w:ind w:left="426" w:hanging="426"/>
              <w:jc w:val="center"/>
              <w:rPr>
                <w:rFonts w:ascii="Trebuchet MS" w:hAnsi="Trebuchet MS" w:cs="Calibri"/>
                <w:b/>
              </w:rPr>
            </w:pPr>
            <w:r w:rsidRPr="0064709C">
              <w:rPr>
                <w:rFonts w:ascii="Trebuchet MS" w:hAnsi="Trebuchet MS" w:cs="Calibri"/>
                <w:b/>
              </w:rPr>
              <w:t>Zamawiający</w:t>
            </w:r>
          </w:p>
          <w:p w:rsidR="00BD0470" w:rsidRPr="0064709C" w:rsidRDefault="00BD0470" w:rsidP="00AA4DFA">
            <w:pPr>
              <w:pStyle w:val="Wzorytekst"/>
              <w:spacing w:after="0" w:line="240" w:lineRule="auto"/>
              <w:ind w:left="426" w:hanging="426"/>
              <w:jc w:val="center"/>
              <w:rPr>
                <w:rFonts w:ascii="Trebuchet MS" w:hAnsi="Trebuchet MS" w:cs="Calibri"/>
                <w:b/>
              </w:rPr>
            </w:pPr>
          </w:p>
          <w:p w:rsidR="00BD0470" w:rsidRPr="0064709C" w:rsidRDefault="00BD0470" w:rsidP="00AA4DFA">
            <w:pPr>
              <w:pStyle w:val="Wzorytekst"/>
              <w:spacing w:after="0" w:line="240" w:lineRule="auto"/>
              <w:ind w:left="426" w:hanging="426"/>
              <w:jc w:val="center"/>
              <w:rPr>
                <w:rFonts w:ascii="Trebuchet MS" w:hAnsi="Trebuchet MS" w:cs="Calibri"/>
                <w:b/>
              </w:rPr>
            </w:pPr>
          </w:p>
          <w:p w:rsidR="00BD0470" w:rsidRPr="0064709C" w:rsidRDefault="00BD0470" w:rsidP="00AA4DFA">
            <w:pPr>
              <w:pStyle w:val="Wzorytekst"/>
              <w:spacing w:after="0" w:line="240" w:lineRule="auto"/>
              <w:ind w:left="426" w:hanging="426"/>
              <w:jc w:val="center"/>
              <w:rPr>
                <w:rFonts w:ascii="Trebuchet MS" w:hAnsi="Trebuchet MS" w:cs="Calibri"/>
                <w:b/>
              </w:rPr>
            </w:pPr>
          </w:p>
          <w:p w:rsidR="00BD0470" w:rsidRPr="0064709C" w:rsidRDefault="00BD0470" w:rsidP="00AA4DFA">
            <w:pPr>
              <w:pStyle w:val="Wzorytekst"/>
              <w:spacing w:after="0" w:line="240" w:lineRule="auto"/>
              <w:ind w:left="426" w:hanging="426"/>
              <w:jc w:val="center"/>
              <w:rPr>
                <w:rFonts w:ascii="Trebuchet MS" w:hAnsi="Trebuchet MS" w:cs="Calibri"/>
              </w:rPr>
            </w:pPr>
            <w:r w:rsidRPr="0064709C">
              <w:rPr>
                <w:rFonts w:ascii="Trebuchet MS" w:hAnsi="Trebuchet MS" w:cs="Calibri"/>
              </w:rPr>
              <w:t>_________________________</w:t>
            </w:r>
          </w:p>
          <w:p w:rsidR="00BD0470" w:rsidRPr="0064709C" w:rsidRDefault="00BD0470" w:rsidP="00AA4DFA">
            <w:pPr>
              <w:pStyle w:val="Wzorytekst"/>
              <w:spacing w:after="0" w:line="240" w:lineRule="auto"/>
              <w:ind w:left="426" w:hanging="426"/>
              <w:jc w:val="center"/>
              <w:rPr>
                <w:rFonts w:ascii="Trebuchet MS" w:hAnsi="Trebuchet MS" w:cs="Calibri"/>
              </w:rPr>
            </w:pPr>
            <w:r w:rsidRPr="0064709C">
              <w:rPr>
                <w:rFonts w:ascii="Trebuchet MS" w:hAnsi="Trebuchet MS" w:cs="Calibri"/>
              </w:rPr>
              <w:t>data i podpis</w:t>
            </w:r>
          </w:p>
        </w:tc>
      </w:tr>
    </w:tbl>
    <w:p w:rsidR="00BD0470" w:rsidRPr="0064709C" w:rsidRDefault="00BD0470" w:rsidP="00BD0470">
      <w:pPr>
        <w:autoSpaceDE w:val="0"/>
        <w:ind w:left="66"/>
        <w:jc w:val="center"/>
        <w:rPr>
          <w:rFonts w:ascii="Calibri" w:hAnsi="Calibri"/>
          <w:color w:val="000000"/>
          <w:sz w:val="18"/>
          <w:szCs w:val="18"/>
        </w:rPr>
      </w:pPr>
    </w:p>
    <w:p w:rsidR="00BD0470" w:rsidRPr="0064709C" w:rsidRDefault="00BD0470" w:rsidP="00BD0470">
      <w:pPr>
        <w:rPr>
          <w:sz w:val="18"/>
          <w:szCs w:val="18"/>
        </w:rPr>
      </w:pPr>
    </w:p>
    <w:p w:rsidR="00BD0470" w:rsidRDefault="00BD0470" w:rsidP="00BD0470">
      <w:pPr>
        <w:rPr>
          <w:sz w:val="18"/>
          <w:szCs w:val="18"/>
        </w:rPr>
      </w:pPr>
    </w:p>
    <w:p w:rsidR="00BD0470" w:rsidRDefault="00BD0470" w:rsidP="00BD0470">
      <w:pPr>
        <w:autoSpaceDE w:val="0"/>
        <w:autoSpaceDN w:val="0"/>
        <w:rPr>
          <w:rFonts w:ascii="Trebuchet MS" w:hAnsi="Trebuchet MS" w:cs="Arial"/>
          <w:b/>
          <w:bCs/>
          <w:color w:val="000000"/>
        </w:rPr>
      </w:pPr>
    </w:p>
    <w:p w:rsidR="00BD0470" w:rsidRDefault="00BD0470" w:rsidP="00BD0470">
      <w:pPr>
        <w:rPr>
          <w:rFonts w:ascii="Trebuchet MS" w:hAnsi="Trebuchet MS" w:cs="Arial"/>
          <w:sz w:val="22"/>
          <w:szCs w:val="22"/>
        </w:rPr>
      </w:pPr>
    </w:p>
    <w:p w:rsidR="00BD0470" w:rsidRPr="009F1C58" w:rsidRDefault="00BD0470" w:rsidP="009F1C58">
      <w:pPr>
        <w:tabs>
          <w:tab w:val="num" w:pos="360"/>
        </w:tabs>
        <w:jc w:val="both"/>
        <w:rPr>
          <w:bCs/>
          <w:szCs w:val="20"/>
        </w:rPr>
      </w:pPr>
    </w:p>
    <w:p w:rsidR="006521ED" w:rsidRDefault="006521ED"/>
    <w:sectPr w:rsidR="006521ED" w:rsidSect="006521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rigold (W1)">
    <w:altName w:val="Bradley Hand ITC"/>
    <w:panose1 w:val="00000000000000000000"/>
    <w:charset w:val="00"/>
    <w:family w:val="script"/>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Tahoma">
    <w:altName w:val="Times New Roman"/>
    <w:panose1 w:val="00000000000000000000"/>
    <w:charset w:val="00"/>
    <w:family w:val="roman"/>
    <w:notTrueType/>
    <w:pitch w:val="default"/>
    <w:sig w:usb0="00000000" w:usb1="00000000" w:usb2="00000000" w:usb3="00000000" w:csb0="00000000" w:csb1="00000000"/>
  </w:font>
  <w:font w:name="Charter BT Pro">
    <w:altName w:val="Cambria Math"/>
    <w:panose1 w:val="00000000000000000000"/>
    <w:charset w:val="EE"/>
    <w:family w:val="roman"/>
    <w:notTrueType/>
    <w:pitch w:val="variable"/>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SwitzerlandNarrow">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EUAlbertina">
    <w:panose1 w:val="00000000000000000000"/>
    <w:charset w:val="EE"/>
    <w:family w:val="auto"/>
    <w:notTrueType/>
    <w:pitch w:val="default"/>
    <w:sig w:usb0="00000005" w:usb1="00000000" w:usb2="00000000" w:usb3="00000000" w:csb0="00000002" w:csb1="00000000"/>
  </w:font>
  <w:font w:name="Calibri,Bold">
    <w:altName w:val="Times New Roman"/>
    <w:panose1 w:val="00000000000000000000"/>
    <w:charset w:val="EE"/>
    <w:family w:val="auto"/>
    <w:notTrueType/>
    <w:pitch w:val="default"/>
    <w:sig w:usb0="00000007" w:usb1="00000000" w:usb2="00000000" w:usb3="00000000" w:csb0="00000003" w:csb1="00000000"/>
  </w:font>
  <w:font w:name="TimesNewRomanPSMT">
    <w:altName w:val="Times New Roman"/>
    <w:charset w:val="EE"/>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5080AA9C"/>
    <w:name w:val="WW8Num50"/>
    <w:lvl w:ilvl="0">
      <w:start w:val="1"/>
      <w:numFmt w:val="decimal"/>
      <w:lvlText w:val="%1."/>
      <w:lvlJc w:val="left"/>
      <w:pPr>
        <w:tabs>
          <w:tab w:val="num" w:pos="283"/>
        </w:tabs>
        <w:ind w:left="283" w:hanging="283"/>
      </w:pPr>
    </w:lvl>
    <w:lvl w:ilvl="1">
      <w:start w:val="1"/>
      <w:numFmt w:val="lowerLetter"/>
      <w:lvlText w:val="%2)"/>
      <w:lvlJc w:val="left"/>
      <w:pPr>
        <w:tabs>
          <w:tab w:val="num" w:pos="644"/>
        </w:tabs>
        <w:ind w:left="644" w:hanging="360"/>
      </w:pPr>
      <w:rPr>
        <w:b w:val="0"/>
      </w:rPr>
    </w:lvl>
    <w:lvl w:ilvl="2">
      <w:numFmt w:val="none"/>
      <w:lvlText w:val=""/>
      <w:lvlJc w:val="left"/>
      <w:pPr>
        <w:tabs>
          <w:tab w:val="num" w:pos="360"/>
        </w:tabs>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13"/>
    <w:multiLevelType w:val="multilevel"/>
    <w:tmpl w:val="5A86647E"/>
    <w:name w:val="WW8Num19"/>
    <w:lvl w:ilvl="0">
      <w:start w:val="1"/>
      <w:numFmt w:val="decimal"/>
      <w:lvlText w:val="%1."/>
      <w:lvlJc w:val="left"/>
      <w:pPr>
        <w:tabs>
          <w:tab w:val="num" w:pos="360"/>
        </w:tabs>
        <w:ind w:left="360" w:hanging="360"/>
      </w:pPr>
      <w:rPr>
        <w:rFonts w:ascii="Trebuchet MS" w:hAnsi="Trebuchet MS" w:hint="default"/>
        <w:b w:val="0"/>
        <w:i w:val="0"/>
        <w:sz w:val="22"/>
      </w:rPr>
    </w:lvl>
    <w:lvl w:ilvl="1">
      <w:start w:val="1"/>
      <w:numFmt w:val="decimal"/>
      <w:lvlText w:val="%2)"/>
      <w:lvlJc w:val="left"/>
      <w:pPr>
        <w:tabs>
          <w:tab w:val="num" w:pos="644"/>
        </w:tabs>
        <w:ind w:left="644" w:hanging="360"/>
      </w:pPr>
      <w:rPr>
        <w:rFonts w:ascii="Trebuchet MS" w:hAnsi="Trebuchet MS" w:cs="Times New Roman" w:hint="default"/>
        <w:b w:val="0"/>
        <w:i w:val="0"/>
        <w:strike w:val="0"/>
        <w:dstrike w:val="0"/>
        <w:color w:val="000000"/>
        <w:sz w:val="22"/>
        <w:szCs w:val="24"/>
        <w:u w:val="none" w:color="000000"/>
        <w:vertAlign w:val="baseline"/>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
    <w:nsid w:val="00000018"/>
    <w:multiLevelType w:val="multilevel"/>
    <w:tmpl w:val="D27A375A"/>
    <w:name w:val="WW8Num24"/>
    <w:lvl w:ilvl="0">
      <w:start w:val="1"/>
      <w:numFmt w:val="decimal"/>
      <w:lvlText w:val="%1."/>
      <w:lvlJc w:val="left"/>
      <w:pPr>
        <w:tabs>
          <w:tab w:val="num" w:pos="360"/>
        </w:tabs>
        <w:ind w:left="360" w:hanging="360"/>
      </w:pPr>
      <w:rPr>
        <w: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A"/>
    <w:multiLevelType w:val="multilevel"/>
    <w:tmpl w:val="514C2804"/>
    <w:name w:val="WW8Num242"/>
    <w:lvl w:ilvl="0">
      <w:start w:val="1"/>
      <w:numFmt w:val="decimal"/>
      <w:lvlText w:val="%1."/>
      <w:lvlJc w:val="left"/>
      <w:pPr>
        <w:tabs>
          <w:tab w:val="num" w:pos="283"/>
        </w:tabs>
        <w:ind w:left="283" w:hanging="283"/>
      </w:pPr>
      <w:rPr>
        <w:color w:val="000000"/>
      </w:rPr>
    </w:lvl>
    <w:lvl w:ilvl="1">
      <w:start w:val="1"/>
      <w:numFmt w:val="decimal"/>
      <w:lvlText w:val="%2."/>
      <w:lvlJc w:val="left"/>
      <w:pPr>
        <w:tabs>
          <w:tab w:val="num" w:pos="567"/>
        </w:tabs>
        <w:ind w:left="567" w:hanging="283"/>
      </w:pPr>
    </w:lvl>
    <w:lvl w:ilvl="2">
      <w:start w:val="2"/>
      <w:numFmt w:val="decimal"/>
      <w:lvlText w:val="%3)"/>
      <w:lvlJc w:val="left"/>
      <w:pPr>
        <w:tabs>
          <w:tab w:val="num" w:pos="927"/>
        </w:tabs>
        <w:ind w:left="927" w:hanging="360"/>
      </w:pPr>
      <w:rPr>
        <w:rFonts w:ascii="Trebuchet MS" w:hAnsi="Trebuchet MS" w:cs="Times New Roman" w:hint="default"/>
        <w:b w:val="0"/>
        <w:i w:val="0"/>
        <w:strike w:val="0"/>
        <w:dstrike w:val="0"/>
        <w:color w:val="000000"/>
        <w:sz w:val="22"/>
        <w:szCs w:val="24"/>
        <w:u w:val="none" w:color="000000"/>
        <w:vertAlign w:val="baseline"/>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1C"/>
    <w:multiLevelType w:val="multilevel"/>
    <w:tmpl w:val="7A6E2B4E"/>
    <w:name w:val="WW8Num28"/>
    <w:lvl w:ilvl="0">
      <w:start w:val="3"/>
      <w:numFmt w:val="decimal"/>
      <w:lvlText w:val="%1."/>
      <w:lvlJc w:val="left"/>
      <w:pPr>
        <w:tabs>
          <w:tab w:val="num" w:pos="360"/>
        </w:tabs>
        <w:ind w:left="360" w:hanging="360"/>
      </w:pPr>
      <w:rPr>
        <w:rFonts w:hint="default"/>
        <w:color w:val="00000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
    <w:nsid w:val="00002E2A"/>
    <w:multiLevelType w:val="hybridMultilevel"/>
    <w:tmpl w:val="13284928"/>
    <w:lvl w:ilvl="0" w:tplc="71D809DE">
      <w:start w:val="1"/>
      <w:numFmt w:val="decimal"/>
      <w:lvlText w:val="%1)"/>
      <w:lvlJc w:val="left"/>
      <w:pPr>
        <w:ind w:left="720" w:hanging="360"/>
      </w:pPr>
      <w:rPr>
        <w:rFonts w:hint="default"/>
      </w:rPr>
    </w:lvl>
    <w:lvl w:ilvl="1" w:tplc="E0B41C30" w:tentative="1">
      <w:start w:val="1"/>
      <w:numFmt w:val="lowerLetter"/>
      <w:lvlText w:val="%2."/>
      <w:lvlJc w:val="left"/>
      <w:pPr>
        <w:ind w:left="1440" w:hanging="360"/>
      </w:pPr>
    </w:lvl>
    <w:lvl w:ilvl="2" w:tplc="D2CA37D6" w:tentative="1">
      <w:start w:val="1"/>
      <w:numFmt w:val="lowerRoman"/>
      <w:lvlText w:val="%3."/>
      <w:lvlJc w:val="right"/>
      <w:pPr>
        <w:ind w:left="2160" w:hanging="180"/>
      </w:pPr>
    </w:lvl>
    <w:lvl w:ilvl="3" w:tplc="735AC6C0" w:tentative="1">
      <w:start w:val="1"/>
      <w:numFmt w:val="decimal"/>
      <w:lvlText w:val="%4."/>
      <w:lvlJc w:val="left"/>
      <w:pPr>
        <w:ind w:left="2880" w:hanging="360"/>
      </w:pPr>
    </w:lvl>
    <w:lvl w:ilvl="4" w:tplc="44200E32" w:tentative="1">
      <w:start w:val="1"/>
      <w:numFmt w:val="lowerLetter"/>
      <w:lvlText w:val="%5."/>
      <w:lvlJc w:val="left"/>
      <w:pPr>
        <w:ind w:left="3600" w:hanging="360"/>
      </w:pPr>
    </w:lvl>
    <w:lvl w:ilvl="5" w:tplc="F0601296" w:tentative="1">
      <w:start w:val="1"/>
      <w:numFmt w:val="lowerRoman"/>
      <w:lvlText w:val="%6."/>
      <w:lvlJc w:val="right"/>
      <w:pPr>
        <w:ind w:left="4320" w:hanging="180"/>
      </w:pPr>
    </w:lvl>
    <w:lvl w:ilvl="6" w:tplc="8B48ACEE" w:tentative="1">
      <w:start w:val="1"/>
      <w:numFmt w:val="decimal"/>
      <w:lvlText w:val="%7."/>
      <w:lvlJc w:val="left"/>
      <w:pPr>
        <w:ind w:left="5040" w:hanging="360"/>
      </w:pPr>
    </w:lvl>
    <w:lvl w:ilvl="7" w:tplc="D012E978" w:tentative="1">
      <w:start w:val="1"/>
      <w:numFmt w:val="lowerLetter"/>
      <w:lvlText w:val="%8."/>
      <w:lvlJc w:val="left"/>
      <w:pPr>
        <w:ind w:left="5760" w:hanging="360"/>
      </w:pPr>
    </w:lvl>
    <w:lvl w:ilvl="8" w:tplc="222E9884" w:tentative="1">
      <w:start w:val="1"/>
      <w:numFmt w:val="lowerRoman"/>
      <w:lvlText w:val="%9."/>
      <w:lvlJc w:val="right"/>
      <w:pPr>
        <w:ind w:left="6480" w:hanging="180"/>
      </w:pPr>
    </w:lvl>
  </w:abstractNum>
  <w:abstractNum w:abstractNumId="6">
    <w:nsid w:val="04E86810"/>
    <w:multiLevelType w:val="hybridMultilevel"/>
    <w:tmpl w:val="32EE38B6"/>
    <w:lvl w:ilvl="0" w:tplc="FFFC0656">
      <w:start w:val="1"/>
      <w:numFmt w:val="lowerLetter"/>
      <w:lvlText w:val="%1)"/>
      <w:lvlJc w:val="left"/>
      <w:pPr>
        <w:ind w:left="928" w:hanging="360"/>
      </w:pPr>
      <w:rPr>
        <w:rFonts w:hint="default"/>
      </w:rPr>
    </w:lvl>
    <w:lvl w:ilvl="1" w:tplc="04150019">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5F45B0"/>
    <w:multiLevelType w:val="hybridMultilevel"/>
    <w:tmpl w:val="3C1A05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D360374"/>
    <w:multiLevelType w:val="multilevel"/>
    <w:tmpl w:val="DF487A92"/>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ind w:left="786" w:hanging="360"/>
      </w:pPr>
      <w:rPr>
        <w:rFonts w:hint="default"/>
        <w:color w:val="000000"/>
      </w:rPr>
    </w:lvl>
    <w:lvl w:ilvl="2">
      <w:start w:val="1"/>
      <w:numFmt w:val="decimal"/>
      <w:lvlText w:val="%3)"/>
      <w:lvlJc w:val="left"/>
      <w:pPr>
        <w:ind w:left="2160" w:hanging="360"/>
      </w:pPr>
      <w:rPr>
        <w:rFonts w:hint="default"/>
        <w:color w:val="000000"/>
      </w:rPr>
    </w:lvl>
    <w:lvl w:ilvl="3">
      <w:start w:val="1"/>
      <w:numFmt w:val="lowerLetter"/>
      <w:lvlText w:val="%4)"/>
      <w:lvlJc w:val="left"/>
      <w:pPr>
        <w:ind w:left="2880" w:hanging="360"/>
      </w:pPr>
      <w:rPr>
        <w:rFonts w:hint="default"/>
        <w:color w:val="00000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11638A7"/>
    <w:multiLevelType w:val="hybridMultilevel"/>
    <w:tmpl w:val="18FA8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5653AF"/>
    <w:multiLevelType w:val="hybridMultilevel"/>
    <w:tmpl w:val="4C56D916"/>
    <w:lvl w:ilvl="0" w:tplc="FFFC065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6197262"/>
    <w:multiLevelType w:val="hybridMultilevel"/>
    <w:tmpl w:val="D43CAF7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62376E9"/>
    <w:multiLevelType w:val="hybridMultilevel"/>
    <w:tmpl w:val="FDEAB366"/>
    <w:lvl w:ilvl="0" w:tplc="04150011">
      <w:start w:val="1"/>
      <w:numFmt w:val="decimal"/>
      <w:lvlText w:val="%1)"/>
      <w:lvlJc w:val="left"/>
      <w:pPr>
        <w:ind w:left="1440" w:hanging="360"/>
      </w:pPr>
    </w:lvl>
    <w:lvl w:ilvl="1" w:tplc="04150019">
      <w:start w:val="1"/>
      <w:numFmt w:val="decimal"/>
      <w:lvlText w:val="%2."/>
      <w:lvlJc w:val="left"/>
      <w:pPr>
        <w:ind w:left="360" w:hanging="360"/>
      </w:pPr>
      <w:rPr>
        <w:rFonts w:hint="default"/>
        <w:b w:val="0"/>
        <w:color w:val="00000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73E5DA4"/>
    <w:multiLevelType w:val="hybridMultilevel"/>
    <w:tmpl w:val="1A72E92E"/>
    <w:lvl w:ilvl="0" w:tplc="1EA640CE">
      <w:start w:val="1"/>
      <w:numFmt w:val="decimal"/>
      <w:lvlText w:val="%1)"/>
      <w:lvlJc w:val="left"/>
      <w:pPr>
        <w:ind w:left="1146" w:hanging="360"/>
      </w:pPr>
      <w:rPr>
        <w:rFonts w:ascii="Trebuchet MS" w:hAnsi="Trebuchet MS" w:hint="default"/>
      </w:rPr>
    </w:lvl>
    <w:lvl w:ilvl="1" w:tplc="CE123328">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054"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17CF0929"/>
    <w:multiLevelType w:val="hybridMultilevel"/>
    <w:tmpl w:val="CB96F79A"/>
    <w:lvl w:ilvl="0" w:tplc="0415000F">
      <w:start w:val="1"/>
      <w:numFmt w:val="decimal"/>
      <w:lvlText w:val="%1)"/>
      <w:lvlJc w:val="left"/>
      <w:pPr>
        <w:ind w:left="90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A5A2153"/>
    <w:multiLevelType w:val="hybridMultilevel"/>
    <w:tmpl w:val="4372D112"/>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A67CD0"/>
    <w:multiLevelType w:val="hybridMultilevel"/>
    <w:tmpl w:val="13C8318E"/>
    <w:lvl w:ilvl="0" w:tplc="AAA2A966">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nsid w:val="1C686572"/>
    <w:multiLevelType w:val="hybridMultilevel"/>
    <w:tmpl w:val="42401836"/>
    <w:lvl w:ilvl="0" w:tplc="0415000F">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CD49D1"/>
    <w:multiLevelType w:val="multilevel"/>
    <w:tmpl w:val="92AEBBA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19">
    <w:nsid w:val="1FB06C01"/>
    <w:multiLevelType w:val="hybridMultilevel"/>
    <w:tmpl w:val="BF6E72FC"/>
    <w:lvl w:ilvl="0" w:tplc="FFFC0656">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1FE540DB"/>
    <w:multiLevelType w:val="hybridMultilevel"/>
    <w:tmpl w:val="894EDCD6"/>
    <w:lvl w:ilvl="0" w:tplc="04150017">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3D6608"/>
    <w:multiLevelType w:val="hybridMultilevel"/>
    <w:tmpl w:val="8B526B7A"/>
    <w:lvl w:ilvl="0" w:tplc="AB92A8E6">
      <w:start w:val="1"/>
      <w:numFmt w:val="decimal"/>
      <w:lvlText w:val="%1."/>
      <w:lvlJc w:val="left"/>
      <w:pPr>
        <w:ind w:left="502" w:hanging="360"/>
      </w:pPr>
      <w:rPr>
        <w:rFonts w:ascii="Trebuchet MS" w:hAnsi="Trebuchet MS" w:hint="default"/>
        <w:b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BF4B7A"/>
    <w:multiLevelType w:val="hybridMultilevel"/>
    <w:tmpl w:val="C868FAFC"/>
    <w:lvl w:ilvl="0" w:tplc="4FD88142">
      <w:start w:val="1"/>
      <w:numFmt w:val="decimal"/>
      <w:lvlText w:val="%1)"/>
      <w:lvlJc w:val="left"/>
      <w:pPr>
        <w:ind w:left="1440" w:hanging="360"/>
      </w:pPr>
      <w:rPr>
        <w:rFonts w:ascii="Trebuchet MS" w:hAnsi="Trebuchet MS" w:hint="default"/>
      </w:rPr>
    </w:lvl>
    <w:lvl w:ilvl="1" w:tplc="F958436A"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220A11CC"/>
    <w:multiLevelType w:val="multilevel"/>
    <w:tmpl w:val="C590C56A"/>
    <w:name w:val="WW8Num2422"/>
    <w:lvl w:ilvl="0">
      <w:start w:val="2"/>
      <w:numFmt w:val="decimal"/>
      <w:lvlText w:val="%1."/>
      <w:lvlJc w:val="left"/>
      <w:pPr>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242564F0"/>
    <w:multiLevelType w:val="hybridMultilevel"/>
    <w:tmpl w:val="5EEE6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78338F"/>
    <w:multiLevelType w:val="hybridMultilevel"/>
    <w:tmpl w:val="3F22632C"/>
    <w:lvl w:ilvl="0" w:tplc="04150011">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6A715BF"/>
    <w:multiLevelType w:val="multilevel"/>
    <w:tmpl w:val="EE864FFA"/>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27C90A5A"/>
    <w:multiLevelType w:val="multilevel"/>
    <w:tmpl w:val="4680FC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7F064F6"/>
    <w:multiLevelType w:val="hybridMultilevel"/>
    <w:tmpl w:val="4F9208E2"/>
    <w:lvl w:ilvl="0" w:tplc="54965DE2">
      <w:start w:val="1"/>
      <w:numFmt w:val="decimal"/>
      <w:lvlText w:val="%1."/>
      <w:lvlJc w:val="left"/>
      <w:pPr>
        <w:ind w:left="360" w:hanging="360"/>
      </w:pPr>
      <w:rPr>
        <w:b w:val="0"/>
      </w:rPr>
    </w:lvl>
    <w:lvl w:ilvl="1" w:tplc="01CC6A96" w:tentative="1">
      <w:start w:val="1"/>
      <w:numFmt w:val="lowerLetter"/>
      <w:lvlText w:val="%2."/>
      <w:lvlJc w:val="left"/>
      <w:pPr>
        <w:ind w:left="1080" w:hanging="360"/>
      </w:pPr>
    </w:lvl>
    <w:lvl w:ilvl="2" w:tplc="88243136" w:tentative="1">
      <w:start w:val="1"/>
      <w:numFmt w:val="lowerRoman"/>
      <w:lvlText w:val="%3."/>
      <w:lvlJc w:val="right"/>
      <w:pPr>
        <w:ind w:left="1800" w:hanging="180"/>
      </w:pPr>
    </w:lvl>
    <w:lvl w:ilvl="3" w:tplc="357639E0" w:tentative="1">
      <w:start w:val="1"/>
      <w:numFmt w:val="decimal"/>
      <w:lvlText w:val="%4."/>
      <w:lvlJc w:val="left"/>
      <w:pPr>
        <w:ind w:left="2520" w:hanging="360"/>
      </w:pPr>
    </w:lvl>
    <w:lvl w:ilvl="4" w:tplc="B2CA8998" w:tentative="1">
      <w:start w:val="1"/>
      <w:numFmt w:val="lowerLetter"/>
      <w:lvlText w:val="%5."/>
      <w:lvlJc w:val="left"/>
      <w:pPr>
        <w:ind w:left="3240" w:hanging="360"/>
      </w:pPr>
    </w:lvl>
    <w:lvl w:ilvl="5" w:tplc="F19A2EE6" w:tentative="1">
      <w:start w:val="1"/>
      <w:numFmt w:val="lowerRoman"/>
      <w:lvlText w:val="%6."/>
      <w:lvlJc w:val="right"/>
      <w:pPr>
        <w:ind w:left="3960" w:hanging="180"/>
      </w:pPr>
    </w:lvl>
    <w:lvl w:ilvl="6" w:tplc="B3461ACA" w:tentative="1">
      <w:start w:val="1"/>
      <w:numFmt w:val="decimal"/>
      <w:lvlText w:val="%7."/>
      <w:lvlJc w:val="left"/>
      <w:pPr>
        <w:ind w:left="4680" w:hanging="360"/>
      </w:pPr>
    </w:lvl>
    <w:lvl w:ilvl="7" w:tplc="19EAA8D2" w:tentative="1">
      <w:start w:val="1"/>
      <w:numFmt w:val="lowerLetter"/>
      <w:lvlText w:val="%8."/>
      <w:lvlJc w:val="left"/>
      <w:pPr>
        <w:ind w:left="5400" w:hanging="360"/>
      </w:pPr>
    </w:lvl>
    <w:lvl w:ilvl="8" w:tplc="351CC34A" w:tentative="1">
      <w:start w:val="1"/>
      <w:numFmt w:val="lowerRoman"/>
      <w:lvlText w:val="%9."/>
      <w:lvlJc w:val="right"/>
      <w:pPr>
        <w:ind w:left="6120" w:hanging="180"/>
      </w:pPr>
    </w:lvl>
  </w:abstractNum>
  <w:abstractNum w:abstractNumId="29">
    <w:nsid w:val="292B1003"/>
    <w:multiLevelType w:val="hybridMultilevel"/>
    <w:tmpl w:val="3CCA9DD6"/>
    <w:lvl w:ilvl="0" w:tplc="57C6BB22">
      <w:start w:val="1"/>
      <w:numFmt w:val="decimal"/>
      <w:lvlText w:val="%1)"/>
      <w:lvlJc w:val="left"/>
      <w:pPr>
        <w:ind w:left="1146" w:hanging="360"/>
      </w:pPr>
    </w:lvl>
    <w:lvl w:ilvl="1" w:tplc="8DC41E34"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299E5AB7"/>
    <w:multiLevelType w:val="hybridMultilevel"/>
    <w:tmpl w:val="F2100632"/>
    <w:name w:val="WW8Num24223222"/>
    <w:lvl w:ilvl="0" w:tplc="71322306">
      <w:start w:val="1"/>
      <w:numFmt w:val="decimal"/>
      <w:lvlText w:val="%1)"/>
      <w:lvlJc w:val="left"/>
      <w:pPr>
        <w:tabs>
          <w:tab w:val="num" w:pos="1353"/>
        </w:tabs>
        <w:ind w:left="1353" w:hanging="360"/>
      </w:pPr>
      <w:rPr>
        <w:rFonts w:ascii="Trebuchet MS" w:hAnsi="Trebuchet MS"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
    <w:nsid w:val="2BB04252"/>
    <w:multiLevelType w:val="hybridMultilevel"/>
    <w:tmpl w:val="34F4F234"/>
    <w:lvl w:ilvl="0" w:tplc="04150011">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7600E5"/>
    <w:multiLevelType w:val="hybridMultilevel"/>
    <w:tmpl w:val="F022D7BE"/>
    <w:lvl w:ilvl="0" w:tplc="E4BEDB86">
      <w:start w:val="1"/>
      <w:numFmt w:val="decimal"/>
      <w:lvlText w:val="%1."/>
      <w:lvlJc w:val="left"/>
      <w:pPr>
        <w:ind w:left="720" w:hanging="360"/>
      </w:pPr>
    </w:lvl>
    <w:lvl w:ilvl="1" w:tplc="30D6E92C" w:tentative="1">
      <w:start w:val="1"/>
      <w:numFmt w:val="lowerLetter"/>
      <w:lvlText w:val="%2."/>
      <w:lvlJc w:val="left"/>
      <w:pPr>
        <w:ind w:left="1440" w:hanging="360"/>
      </w:pPr>
    </w:lvl>
    <w:lvl w:ilvl="2" w:tplc="D206DCA0" w:tentative="1">
      <w:start w:val="1"/>
      <w:numFmt w:val="lowerRoman"/>
      <w:lvlText w:val="%3."/>
      <w:lvlJc w:val="right"/>
      <w:pPr>
        <w:ind w:left="2160" w:hanging="180"/>
      </w:pPr>
    </w:lvl>
    <w:lvl w:ilvl="3" w:tplc="7E829F98" w:tentative="1">
      <w:start w:val="1"/>
      <w:numFmt w:val="decimal"/>
      <w:lvlText w:val="%4."/>
      <w:lvlJc w:val="left"/>
      <w:pPr>
        <w:ind w:left="2880" w:hanging="360"/>
      </w:pPr>
    </w:lvl>
    <w:lvl w:ilvl="4" w:tplc="FE92CB0A" w:tentative="1">
      <w:start w:val="1"/>
      <w:numFmt w:val="lowerLetter"/>
      <w:lvlText w:val="%5."/>
      <w:lvlJc w:val="left"/>
      <w:pPr>
        <w:ind w:left="3600" w:hanging="360"/>
      </w:pPr>
    </w:lvl>
    <w:lvl w:ilvl="5" w:tplc="C4208286" w:tentative="1">
      <w:start w:val="1"/>
      <w:numFmt w:val="lowerRoman"/>
      <w:lvlText w:val="%6."/>
      <w:lvlJc w:val="right"/>
      <w:pPr>
        <w:ind w:left="4320" w:hanging="180"/>
      </w:pPr>
    </w:lvl>
    <w:lvl w:ilvl="6" w:tplc="B0925176" w:tentative="1">
      <w:start w:val="1"/>
      <w:numFmt w:val="decimal"/>
      <w:lvlText w:val="%7."/>
      <w:lvlJc w:val="left"/>
      <w:pPr>
        <w:ind w:left="5040" w:hanging="360"/>
      </w:pPr>
    </w:lvl>
    <w:lvl w:ilvl="7" w:tplc="8A8698AC" w:tentative="1">
      <w:start w:val="1"/>
      <w:numFmt w:val="lowerLetter"/>
      <w:lvlText w:val="%8."/>
      <w:lvlJc w:val="left"/>
      <w:pPr>
        <w:ind w:left="5760" w:hanging="360"/>
      </w:pPr>
    </w:lvl>
    <w:lvl w:ilvl="8" w:tplc="7946E5F8" w:tentative="1">
      <w:start w:val="1"/>
      <w:numFmt w:val="lowerRoman"/>
      <w:lvlText w:val="%9."/>
      <w:lvlJc w:val="right"/>
      <w:pPr>
        <w:ind w:left="6480" w:hanging="180"/>
      </w:pPr>
    </w:lvl>
  </w:abstractNum>
  <w:abstractNum w:abstractNumId="33">
    <w:nsid w:val="30A978B3"/>
    <w:multiLevelType w:val="multilevel"/>
    <w:tmpl w:val="6ED69DD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b w:val="0"/>
        <w:strike w:val="0"/>
        <w:color w:val="auto"/>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4">
    <w:nsid w:val="361E5770"/>
    <w:multiLevelType w:val="hybridMultilevel"/>
    <w:tmpl w:val="DCF6556C"/>
    <w:lvl w:ilvl="0" w:tplc="9DB46834">
      <w:start w:val="1"/>
      <w:numFmt w:val="decimal"/>
      <w:lvlText w:val="%1."/>
      <w:lvlJc w:val="left"/>
      <w:pPr>
        <w:ind w:left="360" w:hanging="360"/>
      </w:pPr>
      <w:rPr>
        <w:rFonts w:ascii="Trebuchet MS" w:hAnsi="Trebuchet MS" w:hint="default"/>
      </w:rPr>
    </w:lvl>
    <w:lvl w:ilvl="1" w:tplc="517C81EE" w:tentative="1">
      <w:start w:val="1"/>
      <w:numFmt w:val="lowerLetter"/>
      <w:lvlText w:val="%2."/>
      <w:lvlJc w:val="left"/>
      <w:pPr>
        <w:ind w:left="1080" w:hanging="360"/>
      </w:pPr>
    </w:lvl>
    <w:lvl w:ilvl="2" w:tplc="0ED44980" w:tentative="1">
      <w:start w:val="1"/>
      <w:numFmt w:val="lowerRoman"/>
      <w:lvlText w:val="%3."/>
      <w:lvlJc w:val="right"/>
      <w:pPr>
        <w:ind w:left="1800" w:hanging="180"/>
      </w:pPr>
    </w:lvl>
    <w:lvl w:ilvl="3" w:tplc="0988FA24" w:tentative="1">
      <w:start w:val="1"/>
      <w:numFmt w:val="decimal"/>
      <w:lvlText w:val="%4."/>
      <w:lvlJc w:val="left"/>
      <w:pPr>
        <w:ind w:left="2520" w:hanging="360"/>
      </w:pPr>
    </w:lvl>
    <w:lvl w:ilvl="4" w:tplc="DAC089BC" w:tentative="1">
      <w:start w:val="1"/>
      <w:numFmt w:val="lowerLetter"/>
      <w:lvlText w:val="%5."/>
      <w:lvlJc w:val="left"/>
      <w:pPr>
        <w:ind w:left="3240" w:hanging="360"/>
      </w:pPr>
    </w:lvl>
    <w:lvl w:ilvl="5" w:tplc="6792E128" w:tentative="1">
      <w:start w:val="1"/>
      <w:numFmt w:val="lowerRoman"/>
      <w:lvlText w:val="%6."/>
      <w:lvlJc w:val="right"/>
      <w:pPr>
        <w:ind w:left="3960" w:hanging="180"/>
      </w:pPr>
    </w:lvl>
    <w:lvl w:ilvl="6" w:tplc="49D84F26" w:tentative="1">
      <w:start w:val="1"/>
      <w:numFmt w:val="decimal"/>
      <w:lvlText w:val="%7."/>
      <w:lvlJc w:val="left"/>
      <w:pPr>
        <w:ind w:left="4680" w:hanging="360"/>
      </w:pPr>
    </w:lvl>
    <w:lvl w:ilvl="7" w:tplc="E360780E" w:tentative="1">
      <w:start w:val="1"/>
      <w:numFmt w:val="lowerLetter"/>
      <w:lvlText w:val="%8."/>
      <w:lvlJc w:val="left"/>
      <w:pPr>
        <w:ind w:left="5400" w:hanging="360"/>
      </w:pPr>
    </w:lvl>
    <w:lvl w:ilvl="8" w:tplc="25A21438" w:tentative="1">
      <w:start w:val="1"/>
      <w:numFmt w:val="lowerRoman"/>
      <w:lvlText w:val="%9."/>
      <w:lvlJc w:val="right"/>
      <w:pPr>
        <w:ind w:left="6120" w:hanging="180"/>
      </w:pPr>
    </w:lvl>
  </w:abstractNum>
  <w:abstractNum w:abstractNumId="35">
    <w:nsid w:val="38CF19C8"/>
    <w:multiLevelType w:val="hybridMultilevel"/>
    <w:tmpl w:val="84CCED28"/>
    <w:name w:val="WW8Num24223"/>
    <w:lvl w:ilvl="0" w:tplc="71322306">
      <w:start w:val="1"/>
      <w:numFmt w:val="decimal"/>
      <w:lvlText w:val="%1)"/>
      <w:lvlJc w:val="left"/>
      <w:pPr>
        <w:tabs>
          <w:tab w:val="num" w:pos="1353"/>
        </w:tabs>
        <w:ind w:left="1353" w:hanging="360"/>
      </w:pPr>
      <w:rPr>
        <w:rFonts w:ascii="Trebuchet MS" w:hAnsi="Trebuchet MS"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
    <w:nsid w:val="3A656E55"/>
    <w:multiLevelType w:val="hybridMultilevel"/>
    <w:tmpl w:val="F42851D0"/>
    <w:lvl w:ilvl="0" w:tplc="AA364C72">
      <w:start w:val="1"/>
      <w:numFmt w:val="decimal"/>
      <w:lvlText w:val="%1."/>
      <w:lvlJc w:val="left"/>
      <w:pPr>
        <w:ind w:left="360" w:hanging="360"/>
      </w:pPr>
    </w:lvl>
    <w:lvl w:ilvl="1" w:tplc="3126FB76" w:tentative="1">
      <w:start w:val="1"/>
      <w:numFmt w:val="lowerLetter"/>
      <w:lvlText w:val="%2."/>
      <w:lvlJc w:val="left"/>
      <w:pPr>
        <w:ind w:left="1440" w:hanging="360"/>
      </w:pPr>
    </w:lvl>
    <w:lvl w:ilvl="2" w:tplc="9BBCFBCE" w:tentative="1">
      <w:start w:val="1"/>
      <w:numFmt w:val="lowerRoman"/>
      <w:lvlText w:val="%3."/>
      <w:lvlJc w:val="right"/>
      <w:pPr>
        <w:ind w:left="2160" w:hanging="180"/>
      </w:pPr>
    </w:lvl>
    <w:lvl w:ilvl="3" w:tplc="BE1E0690" w:tentative="1">
      <w:start w:val="1"/>
      <w:numFmt w:val="decimal"/>
      <w:lvlText w:val="%4."/>
      <w:lvlJc w:val="left"/>
      <w:pPr>
        <w:ind w:left="2880" w:hanging="360"/>
      </w:pPr>
    </w:lvl>
    <w:lvl w:ilvl="4" w:tplc="0798AA6E" w:tentative="1">
      <w:start w:val="1"/>
      <w:numFmt w:val="lowerLetter"/>
      <w:lvlText w:val="%5."/>
      <w:lvlJc w:val="left"/>
      <w:pPr>
        <w:ind w:left="3600" w:hanging="360"/>
      </w:pPr>
    </w:lvl>
    <w:lvl w:ilvl="5" w:tplc="B628B414" w:tentative="1">
      <w:start w:val="1"/>
      <w:numFmt w:val="lowerRoman"/>
      <w:lvlText w:val="%6."/>
      <w:lvlJc w:val="right"/>
      <w:pPr>
        <w:ind w:left="4320" w:hanging="180"/>
      </w:pPr>
    </w:lvl>
    <w:lvl w:ilvl="6" w:tplc="F0E2B1DE" w:tentative="1">
      <w:start w:val="1"/>
      <w:numFmt w:val="decimal"/>
      <w:lvlText w:val="%7."/>
      <w:lvlJc w:val="left"/>
      <w:pPr>
        <w:ind w:left="5040" w:hanging="360"/>
      </w:pPr>
    </w:lvl>
    <w:lvl w:ilvl="7" w:tplc="04D820E8" w:tentative="1">
      <w:start w:val="1"/>
      <w:numFmt w:val="lowerLetter"/>
      <w:lvlText w:val="%8."/>
      <w:lvlJc w:val="left"/>
      <w:pPr>
        <w:ind w:left="5760" w:hanging="360"/>
      </w:pPr>
    </w:lvl>
    <w:lvl w:ilvl="8" w:tplc="D65E76A6" w:tentative="1">
      <w:start w:val="1"/>
      <w:numFmt w:val="lowerRoman"/>
      <w:lvlText w:val="%9."/>
      <w:lvlJc w:val="right"/>
      <w:pPr>
        <w:ind w:left="6480" w:hanging="180"/>
      </w:pPr>
    </w:lvl>
  </w:abstractNum>
  <w:abstractNum w:abstractNumId="37">
    <w:nsid w:val="3AAB73E7"/>
    <w:multiLevelType w:val="hybridMultilevel"/>
    <w:tmpl w:val="66960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C292206"/>
    <w:multiLevelType w:val="multilevel"/>
    <w:tmpl w:val="DF44D2D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C6D530F"/>
    <w:multiLevelType w:val="hybridMultilevel"/>
    <w:tmpl w:val="43AEE342"/>
    <w:lvl w:ilvl="0" w:tplc="B7443E3C">
      <w:start w:val="1"/>
      <w:numFmt w:val="lowerLetter"/>
      <w:lvlText w:val="%1)"/>
      <w:lvlJc w:val="left"/>
      <w:pPr>
        <w:ind w:left="1080" w:hanging="360"/>
      </w:pPr>
    </w:lvl>
    <w:lvl w:ilvl="1" w:tplc="0A50F604" w:tentative="1">
      <w:start w:val="1"/>
      <w:numFmt w:val="lowerLetter"/>
      <w:lvlText w:val="%2."/>
      <w:lvlJc w:val="left"/>
      <w:pPr>
        <w:ind w:left="1800" w:hanging="360"/>
      </w:pPr>
    </w:lvl>
    <w:lvl w:ilvl="2" w:tplc="89EA73A8" w:tentative="1">
      <w:start w:val="1"/>
      <w:numFmt w:val="lowerRoman"/>
      <w:lvlText w:val="%3."/>
      <w:lvlJc w:val="right"/>
      <w:pPr>
        <w:ind w:left="2520" w:hanging="180"/>
      </w:pPr>
    </w:lvl>
    <w:lvl w:ilvl="3" w:tplc="8F2C20D2" w:tentative="1">
      <w:start w:val="1"/>
      <w:numFmt w:val="decimal"/>
      <w:lvlText w:val="%4."/>
      <w:lvlJc w:val="left"/>
      <w:pPr>
        <w:ind w:left="3240" w:hanging="360"/>
      </w:pPr>
    </w:lvl>
    <w:lvl w:ilvl="4" w:tplc="9DEC0E28" w:tentative="1">
      <w:start w:val="1"/>
      <w:numFmt w:val="lowerLetter"/>
      <w:lvlText w:val="%5."/>
      <w:lvlJc w:val="left"/>
      <w:pPr>
        <w:ind w:left="3960" w:hanging="360"/>
      </w:pPr>
    </w:lvl>
    <w:lvl w:ilvl="5" w:tplc="4EF452B6" w:tentative="1">
      <w:start w:val="1"/>
      <w:numFmt w:val="lowerRoman"/>
      <w:lvlText w:val="%6."/>
      <w:lvlJc w:val="right"/>
      <w:pPr>
        <w:ind w:left="4680" w:hanging="180"/>
      </w:pPr>
    </w:lvl>
    <w:lvl w:ilvl="6" w:tplc="A9D248D4" w:tentative="1">
      <w:start w:val="1"/>
      <w:numFmt w:val="decimal"/>
      <w:lvlText w:val="%7."/>
      <w:lvlJc w:val="left"/>
      <w:pPr>
        <w:ind w:left="5400" w:hanging="360"/>
      </w:pPr>
    </w:lvl>
    <w:lvl w:ilvl="7" w:tplc="62221958" w:tentative="1">
      <w:start w:val="1"/>
      <w:numFmt w:val="lowerLetter"/>
      <w:lvlText w:val="%8."/>
      <w:lvlJc w:val="left"/>
      <w:pPr>
        <w:ind w:left="6120" w:hanging="360"/>
      </w:pPr>
    </w:lvl>
    <w:lvl w:ilvl="8" w:tplc="A22C17AC" w:tentative="1">
      <w:start w:val="1"/>
      <w:numFmt w:val="lowerRoman"/>
      <w:lvlText w:val="%9."/>
      <w:lvlJc w:val="right"/>
      <w:pPr>
        <w:ind w:left="6840" w:hanging="180"/>
      </w:pPr>
    </w:lvl>
  </w:abstractNum>
  <w:abstractNum w:abstractNumId="40">
    <w:nsid w:val="3CBB129E"/>
    <w:multiLevelType w:val="hybridMultilevel"/>
    <w:tmpl w:val="B2E690C2"/>
    <w:lvl w:ilvl="0" w:tplc="04150017">
      <w:start w:val="1"/>
      <w:numFmt w:val="lowerLetter"/>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F8B0765"/>
    <w:multiLevelType w:val="hybridMultilevel"/>
    <w:tmpl w:val="9F0C1FF0"/>
    <w:lvl w:ilvl="0" w:tplc="FEF24A82">
      <w:start w:val="1"/>
      <w:numFmt w:val="bullet"/>
      <w:lvlText w:val=""/>
      <w:lvlJc w:val="left"/>
      <w:pPr>
        <w:ind w:left="1440" w:hanging="360"/>
      </w:pPr>
      <w:rPr>
        <w:rFonts w:ascii="Symbol" w:hAnsi="Symbol" w:hint="default"/>
      </w:rPr>
    </w:lvl>
    <w:lvl w:ilvl="1" w:tplc="5E4881A2"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42">
    <w:nsid w:val="419C43C2"/>
    <w:multiLevelType w:val="hybridMultilevel"/>
    <w:tmpl w:val="BD5E6B5E"/>
    <w:lvl w:ilvl="0" w:tplc="3B429B7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nsid w:val="43E73149"/>
    <w:multiLevelType w:val="hybridMultilevel"/>
    <w:tmpl w:val="E5DCA600"/>
    <w:lvl w:ilvl="0" w:tplc="D956713E">
      <w:start w:val="1"/>
      <w:numFmt w:val="bullet"/>
      <w:lvlText w:val=""/>
      <w:lvlJc w:val="left"/>
      <w:pPr>
        <w:ind w:left="1920" w:hanging="360"/>
      </w:pPr>
      <w:rPr>
        <w:rFonts w:ascii="Symbol" w:hAnsi="Symbol" w:hint="default"/>
      </w:rPr>
    </w:lvl>
    <w:lvl w:ilvl="1" w:tplc="04150019" w:tentative="1">
      <w:start w:val="1"/>
      <w:numFmt w:val="bullet"/>
      <w:lvlText w:val="o"/>
      <w:lvlJc w:val="left"/>
      <w:pPr>
        <w:ind w:left="2640" w:hanging="360"/>
      </w:pPr>
      <w:rPr>
        <w:rFonts w:ascii="Courier New" w:hAnsi="Courier New" w:cs="Courier New" w:hint="default"/>
      </w:rPr>
    </w:lvl>
    <w:lvl w:ilvl="2" w:tplc="0415001B" w:tentative="1">
      <w:start w:val="1"/>
      <w:numFmt w:val="bullet"/>
      <w:lvlText w:val=""/>
      <w:lvlJc w:val="left"/>
      <w:pPr>
        <w:ind w:left="3360" w:hanging="360"/>
      </w:pPr>
      <w:rPr>
        <w:rFonts w:ascii="Wingdings" w:hAnsi="Wingdings" w:hint="default"/>
      </w:rPr>
    </w:lvl>
    <w:lvl w:ilvl="3" w:tplc="0415000F" w:tentative="1">
      <w:start w:val="1"/>
      <w:numFmt w:val="bullet"/>
      <w:lvlText w:val=""/>
      <w:lvlJc w:val="left"/>
      <w:pPr>
        <w:ind w:left="4080" w:hanging="360"/>
      </w:pPr>
      <w:rPr>
        <w:rFonts w:ascii="Symbol" w:hAnsi="Symbol" w:hint="default"/>
      </w:rPr>
    </w:lvl>
    <w:lvl w:ilvl="4" w:tplc="04150019" w:tentative="1">
      <w:start w:val="1"/>
      <w:numFmt w:val="bullet"/>
      <w:lvlText w:val="o"/>
      <w:lvlJc w:val="left"/>
      <w:pPr>
        <w:ind w:left="4800" w:hanging="360"/>
      </w:pPr>
      <w:rPr>
        <w:rFonts w:ascii="Courier New" w:hAnsi="Courier New" w:cs="Courier New" w:hint="default"/>
      </w:rPr>
    </w:lvl>
    <w:lvl w:ilvl="5" w:tplc="0415001B" w:tentative="1">
      <w:start w:val="1"/>
      <w:numFmt w:val="bullet"/>
      <w:lvlText w:val=""/>
      <w:lvlJc w:val="left"/>
      <w:pPr>
        <w:ind w:left="5520" w:hanging="360"/>
      </w:pPr>
      <w:rPr>
        <w:rFonts w:ascii="Wingdings" w:hAnsi="Wingdings" w:hint="default"/>
      </w:rPr>
    </w:lvl>
    <w:lvl w:ilvl="6" w:tplc="0415000F" w:tentative="1">
      <w:start w:val="1"/>
      <w:numFmt w:val="bullet"/>
      <w:lvlText w:val=""/>
      <w:lvlJc w:val="left"/>
      <w:pPr>
        <w:ind w:left="6240" w:hanging="360"/>
      </w:pPr>
      <w:rPr>
        <w:rFonts w:ascii="Symbol" w:hAnsi="Symbol" w:hint="default"/>
      </w:rPr>
    </w:lvl>
    <w:lvl w:ilvl="7" w:tplc="04150019" w:tentative="1">
      <w:start w:val="1"/>
      <w:numFmt w:val="bullet"/>
      <w:lvlText w:val="o"/>
      <w:lvlJc w:val="left"/>
      <w:pPr>
        <w:ind w:left="6960" w:hanging="360"/>
      </w:pPr>
      <w:rPr>
        <w:rFonts w:ascii="Courier New" w:hAnsi="Courier New" w:cs="Courier New" w:hint="default"/>
      </w:rPr>
    </w:lvl>
    <w:lvl w:ilvl="8" w:tplc="0415001B" w:tentative="1">
      <w:start w:val="1"/>
      <w:numFmt w:val="bullet"/>
      <w:lvlText w:val=""/>
      <w:lvlJc w:val="left"/>
      <w:pPr>
        <w:ind w:left="7680" w:hanging="360"/>
      </w:pPr>
      <w:rPr>
        <w:rFonts w:ascii="Wingdings" w:hAnsi="Wingdings" w:hint="default"/>
      </w:rPr>
    </w:lvl>
  </w:abstractNum>
  <w:abstractNum w:abstractNumId="44">
    <w:nsid w:val="46D4689E"/>
    <w:multiLevelType w:val="hybridMultilevel"/>
    <w:tmpl w:val="DA7A2F50"/>
    <w:name w:val="WW8Num29323"/>
    <w:lvl w:ilvl="0" w:tplc="75FCD482">
      <w:start w:val="5"/>
      <w:numFmt w:val="decimal"/>
      <w:lvlText w:val="%1."/>
      <w:lvlJc w:val="left"/>
      <w:pPr>
        <w:tabs>
          <w:tab w:val="num" w:pos="1080"/>
        </w:tabs>
        <w:ind w:left="1080" w:hanging="360"/>
      </w:pPr>
      <w:rPr>
        <w:rFonts w:ascii="Trebuchet MS" w:hAnsi="Trebuchet MS" w:cs="Times New Roman" w:hint="default"/>
        <w:b w:val="0"/>
        <w:i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75E33C7"/>
    <w:multiLevelType w:val="hybridMultilevel"/>
    <w:tmpl w:val="EE8E55CC"/>
    <w:lvl w:ilvl="0" w:tplc="C64CCD7C">
      <w:start w:val="1"/>
      <w:numFmt w:val="lowerLetter"/>
      <w:lvlText w:val="%1)"/>
      <w:lvlJc w:val="left"/>
      <w:pPr>
        <w:ind w:left="1080" w:hanging="360"/>
      </w:pPr>
      <w:rPr>
        <w:rFonts w:ascii="Trebuchet MS" w:hAnsi="Trebuchet M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485D56A8"/>
    <w:multiLevelType w:val="hybridMultilevel"/>
    <w:tmpl w:val="A2423E18"/>
    <w:lvl w:ilvl="0" w:tplc="04150017">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4BD73989"/>
    <w:multiLevelType w:val="hybridMultilevel"/>
    <w:tmpl w:val="3B2435AE"/>
    <w:lvl w:ilvl="0" w:tplc="FFFC0656">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4E5713D1"/>
    <w:multiLevelType w:val="multilevel"/>
    <w:tmpl w:val="D5EEB722"/>
    <w:lvl w:ilvl="0">
      <w:start w:val="1"/>
      <w:numFmt w:val="decimal"/>
      <w:lvlText w:val="%1)"/>
      <w:lvlJc w:val="left"/>
      <w:pPr>
        <w:ind w:left="1070" w:hanging="360"/>
      </w:pPr>
    </w:lvl>
    <w:lvl w:ilvl="1">
      <w:start w:val="1"/>
      <w:numFmt w:val="lowerLetter"/>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54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49">
    <w:nsid w:val="4F275AE7"/>
    <w:multiLevelType w:val="hybridMultilevel"/>
    <w:tmpl w:val="297A741C"/>
    <w:lvl w:ilvl="0" w:tplc="FFFC0656">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50">
    <w:nsid w:val="55C7049D"/>
    <w:multiLevelType w:val="multilevel"/>
    <w:tmpl w:val="60AABC4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70"/>
        </w:tabs>
        <w:ind w:left="1470" w:hanging="72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7800"/>
        </w:tabs>
        <w:ind w:left="7800" w:hanging="1800"/>
      </w:pPr>
      <w:rPr>
        <w:rFonts w:hint="default"/>
      </w:rPr>
    </w:lvl>
  </w:abstractNum>
  <w:abstractNum w:abstractNumId="51">
    <w:nsid w:val="562F0C6C"/>
    <w:multiLevelType w:val="hybridMultilevel"/>
    <w:tmpl w:val="68202366"/>
    <w:lvl w:ilvl="0" w:tplc="21C6EA4C">
      <w:start w:val="1"/>
      <w:numFmt w:val="decimal"/>
      <w:lvlText w:val="%1)"/>
      <w:lvlJc w:val="left"/>
      <w:pPr>
        <w:ind w:left="1490" w:hanging="360"/>
      </w:pPr>
    </w:lvl>
    <w:lvl w:ilvl="1" w:tplc="113EF72A" w:tentative="1">
      <w:start w:val="1"/>
      <w:numFmt w:val="lowerLetter"/>
      <w:lvlText w:val="%2."/>
      <w:lvlJc w:val="left"/>
      <w:pPr>
        <w:ind w:left="2210" w:hanging="360"/>
      </w:pPr>
    </w:lvl>
    <w:lvl w:ilvl="2" w:tplc="8F9CF8B6" w:tentative="1">
      <w:start w:val="1"/>
      <w:numFmt w:val="lowerRoman"/>
      <w:lvlText w:val="%3."/>
      <w:lvlJc w:val="right"/>
      <w:pPr>
        <w:ind w:left="2930" w:hanging="180"/>
      </w:pPr>
    </w:lvl>
    <w:lvl w:ilvl="3" w:tplc="E3BEA7CC" w:tentative="1">
      <w:start w:val="1"/>
      <w:numFmt w:val="decimal"/>
      <w:lvlText w:val="%4."/>
      <w:lvlJc w:val="left"/>
      <w:pPr>
        <w:ind w:left="3650" w:hanging="360"/>
      </w:pPr>
    </w:lvl>
    <w:lvl w:ilvl="4" w:tplc="DFC2C666" w:tentative="1">
      <w:start w:val="1"/>
      <w:numFmt w:val="lowerLetter"/>
      <w:lvlText w:val="%5."/>
      <w:lvlJc w:val="left"/>
      <w:pPr>
        <w:ind w:left="4370" w:hanging="360"/>
      </w:pPr>
    </w:lvl>
    <w:lvl w:ilvl="5" w:tplc="AFF85BC2" w:tentative="1">
      <w:start w:val="1"/>
      <w:numFmt w:val="lowerRoman"/>
      <w:lvlText w:val="%6."/>
      <w:lvlJc w:val="right"/>
      <w:pPr>
        <w:ind w:left="5090" w:hanging="180"/>
      </w:pPr>
    </w:lvl>
    <w:lvl w:ilvl="6" w:tplc="A80680DC" w:tentative="1">
      <w:start w:val="1"/>
      <w:numFmt w:val="decimal"/>
      <w:lvlText w:val="%7."/>
      <w:lvlJc w:val="left"/>
      <w:pPr>
        <w:ind w:left="5810" w:hanging="360"/>
      </w:pPr>
    </w:lvl>
    <w:lvl w:ilvl="7" w:tplc="0A942194" w:tentative="1">
      <w:start w:val="1"/>
      <w:numFmt w:val="lowerLetter"/>
      <w:lvlText w:val="%8."/>
      <w:lvlJc w:val="left"/>
      <w:pPr>
        <w:ind w:left="6530" w:hanging="360"/>
      </w:pPr>
    </w:lvl>
    <w:lvl w:ilvl="8" w:tplc="B702597A" w:tentative="1">
      <w:start w:val="1"/>
      <w:numFmt w:val="lowerRoman"/>
      <w:lvlText w:val="%9."/>
      <w:lvlJc w:val="right"/>
      <w:pPr>
        <w:ind w:left="7250" w:hanging="180"/>
      </w:pPr>
    </w:lvl>
  </w:abstractNum>
  <w:abstractNum w:abstractNumId="52">
    <w:nsid w:val="5652532E"/>
    <w:multiLevelType w:val="hybridMultilevel"/>
    <w:tmpl w:val="8C8427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7040143"/>
    <w:multiLevelType w:val="hybridMultilevel"/>
    <w:tmpl w:val="16D8ADA8"/>
    <w:lvl w:ilvl="0" w:tplc="0415000F">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78C5BE0"/>
    <w:multiLevelType w:val="multilevel"/>
    <w:tmpl w:val="C07CD674"/>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40"/>
        </w:tabs>
        <w:ind w:left="1440" w:hanging="720"/>
      </w:pPr>
      <w:rPr>
        <w:rFonts w:hint="default"/>
      </w:rPr>
    </w:lvl>
    <w:lvl w:ilvl="2">
      <w:start w:val="8"/>
      <w:numFmt w:val="decimal"/>
      <w:lvlText w:val="%1.%2.%3)"/>
      <w:lvlJc w:val="left"/>
      <w:pPr>
        <w:tabs>
          <w:tab w:val="num" w:pos="2422"/>
        </w:tabs>
        <w:ind w:left="2422" w:hanging="720"/>
      </w:pPr>
      <w:rPr>
        <w:rFonts w:ascii="Trebuchet MS" w:hAnsi="Trebuchet MS" w:hint="default"/>
        <w:b w:val="0"/>
        <w:i w:val="0"/>
        <w:sz w:val="22"/>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5">
    <w:nsid w:val="57AB76DD"/>
    <w:multiLevelType w:val="hybridMultilevel"/>
    <w:tmpl w:val="AB489874"/>
    <w:name w:val="WW8Num2422322"/>
    <w:lvl w:ilvl="0" w:tplc="71322306">
      <w:start w:val="1"/>
      <w:numFmt w:val="decimal"/>
      <w:lvlText w:val="%1)"/>
      <w:lvlJc w:val="left"/>
      <w:pPr>
        <w:tabs>
          <w:tab w:val="num" w:pos="1353"/>
        </w:tabs>
        <w:ind w:left="1353" w:hanging="360"/>
      </w:pPr>
      <w:rPr>
        <w:rFonts w:ascii="Trebuchet MS" w:hAnsi="Trebuchet MS"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6">
    <w:nsid w:val="591B2A5C"/>
    <w:multiLevelType w:val="multilevel"/>
    <w:tmpl w:val="343084C6"/>
    <w:lvl w:ilvl="0">
      <w:start w:val="1"/>
      <w:numFmt w:val="decimal"/>
      <w:lvlText w:val="%1)"/>
      <w:lvlJc w:val="left"/>
      <w:pPr>
        <w:ind w:left="1070" w:hanging="360"/>
      </w:pPr>
    </w:lvl>
    <w:lvl w:ilvl="1">
      <w:start w:val="1"/>
      <w:numFmt w:val="decimal"/>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57">
    <w:nsid w:val="593470CF"/>
    <w:multiLevelType w:val="hybridMultilevel"/>
    <w:tmpl w:val="0EB0E828"/>
    <w:lvl w:ilvl="0" w:tplc="232C90BC">
      <w:start w:val="1"/>
      <w:numFmt w:val="decimal"/>
      <w:lvlText w:val="%1."/>
      <w:lvlJc w:val="left"/>
      <w:pPr>
        <w:ind w:left="720" w:hanging="360"/>
      </w:pPr>
    </w:lvl>
    <w:lvl w:ilvl="1" w:tplc="FDECEC70" w:tentative="1">
      <w:start w:val="1"/>
      <w:numFmt w:val="lowerLetter"/>
      <w:lvlText w:val="%2."/>
      <w:lvlJc w:val="left"/>
      <w:pPr>
        <w:ind w:left="1440" w:hanging="360"/>
      </w:pPr>
    </w:lvl>
    <w:lvl w:ilvl="2" w:tplc="3034B466" w:tentative="1">
      <w:start w:val="1"/>
      <w:numFmt w:val="lowerRoman"/>
      <w:lvlText w:val="%3."/>
      <w:lvlJc w:val="right"/>
      <w:pPr>
        <w:ind w:left="2160" w:hanging="180"/>
      </w:pPr>
    </w:lvl>
    <w:lvl w:ilvl="3" w:tplc="4BBAAACE" w:tentative="1">
      <w:start w:val="1"/>
      <w:numFmt w:val="decimal"/>
      <w:lvlText w:val="%4."/>
      <w:lvlJc w:val="left"/>
      <w:pPr>
        <w:ind w:left="2880" w:hanging="360"/>
      </w:pPr>
    </w:lvl>
    <w:lvl w:ilvl="4" w:tplc="51E67A6C" w:tentative="1">
      <w:start w:val="1"/>
      <w:numFmt w:val="lowerLetter"/>
      <w:lvlText w:val="%5."/>
      <w:lvlJc w:val="left"/>
      <w:pPr>
        <w:ind w:left="3600" w:hanging="360"/>
      </w:pPr>
    </w:lvl>
    <w:lvl w:ilvl="5" w:tplc="0F0A59C8" w:tentative="1">
      <w:start w:val="1"/>
      <w:numFmt w:val="lowerRoman"/>
      <w:lvlText w:val="%6."/>
      <w:lvlJc w:val="right"/>
      <w:pPr>
        <w:ind w:left="4320" w:hanging="180"/>
      </w:pPr>
    </w:lvl>
    <w:lvl w:ilvl="6" w:tplc="9F74B69E" w:tentative="1">
      <w:start w:val="1"/>
      <w:numFmt w:val="decimal"/>
      <w:lvlText w:val="%7."/>
      <w:lvlJc w:val="left"/>
      <w:pPr>
        <w:ind w:left="5040" w:hanging="360"/>
      </w:pPr>
    </w:lvl>
    <w:lvl w:ilvl="7" w:tplc="76CA7E8C" w:tentative="1">
      <w:start w:val="1"/>
      <w:numFmt w:val="lowerLetter"/>
      <w:lvlText w:val="%8."/>
      <w:lvlJc w:val="left"/>
      <w:pPr>
        <w:ind w:left="5760" w:hanging="360"/>
      </w:pPr>
    </w:lvl>
    <w:lvl w:ilvl="8" w:tplc="334A049E" w:tentative="1">
      <w:start w:val="1"/>
      <w:numFmt w:val="lowerRoman"/>
      <w:lvlText w:val="%9."/>
      <w:lvlJc w:val="right"/>
      <w:pPr>
        <w:ind w:left="6480" w:hanging="180"/>
      </w:pPr>
    </w:lvl>
  </w:abstractNum>
  <w:abstractNum w:abstractNumId="58">
    <w:nsid w:val="5C311DF2"/>
    <w:multiLevelType w:val="multilevel"/>
    <w:tmpl w:val="343084C6"/>
    <w:lvl w:ilvl="0">
      <w:start w:val="1"/>
      <w:numFmt w:val="decimal"/>
      <w:lvlText w:val="%1)"/>
      <w:lvlJc w:val="left"/>
      <w:pPr>
        <w:ind w:left="1070" w:hanging="360"/>
      </w:pPr>
    </w:lvl>
    <w:lvl w:ilvl="1">
      <w:start w:val="1"/>
      <w:numFmt w:val="decimal"/>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59">
    <w:nsid w:val="5C4A5888"/>
    <w:multiLevelType w:val="multilevel"/>
    <w:tmpl w:val="E53E0358"/>
    <w:name w:val="WW8Num293"/>
    <w:lvl w:ilvl="0">
      <w:start w:val="2"/>
      <w:numFmt w:val="decimal"/>
      <w:lvlText w:val="%1."/>
      <w:lvlJc w:val="left"/>
      <w:pPr>
        <w:tabs>
          <w:tab w:val="num" w:pos="360"/>
        </w:tabs>
        <w:ind w:left="360" w:hanging="360"/>
      </w:pPr>
      <w:rPr>
        <w:rFonts w:hint="default"/>
        <w:b w:val="0"/>
        <w:color w:val="auto"/>
        <w:sz w:val="22"/>
        <w:szCs w:val="22"/>
      </w:rPr>
    </w:lvl>
    <w:lvl w:ilvl="1">
      <w:start w:val="1"/>
      <w:numFmt w:val="lowerLetter"/>
      <w:lvlText w:val="%2)"/>
      <w:lvlJc w:val="left"/>
      <w:pPr>
        <w:tabs>
          <w:tab w:val="num" w:pos="1080"/>
        </w:tabs>
        <w:ind w:left="1080" w:hanging="360"/>
      </w:pPr>
      <w:rPr>
        <w:rFonts w:hint="default"/>
        <w:b w:val="0"/>
        <w:color w:val="auto"/>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nsid w:val="5F563822"/>
    <w:multiLevelType w:val="hybridMultilevel"/>
    <w:tmpl w:val="EF0EB370"/>
    <w:name w:val="WW8Num502"/>
    <w:lvl w:ilvl="0" w:tplc="056EC86A">
      <w:start w:val="4"/>
      <w:numFmt w:val="decimal"/>
      <w:lvlText w:val="%1."/>
      <w:lvlJc w:val="left"/>
      <w:pPr>
        <w:tabs>
          <w:tab w:val="num" w:pos="786"/>
        </w:tabs>
        <w:ind w:left="786" w:hanging="360"/>
      </w:pPr>
      <w:rPr>
        <w:rFonts w:hint="default"/>
      </w:rPr>
    </w:lvl>
    <w:lvl w:ilvl="1" w:tplc="FB42BCEE">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61717215"/>
    <w:multiLevelType w:val="hybridMultilevel"/>
    <w:tmpl w:val="E5E66AF6"/>
    <w:lvl w:ilvl="0" w:tplc="EADA6C68">
      <w:start w:val="1"/>
      <w:numFmt w:val="lowerLetter"/>
      <w:lvlText w:val="%1)"/>
      <w:lvlJc w:val="left"/>
      <w:pPr>
        <w:ind w:left="1353" w:hanging="360"/>
      </w:pPr>
    </w:lvl>
    <w:lvl w:ilvl="1" w:tplc="68C4BA94">
      <w:start w:val="1"/>
      <w:numFmt w:val="lowerLetter"/>
      <w:lvlText w:val="%2."/>
      <w:lvlJc w:val="left"/>
      <w:pPr>
        <w:ind w:left="2073" w:hanging="360"/>
      </w:pPr>
    </w:lvl>
    <w:lvl w:ilvl="2" w:tplc="3E7EC016" w:tentative="1">
      <w:start w:val="1"/>
      <w:numFmt w:val="lowerRoman"/>
      <w:lvlText w:val="%3."/>
      <w:lvlJc w:val="right"/>
      <w:pPr>
        <w:ind w:left="2793" w:hanging="180"/>
      </w:pPr>
    </w:lvl>
    <w:lvl w:ilvl="3" w:tplc="A1468D9A" w:tentative="1">
      <w:start w:val="1"/>
      <w:numFmt w:val="decimal"/>
      <w:lvlText w:val="%4."/>
      <w:lvlJc w:val="left"/>
      <w:pPr>
        <w:ind w:left="3513" w:hanging="360"/>
      </w:pPr>
    </w:lvl>
    <w:lvl w:ilvl="4" w:tplc="BA248A7C" w:tentative="1">
      <w:start w:val="1"/>
      <w:numFmt w:val="lowerLetter"/>
      <w:lvlText w:val="%5."/>
      <w:lvlJc w:val="left"/>
      <w:pPr>
        <w:ind w:left="4233" w:hanging="360"/>
      </w:pPr>
    </w:lvl>
    <w:lvl w:ilvl="5" w:tplc="16F4E9F8" w:tentative="1">
      <w:start w:val="1"/>
      <w:numFmt w:val="lowerRoman"/>
      <w:lvlText w:val="%6."/>
      <w:lvlJc w:val="right"/>
      <w:pPr>
        <w:ind w:left="4953" w:hanging="180"/>
      </w:pPr>
    </w:lvl>
    <w:lvl w:ilvl="6" w:tplc="764E03C8" w:tentative="1">
      <w:start w:val="1"/>
      <w:numFmt w:val="decimal"/>
      <w:lvlText w:val="%7."/>
      <w:lvlJc w:val="left"/>
      <w:pPr>
        <w:ind w:left="5673" w:hanging="360"/>
      </w:pPr>
    </w:lvl>
    <w:lvl w:ilvl="7" w:tplc="6A6C40F0" w:tentative="1">
      <w:start w:val="1"/>
      <w:numFmt w:val="lowerLetter"/>
      <w:lvlText w:val="%8."/>
      <w:lvlJc w:val="left"/>
      <w:pPr>
        <w:ind w:left="6393" w:hanging="360"/>
      </w:pPr>
    </w:lvl>
    <w:lvl w:ilvl="8" w:tplc="B080B486" w:tentative="1">
      <w:start w:val="1"/>
      <w:numFmt w:val="lowerRoman"/>
      <w:lvlText w:val="%9."/>
      <w:lvlJc w:val="right"/>
      <w:pPr>
        <w:ind w:left="7113" w:hanging="180"/>
      </w:pPr>
    </w:lvl>
  </w:abstractNum>
  <w:abstractNum w:abstractNumId="62">
    <w:nsid w:val="64BC5165"/>
    <w:multiLevelType w:val="hybridMultilevel"/>
    <w:tmpl w:val="34B8C512"/>
    <w:lvl w:ilvl="0" w:tplc="CA4691E2">
      <w:start w:val="1"/>
      <w:numFmt w:val="decimal"/>
      <w:lvlText w:val="%1."/>
      <w:lvlJc w:val="left"/>
      <w:pPr>
        <w:ind w:left="540" w:hanging="360"/>
      </w:pPr>
    </w:lvl>
    <w:lvl w:ilvl="1" w:tplc="172AFA04" w:tentative="1">
      <w:start w:val="1"/>
      <w:numFmt w:val="lowerLetter"/>
      <w:lvlText w:val="%2."/>
      <w:lvlJc w:val="left"/>
      <w:pPr>
        <w:ind w:left="1440" w:hanging="360"/>
      </w:pPr>
    </w:lvl>
    <w:lvl w:ilvl="2" w:tplc="06C2A34C" w:tentative="1">
      <w:start w:val="1"/>
      <w:numFmt w:val="lowerRoman"/>
      <w:lvlText w:val="%3."/>
      <w:lvlJc w:val="right"/>
      <w:pPr>
        <w:ind w:left="2160" w:hanging="180"/>
      </w:pPr>
    </w:lvl>
    <w:lvl w:ilvl="3" w:tplc="3580CBD4" w:tentative="1">
      <w:start w:val="1"/>
      <w:numFmt w:val="decimal"/>
      <w:lvlText w:val="%4."/>
      <w:lvlJc w:val="left"/>
      <w:pPr>
        <w:ind w:left="2880" w:hanging="360"/>
      </w:pPr>
    </w:lvl>
    <w:lvl w:ilvl="4" w:tplc="0B9CE14C" w:tentative="1">
      <w:start w:val="1"/>
      <w:numFmt w:val="lowerLetter"/>
      <w:lvlText w:val="%5."/>
      <w:lvlJc w:val="left"/>
      <w:pPr>
        <w:ind w:left="3600" w:hanging="360"/>
      </w:pPr>
    </w:lvl>
    <w:lvl w:ilvl="5" w:tplc="B15CC954" w:tentative="1">
      <w:start w:val="1"/>
      <w:numFmt w:val="lowerRoman"/>
      <w:lvlText w:val="%6."/>
      <w:lvlJc w:val="right"/>
      <w:pPr>
        <w:ind w:left="4320" w:hanging="180"/>
      </w:pPr>
    </w:lvl>
    <w:lvl w:ilvl="6" w:tplc="1B026026" w:tentative="1">
      <w:start w:val="1"/>
      <w:numFmt w:val="decimal"/>
      <w:lvlText w:val="%7."/>
      <w:lvlJc w:val="left"/>
      <w:pPr>
        <w:ind w:left="5040" w:hanging="360"/>
      </w:pPr>
    </w:lvl>
    <w:lvl w:ilvl="7" w:tplc="0E264D2C" w:tentative="1">
      <w:start w:val="1"/>
      <w:numFmt w:val="lowerLetter"/>
      <w:lvlText w:val="%8."/>
      <w:lvlJc w:val="left"/>
      <w:pPr>
        <w:ind w:left="5760" w:hanging="360"/>
      </w:pPr>
    </w:lvl>
    <w:lvl w:ilvl="8" w:tplc="02FCF250" w:tentative="1">
      <w:start w:val="1"/>
      <w:numFmt w:val="lowerRoman"/>
      <w:lvlText w:val="%9."/>
      <w:lvlJc w:val="right"/>
      <w:pPr>
        <w:ind w:left="6480" w:hanging="180"/>
      </w:pPr>
    </w:lvl>
  </w:abstractNum>
  <w:abstractNum w:abstractNumId="63">
    <w:nsid w:val="69693B85"/>
    <w:multiLevelType w:val="hybridMultilevel"/>
    <w:tmpl w:val="C84CB290"/>
    <w:lvl w:ilvl="0" w:tplc="BFA6E630">
      <w:start w:val="1"/>
      <w:numFmt w:val="decimal"/>
      <w:lvlText w:val="%1."/>
      <w:lvlJc w:val="left"/>
      <w:pPr>
        <w:ind w:left="360" w:hanging="360"/>
      </w:pPr>
      <w:rPr>
        <w:rFonts w:ascii="Trebuchet MS" w:hAnsi="Trebuchet MS" w:hint="default"/>
      </w:rPr>
    </w:lvl>
    <w:lvl w:ilvl="1" w:tplc="E02A5264" w:tentative="1">
      <w:start w:val="1"/>
      <w:numFmt w:val="lowerLetter"/>
      <w:lvlText w:val="%2."/>
      <w:lvlJc w:val="left"/>
      <w:pPr>
        <w:ind w:left="1080" w:hanging="360"/>
      </w:pPr>
    </w:lvl>
    <w:lvl w:ilvl="2" w:tplc="5CFCA816" w:tentative="1">
      <w:start w:val="1"/>
      <w:numFmt w:val="lowerRoman"/>
      <w:lvlText w:val="%3."/>
      <w:lvlJc w:val="right"/>
      <w:pPr>
        <w:ind w:left="1800" w:hanging="180"/>
      </w:pPr>
    </w:lvl>
    <w:lvl w:ilvl="3" w:tplc="0066B5CC" w:tentative="1">
      <w:start w:val="1"/>
      <w:numFmt w:val="decimal"/>
      <w:lvlText w:val="%4."/>
      <w:lvlJc w:val="left"/>
      <w:pPr>
        <w:ind w:left="2520" w:hanging="360"/>
      </w:pPr>
    </w:lvl>
    <w:lvl w:ilvl="4" w:tplc="F394F656" w:tentative="1">
      <w:start w:val="1"/>
      <w:numFmt w:val="lowerLetter"/>
      <w:lvlText w:val="%5."/>
      <w:lvlJc w:val="left"/>
      <w:pPr>
        <w:ind w:left="3240" w:hanging="360"/>
      </w:pPr>
    </w:lvl>
    <w:lvl w:ilvl="5" w:tplc="C78487F8" w:tentative="1">
      <w:start w:val="1"/>
      <w:numFmt w:val="lowerRoman"/>
      <w:lvlText w:val="%6."/>
      <w:lvlJc w:val="right"/>
      <w:pPr>
        <w:ind w:left="3960" w:hanging="180"/>
      </w:pPr>
    </w:lvl>
    <w:lvl w:ilvl="6" w:tplc="BA82877A" w:tentative="1">
      <w:start w:val="1"/>
      <w:numFmt w:val="decimal"/>
      <w:lvlText w:val="%7."/>
      <w:lvlJc w:val="left"/>
      <w:pPr>
        <w:ind w:left="4680" w:hanging="360"/>
      </w:pPr>
    </w:lvl>
    <w:lvl w:ilvl="7" w:tplc="CE7C108C" w:tentative="1">
      <w:start w:val="1"/>
      <w:numFmt w:val="lowerLetter"/>
      <w:lvlText w:val="%8."/>
      <w:lvlJc w:val="left"/>
      <w:pPr>
        <w:ind w:left="5400" w:hanging="360"/>
      </w:pPr>
    </w:lvl>
    <w:lvl w:ilvl="8" w:tplc="0F06A88A" w:tentative="1">
      <w:start w:val="1"/>
      <w:numFmt w:val="lowerRoman"/>
      <w:lvlText w:val="%9."/>
      <w:lvlJc w:val="right"/>
      <w:pPr>
        <w:ind w:left="6120" w:hanging="180"/>
      </w:pPr>
    </w:lvl>
  </w:abstractNum>
  <w:abstractNum w:abstractNumId="64">
    <w:nsid w:val="6B3B7957"/>
    <w:multiLevelType w:val="hybridMultilevel"/>
    <w:tmpl w:val="37E6BA70"/>
    <w:lvl w:ilvl="0" w:tplc="7F02E176">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D854A64"/>
    <w:multiLevelType w:val="hybridMultilevel"/>
    <w:tmpl w:val="A1FCEBC0"/>
    <w:lvl w:ilvl="0" w:tplc="D24A1248">
      <w:start w:val="1"/>
      <w:numFmt w:val="decimal"/>
      <w:lvlText w:val="%1)"/>
      <w:lvlJc w:val="left"/>
      <w:pPr>
        <w:ind w:left="2487" w:hanging="360"/>
      </w:pPr>
      <w:rPr>
        <w:rFonts w:ascii="Trebuchet MS" w:hAnsi="Trebuchet M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6">
    <w:nsid w:val="71702556"/>
    <w:multiLevelType w:val="hybridMultilevel"/>
    <w:tmpl w:val="3E28F8D8"/>
    <w:lvl w:ilvl="0" w:tplc="8C288628">
      <w:start w:val="1"/>
      <w:numFmt w:val="decimal"/>
      <w:lvlText w:val="%1."/>
      <w:lvlJc w:val="left"/>
      <w:pPr>
        <w:ind w:left="360" w:hanging="360"/>
      </w:pPr>
      <w:rPr>
        <w:b w:val="0"/>
      </w:rPr>
    </w:lvl>
    <w:lvl w:ilvl="1" w:tplc="5274AB1A" w:tentative="1">
      <w:start w:val="1"/>
      <w:numFmt w:val="lowerLetter"/>
      <w:lvlText w:val="%2."/>
      <w:lvlJc w:val="left"/>
      <w:pPr>
        <w:ind w:left="1440" w:hanging="360"/>
      </w:pPr>
    </w:lvl>
    <w:lvl w:ilvl="2" w:tplc="A8149E86" w:tentative="1">
      <w:start w:val="1"/>
      <w:numFmt w:val="lowerRoman"/>
      <w:lvlText w:val="%3."/>
      <w:lvlJc w:val="right"/>
      <w:pPr>
        <w:ind w:left="2160" w:hanging="180"/>
      </w:pPr>
    </w:lvl>
    <w:lvl w:ilvl="3" w:tplc="1830373C" w:tentative="1">
      <w:start w:val="1"/>
      <w:numFmt w:val="decimal"/>
      <w:lvlText w:val="%4."/>
      <w:lvlJc w:val="left"/>
      <w:pPr>
        <w:ind w:left="2880" w:hanging="360"/>
      </w:pPr>
    </w:lvl>
    <w:lvl w:ilvl="4" w:tplc="764CDC6C" w:tentative="1">
      <w:start w:val="1"/>
      <w:numFmt w:val="lowerLetter"/>
      <w:lvlText w:val="%5."/>
      <w:lvlJc w:val="left"/>
      <w:pPr>
        <w:ind w:left="3600" w:hanging="360"/>
      </w:pPr>
    </w:lvl>
    <w:lvl w:ilvl="5" w:tplc="B8FAF620" w:tentative="1">
      <w:start w:val="1"/>
      <w:numFmt w:val="lowerRoman"/>
      <w:lvlText w:val="%6."/>
      <w:lvlJc w:val="right"/>
      <w:pPr>
        <w:ind w:left="4320" w:hanging="180"/>
      </w:pPr>
    </w:lvl>
    <w:lvl w:ilvl="6" w:tplc="DD605DCE" w:tentative="1">
      <w:start w:val="1"/>
      <w:numFmt w:val="decimal"/>
      <w:lvlText w:val="%7."/>
      <w:lvlJc w:val="left"/>
      <w:pPr>
        <w:ind w:left="5040" w:hanging="360"/>
      </w:pPr>
    </w:lvl>
    <w:lvl w:ilvl="7" w:tplc="19064516" w:tentative="1">
      <w:start w:val="1"/>
      <w:numFmt w:val="lowerLetter"/>
      <w:lvlText w:val="%8."/>
      <w:lvlJc w:val="left"/>
      <w:pPr>
        <w:ind w:left="5760" w:hanging="360"/>
      </w:pPr>
    </w:lvl>
    <w:lvl w:ilvl="8" w:tplc="DD189850" w:tentative="1">
      <w:start w:val="1"/>
      <w:numFmt w:val="lowerRoman"/>
      <w:lvlText w:val="%9."/>
      <w:lvlJc w:val="right"/>
      <w:pPr>
        <w:ind w:left="6480" w:hanging="180"/>
      </w:pPr>
    </w:lvl>
  </w:abstractNum>
  <w:abstractNum w:abstractNumId="67">
    <w:nsid w:val="72B66F37"/>
    <w:multiLevelType w:val="multilevel"/>
    <w:tmpl w:val="D5EEB722"/>
    <w:lvl w:ilvl="0">
      <w:start w:val="1"/>
      <w:numFmt w:val="decimal"/>
      <w:lvlText w:val="%1)"/>
      <w:lvlJc w:val="left"/>
      <w:pPr>
        <w:ind w:left="1070" w:hanging="360"/>
      </w:pPr>
    </w:lvl>
    <w:lvl w:ilvl="1">
      <w:start w:val="1"/>
      <w:numFmt w:val="lowerLetter"/>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54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68">
    <w:nsid w:val="74761655"/>
    <w:multiLevelType w:val="hybridMultilevel"/>
    <w:tmpl w:val="A7A61F0C"/>
    <w:lvl w:ilvl="0" w:tplc="4DD42CE6">
      <w:start w:val="1"/>
      <w:numFmt w:val="lowerLetter"/>
      <w:lvlText w:val="%1)"/>
      <w:lvlJc w:val="left"/>
      <w:pPr>
        <w:ind w:left="1440" w:hanging="360"/>
      </w:pPr>
    </w:lvl>
    <w:lvl w:ilvl="1" w:tplc="BE12315A">
      <w:start w:val="1"/>
      <w:numFmt w:val="decimal"/>
      <w:lvlText w:val="%2)"/>
      <w:lvlJc w:val="left"/>
      <w:pPr>
        <w:tabs>
          <w:tab w:val="num" w:pos="2160"/>
        </w:tabs>
        <w:ind w:left="2160" w:hanging="360"/>
      </w:pPr>
      <w:rPr>
        <w:rFonts w:ascii="Trebuchet MS" w:hAnsi="Trebuchet MS" w:cs="Trebuchet MS" w:hint="default"/>
        <w:b w:val="0"/>
        <w:i w:val="0"/>
        <w:strike w:val="0"/>
        <w:dstrike w:val="0"/>
        <w:color w:val="000000"/>
        <w:sz w:val="22"/>
        <w:szCs w:val="24"/>
        <w:u w:val="none" w:color="000000"/>
        <w:vertAlign w:val="baseline"/>
      </w:rPr>
    </w:lvl>
    <w:lvl w:ilvl="2" w:tplc="C98A6A1C">
      <w:start w:val="1"/>
      <w:numFmt w:val="lowerLetter"/>
      <w:lvlText w:val="%3)"/>
      <w:lvlJc w:val="left"/>
      <w:pPr>
        <w:ind w:left="3060" w:hanging="360"/>
      </w:pPr>
      <w:rPr>
        <w:rFonts w:ascii="Calibri" w:hAnsi="Calibri" w:hint="default"/>
        <w:color w:val="000000"/>
        <w:sz w:val="22"/>
      </w:rPr>
    </w:lvl>
    <w:lvl w:ilvl="3" w:tplc="1D9894DE">
      <w:start w:val="1"/>
      <w:numFmt w:val="decimal"/>
      <w:lvlText w:val="%4."/>
      <w:lvlJc w:val="left"/>
      <w:pPr>
        <w:ind w:left="3600" w:hanging="360"/>
      </w:pPr>
    </w:lvl>
    <w:lvl w:ilvl="4" w:tplc="6C92B53C" w:tentative="1">
      <w:start w:val="1"/>
      <w:numFmt w:val="lowerLetter"/>
      <w:lvlText w:val="%5."/>
      <w:lvlJc w:val="left"/>
      <w:pPr>
        <w:ind w:left="4320" w:hanging="360"/>
      </w:pPr>
    </w:lvl>
    <w:lvl w:ilvl="5" w:tplc="6D3CF7C0" w:tentative="1">
      <w:start w:val="1"/>
      <w:numFmt w:val="lowerRoman"/>
      <w:lvlText w:val="%6."/>
      <w:lvlJc w:val="right"/>
      <w:pPr>
        <w:ind w:left="5040" w:hanging="180"/>
      </w:pPr>
    </w:lvl>
    <w:lvl w:ilvl="6" w:tplc="04F22938" w:tentative="1">
      <w:start w:val="1"/>
      <w:numFmt w:val="decimal"/>
      <w:lvlText w:val="%7."/>
      <w:lvlJc w:val="left"/>
      <w:pPr>
        <w:ind w:left="5760" w:hanging="360"/>
      </w:pPr>
    </w:lvl>
    <w:lvl w:ilvl="7" w:tplc="C1380748" w:tentative="1">
      <w:start w:val="1"/>
      <w:numFmt w:val="lowerLetter"/>
      <w:lvlText w:val="%8."/>
      <w:lvlJc w:val="left"/>
      <w:pPr>
        <w:ind w:left="6480" w:hanging="360"/>
      </w:pPr>
    </w:lvl>
    <w:lvl w:ilvl="8" w:tplc="CE8C55D2" w:tentative="1">
      <w:start w:val="1"/>
      <w:numFmt w:val="lowerRoman"/>
      <w:lvlText w:val="%9."/>
      <w:lvlJc w:val="right"/>
      <w:pPr>
        <w:ind w:left="7200" w:hanging="180"/>
      </w:pPr>
    </w:lvl>
  </w:abstractNum>
  <w:abstractNum w:abstractNumId="69">
    <w:nsid w:val="7546470D"/>
    <w:multiLevelType w:val="hybridMultilevel"/>
    <w:tmpl w:val="8B4A0068"/>
    <w:lvl w:ilvl="0" w:tplc="E05CD090">
      <w:start w:val="1"/>
      <w:numFmt w:val="decimal"/>
      <w:lvlText w:val="%1."/>
      <w:lvlJc w:val="left"/>
      <w:pPr>
        <w:ind w:left="720" w:hanging="360"/>
      </w:pPr>
      <w:rPr>
        <w:rFonts w:ascii="Trebuchet MS" w:hAnsi="Trebuchet MS"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6A02DCD"/>
    <w:multiLevelType w:val="hybridMultilevel"/>
    <w:tmpl w:val="9C7832C0"/>
    <w:lvl w:ilvl="0" w:tplc="E7D0D9D2">
      <w:start w:val="1"/>
      <w:numFmt w:val="lowerLetter"/>
      <w:lvlText w:val="%1)"/>
      <w:lvlJc w:val="left"/>
      <w:pPr>
        <w:ind w:left="720" w:hanging="360"/>
      </w:pPr>
    </w:lvl>
    <w:lvl w:ilvl="1" w:tplc="04150019">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8437B30"/>
    <w:multiLevelType w:val="hybridMultilevel"/>
    <w:tmpl w:val="8618AE82"/>
    <w:lvl w:ilvl="0" w:tplc="0415000F">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784E22C8"/>
    <w:multiLevelType w:val="hybridMultilevel"/>
    <w:tmpl w:val="4B5C7B9E"/>
    <w:lvl w:ilvl="0" w:tplc="E5A69A90">
      <w:start w:val="1"/>
      <w:numFmt w:val="decimal"/>
      <w:lvlText w:val="%1."/>
      <w:lvlJc w:val="left"/>
      <w:pPr>
        <w:ind w:left="720" w:hanging="360"/>
      </w:pPr>
      <w:rPr>
        <w:rFonts w:ascii="Trebuchet MS" w:hAnsi="Trebuchet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87029E8"/>
    <w:multiLevelType w:val="hybridMultilevel"/>
    <w:tmpl w:val="8BDE2924"/>
    <w:lvl w:ilvl="0" w:tplc="2A66EF94">
      <w:start w:val="1"/>
      <w:numFmt w:val="decimal"/>
      <w:lvlText w:val="%1)"/>
      <w:lvlJc w:val="left"/>
      <w:pPr>
        <w:tabs>
          <w:tab w:val="num" w:pos="0"/>
        </w:tabs>
        <w:ind w:left="720" w:hanging="360"/>
      </w:pPr>
      <w:rPr>
        <w:rFonts w:ascii="Trebuchet MS" w:hAnsi="Trebuchet MS" w:hint="default"/>
        <w:b w:val="0"/>
        <w:i w:val="0"/>
        <w:sz w:val="22"/>
      </w:rPr>
    </w:lvl>
    <w:lvl w:ilvl="1" w:tplc="04150019">
      <w:start w:val="8"/>
      <w:numFmt w:val="decimal"/>
      <w:lvlText w:val="%2."/>
      <w:lvlJc w:val="left"/>
      <w:pPr>
        <w:tabs>
          <w:tab w:val="num" w:pos="1724"/>
        </w:tabs>
        <w:ind w:left="1724" w:hanging="360"/>
      </w:pPr>
      <w:rPr>
        <w:rFonts w:ascii="Trebuchet MS" w:hAnsi="Trebuchet MS" w:hint="default"/>
        <w:sz w:val="22"/>
        <w:szCs w:val="22"/>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79AE575B"/>
    <w:multiLevelType w:val="hybridMultilevel"/>
    <w:tmpl w:val="2D78AE9C"/>
    <w:name w:val="WW8Num503"/>
    <w:lvl w:ilvl="0" w:tplc="4A66A35A">
      <w:start w:val="1"/>
      <w:numFmt w:val="lowerLetter"/>
      <w:lvlText w:val="%1)"/>
      <w:lvlJc w:val="left"/>
      <w:pPr>
        <w:tabs>
          <w:tab w:val="num" w:pos="1440"/>
        </w:tabs>
        <w:ind w:left="1440" w:hanging="360"/>
      </w:pPr>
      <w:rPr>
        <w:rFonts w:ascii="Trebuchet MS" w:hAnsi="Trebuchet MS"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7C035A01"/>
    <w:multiLevelType w:val="hybridMultilevel"/>
    <w:tmpl w:val="5B1E034A"/>
    <w:name w:val="WW8Num242232"/>
    <w:lvl w:ilvl="0" w:tplc="71322306">
      <w:start w:val="1"/>
      <w:numFmt w:val="decimal"/>
      <w:lvlText w:val="%1)"/>
      <w:lvlJc w:val="left"/>
      <w:pPr>
        <w:tabs>
          <w:tab w:val="num" w:pos="1353"/>
        </w:tabs>
        <w:ind w:left="1353" w:hanging="360"/>
      </w:pPr>
      <w:rPr>
        <w:rFonts w:ascii="Trebuchet MS" w:hAnsi="Trebuchet MS"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6">
    <w:nsid w:val="7D002EED"/>
    <w:multiLevelType w:val="hybridMultilevel"/>
    <w:tmpl w:val="08645B5E"/>
    <w:name w:val="WW8Num19322"/>
    <w:lvl w:ilvl="0" w:tplc="B12A0888">
      <w:start w:val="6"/>
      <w:numFmt w:val="decimal"/>
      <w:lvlText w:val="%1."/>
      <w:lvlJc w:val="left"/>
      <w:pPr>
        <w:tabs>
          <w:tab w:val="num" w:pos="2168"/>
        </w:tabs>
        <w:ind w:left="21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7F19485D"/>
    <w:multiLevelType w:val="hybridMultilevel"/>
    <w:tmpl w:val="A9BAE426"/>
    <w:name w:val="WW8Num29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7F2B6D15"/>
    <w:multiLevelType w:val="hybridMultilevel"/>
    <w:tmpl w:val="FCC6DE56"/>
    <w:lvl w:ilvl="0" w:tplc="52DAF05A">
      <w:start w:val="1"/>
      <w:numFmt w:val="lowerLetter"/>
      <w:lvlText w:val="%1)"/>
      <w:lvlJc w:val="left"/>
      <w:pPr>
        <w:ind w:left="1080" w:hanging="360"/>
      </w:pPr>
    </w:lvl>
    <w:lvl w:ilvl="1" w:tplc="3EBC1FCA" w:tentative="1">
      <w:start w:val="1"/>
      <w:numFmt w:val="lowerLetter"/>
      <w:lvlText w:val="%2."/>
      <w:lvlJc w:val="left"/>
      <w:pPr>
        <w:ind w:left="1800" w:hanging="360"/>
      </w:pPr>
    </w:lvl>
    <w:lvl w:ilvl="2" w:tplc="F6662D92" w:tentative="1">
      <w:start w:val="1"/>
      <w:numFmt w:val="lowerRoman"/>
      <w:lvlText w:val="%3."/>
      <w:lvlJc w:val="right"/>
      <w:pPr>
        <w:ind w:left="2520" w:hanging="180"/>
      </w:pPr>
    </w:lvl>
    <w:lvl w:ilvl="3" w:tplc="94FE4CAE" w:tentative="1">
      <w:start w:val="1"/>
      <w:numFmt w:val="decimal"/>
      <w:lvlText w:val="%4."/>
      <w:lvlJc w:val="left"/>
      <w:pPr>
        <w:ind w:left="3240" w:hanging="360"/>
      </w:pPr>
    </w:lvl>
    <w:lvl w:ilvl="4" w:tplc="26A0244E" w:tentative="1">
      <w:start w:val="1"/>
      <w:numFmt w:val="lowerLetter"/>
      <w:lvlText w:val="%5."/>
      <w:lvlJc w:val="left"/>
      <w:pPr>
        <w:ind w:left="3960" w:hanging="360"/>
      </w:pPr>
    </w:lvl>
    <w:lvl w:ilvl="5" w:tplc="1BD6626E" w:tentative="1">
      <w:start w:val="1"/>
      <w:numFmt w:val="lowerRoman"/>
      <w:lvlText w:val="%6."/>
      <w:lvlJc w:val="right"/>
      <w:pPr>
        <w:ind w:left="4680" w:hanging="180"/>
      </w:pPr>
    </w:lvl>
    <w:lvl w:ilvl="6" w:tplc="9B4411F8" w:tentative="1">
      <w:start w:val="1"/>
      <w:numFmt w:val="decimal"/>
      <w:lvlText w:val="%7."/>
      <w:lvlJc w:val="left"/>
      <w:pPr>
        <w:ind w:left="5400" w:hanging="360"/>
      </w:pPr>
    </w:lvl>
    <w:lvl w:ilvl="7" w:tplc="D228FAE2" w:tentative="1">
      <w:start w:val="1"/>
      <w:numFmt w:val="lowerLetter"/>
      <w:lvlText w:val="%8."/>
      <w:lvlJc w:val="left"/>
      <w:pPr>
        <w:ind w:left="6120" w:hanging="360"/>
      </w:pPr>
    </w:lvl>
    <w:lvl w:ilvl="8" w:tplc="6928BE50" w:tentative="1">
      <w:start w:val="1"/>
      <w:numFmt w:val="lowerRoman"/>
      <w:lvlText w:val="%9."/>
      <w:lvlJc w:val="right"/>
      <w:pPr>
        <w:ind w:left="6840" w:hanging="180"/>
      </w:pPr>
    </w:lvl>
  </w:abstractNum>
  <w:num w:numId="1">
    <w:abstractNumId w:val="33"/>
  </w:num>
  <w:num w:numId="2">
    <w:abstractNumId w:val="52"/>
  </w:num>
  <w:num w:numId="3">
    <w:abstractNumId w:val="13"/>
  </w:num>
  <w:num w:numId="4">
    <w:abstractNumId w:val="12"/>
  </w:num>
  <w:num w:numId="5">
    <w:abstractNumId w:val="64"/>
  </w:num>
  <w:num w:numId="6">
    <w:abstractNumId w:val="14"/>
  </w:num>
  <w:num w:numId="7">
    <w:abstractNumId w:val="21"/>
  </w:num>
  <w:num w:numId="8">
    <w:abstractNumId w:val="56"/>
  </w:num>
  <w:num w:numId="9">
    <w:abstractNumId w:val="24"/>
  </w:num>
  <w:num w:numId="10">
    <w:abstractNumId w:val="62"/>
  </w:num>
  <w:num w:numId="11">
    <w:abstractNumId w:val="22"/>
  </w:num>
  <w:num w:numId="12">
    <w:abstractNumId w:val="31"/>
  </w:num>
  <w:num w:numId="13">
    <w:abstractNumId w:val="27"/>
  </w:num>
  <w:num w:numId="14">
    <w:abstractNumId w:val="46"/>
  </w:num>
  <w:num w:numId="15">
    <w:abstractNumId w:val="61"/>
  </w:num>
  <w:num w:numId="16">
    <w:abstractNumId w:val="19"/>
  </w:num>
  <w:num w:numId="17">
    <w:abstractNumId w:val="47"/>
  </w:num>
  <w:num w:numId="18">
    <w:abstractNumId w:val="43"/>
  </w:num>
  <w:num w:numId="19">
    <w:abstractNumId w:val="69"/>
  </w:num>
  <w:num w:numId="20">
    <w:abstractNumId w:val="32"/>
  </w:num>
  <w:num w:numId="21">
    <w:abstractNumId w:val="72"/>
  </w:num>
  <w:num w:numId="22">
    <w:abstractNumId w:val="11"/>
  </w:num>
  <w:num w:numId="23">
    <w:abstractNumId w:val="16"/>
  </w:num>
  <w:num w:numId="24">
    <w:abstractNumId w:val="7"/>
  </w:num>
  <w:num w:numId="25">
    <w:abstractNumId w:val="78"/>
  </w:num>
  <w:num w:numId="26">
    <w:abstractNumId w:val="34"/>
  </w:num>
  <w:num w:numId="27">
    <w:abstractNumId w:val="10"/>
  </w:num>
  <w:num w:numId="28">
    <w:abstractNumId w:val="28"/>
  </w:num>
  <w:num w:numId="29">
    <w:abstractNumId w:val="66"/>
  </w:num>
  <w:num w:numId="30">
    <w:abstractNumId w:val="17"/>
  </w:num>
  <w:num w:numId="31">
    <w:abstractNumId w:val="9"/>
  </w:num>
  <w:num w:numId="32">
    <w:abstractNumId w:val="49"/>
  </w:num>
  <w:num w:numId="33">
    <w:abstractNumId w:val="41"/>
  </w:num>
  <w:num w:numId="34">
    <w:abstractNumId w:val="40"/>
  </w:num>
  <w:num w:numId="35">
    <w:abstractNumId w:val="63"/>
  </w:num>
  <w:num w:numId="36">
    <w:abstractNumId w:val="71"/>
  </w:num>
  <w:num w:numId="37">
    <w:abstractNumId w:val="39"/>
  </w:num>
  <w:num w:numId="38">
    <w:abstractNumId w:val="45"/>
  </w:num>
  <w:num w:numId="39">
    <w:abstractNumId w:val="42"/>
  </w:num>
  <w:num w:numId="40">
    <w:abstractNumId w:val="65"/>
  </w:num>
  <w:num w:numId="41">
    <w:abstractNumId w:val="57"/>
  </w:num>
  <w:num w:numId="42">
    <w:abstractNumId w:val="20"/>
  </w:num>
  <w:num w:numId="43">
    <w:abstractNumId w:val="38"/>
  </w:num>
  <w:num w:numId="44">
    <w:abstractNumId w:val="48"/>
  </w:num>
  <w:num w:numId="45">
    <w:abstractNumId w:val="29"/>
  </w:num>
  <w:num w:numId="46">
    <w:abstractNumId w:val="51"/>
  </w:num>
  <w:num w:numId="47">
    <w:abstractNumId w:val="15"/>
  </w:num>
  <w:num w:numId="48">
    <w:abstractNumId w:val="53"/>
  </w:num>
  <w:num w:numId="49">
    <w:abstractNumId w:val="58"/>
  </w:num>
  <w:num w:numId="50">
    <w:abstractNumId w:val="68"/>
  </w:num>
  <w:num w:numId="51">
    <w:abstractNumId w:val="5"/>
  </w:num>
  <w:num w:numId="52">
    <w:abstractNumId w:val="6"/>
  </w:num>
  <w:num w:numId="53">
    <w:abstractNumId w:val="25"/>
  </w:num>
  <w:num w:numId="54">
    <w:abstractNumId w:val="37"/>
  </w:num>
  <w:num w:numId="55">
    <w:abstractNumId w:val="8"/>
  </w:num>
  <w:num w:numId="56">
    <w:abstractNumId w:val="36"/>
  </w:num>
  <w:num w:numId="57">
    <w:abstractNumId w:val="67"/>
  </w:num>
  <w:num w:numId="58">
    <w:abstractNumId w:val="70"/>
  </w:num>
  <w:num w:numId="59">
    <w:abstractNumId w:val="73"/>
  </w:num>
  <w:num w:numId="60">
    <w:abstractNumId w:val="50"/>
  </w:num>
  <w:num w:numId="61">
    <w:abstractNumId w:val="18"/>
  </w:num>
  <w:num w:numId="62">
    <w:abstractNumId w:val="26"/>
  </w:num>
  <w:num w:numId="63">
    <w:abstractNumId w:val="54"/>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D0470"/>
    <w:rsid w:val="00072D8F"/>
    <w:rsid w:val="0008138B"/>
    <w:rsid w:val="002140C3"/>
    <w:rsid w:val="00275E79"/>
    <w:rsid w:val="002F5347"/>
    <w:rsid w:val="00382700"/>
    <w:rsid w:val="003B52E9"/>
    <w:rsid w:val="004C4F38"/>
    <w:rsid w:val="00555120"/>
    <w:rsid w:val="005B79F2"/>
    <w:rsid w:val="006521ED"/>
    <w:rsid w:val="006917B9"/>
    <w:rsid w:val="006A6EDA"/>
    <w:rsid w:val="006D6A57"/>
    <w:rsid w:val="00744398"/>
    <w:rsid w:val="008A753B"/>
    <w:rsid w:val="008B7DB6"/>
    <w:rsid w:val="009F1C58"/>
    <w:rsid w:val="00A119D5"/>
    <w:rsid w:val="00A85ABB"/>
    <w:rsid w:val="00AA4DFA"/>
    <w:rsid w:val="00BD0470"/>
    <w:rsid w:val="00BD5CEE"/>
    <w:rsid w:val="00C95849"/>
    <w:rsid w:val="00D36705"/>
    <w:rsid w:val="00D426E8"/>
    <w:rsid w:val="00D67F6B"/>
    <w:rsid w:val="00FA36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47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D0470"/>
    <w:pPr>
      <w:keepNext/>
      <w:keepLines/>
      <w:suppressAutoHyphens/>
      <w:spacing w:before="480"/>
      <w:outlineLvl w:val="0"/>
    </w:pPr>
    <w:rPr>
      <w:rFonts w:ascii="Cambria" w:hAnsi="Cambria"/>
      <w:b/>
      <w:bCs/>
      <w:color w:val="365F91"/>
      <w:sz w:val="28"/>
      <w:szCs w:val="28"/>
      <w:lang w:eastAsia="ar-SA"/>
    </w:rPr>
  </w:style>
  <w:style w:type="paragraph" w:styleId="Nagwek2">
    <w:name w:val="heading 2"/>
    <w:basedOn w:val="Normalny"/>
    <w:next w:val="Normalny"/>
    <w:link w:val="Nagwek2Znak"/>
    <w:qFormat/>
    <w:rsid w:val="00BD0470"/>
    <w:pPr>
      <w:keepNext/>
      <w:jc w:val="center"/>
      <w:outlineLvl w:val="1"/>
    </w:pPr>
    <w:rPr>
      <w:b/>
      <w:bCs/>
    </w:rPr>
  </w:style>
  <w:style w:type="paragraph" w:styleId="Nagwek3">
    <w:name w:val="heading 3"/>
    <w:basedOn w:val="Normalny"/>
    <w:next w:val="Normalny"/>
    <w:link w:val="Nagwek3Znak"/>
    <w:qFormat/>
    <w:rsid w:val="00BD0470"/>
    <w:pPr>
      <w:keepNext/>
      <w:jc w:val="center"/>
      <w:outlineLvl w:val="2"/>
    </w:pPr>
    <w:rPr>
      <w:rFonts w:ascii="Trebuchet MS" w:hAnsi="Trebuchet MS"/>
      <w:b/>
      <w:u w:val="single"/>
    </w:rPr>
  </w:style>
  <w:style w:type="paragraph" w:styleId="Nagwek5">
    <w:name w:val="heading 5"/>
    <w:basedOn w:val="Normalny"/>
    <w:next w:val="Normalny"/>
    <w:link w:val="Nagwek5Znak"/>
    <w:qFormat/>
    <w:rsid w:val="00BD0470"/>
    <w:pPr>
      <w:keepNext/>
      <w:tabs>
        <w:tab w:val="left" w:pos="4200"/>
        <w:tab w:val="left" w:leader="dot" w:pos="8040"/>
      </w:tabs>
      <w:ind w:firstLine="4395"/>
      <w:jc w:val="center"/>
      <w:outlineLvl w:val="4"/>
    </w:pPr>
    <w:rPr>
      <w:rFonts w:ascii="Trebuchet MS" w:hAnsi="Trebuchet MS"/>
      <w:b/>
      <w:bCs/>
      <w:sz w:val="22"/>
      <w:szCs w:val="22"/>
    </w:rPr>
  </w:style>
  <w:style w:type="paragraph" w:styleId="Nagwek8">
    <w:name w:val="heading 8"/>
    <w:basedOn w:val="Normalny"/>
    <w:next w:val="Normalny"/>
    <w:link w:val="Nagwek8Znak"/>
    <w:unhideWhenUsed/>
    <w:qFormat/>
    <w:rsid w:val="00BD047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D0470"/>
    <w:rPr>
      <w:rFonts w:ascii="Cambria" w:eastAsia="Times New Roman" w:hAnsi="Cambria" w:cs="Times New Roman"/>
      <w:b/>
      <w:bCs/>
      <w:color w:val="365F91"/>
      <w:sz w:val="28"/>
      <w:szCs w:val="28"/>
      <w:lang w:eastAsia="ar-SA"/>
    </w:rPr>
  </w:style>
  <w:style w:type="character" w:customStyle="1" w:styleId="Nagwek2Znak">
    <w:name w:val="Nagłówek 2 Znak"/>
    <w:basedOn w:val="Domylnaczcionkaakapitu"/>
    <w:link w:val="Nagwek2"/>
    <w:rsid w:val="00BD0470"/>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BD0470"/>
    <w:rPr>
      <w:rFonts w:ascii="Trebuchet MS" w:eastAsia="Times New Roman" w:hAnsi="Trebuchet MS" w:cs="Times New Roman"/>
      <w:b/>
      <w:sz w:val="24"/>
      <w:szCs w:val="24"/>
      <w:u w:val="single"/>
      <w:lang w:eastAsia="pl-PL"/>
    </w:rPr>
  </w:style>
  <w:style w:type="character" w:customStyle="1" w:styleId="Nagwek5Znak">
    <w:name w:val="Nagłówek 5 Znak"/>
    <w:basedOn w:val="Domylnaczcionkaakapitu"/>
    <w:link w:val="Nagwek5"/>
    <w:rsid w:val="00BD0470"/>
    <w:rPr>
      <w:rFonts w:ascii="Trebuchet MS" w:eastAsia="Times New Roman" w:hAnsi="Trebuchet MS" w:cs="Times New Roman"/>
      <w:b/>
      <w:bCs/>
      <w:lang w:eastAsia="pl-PL"/>
    </w:rPr>
  </w:style>
  <w:style w:type="character" w:customStyle="1" w:styleId="Nagwek8Znak">
    <w:name w:val="Nagłówek 8 Znak"/>
    <w:basedOn w:val="Domylnaczcionkaakapitu"/>
    <w:link w:val="Nagwek8"/>
    <w:rsid w:val="00BD0470"/>
    <w:rPr>
      <w:rFonts w:asciiTheme="majorHAnsi" w:eastAsiaTheme="majorEastAsia" w:hAnsiTheme="majorHAnsi" w:cstheme="majorBidi"/>
      <w:color w:val="404040" w:themeColor="text1" w:themeTint="BF"/>
      <w:sz w:val="20"/>
      <w:szCs w:val="20"/>
      <w:lang w:eastAsia="pl-PL"/>
    </w:rPr>
  </w:style>
  <w:style w:type="paragraph" w:styleId="NormalnyWeb">
    <w:name w:val="Normal (Web)"/>
    <w:basedOn w:val="Normalny"/>
    <w:qFormat/>
    <w:rsid w:val="00BD0470"/>
    <w:pPr>
      <w:spacing w:before="100" w:beforeAutospacing="1" w:after="100" w:afterAutospacing="1"/>
    </w:pPr>
    <w:rPr>
      <w:rFonts w:ascii="Arial Unicode MS" w:eastAsia="Arial Unicode MS" w:hAnsi="Arial Unicode MS" w:cs="Arial Unicode MS"/>
      <w:color w:val="000000"/>
    </w:rPr>
  </w:style>
  <w:style w:type="paragraph" w:styleId="Tekstpodstawowywcity">
    <w:name w:val="Body Text Indent"/>
    <w:basedOn w:val="Normalny"/>
    <w:link w:val="TekstpodstawowywcityZnak"/>
    <w:rsid w:val="00BD0470"/>
    <w:pPr>
      <w:ind w:left="426"/>
    </w:pPr>
    <w:rPr>
      <w:rFonts w:ascii="Trebuchet MS" w:hAnsi="Trebuchet MS"/>
      <w:sz w:val="22"/>
    </w:rPr>
  </w:style>
  <w:style w:type="character" w:customStyle="1" w:styleId="TekstpodstawowywcityZnak">
    <w:name w:val="Tekst podstawowy wcięty Znak"/>
    <w:basedOn w:val="Domylnaczcionkaakapitu"/>
    <w:link w:val="Tekstpodstawowywcity"/>
    <w:rsid w:val="00BD0470"/>
    <w:rPr>
      <w:rFonts w:ascii="Trebuchet MS" w:eastAsia="Times New Roman" w:hAnsi="Trebuchet MS" w:cs="Times New Roman"/>
      <w:szCs w:val="24"/>
      <w:lang w:eastAsia="pl-PL"/>
    </w:rPr>
  </w:style>
  <w:style w:type="paragraph" w:styleId="Tytu">
    <w:name w:val="Title"/>
    <w:basedOn w:val="Normalny"/>
    <w:link w:val="TytuZnak"/>
    <w:qFormat/>
    <w:rsid w:val="00BD0470"/>
    <w:pPr>
      <w:jc w:val="center"/>
    </w:pPr>
    <w:rPr>
      <w:b/>
      <w:bCs/>
      <w:sz w:val="28"/>
    </w:rPr>
  </w:style>
  <w:style w:type="character" w:customStyle="1" w:styleId="TytuZnak">
    <w:name w:val="Tytuł Znak"/>
    <w:basedOn w:val="Domylnaczcionkaakapitu"/>
    <w:link w:val="Tytu"/>
    <w:rsid w:val="00BD0470"/>
    <w:rPr>
      <w:rFonts w:ascii="Times New Roman" w:eastAsia="Times New Roman" w:hAnsi="Times New Roman" w:cs="Times New Roman"/>
      <w:b/>
      <w:bCs/>
      <w:sz w:val="28"/>
      <w:szCs w:val="24"/>
      <w:lang w:eastAsia="pl-PL"/>
    </w:rPr>
  </w:style>
  <w:style w:type="paragraph" w:customStyle="1" w:styleId="Znak">
    <w:name w:val="Znak"/>
    <w:basedOn w:val="Normalny"/>
    <w:rsid w:val="00BD0470"/>
  </w:style>
  <w:style w:type="paragraph" w:customStyle="1" w:styleId="WW-Domylnie">
    <w:name w:val="WW-Domyślnie"/>
    <w:rsid w:val="00BD0470"/>
    <w:pPr>
      <w:suppressAutoHyphens/>
      <w:spacing w:after="0" w:line="240" w:lineRule="auto"/>
    </w:pPr>
    <w:rPr>
      <w:rFonts w:ascii="Marigold (W1)" w:eastAsia="Marigold (W1)" w:hAnsi="Marigold (W1)" w:cs="Verdana"/>
      <w:kern w:val="1"/>
      <w:sz w:val="24"/>
      <w:szCs w:val="20"/>
      <w:lang w:eastAsia="ar-SA"/>
    </w:rPr>
  </w:style>
  <w:style w:type="paragraph" w:styleId="Nagwek">
    <w:name w:val="header"/>
    <w:basedOn w:val="Normalny"/>
    <w:link w:val="NagwekZnak"/>
    <w:rsid w:val="00BD0470"/>
    <w:pPr>
      <w:tabs>
        <w:tab w:val="center" w:pos="4536"/>
        <w:tab w:val="right" w:pos="9072"/>
      </w:tabs>
    </w:pPr>
  </w:style>
  <w:style w:type="character" w:customStyle="1" w:styleId="NagwekZnak">
    <w:name w:val="Nagłówek Znak"/>
    <w:basedOn w:val="Domylnaczcionkaakapitu"/>
    <w:link w:val="Nagwek"/>
    <w:rsid w:val="00BD047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BD0470"/>
    <w:pPr>
      <w:suppressAutoHyphens/>
    </w:pPr>
    <w:rPr>
      <w:sz w:val="20"/>
      <w:szCs w:val="20"/>
      <w:lang w:eastAsia="ar-SA"/>
    </w:rPr>
  </w:style>
  <w:style w:type="character" w:customStyle="1" w:styleId="TekstprzypisudolnegoZnak">
    <w:name w:val="Tekst przypisu dolnego Znak"/>
    <w:basedOn w:val="Domylnaczcionkaakapitu"/>
    <w:link w:val="Tekstprzypisudolnego"/>
    <w:semiHidden/>
    <w:rsid w:val="00BD0470"/>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BD0470"/>
    <w:pPr>
      <w:spacing w:after="120"/>
    </w:pPr>
  </w:style>
  <w:style w:type="character" w:customStyle="1" w:styleId="TekstpodstawowyZnak">
    <w:name w:val="Tekst podstawowy Znak"/>
    <w:basedOn w:val="Domylnaczcionkaakapitu"/>
    <w:link w:val="Tekstpodstawowy"/>
    <w:rsid w:val="00BD0470"/>
    <w:rPr>
      <w:rFonts w:ascii="Times New Roman" w:eastAsia="Times New Roman" w:hAnsi="Times New Roman" w:cs="Times New Roman"/>
      <w:sz w:val="24"/>
      <w:szCs w:val="24"/>
      <w:lang w:eastAsia="pl-PL"/>
    </w:rPr>
  </w:style>
  <w:style w:type="paragraph" w:styleId="Akapitzlist">
    <w:name w:val="List Paragraph"/>
    <w:basedOn w:val="Normalny"/>
    <w:qFormat/>
    <w:rsid w:val="00BD0470"/>
    <w:pPr>
      <w:ind w:left="708"/>
    </w:pPr>
  </w:style>
  <w:style w:type="paragraph" w:customStyle="1" w:styleId="Standard">
    <w:name w:val="Standard"/>
    <w:qFormat/>
    <w:rsid w:val="00BD0470"/>
    <w:pPr>
      <w:widowControl w:val="0"/>
      <w:suppressAutoHyphens/>
      <w:adjustRightInd w:val="0"/>
      <w:spacing w:after="0" w:line="360" w:lineRule="atLeast"/>
      <w:jc w:val="both"/>
      <w:textAlignment w:val="baseline"/>
    </w:pPr>
    <w:rPr>
      <w:rFonts w:ascii="Times New Roman" w:eastAsia="Times New Roman" w:hAnsi="Times New Roman" w:cs="Times New Roman"/>
      <w:sz w:val="24"/>
      <w:szCs w:val="20"/>
      <w:lang w:eastAsia="ar-SA"/>
    </w:rPr>
  </w:style>
  <w:style w:type="paragraph" w:styleId="Tekstpodstawowywcity2">
    <w:name w:val="Body Text Indent 2"/>
    <w:basedOn w:val="Normalny"/>
    <w:link w:val="Tekstpodstawowywcity2Znak"/>
    <w:unhideWhenUsed/>
    <w:rsid w:val="00BD0470"/>
    <w:pPr>
      <w:spacing w:after="120" w:line="480" w:lineRule="auto"/>
      <w:ind w:left="283"/>
    </w:pPr>
  </w:style>
  <w:style w:type="character" w:customStyle="1" w:styleId="Tekstpodstawowywcity2Znak">
    <w:name w:val="Tekst podstawowy wcięty 2 Znak"/>
    <w:basedOn w:val="Domylnaczcionkaakapitu"/>
    <w:link w:val="Tekstpodstawowywcity2"/>
    <w:rsid w:val="00BD047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0470"/>
    <w:pPr>
      <w:tabs>
        <w:tab w:val="center" w:pos="4536"/>
        <w:tab w:val="right" w:pos="9072"/>
      </w:tabs>
      <w:suppressAutoHyphens/>
    </w:pPr>
    <w:rPr>
      <w:lang w:eastAsia="ar-SA"/>
    </w:rPr>
  </w:style>
  <w:style w:type="character" w:customStyle="1" w:styleId="StopkaZnak">
    <w:name w:val="Stopka Znak"/>
    <w:basedOn w:val="Domylnaczcionkaakapitu"/>
    <w:link w:val="Stopka"/>
    <w:uiPriority w:val="99"/>
    <w:qFormat/>
    <w:rsid w:val="00BD0470"/>
    <w:rPr>
      <w:rFonts w:ascii="Times New Roman" w:eastAsia="Times New Roman" w:hAnsi="Times New Roman" w:cs="Times New Roman"/>
      <w:sz w:val="24"/>
      <w:szCs w:val="24"/>
      <w:lang w:eastAsia="ar-SA"/>
    </w:rPr>
  </w:style>
  <w:style w:type="paragraph" w:customStyle="1" w:styleId="Akapitzlist1">
    <w:name w:val="Akapit z listą1"/>
    <w:basedOn w:val="Normalny"/>
    <w:rsid w:val="00BD0470"/>
    <w:pPr>
      <w:spacing w:after="200" w:line="276" w:lineRule="auto"/>
      <w:ind w:left="720"/>
      <w:contextualSpacing/>
    </w:pPr>
    <w:rPr>
      <w:rFonts w:ascii="Calibri" w:hAnsi="Calibri"/>
      <w:sz w:val="22"/>
      <w:szCs w:val="22"/>
      <w:lang w:eastAsia="en-US"/>
    </w:rPr>
  </w:style>
  <w:style w:type="character" w:styleId="Numerstrony">
    <w:name w:val="page number"/>
    <w:basedOn w:val="Domylnaczcionkaakapitu"/>
    <w:rsid w:val="00BD0470"/>
  </w:style>
  <w:style w:type="paragraph" w:customStyle="1" w:styleId="Default">
    <w:name w:val="Default"/>
    <w:rsid w:val="00BD0470"/>
    <w:pPr>
      <w:widowControl w:val="0"/>
      <w:suppressAutoHyphens/>
      <w:autoSpaceDE w:val="0"/>
      <w:autoSpaceDN w:val="0"/>
      <w:spacing w:after="160" w:line="288" w:lineRule="auto"/>
      <w:ind w:left="2160" w:firstLine="360"/>
    </w:pPr>
    <w:rPr>
      <w:rFonts w:ascii="Tahoma, Tahoma" w:eastAsia="Tahoma, Tahoma" w:hAnsi="Tahoma, Tahoma" w:cs="Tahoma, Tahoma"/>
      <w:color w:val="000000"/>
      <w:kern w:val="3"/>
      <w:sz w:val="24"/>
      <w:szCs w:val="24"/>
      <w:lang w:eastAsia="pl-PL" w:bidi="pl-PL"/>
    </w:rPr>
  </w:style>
  <w:style w:type="character" w:customStyle="1" w:styleId="FontStyle69">
    <w:name w:val="Font Style69"/>
    <w:rsid w:val="00BD0470"/>
    <w:rPr>
      <w:rFonts w:ascii="Calibri" w:hAnsi="Calibri" w:cs="Calibri"/>
      <w:color w:val="000000"/>
      <w:sz w:val="20"/>
      <w:szCs w:val="20"/>
    </w:rPr>
  </w:style>
  <w:style w:type="paragraph" w:customStyle="1" w:styleId="Wzorytekst">
    <w:name w:val="Wzory tekst"/>
    <w:basedOn w:val="Normalny"/>
    <w:rsid w:val="00BD0470"/>
    <w:pPr>
      <w:adjustRightInd w:val="0"/>
      <w:spacing w:after="200" w:line="288" w:lineRule="auto"/>
      <w:jc w:val="both"/>
      <w:textAlignment w:val="center"/>
    </w:pPr>
    <w:rPr>
      <w:rFonts w:ascii="Charter BT Pro" w:eastAsia="Calibri" w:hAnsi="Charter BT Pro" w:cs="Charter BT Pro"/>
      <w:color w:val="000000"/>
      <w:sz w:val="18"/>
      <w:szCs w:val="18"/>
      <w:lang w:eastAsia="en-US"/>
    </w:rPr>
  </w:style>
  <w:style w:type="paragraph" w:styleId="Tekstdymka">
    <w:name w:val="Balloon Text"/>
    <w:basedOn w:val="Normalny"/>
    <w:link w:val="TekstdymkaZnak"/>
    <w:semiHidden/>
    <w:rsid w:val="00BD0470"/>
    <w:pPr>
      <w:suppressAutoHyphens/>
    </w:pPr>
    <w:rPr>
      <w:rFonts w:ascii="Tahoma" w:hAnsi="Tahoma" w:cs="Tahoma"/>
      <w:sz w:val="16"/>
      <w:szCs w:val="16"/>
      <w:lang w:eastAsia="ar-SA"/>
    </w:rPr>
  </w:style>
  <w:style w:type="character" w:customStyle="1" w:styleId="TekstdymkaZnak">
    <w:name w:val="Tekst dymka Znak"/>
    <w:basedOn w:val="Domylnaczcionkaakapitu"/>
    <w:link w:val="Tekstdymka"/>
    <w:semiHidden/>
    <w:rsid w:val="00BD0470"/>
    <w:rPr>
      <w:rFonts w:ascii="Tahoma" w:eastAsia="Times New Roman" w:hAnsi="Tahoma" w:cs="Tahoma"/>
      <w:sz w:val="16"/>
      <w:szCs w:val="16"/>
      <w:lang w:eastAsia="ar-SA"/>
    </w:rPr>
  </w:style>
  <w:style w:type="paragraph" w:customStyle="1" w:styleId="CharCharChar1ZnakZnakZnak1Znak">
    <w:name w:val="Char Char Char1 Znak Znak Znak1 Znak"/>
    <w:aliases w:val="Char Char Char1 Znak Znak Znak Znak Znak Znak Znak"/>
    <w:basedOn w:val="Normalny"/>
    <w:rsid w:val="00BD0470"/>
    <w:pPr>
      <w:spacing w:after="160" w:line="240" w:lineRule="exact"/>
    </w:pPr>
    <w:rPr>
      <w:rFonts w:ascii="Tahoma" w:hAnsi="Tahoma"/>
      <w:sz w:val="20"/>
      <w:szCs w:val="20"/>
      <w:lang w:val="en-US" w:eastAsia="en-US"/>
    </w:rPr>
  </w:style>
  <w:style w:type="paragraph" w:customStyle="1" w:styleId="Domylnie">
    <w:name w:val="Domyślnie"/>
    <w:rsid w:val="00BD0470"/>
    <w:pPr>
      <w:widowControl w:val="0"/>
      <w:spacing w:after="0" w:line="240" w:lineRule="auto"/>
    </w:pPr>
    <w:rPr>
      <w:rFonts w:ascii="Times New Roman" w:eastAsia="Times New Roman" w:hAnsi="Times New Roman" w:cs="Times New Roman"/>
      <w:snapToGrid w:val="0"/>
      <w:sz w:val="24"/>
      <w:szCs w:val="20"/>
      <w:lang w:eastAsia="pl-PL"/>
    </w:rPr>
  </w:style>
  <w:style w:type="paragraph" w:styleId="Podtytu">
    <w:name w:val="Subtitle"/>
    <w:basedOn w:val="Normalny"/>
    <w:link w:val="PodtytuZnak"/>
    <w:qFormat/>
    <w:rsid w:val="00BD0470"/>
    <w:pPr>
      <w:suppressAutoHyphens/>
      <w:spacing w:after="60"/>
      <w:jc w:val="center"/>
      <w:outlineLvl w:val="1"/>
    </w:pPr>
    <w:rPr>
      <w:rFonts w:ascii="Arial" w:hAnsi="Arial" w:cs="Arial"/>
      <w:lang w:eastAsia="ar-SA"/>
    </w:rPr>
  </w:style>
  <w:style w:type="character" w:customStyle="1" w:styleId="PodtytuZnak">
    <w:name w:val="Podtytuł Znak"/>
    <w:basedOn w:val="Domylnaczcionkaakapitu"/>
    <w:link w:val="Podtytu"/>
    <w:rsid w:val="00BD0470"/>
    <w:rPr>
      <w:rFonts w:ascii="Arial" w:eastAsia="Times New Roman" w:hAnsi="Arial" w:cs="Arial"/>
      <w:sz w:val="24"/>
      <w:szCs w:val="24"/>
      <w:lang w:eastAsia="ar-SA"/>
    </w:rPr>
  </w:style>
  <w:style w:type="paragraph" w:styleId="Plandokumentu">
    <w:name w:val="Document Map"/>
    <w:basedOn w:val="Normalny"/>
    <w:link w:val="PlandokumentuZnak"/>
    <w:semiHidden/>
    <w:rsid w:val="00BD0470"/>
    <w:pPr>
      <w:shd w:val="clear" w:color="auto" w:fill="000080"/>
      <w:suppressAutoHyphens/>
    </w:pPr>
    <w:rPr>
      <w:rFonts w:ascii="Tahoma" w:hAnsi="Tahoma" w:cs="Tahoma"/>
      <w:sz w:val="20"/>
      <w:szCs w:val="20"/>
      <w:lang w:eastAsia="ar-SA"/>
    </w:rPr>
  </w:style>
  <w:style w:type="character" w:customStyle="1" w:styleId="PlandokumentuZnak">
    <w:name w:val="Plan dokumentu Znak"/>
    <w:basedOn w:val="Domylnaczcionkaakapitu"/>
    <w:link w:val="Plandokumentu"/>
    <w:semiHidden/>
    <w:rsid w:val="00BD0470"/>
    <w:rPr>
      <w:rFonts w:ascii="Tahoma" w:eastAsia="Times New Roman" w:hAnsi="Tahoma" w:cs="Tahoma"/>
      <w:sz w:val="20"/>
      <w:szCs w:val="20"/>
      <w:shd w:val="clear" w:color="auto" w:fill="000080"/>
      <w:lang w:eastAsia="ar-SA"/>
    </w:rPr>
  </w:style>
  <w:style w:type="paragraph" w:styleId="Tekstpodstawowy3">
    <w:name w:val="Body Text 3"/>
    <w:basedOn w:val="Normalny"/>
    <w:link w:val="Tekstpodstawowy3Znak"/>
    <w:rsid w:val="00BD0470"/>
    <w:pPr>
      <w:autoSpaceDE w:val="0"/>
      <w:jc w:val="both"/>
    </w:pPr>
    <w:rPr>
      <w:sz w:val="22"/>
    </w:rPr>
  </w:style>
  <w:style w:type="character" w:customStyle="1" w:styleId="Tekstpodstawowy3Znak">
    <w:name w:val="Tekst podstawowy 3 Znak"/>
    <w:basedOn w:val="Domylnaczcionkaakapitu"/>
    <w:link w:val="Tekstpodstawowy3"/>
    <w:rsid w:val="00BD0470"/>
    <w:rPr>
      <w:rFonts w:ascii="Times New Roman" w:eastAsia="Times New Roman" w:hAnsi="Times New Roman" w:cs="Times New Roman"/>
      <w:szCs w:val="24"/>
      <w:lang w:eastAsia="pl-PL"/>
    </w:rPr>
  </w:style>
  <w:style w:type="character" w:styleId="Pogrubienie">
    <w:name w:val="Strong"/>
    <w:qFormat/>
    <w:rsid w:val="00BD0470"/>
    <w:rPr>
      <w:b/>
      <w:bCs/>
    </w:rPr>
  </w:style>
  <w:style w:type="paragraph" w:customStyle="1" w:styleId="WW-Tekstpodstawowy3">
    <w:name w:val="WW-Tekst podstawowy 3"/>
    <w:basedOn w:val="Normalny"/>
    <w:rsid w:val="00BD0470"/>
    <w:pPr>
      <w:suppressAutoHyphens/>
    </w:pPr>
    <w:rPr>
      <w:rFonts w:ascii="SwitzerlandNarrow" w:hAnsi="SwitzerlandNarrow"/>
      <w:b/>
      <w:sz w:val="28"/>
      <w:szCs w:val="20"/>
    </w:rPr>
  </w:style>
  <w:style w:type="character" w:styleId="Odwoaniedokomentarza">
    <w:name w:val="annotation reference"/>
    <w:qFormat/>
    <w:rsid w:val="00BD0470"/>
    <w:rPr>
      <w:sz w:val="16"/>
      <w:szCs w:val="16"/>
    </w:rPr>
  </w:style>
  <w:style w:type="paragraph" w:styleId="Tekstkomentarza">
    <w:name w:val="annotation text"/>
    <w:basedOn w:val="Normalny"/>
    <w:link w:val="TekstkomentarzaZnak"/>
    <w:rsid w:val="00BD0470"/>
    <w:pPr>
      <w:widowControl w:val="0"/>
      <w:suppressAutoHyphens/>
      <w:adjustRightInd w:val="0"/>
      <w:spacing w:line="360" w:lineRule="atLeast"/>
      <w:jc w:val="both"/>
      <w:textAlignment w:val="baseline"/>
    </w:pPr>
    <w:rPr>
      <w:rFonts w:eastAsia="Lucida Sans Unicode"/>
      <w:sz w:val="20"/>
      <w:szCs w:val="20"/>
      <w:lang w:eastAsia="ar-SA"/>
    </w:rPr>
  </w:style>
  <w:style w:type="character" w:customStyle="1" w:styleId="TekstkomentarzaZnak">
    <w:name w:val="Tekst komentarza Znak"/>
    <w:basedOn w:val="Domylnaczcionkaakapitu"/>
    <w:link w:val="Tekstkomentarza"/>
    <w:rsid w:val="00BD0470"/>
    <w:rPr>
      <w:rFonts w:ascii="Times New Roman" w:eastAsia="Lucida Sans Unicode" w:hAnsi="Times New Roman" w:cs="Times New Roman"/>
      <w:sz w:val="20"/>
      <w:szCs w:val="20"/>
      <w:lang w:eastAsia="ar-SA"/>
    </w:rPr>
  </w:style>
  <w:style w:type="paragraph" w:styleId="Tematkomentarza">
    <w:name w:val="annotation subject"/>
    <w:basedOn w:val="Tekstkomentarza"/>
    <w:next w:val="Tekstkomentarza"/>
    <w:link w:val="TematkomentarzaZnak"/>
    <w:rsid w:val="00BD0470"/>
    <w:pPr>
      <w:widowControl/>
      <w:adjustRightInd/>
      <w:spacing w:line="240" w:lineRule="auto"/>
      <w:jc w:val="left"/>
      <w:textAlignment w:val="auto"/>
    </w:pPr>
    <w:rPr>
      <w:b/>
      <w:bCs/>
    </w:rPr>
  </w:style>
  <w:style w:type="character" w:customStyle="1" w:styleId="TematkomentarzaZnak">
    <w:name w:val="Temat komentarza Znak"/>
    <w:basedOn w:val="TekstkomentarzaZnak"/>
    <w:link w:val="Tematkomentarza"/>
    <w:rsid w:val="00BD0470"/>
    <w:rPr>
      <w:b/>
      <w:bCs/>
    </w:rPr>
  </w:style>
  <w:style w:type="character" w:styleId="Hipercze">
    <w:name w:val="Hyperlink"/>
    <w:rsid w:val="00BD0470"/>
    <w:rPr>
      <w:color w:val="000080"/>
      <w:u w:val="single"/>
    </w:rPr>
  </w:style>
  <w:style w:type="paragraph" w:customStyle="1" w:styleId="WW-Tekstpodstawowy21">
    <w:name w:val="WW-Tekst podstawowy 21"/>
    <w:basedOn w:val="Normalny"/>
    <w:rsid w:val="00BD0470"/>
    <w:pPr>
      <w:keepNext/>
      <w:widowControl w:val="0"/>
      <w:tabs>
        <w:tab w:val="left" w:pos="284"/>
        <w:tab w:val="left" w:pos="2552"/>
      </w:tabs>
      <w:suppressAutoHyphens/>
      <w:adjustRightInd w:val="0"/>
      <w:spacing w:line="120" w:lineRule="atLeast"/>
      <w:ind w:right="-165"/>
      <w:jc w:val="both"/>
      <w:textAlignment w:val="baseline"/>
    </w:pPr>
    <w:rPr>
      <w:rFonts w:eastAsia="Lucida Sans Unicode"/>
      <w:b/>
      <w:lang w:eastAsia="ar-SA"/>
    </w:rPr>
  </w:style>
  <w:style w:type="paragraph" w:customStyle="1" w:styleId="WW-Tekstpodstawowywcity31">
    <w:name w:val="WW-Tekst podstawowy wcięty 31"/>
    <w:basedOn w:val="Normalny"/>
    <w:rsid w:val="00BD0470"/>
    <w:pPr>
      <w:widowControl w:val="0"/>
      <w:suppressAutoHyphens/>
      <w:adjustRightInd w:val="0"/>
      <w:spacing w:line="120" w:lineRule="atLeast"/>
      <w:ind w:left="30"/>
      <w:jc w:val="both"/>
      <w:textAlignment w:val="baseline"/>
    </w:pPr>
    <w:rPr>
      <w:rFonts w:eastAsia="Lucida Sans Unicode"/>
      <w:b/>
      <w:lang w:eastAsia="ar-SA"/>
    </w:rPr>
  </w:style>
  <w:style w:type="paragraph" w:customStyle="1" w:styleId="WW-NormalnyWeb">
    <w:name w:val="WW-Normalny (Web)"/>
    <w:basedOn w:val="Normalny"/>
    <w:rsid w:val="00BD0470"/>
    <w:pPr>
      <w:widowControl w:val="0"/>
      <w:suppressAutoHyphens/>
      <w:adjustRightInd w:val="0"/>
      <w:spacing w:before="100" w:after="100" w:line="360" w:lineRule="atLeast"/>
      <w:jc w:val="both"/>
      <w:textAlignment w:val="baseline"/>
    </w:pPr>
    <w:rPr>
      <w:rFonts w:eastAsia="Lucida Sans Unicode"/>
      <w:lang w:eastAsia="ar-SA"/>
    </w:rPr>
  </w:style>
  <w:style w:type="paragraph" w:customStyle="1" w:styleId="WW-Tekstpodstawowywcity3">
    <w:name w:val="WW-Tekst podstawowy wci?ty 3"/>
    <w:basedOn w:val="Normalny"/>
    <w:rsid w:val="00BD0470"/>
    <w:pPr>
      <w:widowControl w:val="0"/>
      <w:shd w:val="clear" w:color="auto" w:fill="FFFFFF"/>
      <w:tabs>
        <w:tab w:val="left" w:pos="644"/>
        <w:tab w:val="left" w:pos="720"/>
        <w:tab w:val="left" w:pos="2912"/>
      </w:tabs>
      <w:suppressAutoHyphens/>
      <w:adjustRightInd w:val="0"/>
      <w:spacing w:line="120" w:lineRule="atLeast"/>
      <w:ind w:left="360" w:hanging="360"/>
      <w:jc w:val="both"/>
      <w:textAlignment w:val="baseline"/>
    </w:pPr>
    <w:rPr>
      <w:rFonts w:eastAsia="Lucida Sans Unicode"/>
      <w:lang w:eastAsia="ar-SA"/>
    </w:rPr>
  </w:style>
  <w:style w:type="paragraph" w:customStyle="1" w:styleId="pkt">
    <w:name w:val="pkt"/>
    <w:basedOn w:val="Normalny"/>
    <w:rsid w:val="00BD0470"/>
    <w:pPr>
      <w:suppressAutoHyphens/>
      <w:adjustRightInd w:val="0"/>
      <w:spacing w:before="60" w:after="60" w:line="360" w:lineRule="atLeast"/>
      <w:ind w:left="851" w:hanging="295"/>
      <w:jc w:val="both"/>
      <w:textAlignment w:val="baseline"/>
    </w:pPr>
    <w:rPr>
      <w:szCs w:val="20"/>
      <w:lang w:eastAsia="ar-SA"/>
    </w:rPr>
  </w:style>
  <w:style w:type="table" w:styleId="Tabela-Siatka">
    <w:name w:val="Table Grid"/>
    <w:basedOn w:val="Standardowy"/>
    <w:rsid w:val="00BD0470"/>
    <w:pPr>
      <w:widowControl w:val="0"/>
      <w:suppressAutoHyphens/>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1">
    <w:name w:val="Znak Znak1"/>
    <w:basedOn w:val="Normalny"/>
    <w:rsid w:val="00BD0470"/>
    <w:pPr>
      <w:adjustRightInd w:val="0"/>
      <w:spacing w:line="360" w:lineRule="atLeast"/>
      <w:jc w:val="both"/>
      <w:textAlignment w:val="baseline"/>
    </w:pPr>
    <w:rPr>
      <w:rFonts w:ascii="Arial" w:hAnsi="Arial" w:cs="Arial"/>
    </w:rPr>
  </w:style>
  <w:style w:type="character" w:customStyle="1" w:styleId="new">
    <w:name w:val="new"/>
    <w:rsid w:val="00BD0470"/>
  </w:style>
  <w:style w:type="paragraph" w:customStyle="1" w:styleId="WW-Tekstpodstawowywcity30">
    <w:name w:val="WW-Tekst podstawowy wcięty 3"/>
    <w:basedOn w:val="Normalny"/>
    <w:rsid w:val="00BD0470"/>
    <w:pPr>
      <w:widowControl w:val="0"/>
      <w:shd w:val="clear" w:color="auto" w:fill="FFFFFF"/>
      <w:tabs>
        <w:tab w:val="left" w:pos="644"/>
        <w:tab w:val="left" w:pos="720"/>
        <w:tab w:val="left" w:pos="2912"/>
      </w:tabs>
      <w:suppressAutoHyphens/>
      <w:adjustRightInd w:val="0"/>
      <w:spacing w:line="120" w:lineRule="atLeast"/>
      <w:ind w:left="360" w:hanging="360"/>
      <w:jc w:val="both"/>
      <w:textAlignment w:val="baseline"/>
    </w:pPr>
    <w:rPr>
      <w:lang w:eastAsia="ar-SA"/>
    </w:rPr>
  </w:style>
  <w:style w:type="paragraph" w:styleId="Tekstpodstawowy2">
    <w:name w:val="Body Text 2"/>
    <w:basedOn w:val="Normalny"/>
    <w:link w:val="Tekstpodstawowy2Znak"/>
    <w:rsid w:val="00BD0470"/>
    <w:pPr>
      <w:widowControl w:val="0"/>
      <w:suppressAutoHyphens/>
      <w:adjustRightInd w:val="0"/>
      <w:spacing w:after="120" w:line="480" w:lineRule="auto"/>
      <w:jc w:val="both"/>
      <w:textAlignment w:val="baseline"/>
    </w:pPr>
    <w:rPr>
      <w:rFonts w:eastAsia="Lucida Sans Unicode"/>
      <w:lang w:eastAsia="ar-SA"/>
    </w:rPr>
  </w:style>
  <w:style w:type="character" w:customStyle="1" w:styleId="Tekstpodstawowy2Znak">
    <w:name w:val="Tekst podstawowy 2 Znak"/>
    <w:basedOn w:val="Domylnaczcionkaakapitu"/>
    <w:link w:val="Tekstpodstawowy2"/>
    <w:rsid w:val="00BD0470"/>
    <w:rPr>
      <w:rFonts w:ascii="Times New Roman" w:eastAsia="Lucida Sans Unicode" w:hAnsi="Times New Roman" w:cs="Times New Roman"/>
      <w:sz w:val="24"/>
      <w:szCs w:val="24"/>
      <w:lang w:eastAsia="ar-SA"/>
    </w:rPr>
  </w:style>
  <w:style w:type="paragraph" w:styleId="Zwykytekst">
    <w:name w:val="Plain Text"/>
    <w:basedOn w:val="Normalny"/>
    <w:link w:val="ZwykytekstZnak"/>
    <w:rsid w:val="00BD0470"/>
    <w:pPr>
      <w:widowControl w:val="0"/>
      <w:adjustRightInd w:val="0"/>
      <w:spacing w:line="360" w:lineRule="atLeast"/>
      <w:jc w:val="both"/>
      <w:textAlignment w:val="baseline"/>
    </w:pPr>
    <w:rPr>
      <w:rFonts w:ascii="Courier New" w:hAnsi="Courier New"/>
      <w:sz w:val="20"/>
      <w:szCs w:val="20"/>
    </w:rPr>
  </w:style>
  <w:style w:type="character" w:customStyle="1" w:styleId="ZwykytekstZnak">
    <w:name w:val="Zwykły tekst Znak"/>
    <w:basedOn w:val="Domylnaczcionkaakapitu"/>
    <w:link w:val="Zwykytekst"/>
    <w:rsid w:val="00BD0470"/>
    <w:rPr>
      <w:rFonts w:ascii="Courier New" w:eastAsia="Times New Roman" w:hAnsi="Courier New" w:cs="Times New Roman"/>
      <w:sz w:val="20"/>
      <w:szCs w:val="20"/>
      <w:lang w:eastAsia="pl-PL"/>
    </w:rPr>
  </w:style>
  <w:style w:type="paragraph" w:customStyle="1" w:styleId="ZnakZnak1ZnakZnak">
    <w:name w:val="Znak Znak1 Znak Znak"/>
    <w:basedOn w:val="Normalny"/>
    <w:rsid w:val="00BD0470"/>
    <w:pPr>
      <w:adjustRightInd w:val="0"/>
      <w:spacing w:after="160" w:line="240" w:lineRule="exact"/>
      <w:jc w:val="both"/>
      <w:textAlignment w:val="baseline"/>
    </w:pPr>
    <w:rPr>
      <w:rFonts w:ascii="Tahoma" w:hAnsi="Tahoma"/>
      <w:sz w:val="20"/>
      <w:szCs w:val="20"/>
      <w:lang w:val="en-US" w:eastAsia="en-US"/>
    </w:rPr>
  </w:style>
  <w:style w:type="paragraph" w:customStyle="1" w:styleId="Obszartekstu">
    <w:name w:val="Obszar tekstu"/>
    <w:basedOn w:val="Normalny"/>
    <w:rsid w:val="00BD0470"/>
    <w:pPr>
      <w:widowControl w:val="0"/>
      <w:adjustRightInd w:val="0"/>
      <w:spacing w:line="360" w:lineRule="atLeast"/>
      <w:ind w:right="24"/>
      <w:jc w:val="both"/>
      <w:textAlignment w:val="baseline"/>
    </w:pPr>
    <w:rPr>
      <w:snapToGrid w:val="0"/>
      <w:szCs w:val="20"/>
    </w:rPr>
  </w:style>
  <w:style w:type="character" w:customStyle="1" w:styleId="txt-new1">
    <w:name w:val="txt-new1"/>
    <w:rsid w:val="00BD0470"/>
    <w:rPr>
      <w:shd w:val="clear" w:color="auto" w:fill="auto"/>
    </w:rPr>
  </w:style>
  <w:style w:type="paragraph" w:customStyle="1" w:styleId="ZnakZnak3ZnakZnakZnakZnak">
    <w:name w:val="Znak Znak3 Znak Znak Znak Znak"/>
    <w:basedOn w:val="Normalny"/>
    <w:rsid w:val="00BD0470"/>
    <w:pPr>
      <w:adjustRightInd w:val="0"/>
      <w:spacing w:after="160" w:line="240" w:lineRule="exact"/>
      <w:jc w:val="both"/>
      <w:textAlignment w:val="baseline"/>
    </w:pPr>
    <w:rPr>
      <w:rFonts w:ascii="Tahoma" w:hAnsi="Tahoma"/>
      <w:sz w:val="20"/>
      <w:szCs w:val="20"/>
      <w:lang w:val="en-US" w:eastAsia="en-US"/>
    </w:rPr>
  </w:style>
  <w:style w:type="paragraph" w:customStyle="1" w:styleId="ZnakZnakZnakZnak">
    <w:name w:val="Znak Znak Znak Znak"/>
    <w:basedOn w:val="Normalny"/>
    <w:rsid w:val="00BD0470"/>
    <w:pPr>
      <w:adjustRightInd w:val="0"/>
      <w:spacing w:after="160" w:line="240" w:lineRule="exact"/>
      <w:jc w:val="both"/>
      <w:textAlignment w:val="baseline"/>
    </w:pPr>
    <w:rPr>
      <w:rFonts w:ascii="Tahoma" w:hAnsi="Tahoma"/>
      <w:sz w:val="20"/>
      <w:szCs w:val="20"/>
      <w:lang w:val="en-US" w:eastAsia="en-US"/>
    </w:rPr>
  </w:style>
  <w:style w:type="paragraph" w:customStyle="1" w:styleId="ZnakZnakZnakZnakZnakZnak">
    <w:name w:val="Znak Znak Znak Znak Znak Znak"/>
    <w:basedOn w:val="Normalny"/>
    <w:rsid w:val="00BD0470"/>
    <w:pPr>
      <w:adjustRightInd w:val="0"/>
      <w:spacing w:after="160" w:line="240" w:lineRule="exact"/>
      <w:jc w:val="both"/>
      <w:textAlignment w:val="baseline"/>
    </w:pPr>
    <w:rPr>
      <w:rFonts w:ascii="Tahoma" w:hAnsi="Tahoma"/>
      <w:sz w:val="20"/>
      <w:szCs w:val="20"/>
      <w:lang w:val="en-US" w:eastAsia="en-US"/>
    </w:rPr>
  </w:style>
  <w:style w:type="paragraph" w:customStyle="1" w:styleId="ZnakZnak2">
    <w:name w:val="Znak Znak2"/>
    <w:basedOn w:val="Normalny"/>
    <w:rsid w:val="00BD0470"/>
    <w:pPr>
      <w:adjustRightInd w:val="0"/>
      <w:spacing w:after="160" w:line="240" w:lineRule="exact"/>
      <w:jc w:val="both"/>
      <w:textAlignment w:val="baseline"/>
    </w:pPr>
    <w:rPr>
      <w:rFonts w:ascii="Tahoma" w:hAnsi="Tahoma"/>
      <w:sz w:val="20"/>
      <w:szCs w:val="20"/>
      <w:lang w:val="en-US" w:eastAsia="en-US"/>
    </w:rPr>
  </w:style>
  <w:style w:type="paragraph" w:customStyle="1" w:styleId="RegularTextStyle">
    <w:name w:val="RegularTextStyle"/>
    <w:rsid w:val="00BD0470"/>
    <w:pPr>
      <w:widowControl w:val="0"/>
      <w:adjustRightInd w:val="0"/>
      <w:spacing w:after="0" w:line="360" w:lineRule="atLeast"/>
      <w:jc w:val="both"/>
      <w:textAlignment w:val="baseline"/>
    </w:pPr>
    <w:rPr>
      <w:rFonts w:ascii="Calibri" w:eastAsia="Times New Roman" w:hAnsi="Calibri" w:cs="Times New Roman"/>
      <w:szCs w:val="20"/>
    </w:rPr>
  </w:style>
  <w:style w:type="character" w:customStyle="1" w:styleId="czeinternetowe">
    <w:name w:val="Łącze internetowe"/>
    <w:rsid w:val="00BD0470"/>
    <w:rPr>
      <w:color w:val="0000FF"/>
      <w:u w:val="single"/>
    </w:rPr>
  </w:style>
  <w:style w:type="character" w:customStyle="1" w:styleId="apple-converted-space">
    <w:name w:val="apple-converted-space"/>
    <w:basedOn w:val="Domylnaczcionkaakapitu"/>
    <w:rsid w:val="00BD0470"/>
  </w:style>
  <w:style w:type="character" w:customStyle="1" w:styleId="txt-old">
    <w:name w:val="txt-old"/>
    <w:basedOn w:val="Domylnaczcionkaakapitu"/>
    <w:qFormat/>
    <w:rsid w:val="00BD0470"/>
  </w:style>
  <w:style w:type="character" w:customStyle="1" w:styleId="txt-new">
    <w:name w:val="txt-new"/>
    <w:basedOn w:val="Domylnaczcionkaakapitu"/>
    <w:qFormat/>
    <w:rsid w:val="00BD0470"/>
  </w:style>
  <w:style w:type="character" w:customStyle="1" w:styleId="size">
    <w:name w:val="size"/>
    <w:basedOn w:val="Domylnaczcionkaakapitu"/>
    <w:rsid w:val="00BD04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1120</TotalTime>
  <Pages>26</Pages>
  <Words>11709</Words>
  <Characters>70260</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asierpinski</dc:creator>
  <cp:keywords/>
  <dc:description/>
  <cp:lastModifiedBy>asierpinski</cp:lastModifiedBy>
  <cp:revision>19</cp:revision>
  <cp:lastPrinted>2020-08-27T10:42:00Z</cp:lastPrinted>
  <dcterms:created xsi:type="dcterms:W3CDTF">2020-08-24T10:45:00Z</dcterms:created>
  <dcterms:modified xsi:type="dcterms:W3CDTF">2020-08-28T09:18:00Z</dcterms:modified>
</cp:coreProperties>
</file>