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F3458" w14:textId="5A4BCC92" w:rsidR="00097161" w:rsidRPr="00862530" w:rsidRDefault="001F43FC" w:rsidP="00097161">
      <w:pPr>
        <w:keepNext/>
        <w:shd w:val="clear" w:color="auto" w:fill="FFFFFF"/>
        <w:tabs>
          <w:tab w:val="left" w:leader="underscore" w:pos="6035"/>
        </w:tabs>
        <w:spacing w:after="0" w:line="360" w:lineRule="auto"/>
        <w:jc w:val="right"/>
        <w:outlineLvl w:val="0"/>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 xml:space="preserve">Załącznik nr 4 </w:t>
      </w:r>
    </w:p>
    <w:p w14:paraId="7E1801A9" w14:textId="77777777" w:rsidR="00097161" w:rsidRPr="00862530" w:rsidRDefault="00097161" w:rsidP="00097161">
      <w:pPr>
        <w:keepNext/>
        <w:shd w:val="clear" w:color="auto" w:fill="FFFFFF"/>
        <w:tabs>
          <w:tab w:val="left" w:leader="underscore" w:pos="6035"/>
        </w:tabs>
        <w:spacing w:after="0" w:line="360" w:lineRule="auto"/>
        <w:jc w:val="center"/>
        <w:outlineLvl w:val="0"/>
        <w:rPr>
          <w:rFonts w:ascii="Times New Roman" w:eastAsia="Times New Roman" w:hAnsi="Times New Roman" w:cs="Times New Roman"/>
          <w:b/>
          <w:bCs/>
          <w:color w:val="000000"/>
          <w:kern w:val="0"/>
          <w:lang w:eastAsia="pl-PL"/>
          <w14:ligatures w14:val="none"/>
        </w:rPr>
      </w:pPr>
      <w:r w:rsidRPr="00862530">
        <w:rPr>
          <w:rFonts w:ascii="Times New Roman" w:eastAsia="Times New Roman" w:hAnsi="Times New Roman" w:cs="Times New Roman"/>
          <w:b/>
          <w:bCs/>
          <w:color w:val="000000"/>
          <w:kern w:val="0"/>
          <w:lang w:eastAsia="pl-PL"/>
          <w14:ligatures w14:val="none"/>
        </w:rPr>
        <w:t>UMOWA NR …</w:t>
      </w:r>
    </w:p>
    <w:p w14:paraId="7A04AD99" w14:textId="2559DF18" w:rsidR="00097161" w:rsidRPr="003277C7" w:rsidRDefault="00097161" w:rsidP="00097161">
      <w:pPr>
        <w:shd w:val="clear" w:color="auto" w:fill="FFFFFF"/>
        <w:tabs>
          <w:tab w:val="left" w:leader="dot" w:pos="-1980"/>
        </w:tabs>
        <w:spacing w:before="120" w:after="0" w:line="360" w:lineRule="auto"/>
        <w:jc w:val="both"/>
        <w:rPr>
          <w:rFonts w:ascii="Times New Roman" w:eastAsia="Times New Roman" w:hAnsi="Times New Roman" w:cs="Times New Roman"/>
          <w:kern w:val="0"/>
          <w:lang w:eastAsia="pl-PL"/>
          <w14:ligatures w14:val="none"/>
        </w:rPr>
      </w:pPr>
      <w:r w:rsidRPr="003277C7">
        <w:rPr>
          <w:rFonts w:ascii="Times New Roman" w:eastAsia="Times New Roman" w:hAnsi="Times New Roman" w:cs="Times New Roman"/>
          <w:kern w:val="0"/>
          <w:lang w:eastAsia="pl-PL"/>
          <w14:ligatures w14:val="none"/>
        </w:rPr>
        <w:t>Dnia … 2024 roku we Wrześni pomiędzy:</w:t>
      </w:r>
    </w:p>
    <w:p w14:paraId="2084B481" w14:textId="77777777" w:rsidR="00097161" w:rsidRPr="003277C7" w:rsidRDefault="00097161" w:rsidP="00097161">
      <w:pPr>
        <w:shd w:val="clear" w:color="auto" w:fill="FFFFFF"/>
        <w:spacing w:after="0" w:line="360" w:lineRule="auto"/>
        <w:ind w:right="-37"/>
        <w:jc w:val="both"/>
        <w:rPr>
          <w:rFonts w:ascii="Times New Roman" w:eastAsia="Times New Roman" w:hAnsi="Times New Roman" w:cs="Times New Roman"/>
          <w:bCs/>
          <w:kern w:val="0"/>
          <w:lang w:eastAsia="pl-PL"/>
          <w14:ligatures w14:val="none"/>
        </w:rPr>
      </w:pPr>
      <w:r w:rsidRPr="003277C7">
        <w:rPr>
          <w:rFonts w:ascii="Times New Roman" w:eastAsia="Times New Roman" w:hAnsi="Times New Roman" w:cs="Times New Roman"/>
          <w:b/>
          <w:bCs/>
          <w:kern w:val="0"/>
          <w:lang w:eastAsia="pl-PL"/>
          <w14:ligatures w14:val="none"/>
        </w:rPr>
        <w:t>Powiatem Wrzesińskim – Zarządem Powiatu Wrzesińskiego</w:t>
      </w:r>
      <w:r w:rsidRPr="003277C7">
        <w:rPr>
          <w:rFonts w:ascii="Times New Roman" w:eastAsia="Times New Roman" w:hAnsi="Times New Roman" w:cs="Times New Roman"/>
          <w:bCs/>
          <w:kern w:val="0"/>
          <w:lang w:eastAsia="pl-PL"/>
          <w14:ligatures w14:val="none"/>
        </w:rPr>
        <w:t xml:space="preserve">, ul. Chopina 10, 62 – 300 Września, </w:t>
      </w:r>
      <w:r w:rsidRPr="003277C7">
        <w:rPr>
          <w:rFonts w:ascii="Times New Roman" w:eastAsia="Times New Roman" w:hAnsi="Times New Roman" w:cs="Times New Roman"/>
          <w:kern w:val="0"/>
          <w:lang w:eastAsia="pl-PL"/>
          <w14:ligatures w14:val="none"/>
        </w:rPr>
        <w:t>zwanym dalej Zamawiającym, reprezentowanym przez:</w:t>
      </w:r>
    </w:p>
    <w:p w14:paraId="1E0D7E53" w14:textId="77777777" w:rsidR="00097161" w:rsidRPr="003277C7" w:rsidRDefault="00097161" w:rsidP="00097161">
      <w:pPr>
        <w:shd w:val="clear" w:color="auto" w:fill="FFFFFF"/>
        <w:tabs>
          <w:tab w:val="left" w:pos="-1980"/>
          <w:tab w:val="left" w:pos="360"/>
        </w:tabs>
        <w:spacing w:after="0" w:line="360" w:lineRule="auto"/>
        <w:ind w:left="360" w:hanging="360"/>
        <w:jc w:val="both"/>
        <w:rPr>
          <w:rFonts w:ascii="Times New Roman" w:eastAsia="Times New Roman" w:hAnsi="Times New Roman" w:cs="Times New Roman"/>
          <w:kern w:val="0"/>
          <w:lang w:eastAsia="pl-PL"/>
          <w14:ligatures w14:val="none"/>
        </w:rPr>
      </w:pPr>
      <w:r w:rsidRPr="003277C7">
        <w:rPr>
          <w:rFonts w:ascii="Times New Roman" w:eastAsia="Times New Roman" w:hAnsi="Times New Roman" w:cs="Times New Roman"/>
          <w:kern w:val="0"/>
          <w:lang w:eastAsia="pl-PL"/>
          <w14:ligatures w14:val="none"/>
        </w:rPr>
        <w:t>p. …</w:t>
      </w:r>
      <w:r w:rsidRPr="003277C7">
        <w:rPr>
          <w:rFonts w:ascii="Times New Roman" w:eastAsia="Times New Roman" w:hAnsi="Times New Roman" w:cs="Times New Roman"/>
          <w:kern w:val="0"/>
          <w:lang w:eastAsia="pl-PL"/>
          <w14:ligatures w14:val="none"/>
        </w:rPr>
        <w:tab/>
      </w:r>
      <w:r w:rsidRPr="003277C7">
        <w:rPr>
          <w:rFonts w:ascii="Times New Roman" w:eastAsia="Times New Roman" w:hAnsi="Times New Roman" w:cs="Times New Roman"/>
          <w:kern w:val="0"/>
          <w:lang w:eastAsia="pl-PL"/>
          <w14:ligatures w14:val="none"/>
        </w:rPr>
        <w:tab/>
      </w:r>
      <w:r w:rsidRPr="003277C7">
        <w:rPr>
          <w:rFonts w:ascii="Times New Roman" w:eastAsia="Times New Roman" w:hAnsi="Times New Roman" w:cs="Times New Roman"/>
          <w:kern w:val="0"/>
          <w:lang w:eastAsia="pl-PL"/>
          <w14:ligatures w14:val="none"/>
        </w:rPr>
        <w:tab/>
      </w:r>
      <w:r w:rsidRPr="003277C7">
        <w:rPr>
          <w:rFonts w:ascii="Times New Roman" w:eastAsia="Times New Roman" w:hAnsi="Times New Roman" w:cs="Times New Roman"/>
          <w:kern w:val="0"/>
          <w:lang w:eastAsia="pl-PL"/>
          <w14:ligatures w14:val="none"/>
        </w:rPr>
        <w:tab/>
        <w:t>-</w:t>
      </w:r>
      <w:r w:rsidRPr="003277C7">
        <w:rPr>
          <w:rFonts w:ascii="Times New Roman" w:eastAsia="Times New Roman" w:hAnsi="Times New Roman" w:cs="Times New Roman"/>
          <w:kern w:val="0"/>
          <w:lang w:eastAsia="pl-PL"/>
          <w14:ligatures w14:val="none"/>
        </w:rPr>
        <w:tab/>
        <w:t>…,</w:t>
      </w:r>
    </w:p>
    <w:p w14:paraId="06B3F83E" w14:textId="77777777" w:rsidR="00097161" w:rsidRPr="003277C7" w:rsidRDefault="00097161" w:rsidP="00097161">
      <w:pPr>
        <w:shd w:val="clear" w:color="auto" w:fill="FFFFFF"/>
        <w:tabs>
          <w:tab w:val="left" w:pos="-1980"/>
          <w:tab w:val="left" w:pos="360"/>
        </w:tabs>
        <w:spacing w:after="0" w:line="360" w:lineRule="auto"/>
        <w:ind w:left="360" w:hanging="360"/>
        <w:jc w:val="both"/>
        <w:rPr>
          <w:rFonts w:ascii="Times New Roman" w:eastAsia="Times New Roman" w:hAnsi="Times New Roman" w:cs="Times New Roman"/>
          <w:kern w:val="0"/>
          <w:lang w:eastAsia="pl-PL"/>
          <w14:ligatures w14:val="none"/>
        </w:rPr>
      </w:pPr>
      <w:r w:rsidRPr="003277C7">
        <w:rPr>
          <w:rFonts w:ascii="Times New Roman" w:eastAsia="Times New Roman" w:hAnsi="Times New Roman" w:cs="Times New Roman"/>
          <w:kern w:val="0"/>
          <w:lang w:eastAsia="pl-PL"/>
          <w14:ligatures w14:val="none"/>
        </w:rPr>
        <w:t>p. …</w:t>
      </w:r>
      <w:r w:rsidRPr="003277C7">
        <w:rPr>
          <w:rFonts w:ascii="Times New Roman" w:eastAsia="Times New Roman" w:hAnsi="Times New Roman" w:cs="Times New Roman"/>
          <w:kern w:val="0"/>
          <w:lang w:eastAsia="pl-PL"/>
          <w14:ligatures w14:val="none"/>
        </w:rPr>
        <w:tab/>
      </w:r>
      <w:r w:rsidRPr="003277C7">
        <w:rPr>
          <w:rFonts w:ascii="Times New Roman" w:eastAsia="Times New Roman" w:hAnsi="Times New Roman" w:cs="Times New Roman"/>
          <w:kern w:val="0"/>
          <w:lang w:eastAsia="pl-PL"/>
          <w14:ligatures w14:val="none"/>
        </w:rPr>
        <w:tab/>
      </w:r>
      <w:r w:rsidRPr="003277C7">
        <w:rPr>
          <w:rFonts w:ascii="Times New Roman" w:eastAsia="Times New Roman" w:hAnsi="Times New Roman" w:cs="Times New Roman"/>
          <w:kern w:val="0"/>
          <w:lang w:eastAsia="pl-PL"/>
          <w14:ligatures w14:val="none"/>
        </w:rPr>
        <w:tab/>
      </w:r>
      <w:r w:rsidRPr="003277C7">
        <w:rPr>
          <w:rFonts w:ascii="Times New Roman" w:eastAsia="Times New Roman" w:hAnsi="Times New Roman" w:cs="Times New Roman"/>
          <w:kern w:val="0"/>
          <w:lang w:eastAsia="pl-PL"/>
          <w14:ligatures w14:val="none"/>
        </w:rPr>
        <w:tab/>
        <w:t>-</w:t>
      </w:r>
      <w:r w:rsidRPr="003277C7">
        <w:rPr>
          <w:rFonts w:ascii="Times New Roman" w:eastAsia="Times New Roman" w:hAnsi="Times New Roman" w:cs="Times New Roman"/>
          <w:kern w:val="0"/>
          <w:lang w:eastAsia="pl-PL"/>
          <w14:ligatures w14:val="none"/>
        </w:rPr>
        <w:tab/>
        <w:t>…,</w:t>
      </w:r>
    </w:p>
    <w:p w14:paraId="41471DF1" w14:textId="77777777" w:rsidR="00097161" w:rsidRDefault="00097161" w:rsidP="00097161">
      <w:pPr>
        <w:shd w:val="clear" w:color="auto" w:fill="FFFFFF"/>
        <w:tabs>
          <w:tab w:val="left" w:pos="-1980"/>
          <w:tab w:val="left" w:pos="360"/>
        </w:tabs>
        <w:spacing w:after="0" w:line="360" w:lineRule="auto"/>
        <w:jc w:val="both"/>
        <w:rPr>
          <w:rFonts w:ascii="Times New Roman" w:eastAsia="Times New Roman" w:hAnsi="Times New Roman" w:cs="Times New Roman"/>
          <w:kern w:val="0"/>
          <w:lang w:eastAsia="pl-PL"/>
          <w14:ligatures w14:val="none"/>
        </w:rPr>
      </w:pPr>
      <w:r w:rsidRPr="003277C7">
        <w:rPr>
          <w:rFonts w:ascii="Times New Roman" w:eastAsia="Times New Roman" w:hAnsi="Times New Roman" w:cs="Times New Roman"/>
          <w:kern w:val="0"/>
          <w:lang w:eastAsia="pl-PL"/>
          <w14:ligatures w14:val="none"/>
        </w:rPr>
        <w:t xml:space="preserve">a </w:t>
      </w:r>
      <w:r w:rsidRPr="003277C7">
        <w:rPr>
          <w:rFonts w:ascii="Times New Roman" w:eastAsia="Times New Roman" w:hAnsi="Times New Roman" w:cs="Times New Roman"/>
          <w:b/>
          <w:bCs/>
          <w:kern w:val="0"/>
          <w:lang w:eastAsia="pl-PL"/>
          <w14:ligatures w14:val="none"/>
        </w:rPr>
        <w:t>…</w:t>
      </w:r>
      <w:r w:rsidRPr="003277C7">
        <w:rPr>
          <w:rFonts w:ascii="Times New Roman" w:eastAsia="Times New Roman" w:hAnsi="Times New Roman" w:cs="Times New Roman"/>
          <w:kern w:val="0"/>
          <w:lang w:eastAsia="pl-PL"/>
          <w14:ligatures w14:val="none"/>
        </w:rPr>
        <w:t xml:space="preserve">, zwanym dalej Wykonawcą, </w:t>
      </w:r>
    </w:p>
    <w:p w14:paraId="4EB4A65B" w14:textId="77777777" w:rsidR="00862530" w:rsidRPr="003277C7" w:rsidRDefault="00862530" w:rsidP="00097161">
      <w:pPr>
        <w:shd w:val="clear" w:color="auto" w:fill="FFFFFF"/>
        <w:tabs>
          <w:tab w:val="left" w:pos="-1980"/>
          <w:tab w:val="left" w:pos="360"/>
        </w:tabs>
        <w:spacing w:after="0" w:line="360" w:lineRule="auto"/>
        <w:jc w:val="both"/>
        <w:rPr>
          <w:rFonts w:ascii="Times New Roman" w:eastAsia="Times New Roman" w:hAnsi="Times New Roman" w:cs="Times New Roman"/>
          <w:kern w:val="0"/>
          <w:lang w:eastAsia="pl-PL"/>
          <w14:ligatures w14:val="none"/>
        </w:rPr>
      </w:pPr>
    </w:p>
    <w:p w14:paraId="605481F6" w14:textId="77777777" w:rsidR="00097161" w:rsidRDefault="00097161" w:rsidP="00097161">
      <w:pPr>
        <w:spacing w:after="0" w:line="360" w:lineRule="auto"/>
        <w:jc w:val="both"/>
        <w:rPr>
          <w:rFonts w:ascii="Times New Roman" w:eastAsia="Times New Roman" w:hAnsi="Times New Roman" w:cs="Times New Roman"/>
          <w:kern w:val="0"/>
          <w:lang w:eastAsia="pl-PL"/>
          <w14:ligatures w14:val="none"/>
        </w:rPr>
      </w:pPr>
      <w:r w:rsidRPr="003277C7">
        <w:rPr>
          <w:rFonts w:ascii="Times New Roman" w:eastAsia="Times New Roman" w:hAnsi="Times New Roman" w:cs="Times New Roman"/>
          <w:kern w:val="0"/>
          <w:lang w:eastAsia="pl-PL"/>
          <w14:ligatures w14:val="none"/>
        </w:rPr>
        <w:t>zawarto umowę w celu realizacji zamówienia publicznego zgodnie z trybem podstawowym bez negocjacji art. 275 ust. 1 ustawy z dnia 11 września 2019 r. Prawo Zamówień Publicznych (PZP).</w:t>
      </w:r>
    </w:p>
    <w:p w14:paraId="0FBBD6A6" w14:textId="77777777" w:rsidR="003277C7" w:rsidRPr="003277C7" w:rsidRDefault="003277C7" w:rsidP="00097161">
      <w:pPr>
        <w:spacing w:after="0" w:line="360" w:lineRule="auto"/>
        <w:jc w:val="both"/>
        <w:rPr>
          <w:rFonts w:ascii="Times New Roman" w:eastAsia="Times New Roman" w:hAnsi="Times New Roman" w:cs="Times New Roman"/>
          <w:kern w:val="0"/>
          <w:lang w:eastAsia="pl-PL"/>
          <w14:ligatures w14:val="none"/>
        </w:rPr>
      </w:pPr>
    </w:p>
    <w:p w14:paraId="38864021" w14:textId="577317E5" w:rsidR="00097161" w:rsidRDefault="00097161" w:rsidP="000C5F6E">
      <w:pPr>
        <w:pStyle w:val="Legenda"/>
        <w:spacing w:before="0" w:after="0"/>
        <w:jc w:val="center"/>
        <w:rPr>
          <w:sz w:val="22"/>
          <w:szCs w:val="22"/>
        </w:rPr>
      </w:pPr>
      <w:bookmarkStart w:id="0" w:name="_Hlk162941913"/>
      <w:bookmarkStart w:id="1" w:name="_Hlk161907651"/>
      <w:r w:rsidRPr="003277C7">
        <w:rPr>
          <w:sz w:val="22"/>
          <w:szCs w:val="22"/>
        </w:rPr>
        <w:t>§</w:t>
      </w:r>
      <w:bookmarkEnd w:id="0"/>
      <w:r w:rsidRPr="003277C7">
        <w:rPr>
          <w:sz w:val="22"/>
          <w:szCs w:val="22"/>
        </w:rPr>
        <w:t>1</w:t>
      </w:r>
    </w:p>
    <w:p w14:paraId="3E63FDC4" w14:textId="4B10757F" w:rsidR="00814F1B" w:rsidRDefault="00814F1B" w:rsidP="000C5F6E">
      <w:pPr>
        <w:spacing w:after="0" w:line="240" w:lineRule="auto"/>
        <w:jc w:val="center"/>
        <w:rPr>
          <w:rFonts w:ascii="Times New Roman" w:hAnsi="Times New Roman" w:cs="Times New Roman"/>
          <w:lang w:eastAsia="pl-PL"/>
        </w:rPr>
      </w:pPr>
      <w:r w:rsidRPr="00862530">
        <w:rPr>
          <w:rFonts w:ascii="Times New Roman" w:hAnsi="Times New Roman" w:cs="Times New Roman"/>
          <w:lang w:eastAsia="pl-PL"/>
        </w:rPr>
        <w:t>PRZEDMIOT UMOWY</w:t>
      </w:r>
    </w:p>
    <w:p w14:paraId="5A601328" w14:textId="77777777" w:rsidR="000C5F6E" w:rsidRPr="00862530" w:rsidRDefault="000C5F6E" w:rsidP="000C5F6E">
      <w:pPr>
        <w:spacing w:after="0" w:line="240" w:lineRule="auto"/>
        <w:jc w:val="center"/>
        <w:rPr>
          <w:rFonts w:ascii="Times New Roman" w:hAnsi="Times New Roman" w:cs="Times New Roman"/>
          <w:lang w:eastAsia="pl-PL"/>
        </w:rPr>
      </w:pPr>
    </w:p>
    <w:bookmarkEnd w:id="1"/>
    <w:p w14:paraId="0E4B9300" w14:textId="76E3DE12" w:rsidR="00097161" w:rsidRDefault="00097161" w:rsidP="000C5F6E">
      <w:pPr>
        <w:pStyle w:val="Akapitzlist"/>
        <w:numPr>
          <w:ilvl w:val="0"/>
          <w:numId w:val="19"/>
        </w:numPr>
        <w:spacing w:after="0" w:line="360" w:lineRule="auto"/>
        <w:jc w:val="both"/>
        <w:rPr>
          <w:rFonts w:ascii="Times New Roman" w:hAnsi="Times New Roman" w:cs="Times New Roman"/>
        </w:rPr>
      </w:pPr>
      <w:r w:rsidRPr="00862530">
        <w:rPr>
          <w:rFonts w:ascii="Times New Roman" w:hAnsi="Times New Roman" w:cs="Times New Roman"/>
        </w:rPr>
        <w:t>Przedmiotem umowy jest zakup jednej sztuki używanego samochodu ciężarowego</w:t>
      </w:r>
      <w:r w:rsidR="00AD321B">
        <w:rPr>
          <w:rFonts w:ascii="Times New Roman" w:hAnsi="Times New Roman" w:cs="Times New Roman"/>
        </w:rPr>
        <w:t xml:space="preserve"> mark</w:t>
      </w:r>
      <w:r w:rsidR="00ED306D">
        <w:rPr>
          <w:rFonts w:ascii="Times New Roman" w:hAnsi="Times New Roman" w:cs="Times New Roman"/>
        </w:rPr>
        <w:t>i……</w:t>
      </w:r>
      <w:r w:rsidR="00AD321B">
        <w:rPr>
          <w:rFonts w:ascii="Times New Roman" w:hAnsi="Times New Roman" w:cs="Times New Roman"/>
        </w:rPr>
        <w:t>; rok produkcji</w:t>
      </w:r>
      <w:r w:rsidR="00ED306D">
        <w:rPr>
          <w:rFonts w:ascii="Times New Roman" w:hAnsi="Times New Roman" w:cs="Times New Roman"/>
        </w:rPr>
        <w:t>…….</w:t>
      </w:r>
      <w:r w:rsidR="00AD321B">
        <w:rPr>
          <w:rFonts w:ascii="Times New Roman" w:hAnsi="Times New Roman" w:cs="Times New Roman"/>
        </w:rPr>
        <w:t>; nr nadwozia</w:t>
      </w:r>
      <w:r w:rsidR="00ED306D">
        <w:rPr>
          <w:rFonts w:ascii="Times New Roman" w:hAnsi="Times New Roman" w:cs="Times New Roman"/>
        </w:rPr>
        <w:t>…….</w:t>
      </w:r>
      <w:r w:rsidR="00AD321B">
        <w:rPr>
          <w:rFonts w:ascii="Times New Roman" w:hAnsi="Times New Roman" w:cs="Times New Roman"/>
        </w:rPr>
        <w:t>;</w:t>
      </w:r>
      <w:r w:rsidRPr="00862530">
        <w:rPr>
          <w:rFonts w:ascii="Times New Roman" w:hAnsi="Times New Roman" w:cs="Times New Roman"/>
        </w:rPr>
        <w:t xml:space="preserve"> dla potrzeb</w:t>
      </w:r>
      <w:r w:rsidR="00AD321B">
        <w:rPr>
          <w:rFonts w:ascii="Times New Roman" w:hAnsi="Times New Roman" w:cs="Times New Roman"/>
        </w:rPr>
        <w:t xml:space="preserve"> </w:t>
      </w:r>
      <w:r w:rsidRPr="00862530">
        <w:rPr>
          <w:rFonts w:ascii="Times New Roman" w:hAnsi="Times New Roman" w:cs="Times New Roman"/>
        </w:rPr>
        <w:t xml:space="preserve">Wydziału Dróg Powiatowych we Wrześni </w:t>
      </w:r>
      <w:r w:rsidR="00ED306D">
        <w:rPr>
          <w:rFonts w:ascii="Times New Roman" w:hAnsi="Times New Roman" w:cs="Times New Roman"/>
        </w:rPr>
        <w:t xml:space="preserve">                     </w:t>
      </w:r>
      <w:r w:rsidRPr="00862530">
        <w:rPr>
          <w:rFonts w:ascii="Times New Roman" w:hAnsi="Times New Roman" w:cs="Times New Roman"/>
        </w:rPr>
        <w:t xml:space="preserve">o parametrach technicznych określonych w specyfikacji warunków zamówienia (SWZ) oraz ofercie Wykonawcy stanowiącej załącznik nr 1 do niniejszej umowy. </w:t>
      </w:r>
    </w:p>
    <w:p w14:paraId="1CE04B5E" w14:textId="5E6D1359" w:rsidR="00AD321B" w:rsidRDefault="00AD321B" w:rsidP="000C5F6E">
      <w:pPr>
        <w:pStyle w:val="Akapitzlist"/>
        <w:numPr>
          <w:ilvl w:val="0"/>
          <w:numId w:val="19"/>
        </w:numPr>
        <w:spacing w:after="0" w:line="360" w:lineRule="auto"/>
        <w:jc w:val="both"/>
        <w:rPr>
          <w:rFonts w:ascii="Times New Roman" w:hAnsi="Times New Roman" w:cs="Times New Roman"/>
        </w:rPr>
      </w:pPr>
      <w:r>
        <w:rPr>
          <w:rFonts w:ascii="Times New Roman" w:hAnsi="Times New Roman" w:cs="Times New Roman"/>
        </w:rPr>
        <w:t>Wykonawca oświadcza, że:</w:t>
      </w:r>
    </w:p>
    <w:p w14:paraId="324457E9" w14:textId="255C1F35" w:rsidR="00AD321B" w:rsidRDefault="00124F71" w:rsidP="00410C57">
      <w:pPr>
        <w:pStyle w:val="Akapitzlist"/>
        <w:numPr>
          <w:ilvl w:val="0"/>
          <w:numId w:val="23"/>
        </w:numPr>
        <w:spacing w:after="0" w:line="360" w:lineRule="auto"/>
        <w:jc w:val="both"/>
        <w:rPr>
          <w:rFonts w:ascii="Times New Roman" w:hAnsi="Times New Roman" w:cs="Times New Roman"/>
        </w:rPr>
      </w:pPr>
      <w:r>
        <w:rPr>
          <w:rFonts w:ascii="Times New Roman" w:hAnsi="Times New Roman" w:cs="Times New Roman"/>
        </w:rPr>
        <w:t>Przedmiot umowy stanowi jego własność, jest wolny od wad prawnych, w tym osób trzecich, oraz wad fizycznych,</w:t>
      </w:r>
    </w:p>
    <w:p w14:paraId="7C209820" w14:textId="4EF087A5" w:rsidR="00124F71" w:rsidRDefault="00124F71" w:rsidP="00410C57">
      <w:pPr>
        <w:pStyle w:val="Akapitzlist"/>
        <w:numPr>
          <w:ilvl w:val="0"/>
          <w:numId w:val="23"/>
        </w:numPr>
        <w:spacing w:after="0" w:line="360" w:lineRule="auto"/>
        <w:jc w:val="both"/>
        <w:rPr>
          <w:rFonts w:ascii="Times New Roman" w:hAnsi="Times New Roman" w:cs="Times New Roman"/>
        </w:rPr>
      </w:pPr>
      <w:r>
        <w:rPr>
          <w:rFonts w:ascii="Times New Roman" w:hAnsi="Times New Roman" w:cs="Times New Roman"/>
        </w:rPr>
        <w:t>Nie toczy się żadne postępowanie, którego przedmiotem jest przedmiot umowy,</w:t>
      </w:r>
    </w:p>
    <w:p w14:paraId="541105DA" w14:textId="53ACC9E8" w:rsidR="00124F71" w:rsidRDefault="00124F71" w:rsidP="00410C57">
      <w:pPr>
        <w:pStyle w:val="Akapitzlist"/>
        <w:numPr>
          <w:ilvl w:val="0"/>
          <w:numId w:val="23"/>
        </w:numPr>
        <w:spacing w:after="0" w:line="360" w:lineRule="auto"/>
        <w:jc w:val="both"/>
        <w:rPr>
          <w:rFonts w:ascii="Times New Roman" w:hAnsi="Times New Roman" w:cs="Times New Roman"/>
        </w:rPr>
      </w:pPr>
      <w:r>
        <w:rPr>
          <w:rFonts w:ascii="Times New Roman" w:hAnsi="Times New Roman" w:cs="Times New Roman"/>
        </w:rPr>
        <w:t>Przedmiot umowy nie stanowi również przedmiotu zabezpieczenia.</w:t>
      </w:r>
    </w:p>
    <w:p w14:paraId="45CCBA59" w14:textId="28B12970" w:rsidR="00124F71" w:rsidRPr="00124F71" w:rsidRDefault="00124F71" w:rsidP="00124F71">
      <w:pPr>
        <w:pStyle w:val="Akapitzlist"/>
        <w:numPr>
          <w:ilvl w:val="0"/>
          <w:numId w:val="19"/>
        </w:numPr>
        <w:spacing w:after="0" w:line="360" w:lineRule="auto"/>
        <w:jc w:val="both"/>
        <w:rPr>
          <w:rFonts w:ascii="Times New Roman" w:hAnsi="Times New Roman" w:cs="Times New Roman"/>
        </w:rPr>
      </w:pPr>
      <w:r>
        <w:rPr>
          <w:rFonts w:ascii="Times New Roman" w:hAnsi="Times New Roman" w:cs="Times New Roman"/>
        </w:rPr>
        <w:t xml:space="preserve">Wykonawca przenosi na rzecz Zamawiającego własność samochodu ciężarowego, o którym mowa w </w:t>
      </w:r>
      <w:r w:rsidR="00B31585">
        <w:rPr>
          <w:rFonts w:ascii="Times New Roman" w:hAnsi="Times New Roman" w:cs="Times New Roman"/>
        </w:rPr>
        <w:t>pkt</w:t>
      </w:r>
      <w:r>
        <w:rPr>
          <w:rFonts w:ascii="Times New Roman" w:hAnsi="Times New Roman" w:cs="Times New Roman"/>
        </w:rPr>
        <w:t xml:space="preserve"> 1 za kwotę określoną w </w:t>
      </w:r>
      <w:r w:rsidRPr="00124F71">
        <w:rPr>
          <w:rFonts w:ascii="Times New Roman" w:hAnsi="Times New Roman" w:cs="Times New Roman"/>
        </w:rPr>
        <w:t>§</w:t>
      </w:r>
      <w:r w:rsidR="00B31585">
        <w:rPr>
          <w:rFonts w:ascii="Times New Roman" w:hAnsi="Times New Roman" w:cs="Times New Roman"/>
        </w:rPr>
        <w:t>3</w:t>
      </w:r>
      <w:r w:rsidR="00ED306D" w:rsidRPr="00ED306D">
        <w:rPr>
          <w:rFonts w:ascii="Times New Roman" w:eastAsia="Times New Roman" w:hAnsi="Times New Roman" w:cs="Times New Roman"/>
          <w:kern w:val="3"/>
          <w:lang w:eastAsia="pl-PL"/>
          <w14:ligatures w14:val="none"/>
        </w:rPr>
        <w:t xml:space="preserve"> </w:t>
      </w:r>
      <w:r w:rsidR="00B31585">
        <w:rPr>
          <w:rFonts w:ascii="Times New Roman" w:hAnsi="Times New Roman" w:cs="Times New Roman"/>
        </w:rPr>
        <w:t>pkt</w:t>
      </w:r>
      <w:r w:rsidR="00ED306D" w:rsidRPr="00ED306D">
        <w:rPr>
          <w:rFonts w:ascii="Times New Roman" w:hAnsi="Times New Roman" w:cs="Times New Roman"/>
        </w:rPr>
        <w:t xml:space="preserve"> 1</w:t>
      </w:r>
      <w:r>
        <w:rPr>
          <w:rFonts w:ascii="Times New Roman" w:hAnsi="Times New Roman" w:cs="Times New Roman"/>
        </w:rPr>
        <w:t xml:space="preserve"> umowy.</w:t>
      </w:r>
    </w:p>
    <w:p w14:paraId="045310D0" w14:textId="3388E03D" w:rsidR="00097161" w:rsidRPr="0016246A" w:rsidRDefault="007E7FFC" w:rsidP="00862530">
      <w:pPr>
        <w:pStyle w:val="Akapitzlist"/>
        <w:numPr>
          <w:ilvl w:val="0"/>
          <w:numId w:val="19"/>
        </w:numPr>
        <w:spacing w:line="360" w:lineRule="auto"/>
        <w:jc w:val="both"/>
        <w:rPr>
          <w:rFonts w:ascii="Times New Roman" w:hAnsi="Times New Roman" w:cs="Times New Roman"/>
        </w:rPr>
      </w:pPr>
      <w:r>
        <w:rPr>
          <w:rFonts w:ascii="Times New Roman" w:hAnsi="Times New Roman" w:cs="Times New Roman"/>
        </w:rPr>
        <w:t>Wykonawca zobowiązuje się do przekazania przedmiotu sprzedaży w terminie 14 dni od dnia podpisania umowy</w:t>
      </w:r>
      <w:r w:rsidR="00ED306D">
        <w:rPr>
          <w:rFonts w:ascii="Times New Roman" w:hAnsi="Times New Roman" w:cs="Times New Roman"/>
          <w:bCs/>
          <w:iCs/>
        </w:rPr>
        <w:t>.</w:t>
      </w:r>
    </w:p>
    <w:p w14:paraId="0BA55AB1" w14:textId="670CD300" w:rsidR="0016246A" w:rsidRDefault="0016246A" w:rsidP="00862530">
      <w:pPr>
        <w:pStyle w:val="Akapitzlist"/>
        <w:numPr>
          <w:ilvl w:val="0"/>
          <w:numId w:val="19"/>
        </w:numPr>
        <w:spacing w:line="360" w:lineRule="auto"/>
        <w:jc w:val="both"/>
        <w:rPr>
          <w:rFonts w:ascii="Times New Roman" w:hAnsi="Times New Roman" w:cs="Times New Roman"/>
        </w:rPr>
      </w:pPr>
      <w:r w:rsidRPr="0016246A">
        <w:rPr>
          <w:rFonts w:ascii="Times New Roman" w:hAnsi="Times New Roman" w:cs="Times New Roman"/>
          <w:bCs/>
          <w:iCs/>
        </w:rPr>
        <w:t>Wykonawca na swój koszt dostarczy samochód do siedziby Zamawiającego</w:t>
      </w:r>
      <w:r>
        <w:rPr>
          <w:rFonts w:ascii="Times New Roman" w:hAnsi="Times New Roman" w:cs="Times New Roman"/>
          <w:bCs/>
          <w:iCs/>
        </w:rPr>
        <w:t>.</w:t>
      </w:r>
    </w:p>
    <w:p w14:paraId="1938783D" w14:textId="7AD58D5C" w:rsidR="007E7FFC" w:rsidRPr="00862530" w:rsidRDefault="007E7FFC" w:rsidP="00862530">
      <w:pPr>
        <w:pStyle w:val="Akapitzlist"/>
        <w:numPr>
          <w:ilvl w:val="0"/>
          <w:numId w:val="19"/>
        </w:numPr>
        <w:spacing w:line="360" w:lineRule="auto"/>
        <w:jc w:val="both"/>
        <w:rPr>
          <w:rFonts w:ascii="Times New Roman" w:hAnsi="Times New Roman" w:cs="Times New Roman"/>
        </w:rPr>
      </w:pPr>
      <w:r>
        <w:rPr>
          <w:rFonts w:ascii="Times New Roman" w:hAnsi="Times New Roman" w:cs="Times New Roman"/>
        </w:rPr>
        <w:t>Wraz z przekazaniem samochodu ciężarowego Wykonawca przekaże Zamawiającemu wszelkie dokumenty niezbędne do jego rejestracji we właściwym organie komunikacji.</w:t>
      </w:r>
    </w:p>
    <w:p w14:paraId="01B8BCAE" w14:textId="6096946C" w:rsidR="00097161" w:rsidRPr="00862530" w:rsidRDefault="00097161" w:rsidP="00862530">
      <w:pPr>
        <w:pStyle w:val="Akapitzlist"/>
        <w:numPr>
          <w:ilvl w:val="0"/>
          <w:numId w:val="19"/>
        </w:numPr>
        <w:spacing w:line="360" w:lineRule="auto"/>
        <w:jc w:val="both"/>
        <w:rPr>
          <w:rFonts w:ascii="Times New Roman" w:hAnsi="Times New Roman" w:cs="Times New Roman"/>
        </w:rPr>
      </w:pPr>
      <w:r w:rsidRPr="00862530">
        <w:rPr>
          <w:rFonts w:ascii="Times New Roman" w:hAnsi="Times New Roman" w:cs="Times New Roman"/>
        </w:rPr>
        <w:t>Sprzęt nie powinien posiadać żadnych widocznych śladów rdzy, korozji wycieków i luzów na sworzniach</w:t>
      </w:r>
      <w:r w:rsidR="000F0933">
        <w:rPr>
          <w:rFonts w:ascii="Times New Roman" w:hAnsi="Times New Roman" w:cs="Times New Roman"/>
        </w:rPr>
        <w:t xml:space="preserve"> </w:t>
      </w:r>
      <w:r w:rsidRPr="00862530">
        <w:rPr>
          <w:rFonts w:ascii="Times New Roman" w:hAnsi="Times New Roman" w:cs="Times New Roman"/>
        </w:rPr>
        <w:t>przegubach, pompach, siłownikach i silniku</w:t>
      </w:r>
      <w:r w:rsidR="00124F71">
        <w:rPr>
          <w:rFonts w:ascii="Times New Roman" w:hAnsi="Times New Roman" w:cs="Times New Roman"/>
        </w:rPr>
        <w:t>,</w:t>
      </w:r>
      <w:r w:rsidRPr="00862530">
        <w:rPr>
          <w:rFonts w:ascii="Times New Roman" w:hAnsi="Times New Roman" w:cs="Times New Roman"/>
        </w:rPr>
        <w:t xml:space="preserve"> powinien być gotowy do </w:t>
      </w:r>
      <w:r w:rsidR="00124F71">
        <w:rPr>
          <w:rFonts w:ascii="Times New Roman" w:hAnsi="Times New Roman" w:cs="Times New Roman"/>
        </w:rPr>
        <w:t>użytkowania</w:t>
      </w:r>
      <w:r w:rsidRPr="00862530">
        <w:rPr>
          <w:rFonts w:ascii="Times New Roman" w:hAnsi="Times New Roman" w:cs="Times New Roman"/>
        </w:rPr>
        <w:t>. Zamawiający zastrzega sobie prawo do nieodebrania przedmiotu zamówienia w przypadku stwierdzenia jakichkolwiek wad zauważonych podczas odbioru oraz niezgodności z ofertą.</w:t>
      </w:r>
    </w:p>
    <w:p w14:paraId="272B0CC5" w14:textId="576E354C" w:rsidR="00097161" w:rsidRPr="00862530" w:rsidRDefault="00097161" w:rsidP="00862530">
      <w:pPr>
        <w:pStyle w:val="Akapitzlist"/>
        <w:numPr>
          <w:ilvl w:val="0"/>
          <w:numId w:val="19"/>
        </w:numPr>
        <w:spacing w:line="360" w:lineRule="auto"/>
        <w:jc w:val="both"/>
        <w:rPr>
          <w:rFonts w:ascii="Times New Roman" w:hAnsi="Times New Roman" w:cs="Times New Roman"/>
        </w:rPr>
      </w:pPr>
      <w:r w:rsidRPr="00862530">
        <w:rPr>
          <w:rFonts w:ascii="Times New Roman" w:hAnsi="Times New Roman" w:cs="Times New Roman"/>
        </w:rPr>
        <w:t>Dostawa zostanie potwierdzona podpisanym protokołem zdawczo odbiorczym.</w:t>
      </w:r>
    </w:p>
    <w:p w14:paraId="3995A5D4" w14:textId="5B376CFD" w:rsidR="00097161" w:rsidRPr="00862530" w:rsidRDefault="00097161" w:rsidP="00862530">
      <w:pPr>
        <w:pStyle w:val="Akapitzlist"/>
        <w:numPr>
          <w:ilvl w:val="0"/>
          <w:numId w:val="19"/>
        </w:numPr>
        <w:spacing w:line="360" w:lineRule="auto"/>
        <w:jc w:val="both"/>
        <w:rPr>
          <w:rFonts w:ascii="Times New Roman" w:hAnsi="Times New Roman" w:cs="Times New Roman"/>
          <w:bCs/>
        </w:rPr>
      </w:pPr>
      <w:r w:rsidRPr="00862530">
        <w:rPr>
          <w:rFonts w:ascii="Times New Roman" w:hAnsi="Times New Roman" w:cs="Times New Roman"/>
        </w:rPr>
        <w:lastRenderedPageBreak/>
        <w:t>Za datę realizacji przedmiotu umowy przyjmuje się datę podpisania protokołu odbioru przez obie strony. Protokół odbioru zostanie podpisany przez Zamawiającego po uprzednim sprawdzeniu przez niego prawidłowości wykonania przedmiotu umowy przez Wykonawcę. Zamawiający ma prawo sprawdzenia stanu technicznego samochodu oraz zgodności jego parametrów techniczno-eksploatacyjnych z warunkami określonymi w SWZ oraz ofertą Wykonawcy. Podczas czynności odbiorowych Zamawiający będzie miał prawo przeprowadzenia</w:t>
      </w:r>
      <w:r w:rsidR="00A22B8F">
        <w:rPr>
          <w:rFonts w:ascii="Times New Roman" w:hAnsi="Times New Roman" w:cs="Times New Roman"/>
        </w:rPr>
        <w:t xml:space="preserve"> jazdy próbnej </w:t>
      </w:r>
      <w:r w:rsidR="00124F71">
        <w:rPr>
          <w:rFonts w:ascii="Times New Roman" w:hAnsi="Times New Roman" w:cs="Times New Roman"/>
        </w:rPr>
        <w:t xml:space="preserve">oraz </w:t>
      </w:r>
      <w:r w:rsidR="00685E35">
        <w:rPr>
          <w:rFonts w:ascii="Times New Roman" w:hAnsi="Times New Roman" w:cs="Times New Roman"/>
        </w:rPr>
        <w:t>dokonania na koszt Wykonawcy</w:t>
      </w:r>
      <w:r w:rsidR="00124F71">
        <w:rPr>
          <w:rFonts w:ascii="Times New Roman" w:hAnsi="Times New Roman" w:cs="Times New Roman"/>
        </w:rPr>
        <w:t xml:space="preserve"> kontroli pojazdu w</w:t>
      </w:r>
      <w:r w:rsidR="00A22B8F">
        <w:rPr>
          <w:rFonts w:ascii="Times New Roman" w:hAnsi="Times New Roman" w:cs="Times New Roman"/>
        </w:rPr>
        <w:t>e</w:t>
      </w:r>
      <w:r w:rsidR="00124F71">
        <w:rPr>
          <w:rFonts w:ascii="Times New Roman" w:hAnsi="Times New Roman" w:cs="Times New Roman"/>
        </w:rPr>
        <w:t xml:space="preserve"> wskazanej przez Zamawiającego</w:t>
      </w:r>
      <w:r w:rsidR="00A22B8F">
        <w:rPr>
          <w:rFonts w:ascii="Times New Roman" w:hAnsi="Times New Roman" w:cs="Times New Roman"/>
        </w:rPr>
        <w:t xml:space="preserve"> Okręgowej Stacji Kontroli Pojazdów</w:t>
      </w:r>
      <w:r w:rsidRPr="00862530">
        <w:rPr>
          <w:rFonts w:ascii="Times New Roman" w:hAnsi="Times New Roman" w:cs="Times New Roman"/>
        </w:rPr>
        <w:t>, któr</w:t>
      </w:r>
      <w:r w:rsidR="00A22B8F">
        <w:rPr>
          <w:rFonts w:ascii="Times New Roman" w:hAnsi="Times New Roman" w:cs="Times New Roman"/>
        </w:rPr>
        <w:t>ej</w:t>
      </w:r>
      <w:r w:rsidRPr="00862530">
        <w:rPr>
          <w:rFonts w:ascii="Times New Roman" w:hAnsi="Times New Roman" w:cs="Times New Roman"/>
        </w:rPr>
        <w:t xml:space="preserve"> wyniki zostaną uwzględnione w protokole odbioru. Odbioru  pojazdu  dokonają  pracownicy  upoważnieni  przez  Zamawiającego określone w </w:t>
      </w:r>
      <w:r w:rsidRPr="00862530">
        <w:rPr>
          <w:rFonts w:ascii="Times New Roman" w:hAnsi="Times New Roman" w:cs="Times New Roman"/>
          <w:bCs/>
        </w:rPr>
        <w:t>§</w:t>
      </w:r>
      <w:r w:rsidR="00B31585">
        <w:rPr>
          <w:rFonts w:ascii="Times New Roman" w:hAnsi="Times New Roman" w:cs="Times New Roman"/>
          <w:bCs/>
        </w:rPr>
        <w:t>2</w:t>
      </w:r>
      <w:r w:rsidRPr="00862530">
        <w:rPr>
          <w:rFonts w:ascii="Times New Roman" w:hAnsi="Times New Roman" w:cs="Times New Roman"/>
          <w:bCs/>
        </w:rPr>
        <w:t xml:space="preserve"> umowy</w:t>
      </w:r>
      <w:r w:rsidR="00814F1B" w:rsidRPr="00862530">
        <w:rPr>
          <w:rFonts w:ascii="Times New Roman" w:hAnsi="Times New Roman" w:cs="Times New Roman"/>
          <w:bCs/>
        </w:rPr>
        <w:t>.</w:t>
      </w:r>
    </w:p>
    <w:p w14:paraId="3D0792B4" w14:textId="3C6FAEEA" w:rsidR="00097161" w:rsidRPr="00862530" w:rsidRDefault="00097161" w:rsidP="00862530">
      <w:pPr>
        <w:pStyle w:val="Akapitzlist"/>
        <w:numPr>
          <w:ilvl w:val="0"/>
          <w:numId w:val="19"/>
        </w:numPr>
        <w:spacing w:line="360" w:lineRule="auto"/>
        <w:jc w:val="both"/>
        <w:rPr>
          <w:rFonts w:ascii="Times New Roman" w:hAnsi="Times New Roman" w:cs="Times New Roman"/>
        </w:rPr>
      </w:pPr>
      <w:r w:rsidRPr="00862530">
        <w:rPr>
          <w:rFonts w:ascii="Times New Roman" w:hAnsi="Times New Roman" w:cs="Times New Roman"/>
        </w:rPr>
        <w:t>Do czasu odbioru zamówienia przez Zamawiającego, ryzyko wszelkich niebezpieczeństw związanych z ewentualnym uszkodzeniem lub utratą przedmiotu zamówienia ponosi Wykonawca.</w:t>
      </w:r>
    </w:p>
    <w:p w14:paraId="2731D7E1" w14:textId="56B69AB9" w:rsidR="00862530" w:rsidRPr="00862530" w:rsidRDefault="00097161" w:rsidP="00862530">
      <w:pPr>
        <w:pStyle w:val="Akapitzlist"/>
        <w:numPr>
          <w:ilvl w:val="0"/>
          <w:numId w:val="19"/>
        </w:numPr>
        <w:spacing w:line="360" w:lineRule="auto"/>
        <w:jc w:val="both"/>
        <w:rPr>
          <w:rFonts w:ascii="Times New Roman" w:hAnsi="Times New Roman" w:cs="Times New Roman"/>
        </w:rPr>
      </w:pPr>
      <w:r w:rsidRPr="00862530">
        <w:rPr>
          <w:rFonts w:ascii="Times New Roman" w:hAnsi="Times New Roman" w:cs="Times New Roman"/>
        </w:rPr>
        <w:t>Zamawiający i Wykonawca wybrany w postępowaniu o udzielenie zamówienia obowiązani są współdziałać przy wykonaniu umowy w sprawie zamówienia publicznego w celu należytej realizacji.</w:t>
      </w:r>
    </w:p>
    <w:p w14:paraId="5E1D702E" w14:textId="77777777" w:rsidR="00862530" w:rsidRDefault="00862530" w:rsidP="003277C7">
      <w:pPr>
        <w:autoSpaceDE w:val="0"/>
        <w:spacing w:after="0" w:line="240" w:lineRule="auto"/>
        <w:jc w:val="center"/>
        <w:rPr>
          <w:rFonts w:ascii="Times New Roman" w:eastAsia="Calibri" w:hAnsi="Times New Roman" w:cs="Times New Roman"/>
          <w:b/>
          <w:bCs/>
          <w:kern w:val="0"/>
          <w:sz w:val="24"/>
          <w:szCs w:val="24"/>
          <w:lang w:eastAsia="ar-SA"/>
          <w14:ligatures w14:val="none"/>
        </w:rPr>
      </w:pPr>
    </w:p>
    <w:p w14:paraId="46B54F6F" w14:textId="6E394566" w:rsidR="003277C7" w:rsidRPr="003277C7" w:rsidRDefault="003277C7" w:rsidP="000C5F6E">
      <w:pPr>
        <w:autoSpaceDE w:val="0"/>
        <w:spacing w:after="0" w:line="240" w:lineRule="auto"/>
        <w:jc w:val="center"/>
        <w:rPr>
          <w:rFonts w:ascii="Times New Roman" w:eastAsia="Calibri" w:hAnsi="Times New Roman" w:cs="Times New Roman"/>
          <w:b/>
          <w:bCs/>
          <w:kern w:val="0"/>
          <w:sz w:val="24"/>
          <w:szCs w:val="24"/>
          <w:lang w:eastAsia="ar-SA"/>
          <w14:ligatures w14:val="none"/>
        </w:rPr>
      </w:pPr>
      <w:r w:rsidRPr="003277C7">
        <w:rPr>
          <w:rFonts w:ascii="Times New Roman" w:eastAsia="Calibri" w:hAnsi="Times New Roman" w:cs="Times New Roman"/>
          <w:b/>
          <w:bCs/>
          <w:kern w:val="0"/>
          <w:sz w:val="24"/>
          <w:szCs w:val="24"/>
          <w:lang w:eastAsia="ar-SA"/>
          <w14:ligatures w14:val="none"/>
        </w:rPr>
        <w:t>§</w:t>
      </w:r>
      <w:r w:rsidR="00B31585">
        <w:rPr>
          <w:rFonts w:ascii="Times New Roman" w:eastAsia="Calibri" w:hAnsi="Times New Roman" w:cs="Times New Roman"/>
          <w:b/>
          <w:bCs/>
          <w:kern w:val="0"/>
          <w:sz w:val="24"/>
          <w:szCs w:val="24"/>
          <w:lang w:eastAsia="ar-SA"/>
          <w14:ligatures w14:val="none"/>
        </w:rPr>
        <w:t>2</w:t>
      </w:r>
    </w:p>
    <w:p w14:paraId="34B52D24" w14:textId="151FF866" w:rsidR="003277C7" w:rsidRDefault="003277C7" w:rsidP="000C5F6E">
      <w:pPr>
        <w:autoSpaceDE w:val="0"/>
        <w:spacing w:after="0" w:line="240" w:lineRule="auto"/>
        <w:jc w:val="center"/>
        <w:rPr>
          <w:rFonts w:ascii="Times New Roman" w:eastAsia="Calibri" w:hAnsi="Times New Roman" w:cs="Times New Roman"/>
          <w:kern w:val="0"/>
          <w:lang w:eastAsia="ar-SA"/>
          <w14:ligatures w14:val="none"/>
        </w:rPr>
      </w:pPr>
      <w:r w:rsidRPr="003277C7">
        <w:rPr>
          <w:rFonts w:ascii="Times New Roman" w:eastAsia="Calibri" w:hAnsi="Times New Roman" w:cs="Times New Roman"/>
          <w:kern w:val="0"/>
          <w:lang w:eastAsia="ar-SA"/>
          <w14:ligatures w14:val="none"/>
        </w:rPr>
        <w:t>PRZEDSTAWIC</w:t>
      </w:r>
      <w:r w:rsidR="00814F1B">
        <w:rPr>
          <w:rFonts w:ascii="Times New Roman" w:eastAsia="Calibri" w:hAnsi="Times New Roman" w:cs="Times New Roman"/>
          <w:kern w:val="0"/>
          <w:lang w:eastAsia="ar-SA"/>
          <w14:ligatures w14:val="none"/>
        </w:rPr>
        <w:t>I</w:t>
      </w:r>
      <w:r w:rsidRPr="003277C7">
        <w:rPr>
          <w:rFonts w:ascii="Times New Roman" w:eastAsia="Calibri" w:hAnsi="Times New Roman" w:cs="Times New Roman"/>
          <w:kern w:val="0"/>
          <w:lang w:eastAsia="ar-SA"/>
          <w14:ligatures w14:val="none"/>
        </w:rPr>
        <w:t>ELE STRON</w:t>
      </w:r>
    </w:p>
    <w:p w14:paraId="09584852" w14:textId="77777777" w:rsidR="000C5F6E" w:rsidRPr="003277C7" w:rsidRDefault="000C5F6E" w:rsidP="000C5F6E">
      <w:pPr>
        <w:autoSpaceDE w:val="0"/>
        <w:spacing w:after="0" w:line="240" w:lineRule="auto"/>
        <w:jc w:val="center"/>
        <w:rPr>
          <w:rFonts w:ascii="Times New Roman" w:eastAsia="Calibri" w:hAnsi="Times New Roman" w:cs="Times New Roman"/>
          <w:kern w:val="0"/>
          <w:lang w:eastAsia="ar-SA"/>
          <w14:ligatures w14:val="none"/>
        </w:rPr>
      </w:pPr>
    </w:p>
    <w:p w14:paraId="2591936C" w14:textId="77777777" w:rsidR="003277C7" w:rsidRPr="003277C7" w:rsidRDefault="003277C7" w:rsidP="000C5F6E">
      <w:pPr>
        <w:widowControl w:val="0"/>
        <w:numPr>
          <w:ilvl w:val="0"/>
          <w:numId w:val="14"/>
        </w:numPr>
        <w:suppressAutoHyphens/>
        <w:autoSpaceDE w:val="0"/>
        <w:autoSpaceDN w:val="0"/>
        <w:spacing w:after="0" w:line="360" w:lineRule="auto"/>
        <w:ind w:left="357" w:hanging="357"/>
        <w:jc w:val="both"/>
        <w:rPr>
          <w:rFonts w:ascii="Times New Roman" w:eastAsia="Times New Roman" w:hAnsi="Times New Roman" w:cs="Times New Roman"/>
          <w:bCs/>
          <w:kern w:val="3"/>
          <w:lang w:eastAsia="ar-SA"/>
          <w14:ligatures w14:val="none"/>
        </w:rPr>
      </w:pPr>
      <w:r w:rsidRPr="003277C7">
        <w:rPr>
          <w:rFonts w:ascii="Times New Roman" w:eastAsia="Times New Roman" w:hAnsi="Times New Roman" w:cs="Times New Roman"/>
          <w:bCs/>
          <w:kern w:val="3"/>
          <w:lang w:eastAsia="ar-SA"/>
          <w14:ligatures w14:val="none"/>
        </w:rPr>
        <w:t>Wyznacza się przedstawiciela Zamawiającego do nadzoru wykonywania obowiązków</w:t>
      </w:r>
      <w:r w:rsidRPr="003277C7">
        <w:rPr>
          <w:rFonts w:ascii="Times New Roman" w:eastAsia="Times New Roman" w:hAnsi="Times New Roman" w:cs="Times New Roman"/>
          <w:bCs/>
          <w:kern w:val="3"/>
          <w:lang w:eastAsia="ar-SA"/>
          <w14:ligatures w14:val="none"/>
        </w:rPr>
        <w:br/>
        <w:t>i uprawnień wynikających z umowy oraz podejmowania decyzji w sprawach realizacji zamówienia ………………………….. tel.  ………………………….</w:t>
      </w:r>
    </w:p>
    <w:p w14:paraId="5CD16BCD" w14:textId="77777777" w:rsidR="003277C7" w:rsidRPr="003277C7" w:rsidRDefault="003277C7" w:rsidP="003277C7">
      <w:pPr>
        <w:widowControl w:val="0"/>
        <w:numPr>
          <w:ilvl w:val="0"/>
          <w:numId w:val="14"/>
        </w:numPr>
        <w:suppressAutoHyphens/>
        <w:autoSpaceDE w:val="0"/>
        <w:autoSpaceDN w:val="0"/>
        <w:spacing w:before="240" w:after="0" w:line="360" w:lineRule="auto"/>
        <w:ind w:left="357" w:hanging="357"/>
        <w:jc w:val="both"/>
        <w:rPr>
          <w:rFonts w:ascii="Times New Roman" w:eastAsia="Times New Roman" w:hAnsi="Times New Roman" w:cs="Times New Roman"/>
          <w:bCs/>
          <w:kern w:val="3"/>
          <w:lang w:eastAsia="ar-SA"/>
          <w14:ligatures w14:val="none"/>
        </w:rPr>
      </w:pPr>
      <w:r w:rsidRPr="003277C7">
        <w:rPr>
          <w:rFonts w:ascii="Times New Roman" w:eastAsia="Times New Roman" w:hAnsi="Times New Roman" w:cs="Times New Roman"/>
          <w:bCs/>
          <w:kern w:val="3"/>
          <w:lang w:eastAsia="ar-SA"/>
          <w14:ligatures w14:val="none"/>
        </w:rPr>
        <w:t>Przedstawicielem Wykonawcy będzie……………………………………………………….</w:t>
      </w:r>
    </w:p>
    <w:p w14:paraId="4D3AF162" w14:textId="10D724F3" w:rsidR="000F0933" w:rsidRDefault="003277C7" w:rsidP="000C5F6E">
      <w:pPr>
        <w:widowControl w:val="0"/>
        <w:numPr>
          <w:ilvl w:val="0"/>
          <w:numId w:val="14"/>
        </w:numPr>
        <w:suppressAutoHyphens/>
        <w:autoSpaceDE w:val="0"/>
        <w:autoSpaceDN w:val="0"/>
        <w:spacing w:before="240" w:after="0" w:line="360" w:lineRule="auto"/>
        <w:ind w:left="357" w:hanging="357"/>
        <w:jc w:val="both"/>
        <w:rPr>
          <w:rFonts w:ascii="Times New Roman" w:eastAsia="Times New Roman" w:hAnsi="Times New Roman" w:cs="Times New Roman"/>
          <w:bCs/>
          <w:kern w:val="3"/>
          <w:lang w:eastAsia="ar-SA"/>
          <w14:ligatures w14:val="none"/>
        </w:rPr>
      </w:pPr>
      <w:r w:rsidRPr="003277C7">
        <w:rPr>
          <w:rFonts w:ascii="Times New Roman" w:eastAsia="Times New Roman" w:hAnsi="Times New Roman" w:cs="Times New Roman"/>
          <w:bCs/>
          <w:kern w:val="3"/>
          <w:lang w:eastAsia="ar-SA"/>
          <w14:ligatures w14:val="none"/>
        </w:rPr>
        <w:t>Strony umowy zastrzegają sobie prawo zmiany osoby wskazanej w</w:t>
      </w:r>
      <w:r w:rsidR="00B31585">
        <w:rPr>
          <w:rFonts w:ascii="Times New Roman" w:eastAsia="Times New Roman" w:hAnsi="Times New Roman" w:cs="Times New Roman"/>
          <w:bCs/>
          <w:kern w:val="3"/>
          <w:lang w:eastAsia="ar-SA"/>
          <w14:ligatures w14:val="none"/>
        </w:rPr>
        <w:t xml:space="preserve"> pkt</w:t>
      </w:r>
      <w:r w:rsidRPr="003277C7">
        <w:rPr>
          <w:rFonts w:ascii="Times New Roman" w:eastAsia="Times New Roman" w:hAnsi="Times New Roman" w:cs="Times New Roman"/>
          <w:bCs/>
          <w:kern w:val="3"/>
          <w:lang w:eastAsia="ar-SA"/>
          <w14:ligatures w14:val="none"/>
        </w:rPr>
        <w:t xml:space="preserve"> 1 i 2. Dokonanie zmiany wymaga powiadomienie na piśmie, zmiana nie wymaga podpisania aneksu do umowy.</w:t>
      </w:r>
    </w:p>
    <w:p w14:paraId="4DF33F16" w14:textId="77777777" w:rsidR="000C5F6E" w:rsidRPr="000C5F6E" w:rsidRDefault="000C5F6E" w:rsidP="000C5F6E">
      <w:pPr>
        <w:widowControl w:val="0"/>
        <w:suppressAutoHyphens/>
        <w:autoSpaceDE w:val="0"/>
        <w:autoSpaceDN w:val="0"/>
        <w:spacing w:after="0" w:line="360" w:lineRule="auto"/>
        <w:jc w:val="both"/>
        <w:rPr>
          <w:rFonts w:ascii="Times New Roman" w:eastAsia="Times New Roman" w:hAnsi="Times New Roman" w:cs="Times New Roman"/>
          <w:bCs/>
          <w:kern w:val="3"/>
          <w:lang w:eastAsia="ar-SA"/>
          <w14:ligatures w14:val="none"/>
        </w:rPr>
      </w:pPr>
    </w:p>
    <w:p w14:paraId="6F8EB591" w14:textId="73CDF6B9" w:rsidR="00E424A4" w:rsidRPr="00814F1B" w:rsidRDefault="00E424A4" w:rsidP="001E06ED">
      <w:pPr>
        <w:pStyle w:val="Tekstpodstawowy"/>
        <w:ind w:left="0"/>
        <w:jc w:val="center"/>
        <w:rPr>
          <w:b/>
          <w:bCs/>
          <w:sz w:val="24"/>
          <w:szCs w:val="24"/>
        </w:rPr>
      </w:pPr>
      <w:bookmarkStart w:id="2" w:name="_Hlk162941896"/>
      <w:r w:rsidRPr="00814F1B">
        <w:rPr>
          <w:b/>
          <w:bCs/>
          <w:sz w:val="24"/>
          <w:szCs w:val="24"/>
        </w:rPr>
        <w:t>§</w:t>
      </w:r>
      <w:r w:rsidR="00B31585">
        <w:rPr>
          <w:b/>
          <w:bCs/>
          <w:sz w:val="24"/>
          <w:szCs w:val="24"/>
        </w:rPr>
        <w:t>3</w:t>
      </w:r>
    </w:p>
    <w:bookmarkEnd w:id="2"/>
    <w:p w14:paraId="71D56881" w14:textId="40077B19" w:rsidR="003277C7" w:rsidRDefault="003277C7" w:rsidP="001E06ED">
      <w:pPr>
        <w:pStyle w:val="Tekstpodstawowy"/>
        <w:ind w:left="0"/>
        <w:jc w:val="center"/>
      </w:pPr>
      <w:r w:rsidRPr="003277C7">
        <w:t>WYNAGRODZENIE</w:t>
      </w:r>
    </w:p>
    <w:p w14:paraId="4488B506" w14:textId="77777777" w:rsidR="000C5F6E" w:rsidRPr="003277C7" w:rsidRDefault="000C5F6E" w:rsidP="001E06ED">
      <w:pPr>
        <w:pStyle w:val="Tekstpodstawowy"/>
        <w:ind w:left="0"/>
        <w:jc w:val="center"/>
      </w:pPr>
    </w:p>
    <w:p w14:paraId="1E1D9387" w14:textId="77777777" w:rsidR="00E424A4" w:rsidRPr="00E424A4" w:rsidRDefault="00E424A4" w:rsidP="00685E35">
      <w:pPr>
        <w:widowControl w:val="0"/>
        <w:numPr>
          <w:ilvl w:val="0"/>
          <w:numId w:val="13"/>
        </w:numPr>
        <w:tabs>
          <w:tab w:val="left" w:pos="544"/>
        </w:tabs>
        <w:autoSpaceDE w:val="0"/>
        <w:autoSpaceDN w:val="0"/>
        <w:spacing w:before="37" w:after="0" w:line="360" w:lineRule="auto"/>
        <w:ind w:hanging="361"/>
        <w:jc w:val="both"/>
        <w:rPr>
          <w:rFonts w:ascii="Times New Roman" w:eastAsia="Times New Roman" w:hAnsi="Times New Roman" w:cs="Times New Roman"/>
          <w:kern w:val="0"/>
          <w14:ligatures w14:val="none"/>
        </w:rPr>
      </w:pPr>
      <w:r w:rsidRPr="00E424A4">
        <w:rPr>
          <w:rFonts w:ascii="Times New Roman" w:eastAsia="Times New Roman" w:hAnsi="Times New Roman" w:cs="Times New Roman"/>
          <w:kern w:val="0"/>
          <w14:ligatures w14:val="none"/>
        </w:rPr>
        <w:t>Strony</w:t>
      </w:r>
      <w:r w:rsidRPr="00E424A4">
        <w:rPr>
          <w:rFonts w:ascii="Times New Roman" w:eastAsia="Times New Roman" w:hAnsi="Times New Roman" w:cs="Times New Roman"/>
          <w:spacing w:val="73"/>
          <w:kern w:val="0"/>
          <w14:ligatures w14:val="none"/>
        </w:rPr>
        <w:t xml:space="preserve"> </w:t>
      </w:r>
      <w:r w:rsidRPr="00E424A4">
        <w:rPr>
          <w:rFonts w:ascii="Times New Roman" w:eastAsia="Times New Roman" w:hAnsi="Times New Roman" w:cs="Times New Roman"/>
          <w:kern w:val="0"/>
          <w14:ligatures w14:val="none"/>
        </w:rPr>
        <w:t xml:space="preserve">ustalają,  </w:t>
      </w:r>
      <w:r w:rsidRPr="00E424A4">
        <w:rPr>
          <w:rFonts w:ascii="Times New Roman" w:eastAsia="Times New Roman" w:hAnsi="Times New Roman" w:cs="Times New Roman"/>
          <w:spacing w:val="17"/>
          <w:kern w:val="0"/>
          <w14:ligatures w14:val="none"/>
        </w:rPr>
        <w:t xml:space="preserve"> </w:t>
      </w:r>
      <w:r w:rsidRPr="00E424A4">
        <w:rPr>
          <w:rFonts w:ascii="Times New Roman" w:eastAsia="Times New Roman" w:hAnsi="Times New Roman" w:cs="Times New Roman"/>
          <w:kern w:val="0"/>
          <w14:ligatures w14:val="none"/>
        </w:rPr>
        <w:t xml:space="preserve">że  </w:t>
      </w:r>
      <w:r w:rsidRPr="00E424A4">
        <w:rPr>
          <w:rFonts w:ascii="Times New Roman" w:eastAsia="Times New Roman" w:hAnsi="Times New Roman" w:cs="Times New Roman"/>
          <w:spacing w:val="18"/>
          <w:kern w:val="0"/>
          <w14:ligatures w14:val="none"/>
        </w:rPr>
        <w:t xml:space="preserve"> </w:t>
      </w:r>
      <w:r w:rsidRPr="00E424A4">
        <w:rPr>
          <w:rFonts w:ascii="Times New Roman" w:eastAsia="Times New Roman" w:hAnsi="Times New Roman" w:cs="Times New Roman"/>
          <w:kern w:val="0"/>
          <w14:ligatures w14:val="none"/>
        </w:rPr>
        <w:t xml:space="preserve">wynagrodzenie  </w:t>
      </w:r>
      <w:r w:rsidRPr="00E424A4">
        <w:rPr>
          <w:rFonts w:ascii="Times New Roman" w:eastAsia="Times New Roman" w:hAnsi="Times New Roman" w:cs="Times New Roman"/>
          <w:spacing w:val="18"/>
          <w:kern w:val="0"/>
          <w14:ligatures w14:val="none"/>
        </w:rPr>
        <w:t xml:space="preserve"> </w:t>
      </w:r>
      <w:r w:rsidRPr="00E424A4">
        <w:rPr>
          <w:rFonts w:ascii="Times New Roman" w:eastAsia="Times New Roman" w:hAnsi="Times New Roman" w:cs="Times New Roman"/>
          <w:kern w:val="0"/>
          <w14:ligatures w14:val="none"/>
        </w:rPr>
        <w:t xml:space="preserve">za  </w:t>
      </w:r>
      <w:r w:rsidRPr="00E424A4">
        <w:rPr>
          <w:rFonts w:ascii="Times New Roman" w:eastAsia="Times New Roman" w:hAnsi="Times New Roman" w:cs="Times New Roman"/>
          <w:spacing w:val="18"/>
          <w:kern w:val="0"/>
          <w14:ligatures w14:val="none"/>
        </w:rPr>
        <w:t xml:space="preserve"> </w:t>
      </w:r>
      <w:r w:rsidRPr="00E424A4">
        <w:rPr>
          <w:rFonts w:ascii="Times New Roman" w:eastAsia="Times New Roman" w:hAnsi="Times New Roman" w:cs="Times New Roman"/>
          <w:kern w:val="0"/>
          <w14:ligatures w14:val="none"/>
        </w:rPr>
        <w:t xml:space="preserve">wykonanie  </w:t>
      </w:r>
      <w:r w:rsidRPr="00E424A4">
        <w:rPr>
          <w:rFonts w:ascii="Times New Roman" w:eastAsia="Times New Roman" w:hAnsi="Times New Roman" w:cs="Times New Roman"/>
          <w:spacing w:val="18"/>
          <w:kern w:val="0"/>
          <w14:ligatures w14:val="none"/>
        </w:rPr>
        <w:t xml:space="preserve"> </w:t>
      </w:r>
      <w:r w:rsidRPr="00E424A4">
        <w:rPr>
          <w:rFonts w:ascii="Times New Roman" w:eastAsia="Times New Roman" w:hAnsi="Times New Roman" w:cs="Times New Roman"/>
          <w:kern w:val="0"/>
          <w14:ligatures w14:val="none"/>
        </w:rPr>
        <w:t xml:space="preserve">przedmiotu  </w:t>
      </w:r>
      <w:r w:rsidRPr="00E424A4">
        <w:rPr>
          <w:rFonts w:ascii="Times New Roman" w:eastAsia="Times New Roman" w:hAnsi="Times New Roman" w:cs="Times New Roman"/>
          <w:spacing w:val="21"/>
          <w:kern w:val="0"/>
          <w14:ligatures w14:val="none"/>
        </w:rPr>
        <w:t xml:space="preserve"> </w:t>
      </w:r>
      <w:r w:rsidRPr="00E424A4">
        <w:rPr>
          <w:rFonts w:ascii="Times New Roman" w:eastAsia="Times New Roman" w:hAnsi="Times New Roman" w:cs="Times New Roman"/>
          <w:kern w:val="0"/>
          <w14:ligatures w14:val="none"/>
        </w:rPr>
        <w:t xml:space="preserve">umowy  </w:t>
      </w:r>
      <w:r w:rsidRPr="00E424A4">
        <w:rPr>
          <w:rFonts w:ascii="Times New Roman" w:eastAsia="Times New Roman" w:hAnsi="Times New Roman" w:cs="Times New Roman"/>
          <w:spacing w:val="15"/>
          <w:kern w:val="0"/>
          <w14:ligatures w14:val="none"/>
        </w:rPr>
        <w:t xml:space="preserve"> </w:t>
      </w:r>
      <w:r w:rsidRPr="00E424A4">
        <w:rPr>
          <w:rFonts w:ascii="Times New Roman" w:eastAsia="Times New Roman" w:hAnsi="Times New Roman" w:cs="Times New Roman"/>
          <w:kern w:val="0"/>
          <w14:ligatures w14:val="none"/>
        </w:rPr>
        <w:t xml:space="preserve">wynosić  </w:t>
      </w:r>
      <w:r w:rsidRPr="00E424A4">
        <w:rPr>
          <w:rFonts w:ascii="Times New Roman" w:eastAsia="Times New Roman" w:hAnsi="Times New Roman" w:cs="Times New Roman"/>
          <w:spacing w:val="15"/>
          <w:kern w:val="0"/>
          <w14:ligatures w14:val="none"/>
        </w:rPr>
        <w:t xml:space="preserve"> </w:t>
      </w:r>
      <w:r w:rsidRPr="00E424A4">
        <w:rPr>
          <w:rFonts w:ascii="Times New Roman" w:eastAsia="Times New Roman" w:hAnsi="Times New Roman" w:cs="Times New Roman"/>
          <w:kern w:val="0"/>
          <w14:ligatures w14:val="none"/>
        </w:rPr>
        <w:t>będzie</w:t>
      </w:r>
    </w:p>
    <w:p w14:paraId="6FB17570" w14:textId="4C1D99F3" w:rsidR="00E424A4" w:rsidRPr="00E424A4" w:rsidRDefault="00E424A4" w:rsidP="00685E35">
      <w:pPr>
        <w:widowControl w:val="0"/>
        <w:autoSpaceDE w:val="0"/>
        <w:autoSpaceDN w:val="0"/>
        <w:spacing w:before="38" w:after="0" w:line="360" w:lineRule="auto"/>
        <w:ind w:left="543"/>
        <w:jc w:val="both"/>
        <w:rPr>
          <w:rFonts w:ascii="Times New Roman" w:eastAsia="Times New Roman" w:hAnsi="Times New Roman" w:cs="Times New Roman"/>
          <w:kern w:val="0"/>
          <w14:ligatures w14:val="none"/>
        </w:rPr>
      </w:pPr>
      <w:r w:rsidRPr="00E424A4">
        <w:rPr>
          <w:rFonts w:ascii="Times New Roman" w:eastAsia="Times New Roman" w:hAnsi="Times New Roman" w:cs="Times New Roman"/>
          <w:kern w:val="0"/>
          <w14:ligatures w14:val="none"/>
        </w:rPr>
        <w:t>…………………..</w:t>
      </w:r>
      <w:r w:rsidRPr="00E424A4">
        <w:rPr>
          <w:rFonts w:ascii="Times New Roman" w:eastAsia="Times New Roman" w:hAnsi="Times New Roman" w:cs="Times New Roman"/>
          <w:spacing w:val="12"/>
          <w:kern w:val="0"/>
          <w14:ligatures w14:val="none"/>
        </w:rPr>
        <w:t xml:space="preserve"> </w:t>
      </w:r>
      <w:r w:rsidRPr="00E424A4">
        <w:rPr>
          <w:rFonts w:ascii="Times New Roman" w:eastAsia="Times New Roman" w:hAnsi="Times New Roman" w:cs="Times New Roman"/>
          <w:kern w:val="0"/>
          <w14:ligatures w14:val="none"/>
        </w:rPr>
        <w:t>zł</w:t>
      </w:r>
      <w:r w:rsidRPr="00E424A4">
        <w:rPr>
          <w:rFonts w:ascii="Times New Roman" w:eastAsia="Times New Roman" w:hAnsi="Times New Roman" w:cs="Times New Roman"/>
          <w:spacing w:val="14"/>
          <w:kern w:val="0"/>
          <w14:ligatures w14:val="none"/>
        </w:rPr>
        <w:t xml:space="preserve"> </w:t>
      </w:r>
      <w:r w:rsidRPr="00E424A4">
        <w:rPr>
          <w:rFonts w:ascii="Times New Roman" w:eastAsia="Times New Roman" w:hAnsi="Times New Roman" w:cs="Times New Roman"/>
          <w:kern w:val="0"/>
          <w14:ligatures w14:val="none"/>
        </w:rPr>
        <w:t>(słownie:</w:t>
      </w:r>
      <w:r w:rsidRPr="00E424A4">
        <w:rPr>
          <w:rFonts w:ascii="Times New Roman" w:eastAsia="Times New Roman" w:hAnsi="Times New Roman" w:cs="Times New Roman"/>
          <w:spacing w:val="18"/>
          <w:kern w:val="0"/>
          <w14:ligatures w14:val="none"/>
        </w:rPr>
        <w:t xml:space="preserve"> </w:t>
      </w:r>
      <w:r w:rsidRPr="00E424A4">
        <w:rPr>
          <w:rFonts w:ascii="Times New Roman" w:eastAsia="Times New Roman" w:hAnsi="Times New Roman" w:cs="Times New Roman"/>
          <w:kern w:val="0"/>
          <w14:ligatures w14:val="none"/>
        </w:rPr>
        <w:t>…………………………………………………</w:t>
      </w:r>
      <w:r w:rsidRPr="00E424A4">
        <w:rPr>
          <w:rFonts w:ascii="Times New Roman" w:eastAsia="Times New Roman" w:hAnsi="Times New Roman" w:cs="Times New Roman"/>
          <w:spacing w:val="14"/>
          <w:kern w:val="0"/>
          <w14:ligatures w14:val="none"/>
        </w:rPr>
        <w:t xml:space="preserve"> </w:t>
      </w:r>
      <w:r w:rsidRPr="00E424A4">
        <w:rPr>
          <w:rFonts w:ascii="Times New Roman" w:eastAsia="Times New Roman" w:hAnsi="Times New Roman" w:cs="Times New Roman"/>
          <w:kern w:val="0"/>
          <w14:ligatures w14:val="none"/>
        </w:rPr>
        <w:t>zł</w:t>
      </w:r>
      <w:r w:rsidR="000F0933">
        <w:rPr>
          <w:rFonts w:ascii="Times New Roman" w:eastAsia="Times New Roman" w:hAnsi="Times New Roman" w:cs="Times New Roman"/>
          <w:kern w:val="0"/>
          <w14:ligatures w14:val="none"/>
        </w:rPr>
        <w:t xml:space="preserve"> </w:t>
      </w:r>
      <w:r w:rsidRPr="00E424A4">
        <w:rPr>
          <w:rFonts w:ascii="Times New Roman" w:eastAsia="Times New Roman" w:hAnsi="Times New Roman" w:cs="Times New Roman"/>
          <w:spacing w:val="-52"/>
          <w:kern w:val="0"/>
          <w14:ligatures w14:val="none"/>
        </w:rPr>
        <w:t xml:space="preserve"> </w:t>
      </w:r>
      <w:r w:rsidRPr="00E424A4">
        <w:rPr>
          <w:rFonts w:ascii="Times New Roman" w:eastAsia="Times New Roman" w:hAnsi="Times New Roman" w:cs="Times New Roman"/>
          <w:kern w:val="0"/>
          <w14:ligatures w14:val="none"/>
        </w:rPr>
        <w:t>brutto),</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w</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tym</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podatek VAT.</w:t>
      </w:r>
    </w:p>
    <w:p w14:paraId="05F329E6" w14:textId="77777777" w:rsidR="00E424A4" w:rsidRPr="00E424A4" w:rsidRDefault="00E424A4" w:rsidP="003277C7">
      <w:pPr>
        <w:widowControl w:val="0"/>
        <w:numPr>
          <w:ilvl w:val="0"/>
          <w:numId w:val="13"/>
        </w:numPr>
        <w:tabs>
          <w:tab w:val="left" w:pos="544"/>
        </w:tabs>
        <w:autoSpaceDE w:val="0"/>
        <w:autoSpaceDN w:val="0"/>
        <w:spacing w:before="58" w:after="0" w:line="360" w:lineRule="auto"/>
        <w:ind w:right="112"/>
        <w:jc w:val="both"/>
        <w:rPr>
          <w:rFonts w:ascii="Times New Roman" w:eastAsia="Times New Roman" w:hAnsi="Times New Roman" w:cs="Times New Roman"/>
          <w:kern w:val="0"/>
          <w14:ligatures w14:val="none"/>
        </w:rPr>
      </w:pPr>
      <w:r w:rsidRPr="00E424A4">
        <w:rPr>
          <w:rFonts w:ascii="Times New Roman" w:eastAsia="Times New Roman" w:hAnsi="Times New Roman" w:cs="Times New Roman"/>
          <w:kern w:val="0"/>
          <w14:ligatures w14:val="none"/>
        </w:rPr>
        <w:t>Wynagrodzenie</w:t>
      </w:r>
      <w:r w:rsidRPr="00E424A4">
        <w:rPr>
          <w:rFonts w:ascii="Times New Roman" w:eastAsia="Times New Roman" w:hAnsi="Times New Roman" w:cs="Times New Roman"/>
          <w:spacing w:val="23"/>
          <w:kern w:val="0"/>
          <w14:ligatures w14:val="none"/>
        </w:rPr>
        <w:t xml:space="preserve"> </w:t>
      </w:r>
      <w:r w:rsidRPr="00E424A4">
        <w:rPr>
          <w:rFonts w:ascii="Times New Roman" w:eastAsia="Times New Roman" w:hAnsi="Times New Roman" w:cs="Times New Roman"/>
          <w:kern w:val="0"/>
          <w14:ligatures w14:val="none"/>
        </w:rPr>
        <w:t>określone</w:t>
      </w:r>
      <w:r w:rsidRPr="00E424A4">
        <w:rPr>
          <w:rFonts w:ascii="Times New Roman" w:eastAsia="Times New Roman" w:hAnsi="Times New Roman" w:cs="Times New Roman"/>
          <w:spacing w:val="21"/>
          <w:kern w:val="0"/>
          <w14:ligatures w14:val="none"/>
        </w:rPr>
        <w:t xml:space="preserve"> </w:t>
      </w:r>
      <w:r w:rsidRPr="00E424A4">
        <w:rPr>
          <w:rFonts w:ascii="Times New Roman" w:eastAsia="Times New Roman" w:hAnsi="Times New Roman" w:cs="Times New Roman"/>
          <w:kern w:val="0"/>
          <w14:ligatures w14:val="none"/>
        </w:rPr>
        <w:t>w</w:t>
      </w:r>
      <w:r w:rsidRPr="00E424A4">
        <w:rPr>
          <w:rFonts w:ascii="Times New Roman" w:eastAsia="Times New Roman" w:hAnsi="Times New Roman" w:cs="Times New Roman"/>
          <w:spacing w:val="22"/>
          <w:kern w:val="0"/>
          <w14:ligatures w14:val="none"/>
        </w:rPr>
        <w:t xml:space="preserve"> </w:t>
      </w:r>
      <w:r w:rsidRPr="00E424A4">
        <w:rPr>
          <w:rFonts w:ascii="Times New Roman" w:eastAsia="Times New Roman" w:hAnsi="Times New Roman" w:cs="Times New Roman"/>
          <w:kern w:val="0"/>
          <w14:ligatures w14:val="none"/>
        </w:rPr>
        <w:t>ust.</w:t>
      </w:r>
      <w:r w:rsidRPr="00E424A4">
        <w:rPr>
          <w:rFonts w:ascii="Times New Roman" w:eastAsia="Times New Roman" w:hAnsi="Times New Roman" w:cs="Times New Roman"/>
          <w:spacing w:val="23"/>
          <w:kern w:val="0"/>
          <w14:ligatures w14:val="none"/>
        </w:rPr>
        <w:t xml:space="preserve"> </w:t>
      </w:r>
      <w:r w:rsidRPr="00E424A4">
        <w:rPr>
          <w:rFonts w:ascii="Times New Roman" w:eastAsia="Times New Roman" w:hAnsi="Times New Roman" w:cs="Times New Roman"/>
          <w:kern w:val="0"/>
          <w14:ligatures w14:val="none"/>
        </w:rPr>
        <w:t>1</w:t>
      </w:r>
      <w:r w:rsidRPr="00E424A4">
        <w:rPr>
          <w:rFonts w:ascii="Times New Roman" w:eastAsia="Times New Roman" w:hAnsi="Times New Roman" w:cs="Times New Roman"/>
          <w:spacing w:val="20"/>
          <w:kern w:val="0"/>
          <w14:ligatures w14:val="none"/>
        </w:rPr>
        <w:t xml:space="preserve"> </w:t>
      </w:r>
      <w:r w:rsidRPr="00E424A4">
        <w:rPr>
          <w:rFonts w:ascii="Times New Roman" w:eastAsia="Times New Roman" w:hAnsi="Times New Roman" w:cs="Times New Roman"/>
          <w:kern w:val="0"/>
          <w14:ligatures w14:val="none"/>
        </w:rPr>
        <w:t>obejmuje</w:t>
      </w:r>
      <w:r w:rsidRPr="00E424A4">
        <w:rPr>
          <w:rFonts w:ascii="Times New Roman" w:eastAsia="Times New Roman" w:hAnsi="Times New Roman" w:cs="Times New Roman"/>
          <w:spacing w:val="23"/>
          <w:kern w:val="0"/>
          <w14:ligatures w14:val="none"/>
        </w:rPr>
        <w:t xml:space="preserve"> </w:t>
      </w:r>
      <w:r w:rsidRPr="00E424A4">
        <w:rPr>
          <w:rFonts w:ascii="Times New Roman" w:eastAsia="Times New Roman" w:hAnsi="Times New Roman" w:cs="Times New Roman"/>
          <w:kern w:val="0"/>
          <w14:ligatures w14:val="none"/>
        </w:rPr>
        <w:t>wszystkie</w:t>
      </w:r>
      <w:r w:rsidRPr="00E424A4">
        <w:rPr>
          <w:rFonts w:ascii="Times New Roman" w:eastAsia="Times New Roman" w:hAnsi="Times New Roman" w:cs="Times New Roman"/>
          <w:spacing w:val="21"/>
          <w:kern w:val="0"/>
          <w14:ligatures w14:val="none"/>
        </w:rPr>
        <w:t xml:space="preserve"> </w:t>
      </w:r>
      <w:r w:rsidRPr="00E424A4">
        <w:rPr>
          <w:rFonts w:ascii="Times New Roman" w:eastAsia="Times New Roman" w:hAnsi="Times New Roman" w:cs="Times New Roman"/>
          <w:kern w:val="0"/>
          <w14:ligatures w14:val="none"/>
        </w:rPr>
        <w:t>koszty</w:t>
      </w:r>
      <w:r w:rsidRPr="00E424A4">
        <w:rPr>
          <w:rFonts w:ascii="Times New Roman" w:eastAsia="Times New Roman" w:hAnsi="Times New Roman" w:cs="Times New Roman"/>
          <w:spacing w:val="20"/>
          <w:kern w:val="0"/>
          <w14:ligatures w14:val="none"/>
        </w:rPr>
        <w:t xml:space="preserve"> </w:t>
      </w:r>
      <w:r w:rsidRPr="00E424A4">
        <w:rPr>
          <w:rFonts w:ascii="Times New Roman" w:eastAsia="Times New Roman" w:hAnsi="Times New Roman" w:cs="Times New Roman"/>
          <w:kern w:val="0"/>
          <w14:ligatures w14:val="none"/>
        </w:rPr>
        <w:t>Wykonawcy</w:t>
      </w:r>
      <w:r w:rsidRPr="00E424A4">
        <w:rPr>
          <w:rFonts w:ascii="Times New Roman" w:eastAsia="Times New Roman" w:hAnsi="Times New Roman" w:cs="Times New Roman"/>
          <w:spacing w:val="27"/>
          <w:kern w:val="0"/>
          <w14:ligatures w14:val="none"/>
        </w:rPr>
        <w:t xml:space="preserve"> </w:t>
      </w:r>
      <w:r w:rsidRPr="00E424A4">
        <w:rPr>
          <w:rFonts w:ascii="Times New Roman" w:eastAsia="Times New Roman" w:hAnsi="Times New Roman" w:cs="Times New Roman"/>
          <w:kern w:val="0"/>
          <w14:ligatures w14:val="none"/>
        </w:rPr>
        <w:t>niezbędne</w:t>
      </w:r>
      <w:r w:rsidRPr="00E424A4">
        <w:rPr>
          <w:rFonts w:ascii="Times New Roman" w:eastAsia="Times New Roman" w:hAnsi="Times New Roman" w:cs="Times New Roman"/>
          <w:spacing w:val="21"/>
          <w:kern w:val="0"/>
          <w14:ligatures w14:val="none"/>
        </w:rPr>
        <w:t xml:space="preserve"> </w:t>
      </w:r>
      <w:r w:rsidRPr="00E424A4">
        <w:rPr>
          <w:rFonts w:ascii="Times New Roman" w:eastAsia="Times New Roman" w:hAnsi="Times New Roman" w:cs="Times New Roman"/>
          <w:kern w:val="0"/>
          <w14:ligatures w14:val="none"/>
        </w:rPr>
        <w:t>do</w:t>
      </w:r>
      <w:r w:rsidRPr="00E424A4">
        <w:rPr>
          <w:rFonts w:ascii="Times New Roman" w:eastAsia="Times New Roman" w:hAnsi="Times New Roman" w:cs="Times New Roman"/>
          <w:spacing w:val="-52"/>
          <w:kern w:val="0"/>
          <w14:ligatures w14:val="none"/>
        </w:rPr>
        <w:t xml:space="preserve"> </w:t>
      </w:r>
      <w:r w:rsidRPr="00E424A4">
        <w:rPr>
          <w:rFonts w:ascii="Times New Roman" w:eastAsia="Times New Roman" w:hAnsi="Times New Roman" w:cs="Times New Roman"/>
          <w:kern w:val="0"/>
          <w14:ligatures w14:val="none"/>
        </w:rPr>
        <w:t>zrealizowania</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przedmiotu umowy.</w:t>
      </w:r>
    </w:p>
    <w:p w14:paraId="5C9B18B8" w14:textId="1C8AB6A6" w:rsidR="00E424A4" w:rsidRPr="00E424A4" w:rsidRDefault="00E424A4" w:rsidP="003277C7">
      <w:pPr>
        <w:widowControl w:val="0"/>
        <w:numPr>
          <w:ilvl w:val="0"/>
          <w:numId w:val="13"/>
        </w:numPr>
        <w:tabs>
          <w:tab w:val="left" w:pos="544"/>
        </w:tabs>
        <w:autoSpaceDE w:val="0"/>
        <w:autoSpaceDN w:val="0"/>
        <w:spacing w:before="62" w:after="0" w:line="360" w:lineRule="auto"/>
        <w:ind w:right="116"/>
        <w:jc w:val="both"/>
        <w:rPr>
          <w:rFonts w:ascii="Times New Roman" w:eastAsia="Times New Roman" w:hAnsi="Times New Roman" w:cs="Times New Roman"/>
          <w:kern w:val="0"/>
          <w14:ligatures w14:val="none"/>
        </w:rPr>
      </w:pPr>
      <w:r w:rsidRPr="00E424A4">
        <w:rPr>
          <w:rFonts w:ascii="Times New Roman" w:eastAsia="Times New Roman" w:hAnsi="Times New Roman" w:cs="Times New Roman"/>
          <w:kern w:val="0"/>
          <w14:ligatures w14:val="none"/>
        </w:rPr>
        <w:t>Podstawą</w:t>
      </w:r>
      <w:r w:rsidRPr="00E424A4">
        <w:rPr>
          <w:rFonts w:ascii="Times New Roman" w:eastAsia="Times New Roman" w:hAnsi="Times New Roman" w:cs="Times New Roman"/>
          <w:spacing w:val="13"/>
          <w:kern w:val="0"/>
          <w14:ligatures w14:val="none"/>
        </w:rPr>
        <w:t xml:space="preserve"> </w:t>
      </w:r>
      <w:r w:rsidRPr="00E424A4">
        <w:rPr>
          <w:rFonts w:ascii="Times New Roman" w:eastAsia="Times New Roman" w:hAnsi="Times New Roman" w:cs="Times New Roman"/>
          <w:kern w:val="0"/>
          <w14:ligatures w14:val="none"/>
        </w:rPr>
        <w:t>do</w:t>
      </w:r>
      <w:r w:rsidRPr="00E424A4">
        <w:rPr>
          <w:rFonts w:ascii="Times New Roman" w:eastAsia="Times New Roman" w:hAnsi="Times New Roman" w:cs="Times New Roman"/>
          <w:spacing w:val="13"/>
          <w:kern w:val="0"/>
          <w14:ligatures w14:val="none"/>
        </w:rPr>
        <w:t xml:space="preserve"> </w:t>
      </w:r>
      <w:r w:rsidRPr="00E424A4">
        <w:rPr>
          <w:rFonts w:ascii="Times New Roman" w:eastAsia="Times New Roman" w:hAnsi="Times New Roman" w:cs="Times New Roman"/>
          <w:kern w:val="0"/>
          <w14:ligatures w14:val="none"/>
        </w:rPr>
        <w:t>wystawienia</w:t>
      </w:r>
      <w:r w:rsidRPr="00E424A4">
        <w:rPr>
          <w:rFonts w:ascii="Times New Roman" w:eastAsia="Times New Roman" w:hAnsi="Times New Roman" w:cs="Times New Roman"/>
          <w:spacing w:val="11"/>
          <w:kern w:val="0"/>
          <w14:ligatures w14:val="none"/>
        </w:rPr>
        <w:t xml:space="preserve"> </w:t>
      </w:r>
      <w:r w:rsidRPr="00E424A4">
        <w:rPr>
          <w:rFonts w:ascii="Times New Roman" w:eastAsia="Times New Roman" w:hAnsi="Times New Roman" w:cs="Times New Roman"/>
          <w:kern w:val="0"/>
          <w14:ligatures w14:val="none"/>
        </w:rPr>
        <w:t>faktury</w:t>
      </w:r>
      <w:r w:rsidRPr="00E424A4">
        <w:rPr>
          <w:rFonts w:ascii="Times New Roman" w:eastAsia="Times New Roman" w:hAnsi="Times New Roman" w:cs="Times New Roman"/>
          <w:spacing w:val="13"/>
          <w:kern w:val="0"/>
          <w14:ligatures w14:val="none"/>
        </w:rPr>
        <w:t xml:space="preserve"> </w:t>
      </w:r>
      <w:r w:rsidRPr="00E424A4">
        <w:rPr>
          <w:rFonts w:ascii="Times New Roman" w:eastAsia="Times New Roman" w:hAnsi="Times New Roman" w:cs="Times New Roman"/>
          <w:kern w:val="0"/>
          <w14:ligatures w14:val="none"/>
        </w:rPr>
        <w:t>przez</w:t>
      </w:r>
      <w:r w:rsidRPr="00E424A4">
        <w:rPr>
          <w:rFonts w:ascii="Times New Roman" w:eastAsia="Times New Roman" w:hAnsi="Times New Roman" w:cs="Times New Roman"/>
          <w:spacing w:val="11"/>
          <w:kern w:val="0"/>
          <w14:ligatures w14:val="none"/>
        </w:rPr>
        <w:t xml:space="preserve"> </w:t>
      </w:r>
      <w:r w:rsidRPr="00E424A4">
        <w:rPr>
          <w:rFonts w:ascii="Times New Roman" w:eastAsia="Times New Roman" w:hAnsi="Times New Roman" w:cs="Times New Roman"/>
          <w:kern w:val="0"/>
          <w14:ligatures w14:val="none"/>
        </w:rPr>
        <w:t>Wykonawcę</w:t>
      </w:r>
      <w:r w:rsidRPr="00E424A4">
        <w:rPr>
          <w:rFonts w:ascii="Times New Roman" w:eastAsia="Times New Roman" w:hAnsi="Times New Roman" w:cs="Times New Roman"/>
          <w:spacing w:val="17"/>
          <w:kern w:val="0"/>
          <w14:ligatures w14:val="none"/>
        </w:rPr>
        <w:t xml:space="preserve"> </w:t>
      </w:r>
      <w:r w:rsidRPr="00E424A4">
        <w:rPr>
          <w:rFonts w:ascii="Times New Roman" w:eastAsia="Times New Roman" w:hAnsi="Times New Roman" w:cs="Times New Roman"/>
          <w:kern w:val="0"/>
          <w14:ligatures w14:val="none"/>
        </w:rPr>
        <w:t>jest</w:t>
      </w:r>
      <w:r w:rsidRPr="00E424A4">
        <w:rPr>
          <w:rFonts w:ascii="Times New Roman" w:eastAsia="Times New Roman" w:hAnsi="Times New Roman" w:cs="Times New Roman"/>
          <w:spacing w:val="14"/>
          <w:kern w:val="0"/>
          <w14:ligatures w14:val="none"/>
        </w:rPr>
        <w:t xml:space="preserve"> </w:t>
      </w:r>
      <w:r w:rsidRPr="00E424A4">
        <w:rPr>
          <w:rFonts w:ascii="Times New Roman" w:eastAsia="Times New Roman" w:hAnsi="Times New Roman" w:cs="Times New Roman"/>
          <w:kern w:val="0"/>
          <w14:ligatures w14:val="none"/>
        </w:rPr>
        <w:t>podpisany</w:t>
      </w:r>
      <w:r w:rsidRPr="00E424A4">
        <w:rPr>
          <w:rFonts w:ascii="Times New Roman" w:eastAsia="Times New Roman" w:hAnsi="Times New Roman" w:cs="Times New Roman"/>
          <w:spacing w:val="14"/>
          <w:kern w:val="0"/>
          <w14:ligatures w14:val="none"/>
        </w:rPr>
        <w:t xml:space="preserve"> </w:t>
      </w:r>
      <w:r w:rsidRPr="00E424A4">
        <w:rPr>
          <w:rFonts w:ascii="Times New Roman" w:eastAsia="Times New Roman" w:hAnsi="Times New Roman" w:cs="Times New Roman"/>
          <w:kern w:val="0"/>
          <w14:ligatures w14:val="none"/>
        </w:rPr>
        <w:t>przez</w:t>
      </w:r>
      <w:r w:rsidRPr="00E424A4">
        <w:rPr>
          <w:rFonts w:ascii="Times New Roman" w:eastAsia="Times New Roman" w:hAnsi="Times New Roman" w:cs="Times New Roman"/>
          <w:spacing w:val="11"/>
          <w:kern w:val="0"/>
          <w14:ligatures w14:val="none"/>
        </w:rPr>
        <w:t xml:space="preserve"> </w:t>
      </w:r>
      <w:r w:rsidRPr="00E424A4">
        <w:rPr>
          <w:rFonts w:ascii="Times New Roman" w:eastAsia="Times New Roman" w:hAnsi="Times New Roman" w:cs="Times New Roman"/>
          <w:kern w:val="0"/>
          <w14:ligatures w14:val="none"/>
        </w:rPr>
        <w:t>Strony</w:t>
      </w:r>
      <w:r w:rsidRPr="00E424A4">
        <w:rPr>
          <w:rFonts w:ascii="Times New Roman" w:eastAsia="Times New Roman" w:hAnsi="Times New Roman" w:cs="Times New Roman"/>
          <w:spacing w:val="13"/>
          <w:kern w:val="0"/>
          <w14:ligatures w14:val="none"/>
        </w:rPr>
        <w:t xml:space="preserve"> </w:t>
      </w:r>
      <w:r w:rsidRPr="00E424A4">
        <w:rPr>
          <w:rFonts w:ascii="Times New Roman" w:eastAsia="Times New Roman" w:hAnsi="Times New Roman" w:cs="Times New Roman"/>
          <w:kern w:val="0"/>
          <w14:ligatures w14:val="none"/>
        </w:rPr>
        <w:t>protokół</w:t>
      </w:r>
      <w:r w:rsidRPr="00E424A4">
        <w:rPr>
          <w:rFonts w:ascii="Times New Roman" w:eastAsia="Times New Roman" w:hAnsi="Times New Roman" w:cs="Times New Roman"/>
          <w:spacing w:val="-52"/>
          <w:kern w:val="0"/>
          <w14:ligatures w14:val="none"/>
        </w:rPr>
        <w:t xml:space="preserve"> </w:t>
      </w:r>
      <w:r w:rsidRPr="00E424A4">
        <w:rPr>
          <w:rFonts w:ascii="Times New Roman" w:eastAsia="Times New Roman" w:hAnsi="Times New Roman" w:cs="Times New Roman"/>
          <w:kern w:val="0"/>
          <w14:ligatures w14:val="none"/>
        </w:rPr>
        <w:t>zdawczo-odbiorczy,</w:t>
      </w:r>
      <w:r w:rsidRPr="00E424A4">
        <w:rPr>
          <w:rFonts w:ascii="Times New Roman" w:eastAsia="Times New Roman" w:hAnsi="Times New Roman" w:cs="Times New Roman"/>
          <w:spacing w:val="-3"/>
          <w:kern w:val="0"/>
          <w14:ligatures w14:val="none"/>
        </w:rPr>
        <w:t xml:space="preserve"> </w:t>
      </w:r>
      <w:r w:rsidRPr="00E424A4">
        <w:rPr>
          <w:rFonts w:ascii="Times New Roman" w:eastAsia="Times New Roman" w:hAnsi="Times New Roman" w:cs="Times New Roman"/>
          <w:kern w:val="0"/>
          <w14:ligatures w14:val="none"/>
        </w:rPr>
        <w:t>o którym</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mowa w §</w:t>
      </w:r>
      <w:r w:rsidR="00814F1B">
        <w:rPr>
          <w:rFonts w:ascii="Times New Roman" w:eastAsia="Times New Roman" w:hAnsi="Times New Roman" w:cs="Times New Roman"/>
          <w:kern w:val="0"/>
          <w14:ligatures w14:val="none"/>
        </w:rPr>
        <w:t>1</w:t>
      </w:r>
      <w:r w:rsidRPr="00E424A4">
        <w:rPr>
          <w:rFonts w:ascii="Times New Roman" w:eastAsia="Times New Roman" w:hAnsi="Times New Roman" w:cs="Times New Roman"/>
          <w:spacing w:val="-3"/>
          <w:kern w:val="0"/>
          <w14:ligatures w14:val="none"/>
        </w:rPr>
        <w:t xml:space="preserve"> </w:t>
      </w:r>
      <w:r w:rsidR="00B31585">
        <w:rPr>
          <w:rFonts w:ascii="Times New Roman" w:eastAsia="Times New Roman" w:hAnsi="Times New Roman" w:cs="Times New Roman"/>
          <w:kern w:val="0"/>
          <w14:ligatures w14:val="none"/>
        </w:rPr>
        <w:t>pkt</w:t>
      </w:r>
      <w:r w:rsidRPr="00E424A4">
        <w:rPr>
          <w:rFonts w:ascii="Times New Roman" w:eastAsia="Times New Roman" w:hAnsi="Times New Roman" w:cs="Times New Roman"/>
          <w:spacing w:val="-1"/>
          <w:kern w:val="0"/>
          <w14:ligatures w14:val="none"/>
        </w:rPr>
        <w:t xml:space="preserve"> </w:t>
      </w:r>
      <w:r w:rsidR="00685E35">
        <w:rPr>
          <w:rFonts w:ascii="Times New Roman" w:eastAsia="Times New Roman" w:hAnsi="Times New Roman" w:cs="Times New Roman"/>
          <w:kern w:val="0"/>
          <w14:ligatures w14:val="none"/>
        </w:rPr>
        <w:t>8</w:t>
      </w:r>
      <w:r w:rsidRPr="00E424A4">
        <w:rPr>
          <w:rFonts w:ascii="Times New Roman" w:eastAsia="Times New Roman" w:hAnsi="Times New Roman" w:cs="Times New Roman"/>
          <w:kern w:val="0"/>
          <w14:ligatures w14:val="none"/>
        </w:rPr>
        <w:t>.</w:t>
      </w:r>
    </w:p>
    <w:p w14:paraId="45104594" w14:textId="77777777" w:rsidR="00E424A4" w:rsidRPr="00E424A4" w:rsidRDefault="00E424A4" w:rsidP="003277C7">
      <w:pPr>
        <w:widowControl w:val="0"/>
        <w:numPr>
          <w:ilvl w:val="0"/>
          <w:numId w:val="13"/>
        </w:numPr>
        <w:tabs>
          <w:tab w:val="left" w:pos="544"/>
        </w:tabs>
        <w:autoSpaceDE w:val="0"/>
        <w:autoSpaceDN w:val="0"/>
        <w:spacing w:before="61" w:after="0" w:line="360" w:lineRule="auto"/>
        <w:ind w:right="112"/>
        <w:jc w:val="both"/>
        <w:rPr>
          <w:rFonts w:ascii="Times New Roman" w:eastAsia="Times New Roman" w:hAnsi="Times New Roman" w:cs="Times New Roman"/>
          <w:kern w:val="0"/>
          <w14:ligatures w14:val="none"/>
        </w:rPr>
      </w:pPr>
      <w:r w:rsidRPr="00E424A4">
        <w:rPr>
          <w:rFonts w:ascii="Times New Roman" w:eastAsia="Times New Roman" w:hAnsi="Times New Roman" w:cs="Times New Roman"/>
          <w:kern w:val="0"/>
          <w14:ligatures w14:val="none"/>
        </w:rPr>
        <w:t>Kwota</w:t>
      </w:r>
      <w:r w:rsidRPr="00E424A4">
        <w:rPr>
          <w:rFonts w:ascii="Times New Roman" w:eastAsia="Times New Roman" w:hAnsi="Times New Roman" w:cs="Times New Roman"/>
          <w:spacing w:val="46"/>
          <w:kern w:val="0"/>
          <w14:ligatures w14:val="none"/>
        </w:rPr>
        <w:t xml:space="preserve"> </w:t>
      </w:r>
      <w:r w:rsidRPr="00E424A4">
        <w:rPr>
          <w:rFonts w:ascii="Times New Roman" w:eastAsia="Times New Roman" w:hAnsi="Times New Roman" w:cs="Times New Roman"/>
          <w:kern w:val="0"/>
          <w14:ligatures w14:val="none"/>
        </w:rPr>
        <w:t>wynikająca</w:t>
      </w:r>
      <w:r w:rsidRPr="00E424A4">
        <w:rPr>
          <w:rFonts w:ascii="Times New Roman" w:eastAsia="Times New Roman" w:hAnsi="Times New Roman" w:cs="Times New Roman"/>
          <w:spacing w:val="43"/>
          <w:kern w:val="0"/>
          <w14:ligatures w14:val="none"/>
        </w:rPr>
        <w:t xml:space="preserve"> </w:t>
      </w:r>
      <w:r w:rsidRPr="00E424A4">
        <w:rPr>
          <w:rFonts w:ascii="Times New Roman" w:eastAsia="Times New Roman" w:hAnsi="Times New Roman" w:cs="Times New Roman"/>
          <w:kern w:val="0"/>
          <w14:ligatures w14:val="none"/>
        </w:rPr>
        <w:t>z</w:t>
      </w:r>
      <w:r w:rsidRPr="00E424A4">
        <w:rPr>
          <w:rFonts w:ascii="Times New Roman" w:eastAsia="Times New Roman" w:hAnsi="Times New Roman" w:cs="Times New Roman"/>
          <w:spacing w:val="46"/>
          <w:kern w:val="0"/>
          <w14:ligatures w14:val="none"/>
        </w:rPr>
        <w:t xml:space="preserve"> </w:t>
      </w:r>
      <w:r w:rsidRPr="00E424A4">
        <w:rPr>
          <w:rFonts w:ascii="Times New Roman" w:eastAsia="Times New Roman" w:hAnsi="Times New Roman" w:cs="Times New Roman"/>
          <w:kern w:val="0"/>
          <w14:ligatures w14:val="none"/>
        </w:rPr>
        <w:t>przedstawionej</w:t>
      </w:r>
      <w:r w:rsidRPr="00E424A4">
        <w:rPr>
          <w:rFonts w:ascii="Times New Roman" w:eastAsia="Times New Roman" w:hAnsi="Times New Roman" w:cs="Times New Roman"/>
          <w:spacing w:val="46"/>
          <w:kern w:val="0"/>
          <w14:ligatures w14:val="none"/>
        </w:rPr>
        <w:t xml:space="preserve"> </w:t>
      </w:r>
      <w:r w:rsidRPr="00E424A4">
        <w:rPr>
          <w:rFonts w:ascii="Times New Roman" w:eastAsia="Times New Roman" w:hAnsi="Times New Roman" w:cs="Times New Roman"/>
          <w:kern w:val="0"/>
          <w14:ligatures w14:val="none"/>
        </w:rPr>
        <w:t>faktury</w:t>
      </w:r>
      <w:r w:rsidRPr="00E424A4">
        <w:rPr>
          <w:rFonts w:ascii="Times New Roman" w:eastAsia="Times New Roman" w:hAnsi="Times New Roman" w:cs="Times New Roman"/>
          <w:spacing w:val="43"/>
          <w:kern w:val="0"/>
          <w14:ligatures w14:val="none"/>
        </w:rPr>
        <w:t xml:space="preserve"> </w:t>
      </w:r>
      <w:r w:rsidRPr="00E424A4">
        <w:rPr>
          <w:rFonts w:ascii="Times New Roman" w:eastAsia="Times New Roman" w:hAnsi="Times New Roman" w:cs="Times New Roman"/>
          <w:kern w:val="0"/>
          <w14:ligatures w14:val="none"/>
        </w:rPr>
        <w:t>zostanie</w:t>
      </w:r>
      <w:r w:rsidRPr="00E424A4">
        <w:rPr>
          <w:rFonts w:ascii="Times New Roman" w:eastAsia="Times New Roman" w:hAnsi="Times New Roman" w:cs="Times New Roman"/>
          <w:spacing w:val="47"/>
          <w:kern w:val="0"/>
          <w14:ligatures w14:val="none"/>
        </w:rPr>
        <w:t xml:space="preserve"> </w:t>
      </w:r>
      <w:r w:rsidRPr="00E424A4">
        <w:rPr>
          <w:rFonts w:ascii="Times New Roman" w:eastAsia="Times New Roman" w:hAnsi="Times New Roman" w:cs="Times New Roman"/>
          <w:kern w:val="0"/>
          <w14:ligatures w14:val="none"/>
        </w:rPr>
        <w:t>zapłacona</w:t>
      </w:r>
      <w:r w:rsidRPr="00E424A4">
        <w:rPr>
          <w:rFonts w:ascii="Times New Roman" w:eastAsia="Times New Roman" w:hAnsi="Times New Roman" w:cs="Times New Roman"/>
          <w:spacing w:val="46"/>
          <w:kern w:val="0"/>
          <w14:ligatures w14:val="none"/>
        </w:rPr>
        <w:t xml:space="preserve"> </w:t>
      </w:r>
      <w:r w:rsidRPr="00E424A4">
        <w:rPr>
          <w:rFonts w:ascii="Times New Roman" w:eastAsia="Times New Roman" w:hAnsi="Times New Roman" w:cs="Times New Roman"/>
          <w:kern w:val="0"/>
          <w14:ligatures w14:val="none"/>
        </w:rPr>
        <w:t>w</w:t>
      </w:r>
      <w:r w:rsidRPr="00E424A4">
        <w:rPr>
          <w:rFonts w:ascii="Times New Roman" w:eastAsia="Times New Roman" w:hAnsi="Times New Roman" w:cs="Times New Roman"/>
          <w:spacing w:val="44"/>
          <w:kern w:val="0"/>
          <w14:ligatures w14:val="none"/>
        </w:rPr>
        <w:t xml:space="preserve"> </w:t>
      </w:r>
      <w:r w:rsidRPr="00E424A4">
        <w:rPr>
          <w:rFonts w:ascii="Times New Roman" w:eastAsia="Times New Roman" w:hAnsi="Times New Roman" w:cs="Times New Roman"/>
          <w:kern w:val="0"/>
          <w14:ligatures w14:val="none"/>
        </w:rPr>
        <w:t>formie</w:t>
      </w:r>
      <w:r w:rsidRPr="00E424A4">
        <w:rPr>
          <w:rFonts w:ascii="Times New Roman" w:eastAsia="Times New Roman" w:hAnsi="Times New Roman" w:cs="Times New Roman"/>
          <w:spacing w:val="46"/>
          <w:kern w:val="0"/>
          <w14:ligatures w14:val="none"/>
        </w:rPr>
        <w:t xml:space="preserve"> </w:t>
      </w:r>
      <w:r w:rsidRPr="00E424A4">
        <w:rPr>
          <w:rFonts w:ascii="Times New Roman" w:eastAsia="Times New Roman" w:hAnsi="Times New Roman" w:cs="Times New Roman"/>
          <w:kern w:val="0"/>
          <w14:ligatures w14:val="none"/>
        </w:rPr>
        <w:t>przelewu</w:t>
      </w:r>
      <w:r w:rsidRPr="00E424A4">
        <w:rPr>
          <w:rFonts w:ascii="Times New Roman" w:eastAsia="Times New Roman" w:hAnsi="Times New Roman" w:cs="Times New Roman"/>
          <w:spacing w:val="51"/>
          <w:kern w:val="0"/>
          <w14:ligatures w14:val="none"/>
        </w:rPr>
        <w:t xml:space="preserve"> </w:t>
      </w:r>
      <w:r w:rsidRPr="00E424A4">
        <w:rPr>
          <w:rFonts w:ascii="Times New Roman" w:eastAsia="Times New Roman" w:hAnsi="Times New Roman" w:cs="Times New Roman"/>
          <w:kern w:val="0"/>
          <w14:ligatures w14:val="none"/>
        </w:rPr>
        <w:t>na</w:t>
      </w:r>
      <w:r w:rsidRPr="00E424A4">
        <w:rPr>
          <w:rFonts w:ascii="Times New Roman" w:eastAsia="Times New Roman" w:hAnsi="Times New Roman" w:cs="Times New Roman"/>
          <w:spacing w:val="46"/>
          <w:kern w:val="0"/>
          <w14:ligatures w14:val="none"/>
        </w:rPr>
        <w:t xml:space="preserve"> </w:t>
      </w:r>
      <w:r w:rsidRPr="00E424A4">
        <w:rPr>
          <w:rFonts w:ascii="Times New Roman" w:eastAsia="Times New Roman" w:hAnsi="Times New Roman" w:cs="Times New Roman"/>
          <w:kern w:val="0"/>
          <w14:ligatures w14:val="none"/>
        </w:rPr>
        <w:t>konto</w:t>
      </w:r>
      <w:r w:rsidRPr="00E424A4">
        <w:rPr>
          <w:rFonts w:ascii="Times New Roman" w:eastAsia="Times New Roman" w:hAnsi="Times New Roman" w:cs="Times New Roman"/>
          <w:spacing w:val="-52"/>
          <w:kern w:val="0"/>
          <w14:ligatures w14:val="none"/>
        </w:rPr>
        <w:t xml:space="preserve"> </w:t>
      </w:r>
      <w:r w:rsidRPr="00E424A4">
        <w:rPr>
          <w:rFonts w:ascii="Times New Roman" w:eastAsia="Times New Roman" w:hAnsi="Times New Roman" w:cs="Times New Roman"/>
          <w:kern w:val="0"/>
          <w14:ligatures w14:val="none"/>
        </w:rPr>
        <w:t>bankowe</w:t>
      </w:r>
      <w:r w:rsidRPr="00E424A4">
        <w:rPr>
          <w:rFonts w:ascii="Times New Roman" w:eastAsia="Times New Roman" w:hAnsi="Times New Roman" w:cs="Times New Roman"/>
          <w:spacing w:val="-4"/>
          <w:kern w:val="0"/>
          <w14:ligatures w14:val="none"/>
        </w:rPr>
        <w:t xml:space="preserve"> </w:t>
      </w:r>
      <w:r w:rsidRPr="00E424A4">
        <w:rPr>
          <w:rFonts w:ascii="Times New Roman" w:eastAsia="Times New Roman" w:hAnsi="Times New Roman" w:cs="Times New Roman"/>
          <w:kern w:val="0"/>
          <w14:ligatures w14:val="none"/>
        </w:rPr>
        <w:t>Wykonawcy:</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w:t>
      </w:r>
    </w:p>
    <w:p w14:paraId="1C4A0679" w14:textId="3164CA3E" w:rsidR="00E424A4" w:rsidRPr="00E424A4" w:rsidRDefault="00E424A4" w:rsidP="003277C7">
      <w:pPr>
        <w:widowControl w:val="0"/>
        <w:numPr>
          <w:ilvl w:val="0"/>
          <w:numId w:val="13"/>
        </w:numPr>
        <w:tabs>
          <w:tab w:val="left" w:pos="544"/>
        </w:tabs>
        <w:autoSpaceDE w:val="0"/>
        <w:autoSpaceDN w:val="0"/>
        <w:spacing w:before="62" w:after="0" w:line="360" w:lineRule="auto"/>
        <w:ind w:right="114"/>
        <w:jc w:val="both"/>
        <w:rPr>
          <w:rFonts w:ascii="Times New Roman" w:eastAsia="Times New Roman" w:hAnsi="Times New Roman" w:cs="Times New Roman"/>
          <w:kern w:val="0"/>
          <w14:ligatures w14:val="none"/>
        </w:rPr>
      </w:pPr>
      <w:r w:rsidRPr="00E424A4">
        <w:rPr>
          <w:rFonts w:ascii="Times New Roman" w:eastAsia="Times New Roman" w:hAnsi="Times New Roman" w:cs="Times New Roman"/>
          <w:kern w:val="0"/>
          <w14:ligatures w14:val="none"/>
        </w:rPr>
        <w:lastRenderedPageBreak/>
        <w:t>Zamawiający</w:t>
      </w:r>
      <w:r w:rsidRPr="00E424A4">
        <w:rPr>
          <w:rFonts w:ascii="Times New Roman" w:eastAsia="Times New Roman" w:hAnsi="Times New Roman" w:cs="Times New Roman"/>
          <w:spacing w:val="12"/>
          <w:kern w:val="0"/>
          <w14:ligatures w14:val="none"/>
        </w:rPr>
        <w:t xml:space="preserve"> </w:t>
      </w:r>
      <w:r w:rsidRPr="00E424A4">
        <w:rPr>
          <w:rFonts w:ascii="Times New Roman" w:eastAsia="Times New Roman" w:hAnsi="Times New Roman" w:cs="Times New Roman"/>
          <w:kern w:val="0"/>
          <w14:ligatures w14:val="none"/>
        </w:rPr>
        <w:t>zobowiązany</w:t>
      </w:r>
      <w:r w:rsidRPr="00E424A4">
        <w:rPr>
          <w:rFonts w:ascii="Times New Roman" w:eastAsia="Times New Roman" w:hAnsi="Times New Roman" w:cs="Times New Roman"/>
          <w:spacing w:val="13"/>
          <w:kern w:val="0"/>
          <w14:ligatures w14:val="none"/>
        </w:rPr>
        <w:t xml:space="preserve"> </w:t>
      </w:r>
      <w:r w:rsidRPr="00E424A4">
        <w:rPr>
          <w:rFonts w:ascii="Times New Roman" w:eastAsia="Times New Roman" w:hAnsi="Times New Roman" w:cs="Times New Roman"/>
          <w:kern w:val="0"/>
          <w14:ligatures w14:val="none"/>
        </w:rPr>
        <w:t>jest</w:t>
      </w:r>
      <w:r w:rsidRPr="00E424A4">
        <w:rPr>
          <w:rFonts w:ascii="Times New Roman" w:eastAsia="Times New Roman" w:hAnsi="Times New Roman" w:cs="Times New Roman"/>
          <w:spacing w:val="15"/>
          <w:kern w:val="0"/>
          <w14:ligatures w14:val="none"/>
        </w:rPr>
        <w:t xml:space="preserve"> </w:t>
      </w:r>
      <w:r w:rsidRPr="00E424A4">
        <w:rPr>
          <w:rFonts w:ascii="Times New Roman" w:eastAsia="Times New Roman" w:hAnsi="Times New Roman" w:cs="Times New Roman"/>
          <w:kern w:val="0"/>
          <w14:ligatures w14:val="none"/>
        </w:rPr>
        <w:t>dokonać</w:t>
      </w:r>
      <w:r w:rsidRPr="00E424A4">
        <w:rPr>
          <w:rFonts w:ascii="Times New Roman" w:eastAsia="Times New Roman" w:hAnsi="Times New Roman" w:cs="Times New Roman"/>
          <w:spacing w:val="13"/>
          <w:kern w:val="0"/>
          <w14:ligatures w14:val="none"/>
        </w:rPr>
        <w:t xml:space="preserve"> </w:t>
      </w:r>
      <w:r w:rsidRPr="00E424A4">
        <w:rPr>
          <w:rFonts w:ascii="Times New Roman" w:eastAsia="Times New Roman" w:hAnsi="Times New Roman" w:cs="Times New Roman"/>
          <w:kern w:val="0"/>
          <w14:ligatures w14:val="none"/>
        </w:rPr>
        <w:t>zapłaty</w:t>
      </w:r>
      <w:r w:rsidRPr="00E424A4">
        <w:rPr>
          <w:rFonts w:ascii="Times New Roman" w:eastAsia="Times New Roman" w:hAnsi="Times New Roman" w:cs="Times New Roman"/>
          <w:spacing w:val="15"/>
          <w:kern w:val="0"/>
          <w14:ligatures w14:val="none"/>
        </w:rPr>
        <w:t xml:space="preserve"> </w:t>
      </w:r>
      <w:r w:rsidRPr="00E424A4">
        <w:rPr>
          <w:rFonts w:ascii="Times New Roman" w:eastAsia="Times New Roman" w:hAnsi="Times New Roman" w:cs="Times New Roman"/>
          <w:kern w:val="0"/>
          <w14:ligatures w14:val="none"/>
        </w:rPr>
        <w:t>w</w:t>
      </w:r>
      <w:r w:rsidRPr="00E424A4">
        <w:rPr>
          <w:rFonts w:ascii="Times New Roman" w:eastAsia="Times New Roman" w:hAnsi="Times New Roman" w:cs="Times New Roman"/>
          <w:spacing w:val="13"/>
          <w:kern w:val="0"/>
          <w14:ligatures w14:val="none"/>
        </w:rPr>
        <w:t xml:space="preserve"> </w:t>
      </w:r>
      <w:r w:rsidRPr="00E424A4">
        <w:rPr>
          <w:rFonts w:ascii="Times New Roman" w:eastAsia="Times New Roman" w:hAnsi="Times New Roman" w:cs="Times New Roman"/>
          <w:kern w:val="0"/>
          <w14:ligatures w14:val="none"/>
        </w:rPr>
        <w:t>terminie</w:t>
      </w:r>
      <w:r w:rsidRPr="00E424A4">
        <w:rPr>
          <w:rFonts w:ascii="Times New Roman" w:eastAsia="Times New Roman" w:hAnsi="Times New Roman" w:cs="Times New Roman"/>
          <w:spacing w:val="21"/>
          <w:kern w:val="0"/>
          <w14:ligatures w14:val="none"/>
        </w:rPr>
        <w:t xml:space="preserve"> </w:t>
      </w:r>
      <w:r w:rsidR="000F0933">
        <w:rPr>
          <w:rFonts w:ascii="Times New Roman" w:eastAsia="Times New Roman" w:hAnsi="Times New Roman" w:cs="Times New Roman"/>
          <w:kern w:val="0"/>
          <w14:ligatures w14:val="none"/>
        </w:rPr>
        <w:t>14</w:t>
      </w:r>
      <w:r w:rsidRPr="00E424A4">
        <w:rPr>
          <w:rFonts w:ascii="Times New Roman" w:eastAsia="Times New Roman" w:hAnsi="Times New Roman" w:cs="Times New Roman"/>
          <w:spacing w:val="15"/>
          <w:kern w:val="0"/>
          <w14:ligatures w14:val="none"/>
        </w:rPr>
        <w:t xml:space="preserve"> </w:t>
      </w:r>
      <w:r w:rsidRPr="00E424A4">
        <w:rPr>
          <w:rFonts w:ascii="Times New Roman" w:eastAsia="Times New Roman" w:hAnsi="Times New Roman" w:cs="Times New Roman"/>
          <w:kern w:val="0"/>
          <w14:ligatures w14:val="none"/>
        </w:rPr>
        <w:t>dni</w:t>
      </w:r>
      <w:r w:rsidRPr="00E424A4">
        <w:rPr>
          <w:rFonts w:ascii="Times New Roman" w:eastAsia="Times New Roman" w:hAnsi="Times New Roman" w:cs="Times New Roman"/>
          <w:spacing w:val="14"/>
          <w:kern w:val="0"/>
          <w14:ligatures w14:val="none"/>
        </w:rPr>
        <w:t xml:space="preserve"> </w:t>
      </w:r>
      <w:r w:rsidRPr="00E424A4">
        <w:rPr>
          <w:rFonts w:ascii="Times New Roman" w:eastAsia="Times New Roman" w:hAnsi="Times New Roman" w:cs="Times New Roman"/>
          <w:kern w:val="0"/>
          <w14:ligatures w14:val="none"/>
        </w:rPr>
        <w:t>od</w:t>
      </w:r>
      <w:r w:rsidRPr="00E424A4">
        <w:rPr>
          <w:rFonts w:ascii="Times New Roman" w:eastAsia="Times New Roman" w:hAnsi="Times New Roman" w:cs="Times New Roman"/>
          <w:spacing w:val="14"/>
          <w:kern w:val="0"/>
          <w14:ligatures w14:val="none"/>
        </w:rPr>
        <w:t xml:space="preserve"> </w:t>
      </w:r>
      <w:r w:rsidRPr="00E424A4">
        <w:rPr>
          <w:rFonts w:ascii="Times New Roman" w:eastAsia="Times New Roman" w:hAnsi="Times New Roman" w:cs="Times New Roman"/>
          <w:kern w:val="0"/>
          <w14:ligatures w14:val="none"/>
        </w:rPr>
        <w:t>daty</w:t>
      </w:r>
      <w:r w:rsidRPr="00E424A4">
        <w:rPr>
          <w:rFonts w:ascii="Times New Roman" w:eastAsia="Times New Roman" w:hAnsi="Times New Roman" w:cs="Times New Roman"/>
          <w:spacing w:val="15"/>
          <w:kern w:val="0"/>
          <w14:ligatures w14:val="none"/>
        </w:rPr>
        <w:t xml:space="preserve"> </w:t>
      </w:r>
      <w:r w:rsidRPr="00E424A4">
        <w:rPr>
          <w:rFonts w:ascii="Times New Roman" w:eastAsia="Times New Roman" w:hAnsi="Times New Roman" w:cs="Times New Roman"/>
          <w:kern w:val="0"/>
          <w14:ligatures w14:val="none"/>
        </w:rPr>
        <w:t>wpływu</w:t>
      </w:r>
      <w:r w:rsidRPr="00E424A4">
        <w:rPr>
          <w:rFonts w:ascii="Times New Roman" w:eastAsia="Times New Roman" w:hAnsi="Times New Roman" w:cs="Times New Roman"/>
          <w:spacing w:val="15"/>
          <w:kern w:val="0"/>
          <w14:ligatures w14:val="none"/>
        </w:rPr>
        <w:t xml:space="preserve"> </w:t>
      </w:r>
      <w:r w:rsidRPr="00E424A4">
        <w:rPr>
          <w:rFonts w:ascii="Times New Roman" w:eastAsia="Times New Roman" w:hAnsi="Times New Roman" w:cs="Times New Roman"/>
          <w:kern w:val="0"/>
          <w14:ligatures w14:val="none"/>
        </w:rPr>
        <w:t>prawidłowo</w:t>
      </w:r>
      <w:r w:rsidRPr="00E424A4">
        <w:rPr>
          <w:rFonts w:ascii="Times New Roman" w:eastAsia="Times New Roman" w:hAnsi="Times New Roman" w:cs="Times New Roman"/>
          <w:spacing w:val="-52"/>
          <w:kern w:val="0"/>
          <w14:ligatures w14:val="none"/>
        </w:rPr>
        <w:t xml:space="preserve"> </w:t>
      </w:r>
      <w:r w:rsidRPr="00E424A4">
        <w:rPr>
          <w:rFonts w:ascii="Times New Roman" w:eastAsia="Times New Roman" w:hAnsi="Times New Roman" w:cs="Times New Roman"/>
          <w:kern w:val="0"/>
          <w14:ligatures w14:val="none"/>
        </w:rPr>
        <w:t>wystawionej faktury do</w:t>
      </w:r>
      <w:r w:rsidRPr="00E424A4">
        <w:rPr>
          <w:rFonts w:ascii="Times New Roman" w:eastAsia="Times New Roman" w:hAnsi="Times New Roman" w:cs="Times New Roman"/>
          <w:spacing w:val="-3"/>
          <w:kern w:val="0"/>
          <w14:ligatures w14:val="none"/>
        </w:rPr>
        <w:t xml:space="preserve"> </w:t>
      </w:r>
      <w:r w:rsidRPr="00E424A4">
        <w:rPr>
          <w:rFonts w:ascii="Times New Roman" w:eastAsia="Times New Roman" w:hAnsi="Times New Roman" w:cs="Times New Roman"/>
          <w:kern w:val="0"/>
          <w14:ligatures w14:val="none"/>
        </w:rPr>
        <w:t>siedziby Zamawiającego.</w:t>
      </w:r>
    </w:p>
    <w:p w14:paraId="5EE72347" w14:textId="77777777" w:rsidR="00E424A4" w:rsidRPr="00E424A4" w:rsidRDefault="00E424A4" w:rsidP="003277C7">
      <w:pPr>
        <w:widowControl w:val="0"/>
        <w:numPr>
          <w:ilvl w:val="0"/>
          <w:numId w:val="13"/>
        </w:numPr>
        <w:tabs>
          <w:tab w:val="left" w:pos="544"/>
        </w:tabs>
        <w:autoSpaceDE w:val="0"/>
        <w:autoSpaceDN w:val="0"/>
        <w:spacing w:before="59" w:after="0" w:line="360" w:lineRule="auto"/>
        <w:ind w:hanging="361"/>
        <w:jc w:val="both"/>
        <w:rPr>
          <w:rFonts w:ascii="Times New Roman" w:eastAsia="Times New Roman" w:hAnsi="Times New Roman" w:cs="Times New Roman"/>
          <w:kern w:val="0"/>
          <w14:ligatures w14:val="none"/>
        </w:rPr>
      </w:pPr>
      <w:r w:rsidRPr="00E424A4">
        <w:rPr>
          <w:rFonts w:ascii="Times New Roman" w:eastAsia="Times New Roman" w:hAnsi="Times New Roman" w:cs="Times New Roman"/>
          <w:kern w:val="0"/>
          <w14:ligatures w14:val="none"/>
        </w:rPr>
        <w:t>Za</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dzień</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dokonania</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zapłaty</w:t>
      </w:r>
      <w:r w:rsidRPr="00E424A4">
        <w:rPr>
          <w:rFonts w:ascii="Times New Roman" w:eastAsia="Times New Roman" w:hAnsi="Times New Roman" w:cs="Times New Roman"/>
          <w:spacing w:val="-4"/>
          <w:kern w:val="0"/>
          <w14:ligatures w14:val="none"/>
        </w:rPr>
        <w:t xml:space="preserve"> </w:t>
      </w:r>
      <w:r w:rsidRPr="00E424A4">
        <w:rPr>
          <w:rFonts w:ascii="Times New Roman" w:eastAsia="Times New Roman" w:hAnsi="Times New Roman" w:cs="Times New Roman"/>
          <w:kern w:val="0"/>
          <w14:ligatures w14:val="none"/>
        </w:rPr>
        <w:t>uznaje</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się</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dzień</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złożenia</w:t>
      </w:r>
      <w:r w:rsidRPr="00E424A4">
        <w:rPr>
          <w:rFonts w:ascii="Times New Roman" w:eastAsia="Times New Roman" w:hAnsi="Times New Roman" w:cs="Times New Roman"/>
          <w:spacing w:val="-3"/>
          <w:kern w:val="0"/>
          <w14:ligatures w14:val="none"/>
        </w:rPr>
        <w:t xml:space="preserve"> </w:t>
      </w:r>
      <w:r w:rsidRPr="00E424A4">
        <w:rPr>
          <w:rFonts w:ascii="Times New Roman" w:eastAsia="Times New Roman" w:hAnsi="Times New Roman" w:cs="Times New Roman"/>
          <w:kern w:val="0"/>
          <w14:ligatures w14:val="none"/>
        </w:rPr>
        <w:t>przez</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Zamawiającego</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polecenia</w:t>
      </w:r>
      <w:r w:rsidRPr="00E424A4">
        <w:rPr>
          <w:rFonts w:ascii="Times New Roman" w:eastAsia="Times New Roman" w:hAnsi="Times New Roman" w:cs="Times New Roman"/>
          <w:spacing w:val="-1"/>
          <w:kern w:val="0"/>
          <w14:ligatures w14:val="none"/>
        </w:rPr>
        <w:t xml:space="preserve"> </w:t>
      </w:r>
      <w:r w:rsidRPr="00E424A4">
        <w:rPr>
          <w:rFonts w:ascii="Times New Roman" w:eastAsia="Times New Roman" w:hAnsi="Times New Roman" w:cs="Times New Roman"/>
          <w:kern w:val="0"/>
          <w14:ligatures w14:val="none"/>
        </w:rPr>
        <w:t>przelewu.</w:t>
      </w:r>
    </w:p>
    <w:p w14:paraId="64413408" w14:textId="77777777" w:rsidR="00E424A4" w:rsidRPr="00E424A4" w:rsidRDefault="00E424A4" w:rsidP="003277C7">
      <w:pPr>
        <w:widowControl w:val="0"/>
        <w:numPr>
          <w:ilvl w:val="0"/>
          <w:numId w:val="13"/>
        </w:numPr>
        <w:tabs>
          <w:tab w:val="left" w:pos="544"/>
        </w:tabs>
        <w:autoSpaceDE w:val="0"/>
        <w:autoSpaceDN w:val="0"/>
        <w:spacing w:before="99" w:after="0" w:line="360" w:lineRule="auto"/>
        <w:ind w:hanging="361"/>
        <w:jc w:val="both"/>
        <w:rPr>
          <w:rFonts w:ascii="Times New Roman" w:eastAsia="Times New Roman" w:hAnsi="Times New Roman" w:cs="Times New Roman"/>
          <w:kern w:val="0"/>
          <w14:ligatures w14:val="none"/>
        </w:rPr>
      </w:pPr>
      <w:r w:rsidRPr="00E424A4">
        <w:rPr>
          <w:rFonts w:ascii="Times New Roman" w:eastAsia="Times New Roman" w:hAnsi="Times New Roman" w:cs="Times New Roman"/>
          <w:kern w:val="0"/>
          <w14:ligatures w14:val="none"/>
        </w:rPr>
        <w:t>Płatnikiem</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będzie</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Powiat</w:t>
      </w:r>
      <w:r w:rsidRPr="00E424A4">
        <w:rPr>
          <w:rFonts w:ascii="Times New Roman" w:eastAsia="Times New Roman" w:hAnsi="Times New Roman" w:cs="Times New Roman"/>
          <w:spacing w:val="-4"/>
          <w:kern w:val="0"/>
          <w14:ligatures w14:val="none"/>
        </w:rPr>
        <w:t xml:space="preserve"> </w:t>
      </w:r>
      <w:r w:rsidRPr="00E424A4">
        <w:rPr>
          <w:rFonts w:ascii="Times New Roman" w:eastAsia="Times New Roman" w:hAnsi="Times New Roman" w:cs="Times New Roman"/>
          <w:kern w:val="0"/>
          <w14:ligatures w14:val="none"/>
        </w:rPr>
        <w:t>Wrzesiński,</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ul.</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Chopina</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10,</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62-300Września,</w:t>
      </w:r>
      <w:r w:rsidRPr="00E424A4">
        <w:rPr>
          <w:rFonts w:ascii="Times New Roman" w:eastAsia="Times New Roman" w:hAnsi="Times New Roman" w:cs="Times New Roman"/>
          <w:spacing w:val="-4"/>
          <w:kern w:val="0"/>
          <w14:ligatures w14:val="none"/>
        </w:rPr>
        <w:t xml:space="preserve"> </w:t>
      </w:r>
      <w:r w:rsidRPr="00E424A4">
        <w:rPr>
          <w:rFonts w:ascii="Times New Roman" w:eastAsia="Times New Roman" w:hAnsi="Times New Roman" w:cs="Times New Roman"/>
          <w:kern w:val="0"/>
          <w14:ligatures w14:val="none"/>
        </w:rPr>
        <w:t>NIP:</w:t>
      </w:r>
      <w:r w:rsidRPr="00E424A4">
        <w:rPr>
          <w:rFonts w:ascii="Times New Roman" w:eastAsia="Times New Roman" w:hAnsi="Times New Roman" w:cs="Times New Roman"/>
          <w:spacing w:val="-2"/>
          <w:kern w:val="0"/>
          <w14:ligatures w14:val="none"/>
        </w:rPr>
        <w:t xml:space="preserve"> </w:t>
      </w:r>
      <w:r w:rsidRPr="00E424A4">
        <w:rPr>
          <w:rFonts w:ascii="Times New Roman" w:eastAsia="Times New Roman" w:hAnsi="Times New Roman" w:cs="Times New Roman"/>
          <w:kern w:val="0"/>
          <w14:ligatures w14:val="none"/>
        </w:rPr>
        <w:t>789-172-68-01.</w:t>
      </w:r>
    </w:p>
    <w:p w14:paraId="45B349F4" w14:textId="77777777" w:rsidR="00E424A4" w:rsidRPr="003277C7" w:rsidRDefault="00E424A4" w:rsidP="000C5F6E">
      <w:pPr>
        <w:spacing w:after="0" w:line="240" w:lineRule="auto"/>
        <w:jc w:val="both"/>
        <w:rPr>
          <w:rFonts w:ascii="Times New Roman" w:hAnsi="Times New Roman" w:cs="Times New Roman"/>
        </w:rPr>
      </w:pPr>
    </w:p>
    <w:p w14:paraId="46CAE87E" w14:textId="77777777" w:rsidR="00F57625" w:rsidRDefault="00F57625" w:rsidP="000F0933">
      <w:pPr>
        <w:suppressAutoHyphens/>
        <w:autoSpaceDE w:val="0"/>
        <w:spacing w:after="0" w:line="240" w:lineRule="auto"/>
        <w:jc w:val="center"/>
        <w:rPr>
          <w:rFonts w:ascii="Times New Roman" w:eastAsia="Times New Roman" w:hAnsi="Times New Roman" w:cs="Times New Roman"/>
          <w:b/>
          <w:bCs/>
          <w:kern w:val="0"/>
          <w:sz w:val="24"/>
          <w:szCs w:val="24"/>
          <w:lang w:eastAsia="ar-SA"/>
          <w14:ligatures w14:val="none"/>
        </w:rPr>
      </w:pPr>
    </w:p>
    <w:p w14:paraId="3D031D3E" w14:textId="0792A16A" w:rsidR="00984541" w:rsidRPr="00984541" w:rsidRDefault="00984541" w:rsidP="000F0933">
      <w:pPr>
        <w:suppressAutoHyphens/>
        <w:autoSpaceDE w:val="0"/>
        <w:spacing w:after="0" w:line="240" w:lineRule="auto"/>
        <w:jc w:val="center"/>
        <w:rPr>
          <w:rFonts w:ascii="Times New Roman" w:eastAsia="Times New Roman" w:hAnsi="Times New Roman" w:cs="Times New Roman"/>
          <w:b/>
          <w:bCs/>
          <w:kern w:val="0"/>
          <w:sz w:val="24"/>
          <w:szCs w:val="24"/>
          <w:lang w:eastAsia="ar-SA"/>
          <w14:ligatures w14:val="none"/>
        </w:rPr>
      </w:pPr>
      <w:r w:rsidRPr="00984541">
        <w:rPr>
          <w:rFonts w:ascii="Times New Roman" w:eastAsia="Times New Roman" w:hAnsi="Times New Roman" w:cs="Times New Roman"/>
          <w:b/>
          <w:bCs/>
          <w:kern w:val="0"/>
          <w:sz w:val="24"/>
          <w:szCs w:val="24"/>
          <w:lang w:eastAsia="ar-SA"/>
          <w14:ligatures w14:val="none"/>
        </w:rPr>
        <w:t>§</w:t>
      </w:r>
      <w:r w:rsidR="00B31585">
        <w:rPr>
          <w:rFonts w:ascii="Times New Roman" w:eastAsia="Times New Roman" w:hAnsi="Times New Roman" w:cs="Times New Roman"/>
          <w:b/>
          <w:bCs/>
          <w:kern w:val="0"/>
          <w:sz w:val="24"/>
          <w:szCs w:val="24"/>
          <w:lang w:eastAsia="ar-SA"/>
          <w14:ligatures w14:val="none"/>
        </w:rPr>
        <w:t>4</w:t>
      </w:r>
    </w:p>
    <w:p w14:paraId="3B85AF03" w14:textId="77777777" w:rsidR="00984541" w:rsidRPr="00984541" w:rsidRDefault="00984541" w:rsidP="000F0933">
      <w:pPr>
        <w:suppressAutoHyphens/>
        <w:autoSpaceDE w:val="0"/>
        <w:spacing w:after="0" w:line="240" w:lineRule="auto"/>
        <w:jc w:val="center"/>
        <w:rPr>
          <w:rFonts w:ascii="Times New Roman" w:eastAsia="Times New Roman" w:hAnsi="Times New Roman" w:cs="Times New Roman"/>
          <w:kern w:val="0"/>
          <w:lang w:eastAsia="ar-SA"/>
          <w14:ligatures w14:val="none"/>
        </w:rPr>
      </w:pPr>
      <w:r w:rsidRPr="00984541">
        <w:rPr>
          <w:rFonts w:ascii="Times New Roman" w:eastAsia="Times New Roman" w:hAnsi="Times New Roman" w:cs="Times New Roman"/>
          <w:kern w:val="0"/>
          <w:lang w:eastAsia="ar-SA"/>
          <w14:ligatures w14:val="none"/>
        </w:rPr>
        <w:t xml:space="preserve">KARY I ODSZKODOWANIA </w:t>
      </w:r>
    </w:p>
    <w:p w14:paraId="1297D79D" w14:textId="77777777" w:rsidR="00984541" w:rsidRPr="00984541" w:rsidRDefault="00984541" w:rsidP="000C5F6E">
      <w:pPr>
        <w:suppressAutoHyphens/>
        <w:autoSpaceDE w:val="0"/>
        <w:spacing w:after="0" w:line="240" w:lineRule="auto"/>
        <w:jc w:val="both"/>
        <w:rPr>
          <w:rFonts w:ascii="Times New Roman" w:eastAsia="Times New Roman" w:hAnsi="Times New Roman" w:cs="Times New Roman"/>
          <w:b/>
          <w:bCs/>
          <w:kern w:val="0"/>
          <w:lang w:eastAsia="ar-SA"/>
          <w14:ligatures w14:val="none"/>
        </w:rPr>
      </w:pPr>
    </w:p>
    <w:p w14:paraId="66376D7C" w14:textId="46FCE60D" w:rsidR="00984541" w:rsidRPr="00984541" w:rsidRDefault="00984541" w:rsidP="00984541">
      <w:pPr>
        <w:suppressAutoHyphens/>
        <w:autoSpaceDN w:val="0"/>
        <w:spacing w:after="0" w:line="360" w:lineRule="auto"/>
        <w:ind w:left="426" w:hanging="426"/>
        <w:jc w:val="both"/>
        <w:rPr>
          <w:rFonts w:ascii="Times New Roman" w:eastAsia="Times New Roman" w:hAnsi="Times New Roman" w:cs="Times New Roman"/>
          <w:kern w:val="3"/>
          <w:lang w:eastAsia="pl-PL"/>
          <w14:ligatures w14:val="none"/>
        </w:rPr>
      </w:pPr>
      <w:r w:rsidRPr="00984541">
        <w:rPr>
          <w:rFonts w:ascii="Times New Roman" w:eastAsia="Times New Roman" w:hAnsi="Times New Roman" w:cs="Times New Roman"/>
          <w:kern w:val="3"/>
          <w:lang w:eastAsia="pl-PL"/>
          <w14:ligatures w14:val="none"/>
        </w:rPr>
        <w:t>1.</w:t>
      </w:r>
      <w:r w:rsidR="002E3A58">
        <w:rPr>
          <w:rFonts w:ascii="Times New Roman" w:eastAsia="Times New Roman" w:hAnsi="Times New Roman" w:cs="Times New Roman"/>
          <w:kern w:val="3"/>
          <w:lang w:eastAsia="pl-PL"/>
          <w14:ligatures w14:val="none"/>
        </w:rPr>
        <w:tab/>
      </w:r>
      <w:r w:rsidRPr="00984541">
        <w:rPr>
          <w:rFonts w:ascii="Times New Roman" w:eastAsia="Times New Roman" w:hAnsi="Times New Roman" w:cs="Times New Roman"/>
          <w:kern w:val="3"/>
          <w:lang w:eastAsia="pl-PL"/>
          <w14:ligatures w14:val="none"/>
        </w:rPr>
        <w:t>Wykonawca zapłaci Zamawiającemu kary umowne z tytułu:</w:t>
      </w:r>
    </w:p>
    <w:p w14:paraId="77702AE0" w14:textId="5E3BB1D5" w:rsidR="00984541" w:rsidRPr="00984541" w:rsidRDefault="00984541" w:rsidP="00984541">
      <w:pPr>
        <w:suppressAutoHyphens/>
        <w:autoSpaceDN w:val="0"/>
        <w:spacing w:after="0" w:line="360" w:lineRule="auto"/>
        <w:ind w:left="851" w:hanging="425"/>
        <w:jc w:val="both"/>
        <w:rPr>
          <w:rFonts w:ascii="Times New Roman" w:eastAsia="Times New Roman" w:hAnsi="Times New Roman" w:cs="Times New Roman"/>
          <w:kern w:val="3"/>
          <w:lang w:eastAsia="pl-PL"/>
          <w14:ligatures w14:val="none"/>
        </w:rPr>
      </w:pPr>
      <w:r w:rsidRPr="00984541">
        <w:rPr>
          <w:rFonts w:ascii="Times New Roman" w:eastAsia="Times New Roman" w:hAnsi="Times New Roman" w:cs="Times New Roman"/>
          <w:kern w:val="3"/>
          <w:lang w:eastAsia="pl-PL"/>
          <w14:ligatures w14:val="none"/>
        </w:rPr>
        <w:t xml:space="preserve">1) </w:t>
      </w:r>
      <w:r w:rsidRPr="00984541">
        <w:rPr>
          <w:rFonts w:ascii="Times New Roman" w:eastAsia="Times New Roman" w:hAnsi="Times New Roman" w:cs="Times New Roman"/>
          <w:kern w:val="3"/>
          <w:lang w:eastAsia="pl-PL"/>
          <w14:ligatures w14:val="none"/>
        </w:rPr>
        <w:tab/>
      </w:r>
      <w:r w:rsidRPr="003277C7">
        <w:rPr>
          <w:rFonts w:ascii="Times New Roman" w:eastAsia="Times New Roman" w:hAnsi="Times New Roman" w:cs="Times New Roman"/>
          <w:kern w:val="3"/>
          <w:lang w:eastAsia="pl-PL"/>
          <w14:ligatures w14:val="none"/>
        </w:rPr>
        <w:t>za zwłokę</w:t>
      </w:r>
      <w:r w:rsidRPr="00984541">
        <w:rPr>
          <w:rFonts w:ascii="Times New Roman" w:eastAsia="Times New Roman" w:hAnsi="Times New Roman" w:cs="Times New Roman"/>
          <w:kern w:val="3"/>
          <w:lang w:eastAsia="pl-PL"/>
          <w14:ligatures w14:val="none"/>
        </w:rPr>
        <w:t xml:space="preserve"> </w:t>
      </w:r>
      <w:r w:rsidRPr="003277C7">
        <w:rPr>
          <w:rFonts w:ascii="Times New Roman" w:eastAsia="Times New Roman" w:hAnsi="Times New Roman" w:cs="Times New Roman"/>
          <w:kern w:val="3"/>
          <w:lang w:eastAsia="pl-PL"/>
          <w14:ligatures w14:val="none"/>
        </w:rPr>
        <w:t xml:space="preserve">w </w:t>
      </w:r>
      <w:r w:rsidRPr="00984541">
        <w:rPr>
          <w:rFonts w:ascii="Times New Roman" w:eastAsia="Times New Roman" w:hAnsi="Times New Roman" w:cs="Times New Roman"/>
          <w:kern w:val="3"/>
          <w:lang w:eastAsia="pl-PL"/>
          <w14:ligatures w14:val="none"/>
        </w:rPr>
        <w:t>wykon</w:t>
      </w:r>
      <w:r w:rsidRPr="003277C7">
        <w:rPr>
          <w:rFonts w:ascii="Times New Roman" w:eastAsia="Times New Roman" w:hAnsi="Times New Roman" w:cs="Times New Roman"/>
          <w:kern w:val="3"/>
          <w:lang w:eastAsia="pl-PL"/>
          <w14:ligatures w14:val="none"/>
        </w:rPr>
        <w:t>aniu</w:t>
      </w:r>
      <w:r w:rsidRPr="00984541">
        <w:rPr>
          <w:rFonts w:ascii="Times New Roman" w:eastAsia="Times New Roman" w:hAnsi="Times New Roman" w:cs="Times New Roman"/>
          <w:kern w:val="3"/>
          <w:lang w:eastAsia="pl-PL"/>
          <w14:ligatures w14:val="none"/>
        </w:rPr>
        <w:t xml:space="preserve"> przedmiotu umowy – w wysokości 0,3% wynagrodzenia umownego brutto, określonego w §</w:t>
      </w:r>
      <w:r w:rsidR="00B31585">
        <w:rPr>
          <w:rFonts w:ascii="Times New Roman" w:eastAsia="Times New Roman" w:hAnsi="Times New Roman" w:cs="Times New Roman"/>
          <w:kern w:val="3"/>
          <w:lang w:eastAsia="pl-PL"/>
          <w14:ligatures w14:val="none"/>
        </w:rPr>
        <w:t>3</w:t>
      </w:r>
      <w:r w:rsidRPr="00984541">
        <w:rPr>
          <w:rFonts w:ascii="Times New Roman" w:eastAsia="Times New Roman" w:hAnsi="Times New Roman" w:cs="Times New Roman"/>
          <w:kern w:val="3"/>
          <w:lang w:eastAsia="pl-PL"/>
          <w14:ligatures w14:val="none"/>
        </w:rPr>
        <w:t xml:space="preserve"> </w:t>
      </w:r>
      <w:bookmarkStart w:id="3" w:name="_Hlk163024132"/>
      <w:r w:rsidR="00B31585">
        <w:rPr>
          <w:rFonts w:ascii="Times New Roman" w:eastAsia="Times New Roman" w:hAnsi="Times New Roman" w:cs="Times New Roman"/>
          <w:kern w:val="3"/>
          <w:lang w:eastAsia="pl-PL"/>
          <w14:ligatures w14:val="none"/>
        </w:rPr>
        <w:t>pkt</w:t>
      </w:r>
      <w:r w:rsidRPr="00984541">
        <w:rPr>
          <w:rFonts w:ascii="Times New Roman" w:eastAsia="Times New Roman" w:hAnsi="Times New Roman" w:cs="Times New Roman"/>
          <w:kern w:val="3"/>
          <w:lang w:eastAsia="pl-PL"/>
          <w14:ligatures w14:val="none"/>
        </w:rPr>
        <w:t xml:space="preserve"> 1 </w:t>
      </w:r>
      <w:bookmarkEnd w:id="3"/>
      <w:r w:rsidRPr="00984541">
        <w:rPr>
          <w:rFonts w:ascii="Times New Roman" w:eastAsia="Times New Roman" w:hAnsi="Times New Roman" w:cs="Times New Roman"/>
          <w:kern w:val="3"/>
          <w:lang w:eastAsia="pl-PL"/>
          <w14:ligatures w14:val="none"/>
        </w:rPr>
        <w:t xml:space="preserve">umowy, za każdy dzień </w:t>
      </w:r>
      <w:r w:rsidR="00B44CC3">
        <w:rPr>
          <w:rFonts w:ascii="Times New Roman" w:eastAsia="Times New Roman" w:hAnsi="Times New Roman" w:cs="Times New Roman"/>
          <w:kern w:val="3"/>
          <w:lang w:eastAsia="pl-PL"/>
          <w14:ligatures w14:val="none"/>
        </w:rPr>
        <w:t xml:space="preserve">zwłoki </w:t>
      </w:r>
      <w:r w:rsidRPr="00984541">
        <w:rPr>
          <w:rFonts w:ascii="Times New Roman" w:eastAsia="Times New Roman" w:hAnsi="Times New Roman" w:cs="Times New Roman"/>
          <w:kern w:val="3"/>
          <w:lang w:eastAsia="pl-PL"/>
          <w14:ligatures w14:val="none"/>
        </w:rPr>
        <w:t xml:space="preserve">(termin </w:t>
      </w:r>
      <w:r w:rsidR="00862530">
        <w:rPr>
          <w:rFonts w:ascii="Times New Roman" w:eastAsia="Times New Roman" w:hAnsi="Times New Roman" w:cs="Times New Roman"/>
          <w:kern w:val="3"/>
          <w:lang w:eastAsia="pl-PL"/>
          <w14:ligatures w14:val="none"/>
        </w:rPr>
        <w:t>wykonania</w:t>
      </w:r>
      <w:r w:rsidRPr="00984541">
        <w:rPr>
          <w:rFonts w:ascii="Times New Roman" w:eastAsia="Times New Roman" w:hAnsi="Times New Roman" w:cs="Times New Roman"/>
          <w:kern w:val="3"/>
          <w:lang w:eastAsia="pl-PL"/>
          <w14:ligatures w14:val="none"/>
        </w:rPr>
        <w:t xml:space="preserve"> przedmiotu umowy określono w §</w:t>
      </w:r>
      <w:r w:rsidR="0015170C">
        <w:rPr>
          <w:rFonts w:ascii="Times New Roman" w:eastAsia="Times New Roman" w:hAnsi="Times New Roman" w:cs="Times New Roman"/>
          <w:kern w:val="3"/>
          <w:lang w:eastAsia="pl-PL"/>
          <w14:ligatures w14:val="none"/>
        </w:rPr>
        <w:t>1</w:t>
      </w:r>
      <w:r w:rsidRPr="00984541">
        <w:rPr>
          <w:rFonts w:ascii="Times New Roman" w:eastAsia="Times New Roman" w:hAnsi="Times New Roman" w:cs="Times New Roman"/>
          <w:kern w:val="3"/>
          <w:lang w:eastAsia="pl-PL"/>
          <w14:ligatures w14:val="none"/>
        </w:rPr>
        <w:t xml:space="preserve"> umowy),</w:t>
      </w:r>
    </w:p>
    <w:p w14:paraId="2529C4BE" w14:textId="67D28C42" w:rsidR="00984541" w:rsidRPr="00984541" w:rsidRDefault="00984541" w:rsidP="00984541">
      <w:pPr>
        <w:suppressAutoHyphens/>
        <w:autoSpaceDN w:val="0"/>
        <w:spacing w:after="0" w:line="360" w:lineRule="auto"/>
        <w:ind w:left="851" w:hanging="425"/>
        <w:jc w:val="both"/>
        <w:rPr>
          <w:rFonts w:ascii="Times New Roman" w:eastAsia="Times New Roman" w:hAnsi="Times New Roman" w:cs="Times New Roman"/>
          <w:kern w:val="3"/>
          <w:lang w:eastAsia="pl-PL"/>
          <w14:ligatures w14:val="none"/>
        </w:rPr>
      </w:pPr>
      <w:r w:rsidRPr="00984541">
        <w:rPr>
          <w:rFonts w:ascii="Times New Roman" w:eastAsia="Times New Roman" w:hAnsi="Times New Roman" w:cs="Times New Roman"/>
          <w:kern w:val="3"/>
          <w:lang w:eastAsia="pl-PL"/>
          <w14:ligatures w14:val="none"/>
        </w:rPr>
        <w:t>2)</w:t>
      </w:r>
      <w:r w:rsidRPr="00984541">
        <w:rPr>
          <w:rFonts w:ascii="Times New Roman" w:eastAsia="Times New Roman" w:hAnsi="Times New Roman" w:cs="Times New Roman"/>
          <w:kern w:val="3"/>
          <w:lang w:eastAsia="pl-PL"/>
          <w14:ligatures w14:val="none"/>
        </w:rPr>
        <w:tab/>
      </w:r>
      <w:r w:rsidRPr="003277C7">
        <w:rPr>
          <w:rFonts w:ascii="Times New Roman" w:eastAsia="Times New Roman" w:hAnsi="Times New Roman" w:cs="Times New Roman"/>
          <w:kern w:val="3"/>
          <w:lang w:eastAsia="pl-PL"/>
          <w14:ligatures w14:val="none"/>
        </w:rPr>
        <w:t>za zwłokę</w:t>
      </w:r>
      <w:r w:rsidRPr="00984541">
        <w:rPr>
          <w:rFonts w:ascii="Times New Roman" w:eastAsia="Times New Roman" w:hAnsi="Times New Roman" w:cs="Times New Roman"/>
          <w:kern w:val="3"/>
          <w:lang w:eastAsia="pl-PL"/>
          <w14:ligatures w14:val="none"/>
        </w:rPr>
        <w:t xml:space="preserve"> w usunięciu wad, usterek stwierdzonych w okresie gwarancji i rękojmi, przy odbiorze, przeglądzie gwarancyjnym – w wysokości 0,3% wynagrodzenia brutto, określonego w §</w:t>
      </w:r>
      <w:r w:rsidR="00B31585">
        <w:rPr>
          <w:rFonts w:ascii="Times New Roman" w:eastAsia="Times New Roman" w:hAnsi="Times New Roman" w:cs="Times New Roman"/>
          <w:kern w:val="3"/>
          <w:lang w:eastAsia="pl-PL"/>
          <w14:ligatures w14:val="none"/>
        </w:rPr>
        <w:t>3</w:t>
      </w:r>
      <w:r w:rsidR="0015170C">
        <w:rPr>
          <w:rFonts w:ascii="Times New Roman" w:eastAsia="Times New Roman" w:hAnsi="Times New Roman" w:cs="Times New Roman"/>
          <w:kern w:val="3"/>
          <w:lang w:eastAsia="pl-PL"/>
          <w14:ligatures w14:val="none"/>
        </w:rPr>
        <w:t xml:space="preserve"> </w:t>
      </w:r>
      <w:r w:rsidR="00B31585">
        <w:rPr>
          <w:rFonts w:ascii="Times New Roman" w:eastAsia="Times New Roman" w:hAnsi="Times New Roman" w:cs="Times New Roman"/>
          <w:kern w:val="3"/>
          <w:lang w:eastAsia="pl-PL"/>
          <w14:ligatures w14:val="none"/>
        </w:rPr>
        <w:t>pkt</w:t>
      </w:r>
      <w:r w:rsidRPr="00984541">
        <w:rPr>
          <w:rFonts w:ascii="Times New Roman" w:eastAsia="Times New Roman" w:hAnsi="Times New Roman" w:cs="Times New Roman"/>
          <w:kern w:val="3"/>
          <w:lang w:eastAsia="pl-PL"/>
          <w14:ligatures w14:val="none"/>
        </w:rPr>
        <w:t xml:space="preserve"> 1 umowy za każdy dzień </w:t>
      </w:r>
      <w:r w:rsidR="00B44CC3">
        <w:rPr>
          <w:rFonts w:ascii="Times New Roman" w:eastAsia="Times New Roman" w:hAnsi="Times New Roman" w:cs="Times New Roman"/>
          <w:kern w:val="3"/>
          <w:lang w:eastAsia="pl-PL"/>
          <w14:ligatures w14:val="none"/>
        </w:rPr>
        <w:t>zwłoki</w:t>
      </w:r>
      <w:r w:rsidRPr="00984541">
        <w:rPr>
          <w:rFonts w:ascii="Times New Roman" w:eastAsia="Times New Roman" w:hAnsi="Times New Roman" w:cs="Times New Roman"/>
          <w:kern w:val="3"/>
          <w:lang w:eastAsia="pl-PL"/>
          <w14:ligatures w14:val="none"/>
        </w:rPr>
        <w:t xml:space="preserve"> liczonego od dnia wyznaczonego na usunięcie wad, usterek,</w:t>
      </w:r>
    </w:p>
    <w:p w14:paraId="66969D10" w14:textId="5776BAB0" w:rsidR="00984541" w:rsidRPr="00984541" w:rsidRDefault="00984541" w:rsidP="00984541">
      <w:pPr>
        <w:suppressAutoHyphens/>
        <w:autoSpaceDN w:val="0"/>
        <w:spacing w:after="0" w:line="360" w:lineRule="auto"/>
        <w:ind w:left="851" w:hanging="425"/>
        <w:jc w:val="both"/>
        <w:rPr>
          <w:rFonts w:ascii="Times New Roman" w:eastAsia="Times New Roman" w:hAnsi="Times New Roman" w:cs="Times New Roman"/>
          <w:kern w:val="3"/>
          <w:lang w:eastAsia="pl-PL"/>
          <w14:ligatures w14:val="none"/>
        </w:rPr>
      </w:pPr>
      <w:r w:rsidRPr="00984541">
        <w:rPr>
          <w:rFonts w:ascii="Times New Roman" w:eastAsia="Times New Roman" w:hAnsi="Times New Roman" w:cs="Times New Roman"/>
          <w:kern w:val="3"/>
          <w:lang w:eastAsia="pl-PL"/>
          <w14:ligatures w14:val="none"/>
        </w:rPr>
        <w:t>3)</w:t>
      </w:r>
      <w:r w:rsidRPr="00984541">
        <w:rPr>
          <w:rFonts w:ascii="Times New Roman" w:eastAsia="Times New Roman" w:hAnsi="Times New Roman" w:cs="Times New Roman"/>
          <w:kern w:val="3"/>
          <w:lang w:eastAsia="pl-PL"/>
          <w14:ligatures w14:val="none"/>
        </w:rPr>
        <w:tab/>
      </w:r>
      <w:r w:rsidRPr="003277C7">
        <w:rPr>
          <w:rFonts w:ascii="Times New Roman" w:eastAsia="Times New Roman" w:hAnsi="Times New Roman" w:cs="Times New Roman"/>
          <w:kern w:val="3"/>
          <w:lang w:eastAsia="pl-PL"/>
          <w14:ligatures w14:val="none"/>
        </w:rPr>
        <w:t xml:space="preserve">za </w:t>
      </w:r>
      <w:r w:rsidRPr="00984541">
        <w:rPr>
          <w:rFonts w:ascii="Times New Roman" w:eastAsia="Times New Roman" w:hAnsi="Times New Roman" w:cs="Times New Roman"/>
          <w:kern w:val="3"/>
          <w:lang w:eastAsia="pl-PL"/>
          <w14:ligatures w14:val="none"/>
        </w:rPr>
        <w:t>odstąpieni</w:t>
      </w:r>
      <w:r w:rsidRPr="003277C7">
        <w:rPr>
          <w:rFonts w:ascii="Times New Roman" w:eastAsia="Times New Roman" w:hAnsi="Times New Roman" w:cs="Times New Roman"/>
          <w:kern w:val="3"/>
          <w:lang w:eastAsia="pl-PL"/>
          <w14:ligatures w14:val="none"/>
        </w:rPr>
        <w:t>e</w:t>
      </w:r>
      <w:r w:rsidRPr="00984541">
        <w:rPr>
          <w:rFonts w:ascii="Times New Roman" w:eastAsia="Times New Roman" w:hAnsi="Times New Roman" w:cs="Times New Roman"/>
          <w:kern w:val="3"/>
          <w:lang w:eastAsia="pl-PL"/>
          <w14:ligatures w14:val="none"/>
        </w:rPr>
        <w:t xml:space="preserve"> od umowy z przyczyn zależnych od Wykonawcy – w wysokości 3% wynagrodzenia umownego brutto,</w:t>
      </w:r>
    </w:p>
    <w:p w14:paraId="322AE08B" w14:textId="7EF3D0E2" w:rsidR="00685E35" w:rsidRDefault="00984541" w:rsidP="00685E35">
      <w:pPr>
        <w:suppressAutoHyphens/>
        <w:autoSpaceDN w:val="0"/>
        <w:spacing w:after="0" w:line="360" w:lineRule="auto"/>
        <w:ind w:left="454" w:hanging="454"/>
        <w:jc w:val="both"/>
        <w:rPr>
          <w:rFonts w:ascii="Times New Roman" w:eastAsia="Times New Roman" w:hAnsi="Times New Roman" w:cs="Times New Roman"/>
          <w:kern w:val="3"/>
          <w:lang w:eastAsia="pl-PL"/>
          <w14:ligatures w14:val="none"/>
        </w:rPr>
      </w:pPr>
      <w:r w:rsidRPr="00984541">
        <w:rPr>
          <w:rFonts w:ascii="Times New Roman" w:eastAsia="Times New Roman" w:hAnsi="Times New Roman" w:cs="Times New Roman"/>
          <w:kern w:val="3"/>
          <w:lang w:eastAsia="pl-PL"/>
          <w14:ligatures w14:val="none"/>
        </w:rPr>
        <w:t xml:space="preserve">2.  </w:t>
      </w:r>
      <w:r w:rsidR="002E3A58">
        <w:rPr>
          <w:rFonts w:ascii="Times New Roman" w:eastAsia="Times New Roman" w:hAnsi="Times New Roman" w:cs="Times New Roman"/>
          <w:kern w:val="3"/>
          <w:lang w:eastAsia="pl-PL"/>
          <w14:ligatures w14:val="none"/>
        </w:rPr>
        <w:tab/>
      </w:r>
      <w:r w:rsidRPr="00984541">
        <w:rPr>
          <w:rFonts w:ascii="Times New Roman" w:eastAsia="Times New Roman" w:hAnsi="Times New Roman" w:cs="Times New Roman"/>
          <w:kern w:val="3"/>
          <w:lang w:eastAsia="pl-PL"/>
          <w14:ligatures w14:val="none"/>
        </w:rPr>
        <w:t>Zamawiający zapłaci Wykonawcy kary umowne z tytułu odstąpienia od umowy z przyczyn zależnych od Zamawiającego w wysokości 3% wynagrodzenia umownego brutto, określonego w §</w:t>
      </w:r>
      <w:r w:rsidR="00B31585">
        <w:rPr>
          <w:rFonts w:ascii="Times New Roman" w:eastAsia="Times New Roman" w:hAnsi="Times New Roman" w:cs="Times New Roman"/>
          <w:kern w:val="3"/>
          <w:lang w:eastAsia="pl-PL"/>
          <w14:ligatures w14:val="none"/>
        </w:rPr>
        <w:t>3</w:t>
      </w:r>
      <w:r w:rsidRPr="00984541">
        <w:rPr>
          <w:rFonts w:ascii="Times New Roman" w:eastAsia="Times New Roman" w:hAnsi="Times New Roman" w:cs="Times New Roman"/>
          <w:kern w:val="3"/>
          <w:lang w:eastAsia="pl-PL"/>
          <w14:ligatures w14:val="none"/>
        </w:rPr>
        <w:t xml:space="preserve"> </w:t>
      </w:r>
      <w:r w:rsidR="00B31585">
        <w:rPr>
          <w:rFonts w:ascii="Times New Roman" w:eastAsia="Times New Roman" w:hAnsi="Times New Roman" w:cs="Times New Roman"/>
          <w:kern w:val="3"/>
          <w:lang w:eastAsia="pl-PL"/>
          <w14:ligatures w14:val="none"/>
        </w:rPr>
        <w:t>pkt</w:t>
      </w:r>
      <w:r w:rsidRPr="00984541">
        <w:rPr>
          <w:rFonts w:ascii="Times New Roman" w:eastAsia="Times New Roman" w:hAnsi="Times New Roman" w:cs="Times New Roman"/>
          <w:kern w:val="3"/>
          <w:lang w:eastAsia="pl-PL"/>
          <w14:ligatures w14:val="none"/>
        </w:rPr>
        <w:t xml:space="preserve"> 1 umowy z zastrzeżeniem §</w:t>
      </w:r>
      <w:r w:rsidR="0015170C">
        <w:rPr>
          <w:rFonts w:ascii="Times New Roman" w:eastAsia="Times New Roman" w:hAnsi="Times New Roman" w:cs="Times New Roman"/>
          <w:kern w:val="3"/>
          <w:lang w:eastAsia="pl-PL"/>
          <w14:ligatures w14:val="none"/>
        </w:rPr>
        <w:t>6</w:t>
      </w:r>
      <w:r w:rsidRPr="00984541">
        <w:rPr>
          <w:rFonts w:ascii="Times New Roman" w:eastAsia="Times New Roman" w:hAnsi="Times New Roman" w:cs="Times New Roman"/>
          <w:kern w:val="3"/>
          <w:lang w:eastAsia="pl-PL"/>
          <w14:ligatures w14:val="none"/>
        </w:rPr>
        <w:t xml:space="preserve"> umowy.</w:t>
      </w:r>
    </w:p>
    <w:p w14:paraId="309BCE3E" w14:textId="221C2512" w:rsidR="00685E35" w:rsidRPr="00685E35" w:rsidRDefault="00685E35" w:rsidP="00685E35">
      <w:pPr>
        <w:suppressAutoHyphens/>
        <w:autoSpaceDN w:val="0"/>
        <w:spacing w:after="0" w:line="360" w:lineRule="auto"/>
        <w:ind w:left="454" w:hanging="454"/>
        <w:jc w:val="both"/>
        <w:rPr>
          <w:rFonts w:ascii="Times New Roman" w:eastAsia="Times New Roman" w:hAnsi="Times New Roman" w:cs="Times New Roman"/>
          <w:kern w:val="3"/>
          <w:lang w:eastAsia="pl-PL"/>
          <w14:ligatures w14:val="none"/>
        </w:rPr>
      </w:pPr>
      <w:r>
        <w:rPr>
          <w:rFonts w:ascii="Times New Roman" w:eastAsia="Times New Roman" w:hAnsi="Times New Roman" w:cs="Times New Roman"/>
          <w:kern w:val="3"/>
          <w:lang w:eastAsia="pl-PL"/>
          <w14:ligatures w14:val="none"/>
        </w:rPr>
        <w:t>3.</w:t>
      </w:r>
      <w:r>
        <w:rPr>
          <w:rFonts w:ascii="Times New Roman" w:eastAsia="Times New Roman" w:hAnsi="Times New Roman" w:cs="Times New Roman"/>
          <w:kern w:val="3"/>
          <w:lang w:eastAsia="pl-PL"/>
          <w14:ligatures w14:val="none"/>
        </w:rPr>
        <w:tab/>
      </w:r>
      <w:r w:rsidRPr="00685E35">
        <w:rPr>
          <w:rFonts w:ascii="Times New Roman" w:eastAsia="Times New Roman" w:hAnsi="Times New Roman" w:cs="Times New Roman"/>
          <w:kern w:val="3"/>
          <w:lang w:eastAsia="pl-PL"/>
          <w14:ligatures w14:val="none"/>
        </w:rPr>
        <w:t>Zapłata kar umownych nie zwalnia Wykonawcy od obowiązku wykonania umowy.</w:t>
      </w:r>
    </w:p>
    <w:p w14:paraId="162B09B6" w14:textId="59D44382" w:rsidR="00984541" w:rsidRPr="00984541" w:rsidRDefault="00984541" w:rsidP="00984541">
      <w:pPr>
        <w:suppressAutoHyphens/>
        <w:autoSpaceDN w:val="0"/>
        <w:spacing w:after="0" w:line="360" w:lineRule="auto"/>
        <w:ind w:left="426" w:hanging="426"/>
        <w:jc w:val="both"/>
        <w:rPr>
          <w:rFonts w:ascii="Times New Roman" w:eastAsia="Times New Roman" w:hAnsi="Times New Roman" w:cs="Times New Roman"/>
          <w:kern w:val="3"/>
          <w:lang w:eastAsia="pl-PL"/>
          <w14:ligatures w14:val="none"/>
        </w:rPr>
      </w:pPr>
      <w:r w:rsidRPr="003277C7">
        <w:rPr>
          <w:rFonts w:ascii="Times New Roman" w:eastAsia="Times New Roman" w:hAnsi="Times New Roman" w:cs="Times New Roman"/>
          <w:kern w:val="3"/>
          <w:lang w:eastAsia="pl-PL"/>
          <w14:ligatures w14:val="none"/>
        </w:rPr>
        <w:t>4</w:t>
      </w:r>
      <w:r w:rsidRPr="00984541">
        <w:rPr>
          <w:rFonts w:ascii="Times New Roman" w:eastAsia="Times New Roman" w:hAnsi="Times New Roman" w:cs="Times New Roman"/>
          <w:kern w:val="3"/>
          <w:lang w:eastAsia="pl-PL"/>
          <w14:ligatures w14:val="none"/>
        </w:rPr>
        <w:t>.</w:t>
      </w:r>
      <w:r w:rsidR="002E3A58">
        <w:rPr>
          <w:rFonts w:ascii="Times New Roman" w:eastAsia="Times New Roman" w:hAnsi="Times New Roman" w:cs="Times New Roman"/>
          <w:kern w:val="3"/>
          <w:lang w:eastAsia="pl-PL"/>
          <w14:ligatures w14:val="none"/>
        </w:rPr>
        <w:tab/>
      </w:r>
      <w:r w:rsidRPr="00984541">
        <w:rPr>
          <w:rFonts w:ascii="Times New Roman" w:eastAsia="Times New Roman" w:hAnsi="Times New Roman" w:cs="Times New Roman"/>
          <w:kern w:val="3"/>
          <w:lang w:eastAsia="pl-PL"/>
          <w14:ligatures w14:val="none"/>
        </w:rPr>
        <w:t>Zastosowanie kary umownej mają charakter zaliczany, co oznacza, że w wypadku, gdy ich wysokość nie pokrywa całości wyrządzonej Stronom szkody, Strony mogą dochodzić naprawienia szkody na zasadach ogólnych w pełnej jej wysokości.</w:t>
      </w:r>
    </w:p>
    <w:p w14:paraId="0C2045DD" w14:textId="50FAC7BC" w:rsidR="00984541" w:rsidRPr="00984541" w:rsidRDefault="00984541" w:rsidP="00984541">
      <w:pPr>
        <w:suppressAutoHyphens/>
        <w:autoSpaceDN w:val="0"/>
        <w:spacing w:after="0" w:line="360" w:lineRule="auto"/>
        <w:ind w:left="426" w:hanging="426"/>
        <w:jc w:val="both"/>
        <w:rPr>
          <w:rFonts w:ascii="Times New Roman" w:eastAsia="Times New Roman" w:hAnsi="Times New Roman" w:cs="Times New Roman"/>
          <w:kern w:val="3"/>
          <w:lang w:eastAsia="pl-PL"/>
          <w14:ligatures w14:val="none"/>
        </w:rPr>
      </w:pPr>
      <w:r w:rsidRPr="003277C7">
        <w:rPr>
          <w:rFonts w:ascii="Times New Roman" w:eastAsia="Times New Roman" w:hAnsi="Times New Roman" w:cs="Times New Roman"/>
          <w:kern w:val="3"/>
          <w:lang w:eastAsia="pl-PL"/>
          <w14:ligatures w14:val="none"/>
        </w:rPr>
        <w:t>5</w:t>
      </w:r>
      <w:r w:rsidRPr="00984541">
        <w:rPr>
          <w:rFonts w:ascii="Times New Roman" w:eastAsia="Times New Roman" w:hAnsi="Times New Roman" w:cs="Times New Roman"/>
          <w:kern w:val="3"/>
          <w:lang w:eastAsia="pl-PL"/>
          <w14:ligatures w14:val="none"/>
        </w:rPr>
        <w:t>.</w:t>
      </w:r>
      <w:r w:rsidRPr="00984541">
        <w:rPr>
          <w:rFonts w:ascii="Times New Roman" w:eastAsia="Times New Roman" w:hAnsi="Times New Roman" w:cs="Times New Roman"/>
          <w:kern w:val="3"/>
          <w:lang w:eastAsia="pl-PL"/>
          <w14:ligatures w14:val="none"/>
        </w:rPr>
        <w:tab/>
        <w:t>Zamawiający zastrzega sobie prawo potrącenia kar umownych z wynagrodzenia umownego.</w:t>
      </w:r>
    </w:p>
    <w:p w14:paraId="51473634" w14:textId="78AE0EF1" w:rsidR="00B44CC3" w:rsidRDefault="00984541" w:rsidP="00B44CC3">
      <w:pPr>
        <w:suppressAutoHyphens/>
        <w:autoSpaceDN w:val="0"/>
        <w:spacing w:after="0" w:line="360" w:lineRule="auto"/>
        <w:ind w:left="426" w:hanging="426"/>
        <w:jc w:val="both"/>
        <w:rPr>
          <w:rFonts w:ascii="Times New Roman" w:eastAsia="Times New Roman" w:hAnsi="Times New Roman" w:cs="Times New Roman"/>
          <w:kern w:val="3"/>
          <w:lang w:eastAsia="pl-PL"/>
          <w14:ligatures w14:val="none"/>
        </w:rPr>
      </w:pPr>
      <w:r w:rsidRPr="003277C7">
        <w:rPr>
          <w:rFonts w:ascii="Times New Roman" w:eastAsia="Times New Roman" w:hAnsi="Times New Roman" w:cs="Times New Roman"/>
          <w:kern w:val="3"/>
          <w:lang w:eastAsia="pl-PL"/>
          <w14:ligatures w14:val="none"/>
        </w:rPr>
        <w:t>6</w:t>
      </w:r>
      <w:r w:rsidRPr="00984541">
        <w:rPr>
          <w:rFonts w:ascii="Times New Roman" w:eastAsia="Times New Roman" w:hAnsi="Times New Roman" w:cs="Times New Roman"/>
          <w:kern w:val="3"/>
          <w:lang w:eastAsia="pl-PL"/>
          <w14:ligatures w14:val="none"/>
        </w:rPr>
        <w:t>.</w:t>
      </w:r>
      <w:r w:rsidRPr="00984541">
        <w:rPr>
          <w:rFonts w:ascii="Times New Roman" w:eastAsia="Times New Roman" w:hAnsi="Times New Roman" w:cs="Times New Roman"/>
          <w:kern w:val="3"/>
          <w:lang w:eastAsia="pl-PL"/>
          <w14:ligatures w14:val="none"/>
        </w:rPr>
        <w:tab/>
        <w:t>Wykonawca w przypadku naliczenia kar przez Zamawiającego wyraża zgodę na potrącenie należnej kwoty z wynagrodzenia przysługującego Wykonawcy</w:t>
      </w:r>
      <w:r w:rsidR="004270B8">
        <w:rPr>
          <w:rFonts w:ascii="Times New Roman" w:eastAsia="Times New Roman" w:hAnsi="Times New Roman" w:cs="Times New Roman"/>
          <w:kern w:val="3"/>
          <w:lang w:eastAsia="pl-PL"/>
          <w14:ligatures w14:val="none"/>
        </w:rPr>
        <w:t>.</w:t>
      </w:r>
    </w:p>
    <w:p w14:paraId="418F5A64" w14:textId="0F370B93" w:rsidR="00B44CC3" w:rsidRPr="003277C7" w:rsidRDefault="00B44CC3" w:rsidP="001E06ED">
      <w:pPr>
        <w:suppressAutoHyphens/>
        <w:autoSpaceDN w:val="0"/>
        <w:spacing w:after="0" w:line="360" w:lineRule="auto"/>
        <w:ind w:left="426" w:hanging="426"/>
        <w:jc w:val="both"/>
        <w:rPr>
          <w:rFonts w:ascii="Times New Roman" w:eastAsia="Times New Roman" w:hAnsi="Times New Roman" w:cs="Times New Roman"/>
          <w:kern w:val="3"/>
          <w:lang w:eastAsia="pl-PL"/>
          <w14:ligatures w14:val="none"/>
        </w:rPr>
      </w:pPr>
      <w:r>
        <w:rPr>
          <w:rFonts w:ascii="Times New Roman" w:eastAsia="Times New Roman" w:hAnsi="Times New Roman" w:cs="Times New Roman"/>
          <w:kern w:val="3"/>
          <w:lang w:eastAsia="pl-PL"/>
          <w14:ligatures w14:val="none"/>
        </w:rPr>
        <w:t xml:space="preserve">7. </w:t>
      </w:r>
      <w:r>
        <w:rPr>
          <w:rFonts w:ascii="Times New Roman" w:eastAsia="Times New Roman" w:hAnsi="Times New Roman" w:cs="Times New Roman"/>
          <w:kern w:val="3"/>
          <w:lang w:eastAsia="pl-PL"/>
          <w14:ligatures w14:val="none"/>
        </w:rPr>
        <w:tab/>
        <w:t xml:space="preserve">Łączna maksymalna wysokość kar umownych, których można dochodzić w ramach niniejszej umowy nie może przekroczyć wartości </w:t>
      </w:r>
      <w:r w:rsidR="00AD40D1">
        <w:rPr>
          <w:rFonts w:ascii="Times New Roman" w:eastAsia="Times New Roman" w:hAnsi="Times New Roman" w:cs="Times New Roman"/>
          <w:kern w:val="3"/>
          <w:lang w:eastAsia="pl-PL"/>
          <w14:ligatures w14:val="none"/>
        </w:rPr>
        <w:t>1</w:t>
      </w:r>
      <w:r>
        <w:rPr>
          <w:rFonts w:ascii="Times New Roman" w:eastAsia="Times New Roman" w:hAnsi="Times New Roman" w:cs="Times New Roman"/>
          <w:kern w:val="3"/>
          <w:lang w:eastAsia="pl-PL"/>
          <w14:ligatures w14:val="none"/>
        </w:rPr>
        <w:t>0%</w:t>
      </w:r>
      <w:r w:rsidR="009F786F">
        <w:rPr>
          <w:rFonts w:ascii="Times New Roman" w:eastAsia="Times New Roman" w:hAnsi="Times New Roman" w:cs="Times New Roman"/>
          <w:kern w:val="3"/>
          <w:lang w:eastAsia="pl-PL"/>
          <w14:ligatures w14:val="none"/>
        </w:rPr>
        <w:t xml:space="preserve"> wynagrodzenia</w:t>
      </w:r>
      <w:r>
        <w:rPr>
          <w:rFonts w:ascii="Times New Roman" w:eastAsia="Times New Roman" w:hAnsi="Times New Roman" w:cs="Times New Roman"/>
          <w:kern w:val="3"/>
          <w:lang w:eastAsia="pl-PL"/>
          <w14:ligatures w14:val="none"/>
        </w:rPr>
        <w:t xml:space="preserve"> </w:t>
      </w:r>
      <w:r w:rsidR="009F786F">
        <w:rPr>
          <w:rFonts w:ascii="Times New Roman" w:eastAsia="Times New Roman" w:hAnsi="Times New Roman" w:cs="Times New Roman"/>
          <w:kern w:val="3"/>
          <w:lang w:eastAsia="pl-PL"/>
          <w14:ligatures w14:val="none"/>
        </w:rPr>
        <w:t>umownego brutto.</w:t>
      </w:r>
    </w:p>
    <w:p w14:paraId="46C0DF9D" w14:textId="77777777" w:rsidR="00AD321B" w:rsidRDefault="00AD321B" w:rsidP="00984541">
      <w:pPr>
        <w:suppressAutoHyphens/>
        <w:autoSpaceDE w:val="0"/>
        <w:spacing w:after="0" w:line="240" w:lineRule="auto"/>
        <w:jc w:val="center"/>
        <w:rPr>
          <w:rFonts w:ascii="Times New Roman" w:eastAsia="Times New Roman" w:hAnsi="Times New Roman"/>
          <w:b/>
          <w:bCs/>
          <w:sz w:val="24"/>
          <w:szCs w:val="24"/>
          <w:lang w:eastAsia="ar-SA"/>
        </w:rPr>
      </w:pPr>
    </w:p>
    <w:p w14:paraId="459B6895" w14:textId="02B3561D" w:rsidR="00984541" w:rsidRPr="00862530" w:rsidRDefault="00984541" w:rsidP="00984541">
      <w:pPr>
        <w:suppressAutoHyphens/>
        <w:autoSpaceDE w:val="0"/>
        <w:spacing w:after="0" w:line="240" w:lineRule="auto"/>
        <w:jc w:val="center"/>
        <w:rPr>
          <w:rFonts w:ascii="Times New Roman" w:eastAsia="Times New Roman" w:hAnsi="Times New Roman"/>
          <w:b/>
          <w:bCs/>
          <w:sz w:val="24"/>
          <w:szCs w:val="24"/>
          <w:lang w:eastAsia="ar-SA"/>
        </w:rPr>
      </w:pPr>
      <w:r w:rsidRPr="00862530">
        <w:rPr>
          <w:rFonts w:ascii="Times New Roman" w:eastAsia="Times New Roman" w:hAnsi="Times New Roman"/>
          <w:b/>
          <w:bCs/>
          <w:sz w:val="24"/>
          <w:szCs w:val="24"/>
          <w:lang w:eastAsia="ar-SA"/>
        </w:rPr>
        <w:t>§</w:t>
      </w:r>
      <w:r w:rsidR="00B31585">
        <w:rPr>
          <w:rFonts w:ascii="Times New Roman" w:eastAsia="Times New Roman" w:hAnsi="Times New Roman"/>
          <w:b/>
          <w:bCs/>
          <w:sz w:val="24"/>
          <w:szCs w:val="24"/>
          <w:lang w:eastAsia="ar-SA"/>
        </w:rPr>
        <w:t>5</w:t>
      </w:r>
    </w:p>
    <w:p w14:paraId="5BC6A3DC" w14:textId="26CAF42B" w:rsidR="003A3C19" w:rsidRPr="003277C7" w:rsidRDefault="00AC034A" w:rsidP="00AC034A">
      <w:pPr>
        <w:pStyle w:val="Legenda"/>
        <w:spacing w:before="0" w:after="0"/>
        <w:jc w:val="center"/>
        <w:rPr>
          <w:b w:val="0"/>
          <w:bCs w:val="0"/>
          <w:sz w:val="22"/>
          <w:szCs w:val="22"/>
        </w:rPr>
      </w:pPr>
      <w:r w:rsidRPr="003277C7">
        <w:rPr>
          <w:b w:val="0"/>
          <w:bCs w:val="0"/>
          <w:sz w:val="22"/>
          <w:szCs w:val="22"/>
        </w:rPr>
        <w:t>ODSTĄPIENIE UMOWY</w:t>
      </w:r>
    </w:p>
    <w:p w14:paraId="1600E674" w14:textId="77777777" w:rsidR="00AC034A" w:rsidRPr="003277C7" w:rsidRDefault="00AC034A" w:rsidP="000C5F6E">
      <w:pPr>
        <w:spacing w:after="0"/>
        <w:rPr>
          <w:lang w:eastAsia="pl-PL"/>
        </w:rPr>
      </w:pPr>
    </w:p>
    <w:p w14:paraId="4E29AF9B" w14:textId="0240748A" w:rsidR="0000364C" w:rsidRPr="009467E7" w:rsidRDefault="00C003CC" w:rsidP="009467E7">
      <w:pPr>
        <w:pStyle w:val="Akapitzlist"/>
        <w:numPr>
          <w:ilvl w:val="0"/>
          <w:numId w:val="25"/>
        </w:numPr>
        <w:spacing w:after="0" w:line="360" w:lineRule="auto"/>
        <w:ind w:left="357" w:hanging="357"/>
        <w:jc w:val="both"/>
        <w:rPr>
          <w:rFonts w:ascii="Times New Roman" w:hAnsi="Times New Roman"/>
        </w:rPr>
      </w:pPr>
      <w:r w:rsidRPr="009467E7">
        <w:rPr>
          <w:rFonts w:ascii="Times New Roman" w:hAnsi="Times New Roman" w:cs="Times New Roman"/>
        </w:rPr>
        <w:t>Zamawiającemu przysługuje prawo odstąpienia od umowy</w:t>
      </w:r>
      <w:r w:rsidR="00B53326" w:rsidRPr="009467E7">
        <w:rPr>
          <w:rFonts w:ascii="Times New Roman" w:hAnsi="Times New Roman" w:cs="Times New Roman"/>
        </w:rPr>
        <w:t xml:space="preserve"> </w:t>
      </w:r>
      <w:r w:rsidRPr="009467E7">
        <w:rPr>
          <w:rFonts w:ascii="Times New Roman" w:hAnsi="Times New Roman" w:cs="Times New Roman"/>
        </w:rPr>
        <w:t xml:space="preserve">w razie zaistnienia istotnej zmiany okoliczności powodującej, że wykonanie umowy nie leży w interesie publicznym, czego nie można było przewidzieć w chwili zawarcia umowy, lub dalsze wykonywanie umowy może zagrozić </w:t>
      </w:r>
      <w:r w:rsidRPr="009467E7">
        <w:rPr>
          <w:rFonts w:ascii="Times New Roman" w:hAnsi="Times New Roman" w:cs="Times New Roman"/>
        </w:rPr>
        <w:lastRenderedPageBreak/>
        <w:t>istotnemu interesowi bezpieczeństwu publicznemu,</w:t>
      </w:r>
      <w:r w:rsidR="003277C7" w:rsidRPr="009467E7">
        <w:rPr>
          <w:rFonts w:ascii="Times New Roman" w:hAnsi="Times New Roman" w:cs="Times New Roman"/>
        </w:rPr>
        <w:t xml:space="preserve"> </w:t>
      </w:r>
      <w:r w:rsidRPr="009467E7">
        <w:rPr>
          <w:rFonts w:ascii="Times New Roman" w:hAnsi="Times New Roman" w:cs="Times New Roman"/>
        </w:rPr>
        <w:t>Zamawiający</w:t>
      </w:r>
      <w:r w:rsidR="003277C7" w:rsidRPr="009467E7">
        <w:rPr>
          <w:rFonts w:ascii="Times New Roman" w:hAnsi="Times New Roman" w:cs="Times New Roman"/>
        </w:rPr>
        <w:t xml:space="preserve"> </w:t>
      </w:r>
      <w:r w:rsidRPr="009467E7">
        <w:rPr>
          <w:rFonts w:ascii="Times New Roman" w:hAnsi="Times New Roman" w:cs="Times New Roman"/>
        </w:rPr>
        <w:t>może</w:t>
      </w:r>
      <w:r w:rsidR="003277C7" w:rsidRPr="009467E7">
        <w:rPr>
          <w:rFonts w:ascii="Times New Roman" w:hAnsi="Times New Roman" w:cs="Times New Roman"/>
        </w:rPr>
        <w:t xml:space="preserve"> </w:t>
      </w:r>
      <w:r w:rsidRPr="009467E7">
        <w:rPr>
          <w:rFonts w:ascii="Times New Roman" w:hAnsi="Times New Roman" w:cs="Times New Roman"/>
        </w:rPr>
        <w:t>odstąpić</w:t>
      </w:r>
      <w:r w:rsidR="003277C7" w:rsidRPr="009467E7">
        <w:rPr>
          <w:rFonts w:ascii="Times New Roman" w:hAnsi="Times New Roman" w:cs="Times New Roman"/>
        </w:rPr>
        <w:t xml:space="preserve"> </w:t>
      </w:r>
      <w:r w:rsidRPr="009467E7">
        <w:rPr>
          <w:rFonts w:ascii="Times New Roman" w:hAnsi="Times New Roman" w:cs="Times New Roman"/>
        </w:rPr>
        <w:t>od</w:t>
      </w:r>
      <w:r w:rsidR="003277C7" w:rsidRPr="009467E7">
        <w:rPr>
          <w:rFonts w:ascii="Times New Roman" w:hAnsi="Times New Roman" w:cs="Times New Roman"/>
        </w:rPr>
        <w:t xml:space="preserve"> </w:t>
      </w:r>
      <w:r w:rsidRPr="009467E7">
        <w:rPr>
          <w:rFonts w:ascii="Times New Roman" w:hAnsi="Times New Roman" w:cs="Times New Roman"/>
        </w:rPr>
        <w:t>umowy</w:t>
      </w:r>
      <w:r w:rsidR="003277C7" w:rsidRPr="009467E7">
        <w:rPr>
          <w:rFonts w:ascii="Times New Roman" w:hAnsi="Times New Roman" w:cs="Times New Roman"/>
        </w:rPr>
        <w:t xml:space="preserve"> </w:t>
      </w:r>
      <w:r w:rsidRPr="009467E7">
        <w:rPr>
          <w:rFonts w:ascii="Times New Roman" w:hAnsi="Times New Roman" w:cs="Times New Roman"/>
        </w:rPr>
        <w:t>w terminie 30 dni od powzięcia wiadomości o powyższych okolicznościach</w:t>
      </w:r>
      <w:r w:rsidR="00A35D66" w:rsidRPr="009467E7">
        <w:rPr>
          <w:rFonts w:ascii="Times New Roman" w:hAnsi="Times New Roman" w:cs="Times New Roman"/>
        </w:rPr>
        <w:t>.</w:t>
      </w:r>
    </w:p>
    <w:p w14:paraId="1D8F9B27" w14:textId="566007FD" w:rsidR="009467E7" w:rsidRPr="00C43808" w:rsidRDefault="009467E7" w:rsidP="009467E7">
      <w:pPr>
        <w:pStyle w:val="Akapitzlist"/>
        <w:numPr>
          <w:ilvl w:val="0"/>
          <w:numId w:val="25"/>
        </w:numPr>
        <w:spacing w:after="0" w:line="360" w:lineRule="auto"/>
        <w:ind w:left="357" w:hanging="357"/>
        <w:jc w:val="both"/>
        <w:rPr>
          <w:rFonts w:ascii="Times New Roman" w:hAnsi="Times New Roman"/>
        </w:rPr>
      </w:pPr>
      <w:r>
        <w:rPr>
          <w:rFonts w:ascii="Times New Roman" w:hAnsi="Times New Roman" w:cs="Times New Roman"/>
        </w:rPr>
        <w:t>W przypadku odstąpienia od umowy przez Zamawiającego z przyczyn określonych w pkt 1. Wykonawcy nie przysługuje prawo do naliczania kar umownych, a także odszkodowania.</w:t>
      </w:r>
    </w:p>
    <w:p w14:paraId="2AAF6FCC" w14:textId="76CF509C" w:rsidR="00C43808" w:rsidRPr="009467E7" w:rsidRDefault="00C43808" w:rsidP="009467E7">
      <w:pPr>
        <w:pStyle w:val="Akapitzlist"/>
        <w:numPr>
          <w:ilvl w:val="0"/>
          <w:numId w:val="25"/>
        </w:numPr>
        <w:spacing w:after="0" w:line="360" w:lineRule="auto"/>
        <w:ind w:left="357" w:hanging="357"/>
        <w:jc w:val="both"/>
        <w:rPr>
          <w:rFonts w:ascii="Times New Roman" w:hAnsi="Times New Roman"/>
        </w:rPr>
      </w:pPr>
      <w:r>
        <w:rPr>
          <w:rFonts w:ascii="Times New Roman" w:hAnsi="Times New Roman" w:cs="Times New Roman"/>
        </w:rPr>
        <w:t xml:space="preserve">Zamawiającemu przysługuje prawo odstępstwa od umowy w okolicznościach przewidzianych w    </w:t>
      </w:r>
      <w:r w:rsidRPr="00C43808">
        <w:rPr>
          <w:rFonts w:ascii="Times New Roman" w:hAnsi="Times New Roman" w:cs="Times New Roman"/>
        </w:rPr>
        <w:t>§</w:t>
      </w:r>
      <w:r>
        <w:rPr>
          <w:rFonts w:ascii="Times New Roman" w:hAnsi="Times New Roman" w:cs="Times New Roman"/>
        </w:rPr>
        <w:t>1</w:t>
      </w:r>
      <w:r w:rsidRPr="00C43808">
        <w:rPr>
          <w:rFonts w:ascii="Times New Roman" w:hAnsi="Times New Roman" w:cs="Times New Roman"/>
        </w:rPr>
        <w:t xml:space="preserve"> pkt </w:t>
      </w:r>
      <w:r>
        <w:rPr>
          <w:rFonts w:ascii="Times New Roman" w:hAnsi="Times New Roman" w:cs="Times New Roman"/>
        </w:rPr>
        <w:t>7 umowy, w terminie 14 dni od dnia odmowy odbioru przedmiotu zamówienia.</w:t>
      </w:r>
    </w:p>
    <w:p w14:paraId="09831DED" w14:textId="77777777" w:rsidR="0000364C" w:rsidRDefault="0000364C" w:rsidP="001E06ED">
      <w:pPr>
        <w:pStyle w:val="Tekstpodstawowy"/>
        <w:ind w:left="0"/>
        <w:jc w:val="center"/>
        <w:rPr>
          <w:b/>
          <w:bCs/>
          <w:sz w:val="24"/>
          <w:szCs w:val="24"/>
        </w:rPr>
      </w:pPr>
    </w:p>
    <w:p w14:paraId="5D547032" w14:textId="2A496120" w:rsidR="0030022C" w:rsidRPr="00862530" w:rsidRDefault="0030022C" w:rsidP="001E06ED">
      <w:pPr>
        <w:pStyle w:val="Tekstpodstawowy"/>
        <w:ind w:left="0"/>
        <w:jc w:val="center"/>
        <w:rPr>
          <w:b/>
          <w:bCs/>
          <w:sz w:val="24"/>
          <w:szCs w:val="24"/>
        </w:rPr>
      </w:pPr>
      <w:r w:rsidRPr="00862530">
        <w:rPr>
          <w:b/>
          <w:bCs/>
          <w:sz w:val="24"/>
          <w:szCs w:val="24"/>
        </w:rPr>
        <w:t>§</w:t>
      </w:r>
      <w:r w:rsidR="00B31585">
        <w:rPr>
          <w:b/>
          <w:bCs/>
          <w:sz w:val="24"/>
          <w:szCs w:val="24"/>
        </w:rPr>
        <w:t>6</w:t>
      </w:r>
    </w:p>
    <w:p w14:paraId="0B611A5E" w14:textId="77777777" w:rsidR="0030022C" w:rsidRDefault="0030022C" w:rsidP="001E06ED">
      <w:pPr>
        <w:pStyle w:val="Tekstpodstawowy"/>
        <w:ind w:left="0"/>
        <w:jc w:val="center"/>
      </w:pPr>
      <w:r w:rsidRPr="003277C7">
        <w:t>POSTANOWIENIA</w:t>
      </w:r>
      <w:r w:rsidRPr="003277C7">
        <w:rPr>
          <w:spacing w:val="-6"/>
        </w:rPr>
        <w:t xml:space="preserve"> </w:t>
      </w:r>
      <w:r w:rsidRPr="003277C7">
        <w:t>KOŃCOWE</w:t>
      </w:r>
    </w:p>
    <w:p w14:paraId="6D19F2A0" w14:textId="77777777" w:rsidR="001E06ED" w:rsidRPr="003277C7" w:rsidRDefault="001E06ED" w:rsidP="001E06ED">
      <w:pPr>
        <w:pStyle w:val="Tekstpodstawowy"/>
        <w:ind w:left="0"/>
        <w:jc w:val="center"/>
      </w:pPr>
    </w:p>
    <w:p w14:paraId="273D375B" w14:textId="3BE02688" w:rsidR="0030022C" w:rsidRPr="003277C7" w:rsidRDefault="0030022C" w:rsidP="0030022C">
      <w:pPr>
        <w:pStyle w:val="Akapitzlist"/>
        <w:widowControl w:val="0"/>
        <w:numPr>
          <w:ilvl w:val="0"/>
          <w:numId w:val="3"/>
        </w:numPr>
        <w:tabs>
          <w:tab w:val="left" w:pos="544"/>
        </w:tabs>
        <w:autoSpaceDE w:val="0"/>
        <w:autoSpaceDN w:val="0"/>
        <w:spacing w:before="40" w:after="0" w:line="360" w:lineRule="auto"/>
        <w:ind w:right="116"/>
        <w:contextualSpacing w:val="0"/>
        <w:jc w:val="both"/>
        <w:rPr>
          <w:rFonts w:ascii="Times New Roman" w:hAnsi="Times New Roman" w:cs="Times New Roman"/>
        </w:rPr>
      </w:pPr>
      <w:r w:rsidRPr="003277C7">
        <w:rPr>
          <w:rFonts w:ascii="Times New Roman" w:hAnsi="Times New Roman" w:cs="Times New Roman"/>
        </w:rPr>
        <w:t>W sprawach nieuregulowanych niniejszą umową, mają zastosowanie przepisy kodeksu cywilnego</w:t>
      </w:r>
      <w:r w:rsidRPr="003277C7">
        <w:rPr>
          <w:rFonts w:ascii="Times New Roman" w:hAnsi="Times New Roman" w:cs="Times New Roman"/>
          <w:spacing w:val="-52"/>
        </w:rPr>
        <w:t xml:space="preserve"> </w:t>
      </w:r>
      <w:r w:rsidR="00685E35">
        <w:rPr>
          <w:rFonts w:ascii="Times New Roman" w:hAnsi="Times New Roman" w:cs="Times New Roman"/>
        </w:rPr>
        <w:t xml:space="preserve"> i ustawy Prawo zamówień publicznych</w:t>
      </w:r>
      <w:r w:rsidRPr="003277C7">
        <w:rPr>
          <w:rFonts w:ascii="Times New Roman" w:hAnsi="Times New Roman" w:cs="Times New Roman"/>
        </w:rPr>
        <w:t>.</w:t>
      </w:r>
    </w:p>
    <w:p w14:paraId="7281622A" w14:textId="77777777" w:rsidR="0030022C" w:rsidRPr="003277C7" w:rsidRDefault="0030022C" w:rsidP="0030022C">
      <w:pPr>
        <w:pStyle w:val="Akapitzlist"/>
        <w:widowControl w:val="0"/>
        <w:numPr>
          <w:ilvl w:val="0"/>
          <w:numId w:val="3"/>
        </w:numPr>
        <w:tabs>
          <w:tab w:val="left" w:pos="544"/>
        </w:tabs>
        <w:autoSpaceDE w:val="0"/>
        <w:autoSpaceDN w:val="0"/>
        <w:spacing w:before="64" w:after="0" w:line="360" w:lineRule="auto"/>
        <w:ind w:right="118"/>
        <w:contextualSpacing w:val="0"/>
        <w:jc w:val="both"/>
        <w:rPr>
          <w:rFonts w:ascii="Times New Roman" w:hAnsi="Times New Roman" w:cs="Times New Roman"/>
        </w:rPr>
      </w:pPr>
      <w:r w:rsidRPr="003277C7">
        <w:rPr>
          <w:rFonts w:ascii="Times New Roman" w:hAnsi="Times New Roman" w:cs="Times New Roman"/>
        </w:rPr>
        <w:t>Wszelkie spory mogące wyniknąć w związku z wykonywaniem niniejszej umowy Strony będą</w:t>
      </w:r>
      <w:r w:rsidRPr="003277C7">
        <w:rPr>
          <w:rFonts w:ascii="Times New Roman" w:hAnsi="Times New Roman" w:cs="Times New Roman"/>
          <w:spacing w:val="1"/>
        </w:rPr>
        <w:t xml:space="preserve"> </w:t>
      </w:r>
      <w:r w:rsidRPr="003277C7">
        <w:rPr>
          <w:rFonts w:ascii="Times New Roman" w:hAnsi="Times New Roman" w:cs="Times New Roman"/>
        </w:rPr>
        <w:t>rozwiązywać</w:t>
      </w:r>
      <w:r w:rsidRPr="003277C7">
        <w:rPr>
          <w:rFonts w:ascii="Times New Roman" w:hAnsi="Times New Roman" w:cs="Times New Roman"/>
          <w:spacing w:val="-3"/>
        </w:rPr>
        <w:t xml:space="preserve"> </w:t>
      </w:r>
      <w:r w:rsidRPr="003277C7">
        <w:rPr>
          <w:rFonts w:ascii="Times New Roman" w:hAnsi="Times New Roman" w:cs="Times New Roman"/>
        </w:rPr>
        <w:t>w</w:t>
      </w:r>
      <w:r w:rsidRPr="003277C7">
        <w:rPr>
          <w:rFonts w:ascii="Times New Roman" w:hAnsi="Times New Roman" w:cs="Times New Roman"/>
          <w:spacing w:val="-1"/>
        </w:rPr>
        <w:t xml:space="preserve"> </w:t>
      </w:r>
      <w:r w:rsidRPr="003277C7">
        <w:rPr>
          <w:rFonts w:ascii="Times New Roman" w:hAnsi="Times New Roman" w:cs="Times New Roman"/>
        </w:rPr>
        <w:t>drodze polubownej.</w:t>
      </w:r>
    </w:p>
    <w:p w14:paraId="689FE9BB" w14:textId="77777777" w:rsidR="0030022C" w:rsidRPr="003277C7" w:rsidRDefault="0030022C" w:rsidP="0030022C">
      <w:pPr>
        <w:pStyle w:val="Akapitzlist"/>
        <w:widowControl w:val="0"/>
        <w:numPr>
          <w:ilvl w:val="0"/>
          <w:numId w:val="3"/>
        </w:numPr>
        <w:tabs>
          <w:tab w:val="left" w:pos="544"/>
        </w:tabs>
        <w:autoSpaceDE w:val="0"/>
        <w:autoSpaceDN w:val="0"/>
        <w:spacing w:before="66" w:after="0" w:line="360" w:lineRule="auto"/>
        <w:ind w:right="112"/>
        <w:contextualSpacing w:val="0"/>
        <w:jc w:val="both"/>
        <w:rPr>
          <w:rFonts w:ascii="Times New Roman" w:hAnsi="Times New Roman" w:cs="Times New Roman"/>
        </w:rPr>
      </w:pPr>
      <w:r w:rsidRPr="003277C7">
        <w:rPr>
          <w:rFonts w:ascii="Times New Roman" w:hAnsi="Times New Roman" w:cs="Times New Roman"/>
        </w:rPr>
        <w:t>W</w:t>
      </w:r>
      <w:r w:rsidRPr="003277C7">
        <w:rPr>
          <w:rFonts w:ascii="Times New Roman" w:hAnsi="Times New Roman" w:cs="Times New Roman"/>
          <w:spacing w:val="1"/>
        </w:rPr>
        <w:t xml:space="preserve"> </w:t>
      </w:r>
      <w:r w:rsidRPr="003277C7">
        <w:rPr>
          <w:rFonts w:ascii="Times New Roman" w:hAnsi="Times New Roman" w:cs="Times New Roman"/>
        </w:rPr>
        <w:t>przypadku</w:t>
      </w:r>
      <w:r w:rsidRPr="003277C7">
        <w:rPr>
          <w:rFonts w:ascii="Times New Roman" w:hAnsi="Times New Roman" w:cs="Times New Roman"/>
          <w:spacing w:val="1"/>
        </w:rPr>
        <w:t xml:space="preserve"> </w:t>
      </w:r>
      <w:r w:rsidRPr="003277C7">
        <w:rPr>
          <w:rFonts w:ascii="Times New Roman" w:hAnsi="Times New Roman" w:cs="Times New Roman"/>
        </w:rPr>
        <w:t>niemożności</w:t>
      </w:r>
      <w:r w:rsidRPr="003277C7">
        <w:rPr>
          <w:rFonts w:ascii="Times New Roman" w:hAnsi="Times New Roman" w:cs="Times New Roman"/>
          <w:spacing w:val="1"/>
        </w:rPr>
        <w:t xml:space="preserve"> </w:t>
      </w:r>
      <w:r w:rsidRPr="003277C7">
        <w:rPr>
          <w:rFonts w:ascii="Times New Roman" w:hAnsi="Times New Roman" w:cs="Times New Roman"/>
        </w:rPr>
        <w:t>rozwiązania</w:t>
      </w:r>
      <w:r w:rsidRPr="003277C7">
        <w:rPr>
          <w:rFonts w:ascii="Times New Roman" w:hAnsi="Times New Roman" w:cs="Times New Roman"/>
          <w:spacing w:val="1"/>
        </w:rPr>
        <w:t xml:space="preserve"> </w:t>
      </w:r>
      <w:r w:rsidRPr="003277C7">
        <w:rPr>
          <w:rFonts w:ascii="Times New Roman" w:hAnsi="Times New Roman" w:cs="Times New Roman"/>
        </w:rPr>
        <w:t>sporu</w:t>
      </w:r>
      <w:r w:rsidRPr="003277C7">
        <w:rPr>
          <w:rFonts w:ascii="Times New Roman" w:hAnsi="Times New Roman" w:cs="Times New Roman"/>
          <w:spacing w:val="1"/>
        </w:rPr>
        <w:t xml:space="preserve"> </w:t>
      </w:r>
      <w:r w:rsidRPr="003277C7">
        <w:rPr>
          <w:rFonts w:ascii="Times New Roman" w:hAnsi="Times New Roman" w:cs="Times New Roman"/>
        </w:rPr>
        <w:t>w</w:t>
      </w:r>
      <w:r w:rsidRPr="003277C7">
        <w:rPr>
          <w:rFonts w:ascii="Times New Roman" w:hAnsi="Times New Roman" w:cs="Times New Roman"/>
          <w:spacing w:val="1"/>
        </w:rPr>
        <w:t xml:space="preserve"> </w:t>
      </w:r>
      <w:r w:rsidRPr="003277C7">
        <w:rPr>
          <w:rFonts w:ascii="Times New Roman" w:hAnsi="Times New Roman" w:cs="Times New Roman"/>
        </w:rPr>
        <w:t>drodze</w:t>
      </w:r>
      <w:r w:rsidRPr="003277C7">
        <w:rPr>
          <w:rFonts w:ascii="Times New Roman" w:hAnsi="Times New Roman" w:cs="Times New Roman"/>
          <w:spacing w:val="1"/>
        </w:rPr>
        <w:t xml:space="preserve"> </w:t>
      </w:r>
      <w:r w:rsidRPr="003277C7">
        <w:rPr>
          <w:rFonts w:ascii="Times New Roman" w:hAnsi="Times New Roman" w:cs="Times New Roman"/>
        </w:rPr>
        <w:t>polubownej,</w:t>
      </w:r>
      <w:r w:rsidRPr="003277C7">
        <w:rPr>
          <w:rFonts w:ascii="Times New Roman" w:hAnsi="Times New Roman" w:cs="Times New Roman"/>
          <w:spacing w:val="1"/>
        </w:rPr>
        <w:t xml:space="preserve"> </w:t>
      </w:r>
      <w:r w:rsidRPr="003277C7">
        <w:rPr>
          <w:rFonts w:ascii="Times New Roman" w:hAnsi="Times New Roman" w:cs="Times New Roman"/>
        </w:rPr>
        <w:t>strony</w:t>
      </w:r>
      <w:r w:rsidRPr="003277C7">
        <w:rPr>
          <w:rFonts w:ascii="Times New Roman" w:hAnsi="Times New Roman" w:cs="Times New Roman"/>
          <w:spacing w:val="1"/>
        </w:rPr>
        <w:t xml:space="preserve"> </w:t>
      </w:r>
      <w:r w:rsidRPr="003277C7">
        <w:rPr>
          <w:rFonts w:ascii="Times New Roman" w:hAnsi="Times New Roman" w:cs="Times New Roman"/>
        </w:rPr>
        <w:t>poddadzą</w:t>
      </w:r>
      <w:r w:rsidRPr="003277C7">
        <w:rPr>
          <w:rFonts w:ascii="Times New Roman" w:hAnsi="Times New Roman" w:cs="Times New Roman"/>
          <w:spacing w:val="1"/>
        </w:rPr>
        <w:t xml:space="preserve"> </w:t>
      </w:r>
      <w:r w:rsidRPr="003277C7">
        <w:rPr>
          <w:rFonts w:ascii="Times New Roman" w:hAnsi="Times New Roman" w:cs="Times New Roman"/>
        </w:rPr>
        <w:t>jego</w:t>
      </w:r>
      <w:r w:rsidRPr="003277C7">
        <w:rPr>
          <w:rFonts w:ascii="Times New Roman" w:hAnsi="Times New Roman" w:cs="Times New Roman"/>
          <w:spacing w:val="1"/>
        </w:rPr>
        <w:t xml:space="preserve"> </w:t>
      </w:r>
      <w:r w:rsidRPr="003277C7">
        <w:rPr>
          <w:rFonts w:ascii="Times New Roman" w:hAnsi="Times New Roman" w:cs="Times New Roman"/>
        </w:rPr>
        <w:t>rozstrzygnięcie</w:t>
      </w:r>
      <w:r w:rsidRPr="003277C7">
        <w:rPr>
          <w:rFonts w:ascii="Times New Roman" w:hAnsi="Times New Roman" w:cs="Times New Roman"/>
          <w:spacing w:val="1"/>
        </w:rPr>
        <w:t xml:space="preserve"> </w:t>
      </w:r>
      <w:r w:rsidRPr="003277C7">
        <w:rPr>
          <w:rFonts w:ascii="Times New Roman" w:hAnsi="Times New Roman" w:cs="Times New Roman"/>
        </w:rPr>
        <w:t>właściwemu</w:t>
      </w:r>
      <w:r w:rsidRPr="003277C7">
        <w:rPr>
          <w:rFonts w:ascii="Times New Roman" w:hAnsi="Times New Roman" w:cs="Times New Roman"/>
          <w:spacing w:val="1"/>
        </w:rPr>
        <w:t xml:space="preserve"> </w:t>
      </w:r>
      <w:r w:rsidRPr="003277C7">
        <w:rPr>
          <w:rFonts w:ascii="Times New Roman" w:hAnsi="Times New Roman" w:cs="Times New Roman"/>
        </w:rPr>
        <w:t>rzeczowo</w:t>
      </w:r>
      <w:r w:rsidRPr="003277C7">
        <w:rPr>
          <w:rFonts w:ascii="Times New Roman" w:hAnsi="Times New Roman" w:cs="Times New Roman"/>
          <w:spacing w:val="1"/>
        </w:rPr>
        <w:t xml:space="preserve"> </w:t>
      </w:r>
      <w:r w:rsidRPr="003277C7">
        <w:rPr>
          <w:rFonts w:ascii="Times New Roman" w:hAnsi="Times New Roman" w:cs="Times New Roman"/>
        </w:rPr>
        <w:t>sądowi</w:t>
      </w:r>
      <w:r w:rsidRPr="003277C7">
        <w:rPr>
          <w:rFonts w:ascii="Times New Roman" w:hAnsi="Times New Roman" w:cs="Times New Roman"/>
          <w:spacing w:val="1"/>
        </w:rPr>
        <w:t xml:space="preserve"> </w:t>
      </w:r>
      <w:r w:rsidRPr="003277C7">
        <w:rPr>
          <w:rFonts w:ascii="Times New Roman" w:hAnsi="Times New Roman" w:cs="Times New Roman"/>
        </w:rPr>
        <w:t>powszechnemu</w:t>
      </w:r>
      <w:r w:rsidRPr="003277C7">
        <w:rPr>
          <w:rFonts w:ascii="Times New Roman" w:hAnsi="Times New Roman" w:cs="Times New Roman"/>
          <w:spacing w:val="1"/>
        </w:rPr>
        <w:t xml:space="preserve"> </w:t>
      </w:r>
      <w:r w:rsidRPr="003277C7">
        <w:rPr>
          <w:rFonts w:ascii="Times New Roman" w:hAnsi="Times New Roman" w:cs="Times New Roman"/>
        </w:rPr>
        <w:t>według</w:t>
      </w:r>
      <w:r w:rsidRPr="003277C7">
        <w:rPr>
          <w:rFonts w:ascii="Times New Roman" w:hAnsi="Times New Roman" w:cs="Times New Roman"/>
          <w:spacing w:val="1"/>
        </w:rPr>
        <w:t xml:space="preserve"> </w:t>
      </w:r>
      <w:r w:rsidRPr="003277C7">
        <w:rPr>
          <w:rFonts w:ascii="Times New Roman" w:hAnsi="Times New Roman" w:cs="Times New Roman"/>
        </w:rPr>
        <w:t>miejsca</w:t>
      </w:r>
      <w:r w:rsidRPr="003277C7">
        <w:rPr>
          <w:rFonts w:ascii="Times New Roman" w:hAnsi="Times New Roman" w:cs="Times New Roman"/>
          <w:spacing w:val="1"/>
        </w:rPr>
        <w:t xml:space="preserve"> </w:t>
      </w:r>
      <w:r w:rsidRPr="003277C7">
        <w:rPr>
          <w:rFonts w:ascii="Times New Roman" w:hAnsi="Times New Roman" w:cs="Times New Roman"/>
        </w:rPr>
        <w:t>siedziby</w:t>
      </w:r>
      <w:r w:rsidRPr="003277C7">
        <w:rPr>
          <w:rFonts w:ascii="Times New Roman" w:hAnsi="Times New Roman" w:cs="Times New Roman"/>
          <w:spacing w:val="1"/>
        </w:rPr>
        <w:t xml:space="preserve"> </w:t>
      </w:r>
      <w:r w:rsidRPr="003277C7">
        <w:rPr>
          <w:rFonts w:ascii="Times New Roman" w:hAnsi="Times New Roman" w:cs="Times New Roman"/>
        </w:rPr>
        <w:t>Zamawiającego.</w:t>
      </w:r>
    </w:p>
    <w:p w14:paraId="59D68A2B" w14:textId="77777777" w:rsidR="0030022C" w:rsidRDefault="0030022C" w:rsidP="0030022C">
      <w:pPr>
        <w:pStyle w:val="Akapitzlist"/>
        <w:widowControl w:val="0"/>
        <w:numPr>
          <w:ilvl w:val="0"/>
          <w:numId w:val="3"/>
        </w:numPr>
        <w:tabs>
          <w:tab w:val="left" w:pos="544"/>
        </w:tabs>
        <w:autoSpaceDE w:val="0"/>
        <w:autoSpaceDN w:val="0"/>
        <w:spacing w:before="63" w:after="0" w:line="360" w:lineRule="auto"/>
        <w:ind w:right="112"/>
        <w:contextualSpacing w:val="0"/>
        <w:jc w:val="both"/>
        <w:rPr>
          <w:rFonts w:ascii="Times New Roman" w:hAnsi="Times New Roman" w:cs="Times New Roman"/>
        </w:rPr>
      </w:pPr>
      <w:r w:rsidRPr="003277C7">
        <w:rPr>
          <w:rFonts w:ascii="Times New Roman" w:hAnsi="Times New Roman" w:cs="Times New Roman"/>
        </w:rPr>
        <w:t>Niniejsza</w:t>
      </w:r>
      <w:r w:rsidRPr="003277C7">
        <w:rPr>
          <w:rFonts w:ascii="Times New Roman" w:hAnsi="Times New Roman" w:cs="Times New Roman"/>
          <w:spacing w:val="1"/>
        </w:rPr>
        <w:t xml:space="preserve"> </w:t>
      </w:r>
      <w:r w:rsidRPr="003277C7">
        <w:rPr>
          <w:rFonts w:ascii="Times New Roman" w:hAnsi="Times New Roman" w:cs="Times New Roman"/>
        </w:rPr>
        <w:t>umowa</w:t>
      </w:r>
      <w:r w:rsidRPr="003277C7">
        <w:rPr>
          <w:rFonts w:ascii="Times New Roman" w:hAnsi="Times New Roman" w:cs="Times New Roman"/>
          <w:spacing w:val="1"/>
        </w:rPr>
        <w:t xml:space="preserve"> </w:t>
      </w:r>
      <w:r w:rsidRPr="003277C7">
        <w:rPr>
          <w:rFonts w:ascii="Times New Roman" w:hAnsi="Times New Roman" w:cs="Times New Roman"/>
        </w:rPr>
        <w:t>została</w:t>
      </w:r>
      <w:r w:rsidRPr="003277C7">
        <w:rPr>
          <w:rFonts w:ascii="Times New Roman" w:hAnsi="Times New Roman" w:cs="Times New Roman"/>
          <w:spacing w:val="1"/>
        </w:rPr>
        <w:t xml:space="preserve"> </w:t>
      </w:r>
      <w:r w:rsidRPr="003277C7">
        <w:rPr>
          <w:rFonts w:ascii="Times New Roman" w:hAnsi="Times New Roman" w:cs="Times New Roman"/>
        </w:rPr>
        <w:t>sporządzona</w:t>
      </w:r>
      <w:r w:rsidRPr="003277C7">
        <w:rPr>
          <w:rFonts w:ascii="Times New Roman" w:hAnsi="Times New Roman" w:cs="Times New Roman"/>
          <w:spacing w:val="1"/>
        </w:rPr>
        <w:t xml:space="preserve"> </w:t>
      </w:r>
      <w:r w:rsidRPr="003277C7">
        <w:rPr>
          <w:rFonts w:ascii="Times New Roman" w:hAnsi="Times New Roman" w:cs="Times New Roman"/>
        </w:rPr>
        <w:t>w</w:t>
      </w:r>
      <w:r w:rsidRPr="003277C7">
        <w:rPr>
          <w:rFonts w:ascii="Times New Roman" w:hAnsi="Times New Roman" w:cs="Times New Roman"/>
          <w:spacing w:val="1"/>
        </w:rPr>
        <w:t xml:space="preserve"> </w:t>
      </w:r>
      <w:r w:rsidRPr="003277C7">
        <w:rPr>
          <w:rFonts w:ascii="Times New Roman" w:hAnsi="Times New Roman" w:cs="Times New Roman"/>
        </w:rPr>
        <w:t>trzech</w:t>
      </w:r>
      <w:r w:rsidRPr="003277C7">
        <w:rPr>
          <w:rFonts w:ascii="Times New Roman" w:hAnsi="Times New Roman" w:cs="Times New Roman"/>
          <w:spacing w:val="1"/>
        </w:rPr>
        <w:t xml:space="preserve"> </w:t>
      </w:r>
      <w:r w:rsidRPr="003277C7">
        <w:rPr>
          <w:rFonts w:ascii="Times New Roman" w:hAnsi="Times New Roman" w:cs="Times New Roman"/>
        </w:rPr>
        <w:t>jednobrzmiących</w:t>
      </w:r>
      <w:r w:rsidRPr="003277C7">
        <w:rPr>
          <w:rFonts w:ascii="Times New Roman" w:hAnsi="Times New Roman" w:cs="Times New Roman"/>
          <w:spacing w:val="1"/>
        </w:rPr>
        <w:t xml:space="preserve"> </w:t>
      </w:r>
      <w:r w:rsidRPr="003277C7">
        <w:rPr>
          <w:rFonts w:ascii="Times New Roman" w:hAnsi="Times New Roman" w:cs="Times New Roman"/>
        </w:rPr>
        <w:t>egzemplarzach,</w:t>
      </w:r>
      <w:r w:rsidRPr="003277C7">
        <w:rPr>
          <w:rFonts w:ascii="Times New Roman" w:hAnsi="Times New Roman" w:cs="Times New Roman"/>
          <w:spacing w:val="1"/>
        </w:rPr>
        <w:t xml:space="preserve"> </w:t>
      </w:r>
      <w:r w:rsidRPr="003277C7">
        <w:rPr>
          <w:rFonts w:ascii="Times New Roman" w:hAnsi="Times New Roman" w:cs="Times New Roman"/>
        </w:rPr>
        <w:t>dwa</w:t>
      </w:r>
      <w:r w:rsidRPr="003277C7">
        <w:rPr>
          <w:rFonts w:ascii="Times New Roman" w:hAnsi="Times New Roman" w:cs="Times New Roman"/>
          <w:spacing w:val="1"/>
        </w:rPr>
        <w:t xml:space="preserve"> </w:t>
      </w:r>
      <w:r w:rsidRPr="003277C7">
        <w:rPr>
          <w:rFonts w:ascii="Times New Roman" w:hAnsi="Times New Roman" w:cs="Times New Roman"/>
        </w:rPr>
        <w:t>dla</w:t>
      </w:r>
      <w:r w:rsidRPr="003277C7">
        <w:rPr>
          <w:rFonts w:ascii="Times New Roman" w:hAnsi="Times New Roman" w:cs="Times New Roman"/>
          <w:spacing w:val="1"/>
        </w:rPr>
        <w:t xml:space="preserve"> </w:t>
      </w:r>
      <w:r w:rsidRPr="003277C7">
        <w:rPr>
          <w:rFonts w:ascii="Times New Roman" w:hAnsi="Times New Roman" w:cs="Times New Roman"/>
        </w:rPr>
        <w:t>Zamawiającego</w:t>
      </w:r>
      <w:r w:rsidRPr="003277C7">
        <w:rPr>
          <w:rFonts w:ascii="Times New Roman" w:hAnsi="Times New Roman" w:cs="Times New Roman"/>
          <w:spacing w:val="-1"/>
        </w:rPr>
        <w:t xml:space="preserve"> </w:t>
      </w:r>
      <w:r w:rsidRPr="003277C7">
        <w:rPr>
          <w:rFonts w:ascii="Times New Roman" w:hAnsi="Times New Roman" w:cs="Times New Roman"/>
        </w:rPr>
        <w:t>i</w:t>
      </w:r>
      <w:r w:rsidRPr="003277C7">
        <w:rPr>
          <w:rFonts w:ascii="Times New Roman" w:hAnsi="Times New Roman" w:cs="Times New Roman"/>
          <w:spacing w:val="-2"/>
        </w:rPr>
        <w:t xml:space="preserve"> </w:t>
      </w:r>
      <w:r w:rsidRPr="003277C7">
        <w:rPr>
          <w:rFonts w:ascii="Times New Roman" w:hAnsi="Times New Roman" w:cs="Times New Roman"/>
        </w:rPr>
        <w:t>jeden</w:t>
      </w:r>
      <w:r w:rsidRPr="003277C7">
        <w:rPr>
          <w:rFonts w:ascii="Times New Roman" w:hAnsi="Times New Roman" w:cs="Times New Roman"/>
          <w:spacing w:val="1"/>
        </w:rPr>
        <w:t xml:space="preserve"> </w:t>
      </w:r>
      <w:r w:rsidRPr="003277C7">
        <w:rPr>
          <w:rFonts w:ascii="Times New Roman" w:hAnsi="Times New Roman" w:cs="Times New Roman"/>
        </w:rPr>
        <w:t>dla</w:t>
      </w:r>
      <w:r w:rsidRPr="003277C7">
        <w:rPr>
          <w:rFonts w:ascii="Times New Roman" w:hAnsi="Times New Roman" w:cs="Times New Roman"/>
          <w:spacing w:val="-2"/>
        </w:rPr>
        <w:t xml:space="preserve"> </w:t>
      </w:r>
      <w:r w:rsidRPr="003277C7">
        <w:rPr>
          <w:rFonts w:ascii="Times New Roman" w:hAnsi="Times New Roman" w:cs="Times New Roman"/>
        </w:rPr>
        <w:t>Wykonawcy.</w:t>
      </w:r>
    </w:p>
    <w:p w14:paraId="1013F191" w14:textId="77777777" w:rsidR="000C5F6E" w:rsidRDefault="000C5F6E" w:rsidP="000C5F6E">
      <w:pPr>
        <w:pStyle w:val="Akapitzlist"/>
        <w:widowControl w:val="0"/>
        <w:tabs>
          <w:tab w:val="left" w:pos="544"/>
        </w:tabs>
        <w:autoSpaceDE w:val="0"/>
        <w:autoSpaceDN w:val="0"/>
        <w:spacing w:before="63" w:after="0" w:line="360" w:lineRule="auto"/>
        <w:ind w:left="543" w:right="112"/>
        <w:contextualSpacing w:val="0"/>
        <w:jc w:val="both"/>
        <w:rPr>
          <w:rFonts w:ascii="Times New Roman" w:hAnsi="Times New Roman" w:cs="Times New Roman"/>
        </w:rPr>
      </w:pPr>
    </w:p>
    <w:p w14:paraId="0C8A494D" w14:textId="77777777" w:rsidR="0000364C" w:rsidRDefault="0000364C" w:rsidP="000C5F6E">
      <w:pPr>
        <w:pStyle w:val="Akapitzlist"/>
        <w:widowControl w:val="0"/>
        <w:tabs>
          <w:tab w:val="left" w:pos="544"/>
        </w:tabs>
        <w:autoSpaceDE w:val="0"/>
        <w:autoSpaceDN w:val="0"/>
        <w:spacing w:before="63" w:after="0" w:line="360" w:lineRule="auto"/>
        <w:ind w:left="543" w:right="112"/>
        <w:contextualSpacing w:val="0"/>
        <w:jc w:val="both"/>
        <w:rPr>
          <w:rFonts w:ascii="Times New Roman" w:hAnsi="Times New Roman" w:cs="Times New Roman"/>
        </w:rPr>
      </w:pPr>
    </w:p>
    <w:p w14:paraId="72C60F35" w14:textId="77777777" w:rsidR="0000364C" w:rsidRDefault="0000364C" w:rsidP="000C5F6E">
      <w:pPr>
        <w:pStyle w:val="Akapitzlist"/>
        <w:widowControl w:val="0"/>
        <w:tabs>
          <w:tab w:val="left" w:pos="544"/>
        </w:tabs>
        <w:autoSpaceDE w:val="0"/>
        <w:autoSpaceDN w:val="0"/>
        <w:spacing w:before="63" w:after="0" w:line="360" w:lineRule="auto"/>
        <w:ind w:left="543" w:right="112"/>
        <w:contextualSpacing w:val="0"/>
        <w:jc w:val="both"/>
        <w:rPr>
          <w:rFonts w:ascii="Times New Roman" w:hAnsi="Times New Roman" w:cs="Times New Roman"/>
        </w:rPr>
      </w:pPr>
    </w:p>
    <w:p w14:paraId="4C83DF2C" w14:textId="77777777" w:rsidR="00862530" w:rsidRPr="003277C7" w:rsidRDefault="00862530" w:rsidP="00862530">
      <w:pPr>
        <w:pStyle w:val="Akapitzlist"/>
        <w:widowControl w:val="0"/>
        <w:tabs>
          <w:tab w:val="left" w:pos="544"/>
        </w:tabs>
        <w:autoSpaceDE w:val="0"/>
        <w:autoSpaceDN w:val="0"/>
        <w:spacing w:before="63" w:after="0" w:line="360" w:lineRule="auto"/>
        <w:ind w:left="543" w:right="112"/>
        <w:contextualSpacing w:val="0"/>
        <w:jc w:val="both"/>
        <w:rPr>
          <w:rFonts w:ascii="Times New Roman" w:hAnsi="Times New Roman" w:cs="Times New Roman"/>
        </w:rPr>
      </w:pPr>
    </w:p>
    <w:p w14:paraId="4CE86344" w14:textId="11D313C2" w:rsidR="00862530" w:rsidRPr="00862530" w:rsidRDefault="00862530" w:rsidP="00862530">
      <w:pPr>
        <w:widowControl w:val="0"/>
        <w:tabs>
          <w:tab w:val="left" w:pos="6489"/>
        </w:tabs>
        <w:autoSpaceDE w:val="0"/>
        <w:autoSpaceDN w:val="0"/>
        <w:spacing w:after="0" w:line="240" w:lineRule="auto"/>
        <w:ind w:left="543"/>
        <w:rPr>
          <w:rFonts w:ascii="Times New Roman" w:eastAsia="Times New Roman" w:hAnsi="Times New Roman" w:cs="Times New Roman"/>
          <w:kern w:val="0"/>
          <w14:ligatures w14:val="none"/>
        </w:rPr>
      </w:pPr>
      <w:r w:rsidRPr="00862530">
        <w:rPr>
          <w:rFonts w:ascii="Times New Roman" w:eastAsia="Times New Roman" w:hAnsi="Times New Roman" w:cs="Times New Roman"/>
          <w:kern w:val="0"/>
          <w14:ligatures w14:val="none"/>
        </w:rPr>
        <w:t>ZAMAWIAJĄCY</w:t>
      </w:r>
      <w:r w:rsidR="0000364C">
        <w:rPr>
          <w:rFonts w:ascii="Times New Roman" w:eastAsia="Times New Roman" w:hAnsi="Times New Roman" w:cs="Times New Roman"/>
          <w:kern w:val="0"/>
          <w14:ligatures w14:val="none"/>
        </w:rPr>
        <w:t>:</w:t>
      </w:r>
      <w:r w:rsidRPr="00862530">
        <w:rPr>
          <w:rFonts w:ascii="Times New Roman" w:eastAsia="Times New Roman" w:hAnsi="Times New Roman" w:cs="Times New Roman"/>
          <w:kern w:val="0"/>
          <w14:ligatures w14:val="none"/>
        </w:rPr>
        <w:tab/>
        <w:t>WYKONAWCA</w:t>
      </w:r>
      <w:r w:rsidR="0000364C">
        <w:rPr>
          <w:rFonts w:ascii="Times New Roman" w:eastAsia="Times New Roman" w:hAnsi="Times New Roman" w:cs="Times New Roman"/>
          <w:kern w:val="0"/>
          <w14:ligatures w14:val="none"/>
        </w:rPr>
        <w:t>:</w:t>
      </w:r>
    </w:p>
    <w:p w14:paraId="0A350511" w14:textId="77777777" w:rsidR="00862530" w:rsidRPr="00862530" w:rsidRDefault="00862530" w:rsidP="00862530">
      <w:pPr>
        <w:widowControl w:val="0"/>
        <w:tabs>
          <w:tab w:val="left" w:pos="6489"/>
        </w:tabs>
        <w:autoSpaceDE w:val="0"/>
        <w:autoSpaceDN w:val="0"/>
        <w:spacing w:after="0" w:line="240" w:lineRule="auto"/>
        <w:ind w:left="543"/>
        <w:rPr>
          <w:rFonts w:ascii="Times New Roman" w:eastAsia="Times New Roman" w:hAnsi="Times New Roman" w:cs="Times New Roman"/>
          <w:kern w:val="0"/>
          <w14:ligatures w14:val="none"/>
        </w:rPr>
      </w:pPr>
    </w:p>
    <w:p w14:paraId="167F684B" w14:textId="77777777" w:rsidR="0030022C" w:rsidRPr="003277C7" w:rsidRDefault="0030022C" w:rsidP="0030022C">
      <w:pPr>
        <w:pStyle w:val="Tekstpodstawowy"/>
        <w:ind w:left="0"/>
      </w:pPr>
    </w:p>
    <w:p w14:paraId="30D0C277" w14:textId="77777777" w:rsidR="0030022C" w:rsidRPr="003277C7" w:rsidRDefault="0030022C" w:rsidP="0030022C">
      <w:pPr>
        <w:pStyle w:val="Tekstpodstawowy"/>
        <w:ind w:left="0"/>
      </w:pPr>
    </w:p>
    <w:p w14:paraId="53C11211" w14:textId="77777777" w:rsidR="0030022C" w:rsidRPr="003277C7" w:rsidRDefault="0030022C" w:rsidP="0030022C">
      <w:pPr>
        <w:pStyle w:val="Tekstpodstawowy"/>
        <w:spacing w:before="10"/>
        <w:ind w:left="0"/>
      </w:pPr>
    </w:p>
    <w:p w14:paraId="700FC37D" w14:textId="5351BC7F" w:rsidR="00347206" w:rsidRPr="003277C7" w:rsidRDefault="00347206" w:rsidP="0030022C">
      <w:pPr>
        <w:spacing w:line="360" w:lineRule="auto"/>
        <w:rPr>
          <w:rFonts w:ascii="Times New Roman" w:hAnsi="Times New Roman" w:cs="Times New Roman"/>
        </w:rPr>
      </w:pPr>
    </w:p>
    <w:sectPr w:rsidR="00347206" w:rsidRPr="00327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4931"/>
    <w:multiLevelType w:val="hybridMultilevel"/>
    <w:tmpl w:val="4ABEC71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 w15:restartNumberingAfterBreak="0">
    <w:nsid w:val="05F54664"/>
    <w:multiLevelType w:val="hybridMultilevel"/>
    <w:tmpl w:val="8B665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67AD7"/>
    <w:multiLevelType w:val="hybridMultilevel"/>
    <w:tmpl w:val="C5D8AD3A"/>
    <w:lvl w:ilvl="0" w:tplc="F99C896E">
      <w:start w:val="1"/>
      <w:numFmt w:val="decimal"/>
      <w:lvlText w:val="%1."/>
      <w:lvlJc w:val="left"/>
      <w:pPr>
        <w:ind w:left="543" w:hanging="360"/>
      </w:pPr>
      <w:rPr>
        <w:rFonts w:ascii="Times New Roman" w:eastAsia="Times New Roman" w:hAnsi="Times New Roman" w:cs="Times New Roman" w:hint="default"/>
        <w:w w:val="100"/>
        <w:sz w:val="22"/>
        <w:szCs w:val="22"/>
        <w:lang w:val="pl-PL" w:eastAsia="en-US" w:bidi="ar-SA"/>
      </w:rPr>
    </w:lvl>
    <w:lvl w:ilvl="1" w:tplc="E1F6475A">
      <w:numFmt w:val="bullet"/>
      <w:lvlText w:val="•"/>
      <w:lvlJc w:val="left"/>
      <w:pPr>
        <w:ind w:left="1416" w:hanging="360"/>
      </w:pPr>
      <w:rPr>
        <w:rFonts w:hint="default"/>
        <w:lang w:val="pl-PL" w:eastAsia="en-US" w:bidi="ar-SA"/>
      </w:rPr>
    </w:lvl>
    <w:lvl w:ilvl="2" w:tplc="C26C2A02">
      <w:numFmt w:val="bullet"/>
      <w:lvlText w:val="•"/>
      <w:lvlJc w:val="left"/>
      <w:pPr>
        <w:ind w:left="2293" w:hanging="360"/>
      </w:pPr>
      <w:rPr>
        <w:rFonts w:hint="default"/>
        <w:lang w:val="pl-PL" w:eastAsia="en-US" w:bidi="ar-SA"/>
      </w:rPr>
    </w:lvl>
    <w:lvl w:ilvl="3" w:tplc="DB166B26">
      <w:numFmt w:val="bullet"/>
      <w:lvlText w:val="•"/>
      <w:lvlJc w:val="left"/>
      <w:pPr>
        <w:ind w:left="3169" w:hanging="360"/>
      </w:pPr>
      <w:rPr>
        <w:rFonts w:hint="default"/>
        <w:lang w:val="pl-PL" w:eastAsia="en-US" w:bidi="ar-SA"/>
      </w:rPr>
    </w:lvl>
    <w:lvl w:ilvl="4" w:tplc="EB720046">
      <w:numFmt w:val="bullet"/>
      <w:lvlText w:val="•"/>
      <w:lvlJc w:val="left"/>
      <w:pPr>
        <w:ind w:left="4046" w:hanging="360"/>
      </w:pPr>
      <w:rPr>
        <w:rFonts w:hint="default"/>
        <w:lang w:val="pl-PL" w:eastAsia="en-US" w:bidi="ar-SA"/>
      </w:rPr>
    </w:lvl>
    <w:lvl w:ilvl="5" w:tplc="C324EFBA">
      <w:numFmt w:val="bullet"/>
      <w:lvlText w:val="•"/>
      <w:lvlJc w:val="left"/>
      <w:pPr>
        <w:ind w:left="4923" w:hanging="360"/>
      </w:pPr>
      <w:rPr>
        <w:rFonts w:hint="default"/>
        <w:lang w:val="pl-PL" w:eastAsia="en-US" w:bidi="ar-SA"/>
      </w:rPr>
    </w:lvl>
    <w:lvl w:ilvl="6" w:tplc="6EEA8C14">
      <w:numFmt w:val="bullet"/>
      <w:lvlText w:val="•"/>
      <w:lvlJc w:val="left"/>
      <w:pPr>
        <w:ind w:left="5799" w:hanging="360"/>
      </w:pPr>
      <w:rPr>
        <w:rFonts w:hint="default"/>
        <w:lang w:val="pl-PL" w:eastAsia="en-US" w:bidi="ar-SA"/>
      </w:rPr>
    </w:lvl>
    <w:lvl w:ilvl="7" w:tplc="75CC8234">
      <w:numFmt w:val="bullet"/>
      <w:lvlText w:val="•"/>
      <w:lvlJc w:val="left"/>
      <w:pPr>
        <w:ind w:left="6676" w:hanging="360"/>
      </w:pPr>
      <w:rPr>
        <w:rFonts w:hint="default"/>
        <w:lang w:val="pl-PL" w:eastAsia="en-US" w:bidi="ar-SA"/>
      </w:rPr>
    </w:lvl>
    <w:lvl w:ilvl="8" w:tplc="8A766234">
      <w:numFmt w:val="bullet"/>
      <w:lvlText w:val="•"/>
      <w:lvlJc w:val="left"/>
      <w:pPr>
        <w:ind w:left="7553" w:hanging="360"/>
      </w:pPr>
      <w:rPr>
        <w:rFonts w:hint="default"/>
        <w:lang w:val="pl-PL" w:eastAsia="en-US" w:bidi="ar-SA"/>
      </w:rPr>
    </w:lvl>
  </w:abstractNum>
  <w:abstractNum w:abstractNumId="3" w15:restartNumberingAfterBreak="0">
    <w:nsid w:val="0862390E"/>
    <w:multiLevelType w:val="hybridMultilevel"/>
    <w:tmpl w:val="3C32B430"/>
    <w:lvl w:ilvl="0" w:tplc="04150017">
      <w:start w:val="1"/>
      <w:numFmt w:val="lowerLetter"/>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0635C55"/>
    <w:multiLevelType w:val="hybridMultilevel"/>
    <w:tmpl w:val="0B984A1E"/>
    <w:lvl w:ilvl="0" w:tplc="E4122966">
      <w:start w:val="4"/>
      <w:numFmt w:val="decimal"/>
      <w:lvlText w:val="%1."/>
      <w:lvlJc w:val="left"/>
      <w:pPr>
        <w:ind w:left="543" w:hanging="360"/>
      </w:pPr>
      <w:rPr>
        <w:rFonts w:ascii="Times New Roman" w:eastAsia="Times New Roman" w:hAnsi="Times New Roman" w:cs="Times New Roman" w:hint="default"/>
        <w:w w:val="100"/>
        <w:sz w:val="22"/>
        <w:szCs w:val="22"/>
        <w:lang w:val="pl-PL" w:eastAsia="en-US" w:bidi="ar-SA"/>
      </w:rPr>
    </w:lvl>
    <w:lvl w:ilvl="1" w:tplc="A52AD79C">
      <w:numFmt w:val="bullet"/>
      <w:lvlText w:val="•"/>
      <w:lvlJc w:val="left"/>
      <w:pPr>
        <w:ind w:left="1416" w:hanging="360"/>
      </w:pPr>
      <w:rPr>
        <w:rFonts w:hint="default"/>
        <w:lang w:val="pl-PL" w:eastAsia="en-US" w:bidi="ar-SA"/>
      </w:rPr>
    </w:lvl>
    <w:lvl w:ilvl="2" w:tplc="2AD6CC36">
      <w:numFmt w:val="bullet"/>
      <w:lvlText w:val="•"/>
      <w:lvlJc w:val="left"/>
      <w:pPr>
        <w:ind w:left="2293" w:hanging="360"/>
      </w:pPr>
      <w:rPr>
        <w:rFonts w:hint="default"/>
        <w:lang w:val="pl-PL" w:eastAsia="en-US" w:bidi="ar-SA"/>
      </w:rPr>
    </w:lvl>
    <w:lvl w:ilvl="3" w:tplc="BDDACE92">
      <w:numFmt w:val="bullet"/>
      <w:lvlText w:val="•"/>
      <w:lvlJc w:val="left"/>
      <w:pPr>
        <w:ind w:left="3169" w:hanging="360"/>
      </w:pPr>
      <w:rPr>
        <w:rFonts w:hint="default"/>
        <w:lang w:val="pl-PL" w:eastAsia="en-US" w:bidi="ar-SA"/>
      </w:rPr>
    </w:lvl>
    <w:lvl w:ilvl="4" w:tplc="36AA864E">
      <w:numFmt w:val="bullet"/>
      <w:lvlText w:val="•"/>
      <w:lvlJc w:val="left"/>
      <w:pPr>
        <w:ind w:left="4046" w:hanging="360"/>
      </w:pPr>
      <w:rPr>
        <w:rFonts w:hint="default"/>
        <w:lang w:val="pl-PL" w:eastAsia="en-US" w:bidi="ar-SA"/>
      </w:rPr>
    </w:lvl>
    <w:lvl w:ilvl="5" w:tplc="D7A46D9A">
      <w:numFmt w:val="bullet"/>
      <w:lvlText w:val="•"/>
      <w:lvlJc w:val="left"/>
      <w:pPr>
        <w:ind w:left="4923" w:hanging="360"/>
      </w:pPr>
      <w:rPr>
        <w:rFonts w:hint="default"/>
        <w:lang w:val="pl-PL" w:eastAsia="en-US" w:bidi="ar-SA"/>
      </w:rPr>
    </w:lvl>
    <w:lvl w:ilvl="6" w:tplc="3AF652D8">
      <w:numFmt w:val="bullet"/>
      <w:lvlText w:val="•"/>
      <w:lvlJc w:val="left"/>
      <w:pPr>
        <w:ind w:left="5799" w:hanging="360"/>
      </w:pPr>
      <w:rPr>
        <w:rFonts w:hint="default"/>
        <w:lang w:val="pl-PL" w:eastAsia="en-US" w:bidi="ar-SA"/>
      </w:rPr>
    </w:lvl>
    <w:lvl w:ilvl="7" w:tplc="BBEA7408">
      <w:numFmt w:val="bullet"/>
      <w:lvlText w:val="•"/>
      <w:lvlJc w:val="left"/>
      <w:pPr>
        <w:ind w:left="6676" w:hanging="360"/>
      </w:pPr>
      <w:rPr>
        <w:rFonts w:hint="default"/>
        <w:lang w:val="pl-PL" w:eastAsia="en-US" w:bidi="ar-SA"/>
      </w:rPr>
    </w:lvl>
    <w:lvl w:ilvl="8" w:tplc="DBDACE4A">
      <w:numFmt w:val="bullet"/>
      <w:lvlText w:val="•"/>
      <w:lvlJc w:val="left"/>
      <w:pPr>
        <w:ind w:left="7553" w:hanging="360"/>
      </w:pPr>
      <w:rPr>
        <w:rFonts w:hint="default"/>
        <w:lang w:val="pl-PL" w:eastAsia="en-US" w:bidi="ar-SA"/>
      </w:rPr>
    </w:lvl>
  </w:abstractNum>
  <w:abstractNum w:abstractNumId="5" w15:restartNumberingAfterBreak="0">
    <w:nsid w:val="1D0F6CBB"/>
    <w:multiLevelType w:val="hybridMultilevel"/>
    <w:tmpl w:val="34E49DF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DA91193"/>
    <w:multiLevelType w:val="hybridMultilevel"/>
    <w:tmpl w:val="81C26522"/>
    <w:lvl w:ilvl="0" w:tplc="04150017">
      <w:start w:val="1"/>
      <w:numFmt w:val="lowerLetter"/>
      <w:lvlText w:val="%1)"/>
      <w:lvlJc w:val="left"/>
      <w:pPr>
        <w:ind w:left="1077" w:hanging="360"/>
      </w:pPr>
      <w:rPr>
        <w:b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 w15:restartNumberingAfterBreak="0">
    <w:nsid w:val="1DAC0E8B"/>
    <w:multiLevelType w:val="hybridMultilevel"/>
    <w:tmpl w:val="35464FC0"/>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B3142EA"/>
    <w:multiLevelType w:val="hybridMultilevel"/>
    <w:tmpl w:val="B154766E"/>
    <w:lvl w:ilvl="0" w:tplc="D97E69F4">
      <w:start w:val="3"/>
      <w:numFmt w:val="lowerLetter"/>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9" w15:restartNumberingAfterBreak="0">
    <w:nsid w:val="2EA116A9"/>
    <w:multiLevelType w:val="hybridMultilevel"/>
    <w:tmpl w:val="F48ADD2E"/>
    <w:lvl w:ilvl="0" w:tplc="19764B50">
      <w:start w:val="1"/>
      <w:numFmt w:val="decimal"/>
      <w:lvlText w:val="%1."/>
      <w:lvlJc w:val="left"/>
      <w:pPr>
        <w:ind w:left="1080" w:hanging="360"/>
      </w:pPr>
      <w:rPr>
        <w:rFonts w:ascii="Times New Roman" w:hAnsi="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10719D2"/>
    <w:multiLevelType w:val="hybridMultilevel"/>
    <w:tmpl w:val="32A42A88"/>
    <w:name w:val="WW8Num82532222223"/>
    <w:lvl w:ilvl="0" w:tplc="2F2ADF2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CA77A7"/>
    <w:multiLevelType w:val="hybridMultilevel"/>
    <w:tmpl w:val="A3C429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E60785"/>
    <w:multiLevelType w:val="hybridMultilevel"/>
    <w:tmpl w:val="8386392C"/>
    <w:lvl w:ilvl="0" w:tplc="B5A8669C">
      <w:start w:val="1"/>
      <w:numFmt w:val="decimal"/>
      <w:lvlText w:val="%1."/>
      <w:lvlJc w:val="left"/>
      <w:pPr>
        <w:ind w:left="539" w:hanging="284"/>
      </w:pPr>
      <w:rPr>
        <w:rFonts w:ascii="Times New Roman" w:eastAsia="Arial MT" w:hAnsi="Times New Roman" w:cs="Times New Roman" w:hint="default"/>
        <w:b w:val="0"/>
        <w:bCs w:val="0"/>
        <w:i w:val="0"/>
        <w:iCs w:val="0"/>
        <w:spacing w:val="-1"/>
        <w:w w:val="99"/>
        <w:sz w:val="24"/>
        <w:szCs w:val="24"/>
        <w:lang w:val="pl-PL" w:eastAsia="en-US" w:bidi="ar-SA"/>
      </w:rPr>
    </w:lvl>
    <w:lvl w:ilvl="1" w:tplc="7BA0460C">
      <w:start w:val="1"/>
      <w:numFmt w:val="lowerLetter"/>
      <w:lvlText w:val="%2)"/>
      <w:lvlJc w:val="left"/>
      <w:pPr>
        <w:ind w:left="1108" w:hanging="286"/>
      </w:pPr>
      <w:rPr>
        <w:rFonts w:ascii="Times New Roman" w:eastAsia="Arial MT" w:hAnsi="Times New Roman" w:cs="Times New Roman" w:hint="default"/>
        <w:b w:val="0"/>
        <w:bCs w:val="0"/>
        <w:i w:val="0"/>
        <w:iCs w:val="0"/>
        <w:spacing w:val="-1"/>
        <w:w w:val="99"/>
        <w:sz w:val="24"/>
        <w:szCs w:val="24"/>
        <w:lang w:val="pl-PL" w:eastAsia="en-US" w:bidi="ar-SA"/>
      </w:rPr>
    </w:lvl>
    <w:lvl w:ilvl="2" w:tplc="A23C85B2">
      <w:numFmt w:val="bullet"/>
      <w:lvlText w:val="•"/>
      <w:lvlJc w:val="left"/>
      <w:pPr>
        <w:ind w:left="2027" w:hanging="286"/>
      </w:pPr>
      <w:rPr>
        <w:rFonts w:hint="default"/>
        <w:lang w:val="pl-PL" w:eastAsia="en-US" w:bidi="ar-SA"/>
      </w:rPr>
    </w:lvl>
    <w:lvl w:ilvl="3" w:tplc="5DBA3F14">
      <w:numFmt w:val="bullet"/>
      <w:lvlText w:val="•"/>
      <w:lvlJc w:val="left"/>
      <w:pPr>
        <w:ind w:left="2954" w:hanging="286"/>
      </w:pPr>
      <w:rPr>
        <w:rFonts w:hint="default"/>
        <w:lang w:val="pl-PL" w:eastAsia="en-US" w:bidi="ar-SA"/>
      </w:rPr>
    </w:lvl>
    <w:lvl w:ilvl="4" w:tplc="51C46538">
      <w:numFmt w:val="bullet"/>
      <w:lvlText w:val="•"/>
      <w:lvlJc w:val="left"/>
      <w:pPr>
        <w:ind w:left="3882" w:hanging="286"/>
      </w:pPr>
      <w:rPr>
        <w:rFonts w:hint="default"/>
        <w:lang w:val="pl-PL" w:eastAsia="en-US" w:bidi="ar-SA"/>
      </w:rPr>
    </w:lvl>
    <w:lvl w:ilvl="5" w:tplc="8E943564">
      <w:numFmt w:val="bullet"/>
      <w:lvlText w:val="•"/>
      <w:lvlJc w:val="left"/>
      <w:pPr>
        <w:ind w:left="4809" w:hanging="286"/>
      </w:pPr>
      <w:rPr>
        <w:rFonts w:hint="default"/>
        <w:lang w:val="pl-PL" w:eastAsia="en-US" w:bidi="ar-SA"/>
      </w:rPr>
    </w:lvl>
    <w:lvl w:ilvl="6" w:tplc="BA165A4A">
      <w:numFmt w:val="bullet"/>
      <w:lvlText w:val="•"/>
      <w:lvlJc w:val="left"/>
      <w:pPr>
        <w:ind w:left="5736" w:hanging="286"/>
      </w:pPr>
      <w:rPr>
        <w:rFonts w:hint="default"/>
        <w:lang w:val="pl-PL" w:eastAsia="en-US" w:bidi="ar-SA"/>
      </w:rPr>
    </w:lvl>
    <w:lvl w:ilvl="7" w:tplc="4C3E5A88">
      <w:numFmt w:val="bullet"/>
      <w:lvlText w:val="•"/>
      <w:lvlJc w:val="left"/>
      <w:pPr>
        <w:ind w:left="6664" w:hanging="286"/>
      </w:pPr>
      <w:rPr>
        <w:rFonts w:hint="default"/>
        <w:lang w:val="pl-PL" w:eastAsia="en-US" w:bidi="ar-SA"/>
      </w:rPr>
    </w:lvl>
    <w:lvl w:ilvl="8" w:tplc="6E24CADA">
      <w:numFmt w:val="bullet"/>
      <w:lvlText w:val="•"/>
      <w:lvlJc w:val="left"/>
      <w:pPr>
        <w:ind w:left="7591" w:hanging="286"/>
      </w:pPr>
      <w:rPr>
        <w:rFonts w:hint="default"/>
        <w:lang w:val="pl-PL" w:eastAsia="en-US" w:bidi="ar-SA"/>
      </w:rPr>
    </w:lvl>
  </w:abstractNum>
  <w:abstractNum w:abstractNumId="13" w15:restartNumberingAfterBreak="0">
    <w:nsid w:val="38E90D1D"/>
    <w:multiLevelType w:val="hybridMultilevel"/>
    <w:tmpl w:val="BF3CF51E"/>
    <w:lvl w:ilvl="0" w:tplc="9774C21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3826A5"/>
    <w:multiLevelType w:val="hybridMultilevel"/>
    <w:tmpl w:val="A34C1ADC"/>
    <w:lvl w:ilvl="0" w:tplc="E5940810">
      <w:start w:val="1"/>
      <w:numFmt w:val="decimal"/>
      <w:lvlText w:val="%1."/>
      <w:lvlJc w:val="left"/>
      <w:pPr>
        <w:ind w:left="543" w:hanging="360"/>
      </w:pPr>
      <w:rPr>
        <w:rFonts w:ascii="Times New Roman" w:eastAsia="Times New Roman" w:hAnsi="Times New Roman" w:cs="Times New Roman" w:hint="default"/>
        <w:w w:val="100"/>
        <w:sz w:val="22"/>
        <w:szCs w:val="22"/>
        <w:lang w:val="pl-PL" w:eastAsia="en-US" w:bidi="ar-SA"/>
      </w:rPr>
    </w:lvl>
    <w:lvl w:ilvl="1" w:tplc="A920E17E">
      <w:start w:val="1"/>
      <w:numFmt w:val="decimal"/>
      <w:lvlText w:val="%2)"/>
      <w:lvlJc w:val="left"/>
      <w:pPr>
        <w:ind w:left="836" w:hanging="360"/>
      </w:pPr>
      <w:rPr>
        <w:rFonts w:ascii="Times New Roman" w:eastAsia="Times New Roman" w:hAnsi="Times New Roman" w:cs="Times New Roman" w:hint="default"/>
        <w:w w:val="100"/>
        <w:sz w:val="22"/>
        <w:szCs w:val="22"/>
        <w:lang w:val="pl-PL" w:eastAsia="en-US" w:bidi="ar-SA"/>
      </w:rPr>
    </w:lvl>
    <w:lvl w:ilvl="2" w:tplc="42FE8ACE">
      <w:numFmt w:val="bullet"/>
      <w:lvlText w:val="•"/>
      <w:lvlJc w:val="left"/>
      <w:pPr>
        <w:ind w:left="1780" w:hanging="360"/>
      </w:pPr>
      <w:rPr>
        <w:rFonts w:hint="default"/>
        <w:lang w:val="pl-PL" w:eastAsia="en-US" w:bidi="ar-SA"/>
      </w:rPr>
    </w:lvl>
    <w:lvl w:ilvl="3" w:tplc="997E26BA">
      <w:numFmt w:val="bullet"/>
      <w:lvlText w:val="•"/>
      <w:lvlJc w:val="left"/>
      <w:pPr>
        <w:ind w:left="2721" w:hanging="360"/>
      </w:pPr>
      <w:rPr>
        <w:rFonts w:hint="default"/>
        <w:lang w:val="pl-PL" w:eastAsia="en-US" w:bidi="ar-SA"/>
      </w:rPr>
    </w:lvl>
    <w:lvl w:ilvl="4" w:tplc="22428F62">
      <w:numFmt w:val="bullet"/>
      <w:lvlText w:val="•"/>
      <w:lvlJc w:val="left"/>
      <w:pPr>
        <w:ind w:left="3662" w:hanging="360"/>
      </w:pPr>
      <w:rPr>
        <w:rFonts w:hint="default"/>
        <w:lang w:val="pl-PL" w:eastAsia="en-US" w:bidi="ar-SA"/>
      </w:rPr>
    </w:lvl>
    <w:lvl w:ilvl="5" w:tplc="32DA3038">
      <w:numFmt w:val="bullet"/>
      <w:lvlText w:val="•"/>
      <w:lvlJc w:val="left"/>
      <w:pPr>
        <w:ind w:left="4602" w:hanging="360"/>
      </w:pPr>
      <w:rPr>
        <w:rFonts w:hint="default"/>
        <w:lang w:val="pl-PL" w:eastAsia="en-US" w:bidi="ar-SA"/>
      </w:rPr>
    </w:lvl>
    <w:lvl w:ilvl="6" w:tplc="28EC5ED6">
      <w:numFmt w:val="bullet"/>
      <w:lvlText w:val="•"/>
      <w:lvlJc w:val="left"/>
      <w:pPr>
        <w:ind w:left="5543" w:hanging="360"/>
      </w:pPr>
      <w:rPr>
        <w:rFonts w:hint="default"/>
        <w:lang w:val="pl-PL" w:eastAsia="en-US" w:bidi="ar-SA"/>
      </w:rPr>
    </w:lvl>
    <w:lvl w:ilvl="7" w:tplc="9DA0919C">
      <w:numFmt w:val="bullet"/>
      <w:lvlText w:val="•"/>
      <w:lvlJc w:val="left"/>
      <w:pPr>
        <w:ind w:left="6484" w:hanging="360"/>
      </w:pPr>
      <w:rPr>
        <w:rFonts w:hint="default"/>
        <w:lang w:val="pl-PL" w:eastAsia="en-US" w:bidi="ar-SA"/>
      </w:rPr>
    </w:lvl>
    <w:lvl w:ilvl="8" w:tplc="8216E472">
      <w:numFmt w:val="bullet"/>
      <w:lvlText w:val="•"/>
      <w:lvlJc w:val="left"/>
      <w:pPr>
        <w:ind w:left="7424" w:hanging="360"/>
      </w:pPr>
      <w:rPr>
        <w:rFonts w:hint="default"/>
        <w:lang w:val="pl-PL" w:eastAsia="en-US" w:bidi="ar-SA"/>
      </w:rPr>
    </w:lvl>
  </w:abstractNum>
  <w:abstractNum w:abstractNumId="15" w15:restartNumberingAfterBreak="0">
    <w:nsid w:val="42E16DEB"/>
    <w:multiLevelType w:val="hybridMultilevel"/>
    <w:tmpl w:val="D9BCC52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A35068F"/>
    <w:multiLevelType w:val="hybridMultilevel"/>
    <w:tmpl w:val="B41C1D4E"/>
    <w:lvl w:ilvl="0" w:tplc="04150011">
      <w:start w:val="1"/>
      <w:numFmt w:val="decimal"/>
      <w:lvlText w:val="%1)"/>
      <w:lvlJc w:val="left"/>
      <w:pPr>
        <w:ind w:left="786" w:hanging="360"/>
      </w:pPr>
      <w:rPr>
        <w:b w:val="0"/>
      </w:rPr>
    </w:lvl>
    <w:lvl w:ilvl="1" w:tplc="04150017">
      <w:start w:val="1"/>
      <w:numFmt w:val="lowerLetter"/>
      <w:lvlText w:val="%2)"/>
      <w:lvlJc w:val="left"/>
      <w:pPr>
        <w:ind w:left="1506" w:hanging="360"/>
      </w:pPr>
    </w:lvl>
    <w:lvl w:ilvl="2" w:tplc="0415001B">
      <w:start w:val="1"/>
      <w:numFmt w:val="lowerRoman"/>
      <w:lvlText w:val="%3."/>
      <w:lvlJc w:val="right"/>
      <w:pPr>
        <w:ind w:left="2226" w:hanging="180"/>
      </w:pPr>
    </w:lvl>
    <w:lvl w:ilvl="3" w:tplc="4D4A83C6">
      <w:start w:val="1"/>
      <w:numFmt w:val="decimal"/>
      <w:lvlText w:val="%4."/>
      <w:lvlJc w:val="left"/>
      <w:pPr>
        <w:ind w:left="2946" w:hanging="360"/>
      </w:pPr>
      <w:rPr>
        <w:b/>
      </w:rPr>
    </w:lvl>
    <w:lvl w:ilvl="4" w:tplc="6CBCDB1E">
      <w:start w:val="1"/>
      <w:numFmt w:val="decimal"/>
      <w:lvlText w:val="%5)"/>
      <w:lvlJc w:val="left"/>
      <w:pPr>
        <w:ind w:left="3666"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69967B6"/>
    <w:multiLevelType w:val="hybridMultilevel"/>
    <w:tmpl w:val="1CC2A6DE"/>
    <w:lvl w:ilvl="0" w:tplc="27902ECE">
      <w:start w:val="1"/>
      <w:numFmt w:val="decimal"/>
      <w:lvlText w:val="%1."/>
      <w:lvlJc w:val="left"/>
      <w:pPr>
        <w:ind w:left="543" w:hanging="360"/>
      </w:pPr>
      <w:rPr>
        <w:rFonts w:ascii="Times New Roman" w:eastAsia="Times New Roman" w:hAnsi="Times New Roman" w:cs="Times New Roman" w:hint="default"/>
        <w:w w:val="100"/>
        <w:sz w:val="22"/>
        <w:szCs w:val="22"/>
        <w:lang w:val="pl-PL" w:eastAsia="en-US" w:bidi="ar-SA"/>
      </w:rPr>
    </w:lvl>
    <w:lvl w:ilvl="1" w:tplc="05D4E8FE">
      <w:numFmt w:val="bullet"/>
      <w:lvlText w:val="•"/>
      <w:lvlJc w:val="left"/>
      <w:pPr>
        <w:ind w:left="1416" w:hanging="360"/>
      </w:pPr>
      <w:rPr>
        <w:rFonts w:hint="default"/>
        <w:lang w:val="pl-PL" w:eastAsia="en-US" w:bidi="ar-SA"/>
      </w:rPr>
    </w:lvl>
    <w:lvl w:ilvl="2" w:tplc="F0FECBF6">
      <w:numFmt w:val="bullet"/>
      <w:lvlText w:val="•"/>
      <w:lvlJc w:val="left"/>
      <w:pPr>
        <w:ind w:left="2293" w:hanging="360"/>
      </w:pPr>
      <w:rPr>
        <w:rFonts w:hint="default"/>
        <w:lang w:val="pl-PL" w:eastAsia="en-US" w:bidi="ar-SA"/>
      </w:rPr>
    </w:lvl>
    <w:lvl w:ilvl="3" w:tplc="2BC0C708">
      <w:numFmt w:val="bullet"/>
      <w:lvlText w:val="•"/>
      <w:lvlJc w:val="left"/>
      <w:pPr>
        <w:ind w:left="3169" w:hanging="360"/>
      </w:pPr>
      <w:rPr>
        <w:rFonts w:hint="default"/>
        <w:lang w:val="pl-PL" w:eastAsia="en-US" w:bidi="ar-SA"/>
      </w:rPr>
    </w:lvl>
    <w:lvl w:ilvl="4" w:tplc="3600FF10">
      <w:numFmt w:val="bullet"/>
      <w:lvlText w:val="•"/>
      <w:lvlJc w:val="left"/>
      <w:pPr>
        <w:ind w:left="4046" w:hanging="360"/>
      </w:pPr>
      <w:rPr>
        <w:rFonts w:hint="default"/>
        <w:lang w:val="pl-PL" w:eastAsia="en-US" w:bidi="ar-SA"/>
      </w:rPr>
    </w:lvl>
    <w:lvl w:ilvl="5" w:tplc="A36E474C">
      <w:numFmt w:val="bullet"/>
      <w:lvlText w:val="•"/>
      <w:lvlJc w:val="left"/>
      <w:pPr>
        <w:ind w:left="4923" w:hanging="360"/>
      </w:pPr>
      <w:rPr>
        <w:rFonts w:hint="default"/>
        <w:lang w:val="pl-PL" w:eastAsia="en-US" w:bidi="ar-SA"/>
      </w:rPr>
    </w:lvl>
    <w:lvl w:ilvl="6" w:tplc="B8229BE0">
      <w:numFmt w:val="bullet"/>
      <w:lvlText w:val="•"/>
      <w:lvlJc w:val="left"/>
      <w:pPr>
        <w:ind w:left="5799" w:hanging="360"/>
      </w:pPr>
      <w:rPr>
        <w:rFonts w:hint="default"/>
        <w:lang w:val="pl-PL" w:eastAsia="en-US" w:bidi="ar-SA"/>
      </w:rPr>
    </w:lvl>
    <w:lvl w:ilvl="7" w:tplc="701A35F4">
      <w:numFmt w:val="bullet"/>
      <w:lvlText w:val="•"/>
      <w:lvlJc w:val="left"/>
      <w:pPr>
        <w:ind w:left="6676" w:hanging="360"/>
      </w:pPr>
      <w:rPr>
        <w:rFonts w:hint="default"/>
        <w:lang w:val="pl-PL" w:eastAsia="en-US" w:bidi="ar-SA"/>
      </w:rPr>
    </w:lvl>
    <w:lvl w:ilvl="8" w:tplc="3F6EBF8C">
      <w:numFmt w:val="bullet"/>
      <w:lvlText w:val="•"/>
      <w:lvlJc w:val="left"/>
      <w:pPr>
        <w:ind w:left="7553" w:hanging="360"/>
      </w:pPr>
      <w:rPr>
        <w:rFonts w:hint="default"/>
        <w:lang w:val="pl-PL" w:eastAsia="en-US" w:bidi="ar-SA"/>
      </w:rPr>
    </w:lvl>
  </w:abstractNum>
  <w:abstractNum w:abstractNumId="18" w15:restartNumberingAfterBreak="0">
    <w:nsid w:val="623C6381"/>
    <w:multiLevelType w:val="hybridMultilevel"/>
    <w:tmpl w:val="FB34C626"/>
    <w:lvl w:ilvl="0" w:tplc="1BCA6A0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9E7738"/>
    <w:multiLevelType w:val="hybridMultilevel"/>
    <w:tmpl w:val="CA549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CA4A45"/>
    <w:multiLevelType w:val="hybridMultilevel"/>
    <w:tmpl w:val="12D84652"/>
    <w:name w:val="WW8Num825322222233"/>
    <w:lvl w:ilvl="0" w:tplc="F6EECA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2D72E5"/>
    <w:multiLevelType w:val="hybridMultilevel"/>
    <w:tmpl w:val="15E68802"/>
    <w:name w:val="WW8Num825322222234"/>
    <w:lvl w:ilvl="0" w:tplc="920C4E6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C14371"/>
    <w:multiLevelType w:val="hybridMultilevel"/>
    <w:tmpl w:val="5282C1C8"/>
    <w:lvl w:ilvl="0" w:tplc="04150017">
      <w:start w:val="1"/>
      <w:numFmt w:val="lowerLetter"/>
      <w:lvlText w:val="%1)"/>
      <w:lvlJc w:val="left"/>
      <w:pPr>
        <w:ind w:left="1068" w:hanging="360"/>
      </w:pPr>
    </w:lvl>
    <w:lvl w:ilvl="1" w:tplc="C77EC230">
      <w:start w:val="1"/>
      <w:numFmt w:val="lowerLetter"/>
      <w:lvlText w:val="%2)"/>
      <w:lvlJc w:val="left"/>
      <w:pPr>
        <w:tabs>
          <w:tab w:val="num" w:pos="1788"/>
        </w:tabs>
        <w:ind w:left="1788" w:hanging="360"/>
      </w:pPr>
      <w:rPr>
        <w:rFonts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730859A5"/>
    <w:multiLevelType w:val="hybridMultilevel"/>
    <w:tmpl w:val="8F321AB4"/>
    <w:lvl w:ilvl="0" w:tplc="04150011">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78093CC5"/>
    <w:multiLevelType w:val="hybridMultilevel"/>
    <w:tmpl w:val="6D26CC20"/>
    <w:lvl w:ilvl="0" w:tplc="2F2ADF2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366108421">
    <w:abstractNumId w:val="15"/>
  </w:num>
  <w:num w:numId="2" w16cid:durableId="159785">
    <w:abstractNumId w:val="18"/>
  </w:num>
  <w:num w:numId="3" w16cid:durableId="1729261046">
    <w:abstractNumId w:val="2"/>
  </w:num>
  <w:num w:numId="4" w16cid:durableId="1396201660">
    <w:abstractNumId w:val="14"/>
  </w:num>
  <w:num w:numId="5" w16cid:durableId="1314681900">
    <w:abstractNumId w:val="12"/>
  </w:num>
  <w:num w:numId="6" w16cid:durableId="165484536">
    <w:abstractNumId w:val="22"/>
  </w:num>
  <w:num w:numId="7" w16cid:durableId="260183055">
    <w:abstractNumId w:val="5"/>
  </w:num>
  <w:num w:numId="8" w16cid:durableId="1998999996">
    <w:abstractNumId w:val="0"/>
  </w:num>
  <w:num w:numId="9" w16cid:durableId="1596555082">
    <w:abstractNumId w:val="16"/>
  </w:num>
  <w:num w:numId="10" w16cid:durableId="1611355630">
    <w:abstractNumId w:val="8"/>
  </w:num>
  <w:num w:numId="11" w16cid:durableId="1151754712">
    <w:abstractNumId w:val="21"/>
  </w:num>
  <w:num w:numId="12" w16cid:durableId="49312548">
    <w:abstractNumId w:val="4"/>
  </w:num>
  <w:num w:numId="13" w16cid:durableId="1680232023">
    <w:abstractNumId w:val="17"/>
  </w:num>
  <w:num w:numId="14" w16cid:durableId="895975400">
    <w:abstractNumId w:val="20"/>
  </w:num>
  <w:num w:numId="15" w16cid:durableId="559559500">
    <w:abstractNumId w:val="10"/>
  </w:num>
  <w:num w:numId="16" w16cid:durableId="1476218530">
    <w:abstractNumId w:val="19"/>
  </w:num>
  <w:num w:numId="17" w16cid:durableId="172766456">
    <w:abstractNumId w:val="1"/>
  </w:num>
  <w:num w:numId="18" w16cid:durableId="644313333">
    <w:abstractNumId w:val="9"/>
  </w:num>
  <w:num w:numId="19" w16cid:durableId="403374900">
    <w:abstractNumId w:val="24"/>
  </w:num>
  <w:num w:numId="20" w16cid:durableId="20595122">
    <w:abstractNumId w:val="7"/>
  </w:num>
  <w:num w:numId="21" w16cid:durableId="1475684100">
    <w:abstractNumId w:val="23"/>
  </w:num>
  <w:num w:numId="22" w16cid:durableId="1683508887">
    <w:abstractNumId w:val="6"/>
  </w:num>
  <w:num w:numId="23" w16cid:durableId="110828429">
    <w:abstractNumId w:val="3"/>
  </w:num>
  <w:num w:numId="24" w16cid:durableId="1334801887">
    <w:abstractNumId w:val="13"/>
  </w:num>
  <w:num w:numId="25" w16cid:durableId="2131394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61"/>
    <w:rsid w:val="0000364C"/>
    <w:rsid w:val="00020C8A"/>
    <w:rsid w:val="00097161"/>
    <w:rsid w:val="000C5F6E"/>
    <w:rsid w:val="000F0933"/>
    <w:rsid w:val="000F7D99"/>
    <w:rsid w:val="00124F71"/>
    <w:rsid w:val="0015170C"/>
    <w:rsid w:val="0016246A"/>
    <w:rsid w:val="001D22EE"/>
    <w:rsid w:val="001E06ED"/>
    <w:rsid w:val="001F43FC"/>
    <w:rsid w:val="002E3A58"/>
    <w:rsid w:val="002F4BDB"/>
    <w:rsid w:val="0030022C"/>
    <w:rsid w:val="003277C7"/>
    <w:rsid w:val="00347206"/>
    <w:rsid w:val="003921E5"/>
    <w:rsid w:val="003A3C19"/>
    <w:rsid w:val="00410C57"/>
    <w:rsid w:val="00424694"/>
    <w:rsid w:val="004270B8"/>
    <w:rsid w:val="004944A3"/>
    <w:rsid w:val="006355A0"/>
    <w:rsid w:val="00681788"/>
    <w:rsid w:val="00685E35"/>
    <w:rsid w:val="0077640D"/>
    <w:rsid w:val="007C0DFD"/>
    <w:rsid w:val="007E7FFC"/>
    <w:rsid w:val="00814F1B"/>
    <w:rsid w:val="00862530"/>
    <w:rsid w:val="009467E7"/>
    <w:rsid w:val="00947EF0"/>
    <w:rsid w:val="00984541"/>
    <w:rsid w:val="009F786F"/>
    <w:rsid w:val="00A22B8F"/>
    <w:rsid w:val="00A35D66"/>
    <w:rsid w:val="00A936A1"/>
    <w:rsid w:val="00AC034A"/>
    <w:rsid w:val="00AD321B"/>
    <w:rsid w:val="00AD40D1"/>
    <w:rsid w:val="00B01D60"/>
    <w:rsid w:val="00B2494B"/>
    <w:rsid w:val="00B31585"/>
    <w:rsid w:val="00B44CC3"/>
    <w:rsid w:val="00B53326"/>
    <w:rsid w:val="00C003CC"/>
    <w:rsid w:val="00C43808"/>
    <w:rsid w:val="00D97D69"/>
    <w:rsid w:val="00E424A4"/>
    <w:rsid w:val="00ED306D"/>
    <w:rsid w:val="00F0772A"/>
    <w:rsid w:val="00F576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4417"/>
  <w15:chartTrackingRefBased/>
  <w15:docId w15:val="{B40850F5-DAB6-489A-A824-39E49225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qFormat/>
    <w:rsid w:val="00097161"/>
    <w:pPr>
      <w:spacing w:before="120" w:after="120" w:line="240" w:lineRule="auto"/>
    </w:pPr>
    <w:rPr>
      <w:rFonts w:ascii="Times New Roman" w:eastAsia="Times New Roman" w:hAnsi="Times New Roman" w:cs="Times New Roman"/>
      <w:b/>
      <w:bCs/>
      <w:kern w:val="0"/>
      <w:sz w:val="20"/>
      <w:szCs w:val="20"/>
      <w:lang w:eastAsia="pl-PL"/>
      <w14:ligatures w14:val="none"/>
    </w:rPr>
  </w:style>
  <w:style w:type="paragraph" w:styleId="Tekstpodstawowy">
    <w:name w:val="Body Text"/>
    <w:basedOn w:val="Normalny"/>
    <w:link w:val="TekstpodstawowyZnak"/>
    <w:uiPriority w:val="1"/>
    <w:qFormat/>
    <w:rsid w:val="003A3C19"/>
    <w:pPr>
      <w:widowControl w:val="0"/>
      <w:autoSpaceDE w:val="0"/>
      <w:autoSpaceDN w:val="0"/>
      <w:spacing w:after="0" w:line="240" w:lineRule="auto"/>
      <w:ind w:left="543"/>
    </w:pPr>
    <w:rPr>
      <w:rFonts w:ascii="Times New Roman" w:eastAsia="Times New Roman" w:hAnsi="Times New Roman" w:cs="Times New Roman"/>
      <w:kern w:val="0"/>
      <w14:ligatures w14:val="none"/>
    </w:rPr>
  </w:style>
  <w:style w:type="character" w:customStyle="1" w:styleId="TekstpodstawowyZnak">
    <w:name w:val="Tekst podstawowy Znak"/>
    <w:basedOn w:val="Domylnaczcionkaakapitu"/>
    <w:link w:val="Tekstpodstawowy"/>
    <w:uiPriority w:val="1"/>
    <w:rsid w:val="003A3C19"/>
    <w:rPr>
      <w:rFonts w:ascii="Times New Roman" w:eastAsia="Times New Roman" w:hAnsi="Times New Roman" w:cs="Times New Roman"/>
      <w:kern w:val="0"/>
      <w14:ligatures w14:val="none"/>
    </w:rPr>
  </w:style>
  <w:style w:type="paragraph" w:styleId="Akapitzlist">
    <w:name w:val="List Paragraph"/>
    <w:aliases w:val="CW_Lista,L1,Numerowanie,Akapit z listą5,T_SZ_List Paragraph,normalny tekst,Akapit z listą BS,Kolorowa lista — akcent 11,List Paragraph,2 heading,A_wyliczenie,K-P_odwolanie,maz_wyliczenie,opis dzialania"/>
    <w:basedOn w:val="Normalny"/>
    <w:link w:val="AkapitzlistZnak"/>
    <w:uiPriority w:val="34"/>
    <w:qFormat/>
    <w:rsid w:val="0030022C"/>
    <w:pPr>
      <w:ind w:left="720"/>
      <w:contextualSpacing/>
    </w:pPr>
  </w:style>
  <w:style w:type="paragraph" w:customStyle="1" w:styleId="Textbody">
    <w:name w:val="Text body"/>
    <w:basedOn w:val="Normalny"/>
    <w:rsid w:val="00C003CC"/>
    <w:pPr>
      <w:suppressAutoHyphens/>
      <w:autoSpaceDN w:val="0"/>
      <w:spacing w:after="120" w:line="240" w:lineRule="auto"/>
    </w:pPr>
    <w:rPr>
      <w:rFonts w:ascii="Times New Roman" w:eastAsia="Times New Roman" w:hAnsi="Times New Roman" w:cs="Times New Roman"/>
      <w:kern w:val="3"/>
      <w:sz w:val="24"/>
      <w:szCs w:val="24"/>
      <w:lang w:eastAsia="pl-PL"/>
      <w14:ligatures w14:val="none"/>
    </w:rPr>
  </w:style>
  <w:style w:type="character" w:customStyle="1" w:styleId="AkapitzlistZnak">
    <w:name w:val="Akapit z listą Znak"/>
    <w:aliases w:val="CW_Lista Znak,L1 Znak,Numerowanie Znak,Akapit z listą5 Znak,T_SZ_List Paragraph Znak,normalny tekst Znak,Akapit z listą BS Znak,Kolorowa lista — akcent 11 Znak,List Paragraph Znak,2 heading Znak,A_wyliczenie Znak,K-P_odwolanie Znak"/>
    <w:link w:val="Akapitzlist"/>
    <w:uiPriority w:val="34"/>
    <w:qFormat/>
    <w:rsid w:val="00AC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7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51CDE-E078-4FD0-945B-6FB8C1197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1060</Words>
  <Characters>6365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Piasecki</dc:creator>
  <cp:keywords/>
  <dc:description/>
  <cp:lastModifiedBy>Joanna Suplewska</cp:lastModifiedBy>
  <cp:revision>4</cp:revision>
  <dcterms:created xsi:type="dcterms:W3CDTF">2024-05-15T09:53:00Z</dcterms:created>
  <dcterms:modified xsi:type="dcterms:W3CDTF">2024-05-16T10:32:00Z</dcterms:modified>
</cp:coreProperties>
</file>