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FB3D0" w14:textId="46F69330" w:rsidR="00D11B96" w:rsidRDefault="00D11B96" w:rsidP="005D52D7">
      <w:pPr>
        <w:tabs>
          <w:tab w:val="left" w:pos="2290"/>
        </w:tabs>
        <w:spacing w:before="34"/>
        <w:ind w:right="-71"/>
        <w:jc w:val="center"/>
        <w:rPr>
          <w:rFonts w:ascii="Arial" w:hAnsi="Arial" w:cs="Arial"/>
          <w:b/>
        </w:rPr>
      </w:pPr>
      <w:r w:rsidRPr="00D11B96">
        <w:rPr>
          <w:rFonts w:ascii="Arial" w:hAnsi="Arial" w:cs="Arial"/>
          <w:b/>
        </w:rPr>
        <w:t>Umowa</w:t>
      </w:r>
      <w:r w:rsidRPr="00D11B96">
        <w:rPr>
          <w:rFonts w:ascii="Arial" w:hAnsi="Arial" w:cs="Arial"/>
          <w:b/>
          <w:spacing w:val="-2"/>
        </w:rPr>
        <w:t xml:space="preserve"> </w:t>
      </w:r>
      <w:r w:rsidRPr="00D11B96">
        <w:rPr>
          <w:rFonts w:ascii="Arial" w:hAnsi="Arial" w:cs="Arial"/>
          <w:b/>
        </w:rPr>
        <w:t>nr</w:t>
      </w:r>
      <w:r w:rsidRPr="00D11B96">
        <w:rPr>
          <w:rFonts w:ascii="Arial" w:hAnsi="Arial" w:cs="Arial"/>
          <w:b/>
          <w:spacing w:val="-2"/>
        </w:rPr>
        <w:t xml:space="preserve"> </w:t>
      </w:r>
      <w:r w:rsidRPr="00D11B96">
        <w:rPr>
          <w:rFonts w:ascii="Arial" w:hAnsi="Arial" w:cs="Arial"/>
          <w:b/>
        </w:rPr>
        <w:t>RI.272.</w:t>
      </w:r>
      <w:r w:rsidRPr="00D11B96">
        <w:rPr>
          <w:rFonts w:ascii="Arial" w:hAnsi="Arial" w:cs="Arial"/>
          <w:b/>
          <w:u w:val="thick"/>
        </w:rPr>
        <w:tab/>
      </w:r>
      <w:r w:rsidRPr="00D11B96">
        <w:rPr>
          <w:rFonts w:ascii="Arial" w:hAnsi="Arial" w:cs="Arial"/>
          <w:b/>
        </w:rPr>
        <w:t>.202</w:t>
      </w:r>
      <w:r w:rsidR="003F5581">
        <w:rPr>
          <w:rFonts w:ascii="Arial" w:hAnsi="Arial" w:cs="Arial"/>
          <w:b/>
        </w:rPr>
        <w:t>4</w:t>
      </w:r>
    </w:p>
    <w:p w14:paraId="77A1F865" w14:textId="62E0853C" w:rsidR="00D11B96" w:rsidRDefault="00D11B96" w:rsidP="005D52D7">
      <w:pPr>
        <w:tabs>
          <w:tab w:val="left" w:pos="2290"/>
        </w:tabs>
        <w:spacing w:before="34"/>
        <w:ind w:right="-71"/>
        <w:jc w:val="center"/>
        <w:rPr>
          <w:rFonts w:ascii="Arial" w:hAnsi="Arial" w:cs="Arial"/>
          <w:b/>
        </w:rPr>
      </w:pPr>
      <w:r>
        <w:rPr>
          <w:rFonts w:ascii="Arial" w:hAnsi="Arial" w:cs="Arial"/>
          <w:b/>
        </w:rPr>
        <w:t>(</w:t>
      </w:r>
      <w:r w:rsidRPr="00D11B96">
        <w:rPr>
          <w:rFonts w:ascii="Arial" w:hAnsi="Arial" w:cs="Arial"/>
          <w:b/>
        </w:rPr>
        <w:t xml:space="preserve">nr postępowania </w:t>
      </w:r>
      <w:proofErr w:type="spellStart"/>
      <w:r w:rsidRPr="00D11B96">
        <w:rPr>
          <w:rFonts w:ascii="Arial" w:hAnsi="Arial" w:cs="Arial"/>
          <w:b/>
        </w:rPr>
        <w:t>RI.271.</w:t>
      </w:r>
      <w:r w:rsidR="0017307A">
        <w:rPr>
          <w:rFonts w:ascii="Arial" w:hAnsi="Arial" w:cs="Arial"/>
          <w:b/>
        </w:rPr>
        <w:t>25</w:t>
      </w:r>
      <w:r w:rsidRPr="00D11B96">
        <w:rPr>
          <w:rFonts w:ascii="Arial" w:hAnsi="Arial" w:cs="Arial"/>
          <w:b/>
        </w:rPr>
        <w:t>.202</w:t>
      </w:r>
      <w:r w:rsidR="003F5581">
        <w:rPr>
          <w:rFonts w:ascii="Arial" w:hAnsi="Arial" w:cs="Arial"/>
          <w:b/>
        </w:rPr>
        <w:t>4</w:t>
      </w:r>
      <w:proofErr w:type="spellEnd"/>
      <w:r>
        <w:rPr>
          <w:rFonts w:ascii="Arial" w:hAnsi="Arial" w:cs="Arial"/>
          <w:b/>
        </w:rPr>
        <w:t>)</w:t>
      </w:r>
    </w:p>
    <w:p w14:paraId="1BC31F9F" w14:textId="77777777" w:rsidR="00D11B96" w:rsidRPr="00D11B96" w:rsidRDefault="00D11B96" w:rsidP="005D52D7">
      <w:pPr>
        <w:pStyle w:val="Nagwek"/>
        <w:ind w:right="-71"/>
        <w:jc w:val="both"/>
        <w:rPr>
          <w:rFonts w:ascii="Arial" w:hAnsi="Arial" w:cs="Arial"/>
          <w:b/>
        </w:rPr>
      </w:pPr>
    </w:p>
    <w:p w14:paraId="27A0E404" w14:textId="708E446B" w:rsidR="009B5FA1" w:rsidRPr="00D11B96" w:rsidRDefault="00D11B96" w:rsidP="005D52D7">
      <w:pPr>
        <w:pStyle w:val="Tekstpodstawowy"/>
        <w:tabs>
          <w:tab w:val="left" w:pos="2813"/>
        </w:tabs>
        <w:spacing w:before="2" w:line="243" w:lineRule="exact"/>
        <w:ind w:left="0" w:right="-71" w:firstLine="0"/>
        <w:rPr>
          <w:rFonts w:ascii="Arial" w:hAnsi="Arial" w:cs="Arial"/>
          <w:sz w:val="22"/>
          <w:szCs w:val="22"/>
        </w:rPr>
      </w:pPr>
      <w:r w:rsidRPr="00D11B96">
        <w:rPr>
          <w:rFonts w:ascii="Arial" w:hAnsi="Arial" w:cs="Arial"/>
          <w:sz w:val="22"/>
          <w:szCs w:val="22"/>
        </w:rPr>
        <w:t>zawarta</w:t>
      </w:r>
      <w:r w:rsidRPr="00D11B96">
        <w:rPr>
          <w:rFonts w:ascii="Arial" w:hAnsi="Arial" w:cs="Arial"/>
          <w:spacing w:val="-1"/>
          <w:sz w:val="22"/>
          <w:szCs w:val="22"/>
        </w:rPr>
        <w:t xml:space="preserve"> </w:t>
      </w:r>
      <w:r w:rsidRPr="00D11B96">
        <w:rPr>
          <w:rFonts w:ascii="Arial" w:hAnsi="Arial" w:cs="Arial"/>
          <w:sz w:val="22"/>
          <w:szCs w:val="22"/>
        </w:rPr>
        <w:t>w</w:t>
      </w:r>
      <w:r w:rsidRPr="00D11B96">
        <w:rPr>
          <w:rFonts w:ascii="Arial" w:hAnsi="Arial" w:cs="Arial"/>
          <w:spacing w:val="-2"/>
          <w:sz w:val="22"/>
          <w:szCs w:val="22"/>
        </w:rPr>
        <w:t xml:space="preserve"> </w:t>
      </w:r>
      <w:r w:rsidRPr="00D11B96">
        <w:rPr>
          <w:rFonts w:ascii="Arial" w:hAnsi="Arial" w:cs="Arial"/>
          <w:sz w:val="22"/>
          <w:szCs w:val="22"/>
        </w:rPr>
        <w:t>dniu</w:t>
      </w:r>
      <w:r w:rsidRPr="00D11B96">
        <w:rPr>
          <w:rFonts w:ascii="Arial" w:hAnsi="Arial" w:cs="Arial"/>
          <w:sz w:val="22"/>
          <w:szCs w:val="22"/>
          <w:u w:val="single"/>
        </w:rPr>
        <w:tab/>
      </w:r>
      <w:r w:rsidRPr="00D11B96">
        <w:rPr>
          <w:rFonts w:ascii="Arial" w:hAnsi="Arial" w:cs="Arial"/>
          <w:b/>
          <w:sz w:val="22"/>
          <w:szCs w:val="22"/>
        </w:rPr>
        <w:t>.202</w:t>
      </w:r>
      <w:r w:rsidR="00170959">
        <w:rPr>
          <w:rFonts w:ascii="Arial" w:hAnsi="Arial" w:cs="Arial"/>
          <w:b/>
          <w:sz w:val="22"/>
          <w:szCs w:val="22"/>
        </w:rPr>
        <w:t xml:space="preserve">4 </w:t>
      </w:r>
      <w:r w:rsidRPr="00D11B96">
        <w:rPr>
          <w:rFonts w:ascii="Arial" w:hAnsi="Arial" w:cs="Arial"/>
          <w:b/>
          <w:sz w:val="22"/>
          <w:szCs w:val="22"/>
        </w:rPr>
        <w:t>r.</w:t>
      </w:r>
      <w:r w:rsidRPr="00D11B96">
        <w:rPr>
          <w:rFonts w:ascii="Arial" w:hAnsi="Arial" w:cs="Arial"/>
          <w:b/>
          <w:spacing w:val="-3"/>
          <w:sz w:val="22"/>
          <w:szCs w:val="22"/>
        </w:rPr>
        <w:t xml:space="preserve"> </w:t>
      </w:r>
      <w:r w:rsidRPr="00D11B96">
        <w:rPr>
          <w:rFonts w:ascii="Arial" w:hAnsi="Arial" w:cs="Arial"/>
          <w:sz w:val="22"/>
          <w:szCs w:val="22"/>
        </w:rPr>
        <w:t>w</w:t>
      </w:r>
      <w:r w:rsidRPr="00D11B96">
        <w:rPr>
          <w:rFonts w:ascii="Arial" w:hAnsi="Arial" w:cs="Arial"/>
          <w:spacing w:val="-1"/>
          <w:sz w:val="22"/>
          <w:szCs w:val="22"/>
        </w:rPr>
        <w:t xml:space="preserve"> </w:t>
      </w:r>
      <w:r w:rsidRPr="00D11B96">
        <w:rPr>
          <w:rFonts w:ascii="Arial" w:hAnsi="Arial" w:cs="Arial"/>
          <w:sz w:val="22"/>
          <w:szCs w:val="22"/>
        </w:rPr>
        <w:t>Zamościu</w:t>
      </w:r>
      <w:r w:rsidRPr="00D11B96">
        <w:rPr>
          <w:rFonts w:ascii="Arial" w:hAnsi="Arial" w:cs="Arial"/>
          <w:spacing w:val="-4"/>
          <w:sz w:val="22"/>
          <w:szCs w:val="22"/>
        </w:rPr>
        <w:t xml:space="preserve"> </w:t>
      </w:r>
      <w:r w:rsidRPr="00D11B96">
        <w:rPr>
          <w:rFonts w:ascii="Arial" w:hAnsi="Arial" w:cs="Arial"/>
          <w:sz w:val="22"/>
          <w:szCs w:val="22"/>
        </w:rPr>
        <w:t>pomiędzy:</w:t>
      </w:r>
    </w:p>
    <w:p w14:paraId="62582B58" w14:textId="77777777" w:rsidR="00D11B96" w:rsidRPr="00D11B96" w:rsidRDefault="00D11B96" w:rsidP="005D52D7">
      <w:pPr>
        <w:pStyle w:val="Standard"/>
        <w:widowControl/>
        <w:spacing w:after="0" w:line="240" w:lineRule="auto"/>
        <w:ind w:right="-71"/>
        <w:jc w:val="both"/>
        <w:rPr>
          <w:rFonts w:ascii="Arial" w:hAnsi="Arial" w:cs="Arial"/>
          <w:sz w:val="22"/>
          <w:szCs w:val="22"/>
        </w:rPr>
      </w:pPr>
      <w:r w:rsidRPr="00D11B96">
        <w:rPr>
          <w:rFonts w:ascii="Arial" w:hAnsi="Arial" w:cs="Arial"/>
          <w:sz w:val="22"/>
          <w:szCs w:val="22"/>
          <w:shd w:val="clear" w:color="auto" w:fill="FFFFFF"/>
        </w:rPr>
        <w:t xml:space="preserve">Gminą Zamość,  ul. Peowiaków 92,  </w:t>
      </w:r>
      <w:r w:rsidRPr="00D11B96">
        <w:rPr>
          <w:rFonts w:ascii="Arial" w:hAnsi="Arial" w:cs="Arial"/>
          <w:sz w:val="22"/>
          <w:szCs w:val="22"/>
        </w:rPr>
        <w:t xml:space="preserve"> </w:t>
      </w:r>
      <w:r w:rsidRPr="00D11B96">
        <w:rPr>
          <w:rStyle w:val="StylArial11pt"/>
        </w:rPr>
        <w:t>22-400 Zamość</w:t>
      </w:r>
    </w:p>
    <w:p w14:paraId="6B83AA27" w14:textId="77777777" w:rsidR="00D11B96" w:rsidRPr="00D11B96" w:rsidRDefault="00D11B96" w:rsidP="005D52D7">
      <w:pPr>
        <w:pStyle w:val="Standard"/>
        <w:widowControl/>
        <w:spacing w:after="0" w:line="240" w:lineRule="auto"/>
        <w:ind w:right="-71"/>
        <w:jc w:val="both"/>
        <w:rPr>
          <w:rFonts w:ascii="Arial" w:hAnsi="Arial" w:cs="Arial"/>
          <w:sz w:val="22"/>
          <w:szCs w:val="22"/>
        </w:rPr>
      </w:pPr>
      <w:r w:rsidRPr="00D11B96">
        <w:rPr>
          <w:rFonts w:ascii="Arial" w:hAnsi="Arial" w:cs="Arial"/>
          <w:sz w:val="22"/>
          <w:szCs w:val="22"/>
        </w:rPr>
        <w:t>zwan</w:t>
      </w:r>
      <w:r w:rsidR="00051376">
        <w:rPr>
          <w:rFonts w:ascii="Arial" w:hAnsi="Arial" w:cs="Arial"/>
          <w:sz w:val="22"/>
          <w:szCs w:val="22"/>
        </w:rPr>
        <w:t>ą</w:t>
      </w:r>
      <w:r w:rsidRPr="00D11B96">
        <w:rPr>
          <w:rFonts w:ascii="Arial" w:hAnsi="Arial" w:cs="Arial"/>
          <w:sz w:val="22"/>
          <w:szCs w:val="22"/>
        </w:rPr>
        <w:t xml:space="preserve"> dalej "</w:t>
      </w:r>
      <w:r w:rsidRPr="00D11B96">
        <w:rPr>
          <w:rFonts w:ascii="Arial" w:hAnsi="Arial" w:cs="Arial"/>
          <w:b/>
          <w:bCs/>
          <w:sz w:val="22"/>
          <w:szCs w:val="22"/>
        </w:rPr>
        <w:t>Zamawiającym</w:t>
      </w:r>
      <w:r w:rsidRPr="00D11B96">
        <w:rPr>
          <w:rFonts w:ascii="Arial" w:hAnsi="Arial" w:cs="Arial"/>
          <w:sz w:val="22"/>
          <w:szCs w:val="22"/>
        </w:rPr>
        <w:t>" i reprezentowaną przez:</w:t>
      </w:r>
    </w:p>
    <w:p w14:paraId="35239C8B" w14:textId="77777777" w:rsidR="00D11B96" w:rsidRPr="00D11B96" w:rsidRDefault="00D11B96" w:rsidP="005D52D7">
      <w:pPr>
        <w:pStyle w:val="Standard"/>
        <w:widowControl/>
        <w:spacing w:after="0" w:line="240" w:lineRule="auto"/>
        <w:ind w:right="-71"/>
        <w:jc w:val="both"/>
        <w:rPr>
          <w:rFonts w:ascii="Arial" w:hAnsi="Arial" w:cs="Arial"/>
          <w:sz w:val="22"/>
          <w:szCs w:val="22"/>
        </w:rPr>
      </w:pPr>
      <w:r w:rsidRPr="00D11B96">
        <w:rPr>
          <w:rFonts w:ascii="Arial" w:hAnsi="Arial" w:cs="Arial"/>
          <w:b/>
          <w:sz w:val="22"/>
          <w:szCs w:val="22"/>
        </w:rPr>
        <w:t xml:space="preserve">Ryszarda </w:t>
      </w:r>
      <w:proofErr w:type="spellStart"/>
      <w:r w:rsidRPr="00D11B96">
        <w:rPr>
          <w:rFonts w:ascii="Arial" w:hAnsi="Arial" w:cs="Arial"/>
          <w:b/>
          <w:sz w:val="22"/>
          <w:szCs w:val="22"/>
        </w:rPr>
        <w:t>Gliwińskiego</w:t>
      </w:r>
      <w:proofErr w:type="spellEnd"/>
      <w:r w:rsidRPr="00D11B96">
        <w:rPr>
          <w:rFonts w:ascii="Arial" w:hAnsi="Arial" w:cs="Arial"/>
          <w:b/>
          <w:sz w:val="22"/>
          <w:szCs w:val="22"/>
        </w:rPr>
        <w:t xml:space="preserve">  – Wójta Gminy</w:t>
      </w:r>
      <w:r w:rsidRPr="00D11B96">
        <w:rPr>
          <w:rFonts w:ascii="Arial" w:hAnsi="Arial" w:cs="Arial"/>
          <w:sz w:val="22"/>
          <w:szCs w:val="22"/>
        </w:rPr>
        <w:t>,</w:t>
      </w:r>
    </w:p>
    <w:p w14:paraId="32395C6F" w14:textId="77777777" w:rsidR="00D11B96" w:rsidRPr="00D11B96" w:rsidRDefault="00D11B96" w:rsidP="005D52D7">
      <w:pPr>
        <w:pStyle w:val="Standard"/>
        <w:widowControl/>
        <w:spacing w:after="0" w:line="240" w:lineRule="auto"/>
        <w:ind w:right="-71"/>
        <w:jc w:val="both"/>
        <w:rPr>
          <w:rFonts w:ascii="Arial" w:hAnsi="Arial" w:cs="Arial"/>
          <w:sz w:val="22"/>
          <w:szCs w:val="22"/>
        </w:rPr>
      </w:pPr>
      <w:r w:rsidRPr="00D11B96">
        <w:rPr>
          <w:rFonts w:ascii="Arial" w:hAnsi="Arial" w:cs="Arial"/>
          <w:sz w:val="22"/>
          <w:szCs w:val="22"/>
        </w:rPr>
        <w:t>z kontrasygnatą</w:t>
      </w:r>
    </w:p>
    <w:p w14:paraId="5D9BE34B" w14:textId="77777777" w:rsidR="00D11B96" w:rsidRPr="00D11B96" w:rsidRDefault="00D11B96" w:rsidP="005D52D7">
      <w:pPr>
        <w:pStyle w:val="Standard"/>
        <w:widowControl/>
        <w:spacing w:after="0" w:line="240" w:lineRule="auto"/>
        <w:ind w:right="-71"/>
        <w:jc w:val="both"/>
        <w:rPr>
          <w:rFonts w:ascii="Arial" w:hAnsi="Arial" w:cs="Arial"/>
          <w:sz w:val="22"/>
          <w:szCs w:val="22"/>
        </w:rPr>
      </w:pPr>
      <w:r w:rsidRPr="00D11B96">
        <w:rPr>
          <w:rFonts w:ascii="Arial" w:hAnsi="Arial" w:cs="Arial"/>
          <w:b/>
          <w:sz w:val="22"/>
          <w:szCs w:val="22"/>
        </w:rPr>
        <w:t>Marii Zajączkowskiej – Skarbnika Gminy</w:t>
      </w:r>
    </w:p>
    <w:p w14:paraId="406B8D56" w14:textId="2443BE91" w:rsidR="00D11B96" w:rsidRPr="00D11B96" w:rsidRDefault="00D11B96" w:rsidP="005D52D7">
      <w:pPr>
        <w:pStyle w:val="Standard"/>
        <w:widowControl/>
        <w:spacing w:after="0" w:line="240" w:lineRule="auto"/>
        <w:ind w:right="-71"/>
        <w:jc w:val="both"/>
        <w:rPr>
          <w:rFonts w:ascii="Arial" w:hAnsi="Arial" w:cs="Arial"/>
          <w:sz w:val="22"/>
          <w:szCs w:val="22"/>
        </w:rPr>
      </w:pPr>
      <w:r w:rsidRPr="00D11B96">
        <w:rPr>
          <w:rFonts w:ascii="Arial" w:hAnsi="Arial" w:cs="Arial"/>
          <w:b/>
          <w:sz w:val="22"/>
          <w:szCs w:val="22"/>
        </w:rPr>
        <w:t>NIP: 922-27-17-648</w:t>
      </w:r>
      <w:r w:rsidR="00757DFF">
        <w:rPr>
          <w:rFonts w:ascii="Arial" w:hAnsi="Arial" w:cs="Arial"/>
          <w:b/>
          <w:sz w:val="22"/>
          <w:szCs w:val="22"/>
        </w:rPr>
        <w:t>, REGON 950368724</w:t>
      </w:r>
    </w:p>
    <w:p w14:paraId="7919F4F4" w14:textId="77777777" w:rsidR="009B5FA1" w:rsidRPr="00D11B96" w:rsidRDefault="00D11B96" w:rsidP="005D52D7">
      <w:pPr>
        <w:pStyle w:val="Tekstpodstawowy"/>
        <w:spacing w:line="243" w:lineRule="exact"/>
        <w:ind w:left="196" w:right="-71" w:hanging="196"/>
        <w:rPr>
          <w:rFonts w:ascii="Arial" w:hAnsi="Arial" w:cs="Arial"/>
          <w:sz w:val="22"/>
          <w:szCs w:val="22"/>
        </w:rPr>
      </w:pPr>
      <w:r w:rsidRPr="00D11B96">
        <w:rPr>
          <w:rFonts w:ascii="Arial" w:hAnsi="Arial" w:cs="Arial"/>
          <w:w w:val="99"/>
          <w:sz w:val="22"/>
          <w:szCs w:val="22"/>
        </w:rPr>
        <w:t>a</w:t>
      </w:r>
    </w:p>
    <w:p w14:paraId="73D7373D" w14:textId="77777777" w:rsidR="00D11B96" w:rsidRDefault="00D11B96" w:rsidP="005D52D7">
      <w:pPr>
        <w:pStyle w:val="Tekstpodstawowy"/>
        <w:ind w:left="196" w:right="-71" w:hanging="196"/>
        <w:rPr>
          <w:rFonts w:ascii="Arial" w:hAnsi="Arial" w:cs="Arial"/>
          <w:spacing w:val="-1"/>
          <w:sz w:val="22"/>
          <w:szCs w:val="22"/>
        </w:rPr>
      </w:pPr>
      <w:r w:rsidRPr="00D11B96">
        <w:rPr>
          <w:rFonts w:ascii="Arial" w:hAnsi="Arial" w:cs="Arial"/>
          <w:spacing w:val="-1"/>
          <w:sz w:val="22"/>
          <w:szCs w:val="22"/>
        </w:rPr>
        <w:t>…....................................................................................................................</w:t>
      </w:r>
      <w:r>
        <w:rPr>
          <w:rFonts w:ascii="Arial" w:hAnsi="Arial" w:cs="Arial"/>
          <w:spacing w:val="-1"/>
          <w:sz w:val="22"/>
          <w:szCs w:val="22"/>
        </w:rPr>
        <w:t>...............................</w:t>
      </w:r>
    </w:p>
    <w:p w14:paraId="226F1014" w14:textId="77777777" w:rsidR="00D11B96" w:rsidRDefault="00D11B96" w:rsidP="005D52D7">
      <w:pPr>
        <w:pStyle w:val="Tekstpodstawowy"/>
        <w:ind w:left="196" w:right="-71" w:hanging="196"/>
        <w:rPr>
          <w:rFonts w:ascii="Arial" w:hAnsi="Arial" w:cs="Arial"/>
          <w:spacing w:val="-8"/>
          <w:sz w:val="22"/>
          <w:szCs w:val="22"/>
        </w:rPr>
      </w:pPr>
      <w:r w:rsidRPr="00D11B96">
        <w:rPr>
          <w:rFonts w:ascii="Arial" w:hAnsi="Arial" w:cs="Arial"/>
          <w:spacing w:val="-1"/>
          <w:sz w:val="22"/>
          <w:szCs w:val="22"/>
        </w:rPr>
        <w:t>..........................,</w:t>
      </w:r>
      <w:r w:rsidRPr="00D11B96">
        <w:rPr>
          <w:rFonts w:ascii="Arial" w:hAnsi="Arial" w:cs="Arial"/>
          <w:spacing w:val="58"/>
          <w:sz w:val="22"/>
          <w:szCs w:val="22"/>
        </w:rPr>
        <w:t xml:space="preserve"> </w:t>
      </w:r>
      <w:r w:rsidRPr="00D11B96">
        <w:rPr>
          <w:rFonts w:ascii="Arial" w:hAnsi="Arial" w:cs="Arial"/>
          <w:sz w:val="22"/>
          <w:szCs w:val="22"/>
        </w:rPr>
        <w:t>z</w:t>
      </w:r>
      <w:r w:rsidRPr="00D11B96">
        <w:rPr>
          <w:rFonts w:ascii="Arial" w:hAnsi="Arial" w:cs="Arial"/>
          <w:spacing w:val="-9"/>
          <w:sz w:val="22"/>
          <w:szCs w:val="22"/>
        </w:rPr>
        <w:t xml:space="preserve"> </w:t>
      </w:r>
      <w:r w:rsidRPr="00D11B96">
        <w:rPr>
          <w:rFonts w:ascii="Arial" w:hAnsi="Arial" w:cs="Arial"/>
          <w:sz w:val="22"/>
          <w:szCs w:val="22"/>
        </w:rPr>
        <w:t>siedzibą:</w:t>
      </w:r>
      <w:r w:rsidRPr="00D11B96">
        <w:rPr>
          <w:rFonts w:ascii="Arial" w:hAnsi="Arial" w:cs="Arial"/>
          <w:spacing w:val="-8"/>
          <w:sz w:val="22"/>
          <w:szCs w:val="22"/>
        </w:rPr>
        <w:t xml:space="preserve"> </w:t>
      </w:r>
      <w:r w:rsidRPr="00D11B96">
        <w:rPr>
          <w:rFonts w:ascii="Arial" w:hAnsi="Arial" w:cs="Arial"/>
          <w:sz w:val="22"/>
          <w:szCs w:val="22"/>
        </w:rPr>
        <w:t>…...............................................................,</w:t>
      </w:r>
      <w:r w:rsidRPr="00D11B96">
        <w:rPr>
          <w:rFonts w:ascii="Arial" w:hAnsi="Arial" w:cs="Arial"/>
          <w:spacing w:val="-8"/>
          <w:sz w:val="22"/>
          <w:szCs w:val="22"/>
        </w:rPr>
        <w:t xml:space="preserve"> </w:t>
      </w:r>
    </w:p>
    <w:p w14:paraId="19C89EEB" w14:textId="77777777" w:rsidR="009B5FA1" w:rsidRPr="00D11B96" w:rsidRDefault="00D11B96" w:rsidP="005D52D7">
      <w:pPr>
        <w:pStyle w:val="Tekstpodstawowy"/>
        <w:ind w:left="196" w:right="-71" w:hanging="196"/>
        <w:rPr>
          <w:rFonts w:ascii="Arial" w:hAnsi="Arial" w:cs="Arial"/>
          <w:sz w:val="22"/>
          <w:szCs w:val="22"/>
        </w:rPr>
      </w:pPr>
      <w:r w:rsidRPr="00D11B96">
        <w:rPr>
          <w:rFonts w:ascii="Arial" w:hAnsi="Arial" w:cs="Arial"/>
          <w:sz w:val="22"/>
          <w:szCs w:val="22"/>
        </w:rPr>
        <w:t>NIP:</w:t>
      </w:r>
      <w:r>
        <w:rPr>
          <w:rFonts w:ascii="Arial" w:hAnsi="Arial" w:cs="Arial"/>
          <w:sz w:val="22"/>
          <w:szCs w:val="22"/>
        </w:rPr>
        <w:t xml:space="preserve"> </w:t>
      </w:r>
      <w:r w:rsidRPr="00D11B96">
        <w:rPr>
          <w:rFonts w:ascii="Arial" w:hAnsi="Arial" w:cs="Arial"/>
          <w:sz w:val="22"/>
          <w:szCs w:val="22"/>
        </w:rPr>
        <w:t>……....................,</w:t>
      </w:r>
      <w:r>
        <w:rPr>
          <w:rFonts w:ascii="Arial" w:hAnsi="Arial" w:cs="Arial"/>
          <w:sz w:val="22"/>
          <w:szCs w:val="22"/>
        </w:rPr>
        <w:t xml:space="preserve"> </w:t>
      </w:r>
      <w:r w:rsidRPr="00D11B96">
        <w:rPr>
          <w:rFonts w:ascii="Arial" w:hAnsi="Arial" w:cs="Arial"/>
          <w:sz w:val="22"/>
          <w:szCs w:val="22"/>
        </w:rPr>
        <w:t>REGON:</w:t>
      </w:r>
      <w:r w:rsidRPr="00D11B96">
        <w:rPr>
          <w:rFonts w:ascii="Arial" w:hAnsi="Arial" w:cs="Arial"/>
          <w:spacing w:val="-6"/>
          <w:sz w:val="22"/>
          <w:szCs w:val="22"/>
        </w:rPr>
        <w:t xml:space="preserve"> </w:t>
      </w:r>
      <w:r w:rsidRPr="00D11B96">
        <w:rPr>
          <w:rFonts w:ascii="Arial" w:hAnsi="Arial" w:cs="Arial"/>
          <w:sz w:val="22"/>
          <w:szCs w:val="22"/>
        </w:rPr>
        <w:t>…………….......................</w:t>
      </w:r>
    </w:p>
    <w:p w14:paraId="40855412" w14:textId="77777777" w:rsidR="009B5FA1" w:rsidRPr="00D11B96" w:rsidRDefault="00D11B96" w:rsidP="005D52D7">
      <w:pPr>
        <w:pStyle w:val="Tekstpodstawowy"/>
        <w:tabs>
          <w:tab w:val="left" w:leader="dot" w:pos="4564"/>
        </w:tabs>
        <w:spacing w:before="2" w:line="243" w:lineRule="exact"/>
        <w:ind w:left="196" w:right="-71" w:hanging="196"/>
        <w:rPr>
          <w:rFonts w:ascii="Arial" w:hAnsi="Arial" w:cs="Arial"/>
          <w:sz w:val="22"/>
          <w:szCs w:val="22"/>
        </w:rPr>
      </w:pPr>
      <w:r w:rsidRPr="00D11B96">
        <w:rPr>
          <w:rFonts w:ascii="Arial" w:hAnsi="Arial" w:cs="Arial"/>
          <w:sz w:val="22"/>
          <w:szCs w:val="22"/>
        </w:rPr>
        <w:t>reprezentowanym</w:t>
      </w:r>
      <w:r w:rsidRPr="00D11B96">
        <w:rPr>
          <w:rFonts w:ascii="Arial" w:hAnsi="Arial" w:cs="Arial"/>
          <w:spacing w:val="-4"/>
          <w:sz w:val="22"/>
          <w:szCs w:val="22"/>
        </w:rPr>
        <w:t xml:space="preserve"> </w:t>
      </w:r>
      <w:r w:rsidRPr="00D11B96">
        <w:rPr>
          <w:rFonts w:ascii="Arial" w:hAnsi="Arial" w:cs="Arial"/>
          <w:sz w:val="22"/>
          <w:szCs w:val="22"/>
        </w:rPr>
        <w:t>przez:</w:t>
      </w:r>
    </w:p>
    <w:p w14:paraId="55F700F1" w14:textId="77777777" w:rsidR="009B5FA1" w:rsidRDefault="00D11B96" w:rsidP="005D52D7">
      <w:pPr>
        <w:spacing w:line="243" w:lineRule="exact"/>
        <w:ind w:left="196" w:right="-71" w:hanging="196"/>
        <w:jc w:val="both"/>
        <w:rPr>
          <w:rFonts w:ascii="Arial" w:hAnsi="Arial" w:cs="Arial"/>
        </w:rPr>
      </w:pPr>
      <w:r w:rsidRPr="00D11B96">
        <w:rPr>
          <w:rFonts w:ascii="Arial" w:hAnsi="Arial" w:cs="Arial"/>
        </w:rPr>
        <w:t>….................................…..............................</w:t>
      </w:r>
    </w:p>
    <w:p w14:paraId="7FEC058C" w14:textId="77777777" w:rsidR="00D11B96" w:rsidRPr="00D11B96" w:rsidRDefault="00D11B96" w:rsidP="005D52D7">
      <w:pPr>
        <w:spacing w:line="243" w:lineRule="exact"/>
        <w:ind w:left="196" w:right="-71" w:hanging="196"/>
        <w:jc w:val="both"/>
        <w:rPr>
          <w:rFonts w:ascii="Arial" w:hAnsi="Arial" w:cs="Arial"/>
        </w:rPr>
      </w:pPr>
      <w:r w:rsidRPr="00D11B96">
        <w:rPr>
          <w:rFonts w:ascii="Arial" w:hAnsi="Arial" w:cs="Arial"/>
        </w:rPr>
        <w:t>na</w:t>
      </w:r>
      <w:r w:rsidRPr="00D11B96">
        <w:rPr>
          <w:rFonts w:ascii="Arial" w:hAnsi="Arial" w:cs="Arial"/>
          <w:spacing w:val="-2"/>
        </w:rPr>
        <w:t xml:space="preserve"> </w:t>
      </w:r>
      <w:r w:rsidRPr="00D11B96">
        <w:rPr>
          <w:rFonts w:ascii="Arial" w:hAnsi="Arial" w:cs="Arial"/>
        </w:rPr>
        <w:t>podstawie</w:t>
      </w:r>
      <w:r w:rsidRPr="00D11B96">
        <w:rPr>
          <w:rFonts w:ascii="Arial" w:hAnsi="Arial" w:cs="Arial"/>
        </w:rPr>
        <w:tab/>
      </w:r>
      <w:r>
        <w:rPr>
          <w:rFonts w:ascii="Arial" w:hAnsi="Arial" w:cs="Arial"/>
        </w:rPr>
        <w:t>………………………….</w:t>
      </w:r>
      <w:r>
        <w:rPr>
          <w:rStyle w:val="Odwoanieprzypisudolnego"/>
          <w:rFonts w:ascii="Arial" w:hAnsi="Arial" w:cs="Arial"/>
        </w:rPr>
        <w:footnoteReference w:id="1"/>
      </w:r>
    </w:p>
    <w:p w14:paraId="1C9DD08F" w14:textId="77777777" w:rsidR="009B5FA1" w:rsidRPr="00D11B96" w:rsidRDefault="00D11B96" w:rsidP="005D52D7">
      <w:pPr>
        <w:pStyle w:val="Tekstpodstawowy"/>
        <w:ind w:left="196" w:right="-71" w:hanging="196"/>
        <w:rPr>
          <w:rFonts w:ascii="Arial" w:hAnsi="Arial" w:cs="Arial"/>
          <w:sz w:val="22"/>
          <w:szCs w:val="22"/>
        </w:rPr>
      </w:pPr>
      <w:r w:rsidRPr="00D11B96">
        <w:rPr>
          <w:rFonts w:ascii="Arial" w:hAnsi="Arial" w:cs="Arial"/>
          <w:sz w:val="22"/>
          <w:szCs w:val="22"/>
        </w:rPr>
        <w:t>zwanym dalej</w:t>
      </w:r>
      <w:r>
        <w:rPr>
          <w:rFonts w:ascii="Arial" w:hAnsi="Arial" w:cs="Arial"/>
          <w:sz w:val="22"/>
          <w:szCs w:val="22"/>
        </w:rPr>
        <w:t xml:space="preserve"> </w:t>
      </w:r>
      <w:r w:rsidRPr="00D11B96">
        <w:rPr>
          <w:rFonts w:ascii="Arial" w:hAnsi="Arial" w:cs="Arial"/>
          <w:b/>
          <w:sz w:val="22"/>
          <w:szCs w:val="22"/>
        </w:rPr>
        <w:t>Wykonawcą</w:t>
      </w:r>
      <w:r w:rsidRPr="00D11B96">
        <w:rPr>
          <w:rFonts w:ascii="Arial" w:hAnsi="Arial" w:cs="Arial"/>
          <w:sz w:val="22"/>
          <w:szCs w:val="22"/>
        </w:rPr>
        <w:t>,</w:t>
      </w:r>
      <w:r w:rsidRPr="00D11B96">
        <w:rPr>
          <w:rFonts w:ascii="Arial" w:hAnsi="Arial" w:cs="Arial"/>
          <w:spacing w:val="-43"/>
          <w:sz w:val="22"/>
          <w:szCs w:val="22"/>
        </w:rPr>
        <w:t xml:space="preserve"> </w:t>
      </w:r>
      <w:r w:rsidRPr="00D11B96">
        <w:rPr>
          <w:rFonts w:ascii="Arial" w:hAnsi="Arial" w:cs="Arial"/>
          <w:sz w:val="22"/>
          <w:szCs w:val="22"/>
        </w:rPr>
        <w:t>o</w:t>
      </w:r>
      <w:r w:rsidRPr="00D11B96">
        <w:rPr>
          <w:rFonts w:ascii="Arial" w:hAnsi="Arial" w:cs="Arial"/>
          <w:spacing w:val="-1"/>
          <w:sz w:val="22"/>
          <w:szCs w:val="22"/>
        </w:rPr>
        <w:t xml:space="preserve"> </w:t>
      </w:r>
      <w:r w:rsidRPr="00D11B96">
        <w:rPr>
          <w:rFonts w:ascii="Arial" w:hAnsi="Arial" w:cs="Arial"/>
          <w:sz w:val="22"/>
          <w:szCs w:val="22"/>
        </w:rPr>
        <w:t>następującej</w:t>
      </w:r>
      <w:r w:rsidRPr="00D11B96">
        <w:rPr>
          <w:rFonts w:ascii="Arial" w:hAnsi="Arial" w:cs="Arial"/>
          <w:spacing w:val="-1"/>
          <w:sz w:val="22"/>
          <w:szCs w:val="22"/>
        </w:rPr>
        <w:t xml:space="preserve"> </w:t>
      </w:r>
      <w:r w:rsidRPr="00D11B96">
        <w:rPr>
          <w:rFonts w:ascii="Arial" w:hAnsi="Arial" w:cs="Arial"/>
          <w:sz w:val="22"/>
          <w:szCs w:val="22"/>
        </w:rPr>
        <w:t>treści:</w:t>
      </w:r>
    </w:p>
    <w:p w14:paraId="6D56CBCC" w14:textId="77777777" w:rsidR="009B5FA1" w:rsidRPr="00D11B96" w:rsidRDefault="009B5FA1" w:rsidP="005D52D7">
      <w:pPr>
        <w:pStyle w:val="Tekstpodstawowy"/>
        <w:ind w:left="0" w:right="-71" w:firstLine="0"/>
        <w:rPr>
          <w:rFonts w:ascii="Arial" w:hAnsi="Arial" w:cs="Arial"/>
          <w:sz w:val="22"/>
          <w:szCs w:val="22"/>
        </w:rPr>
      </w:pPr>
    </w:p>
    <w:p w14:paraId="35D546BF" w14:textId="77777777" w:rsidR="009B5FA1" w:rsidRPr="0036512A" w:rsidRDefault="00D11B96" w:rsidP="005D52D7">
      <w:pPr>
        <w:pStyle w:val="Nagwek11"/>
        <w:ind w:left="0" w:right="-71"/>
        <w:jc w:val="center"/>
        <w:rPr>
          <w:rFonts w:ascii="Arial" w:hAnsi="Arial" w:cs="Arial"/>
          <w:sz w:val="22"/>
          <w:szCs w:val="22"/>
        </w:rPr>
      </w:pPr>
      <w:r w:rsidRPr="0036512A">
        <w:rPr>
          <w:rFonts w:ascii="Arial" w:hAnsi="Arial" w:cs="Arial"/>
          <w:sz w:val="22"/>
          <w:szCs w:val="22"/>
        </w:rPr>
        <w:t>§</w:t>
      </w:r>
      <w:r w:rsidRPr="0036512A">
        <w:rPr>
          <w:rFonts w:ascii="Arial" w:hAnsi="Arial" w:cs="Arial"/>
          <w:spacing w:val="-2"/>
          <w:sz w:val="22"/>
          <w:szCs w:val="22"/>
        </w:rPr>
        <w:t xml:space="preserve"> </w:t>
      </w:r>
      <w:r w:rsidRPr="0036512A">
        <w:rPr>
          <w:rFonts w:ascii="Arial" w:hAnsi="Arial" w:cs="Arial"/>
          <w:sz w:val="22"/>
          <w:szCs w:val="22"/>
        </w:rPr>
        <w:t>1</w:t>
      </w:r>
    </w:p>
    <w:p w14:paraId="41B05339" w14:textId="616F8973" w:rsidR="00D50B9E" w:rsidRPr="00D50B9E" w:rsidRDefault="00D11B96" w:rsidP="004B4FB6">
      <w:pPr>
        <w:pStyle w:val="Akapitzlist"/>
        <w:numPr>
          <w:ilvl w:val="0"/>
          <w:numId w:val="45"/>
        </w:numPr>
        <w:tabs>
          <w:tab w:val="left" w:pos="284"/>
        </w:tabs>
        <w:ind w:left="0" w:firstLine="0"/>
        <w:rPr>
          <w:rFonts w:ascii="Arial" w:hAnsi="Arial" w:cs="Arial"/>
        </w:rPr>
      </w:pPr>
      <w:r w:rsidRPr="00D50B9E">
        <w:rPr>
          <w:rFonts w:ascii="Arial" w:hAnsi="Arial" w:cs="Arial"/>
        </w:rPr>
        <w:t>W</w:t>
      </w:r>
      <w:r w:rsidRPr="00D50B9E">
        <w:rPr>
          <w:rFonts w:ascii="Arial" w:hAnsi="Arial" w:cs="Arial"/>
          <w:spacing w:val="56"/>
        </w:rPr>
        <w:t xml:space="preserve"> </w:t>
      </w:r>
      <w:r w:rsidRPr="00D50B9E">
        <w:rPr>
          <w:rFonts w:ascii="Arial" w:hAnsi="Arial" w:cs="Arial"/>
        </w:rPr>
        <w:t>wyniku</w:t>
      </w:r>
      <w:r w:rsidRPr="00D50B9E">
        <w:rPr>
          <w:rFonts w:ascii="Arial" w:hAnsi="Arial" w:cs="Arial"/>
          <w:spacing w:val="58"/>
        </w:rPr>
        <w:t xml:space="preserve"> </w:t>
      </w:r>
      <w:r w:rsidRPr="00D50B9E">
        <w:rPr>
          <w:rFonts w:ascii="Arial" w:hAnsi="Arial" w:cs="Arial"/>
        </w:rPr>
        <w:t>rozstrzygnięcia</w:t>
      </w:r>
      <w:r w:rsidRPr="00D50B9E">
        <w:rPr>
          <w:rFonts w:ascii="Arial" w:hAnsi="Arial" w:cs="Arial"/>
          <w:spacing w:val="56"/>
        </w:rPr>
        <w:t xml:space="preserve"> </w:t>
      </w:r>
      <w:r w:rsidRPr="00D50B9E">
        <w:rPr>
          <w:rFonts w:ascii="Arial" w:hAnsi="Arial" w:cs="Arial"/>
        </w:rPr>
        <w:t>postępowania</w:t>
      </w:r>
      <w:r w:rsidRPr="00D50B9E">
        <w:rPr>
          <w:rFonts w:ascii="Arial" w:hAnsi="Arial" w:cs="Arial"/>
          <w:spacing w:val="57"/>
        </w:rPr>
        <w:t xml:space="preserve"> </w:t>
      </w:r>
      <w:r w:rsidRPr="00D50B9E">
        <w:rPr>
          <w:rFonts w:ascii="Arial" w:hAnsi="Arial" w:cs="Arial"/>
        </w:rPr>
        <w:t>o</w:t>
      </w:r>
      <w:r w:rsidRPr="00D50B9E">
        <w:rPr>
          <w:rFonts w:ascii="Arial" w:hAnsi="Arial" w:cs="Arial"/>
          <w:spacing w:val="56"/>
        </w:rPr>
        <w:t xml:space="preserve"> </w:t>
      </w:r>
      <w:r w:rsidRPr="00D50B9E">
        <w:rPr>
          <w:rFonts w:ascii="Arial" w:hAnsi="Arial" w:cs="Arial"/>
        </w:rPr>
        <w:t>udzielenie</w:t>
      </w:r>
      <w:r w:rsidRPr="00D50B9E">
        <w:rPr>
          <w:rFonts w:ascii="Arial" w:hAnsi="Arial" w:cs="Arial"/>
          <w:spacing w:val="56"/>
        </w:rPr>
        <w:t xml:space="preserve"> </w:t>
      </w:r>
      <w:r w:rsidRPr="00D50B9E">
        <w:rPr>
          <w:rFonts w:ascii="Arial" w:hAnsi="Arial" w:cs="Arial"/>
        </w:rPr>
        <w:t>zamówienia</w:t>
      </w:r>
      <w:r w:rsidRPr="00D50B9E">
        <w:rPr>
          <w:rFonts w:ascii="Arial" w:hAnsi="Arial" w:cs="Arial"/>
          <w:spacing w:val="57"/>
        </w:rPr>
        <w:t xml:space="preserve"> </w:t>
      </w:r>
      <w:r w:rsidRPr="00D50B9E">
        <w:rPr>
          <w:rFonts w:ascii="Arial" w:hAnsi="Arial" w:cs="Arial"/>
        </w:rPr>
        <w:t>publicznego</w:t>
      </w:r>
      <w:r w:rsidRPr="00D50B9E">
        <w:rPr>
          <w:rFonts w:ascii="Arial" w:hAnsi="Arial" w:cs="Arial"/>
          <w:spacing w:val="56"/>
        </w:rPr>
        <w:t xml:space="preserve"> </w:t>
      </w:r>
      <w:proofErr w:type="spellStart"/>
      <w:r w:rsidRPr="00D50B9E">
        <w:rPr>
          <w:rFonts w:ascii="Arial" w:hAnsi="Arial" w:cs="Arial"/>
        </w:rPr>
        <w:t>RI.271.</w:t>
      </w:r>
      <w:r w:rsidR="0017307A">
        <w:rPr>
          <w:rFonts w:ascii="Arial" w:hAnsi="Arial" w:cs="Arial"/>
        </w:rPr>
        <w:t>25</w:t>
      </w:r>
      <w:r w:rsidRPr="00D50B9E">
        <w:rPr>
          <w:rFonts w:ascii="Arial" w:hAnsi="Arial" w:cs="Arial"/>
        </w:rPr>
        <w:t>.202</w:t>
      </w:r>
      <w:r w:rsidR="003F5581" w:rsidRPr="00D50B9E">
        <w:rPr>
          <w:rFonts w:ascii="Arial" w:hAnsi="Arial" w:cs="Arial"/>
        </w:rPr>
        <w:t>4</w:t>
      </w:r>
      <w:proofErr w:type="spellEnd"/>
      <w:r w:rsidRPr="00D50B9E">
        <w:rPr>
          <w:rFonts w:ascii="Arial" w:hAnsi="Arial" w:cs="Arial"/>
        </w:rPr>
        <w:t xml:space="preserve"> prowadzonego</w:t>
      </w:r>
      <w:r w:rsidRPr="00D50B9E">
        <w:rPr>
          <w:rFonts w:ascii="Arial" w:hAnsi="Arial" w:cs="Arial"/>
          <w:spacing w:val="42"/>
        </w:rPr>
        <w:t xml:space="preserve"> </w:t>
      </w:r>
      <w:r w:rsidRPr="00D50B9E">
        <w:rPr>
          <w:rFonts w:ascii="Arial" w:hAnsi="Arial" w:cs="Arial"/>
        </w:rPr>
        <w:t>w</w:t>
      </w:r>
      <w:r w:rsidRPr="00D50B9E">
        <w:rPr>
          <w:rFonts w:ascii="Arial" w:hAnsi="Arial" w:cs="Arial"/>
          <w:spacing w:val="42"/>
        </w:rPr>
        <w:t xml:space="preserve"> </w:t>
      </w:r>
      <w:r w:rsidRPr="00D50B9E">
        <w:rPr>
          <w:rFonts w:ascii="Arial" w:hAnsi="Arial" w:cs="Arial"/>
        </w:rPr>
        <w:t>trybie</w:t>
      </w:r>
      <w:r w:rsidRPr="00D50B9E">
        <w:rPr>
          <w:rFonts w:ascii="Arial" w:hAnsi="Arial" w:cs="Arial"/>
          <w:spacing w:val="41"/>
        </w:rPr>
        <w:t xml:space="preserve"> </w:t>
      </w:r>
      <w:r w:rsidRPr="00D50B9E">
        <w:rPr>
          <w:rFonts w:ascii="Arial" w:hAnsi="Arial" w:cs="Arial"/>
        </w:rPr>
        <w:t>podstawowym</w:t>
      </w:r>
      <w:r w:rsidRPr="00D50B9E">
        <w:rPr>
          <w:rFonts w:ascii="Arial" w:hAnsi="Arial" w:cs="Arial"/>
          <w:spacing w:val="41"/>
        </w:rPr>
        <w:t xml:space="preserve"> </w:t>
      </w:r>
      <w:r w:rsidRPr="00D50B9E">
        <w:rPr>
          <w:rFonts w:ascii="Arial" w:hAnsi="Arial" w:cs="Arial"/>
        </w:rPr>
        <w:t>bez</w:t>
      </w:r>
      <w:r w:rsidRPr="00D50B9E">
        <w:rPr>
          <w:rFonts w:ascii="Arial" w:hAnsi="Arial" w:cs="Arial"/>
          <w:spacing w:val="43"/>
        </w:rPr>
        <w:t xml:space="preserve"> </w:t>
      </w:r>
      <w:r w:rsidRPr="00D50B9E">
        <w:rPr>
          <w:rFonts w:ascii="Arial" w:hAnsi="Arial" w:cs="Arial"/>
        </w:rPr>
        <w:t>negocjacji</w:t>
      </w:r>
      <w:r w:rsidRPr="00D50B9E">
        <w:rPr>
          <w:rFonts w:ascii="Arial" w:hAnsi="Arial" w:cs="Arial"/>
          <w:spacing w:val="42"/>
        </w:rPr>
        <w:t xml:space="preserve"> </w:t>
      </w:r>
      <w:r w:rsidRPr="00D50B9E">
        <w:rPr>
          <w:rFonts w:ascii="Arial" w:hAnsi="Arial" w:cs="Arial"/>
        </w:rPr>
        <w:t>zgodnie</w:t>
      </w:r>
      <w:r w:rsidRPr="00D50B9E">
        <w:rPr>
          <w:rFonts w:ascii="Arial" w:hAnsi="Arial" w:cs="Arial"/>
          <w:spacing w:val="41"/>
        </w:rPr>
        <w:t xml:space="preserve"> </w:t>
      </w:r>
      <w:r w:rsidRPr="00D50B9E">
        <w:rPr>
          <w:rFonts w:ascii="Arial" w:hAnsi="Arial" w:cs="Arial"/>
        </w:rPr>
        <w:t>z</w:t>
      </w:r>
      <w:r w:rsidRPr="00D50B9E">
        <w:rPr>
          <w:rFonts w:ascii="Arial" w:hAnsi="Arial" w:cs="Arial"/>
          <w:spacing w:val="43"/>
        </w:rPr>
        <w:t xml:space="preserve"> </w:t>
      </w:r>
      <w:r w:rsidRPr="00D50B9E">
        <w:rPr>
          <w:rFonts w:ascii="Arial" w:hAnsi="Arial" w:cs="Arial"/>
        </w:rPr>
        <w:t>ustawą</w:t>
      </w:r>
      <w:r w:rsidRPr="00D50B9E">
        <w:rPr>
          <w:rFonts w:ascii="Arial" w:hAnsi="Arial" w:cs="Arial"/>
          <w:spacing w:val="42"/>
        </w:rPr>
        <w:t xml:space="preserve"> </w:t>
      </w:r>
      <w:r w:rsidRPr="00D50B9E">
        <w:rPr>
          <w:rFonts w:ascii="Arial" w:hAnsi="Arial" w:cs="Arial"/>
        </w:rPr>
        <w:t>z</w:t>
      </w:r>
      <w:r w:rsidRPr="00D50B9E">
        <w:rPr>
          <w:rFonts w:ascii="Arial" w:hAnsi="Arial" w:cs="Arial"/>
          <w:spacing w:val="41"/>
        </w:rPr>
        <w:t xml:space="preserve"> </w:t>
      </w:r>
      <w:r w:rsidRPr="00D50B9E">
        <w:rPr>
          <w:rFonts w:ascii="Arial" w:hAnsi="Arial" w:cs="Arial"/>
        </w:rPr>
        <w:t>dnia</w:t>
      </w:r>
      <w:r w:rsidRPr="00D50B9E">
        <w:rPr>
          <w:rFonts w:ascii="Arial" w:hAnsi="Arial" w:cs="Arial"/>
          <w:spacing w:val="40"/>
        </w:rPr>
        <w:t xml:space="preserve"> </w:t>
      </w:r>
      <w:r w:rsidRPr="00D50B9E">
        <w:rPr>
          <w:rFonts w:ascii="Arial" w:hAnsi="Arial" w:cs="Arial"/>
        </w:rPr>
        <w:t>11</w:t>
      </w:r>
      <w:r w:rsidRPr="00D50B9E">
        <w:rPr>
          <w:rFonts w:ascii="Arial" w:hAnsi="Arial" w:cs="Arial"/>
          <w:spacing w:val="42"/>
        </w:rPr>
        <w:t xml:space="preserve"> </w:t>
      </w:r>
      <w:r w:rsidRPr="00D50B9E">
        <w:rPr>
          <w:rFonts w:ascii="Arial" w:hAnsi="Arial" w:cs="Arial"/>
        </w:rPr>
        <w:t>września</w:t>
      </w:r>
      <w:r w:rsidRPr="00D50B9E">
        <w:rPr>
          <w:rFonts w:ascii="Arial" w:hAnsi="Arial" w:cs="Arial"/>
          <w:spacing w:val="43"/>
        </w:rPr>
        <w:t xml:space="preserve"> </w:t>
      </w:r>
      <w:r w:rsidRPr="00D50B9E">
        <w:rPr>
          <w:rFonts w:ascii="Arial" w:hAnsi="Arial" w:cs="Arial"/>
        </w:rPr>
        <w:t>2019 r.</w:t>
      </w:r>
      <w:r w:rsidRPr="00D50B9E">
        <w:rPr>
          <w:rFonts w:ascii="Arial" w:hAnsi="Arial" w:cs="Arial"/>
          <w:spacing w:val="42"/>
        </w:rPr>
        <w:t xml:space="preserve"> </w:t>
      </w:r>
      <w:r w:rsidRPr="00D50B9E">
        <w:rPr>
          <w:rFonts w:ascii="Arial" w:hAnsi="Arial" w:cs="Arial"/>
        </w:rPr>
        <w:t>Prawo</w:t>
      </w:r>
      <w:r w:rsidRPr="00D50B9E">
        <w:rPr>
          <w:rFonts w:ascii="Arial" w:hAnsi="Arial" w:cs="Arial"/>
          <w:spacing w:val="-43"/>
        </w:rPr>
        <w:t xml:space="preserve"> </w:t>
      </w:r>
      <w:r w:rsidRPr="00D50B9E">
        <w:rPr>
          <w:rFonts w:ascii="Arial" w:hAnsi="Arial" w:cs="Arial"/>
        </w:rPr>
        <w:t>zamówień</w:t>
      </w:r>
      <w:r w:rsidRPr="00D50B9E">
        <w:rPr>
          <w:rFonts w:ascii="Arial" w:hAnsi="Arial" w:cs="Arial"/>
          <w:spacing w:val="-1"/>
        </w:rPr>
        <w:t xml:space="preserve"> </w:t>
      </w:r>
      <w:r w:rsidRPr="00D50B9E">
        <w:rPr>
          <w:rFonts w:ascii="Arial" w:hAnsi="Arial" w:cs="Arial"/>
        </w:rPr>
        <w:t>publicznych (</w:t>
      </w:r>
      <w:r w:rsidRPr="00D50B9E">
        <w:rPr>
          <w:rFonts w:ascii="Arial" w:hAnsi="Arial" w:cs="Arial"/>
          <w:i/>
        </w:rPr>
        <w:t>tj.</w:t>
      </w:r>
      <w:r w:rsidRPr="00D50B9E">
        <w:rPr>
          <w:rFonts w:ascii="Arial" w:hAnsi="Arial" w:cs="Arial"/>
          <w:i/>
          <w:spacing w:val="6"/>
        </w:rPr>
        <w:t xml:space="preserve"> </w:t>
      </w:r>
      <w:r w:rsidRPr="00D50B9E">
        <w:rPr>
          <w:rFonts w:ascii="Arial" w:hAnsi="Arial" w:cs="Arial"/>
          <w:i/>
        </w:rPr>
        <w:t>Dz.U. 202</w:t>
      </w:r>
      <w:r w:rsidR="003F5581" w:rsidRPr="00D50B9E">
        <w:rPr>
          <w:rFonts w:ascii="Arial" w:hAnsi="Arial" w:cs="Arial"/>
          <w:i/>
        </w:rPr>
        <w:t>3</w:t>
      </w:r>
      <w:r w:rsidRPr="00D50B9E">
        <w:rPr>
          <w:rFonts w:ascii="Arial" w:hAnsi="Arial" w:cs="Arial"/>
          <w:i/>
        </w:rPr>
        <w:t xml:space="preserve"> r.</w:t>
      </w:r>
      <w:r w:rsidRPr="00D50B9E">
        <w:rPr>
          <w:rFonts w:ascii="Arial" w:hAnsi="Arial" w:cs="Arial"/>
          <w:i/>
          <w:spacing w:val="6"/>
        </w:rPr>
        <w:t xml:space="preserve"> </w:t>
      </w:r>
      <w:r w:rsidRPr="00D50B9E">
        <w:rPr>
          <w:rFonts w:ascii="Arial" w:hAnsi="Arial" w:cs="Arial"/>
          <w:i/>
        </w:rPr>
        <w:t>poz.</w:t>
      </w:r>
      <w:r w:rsidRPr="00D50B9E">
        <w:rPr>
          <w:rFonts w:ascii="Arial" w:hAnsi="Arial" w:cs="Arial"/>
          <w:i/>
          <w:spacing w:val="7"/>
        </w:rPr>
        <w:t xml:space="preserve"> </w:t>
      </w:r>
      <w:r w:rsidR="003824FB" w:rsidRPr="00D50B9E">
        <w:rPr>
          <w:rFonts w:ascii="Arial" w:hAnsi="Arial" w:cs="Arial"/>
          <w:i/>
        </w:rPr>
        <w:t>1605</w:t>
      </w:r>
      <w:r w:rsidR="003F5581" w:rsidRPr="00D50B9E">
        <w:rPr>
          <w:rFonts w:ascii="Arial" w:hAnsi="Arial" w:cs="Arial"/>
          <w:i/>
        </w:rPr>
        <w:t xml:space="preserve"> z </w:t>
      </w:r>
      <w:proofErr w:type="spellStart"/>
      <w:r w:rsidR="003F5581" w:rsidRPr="00D50B9E">
        <w:rPr>
          <w:rFonts w:ascii="Arial" w:hAnsi="Arial" w:cs="Arial"/>
          <w:i/>
        </w:rPr>
        <w:t>późn</w:t>
      </w:r>
      <w:proofErr w:type="spellEnd"/>
      <w:r w:rsidR="003F5581" w:rsidRPr="00D50B9E">
        <w:rPr>
          <w:rFonts w:ascii="Arial" w:hAnsi="Arial" w:cs="Arial"/>
          <w:i/>
        </w:rPr>
        <w:t>. zm.</w:t>
      </w:r>
      <w:r w:rsidRPr="00D50B9E">
        <w:rPr>
          <w:rFonts w:ascii="Arial" w:hAnsi="Arial" w:cs="Arial"/>
        </w:rPr>
        <w:t>),</w:t>
      </w:r>
      <w:r w:rsidRPr="00D50B9E">
        <w:rPr>
          <w:rFonts w:ascii="Arial" w:hAnsi="Arial" w:cs="Arial"/>
          <w:spacing w:val="7"/>
        </w:rPr>
        <w:t xml:space="preserve"> </w:t>
      </w:r>
      <w:r w:rsidRPr="00D50B9E">
        <w:rPr>
          <w:rFonts w:ascii="Arial" w:hAnsi="Arial" w:cs="Arial"/>
        </w:rPr>
        <w:t>Zamawiający</w:t>
      </w:r>
      <w:r w:rsidRPr="00D50B9E">
        <w:rPr>
          <w:rFonts w:ascii="Arial" w:hAnsi="Arial" w:cs="Arial"/>
          <w:spacing w:val="7"/>
        </w:rPr>
        <w:t xml:space="preserve"> </w:t>
      </w:r>
      <w:r w:rsidRPr="00D50B9E">
        <w:rPr>
          <w:rFonts w:ascii="Arial" w:hAnsi="Arial" w:cs="Arial"/>
        </w:rPr>
        <w:t>zleca,</w:t>
      </w:r>
      <w:r w:rsidRPr="00D50B9E">
        <w:rPr>
          <w:rFonts w:ascii="Arial" w:hAnsi="Arial" w:cs="Arial"/>
          <w:spacing w:val="5"/>
        </w:rPr>
        <w:t xml:space="preserve"> </w:t>
      </w:r>
      <w:r w:rsidRPr="00D50B9E">
        <w:rPr>
          <w:rFonts w:ascii="Arial" w:hAnsi="Arial" w:cs="Arial"/>
        </w:rPr>
        <w:t>a</w:t>
      </w:r>
      <w:r w:rsidRPr="00D50B9E">
        <w:rPr>
          <w:rFonts w:ascii="Arial" w:hAnsi="Arial" w:cs="Arial"/>
          <w:spacing w:val="8"/>
        </w:rPr>
        <w:t xml:space="preserve"> </w:t>
      </w:r>
      <w:r w:rsidRPr="00D50B9E">
        <w:rPr>
          <w:rFonts w:ascii="Arial" w:hAnsi="Arial" w:cs="Arial"/>
        </w:rPr>
        <w:t>Wykonawca</w:t>
      </w:r>
      <w:r w:rsidRPr="00D50B9E">
        <w:rPr>
          <w:rFonts w:ascii="Arial" w:hAnsi="Arial" w:cs="Arial"/>
          <w:spacing w:val="6"/>
        </w:rPr>
        <w:t xml:space="preserve"> </w:t>
      </w:r>
      <w:r w:rsidRPr="00D50B9E">
        <w:rPr>
          <w:rFonts w:ascii="Arial" w:hAnsi="Arial" w:cs="Arial"/>
        </w:rPr>
        <w:t>przyjmuje</w:t>
      </w:r>
      <w:r w:rsidRPr="00D50B9E">
        <w:rPr>
          <w:rFonts w:ascii="Arial" w:hAnsi="Arial" w:cs="Arial"/>
          <w:spacing w:val="6"/>
        </w:rPr>
        <w:t xml:space="preserve"> </w:t>
      </w:r>
      <w:r w:rsidRPr="00D50B9E">
        <w:rPr>
          <w:rFonts w:ascii="Arial" w:hAnsi="Arial" w:cs="Arial"/>
        </w:rPr>
        <w:t>do</w:t>
      </w:r>
      <w:r w:rsidRPr="00D50B9E">
        <w:rPr>
          <w:rFonts w:ascii="Arial" w:hAnsi="Arial" w:cs="Arial"/>
          <w:spacing w:val="3"/>
        </w:rPr>
        <w:t xml:space="preserve"> </w:t>
      </w:r>
      <w:r w:rsidRPr="00D50B9E">
        <w:rPr>
          <w:rFonts w:ascii="Arial" w:hAnsi="Arial" w:cs="Arial"/>
        </w:rPr>
        <w:t>wykonania</w:t>
      </w:r>
      <w:r w:rsidRPr="00D50B9E">
        <w:rPr>
          <w:rFonts w:ascii="Arial" w:hAnsi="Arial" w:cs="Arial"/>
          <w:spacing w:val="7"/>
        </w:rPr>
        <w:t xml:space="preserve"> </w:t>
      </w:r>
      <w:r w:rsidRPr="00D50B9E">
        <w:rPr>
          <w:rFonts w:ascii="Arial" w:hAnsi="Arial" w:cs="Arial"/>
        </w:rPr>
        <w:t>zadanie</w:t>
      </w:r>
      <w:r w:rsidRPr="00D50B9E">
        <w:rPr>
          <w:rFonts w:ascii="Arial" w:hAnsi="Arial" w:cs="Arial"/>
          <w:spacing w:val="6"/>
        </w:rPr>
        <w:t xml:space="preserve"> </w:t>
      </w:r>
      <w:r w:rsidR="003F5581" w:rsidRPr="00D50B9E">
        <w:rPr>
          <w:rFonts w:ascii="Arial" w:hAnsi="Arial" w:cs="Arial"/>
        </w:rPr>
        <w:t xml:space="preserve">- </w:t>
      </w:r>
      <w:r w:rsidR="003F5581" w:rsidRPr="00D50B9E">
        <w:rPr>
          <w:rFonts w:ascii="Arial" w:eastAsia="Times New Roman" w:hAnsi="Arial" w:cs="Arial"/>
          <w:lang w:eastAsia="pl-PL"/>
        </w:rPr>
        <w:t>opracowanie kompletnej wielobranżowej dokumentacji projektowo-kosztorysowej w ramach zadania inwestycyjnego pn.</w:t>
      </w:r>
      <w:r w:rsidR="003F5581" w:rsidRPr="00D50B9E">
        <w:rPr>
          <w:rFonts w:ascii="Arial" w:eastAsia="Times New Roman" w:hAnsi="Arial" w:cs="Arial"/>
          <w:b/>
          <w:bCs/>
          <w:lang w:eastAsia="pl-PL"/>
        </w:rPr>
        <w:t xml:space="preserve"> </w:t>
      </w:r>
    </w:p>
    <w:p w14:paraId="0B8BB236" w14:textId="77777777" w:rsidR="0017307A" w:rsidRPr="00127499" w:rsidRDefault="0017307A" w:rsidP="0017307A">
      <w:pPr>
        <w:pStyle w:val="Akapitzlist"/>
        <w:ind w:left="0" w:firstLine="0"/>
        <w:rPr>
          <w:rFonts w:ascii="Arial" w:hAnsi="Arial" w:cs="Arial"/>
          <w:b/>
          <w:bCs/>
          <w:lang w:eastAsia="pl-PL"/>
        </w:rPr>
      </w:pPr>
      <w:r w:rsidRPr="00127499">
        <w:rPr>
          <w:rFonts w:ascii="Arial" w:hAnsi="Arial" w:cs="Arial"/>
          <w:b/>
          <w:bCs/>
          <w:lang w:eastAsia="pl-PL"/>
        </w:rPr>
        <w:t>Opracowanie dokumentacji projektowo-kosztorysowej w ramach zadań inwestycyjnych z podziałem na części:</w:t>
      </w:r>
    </w:p>
    <w:p w14:paraId="094066EF" w14:textId="77777777" w:rsidR="0017307A" w:rsidRPr="00127499" w:rsidRDefault="0017307A" w:rsidP="0017307A">
      <w:pPr>
        <w:pStyle w:val="Akapitzlist"/>
        <w:ind w:left="0" w:firstLine="0"/>
        <w:rPr>
          <w:rFonts w:ascii="Arial" w:hAnsi="Arial" w:cs="Arial"/>
          <w:b/>
          <w:bCs/>
          <w:lang w:eastAsia="pl-PL"/>
        </w:rPr>
      </w:pPr>
      <w:r w:rsidRPr="00127499">
        <w:rPr>
          <w:rFonts w:ascii="Arial" w:hAnsi="Arial" w:cs="Arial"/>
          <w:b/>
          <w:bCs/>
          <w:lang w:eastAsia="pl-PL"/>
        </w:rPr>
        <w:t xml:space="preserve">CZĘŚĆ 1: Opracowanie dokumentacji projektowo-kosztorysowej w ramach zadania pn.: „Budowa drogi gminnej nr </w:t>
      </w:r>
      <w:proofErr w:type="spellStart"/>
      <w:r w:rsidRPr="00127499">
        <w:rPr>
          <w:rFonts w:ascii="Arial" w:hAnsi="Arial" w:cs="Arial"/>
          <w:b/>
          <w:bCs/>
          <w:lang w:eastAsia="pl-PL"/>
        </w:rPr>
        <w:t>110396L</w:t>
      </w:r>
      <w:proofErr w:type="spellEnd"/>
      <w:r w:rsidRPr="00127499">
        <w:rPr>
          <w:rFonts w:ascii="Arial" w:hAnsi="Arial" w:cs="Arial"/>
          <w:b/>
          <w:bCs/>
          <w:lang w:eastAsia="pl-PL"/>
        </w:rPr>
        <w:t xml:space="preserve"> w m. Zawada”</w:t>
      </w:r>
      <w:r w:rsidRPr="00127499">
        <w:rPr>
          <w:rFonts w:ascii="Arial" w:hAnsi="Arial" w:cs="Arial"/>
          <w:b/>
          <w:bCs/>
          <w:color w:val="FF0000"/>
        </w:rPr>
        <w:t xml:space="preserve"> *</w:t>
      </w:r>
    </w:p>
    <w:p w14:paraId="06B9A3D6" w14:textId="77777777" w:rsidR="0017307A" w:rsidRPr="00127499" w:rsidRDefault="0017307A" w:rsidP="0017307A">
      <w:pPr>
        <w:pStyle w:val="Akapitzlist"/>
        <w:ind w:left="0" w:firstLine="0"/>
        <w:rPr>
          <w:rFonts w:ascii="Arial" w:hAnsi="Arial" w:cs="Arial"/>
          <w:b/>
          <w:bCs/>
          <w:color w:val="FF0000"/>
        </w:rPr>
      </w:pPr>
      <w:r w:rsidRPr="00127499">
        <w:rPr>
          <w:rFonts w:ascii="Arial" w:hAnsi="Arial" w:cs="Arial"/>
          <w:b/>
          <w:bCs/>
          <w:lang w:eastAsia="pl-PL"/>
        </w:rPr>
        <w:t xml:space="preserve">CZĘŚĆ 2: Opracowanie dokumentacji projektowo-kosztorysowej w ramach zadania pn.: „Budowa drogi gminnej nr </w:t>
      </w:r>
      <w:proofErr w:type="spellStart"/>
      <w:r w:rsidRPr="00127499">
        <w:rPr>
          <w:rFonts w:ascii="Arial" w:hAnsi="Arial" w:cs="Arial"/>
          <w:b/>
          <w:bCs/>
          <w:lang w:eastAsia="pl-PL"/>
        </w:rPr>
        <w:t>112231L</w:t>
      </w:r>
      <w:proofErr w:type="spellEnd"/>
      <w:r w:rsidRPr="00127499">
        <w:rPr>
          <w:rFonts w:ascii="Arial" w:hAnsi="Arial" w:cs="Arial"/>
          <w:b/>
          <w:bCs/>
          <w:lang w:eastAsia="pl-PL"/>
        </w:rPr>
        <w:t xml:space="preserve"> w m. Mokre” </w:t>
      </w:r>
      <w:r w:rsidRPr="00127499">
        <w:rPr>
          <w:rFonts w:ascii="Arial" w:hAnsi="Arial" w:cs="Arial"/>
          <w:b/>
          <w:bCs/>
          <w:color w:val="FF0000"/>
        </w:rPr>
        <w:t>**</w:t>
      </w:r>
    </w:p>
    <w:p w14:paraId="135B0EC0" w14:textId="542658FB" w:rsidR="0017307A" w:rsidRPr="00F52342" w:rsidRDefault="0017307A" w:rsidP="0017307A">
      <w:pPr>
        <w:adjustRightInd w:val="0"/>
        <w:jc w:val="both"/>
        <w:rPr>
          <w:rFonts w:ascii="Arial" w:hAnsi="Arial" w:cs="Arial"/>
          <w:b/>
          <w:shd w:val="clear" w:color="auto" w:fill="FFFFFF"/>
        </w:rPr>
      </w:pPr>
      <w:r w:rsidRPr="00F52342">
        <w:rPr>
          <w:rFonts w:ascii="Arial" w:hAnsi="Arial" w:cs="Arial"/>
          <w:b/>
          <w:bCs/>
          <w:color w:val="FF0000"/>
          <w:u w:val="single"/>
        </w:rPr>
        <w:t xml:space="preserve">*, ** - </w:t>
      </w:r>
      <w:r>
        <w:rPr>
          <w:rFonts w:ascii="Arial" w:hAnsi="Arial" w:cs="Arial"/>
          <w:b/>
          <w:bCs/>
          <w:color w:val="FF0000"/>
          <w:u w:val="single"/>
        </w:rPr>
        <w:t>dla każdej części zostanie sporządzona odrębna umowa</w:t>
      </w:r>
    </w:p>
    <w:p w14:paraId="25FEC3AA" w14:textId="5A643778" w:rsidR="003824FB" w:rsidRPr="00D50B9E" w:rsidRDefault="003824FB" w:rsidP="00D50B9E">
      <w:pPr>
        <w:pStyle w:val="Akapitzlist"/>
        <w:tabs>
          <w:tab w:val="left" w:pos="284"/>
        </w:tabs>
        <w:ind w:left="0" w:firstLine="0"/>
        <w:rPr>
          <w:rFonts w:ascii="Arial" w:hAnsi="Arial" w:cs="Arial"/>
        </w:rPr>
      </w:pPr>
      <w:r w:rsidRPr="00D50B9E">
        <w:rPr>
          <w:rFonts w:ascii="Arial" w:hAnsi="Arial" w:cs="Arial"/>
        </w:rPr>
        <w:t>2. Szczegółowy zakres przedmiotu umowy Wykonawcy został określony w oparciu o poniżej wymienione dokumenty, nazywane w dalszej części umowy dokumentacją, obejmującą:</w:t>
      </w:r>
    </w:p>
    <w:p w14:paraId="39A50954" w14:textId="77777777" w:rsidR="003824FB" w:rsidRPr="003824FB" w:rsidRDefault="003824FB" w:rsidP="005D52D7">
      <w:pPr>
        <w:tabs>
          <w:tab w:val="left" w:pos="284"/>
        </w:tabs>
        <w:jc w:val="both"/>
        <w:rPr>
          <w:rFonts w:ascii="Arial" w:hAnsi="Arial" w:cs="Arial"/>
        </w:rPr>
      </w:pPr>
      <w:r w:rsidRPr="003824FB">
        <w:rPr>
          <w:rFonts w:ascii="Arial" w:hAnsi="Arial" w:cs="Arial"/>
        </w:rPr>
        <w:t>- zakres rzeczowy,</w:t>
      </w:r>
    </w:p>
    <w:p w14:paraId="0B63BAAE" w14:textId="77777777" w:rsidR="003824FB" w:rsidRPr="003824FB" w:rsidRDefault="003824FB" w:rsidP="005D52D7">
      <w:pPr>
        <w:tabs>
          <w:tab w:val="left" w:pos="284"/>
        </w:tabs>
        <w:jc w:val="both"/>
        <w:rPr>
          <w:rFonts w:ascii="Arial" w:hAnsi="Arial" w:cs="Arial"/>
        </w:rPr>
      </w:pPr>
      <w:r w:rsidRPr="003824FB">
        <w:rPr>
          <w:rFonts w:ascii="Arial" w:hAnsi="Arial" w:cs="Arial"/>
        </w:rPr>
        <w:t xml:space="preserve">- </w:t>
      </w:r>
      <w:proofErr w:type="spellStart"/>
      <w:r w:rsidRPr="003824FB">
        <w:rPr>
          <w:rFonts w:ascii="Arial" w:hAnsi="Arial" w:cs="Arial"/>
        </w:rPr>
        <w:t>SWZ</w:t>
      </w:r>
      <w:proofErr w:type="spellEnd"/>
      <w:r w:rsidRPr="003824FB">
        <w:rPr>
          <w:rFonts w:ascii="Arial" w:hAnsi="Arial" w:cs="Arial"/>
        </w:rPr>
        <w:t xml:space="preserve"> (Specyfikację Warunków Zamówienia).</w:t>
      </w:r>
    </w:p>
    <w:p w14:paraId="0BFD4C8D" w14:textId="77777777" w:rsidR="003824FB" w:rsidRDefault="003824FB" w:rsidP="005D52D7">
      <w:pPr>
        <w:tabs>
          <w:tab w:val="left" w:pos="284"/>
        </w:tabs>
        <w:jc w:val="both"/>
        <w:rPr>
          <w:rFonts w:ascii="Arial" w:hAnsi="Arial" w:cs="Arial"/>
        </w:rPr>
      </w:pPr>
      <w:r w:rsidRPr="003824FB">
        <w:rPr>
          <w:rFonts w:ascii="Arial" w:hAnsi="Arial" w:cs="Arial"/>
        </w:rPr>
        <w:t>Wykonawca oświadcza,</w:t>
      </w:r>
      <w:r w:rsidRPr="003824FB">
        <w:rPr>
          <w:rFonts w:ascii="Arial" w:hAnsi="Arial" w:cs="Arial"/>
          <w:bCs/>
        </w:rPr>
        <w:t xml:space="preserve"> </w:t>
      </w:r>
      <w:r>
        <w:rPr>
          <w:rFonts w:ascii="Arial" w:hAnsi="Arial" w:cs="Arial"/>
          <w:bCs/>
        </w:rPr>
        <w:t xml:space="preserve">że zapoznał się z zakresem usługi i oświadcza, że zobowiązuje się wykonać przedmiot umowy zgodnie ze </w:t>
      </w:r>
      <w:r>
        <w:rPr>
          <w:rFonts w:ascii="Arial" w:hAnsi="Arial" w:cs="Arial"/>
        </w:rPr>
        <w:t xml:space="preserve">specyfikacją warunków zamówienia </w:t>
      </w:r>
      <w:r>
        <w:rPr>
          <w:rFonts w:ascii="Arial" w:hAnsi="Arial" w:cs="Arial"/>
          <w:bCs/>
        </w:rPr>
        <w:t>i uznaje je za wystarczające do realizacji zamówienia.</w:t>
      </w:r>
    </w:p>
    <w:p w14:paraId="0F6E7E90" w14:textId="4F49C58F" w:rsidR="003824FB" w:rsidRPr="003824FB" w:rsidRDefault="003824FB" w:rsidP="005D52D7">
      <w:pPr>
        <w:pStyle w:val="Akapitzlist"/>
        <w:widowControl/>
        <w:numPr>
          <w:ilvl w:val="0"/>
          <w:numId w:val="46"/>
        </w:numPr>
        <w:tabs>
          <w:tab w:val="left" w:pos="284"/>
        </w:tabs>
        <w:suppressAutoHyphens/>
        <w:autoSpaceDN/>
        <w:ind w:left="0" w:firstLine="0"/>
        <w:rPr>
          <w:rFonts w:ascii="Arial" w:hAnsi="Arial" w:cs="Arial"/>
          <w:bCs/>
        </w:rPr>
      </w:pPr>
      <w:r w:rsidRPr="003824FB">
        <w:rPr>
          <w:rFonts w:ascii="Arial" w:hAnsi="Arial" w:cs="Arial"/>
          <w:bCs/>
        </w:rPr>
        <w:t>W przypadku rozbieżności lub nieścisłości w zapisach poszczególnych dokumentów wchodzących w skład dokumentacji przyjmuje się, że prawidłowo zostały przedstawione dane wg hierarchii dokumentów wynikającej z kolejności ich wyszczególnienia w ust.</w:t>
      </w:r>
      <w:r w:rsidR="00D50B9E">
        <w:rPr>
          <w:rFonts w:ascii="Arial" w:hAnsi="Arial" w:cs="Arial"/>
          <w:bCs/>
        </w:rPr>
        <w:t xml:space="preserve"> </w:t>
      </w:r>
      <w:r w:rsidRPr="003824FB">
        <w:rPr>
          <w:rFonts w:ascii="Arial" w:hAnsi="Arial" w:cs="Arial"/>
          <w:bCs/>
        </w:rPr>
        <w:t xml:space="preserve">2. </w:t>
      </w:r>
    </w:p>
    <w:p w14:paraId="1CFA1CC7" w14:textId="77777777" w:rsidR="003824FB" w:rsidRDefault="003824FB" w:rsidP="005D52D7">
      <w:pPr>
        <w:pStyle w:val="NormalnyWeb"/>
        <w:widowControl w:val="0"/>
        <w:numPr>
          <w:ilvl w:val="0"/>
          <w:numId w:val="46"/>
        </w:numPr>
        <w:tabs>
          <w:tab w:val="left" w:pos="284"/>
        </w:tabs>
        <w:suppressAutoHyphens/>
        <w:spacing w:before="0" w:beforeAutospacing="0" w:after="0" w:afterAutospacing="0"/>
        <w:ind w:left="0" w:firstLine="0"/>
        <w:jc w:val="both"/>
        <w:rPr>
          <w:rFonts w:ascii="Arial" w:hAnsi="Arial" w:cs="Arial"/>
          <w:sz w:val="22"/>
          <w:szCs w:val="22"/>
        </w:rPr>
      </w:pPr>
      <w:r>
        <w:rPr>
          <w:rFonts w:ascii="Arial" w:hAnsi="Arial" w:cs="Arial"/>
          <w:bCs/>
          <w:sz w:val="22"/>
          <w:szCs w:val="22"/>
        </w:rPr>
        <w:t>Porozumiewanie się stron w sprawach związanych z wykonywaniem umowy odbywać się będzie w drodze korespondencji pisemnej doręczanej adresatom za pokwitowaniem lub korespondencji za pośrednictwem środków komunikacji elektronicznej.</w:t>
      </w:r>
    </w:p>
    <w:p w14:paraId="422EB631" w14:textId="77777777" w:rsidR="003824FB" w:rsidRDefault="003824FB" w:rsidP="005D52D7">
      <w:pPr>
        <w:pStyle w:val="NormalnyWeb"/>
        <w:widowControl w:val="0"/>
        <w:numPr>
          <w:ilvl w:val="0"/>
          <w:numId w:val="46"/>
        </w:numPr>
        <w:tabs>
          <w:tab w:val="left" w:pos="284"/>
        </w:tabs>
        <w:suppressAutoHyphens/>
        <w:spacing w:before="0" w:beforeAutospacing="0" w:after="0" w:afterAutospacing="0"/>
        <w:ind w:left="0" w:firstLine="0"/>
        <w:jc w:val="both"/>
        <w:rPr>
          <w:rFonts w:ascii="Arial" w:hAnsi="Arial" w:cs="Arial"/>
          <w:sz w:val="22"/>
          <w:szCs w:val="22"/>
        </w:rPr>
      </w:pPr>
      <w:r>
        <w:rPr>
          <w:rFonts w:ascii="Arial" w:hAnsi="Arial" w:cs="Arial"/>
          <w:sz w:val="22"/>
          <w:szCs w:val="22"/>
        </w:rPr>
        <w:t>Wykonawca nie może rozszerzyć zakresu usługi bez uzyskania wcześniejszej zgody Zamawiającego. Zmiana zakresu usługi ustalona będzie przez obie strony.</w:t>
      </w:r>
    </w:p>
    <w:p w14:paraId="1A4EEF9D" w14:textId="77777777" w:rsidR="003824FB" w:rsidRPr="003824FB" w:rsidRDefault="003824FB" w:rsidP="005D52D7">
      <w:pPr>
        <w:pStyle w:val="Akapitzlist"/>
        <w:ind w:left="0" w:firstLine="0"/>
        <w:rPr>
          <w:rFonts w:ascii="Arial" w:eastAsia="Times New Roman" w:hAnsi="Arial" w:cs="Arial"/>
          <w:lang w:eastAsia="pl-PL"/>
        </w:rPr>
      </w:pPr>
    </w:p>
    <w:p w14:paraId="5B52F95A" w14:textId="77777777" w:rsidR="009B5FA1" w:rsidRPr="00D11B96" w:rsidRDefault="00D11B96" w:rsidP="005D52D7">
      <w:pPr>
        <w:pStyle w:val="Nagwek11"/>
        <w:ind w:left="0" w:right="-71"/>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2</w:t>
      </w:r>
      <w:r w:rsidR="009F2DD4">
        <w:rPr>
          <w:rFonts w:ascii="Arial" w:hAnsi="Arial" w:cs="Arial"/>
          <w:sz w:val="22"/>
          <w:szCs w:val="22"/>
        </w:rPr>
        <w:t xml:space="preserve"> PRZEDMIOT ZAMÓWIENIA</w:t>
      </w:r>
    </w:p>
    <w:p w14:paraId="3B29D0AB" w14:textId="77777777" w:rsidR="00D50B9E" w:rsidRDefault="003F5581" w:rsidP="00D50B9E">
      <w:pPr>
        <w:jc w:val="both"/>
        <w:rPr>
          <w:rFonts w:ascii="Arial" w:hAnsi="Arial" w:cs="Arial"/>
        </w:rPr>
      </w:pPr>
      <w:r w:rsidRPr="00D42958">
        <w:rPr>
          <w:rFonts w:ascii="Arial" w:hAnsi="Arial" w:cs="Arial"/>
        </w:rPr>
        <w:t xml:space="preserve">Przedmiotem zamówienia jest </w:t>
      </w:r>
      <w:r w:rsidR="000A6057">
        <w:rPr>
          <w:rFonts w:ascii="Arial" w:hAnsi="Arial" w:cs="Arial"/>
        </w:rPr>
        <w:t>o</w:t>
      </w:r>
      <w:r w:rsidRPr="00D42958">
        <w:rPr>
          <w:rFonts w:ascii="Arial" w:hAnsi="Arial" w:cs="Arial"/>
        </w:rPr>
        <w:t xml:space="preserve">pracowanie kompletnej wielobranżowej dokumentacji projektowo-kosztorysowej dla zadania inwestycyjnego pn.: </w:t>
      </w:r>
    </w:p>
    <w:p w14:paraId="4E370CA8" w14:textId="77777777" w:rsidR="00D50B9E" w:rsidRDefault="00D50B9E" w:rsidP="00D50B9E">
      <w:pPr>
        <w:rPr>
          <w:rFonts w:ascii="Arial" w:eastAsia="Times New Roman" w:hAnsi="Arial" w:cs="Arial"/>
          <w:b/>
          <w:bCs/>
          <w:u w:val="single"/>
          <w:lang w:eastAsia="pl-PL"/>
        </w:rPr>
      </w:pPr>
      <w:r>
        <w:rPr>
          <w:rFonts w:ascii="Arial" w:eastAsia="Times New Roman" w:hAnsi="Arial" w:cs="Arial"/>
          <w:b/>
          <w:bCs/>
          <w:color w:val="FF0000"/>
          <w:u w:val="single"/>
          <w:lang w:eastAsia="pl-PL"/>
        </w:rPr>
        <w:t>*, ** - wybrać właściwe</w:t>
      </w:r>
    </w:p>
    <w:p w14:paraId="52101AF0" w14:textId="77777777" w:rsidR="0017307A" w:rsidRDefault="0017307A" w:rsidP="0017307A">
      <w:pPr>
        <w:pStyle w:val="Akapitzlist"/>
        <w:ind w:left="0" w:firstLine="0"/>
        <w:rPr>
          <w:rFonts w:ascii="Arial" w:hAnsi="Arial" w:cs="Arial"/>
          <w:b/>
          <w:bCs/>
          <w:color w:val="FF0000"/>
          <w:u w:val="single"/>
        </w:rPr>
      </w:pPr>
      <w:r w:rsidRPr="0017307A">
        <w:rPr>
          <w:rFonts w:ascii="Arial" w:hAnsi="Arial" w:cs="Arial"/>
          <w:b/>
          <w:bCs/>
          <w:u w:val="single"/>
          <w:lang w:eastAsia="pl-PL"/>
        </w:rPr>
        <w:t xml:space="preserve">CZĘŚĆ 1: Opracowanie dokumentacji projektowo-kosztorysowej w ramach zadania pn.: „Budowa drogi gminnej nr </w:t>
      </w:r>
      <w:proofErr w:type="spellStart"/>
      <w:r w:rsidRPr="0017307A">
        <w:rPr>
          <w:rFonts w:ascii="Arial" w:hAnsi="Arial" w:cs="Arial"/>
          <w:b/>
          <w:bCs/>
          <w:u w:val="single"/>
          <w:lang w:eastAsia="pl-PL"/>
        </w:rPr>
        <w:t>110396L</w:t>
      </w:r>
      <w:proofErr w:type="spellEnd"/>
      <w:r w:rsidRPr="0017307A">
        <w:rPr>
          <w:rFonts w:ascii="Arial" w:hAnsi="Arial" w:cs="Arial"/>
          <w:b/>
          <w:bCs/>
          <w:u w:val="single"/>
          <w:lang w:eastAsia="pl-PL"/>
        </w:rPr>
        <w:t xml:space="preserve"> w m. Zawada”</w:t>
      </w:r>
      <w:r w:rsidRPr="0017307A">
        <w:rPr>
          <w:rFonts w:ascii="Arial" w:hAnsi="Arial" w:cs="Arial"/>
          <w:b/>
          <w:bCs/>
          <w:color w:val="FF0000"/>
          <w:u w:val="single"/>
        </w:rPr>
        <w:t xml:space="preserve"> *</w:t>
      </w:r>
    </w:p>
    <w:p w14:paraId="07D64A64" w14:textId="77777777" w:rsidR="0017307A" w:rsidRPr="0017307A" w:rsidRDefault="0017307A" w:rsidP="0017307A">
      <w:pPr>
        <w:pStyle w:val="Akapitzlist"/>
        <w:ind w:left="0" w:firstLine="0"/>
        <w:rPr>
          <w:rFonts w:ascii="Arial" w:hAnsi="Arial" w:cs="Arial"/>
          <w:b/>
          <w:bCs/>
          <w:u w:val="single"/>
          <w:lang w:eastAsia="pl-PL"/>
        </w:rPr>
      </w:pPr>
    </w:p>
    <w:p w14:paraId="3A56F530" w14:textId="366E00E8" w:rsidR="00D50B9E" w:rsidRPr="00232F44" w:rsidRDefault="00D50B9E" w:rsidP="00D50B9E">
      <w:pPr>
        <w:pStyle w:val="Standard"/>
        <w:jc w:val="both"/>
        <w:rPr>
          <w:rFonts w:ascii="Arial" w:hAnsi="Arial" w:cs="Arial"/>
          <w:sz w:val="22"/>
          <w:szCs w:val="22"/>
        </w:rPr>
      </w:pPr>
      <w:r w:rsidRPr="00232F44">
        <w:rPr>
          <w:rFonts w:ascii="Arial" w:hAnsi="Arial" w:cs="Arial"/>
          <w:b/>
          <w:sz w:val="22"/>
          <w:szCs w:val="22"/>
          <w:u w:val="single"/>
        </w:rPr>
        <w:lastRenderedPageBreak/>
        <w:t>1. Przedmiot</w:t>
      </w:r>
      <w:r w:rsidRPr="00232F44">
        <w:rPr>
          <w:rFonts w:ascii="Arial" w:hAnsi="Arial" w:cs="Arial"/>
          <w:b/>
          <w:spacing w:val="-2"/>
          <w:sz w:val="22"/>
          <w:szCs w:val="22"/>
          <w:u w:val="single"/>
        </w:rPr>
        <w:t xml:space="preserve"> </w:t>
      </w:r>
      <w:r w:rsidRPr="00232F44">
        <w:rPr>
          <w:rFonts w:ascii="Arial" w:hAnsi="Arial" w:cs="Arial"/>
          <w:b/>
          <w:sz w:val="22"/>
          <w:szCs w:val="22"/>
          <w:u w:val="single"/>
        </w:rPr>
        <w:t>zamówienia</w:t>
      </w:r>
      <w:r w:rsidRPr="00232F44">
        <w:rPr>
          <w:rFonts w:ascii="Arial" w:hAnsi="Arial" w:cs="Arial"/>
          <w:b/>
          <w:spacing w:val="-3"/>
          <w:sz w:val="22"/>
          <w:szCs w:val="22"/>
          <w:u w:val="single"/>
        </w:rPr>
        <w:t>:</w:t>
      </w:r>
    </w:p>
    <w:p w14:paraId="29E20503" w14:textId="77777777" w:rsidR="0017307A" w:rsidRPr="0045089F" w:rsidRDefault="0017307A" w:rsidP="0017307A">
      <w:pPr>
        <w:spacing w:line="264" w:lineRule="auto"/>
        <w:jc w:val="both"/>
        <w:rPr>
          <w:rFonts w:ascii="Arial" w:eastAsia="Times New Roman" w:hAnsi="Arial" w:cs="Arial"/>
          <w:kern w:val="3"/>
          <w:lang w:eastAsia="pl-PL"/>
        </w:rPr>
      </w:pPr>
      <w:r w:rsidRPr="0045089F">
        <w:rPr>
          <w:rFonts w:ascii="Arial" w:hAnsi="Arial" w:cs="Arial"/>
        </w:rPr>
        <w:t xml:space="preserve">Opracowanie kompletnej wielobranżowej dokumentacji projektowo-kosztorysowej dla zadania inwestycyjnego pn.: </w:t>
      </w:r>
      <w:r w:rsidRPr="0045089F">
        <w:rPr>
          <w:rFonts w:ascii="Arial" w:eastAsia="Times New Roman" w:hAnsi="Arial" w:cs="Arial"/>
          <w:b/>
          <w:bCs/>
          <w:kern w:val="3"/>
          <w:lang w:eastAsia="pl-PL"/>
        </w:rPr>
        <w:t xml:space="preserve">„Budowa drogi gminnej nr </w:t>
      </w:r>
      <w:proofErr w:type="spellStart"/>
      <w:r w:rsidRPr="0045089F">
        <w:rPr>
          <w:rFonts w:ascii="Arial" w:eastAsia="Times New Roman" w:hAnsi="Arial" w:cs="Arial"/>
          <w:b/>
          <w:bCs/>
          <w:kern w:val="3"/>
          <w:lang w:eastAsia="pl-PL"/>
        </w:rPr>
        <w:t>110396L</w:t>
      </w:r>
      <w:proofErr w:type="spellEnd"/>
      <w:r w:rsidRPr="0045089F">
        <w:rPr>
          <w:rFonts w:ascii="Arial" w:eastAsia="Times New Roman" w:hAnsi="Arial" w:cs="Arial"/>
          <w:b/>
          <w:bCs/>
          <w:kern w:val="3"/>
          <w:lang w:eastAsia="pl-PL"/>
        </w:rPr>
        <w:t xml:space="preserve"> w m. Zawada”</w:t>
      </w:r>
      <w:r w:rsidRPr="0045089F">
        <w:rPr>
          <w:rFonts w:ascii="Arial" w:eastAsia="Times New Roman" w:hAnsi="Arial" w:cs="Arial"/>
          <w:kern w:val="3"/>
          <w:lang w:eastAsia="pl-PL"/>
        </w:rPr>
        <w:t>. Inwestycja swoim zakresem obejmuje budowę drogi gminnej na odcinku od dz. nr 859 obręb 0001 Białobrzegi do dz. nr 1212 obręb 0031 Zawada.</w:t>
      </w:r>
    </w:p>
    <w:p w14:paraId="5EE70640" w14:textId="77777777" w:rsidR="0017307A" w:rsidRPr="0045089F" w:rsidRDefault="0017307A" w:rsidP="0017307A">
      <w:pPr>
        <w:spacing w:line="264" w:lineRule="auto"/>
        <w:jc w:val="both"/>
        <w:rPr>
          <w:rFonts w:ascii="Arial" w:eastAsia="Times New Roman" w:hAnsi="Arial" w:cs="Arial"/>
          <w:kern w:val="3"/>
          <w:lang w:eastAsia="pl-PL"/>
        </w:rPr>
      </w:pPr>
      <w:r w:rsidRPr="0045089F">
        <w:rPr>
          <w:rFonts w:ascii="Arial" w:hAnsi="Arial" w:cs="Arial"/>
        </w:rPr>
        <w:t xml:space="preserve">Inwestycja realizowana będzie w oparciu o ustawę z dnia 10 kwietnia 2003 r. </w:t>
      </w:r>
      <w:bookmarkStart w:id="0" w:name="_Hlk142550927"/>
      <w:r w:rsidRPr="0045089F">
        <w:rPr>
          <w:rFonts w:ascii="Arial" w:hAnsi="Arial" w:cs="Arial"/>
        </w:rPr>
        <w:t xml:space="preserve">o szczególnych zasadach przygotowania i realizacji inwestycji w zakresie dróg publicznych </w:t>
      </w:r>
      <w:bookmarkEnd w:id="0"/>
      <w:r w:rsidRPr="0045089F">
        <w:rPr>
          <w:rFonts w:ascii="Arial" w:hAnsi="Arial" w:cs="Arial"/>
        </w:rPr>
        <w:t>(</w:t>
      </w:r>
      <w:proofErr w:type="spellStart"/>
      <w:r w:rsidRPr="0045089F">
        <w:rPr>
          <w:rFonts w:ascii="Arial" w:hAnsi="Arial" w:cs="Arial"/>
        </w:rPr>
        <w:t>t.j</w:t>
      </w:r>
      <w:proofErr w:type="spellEnd"/>
      <w:r w:rsidRPr="0045089F">
        <w:rPr>
          <w:rFonts w:ascii="Arial" w:hAnsi="Arial" w:cs="Arial"/>
        </w:rPr>
        <w:t>. Dz. U. 2024 poz. 311).</w:t>
      </w:r>
    </w:p>
    <w:p w14:paraId="5FE7AE00" w14:textId="77777777" w:rsidR="0017307A" w:rsidRDefault="0017307A" w:rsidP="0017307A">
      <w:pPr>
        <w:pStyle w:val="Standarduser"/>
        <w:spacing w:line="264" w:lineRule="auto"/>
        <w:jc w:val="both"/>
        <w:rPr>
          <w:rFonts w:ascii="Arial" w:hAnsi="Arial" w:cs="Arial"/>
          <w:sz w:val="22"/>
          <w:szCs w:val="22"/>
          <w:u w:val="single"/>
        </w:rPr>
      </w:pPr>
      <w:r w:rsidRPr="0045089F">
        <w:rPr>
          <w:rFonts w:ascii="Arial" w:hAnsi="Arial" w:cs="Arial"/>
          <w:sz w:val="22"/>
          <w:szCs w:val="22"/>
          <w:u w:val="single"/>
        </w:rPr>
        <w:t>Dokumentacja niezbędna jest do uzyskania decyzji o zezwoleniu na realizację inwestycji drogowej.</w:t>
      </w:r>
    </w:p>
    <w:p w14:paraId="560B0D4A" w14:textId="77777777" w:rsidR="0017307A" w:rsidRPr="0045089F" w:rsidRDefault="0017307A" w:rsidP="0017307A">
      <w:pPr>
        <w:pStyle w:val="Standarduser"/>
        <w:spacing w:line="264" w:lineRule="auto"/>
        <w:jc w:val="both"/>
        <w:rPr>
          <w:rFonts w:ascii="Arial" w:hAnsi="Arial" w:cs="Arial"/>
          <w:sz w:val="22"/>
          <w:szCs w:val="22"/>
          <w:u w:val="single"/>
        </w:rPr>
      </w:pPr>
    </w:p>
    <w:p w14:paraId="0109C12E" w14:textId="40699EB3" w:rsidR="0017307A" w:rsidRPr="0045089F" w:rsidRDefault="0017307A" w:rsidP="0017307A">
      <w:pPr>
        <w:pStyle w:val="Akapitzlist"/>
        <w:widowControl/>
        <w:spacing w:line="264" w:lineRule="auto"/>
        <w:ind w:left="0" w:firstLine="0"/>
        <w:rPr>
          <w:rFonts w:ascii="Arial" w:hAnsi="Arial" w:cs="Arial"/>
          <w:b/>
          <w:bCs/>
          <w:u w:val="single"/>
        </w:rPr>
      </w:pPr>
      <w:r w:rsidRPr="0045089F">
        <w:rPr>
          <w:rFonts w:ascii="Arial" w:hAnsi="Arial" w:cs="Arial"/>
          <w:b/>
          <w:bCs/>
          <w:u w:val="single"/>
        </w:rPr>
        <w:t xml:space="preserve">2. Zakres dokumentacji projektowej obejmuje rozbudowę drogi gminnej nr </w:t>
      </w:r>
      <w:proofErr w:type="spellStart"/>
      <w:r w:rsidRPr="0045089F">
        <w:rPr>
          <w:rFonts w:ascii="Arial" w:hAnsi="Arial" w:cs="Arial"/>
          <w:b/>
          <w:bCs/>
          <w:u w:val="single"/>
        </w:rPr>
        <w:t>110396L</w:t>
      </w:r>
      <w:proofErr w:type="spellEnd"/>
      <w:r w:rsidRPr="0045089F">
        <w:rPr>
          <w:rFonts w:ascii="Arial" w:hAnsi="Arial" w:cs="Arial"/>
          <w:b/>
          <w:bCs/>
          <w:u w:val="single"/>
        </w:rPr>
        <w:t xml:space="preserve"> klasy L, zgodnie z wytycznymi:</w:t>
      </w:r>
    </w:p>
    <w:p w14:paraId="6E44A766" w14:textId="77777777" w:rsidR="0017307A" w:rsidRPr="0045089F" w:rsidRDefault="0017307A" w:rsidP="0017307A">
      <w:pPr>
        <w:pStyle w:val="Akapitzlist"/>
        <w:widowControl/>
        <w:numPr>
          <w:ilvl w:val="0"/>
          <w:numId w:val="43"/>
        </w:numPr>
        <w:tabs>
          <w:tab w:val="left" w:pos="285"/>
        </w:tabs>
        <w:suppressAutoHyphens/>
        <w:autoSpaceDE/>
        <w:spacing w:line="264" w:lineRule="auto"/>
        <w:ind w:left="1" w:hanging="1"/>
        <w:textAlignment w:val="baseline"/>
        <w:rPr>
          <w:rFonts w:ascii="Arial" w:hAnsi="Arial" w:cs="Arial"/>
        </w:rPr>
      </w:pPr>
      <w:bookmarkStart w:id="1" w:name="_Hlk120262121"/>
      <w:bookmarkStart w:id="2" w:name="_Hlk166158444"/>
      <w:bookmarkStart w:id="3" w:name="_Hlk121300999"/>
      <w:r w:rsidRPr="0045089F">
        <w:rPr>
          <w:rFonts w:ascii="Arial" w:hAnsi="Arial" w:cs="Arial"/>
        </w:rPr>
        <w:t>budowa drogi szerokości jezdni 5,50 m, długości około 1620 m, o nawierzchni bitumicznej, obustronne pobocza gruntowe ulepszone z kruszywa łamanego o szerokości nie mniejszej niż 0,75 m,</w:t>
      </w:r>
    </w:p>
    <w:p w14:paraId="5AD6DBE8" w14:textId="77777777" w:rsidR="0017307A" w:rsidRPr="0045089F" w:rsidRDefault="0017307A" w:rsidP="0017307A">
      <w:pPr>
        <w:pStyle w:val="Akapitzlist"/>
        <w:widowControl/>
        <w:numPr>
          <w:ilvl w:val="0"/>
          <w:numId w:val="43"/>
        </w:numPr>
        <w:tabs>
          <w:tab w:val="left" w:pos="285"/>
        </w:tabs>
        <w:suppressAutoHyphens/>
        <w:autoSpaceDE/>
        <w:spacing w:line="264" w:lineRule="auto"/>
        <w:ind w:left="0" w:firstLine="0"/>
        <w:textAlignment w:val="baseline"/>
        <w:rPr>
          <w:rFonts w:ascii="Arial" w:hAnsi="Arial" w:cs="Arial"/>
        </w:rPr>
      </w:pPr>
      <w:r w:rsidRPr="0045089F">
        <w:rPr>
          <w:rFonts w:ascii="Arial" w:hAnsi="Arial" w:cs="Arial"/>
        </w:rPr>
        <w:t>odwodnienie powierzchniowe w granicach pasa drogowego - rowy trawiaste, w przypadku konieczności inne urządzenia odwadniające i odprowadzające wody opadowe,</w:t>
      </w:r>
    </w:p>
    <w:p w14:paraId="7FBF2F37" w14:textId="77777777" w:rsidR="0017307A" w:rsidRPr="0045089F" w:rsidRDefault="0017307A" w:rsidP="0017307A">
      <w:pPr>
        <w:pStyle w:val="Akapitzlist"/>
        <w:widowControl/>
        <w:numPr>
          <w:ilvl w:val="0"/>
          <w:numId w:val="43"/>
        </w:numPr>
        <w:tabs>
          <w:tab w:val="left" w:pos="285"/>
        </w:tabs>
        <w:suppressAutoHyphens/>
        <w:autoSpaceDE/>
        <w:spacing w:line="264" w:lineRule="auto"/>
        <w:ind w:left="0" w:firstLine="0"/>
        <w:textAlignment w:val="baseline"/>
        <w:rPr>
          <w:rFonts w:ascii="Arial" w:hAnsi="Arial" w:cs="Arial"/>
        </w:rPr>
      </w:pPr>
      <w:r w:rsidRPr="0045089F">
        <w:rPr>
          <w:rFonts w:ascii="Arial" w:hAnsi="Arial" w:cs="Arial"/>
        </w:rPr>
        <w:t>budowa nowych oraz przebudowa istniejących zjazdów i dojść pieszych do furtek - zjazdy i dojścia piesze do zagospodarowanych posesji oraz działek budowlanych wykonać o nawierzchni z kostki betonowej, pozostałe o nawierzchni z kruszywa kamiennego,</w:t>
      </w:r>
    </w:p>
    <w:bookmarkEnd w:id="1"/>
    <w:p w14:paraId="64834C4F" w14:textId="77777777" w:rsidR="0017307A" w:rsidRPr="0045089F" w:rsidRDefault="0017307A" w:rsidP="0017307A">
      <w:pPr>
        <w:pStyle w:val="Akapitzlist"/>
        <w:widowControl/>
        <w:numPr>
          <w:ilvl w:val="0"/>
          <w:numId w:val="43"/>
        </w:numPr>
        <w:suppressAutoHyphens/>
        <w:autoSpaceDE/>
        <w:spacing w:line="264" w:lineRule="auto"/>
        <w:ind w:left="285" w:hanging="285"/>
        <w:textAlignment w:val="baseline"/>
        <w:rPr>
          <w:rFonts w:ascii="Arial" w:hAnsi="Arial" w:cs="Arial"/>
        </w:rPr>
      </w:pPr>
      <w:r w:rsidRPr="0045089F">
        <w:rPr>
          <w:rFonts w:ascii="Arial" w:hAnsi="Arial" w:cs="Arial"/>
        </w:rPr>
        <w:t>wycinka drzew i krzewów kolidujących z inwestycją,</w:t>
      </w:r>
    </w:p>
    <w:p w14:paraId="1C13724E" w14:textId="77777777" w:rsidR="0017307A" w:rsidRPr="0045089F" w:rsidRDefault="0017307A" w:rsidP="0017307A">
      <w:pPr>
        <w:pStyle w:val="Akapitzlist"/>
        <w:widowControl/>
        <w:numPr>
          <w:ilvl w:val="0"/>
          <w:numId w:val="43"/>
        </w:numPr>
        <w:suppressAutoHyphens/>
        <w:autoSpaceDE/>
        <w:spacing w:line="264" w:lineRule="auto"/>
        <w:ind w:left="285" w:hanging="285"/>
        <w:textAlignment w:val="baseline"/>
        <w:rPr>
          <w:rFonts w:ascii="Arial" w:hAnsi="Arial" w:cs="Arial"/>
        </w:rPr>
      </w:pPr>
      <w:r w:rsidRPr="0045089F">
        <w:rPr>
          <w:rFonts w:ascii="Arial" w:hAnsi="Arial" w:cs="Arial"/>
        </w:rPr>
        <w:t>demontaż ogrodzeń kolidujących z inwestycją,</w:t>
      </w:r>
    </w:p>
    <w:p w14:paraId="3114DAA0" w14:textId="77777777" w:rsidR="0017307A" w:rsidRPr="0045089F" w:rsidRDefault="0017307A" w:rsidP="0017307A">
      <w:pPr>
        <w:pStyle w:val="Akapitzlist"/>
        <w:widowControl/>
        <w:numPr>
          <w:ilvl w:val="0"/>
          <w:numId w:val="43"/>
        </w:numPr>
        <w:tabs>
          <w:tab w:val="left" w:pos="285"/>
        </w:tabs>
        <w:suppressAutoHyphens/>
        <w:autoSpaceDE/>
        <w:spacing w:line="264" w:lineRule="auto"/>
        <w:ind w:left="0" w:firstLine="0"/>
        <w:textAlignment w:val="baseline"/>
        <w:rPr>
          <w:rFonts w:ascii="Arial" w:hAnsi="Arial" w:cs="Arial"/>
        </w:rPr>
      </w:pPr>
      <w:r w:rsidRPr="0045089F">
        <w:rPr>
          <w:rFonts w:ascii="Arial" w:hAnsi="Arial" w:cs="Arial"/>
        </w:rPr>
        <w:t xml:space="preserve">zapewnienie sytuacyjnego i wysokościowego dowiązania projektowanego układu drogowego do otaczającego terenu oraz układu komunikacyjnego w tym m.in. włączenie do drogi gminnej nr </w:t>
      </w:r>
      <w:proofErr w:type="spellStart"/>
      <w:r w:rsidRPr="0045089F">
        <w:rPr>
          <w:rFonts w:ascii="Arial" w:hAnsi="Arial" w:cs="Arial"/>
        </w:rPr>
        <w:t>110171L</w:t>
      </w:r>
      <w:proofErr w:type="spellEnd"/>
      <w:r w:rsidRPr="0045089F">
        <w:rPr>
          <w:rFonts w:ascii="Arial" w:hAnsi="Arial" w:cs="Arial"/>
        </w:rPr>
        <w:t xml:space="preserve"> w m. Zarudzie, gm. Nielisz,</w:t>
      </w:r>
    </w:p>
    <w:p w14:paraId="08140020" w14:textId="77777777" w:rsidR="0017307A" w:rsidRPr="0045089F" w:rsidRDefault="0017307A" w:rsidP="0017307A">
      <w:pPr>
        <w:pStyle w:val="Akapitzlist"/>
        <w:widowControl/>
        <w:numPr>
          <w:ilvl w:val="0"/>
          <w:numId w:val="43"/>
        </w:numPr>
        <w:tabs>
          <w:tab w:val="left" w:pos="285"/>
        </w:tabs>
        <w:suppressAutoHyphens/>
        <w:autoSpaceDE/>
        <w:spacing w:line="264" w:lineRule="auto"/>
        <w:ind w:left="0" w:firstLine="0"/>
        <w:textAlignment w:val="baseline"/>
        <w:rPr>
          <w:rFonts w:ascii="Arial" w:hAnsi="Arial" w:cs="Arial"/>
        </w:rPr>
      </w:pPr>
      <w:r w:rsidRPr="0045089F">
        <w:rPr>
          <w:rFonts w:ascii="Arial" w:hAnsi="Arial" w:cs="Arial"/>
        </w:rPr>
        <w:t>budowę oświetlenia drogowego typu LED w sposób zapewniający kompensację mocy biernej,</w:t>
      </w:r>
    </w:p>
    <w:p w14:paraId="0255707E" w14:textId="77777777" w:rsidR="0017307A" w:rsidRPr="0045089F" w:rsidRDefault="0017307A" w:rsidP="0017307A">
      <w:pPr>
        <w:pStyle w:val="Akapitzlist"/>
        <w:widowControl/>
        <w:numPr>
          <w:ilvl w:val="0"/>
          <w:numId w:val="43"/>
        </w:numPr>
        <w:tabs>
          <w:tab w:val="left" w:pos="285"/>
        </w:tabs>
        <w:suppressAutoHyphens/>
        <w:autoSpaceDE/>
        <w:spacing w:line="264" w:lineRule="auto"/>
        <w:ind w:left="0" w:firstLine="0"/>
        <w:textAlignment w:val="baseline"/>
        <w:rPr>
          <w:rFonts w:ascii="Arial" w:hAnsi="Arial" w:cs="Arial"/>
        </w:rPr>
      </w:pPr>
      <w:r w:rsidRPr="0045089F">
        <w:rPr>
          <w:rFonts w:ascii="Arial" w:hAnsi="Arial" w:cs="Arial"/>
        </w:rPr>
        <w:t>zabezpieczenie istniejącej sieci uzbrojenia podziemnego, nadziemnego i naziemnego na warunkach uzyskanych od właścicieli/ zarządców sieci,</w:t>
      </w:r>
    </w:p>
    <w:p w14:paraId="22C95356" w14:textId="77777777" w:rsidR="0017307A" w:rsidRPr="0045089F" w:rsidRDefault="0017307A" w:rsidP="0017307A">
      <w:pPr>
        <w:pStyle w:val="Akapitzlist"/>
        <w:widowControl/>
        <w:numPr>
          <w:ilvl w:val="0"/>
          <w:numId w:val="43"/>
        </w:numPr>
        <w:tabs>
          <w:tab w:val="left" w:pos="285"/>
        </w:tabs>
        <w:suppressAutoHyphens/>
        <w:autoSpaceDE/>
        <w:spacing w:line="264" w:lineRule="auto"/>
        <w:ind w:left="0" w:firstLine="0"/>
        <w:textAlignment w:val="baseline"/>
        <w:rPr>
          <w:rFonts w:ascii="Arial" w:hAnsi="Arial" w:cs="Arial"/>
        </w:rPr>
      </w:pPr>
      <w:r w:rsidRPr="0045089F">
        <w:rPr>
          <w:rFonts w:ascii="Arial" w:hAnsi="Arial" w:cs="Arial"/>
        </w:rPr>
        <w:t>likwidacja kolizji branżowych i uzyskanie wymaganych prawem budowlanym uzgodnień/decyzji/opinii,</w:t>
      </w:r>
    </w:p>
    <w:p w14:paraId="208EE19D" w14:textId="77777777" w:rsidR="0017307A" w:rsidRPr="0045089F" w:rsidRDefault="0017307A" w:rsidP="0017307A">
      <w:pPr>
        <w:pStyle w:val="Akapitzlist"/>
        <w:widowControl/>
        <w:numPr>
          <w:ilvl w:val="0"/>
          <w:numId w:val="43"/>
        </w:numPr>
        <w:tabs>
          <w:tab w:val="left" w:pos="143"/>
          <w:tab w:val="left" w:pos="285"/>
          <w:tab w:val="left" w:pos="427"/>
        </w:tabs>
        <w:suppressAutoHyphens/>
        <w:autoSpaceDE/>
        <w:ind w:left="0" w:firstLine="0"/>
        <w:textAlignment w:val="baseline"/>
        <w:rPr>
          <w:rFonts w:ascii="Arial" w:hAnsi="Arial" w:cs="Arial"/>
        </w:rPr>
      </w:pPr>
      <w:r w:rsidRPr="0045089F">
        <w:rPr>
          <w:rFonts w:ascii="Arial" w:hAnsi="Arial" w:cs="Arial"/>
        </w:rPr>
        <w:t>opracowanie i zatwierdzenie stałej oraz czasowej organizacji ruchu zawierających elementy oznakowania pionowego, poziomego, urządzenia bezpieczeństwa ruchu drogowego itp.</w:t>
      </w:r>
    </w:p>
    <w:p w14:paraId="24720693" w14:textId="77777777" w:rsidR="0017307A" w:rsidRPr="0045089F" w:rsidRDefault="0017307A" w:rsidP="0017307A">
      <w:pPr>
        <w:numPr>
          <w:ilvl w:val="0"/>
          <w:numId w:val="43"/>
        </w:numPr>
        <w:tabs>
          <w:tab w:val="left" w:pos="427"/>
        </w:tabs>
        <w:suppressAutoHyphens/>
        <w:autoSpaceDE/>
        <w:autoSpaceDN/>
        <w:ind w:left="0" w:firstLine="1"/>
        <w:jc w:val="both"/>
        <w:textAlignment w:val="baseline"/>
        <w:rPr>
          <w:rFonts w:ascii="Arial" w:hAnsi="Arial" w:cs="Arial"/>
        </w:rPr>
      </w:pPr>
      <w:r w:rsidRPr="0045089F">
        <w:rPr>
          <w:rFonts w:ascii="Arial" w:hAnsi="Arial" w:cs="Arial"/>
        </w:rPr>
        <w:t xml:space="preserve">budowa kanału technologicznego w rozumieniu art. 4 pkt. </w:t>
      </w:r>
      <w:proofErr w:type="spellStart"/>
      <w:r w:rsidRPr="0045089F">
        <w:rPr>
          <w:rFonts w:ascii="Arial" w:hAnsi="Arial" w:cs="Arial"/>
        </w:rPr>
        <w:t>15a</w:t>
      </w:r>
      <w:proofErr w:type="spellEnd"/>
      <w:r w:rsidRPr="0045089F">
        <w:rPr>
          <w:rFonts w:ascii="Arial" w:hAnsi="Arial" w:cs="Arial"/>
        </w:rPr>
        <w:t xml:space="preserve"> ustawy z dnia 21 marca 1985 r. o drogach publicznych (</w:t>
      </w:r>
      <w:proofErr w:type="spellStart"/>
      <w:r w:rsidRPr="0045089F">
        <w:rPr>
          <w:rFonts w:ascii="Arial" w:hAnsi="Arial" w:cs="Arial"/>
        </w:rPr>
        <w:t>t.j</w:t>
      </w:r>
      <w:proofErr w:type="spellEnd"/>
      <w:r w:rsidRPr="0045089F">
        <w:rPr>
          <w:rFonts w:ascii="Arial" w:hAnsi="Arial" w:cs="Arial"/>
        </w:rPr>
        <w:t xml:space="preserve"> Dz. U. 2024, poz. 320), zgodnie z Rozporządzeniem Ministra Cyfryzacji z dnia 26 maja 2023 r. w sprawie warunków technicznych, jakim powinny odpowiadać kanały technologiczne i ich usytuowanie (Dz. U. 2023, poz. 1039), w przypadku braku</w:t>
      </w:r>
      <w:bookmarkEnd w:id="2"/>
      <w:r w:rsidRPr="0045089F">
        <w:rPr>
          <w:rFonts w:ascii="Arial" w:hAnsi="Arial" w:cs="Arial"/>
        </w:rPr>
        <w:t xml:space="preserve"> </w:t>
      </w:r>
      <w:bookmarkStart w:id="4" w:name="_Hlk166158604"/>
      <w:r w:rsidRPr="0045089F">
        <w:rPr>
          <w:rFonts w:ascii="Arial" w:hAnsi="Arial" w:cs="Arial"/>
        </w:rPr>
        <w:t xml:space="preserve">obowiązku budowy kanału technologicznego na </w:t>
      </w:r>
      <w:bookmarkStart w:id="5" w:name="_Hlk166158623"/>
      <w:bookmarkEnd w:id="4"/>
      <w:r w:rsidRPr="0045089F">
        <w:rPr>
          <w:rFonts w:ascii="Arial" w:hAnsi="Arial" w:cs="Arial"/>
        </w:rPr>
        <w:t xml:space="preserve">podstawie art. 39 ust. </w:t>
      </w:r>
      <w:proofErr w:type="spellStart"/>
      <w:r w:rsidRPr="0045089F">
        <w:rPr>
          <w:rFonts w:ascii="Arial" w:hAnsi="Arial" w:cs="Arial"/>
        </w:rPr>
        <w:t>6ba</w:t>
      </w:r>
      <w:proofErr w:type="spellEnd"/>
      <w:r w:rsidRPr="0045089F">
        <w:rPr>
          <w:rFonts w:ascii="Arial" w:hAnsi="Arial" w:cs="Arial"/>
        </w:rPr>
        <w:t xml:space="preserve"> ustawy z dnia 21 marca 1985 r. o drogach publicznych (</w:t>
      </w:r>
      <w:proofErr w:type="spellStart"/>
      <w:r w:rsidRPr="0045089F">
        <w:rPr>
          <w:rFonts w:ascii="Arial" w:hAnsi="Arial" w:cs="Arial"/>
        </w:rPr>
        <w:t>t.j</w:t>
      </w:r>
      <w:proofErr w:type="spellEnd"/>
      <w:r w:rsidRPr="0045089F">
        <w:rPr>
          <w:rFonts w:ascii="Arial" w:hAnsi="Arial" w:cs="Arial"/>
        </w:rPr>
        <w:t>. Dz. U. 2024, poz. 320), Zamawiający odstąpi od budowy kanału technologicznego pomniejszając wartość wynagrodzenia ryczałtowego o wartość dokumentacji projektowo-kosztorysowej na budowę kanału technologicznego.</w:t>
      </w:r>
      <w:bookmarkEnd w:id="5"/>
    </w:p>
    <w:bookmarkEnd w:id="3"/>
    <w:p w14:paraId="4572F444" w14:textId="77777777" w:rsidR="0017307A" w:rsidRPr="0045089F" w:rsidRDefault="0017307A" w:rsidP="0017307A">
      <w:pPr>
        <w:pStyle w:val="Akapitzlist"/>
        <w:widowControl/>
        <w:spacing w:line="264" w:lineRule="auto"/>
        <w:ind w:left="0" w:firstLine="0"/>
        <w:contextualSpacing/>
        <w:rPr>
          <w:rFonts w:ascii="Arial" w:hAnsi="Arial" w:cs="Arial"/>
        </w:rPr>
      </w:pPr>
      <w:r w:rsidRPr="0045089F">
        <w:rPr>
          <w:rFonts w:ascii="Arial" w:hAnsi="Arial" w:cs="Arial"/>
        </w:rPr>
        <w:t xml:space="preserve">Dokumentację projektowo - kosztorysową należy opracować zgodnie z warunkami technicznymi wydanymi przez Gminny Zakład Obsługi Komunalnej Gminy Zamość, stanowiącymi załącznik Nr 1 do zakresu rzeczowego. </w:t>
      </w:r>
    </w:p>
    <w:p w14:paraId="6611BDC0" w14:textId="77777777" w:rsidR="0017307A" w:rsidRPr="0045089F" w:rsidRDefault="0017307A" w:rsidP="0017307A">
      <w:pPr>
        <w:pStyle w:val="Akapitzlist"/>
        <w:widowControl/>
        <w:spacing w:line="264" w:lineRule="auto"/>
        <w:ind w:left="0" w:firstLine="0"/>
        <w:contextualSpacing/>
        <w:rPr>
          <w:rFonts w:ascii="Arial" w:hAnsi="Arial" w:cs="Arial"/>
        </w:rPr>
      </w:pPr>
      <w:r w:rsidRPr="0045089F">
        <w:rPr>
          <w:rFonts w:ascii="Arial" w:hAnsi="Arial" w:cs="Arial"/>
        </w:rPr>
        <w:t>Zakres planowanej inwestycji oznaczono na mapie stanowiącej załącznik Nr 2 do zakresu rzeczowego.</w:t>
      </w:r>
    </w:p>
    <w:p w14:paraId="51A961EA" w14:textId="77777777" w:rsidR="0017307A" w:rsidRPr="0045089F" w:rsidRDefault="0017307A" w:rsidP="0017307A">
      <w:pPr>
        <w:spacing w:line="264" w:lineRule="auto"/>
        <w:jc w:val="both"/>
        <w:rPr>
          <w:rFonts w:ascii="Arial" w:hAnsi="Arial" w:cs="Arial"/>
        </w:rPr>
      </w:pPr>
      <w:r w:rsidRPr="0045089F">
        <w:rPr>
          <w:rFonts w:ascii="Arial" w:hAnsi="Arial" w:cs="Arial"/>
          <w:bCs/>
        </w:rPr>
        <w:t xml:space="preserve">Opracowana dokumentacja będzie wzajemnie skoordynowana technicznie we wszystkich branżach i kompletna z punktu widzenia celu, któremu ma służyć. </w:t>
      </w:r>
      <w:r w:rsidRPr="0045089F">
        <w:rPr>
          <w:rFonts w:ascii="Arial" w:hAnsi="Arial" w:cs="Arial"/>
          <w:lang w:eastAsia="pl-PL"/>
        </w:rPr>
        <w:t>Opracowana</w:t>
      </w:r>
      <w:r w:rsidRPr="0045089F">
        <w:rPr>
          <w:rFonts w:ascii="Arial" w:hAnsi="Arial" w:cs="Arial"/>
        </w:rPr>
        <w:t xml:space="preserve"> dokumentacja stanowić będzie opis przedmiotu zamówienia publicznego w celu wyłonienia wykonawcy przyszłych robót budowlanych. </w:t>
      </w:r>
      <w:r w:rsidRPr="0045089F">
        <w:rPr>
          <w:rFonts w:ascii="Arial" w:hAnsi="Arial" w:cs="Arial"/>
          <w:lang w:eastAsia="pl-PL"/>
        </w:rPr>
        <w:t>Opracowana</w:t>
      </w:r>
      <w:r w:rsidRPr="0045089F">
        <w:rPr>
          <w:rFonts w:ascii="Arial" w:hAnsi="Arial" w:cs="Arial"/>
        </w:rPr>
        <w:t xml:space="preserve"> dokumentacja musi uwzględniać zasady opisywania przedmiotu zamówienia wynikające z ustawy z dnia 11 września 2019 r. Prawo zamówień publicznych. </w:t>
      </w:r>
    </w:p>
    <w:p w14:paraId="6A1E2ED0" w14:textId="77777777" w:rsidR="0017307A" w:rsidRPr="0045089F" w:rsidRDefault="0017307A" w:rsidP="0017307A">
      <w:pPr>
        <w:spacing w:line="264" w:lineRule="auto"/>
        <w:jc w:val="both"/>
        <w:rPr>
          <w:rFonts w:ascii="Arial" w:hAnsi="Arial" w:cs="Arial"/>
          <w:bCs/>
        </w:rPr>
      </w:pPr>
      <w:r w:rsidRPr="0045089F">
        <w:rPr>
          <w:rFonts w:ascii="Arial" w:hAnsi="Arial" w:cs="Arial"/>
          <w:bCs/>
        </w:rPr>
        <w:t xml:space="preserve">Dokumentacja stanowi podstawę do wykonania robót budowlanych oraz użytkowania obiektu zgodnie z przeznaczeniem. Zawierać będzie wymagane potwierdzenia sprawdzeń, rozwiązań projektowych, wymagane opinie, uzgodnienia, w tym także uzgodnienia w zakresie wynikającym z obowiązujących przepisów. </w:t>
      </w:r>
    </w:p>
    <w:p w14:paraId="22F6D57B" w14:textId="77777777" w:rsidR="0017307A" w:rsidRPr="0045089F" w:rsidRDefault="0017307A" w:rsidP="0017307A">
      <w:pPr>
        <w:adjustRightInd w:val="0"/>
        <w:spacing w:line="264" w:lineRule="auto"/>
        <w:jc w:val="both"/>
        <w:rPr>
          <w:rFonts w:ascii="Arial" w:hAnsi="Arial" w:cs="Arial"/>
        </w:rPr>
      </w:pPr>
      <w:r w:rsidRPr="0045089F">
        <w:rPr>
          <w:rFonts w:ascii="Arial" w:hAnsi="Arial" w:cs="Arial"/>
        </w:rPr>
        <w:lastRenderedPageBreak/>
        <w:t>Zamawiający zastrzega sobie prawo do zmiany zakresu prac projektowych.</w:t>
      </w:r>
    </w:p>
    <w:p w14:paraId="72688315" w14:textId="77777777" w:rsidR="0017307A" w:rsidRPr="0045089F" w:rsidRDefault="0017307A" w:rsidP="0017307A">
      <w:pPr>
        <w:pStyle w:val="Standard"/>
        <w:jc w:val="both"/>
        <w:rPr>
          <w:rFonts w:ascii="Arial" w:hAnsi="Arial" w:cs="Arial"/>
          <w:sz w:val="22"/>
          <w:szCs w:val="22"/>
        </w:rPr>
      </w:pPr>
      <w:r w:rsidRPr="0045089F">
        <w:rPr>
          <w:rFonts w:ascii="Arial" w:hAnsi="Arial" w:cs="Arial"/>
          <w:sz w:val="22"/>
          <w:szCs w:val="22"/>
          <w:u w:val="single"/>
        </w:rPr>
        <w:t>Z upoważnienia Zamawiającego, Wykonawca zobowiązany jest złożyć do organu administracji architektoniczno-budowlanej kompletny wniosek o wydanie decyzji o zezwoleniu na realizację inwestycji drogowej.</w:t>
      </w:r>
      <w:r w:rsidRPr="0045089F">
        <w:rPr>
          <w:rFonts w:ascii="Arial" w:hAnsi="Arial" w:cs="Arial"/>
          <w:sz w:val="22"/>
          <w:szCs w:val="22"/>
        </w:rPr>
        <w:t xml:space="preserve"> </w:t>
      </w:r>
    </w:p>
    <w:p w14:paraId="02559924" w14:textId="77777777" w:rsidR="00D50B9E" w:rsidRPr="00D50B9E" w:rsidRDefault="00D50B9E" w:rsidP="00D50B9E">
      <w:pPr>
        <w:jc w:val="both"/>
        <w:rPr>
          <w:rFonts w:ascii="Arial" w:eastAsia="Times New Roman" w:hAnsi="Arial" w:cs="Arial"/>
          <w:b/>
          <w:bCs/>
          <w:u w:val="single"/>
          <w:lang w:eastAsia="pl-PL"/>
        </w:rPr>
      </w:pPr>
    </w:p>
    <w:p w14:paraId="53FF3201" w14:textId="77777777" w:rsidR="0017307A" w:rsidRPr="0017307A" w:rsidRDefault="0017307A" w:rsidP="0017307A">
      <w:pPr>
        <w:pStyle w:val="Akapitzlist"/>
        <w:ind w:left="0" w:firstLine="0"/>
        <w:rPr>
          <w:rFonts w:ascii="Arial" w:hAnsi="Arial" w:cs="Arial"/>
          <w:b/>
          <w:bCs/>
          <w:color w:val="FF0000"/>
          <w:u w:val="single"/>
        </w:rPr>
      </w:pPr>
      <w:r w:rsidRPr="0017307A">
        <w:rPr>
          <w:rFonts w:ascii="Arial" w:hAnsi="Arial" w:cs="Arial"/>
          <w:b/>
          <w:bCs/>
          <w:u w:val="single"/>
          <w:lang w:eastAsia="pl-PL"/>
        </w:rPr>
        <w:t xml:space="preserve">CZĘŚĆ 2: Opracowanie dokumentacji projektowo-kosztorysowej w ramach zadania pn.: „Budowa drogi gminnej nr </w:t>
      </w:r>
      <w:proofErr w:type="spellStart"/>
      <w:r w:rsidRPr="0017307A">
        <w:rPr>
          <w:rFonts w:ascii="Arial" w:hAnsi="Arial" w:cs="Arial"/>
          <w:b/>
          <w:bCs/>
          <w:u w:val="single"/>
          <w:lang w:eastAsia="pl-PL"/>
        </w:rPr>
        <w:t>112231L</w:t>
      </w:r>
      <w:proofErr w:type="spellEnd"/>
      <w:r w:rsidRPr="0017307A">
        <w:rPr>
          <w:rFonts w:ascii="Arial" w:hAnsi="Arial" w:cs="Arial"/>
          <w:b/>
          <w:bCs/>
          <w:u w:val="single"/>
          <w:lang w:eastAsia="pl-PL"/>
        </w:rPr>
        <w:t xml:space="preserve"> w m. Mokre” </w:t>
      </w:r>
      <w:r w:rsidRPr="0017307A">
        <w:rPr>
          <w:rFonts w:ascii="Arial" w:hAnsi="Arial" w:cs="Arial"/>
          <w:b/>
          <w:bCs/>
          <w:color w:val="FF0000"/>
          <w:u w:val="single"/>
        </w:rPr>
        <w:t>**</w:t>
      </w:r>
    </w:p>
    <w:p w14:paraId="7305CC57" w14:textId="77777777" w:rsidR="0017307A" w:rsidRDefault="0017307A" w:rsidP="00D50B9E">
      <w:pPr>
        <w:tabs>
          <w:tab w:val="left" w:pos="447"/>
        </w:tabs>
        <w:ind w:right="-53"/>
        <w:jc w:val="both"/>
        <w:rPr>
          <w:rFonts w:ascii="Arial" w:hAnsi="Arial" w:cs="Arial"/>
          <w:b/>
          <w:bCs/>
        </w:rPr>
      </w:pPr>
    </w:p>
    <w:p w14:paraId="3B0E8E19" w14:textId="28EEFA51" w:rsidR="00D50B9E" w:rsidRPr="00232F44" w:rsidRDefault="00D50B9E" w:rsidP="00D50B9E">
      <w:pPr>
        <w:tabs>
          <w:tab w:val="left" w:pos="447"/>
        </w:tabs>
        <w:ind w:right="-53"/>
        <w:jc w:val="both"/>
        <w:rPr>
          <w:rFonts w:ascii="Arial" w:hAnsi="Arial" w:cs="Arial"/>
          <w:b/>
          <w:bCs/>
        </w:rPr>
      </w:pPr>
      <w:r w:rsidRPr="00232F44">
        <w:rPr>
          <w:rFonts w:ascii="Arial" w:hAnsi="Arial" w:cs="Arial"/>
          <w:b/>
          <w:bCs/>
        </w:rPr>
        <w:t>1</w:t>
      </w:r>
      <w:r>
        <w:rPr>
          <w:rFonts w:ascii="Arial" w:hAnsi="Arial" w:cs="Arial"/>
          <w:b/>
          <w:bCs/>
        </w:rPr>
        <w:t>.</w:t>
      </w:r>
      <w:r w:rsidRPr="00232F44">
        <w:rPr>
          <w:rFonts w:ascii="Arial" w:hAnsi="Arial" w:cs="Arial"/>
          <w:b/>
          <w:bCs/>
        </w:rPr>
        <w:t xml:space="preserve"> Przedmiot zamówienia:</w:t>
      </w:r>
    </w:p>
    <w:p w14:paraId="1A6B5B9B" w14:textId="77777777" w:rsidR="0017307A" w:rsidRDefault="0017307A" w:rsidP="0017307A">
      <w:pPr>
        <w:spacing w:line="264" w:lineRule="auto"/>
        <w:jc w:val="both"/>
        <w:rPr>
          <w:rFonts w:ascii="Arial" w:hAnsi="Arial" w:cs="Arial"/>
        </w:rPr>
      </w:pPr>
    </w:p>
    <w:p w14:paraId="4CC88C89" w14:textId="407D1A6B" w:rsidR="0017307A" w:rsidRPr="0045089F" w:rsidRDefault="0017307A" w:rsidP="0017307A">
      <w:pPr>
        <w:spacing w:line="264" w:lineRule="auto"/>
        <w:jc w:val="both"/>
        <w:rPr>
          <w:rFonts w:ascii="Arial" w:eastAsia="Times New Roman" w:hAnsi="Arial" w:cs="Arial"/>
          <w:kern w:val="3"/>
          <w:lang w:eastAsia="pl-PL"/>
        </w:rPr>
      </w:pPr>
      <w:r w:rsidRPr="0045089F">
        <w:rPr>
          <w:rFonts w:ascii="Arial" w:hAnsi="Arial" w:cs="Arial"/>
        </w:rPr>
        <w:t xml:space="preserve">Opracowanie kompletnej wielobranżowej dokumentacji projektowo-kosztorysowej dla zadania inwestycyjnego pn.: </w:t>
      </w:r>
      <w:r w:rsidRPr="0045089F">
        <w:rPr>
          <w:rFonts w:ascii="Arial" w:eastAsia="Times New Roman" w:hAnsi="Arial" w:cs="Arial"/>
          <w:b/>
          <w:bCs/>
          <w:kern w:val="3"/>
          <w:lang w:eastAsia="pl-PL"/>
        </w:rPr>
        <w:t xml:space="preserve">„Budowa drogi gminnej nr </w:t>
      </w:r>
      <w:proofErr w:type="spellStart"/>
      <w:r w:rsidRPr="0045089F">
        <w:rPr>
          <w:rFonts w:ascii="Arial" w:eastAsia="Times New Roman" w:hAnsi="Arial" w:cs="Arial"/>
          <w:b/>
          <w:bCs/>
          <w:kern w:val="3"/>
          <w:lang w:eastAsia="pl-PL"/>
        </w:rPr>
        <w:t>112231L</w:t>
      </w:r>
      <w:proofErr w:type="spellEnd"/>
      <w:r w:rsidRPr="0045089F">
        <w:rPr>
          <w:rFonts w:ascii="Arial" w:eastAsia="Times New Roman" w:hAnsi="Arial" w:cs="Arial"/>
          <w:b/>
          <w:bCs/>
          <w:kern w:val="3"/>
          <w:lang w:eastAsia="pl-PL"/>
        </w:rPr>
        <w:t xml:space="preserve"> w m. Mokre”</w:t>
      </w:r>
      <w:r w:rsidRPr="0045089F">
        <w:rPr>
          <w:rFonts w:ascii="Arial" w:eastAsia="Times New Roman" w:hAnsi="Arial" w:cs="Arial"/>
          <w:kern w:val="3"/>
          <w:lang w:eastAsia="pl-PL"/>
        </w:rPr>
        <w:t xml:space="preserve">. Inwestycja swoim zakresem obejmuje działkę nr 1127/2 obręb 0014 Mokre o długości ok. 480 m (od drogi powiatowej nr </w:t>
      </w:r>
      <w:proofErr w:type="spellStart"/>
      <w:r w:rsidRPr="0045089F">
        <w:rPr>
          <w:rFonts w:ascii="Arial" w:eastAsia="Times New Roman" w:hAnsi="Arial" w:cs="Arial"/>
          <w:kern w:val="3"/>
          <w:lang w:eastAsia="pl-PL"/>
        </w:rPr>
        <w:t>3248L</w:t>
      </w:r>
      <w:proofErr w:type="spellEnd"/>
      <w:r w:rsidRPr="0045089F">
        <w:rPr>
          <w:rFonts w:ascii="Arial" w:eastAsia="Times New Roman" w:hAnsi="Arial" w:cs="Arial"/>
          <w:kern w:val="3"/>
          <w:lang w:eastAsia="pl-PL"/>
        </w:rPr>
        <w:t xml:space="preserve"> do drogi gminnej nr </w:t>
      </w:r>
      <w:proofErr w:type="spellStart"/>
      <w:r w:rsidRPr="0045089F">
        <w:rPr>
          <w:rFonts w:ascii="Arial" w:eastAsia="Times New Roman" w:hAnsi="Arial" w:cs="Arial"/>
          <w:kern w:val="3"/>
          <w:lang w:eastAsia="pl-PL"/>
        </w:rPr>
        <w:t>112238L</w:t>
      </w:r>
      <w:proofErr w:type="spellEnd"/>
      <w:r w:rsidRPr="0045089F">
        <w:rPr>
          <w:rFonts w:ascii="Arial" w:eastAsia="Times New Roman" w:hAnsi="Arial" w:cs="Arial"/>
          <w:kern w:val="3"/>
          <w:lang w:eastAsia="pl-PL"/>
        </w:rPr>
        <w:t>).</w:t>
      </w:r>
    </w:p>
    <w:p w14:paraId="44C434FE" w14:textId="77777777" w:rsidR="0017307A" w:rsidRPr="0045089F" w:rsidRDefault="0017307A" w:rsidP="0017307A">
      <w:pPr>
        <w:spacing w:line="264" w:lineRule="auto"/>
        <w:jc w:val="both"/>
        <w:rPr>
          <w:rFonts w:ascii="Arial" w:eastAsia="Times New Roman" w:hAnsi="Arial" w:cs="Arial"/>
          <w:kern w:val="3"/>
          <w:sz w:val="10"/>
          <w:szCs w:val="10"/>
          <w:lang w:eastAsia="pl-PL"/>
        </w:rPr>
      </w:pPr>
    </w:p>
    <w:p w14:paraId="3631CA38" w14:textId="77777777" w:rsidR="0017307A" w:rsidRPr="0045089F" w:rsidRDefault="0017307A" w:rsidP="0017307A">
      <w:pPr>
        <w:spacing w:line="264" w:lineRule="auto"/>
        <w:jc w:val="both"/>
        <w:rPr>
          <w:rFonts w:ascii="Arial" w:hAnsi="Arial" w:cs="Arial"/>
        </w:rPr>
      </w:pPr>
      <w:r w:rsidRPr="0045089F">
        <w:rPr>
          <w:rFonts w:ascii="Arial" w:hAnsi="Arial" w:cs="Arial"/>
        </w:rPr>
        <w:t xml:space="preserve">Inwestycja realizowana będzie w oparciu o ustawę z dnia 10 kwietnia 2003 r. o szczególnych zasadach przygotowania i realizacji inwestycji w zakresie dróg publicznych (Dz. U. 2024 poz. 311 </w:t>
      </w:r>
      <w:proofErr w:type="spellStart"/>
      <w:r w:rsidRPr="0045089F">
        <w:rPr>
          <w:rFonts w:ascii="Arial" w:hAnsi="Arial" w:cs="Arial"/>
        </w:rPr>
        <w:t>t.j</w:t>
      </w:r>
      <w:proofErr w:type="spellEnd"/>
      <w:r w:rsidRPr="0045089F">
        <w:rPr>
          <w:rFonts w:ascii="Arial" w:hAnsi="Arial" w:cs="Arial"/>
        </w:rPr>
        <w:t>.).</w:t>
      </w:r>
    </w:p>
    <w:p w14:paraId="2F2786EF" w14:textId="77777777" w:rsidR="0017307A" w:rsidRPr="0045089F" w:rsidRDefault="0017307A" w:rsidP="0017307A">
      <w:pPr>
        <w:spacing w:line="264" w:lineRule="auto"/>
        <w:jc w:val="both"/>
        <w:rPr>
          <w:rFonts w:ascii="Arial" w:eastAsia="Times New Roman" w:hAnsi="Arial" w:cs="Arial"/>
          <w:kern w:val="3"/>
          <w:sz w:val="10"/>
          <w:szCs w:val="10"/>
          <w:lang w:eastAsia="pl-PL"/>
        </w:rPr>
      </w:pPr>
    </w:p>
    <w:p w14:paraId="1A704855" w14:textId="77777777" w:rsidR="0017307A" w:rsidRPr="0045089F" w:rsidRDefault="0017307A" w:rsidP="0017307A">
      <w:pPr>
        <w:pStyle w:val="Standarduser"/>
        <w:spacing w:line="264" w:lineRule="auto"/>
        <w:jc w:val="both"/>
        <w:rPr>
          <w:rFonts w:ascii="Arial" w:hAnsi="Arial" w:cs="Arial"/>
          <w:sz w:val="22"/>
          <w:szCs w:val="22"/>
          <w:u w:val="single"/>
        </w:rPr>
      </w:pPr>
      <w:r w:rsidRPr="0045089F">
        <w:rPr>
          <w:rFonts w:ascii="Arial" w:hAnsi="Arial" w:cs="Arial"/>
          <w:sz w:val="22"/>
          <w:szCs w:val="22"/>
          <w:u w:val="single"/>
        </w:rPr>
        <w:t>Dokumentacja niezbędna jest do uzyskania decyzji o zezwoleniu na realizację inwestycji drogowej.</w:t>
      </w:r>
    </w:p>
    <w:p w14:paraId="48FAD41B" w14:textId="77777777" w:rsidR="0017307A" w:rsidRPr="00232F44" w:rsidRDefault="0017307A" w:rsidP="00D50B9E">
      <w:pPr>
        <w:spacing w:line="276" w:lineRule="auto"/>
        <w:jc w:val="both"/>
        <w:rPr>
          <w:rFonts w:ascii="Arial" w:eastAsia="Times New Roman" w:hAnsi="Arial" w:cs="Arial"/>
          <w:b/>
          <w:bCs/>
          <w:kern w:val="3"/>
          <w:lang w:eastAsia="pl-PL"/>
        </w:rPr>
      </w:pPr>
    </w:p>
    <w:p w14:paraId="2BD0FDD1" w14:textId="3DE2E5CF" w:rsidR="00D50B9E" w:rsidRPr="0017307A" w:rsidRDefault="00D50B9E" w:rsidP="0017307A">
      <w:pPr>
        <w:pStyle w:val="Akapitzlist"/>
        <w:widowControl/>
        <w:numPr>
          <w:ilvl w:val="0"/>
          <w:numId w:val="45"/>
        </w:numPr>
        <w:rPr>
          <w:rFonts w:ascii="Arial" w:hAnsi="Arial" w:cs="Arial"/>
          <w:b/>
          <w:bCs/>
        </w:rPr>
      </w:pPr>
      <w:r w:rsidRPr="0017307A">
        <w:rPr>
          <w:rFonts w:ascii="Arial" w:hAnsi="Arial" w:cs="Arial"/>
          <w:b/>
          <w:bCs/>
        </w:rPr>
        <w:t>Zakres dokumentacji projektowej obejmuje:</w:t>
      </w:r>
    </w:p>
    <w:p w14:paraId="34BC7BB7" w14:textId="77777777" w:rsidR="0017307A" w:rsidRDefault="0017307A" w:rsidP="0017307A">
      <w:pPr>
        <w:pStyle w:val="Akapitzlist"/>
        <w:widowControl/>
        <w:ind w:left="360" w:firstLine="0"/>
        <w:rPr>
          <w:rFonts w:ascii="Arial" w:hAnsi="Arial" w:cs="Arial"/>
          <w:b/>
          <w:bCs/>
        </w:rPr>
      </w:pPr>
    </w:p>
    <w:p w14:paraId="275399E4" w14:textId="77777777" w:rsidR="0017307A" w:rsidRPr="0045089F" w:rsidRDefault="0017307A" w:rsidP="0017307A">
      <w:pPr>
        <w:pStyle w:val="Akapitzlist"/>
        <w:widowControl/>
        <w:numPr>
          <w:ilvl w:val="0"/>
          <w:numId w:val="81"/>
        </w:numPr>
        <w:tabs>
          <w:tab w:val="left" w:pos="285"/>
          <w:tab w:val="left" w:pos="426"/>
        </w:tabs>
        <w:suppressAutoHyphens/>
        <w:autoSpaceDE/>
        <w:spacing w:line="264" w:lineRule="auto"/>
        <w:textAlignment w:val="baseline"/>
        <w:rPr>
          <w:rFonts w:ascii="Arial" w:hAnsi="Arial" w:cs="Arial"/>
        </w:rPr>
      </w:pPr>
      <w:r w:rsidRPr="0045089F">
        <w:rPr>
          <w:rFonts w:ascii="Arial" w:hAnsi="Arial" w:cs="Arial"/>
        </w:rPr>
        <w:t>budowa drogi szerokości jezdni 5,00 m, długości około 480 m, o nawierzchni bitumicznej, obustronne pobocza gruntowe ulepszone z kruszywem łamanym o szerokości nie mniejszej niż 0,75 m,</w:t>
      </w:r>
    </w:p>
    <w:p w14:paraId="4D439A1E" w14:textId="77777777" w:rsidR="0017307A" w:rsidRPr="0045089F" w:rsidRDefault="0017307A" w:rsidP="0017307A">
      <w:pPr>
        <w:pStyle w:val="Akapitzlist"/>
        <w:widowControl/>
        <w:numPr>
          <w:ilvl w:val="0"/>
          <w:numId w:val="81"/>
        </w:numPr>
        <w:tabs>
          <w:tab w:val="left" w:pos="285"/>
          <w:tab w:val="left" w:pos="426"/>
        </w:tabs>
        <w:suppressAutoHyphens/>
        <w:autoSpaceDE/>
        <w:spacing w:line="264" w:lineRule="auto"/>
        <w:ind w:left="0" w:firstLine="0"/>
        <w:textAlignment w:val="baseline"/>
        <w:rPr>
          <w:rFonts w:ascii="Arial" w:hAnsi="Arial" w:cs="Arial"/>
        </w:rPr>
      </w:pPr>
      <w:r w:rsidRPr="0045089F">
        <w:rPr>
          <w:rFonts w:ascii="Arial" w:hAnsi="Arial" w:cs="Arial"/>
        </w:rPr>
        <w:t xml:space="preserve">odwodnienie poprzez studnie chłonne, a w przypadku konieczności inne urządzenia odwadniające i odprowadzające wody opadowe, dodatkowo należy przeanalizować konieczność zaprojektowania kanalizacji deszczowej w perspektywie rozbudowy/przebudowy drogi gminnej nr </w:t>
      </w:r>
      <w:proofErr w:type="spellStart"/>
      <w:r w:rsidRPr="0045089F">
        <w:rPr>
          <w:rFonts w:ascii="Arial" w:hAnsi="Arial" w:cs="Arial"/>
        </w:rPr>
        <w:t>112238L</w:t>
      </w:r>
      <w:proofErr w:type="spellEnd"/>
      <w:r w:rsidRPr="0045089F">
        <w:rPr>
          <w:rFonts w:ascii="Arial" w:hAnsi="Arial" w:cs="Arial"/>
        </w:rPr>
        <w:t>,</w:t>
      </w:r>
    </w:p>
    <w:p w14:paraId="357C4605" w14:textId="77777777" w:rsidR="0017307A" w:rsidRPr="0045089F" w:rsidRDefault="0017307A" w:rsidP="0017307A">
      <w:pPr>
        <w:pStyle w:val="Akapitzlist"/>
        <w:widowControl/>
        <w:numPr>
          <w:ilvl w:val="0"/>
          <w:numId w:val="81"/>
        </w:numPr>
        <w:tabs>
          <w:tab w:val="left" w:pos="285"/>
          <w:tab w:val="left" w:pos="426"/>
        </w:tabs>
        <w:suppressAutoHyphens/>
        <w:autoSpaceDE/>
        <w:spacing w:line="264" w:lineRule="auto"/>
        <w:ind w:left="0" w:firstLine="0"/>
        <w:textAlignment w:val="baseline"/>
        <w:rPr>
          <w:rFonts w:ascii="Arial" w:hAnsi="Arial" w:cs="Arial"/>
        </w:rPr>
      </w:pPr>
      <w:r w:rsidRPr="0045089F">
        <w:rPr>
          <w:rFonts w:ascii="Arial" w:hAnsi="Arial" w:cs="Arial"/>
        </w:rPr>
        <w:t>budowa nowych oraz przebudowa istniejących zjazdów i dojść pieszych do furtek - zjazdy i dojścia piesze do zagospodarowanych posesji oraz działek budowlanych wykonać o nawierzchni z kostki betonowej, pozostałe o nawierzchni z kruszywa łamanego,</w:t>
      </w:r>
    </w:p>
    <w:p w14:paraId="7B96EE7A" w14:textId="77777777" w:rsidR="0017307A" w:rsidRPr="0045089F" w:rsidRDefault="0017307A" w:rsidP="0017307A">
      <w:pPr>
        <w:pStyle w:val="Akapitzlist"/>
        <w:widowControl/>
        <w:numPr>
          <w:ilvl w:val="0"/>
          <w:numId w:val="81"/>
        </w:numPr>
        <w:tabs>
          <w:tab w:val="left" w:pos="285"/>
          <w:tab w:val="left" w:pos="426"/>
        </w:tabs>
        <w:suppressAutoHyphens/>
        <w:autoSpaceDE/>
        <w:spacing w:line="264" w:lineRule="auto"/>
        <w:ind w:left="0" w:firstLine="0"/>
        <w:textAlignment w:val="baseline"/>
        <w:rPr>
          <w:rFonts w:ascii="Arial" w:hAnsi="Arial" w:cs="Arial"/>
        </w:rPr>
      </w:pPr>
      <w:r w:rsidRPr="0045089F">
        <w:rPr>
          <w:rFonts w:ascii="Arial" w:hAnsi="Arial" w:cs="Arial"/>
        </w:rPr>
        <w:t xml:space="preserve">włączenie do drogi powiatowej nr </w:t>
      </w:r>
      <w:proofErr w:type="spellStart"/>
      <w:r w:rsidRPr="0045089F">
        <w:rPr>
          <w:rFonts w:ascii="Arial" w:hAnsi="Arial" w:cs="Arial"/>
        </w:rPr>
        <w:t>3248L</w:t>
      </w:r>
      <w:proofErr w:type="spellEnd"/>
      <w:r w:rsidRPr="0045089F">
        <w:rPr>
          <w:rFonts w:ascii="Arial" w:hAnsi="Arial" w:cs="Arial"/>
        </w:rPr>
        <w:t xml:space="preserve"> oraz drogi gminnej nr </w:t>
      </w:r>
      <w:proofErr w:type="spellStart"/>
      <w:r w:rsidRPr="0045089F">
        <w:rPr>
          <w:rFonts w:ascii="Arial" w:hAnsi="Arial" w:cs="Arial"/>
        </w:rPr>
        <w:t>112238L</w:t>
      </w:r>
      <w:proofErr w:type="spellEnd"/>
      <w:r w:rsidRPr="0045089F">
        <w:rPr>
          <w:rFonts w:ascii="Arial" w:hAnsi="Arial" w:cs="Arial"/>
        </w:rPr>
        <w:t>,</w:t>
      </w:r>
    </w:p>
    <w:p w14:paraId="6847B528" w14:textId="77777777" w:rsidR="0017307A" w:rsidRPr="0045089F" w:rsidRDefault="0017307A" w:rsidP="0017307A">
      <w:pPr>
        <w:pStyle w:val="Akapitzlist"/>
        <w:widowControl/>
        <w:numPr>
          <w:ilvl w:val="0"/>
          <w:numId w:val="81"/>
        </w:numPr>
        <w:tabs>
          <w:tab w:val="left" w:pos="426"/>
        </w:tabs>
        <w:suppressAutoHyphens/>
        <w:autoSpaceDE/>
        <w:spacing w:line="264" w:lineRule="auto"/>
        <w:ind w:left="285" w:hanging="285"/>
        <w:textAlignment w:val="baseline"/>
        <w:rPr>
          <w:rFonts w:ascii="Arial" w:hAnsi="Arial" w:cs="Arial"/>
        </w:rPr>
      </w:pPr>
      <w:r w:rsidRPr="0045089F">
        <w:rPr>
          <w:rFonts w:ascii="Arial" w:hAnsi="Arial" w:cs="Arial"/>
        </w:rPr>
        <w:t>wycinka drzew i krzewów kolidujących z inwestycją,</w:t>
      </w:r>
    </w:p>
    <w:p w14:paraId="21FD9CAB" w14:textId="77777777" w:rsidR="0017307A" w:rsidRPr="0045089F" w:rsidRDefault="0017307A" w:rsidP="0017307A">
      <w:pPr>
        <w:pStyle w:val="Akapitzlist"/>
        <w:widowControl/>
        <w:numPr>
          <w:ilvl w:val="0"/>
          <w:numId w:val="81"/>
        </w:numPr>
        <w:tabs>
          <w:tab w:val="left" w:pos="426"/>
        </w:tabs>
        <w:suppressAutoHyphens/>
        <w:autoSpaceDE/>
        <w:spacing w:line="264" w:lineRule="auto"/>
        <w:ind w:left="285" w:hanging="285"/>
        <w:textAlignment w:val="baseline"/>
        <w:rPr>
          <w:rFonts w:ascii="Arial" w:hAnsi="Arial" w:cs="Arial"/>
        </w:rPr>
      </w:pPr>
      <w:r w:rsidRPr="0045089F">
        <w:rPr>
          <w:rFonts w:ascii="Arial" w:hAnsi="Arial" w:cs="Arial"/>
        </w:rPr>
        <w:t>demontaż ogrodzeń kolidujących z inwestycją,</w:t>
      </w:r>
    </w:p>
    <w:p w14:paraId="19701D7F" w14:textId="77777777" w:rsidR="0017307A" w:rsidRPr="0045089F" w:rsidRDefault="0017307A" w:rsidP="0017307A">
      <w:pPr>
        <w:pStyle w:val="Akapitzlist"/>
        <w:widowControl/>
        <w:numPr>
          <w:ilvl w:val="0"/>
          <w:numId w:val="81"/>
        </w:numPr>
        <w:tabs>
          <w:tab w:val="left" w:pos="285"/>
          <w:tab w:val="left" w:pos="426"/>
        </w:tabs>
        <w:suppressAutoHyphens/>
        <w:autoSpaceDE/>
        <w:spacing w:line="264" w:lineRule="auto"/>
        <w:ind w:left="1" w:firstLine="0"/>
        <w:textAlignment w:val="baseline"/>
        <w:rPr>
          <w:rFonts w:ascii="Arial" w:hAnsi="Arial" w:cs="Arial"/>
        </w:rPr>
      </w:pPr>
      <w:r w:rsidRPr="0045089F">
        <w:rPr>
          <w:rFonts w:ascii="Arial" w:hAnsi="Arial" w:cs="Arial"/>
        </w:rPr>
        <w:t>budowa oświetlenia drogowego typu LED w sposób zapewniający kompensację mocy biernej,</w:t>
      </w:r>
    </w:p>
    <w:p w14:paraId="7D284EA6" w14:textId="77777777" w:rsidR="0017307A" w:rsidRPr="0045089F" w:rsidRDefault="0017307A" w:rsidP="0017307A">
      <w:pPr>
        <w:pStyle w:val="Akapitzlist"/>
        <w:widowControl/>
        <w:numPr>
          <w:ilvl w:val="0"/>
          <w:numId w:val="81"/>
        </w:numPr>
        <w:tabs>
          <w:tab w:val="left" w:pos="426"/>
        </w:tabs>
        <w:suppressAutoHyphens/>
        <w:autoSpaceDE/>
        <w:spacing w:line="264" w:lineRule="auto"/>
        <w:ind w:left="285" w:hanging="285"/>
        <w:textAlignment w:val="baseline"/>
        <w:rPr>
          <w:rFonts w:ascii="Arial" w:hAnsi="Arial" w:cs="Arial"/>
        </w:rPr>
      </w:pPr>
      <w:r w:rsidRPr="0045089F">
        <w:rPr>
          <w:rFonts w:ascii="Arial" w:hAnsi="Arial" w:cs="Arial"/>
        </w:rPr>
        <w:t>budowa sięgaczy kanalizacji sanitarnej do granicy działek prywatnych,</w:t>
      </w:r>
    </w:p>
    <w:p w14:paraId="0E5E3B61" w14:textId="77777777" w:rsidR="0017307A" w:rsidRPr="0045089F" w:rsidRDefault="0017307A" w:rsidP="0017307A">
      <w:pPr>
        <w:pStyle w:val="Akapitzlist"/>
        <w:widowControl/>
        <w:numPr>
          <w:ilvl w:val="0"/>
          <w:numId w:val="81"/>
        </w:numPr>
        <w:tabs>
          <w:tab w:val="left" w:pos="427"/>
        </w:tabs>
        <w:suppressAutoHyphens/>
        <w:autoSpaceDE/>
        <w:spacing w:line="264" w:lineRule="auto"/>
        <w:ind w:left="0" w:firstLine="0"/>
        <w:textAlignment w:val="baseline"/>
        <w:rPr>
          <w:rFonts w:ascii="Arial" w:hAnsi="Arial" w:cs="Arial"/>
        </w:rPr>
      </w:pPr>
      <w:r w:rsidRPr="0045089F">
        <w:rPr>
          <w:rFonts w:ascii="Arial" w:hAnsi="Arial" w:cs="Arial"/>
        </w:rPr>
        <w:t>zabezpieczenie istniejącej sieci uzbrojenia podziemnego, nadziemnego i naziemnego na warunkach uzyskanych od właścicieli/ zarządców sieci,</w:t>
      </w:r>
    </w:p>
    <w:p w14:paraId="5018C27E" w14:textId="77777777" w:rsidR="0017307A" w:rsidRPr="0045089F" w:rsidRDefault="0017307A" w:rsidP="0017307A">
      <w:pPr>
        <w:pStyle w:val="Akapitzlist"/>
        <w:widowControl/>
        <w:numPr>
          <w:ilvl w:val="0"/>
          <w:numId w:val="81"/>
        </w:numPr>
        <w:tabs>
          <w:tab w:val="left" w:pos="285"/>
          <w:tab w:val="left" w:pos="427"/>
        </w:tabs>
        <w:suppressAutoHyphens/>
        <w:autoSpaceDE/>
        <w:spacing w:line="264" w:lineRule="auto"/>
        <w:ind w:left="0" w:firstLine="0"/>
        <w:textAlignment w:val="baseline"/>
        <w:rPr>
          <w:rFonts w:ascii="Arial" w:hAnsi="Arial" w:cs="Arial"/>
        </w:rPr>
      </w:pPr>
      <w:r w:rsidRPr="0045089F">
        <w:rPr>
          <w:rFonts w:ascii="Arial" w:hAnsi="Arial" w:cs="Arial"/>
        </w:rPr>
        <w:t>likwidacja kolizji branżowych i uzyskanie wymaganych prawem budowlanym uzgodnień/decyzji/opinii,</w:t>
      </w:r>
    </w:p>
    <w:p w14:paraId="60EA35D6" w14:textId="77777777" w:rsidR="0017307A" w:rsidRPr="0045089F" w:rsidRDefault="0017307A" w:rsidP="0017307A">
      <w:pPr>
        <w:pStyle w:val="Akapitzlist"/>
        <w:widowControl/>
        <w:numPr>
          <w:ilvl w:val="0"/>
          <w:numId w:val="81"/>
        </w:numPr>
        <w:tabs>
          <w:tab w:val="left" w:pos="143"/>
          <w:tab w:val="left" w:pos="376"/>
        </w:tabs>
        <w:suppressAutoHyphens/>
        <w:autoSpaceDE/>
        <w:ind w:left="0" w:firstLine="0"/>
        <w:textAlignment w:val="baseline"/>
        <w:rPr>
          <w:rFonts w:ascii="Arial" w:hAnsi="Arial" w:cs="Arial"/>
        </w:rPr>
      </w:pPr>
      <w:r w:rsidRPr="0045089F">
        <w:rPr>
          <w:rFonts w:ascii="Arial" w:hAnsi="Arial" w:cs="Arial"/>
        </w:rPr>
        <w:t>opracowanie i zatwierdzenie stałej oraz czasowej organizacji ruchu zawierających elementy oznakowania pionowego, poziomego, urządzenia bezpieczeństwa ruchu itp.</w:t>
      </w:r>
    </w:p>
    <w:p w14:paraId="14203952" w14:textId="77777777" w:rsidR="0017307A" w:rsidRPr="0045089F" w:rsidRDefault="0017307A" w:rsidP="0017307A">
      <w:pPr>
        <w:pStyle w:val="Akapitzlist"/>
        <w:widowControl/>
        <w:spacing w:line="264" w:lineRule="auto"/>
        <w:ind w:left="0" w:firstLine="0"/>
        <w:contextualSpacing/>
        <w:rPr>
          <w:rFonts w:ascii="Arial" w:hAnsi="Arial" w:cs="Arial"/>
        </w:rPr>
      </w:pPr>
      <w:r w:rsidRPr="0045089F">
        <w:rPr>
          <w:rFonts w:ascii="Arial" w:hAnsi="Arial" w:cs="Arial"/>
        </w:rPr>
        <w:t xml:space="preserve">Dokumentację projektowo - kosztorysową należy opracować zgodnie z warunkami technicznymi wydanymi przez Gminny Zakład Obsługi Komunalnej Gminy Zamość, stanowiącymi załącznik Nr 1 do zakresu rzeczowego. </w:t>
      </w:r>
    </w:p>
    <w:p w14:paraId="3343CBD1" w14:textId="77777777" w:rsidR="0017307A" w:rsidRPr="0045089F" w:rsidRDefault="0017307A" w:rsidP="0017307A">
      <w:pPr>
        <w:pStyle w:val="Akapitzlist"/>
        <w:widowControl/>
        <w:spacing w:line="264" w:lineRule="auto"/>
        <w:ind w:left="0" w:firstLine="0"/>
        <w:contextualSpacing/>
        <w:rPr>
          <w:rFonts w:ascii="Arial" w:hAnsi="Arial" w:cs="Arial"/>
        </w:rPr>
      </w:pPr>
      <w:r w:rsidRPr="0045089F">
        <w:rPr>
          <w:rFonts w:ascii="Arial" w:hAnsi="Arial" w:cs="Arial"/>
        </w:rPr>
        <w:t>Zakres planowanej inwestycji oznaczono na mapie stanowiącej załącznik Nr 2 do zakresu rzeczowego.</w:t>
      </w:r>
    </w:p>
    <w:p w14:paraId="4AEEE046" w14:textId="77777777" w:rsidR="0017307A" w:rsidRPr="0045089F" w:rsidRDefault="0017307A" w:rsidP="0017307A">
      <w:pPr>
        <w:spacing w:line="264" w:lineRule="auto"/>
        <w:jc w:val="both"/>
        <w:rPr>
          <w:rFonts w:ascii="Arial" w:hAnsi="Arial" w:cs="Arial"/>
        </w:rPr>
      </w:pPr>
      <w:r w:rsidRPr="0045089F">
        <w:rPr>
          <w:rFonts w:ascii="Arial" w:hAnsi="Arial" w:cs="Arial"/>
          <w:bCs/>
        </w:rPr>
        <w:t xml:space="preserve">Opracowana dokumentacja będzie wzajemnie skoordynowana technicznie we wszystkich branżach i kompletna z punktu widzenia celu, któremu ma służyć. </w:t>
      </w:r>
      <w:r w:rsidRPr="0045089F">
        <w:rPr>
          <w:rFonts w:ascii="Arial" w:hAnsi="Arial" w:cs="Arial"/>
          <w:lang w:eastAsia="pl-PL"/>
        </w:rPr>
        <w:t>Opracowana</w:t>
      </w:r>
      <w:r w:rsidRPr="0045089F">
        <w:rPr>
          <w:rFonts w:ascii="Arial" w:hAnsi="Arial" w:cs="Arial"/>
        </w:rPr>
        <w:t xml:space="preserve"> dokumentacja stanowić będzie opis przedmiotu zamówienia publicznego w celu wyłonienia wykonawcy przyszłych robót budowlanych. </w:t>
      </w:r>
      <w:r w:rsidRPr="0045089F">
        <w:rPr>
          <w:rFonts w:ascii="Arial" w:hAnsi="Arial" w:cs="Arial"/>
          <w:lang w:eastAsia="pl-PL"/>
        </w:rPr>
        <w:t>Opracowana</w:t>
      </w:r>
      <w:r w:rsidRPr="0045089F">
        <w:rPr>
          <w:rFonts w:ascii="Arial" w:hAnsi="Arial" w:cs="Arial"/>
        </w:rPr>
        <w:t xml:space="preserve"> dokumentacja musi uwzględniać zasady opisywania przedmiotu zamówienia wynikające z ustawy z dnia 11 września 2019 r. Prawo zamówień publicznych. </w:t>
      </w:r>
    </w:p>
    <w:p w14:paraId="491EC4FB" w14:textId="77777777" w:rsidR="0017307A" w:rsidRPr="0045089F" w:rsidRDefault="0017307A" w:rsidP="0017307A">
      <w:pPr>
        <w:spacing w:line="264" w:lineRule="auto"/>
        <w:jc w:val="both"/>
        <w:rPr>
          <w:rFonts w:ascii="Arial" w:hAnsi="Arial" w:cs="Arial"/>
          <w:bCs/>
        </w:rPr>
      </w:pPr>
      <w:r w:rsidRPr="0045089F">
        <w:rPr>
          <w:rFonts w:ascii="Arial" w:hAnsi="Arial" w:cs="Arial"/>
          <w:bCs/>
        </w:rPr>
        <w:t xml:space="preserve">Dokumentacja stanowi podstawę do wykonania robót budowlanych oraz użytkowania obiektu </w:t>
      </w:r>
      <w:r w:rsidRPr="0045089F">
        <w:rPr>
          <w:rFonts w:ascii="Arial" w:hAnsi="Arial" w:cs="Arial"/>
          <w:bCs/>
        </w:rPr>
        <w:lastRenderedPageBreak/>
        <w:t xml:space="preserve">zgodnie z przeznaczeniem. Zawierać będzie wymagane potwierdzenia sprawdzeń, rozwiązań projektowych, wymagane opinie, uzgodnienia, w tym także uzgodnienia w zakresie wynikającym z obowiązujących przepisów. </w:t>
      </w:r>
    </w:p>
    <w:p w14:paraId="3C77AC12" w14:textId="77777777" w:rsidR="0017307A" w:rsidRPr="0045089F" w:rsidRDefault="0017307A" w:rsidP="0017307A">
      <w:pPr>
        <w:adjustRightInd w:val="0"/>
        <w:spacing w:line="264" w:lineRule="auto"/>
        <w:jc w:val="both"/>
        <w:rPr>
          <w:rFonts w:ascii="Arial" w:hAnsi="Arial" w:cs="Arial"/>
        </w:rPr>
      </w:pPr>
      <w:r w:rsidRPr="0045089F">
        <w:rPr>
          <w:rFonts w:ascii="Arial" w:hAnsi="Arial" w:cs="Arial"/>
        </w:rPr>
        <w:t>Zamawiający zastrzega sobie prawo do zmiany zakresu prac projektowych.</w:t>
      </w:r>
    </w:p>
    <w:p w14:paraId="5611150A" w14:textId="73F56E75" w:rsidR="0017307A" w:rsidRPr="0045089F" w:rsidRDefault="0017307A" w:rsidP="0017307A">
      <w:pPr>
        <w:pStyle w:val="Akapitzlist"/>
        <w:tabs>
          <w:tab w:val="left" w:pos="447"/>
        </w:tabs>
        <w:ind w:left="0" w:right="-53"/>
        <w:rPr>
          <w:rFonts w:ascii="Arial" w:hAnsi="Arial" w:cs="Arial"/>
          <w:b/>
          <w:bCs/>
        </w:rPr>
      </w:pPr>
      <w:r w:rsidRPr="0017307A">
        <w:rPr>
          <w:rFonts w:ascii="Arial" w:hAnsi="Arial" w:cs="Arial"/>
        </w:rPr>
        <w:tab/>
      </w:r>
      <w:r w:rsidRPr="0045089F">
        <w:rPr>
          <w:rFonts w:ascii="Arial" w:hAnsi="Arial" w:cs="Arial"/>
          <w:u w:val="single"/>
        </w:rPr>
        <w:t>Z upoważnienia Zamawiającego, Wykonawca zobowiązany jest złożyć do organu administracji architektoniczno-budowlanej kompletny wniosek o wydanie decyzji o zezwoleniu na realizację inwestycji drogowej.</w:t>
      </w:r>
      <w:r w:rsidRPr="0045089F">
        <w:rPr>
          <w:rFonts w:ascii="Arial" w:hAnsi="Arial" w:cs="Arial"/>
        </w:rPr>
        <w:t xml:space="preserve"> </w:t>
      </w:r>
    </w:p>
    <w:p w14:paraId="6DF0BE71" w14:textId="2BE2082A" w:rsidR="009B6FE6" w:rsidRPr="009B6FE6" w:rsidRDefault="009B6FE6" w:rsidP="005D52D7">
      <w:pPr>
        <w:pStyle w:val="Nagwek11"/>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00C22FF7">
        <w:rPr>
          <w:rFonts w:ascii="Arial" w:hAnsi="Arial" w:cs="Arial"/>
          <w:sz w:val="22"/>
          <w:szCs w:val="22"/>
        </w:rPr>
        <w:t>3</w:t>
      </w:r>
      <w:r>
        <w:rPr>
          <w:rFonts w:ascii="Arial" w:hAnsi="Arial" w:cs="Arial"/>
          <w:sz w:val="22"/>
          <w:szCs w:val="22"/>
        </w:rPr>
        <w:t xml:space="preserve"> PRAWA AUTORSKIE</w:t>
      </w:r>
    </w:p>
    <w:p w14:paraId="47C6D7CE" w14:textId="288F1555" w:rsidR="009B6FE6" w:rsidRPr="0040771F" w:rsidRDefault="009B6FE6" w:rsidP="005D52D7">
      <w:pPr>
        <w:pStyle w:val="Akapitzlist"/>
        <w:widowControl/>
        <w:numPr>
          <w:ilvl w:val="3"/>
          <w:numId w:val="51"/>
        </w:numPr>
        <w:autoSpaceDE/>
        <w:autoSpaceDN/>
        <w:spacing w:line="259" w:lineRule="auto"/>
        <w:ind w:left="285"/>
        <w:rPr>
          <w:rFonts w:ascii="Arial" w:hAnsi="Arial" w:cs="Arial"/>
        </w:rPr>
      </w:pPr>
      <w:bookmarkStart w:id="6" w:name="_Hlk97631815"/>
      <w:r w:rsidRPr="0040771F">
        <w:rPr>
          <w:rFonts w:ascii="Arial" w:hAnsi="Arial" w:cs="Arial"/>
        </w:rPr>
        <w:t xml:space="preserve">Z chwilą przyjęcia przez Zamawiającego utworów powstałych w związku z realizacją niniejszej umowy (lub przyjmowanej przez niego części), w ramach Ceny oferty, Wykonawca przenosi na rzecz Zamawiającego bezwarunkowo, bez dodatkowych opłat, całość autorskich praw majątkowych do wszystkich utworów w rozumieniu ustawy o prawie autorskim i prawach pokrewnych, stworzonych na potrzeby realizacji przedmiotu umowy, lub odpowiednio całość nieograniczonych czasowo i terytorialnie niewyłącznych licencji, niezbędnych do korzystania z przekazanych utworów, w szczególności takich jak: Projekt budowlany, Projekt wykonawczy, Przedmiar robót budowlanych, </w:t>
      </w:r>
      <w:proofErr w:type="spellStart"/>
      <w:r w:rsidRPr="0040771F">
        <w:rPr>
          <w:rFonts w:ascii="Arial" w:hAnsi="Arial" w:cs="Arial"/>
        </w:rPr>
        <w:t>STWiORB</w:t>
      </w:r>
      <w:proofErr w:type="spellEnd"/>
      <w:r w:rsidRPr="0040771F">
        <w:rPr>
          <w:rFonts w:ascii="Arial" w:hAnsi="Arial" w:cs="Arial"/>
        </w:rPr>
        <w:t xml:space="preserve"> i Kosztorys inwestorski, przekazanych Zamawiającemu w wykonaniu niniejszej umowy, zwanych dalej utworami, bez dodatkowych oświadczeń stron w tym zakresie wraz z wyłącznym prawem do wykonywania i zezwalania na wykonywanie zależnych praw autorskich na polach eksploatacji wskazanych w ust.</w:t>
      </w:r>
      <w:r w:rsidR="00D42958">
        <w:rPr>
          <w:rFonts w:ascii="Arial" w:hAnsi="Arial" w:cs="Arial"/>
        </w:rPr>
        <w:t xml:space="preserve"> 3.</w:t>
      </w:r>
    </w:p>
    <w:p w14:paraId="3251E343" w14:textId="77777777" w:rsidR="009B6FE6" w:rsidRPr="0040771F" w:rsidRDefault="009B6FE6" w:rsidP="005D52D7">
      <w:pPr>
        <w:pStyle w:val="Akapitzlist"/>
        <w:widowControl/>
        <w:numPr>
          <w:ilvl w:val="3"/>
          <w:numId w:val="51"/>
        </w:numPr>
        <w:autoSpaceDE/>
        <w:autoSpaceDN/>
        <w:spacing w:line="259" w:lineRule="auto"/>
        <w:ind w:left="285"/>
        <w:rPr>
          <w:rFonts w:ascii="Arial" w:hAnsi="Arial" w:cs="Arial"/>
        </w:rPr>
      </w:pPr>
      <w:r w:rsidRPr="0040771F">
        <w:rPr>
          <w:rFonts w:ascii="Arial" w:hAnsi="Arial" w:cs="Arial"/>
        </w:rPr>
        <w:t xml:space="preserve"> Równocześnie Wykonawca przenosi na rzecz Zamawiającego własność wszelkich egzemplarzy lub nośników, na których utrwalono utwory, które przekaże Zamawiającemu stosownie do postanowień niniejszej umowy.</w:t>
      </w:r>
    </w:p>
    <w:p w14:paraId="0A884AA0" w14:textId="77777777" w:rsidR="009B6FE6" w:rsidRPr="0040771F" w:rsidRDefault="009B6FE6" w:rsidP="005D52D7">
      <w:pPr>
        <w:pStyle w:val="Akapitzlist"/>
        <w:widowControl/>
        <w:numPr>
          <w:ilvl w:val="3"/>
          <w:numId w:val="51"/>
        </w:numPr>
        <w:autoSpaceDE/>
        <w:autoSpaceDN/>
        <w:spacing w:line="259" w:lineRule="auto"/>
        <w:ind w:left="285"/>
        <w:rPr>
          <w:rFonts w:ascii="Arial" w:hAnsi="Arial" w:cs="Arial"/>
        </w:rPr>
      </w:pPr>
      <w:r w:rsidRPr="0040771F">
        <w:rPr>
          <w:rFonts w:ascii="Arial" w:hAnsi="Arial" w:cs="Arial"/>
        </w:rPr>
        <w:t>Zamawiający z chwilą przeniesienia na niego autorskich praw majątkowych i praw zależnych do utworów będzie mógł korzystać z nich w całości lub w części na następujących polach eksploatacji:</w:t>
      </w:r>
    </w:p>
    <w:p w14:paraId="29A381F7" w14:textId="77777777" w:rsidR="009B6FE6" w:rsidRPr="0040771F" w:rsidRDefault="009B6FE6" w:rsidP="005D52D7">
      <w:pPr>
        <w:pStyle w:val="Lista1"/>
        <w:widowControl w:val="0"/>
        <w:numPr>
          <w:ilvl w:val="0"/>
          <w:numId w:val="55"/>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utrwalanie i zwielokrotnianie dowolnymi technikami, w tym drukarskimi, poligraficznymi, reprograficznymi, informatycznymi, cyfrowymi, włączając kserokopie, slajdy, reprodukcje komputerowe, a także odręcznie i odmianami tych technik,</w:t>
      </w:r>
    </w:p>
    <w:p w14:paraId="00BDB029" w14:textId="77777777" w:rsidR="009B6FE6" w:rsidRPr="0040771F" w:rsidRDefault="009B6FE6" w:rsidP="005D52D7">
      <w:pPr>
        <w:pStyle w:val="Lista1"/>
        <w:widowControl w:val="0"/>
        <w:numPr>
          <w:ilvl w:val="0"/>
          <w:numId w:val="55"/>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wykorzystywanie wielokrotne utworu do realizacji celów, zadań i inwestycji Zamawiającego,</w:t>
      </w:r>
    </w:p>
    <w:p w14:paraId="081BB6B1" w14:textId="77777777" w:rsidR="009B6FE6" w:rsidRPr="0040771F" w:rsidRDefault="009B6FE6" w:rsidP="005D52D7">
      <w:pPr>
        <w:pStyle w:val="Lista1"/>
        <w:widowControl w:val="0"/>
        <w:numPr>
          <w:ilvl w:val="0"/>
          <w:numId w:val="55"/>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 xml:space="preserve">wykorzystanie do opracowania wniosku o dofinansowanie z funduszy zewnętrznych </w:t>
      </w:r>
      <w:r w:rsidRPr="0040771F">
        <w:rPr>
          <w:rFonts w:ascii="Arial" w:hAnsi="Arial" w:cs="Arial"/>
          <w:i/>
          <w:sz w:val="22"/>
          <w:szCs w:val="22"/>
          <w:lang w:val="pl-PL"/>
        </w:rPr>
        <w:t>(jeżeli dotyczy)</w:t>
      </w:r>
      <w:r w:rsidRPr="0040771F">
        <w:rPr>
          <w:rFonts w:ascii="Arial" w:hAnsi="Arial" w:cs="Arial"/>
          <w:sz w:val="22"/>
          <w:szCs w:val="22"/>
          <w:lang w:val="pl-PL"/>
        </w:rPr>
        <w:t>,</w:t>
      </w:r>
    </w:p>
    <w:p w14:paraId="2A3C54B5" w14:textId="77777777" w:rsidR="009B6FE6" w:rsidRPr="0040771F" w:rsidRDefault="009B6FE6" w:rsidP="005D52D7">
      <w:pPr>
        <w:pStyle w:val="Lista1"/>
        <w:widowControl w:val="0"/>
        <w:numPr>
          <w:ilvl w:val="0"/>
          <w:numId w:val="55"/>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wprowadzanie do pamięci komputera,</w:t>
      </w:r>
    </w:p>
    <w:p w14:paraId="678A6FC4" w14:textId="77777777" w:rsidR="009B6FE6" w:rsidRPr="0040771F" w:rsidRDefault="009B6FE6" w:rsidP="005D52D7">
      <w:pPr>
        <w:pStyle w:val="Lista1"/>
        <w:widowControl w:val="0"/>
        <w:numPr>
          <w:ilvl w:val="0"/>
          <w:numId w:val="55"/>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wykorzystanie w zakresie koniecznym dla prawidłowej eksploatacji utworu w przedsiębiorstwie Zamawiającego w dowolnym miejscu, czasie i liczbie,</w:t>
      </w:r>
    </w:p>
    <w:p w14:paraId="44EEA9C0" w14:textId="34119F5D" w:rsidR="009B6FE6" w:rsidRPr="0040771F" w:rsidRDefault="009B6FE6" w:rsidP="005D52D7">
      <w:pPr>
        <w:pStyle w:val="Lista1"/>
        <w:widowControl w:val="0"/>
        <w:numPr>
          <w:ilvl w:val="0"/>
          <w:numId w:val="55"/>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udostępnianie wykonawcom, w tym także wykonanych kopii,</w:t>
      </w:r>
    </w:p>
    <w:p w14:paraId="12F3105B" w14:textId="77777777" w:rsidR="009B6FE6" w:rsidRPr="0040771F" w:rsidRDefault="009B6FE6" w:rsidP="005D52D7">
      <w:pPr>
        <w:pStyle w:val="Lista1"/>
        <w:widowControl w:val="0"/>
        <w:numPr>
          <w:ilvl w:val="0"/>
          <w:numId w:val="55"/>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przetwarzanie, wprowadzanie zmian, poprawek i modyfikacji.</w:t>
      </w:r>
    </w:p>
    <w:p w14:paraId="11C7323A" w14:textId="77777777" w:rsidR="009B6FE6" w:rsidRPr="0040771F" w:rsidRDefault="009B6FE6" w:rsidP="005D52D7">
      <w:pPr>
        <w:pStyle w:val="Lista1"/>
        <w:widowControl w:val="0"/>
        <w:numPr>
          <w:ilvl w:val="0"/>
          <w:numId w:val="66"/>
        </w:numPr>
        <w:suppressAutoHyphens/>
        <w:autoSpaceDN/>
        <w:spacing w:after="0" w:line="240" w:lineRule="auto"/>
        <w:ind w:left="284" w:hanging="284"/>
        <w:rPr>
          <w:rFonts w:ascii="Arial" w:hAnsi="Arial" w:cs="Arial"/>
          <w:sz w:val="22"/>
          <w:szCs w:val="22"/>
          <w:lang w:val="pl-PL"/>
        </w:rPr>
      </w:pPr>
      <w:r w:rsidRPr="0040771F">
        <w:rPr>
          <w:rFonts w:ascii="Arial" w:hAnsi="Arial" w:cs="Arial"/>
          <w:sz w:val="22"/>
          <w:szCs w:val="22"/>
          <w:lang w:val="pl-PL"/>
        </w:rPr>
        <w:t>Strony ustalają, że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21DE9345" w14:textId="77777777" w:rsidR="009B6FE6" w:rsidRPr="0040771F" w:rsidRDefault="009B6FE6" w:rsidP="005D52D7">
      <w:pPr>
        <w:pStyle w:val="Lista1"/>
        <w:widowControl w:val="0"/>
        <w:numPr>
          <w:ilvl w:val="0"/>
          <w:numId w:val="66"/>
        </w:numPr>
        <w:suppressAutoHyphens/>
        <w:autoSpaceDN/>
        <w:spacing w:after="0" w:line="240" w:lineRule="auto"/>
        <w:ind w:left="284" w:hanging="284"/>
        <w:rPr>
          <w:rFonts w:ascii="Arial" w:hAnsi="Arial" w:cs="Arial"/>
          <w:sz w:val="22"/>
          <w:szCs w:val="22"/>
          <w:lang w:val="pl-PL"/>
        </w:rPr>
      </w:pPr>
      <w:r w:rsidRPr="0040771F">
        <w:rPr>
          <w:rFonts w:ascii="Arial" w:hAnsi="Arial" w:cs="Arial"/>
          <w:sz w:val="22"/>
          <w:szCs w:val="22"/>
          <w:lang w:val="pl-PL"/>
        </w:rPr>
        <w:t>W przypadku wystąpienia przez jakąkolwiek osobę trzecią w stosunku do Zamawiającego z roszczeniem z tytułu naruszenia praw autorskich, zarówno osobistych, jak i majątkowych, jeżeli naruszenie nastąpiło w związku z nienależytym wykonaniem umowy przez Wykonawcę, Wykonawca:</w:t>
      </w:r>
    </w:p>
    <w:p w14:paraId="72C47A62" w14:textId="77777777" w:rsidR="009B6FE6" w:rsidRPr="0040771F" w:rsidRDefault="009B6FE6" w:rsidP="005D52D7">
      <w:pPr>
        <w:pStyle w:val="Lista1"/>
        <w:widowControl w:val="0"/>
        <w:numPr>
          <w:ilvl w:val="0"/>
          <w:numId w:val="54"/>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przyjmie na siebie pełną odpowiedzialność za powstanie oraz wszelkie skutki powyższych zdarzeń;</w:t>
      </w:r>
    </w:p>
    <w:p w14:paraId="7697E3E8" w14:textId="77777777" w:rsidR="009B6FE6" w:rsidRPr="0040771F" w:rsidRDefault="009B6FE6" w:rsidP="005D52D7">
      <w:pPr>
        <w:pStyle w:val="Lista1"/>
        <w:widowControl w:val="0"/>
        <w:numPr>
          <w:ilvl w:val="0"/>
          <w:numId w:val="54"/>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14:paraId="3C0F211C" w14:textId="77777777" w:rsidR="009B6FE6" w:rsidRPr="0040771F" w:rsidRDefault="009B6FE6" w:rsidP="005D52D7">
      <w:pPr>
        <w:pStyle w:val="Lista1"/>
        <w:widowControl w:val="0"/>
        <w:numPr>
          <w:ilvl w:val="0"/>
          <w:numId w:val="54"/>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poniesie wszelkie koszty związane z ewentualnym pokryciem roszczeń majątkowych i niemajątkowych związanych z naruszeniem praw autorskich majątkowych lub osobistych osoby lub osób zgłaszających roszczenia.</w:t>
      </w:r>
    </w:p>
    <w:p w14:paraId="2B760351" w14:textId="77777777" w:rsidR="009B6FE6" w:rsidRPr="0040771F" w:rsidRDefault="009B6FE6" w:rsidP="005D52D7">
      <w:pPr>
        <w:pStyle w:val="Lista1"/>
        <w:widowControl w:val="0"/>
        <w:numPr>
          <w:ilvl w:val="0"/>
          <w:numId w:val="66"/>
        </w:numPr>
        <w:suppressAutoHyphens/>
        <w:autoSpaceDN/>
        <w:spacing w:after="0" w:line="240" w:lineRule="auto"/>
        <w:ind w:left="284" w:hanging="284"/>
        <w:rPr>
          <w:rFonts w:ascii="Arial" w:hAnsi="Arial" w:cs="Arial"/>
          <w:sz w:val="22"/>
          <w:szCs w:val="22"/>
          <w:lang w:val="pl-PL"/>
        </w:rPr>
      </w:pPr>
      <w:r w:rsidRPr="0040771F">
        <w:rPr>
          <w:rFonts w:ascii="Arial" w:hAnsi="Arial" w:cs="Arial"/>
          <w:sz w:val="22"/>
          <w:szCs w:val="22"/>
          <w:lang w:val="pl-PL"/>
        </w:rPr>
        <w:t>Jeżeli do czasu odstąpienia od umowy przez Wykonawcę lub Zamawiającego autorskie prawa majątkowe, o których mowa w ust. 1, nie zostaną przeniesione na Zamawiającego, przejście tych praw na Zamawiającego nastąpi z chwilą odstąpienia.</w:t>
      </w:r>
    </w:p>
    <w:bookmarkEnd w:id="6"/>
    <w:p w14:paraId="2AC81245" w14:textId="77777777" w:rsidR="009B6FE6" w:rsidRDefault="009B6FE6" w:rsidP="005D52D7">
      <w:pPr>
        <w:pStyle w:val="Nagwek11"/>
        <w:ind w:left="4608" w:right="-71"/>
        <w:rPr>
          <w:rFonts w:ascii="Arial" w:hAnsi="Arial" w:cs="Arial"/>
          <w:sz w:val="22"/>
          <w:szCs w:val="22"/>
        </w:rPr>
      </w:pPr>
    </w:p>
    <w:p w14:paraId="192A4603" w14:textId="43800A71" w:rsidR="009B5FA1" w:rsidRPr="00D11B96" w:rsidRDefault="00D11B96" w:rsidP="005D52D7">
      <w:pPr>
        <w:pStyle w:val="Nagwek11"/>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00C22FF7">
        <w:rPr>
          <w:rFonts w:ascii="Arial" w:hAnsi="Arial" w:cs="Arial"/>
          <w:sz w:val="22"/>
          <w:szCs w:val="22"/>
        </w:rPr>
        <w:t>4</w:t>
      </w:r>
      <w:r w:rsidR="009F2DD4">
        <w:rPr>
          <w:rFonts w:ascii="Arial" w:hAnsi="Arial" w:cs="Arial"/>
          <w:sz w:val="22"/>
          <w:szCs w:val="22"/>
        </w:rPr>
        <w:t xml:space="preserve"> SPOSÓB REALIZACJI UMOWY</w:t>
      </w:r>
    </w:p>
    <w:p w14:paraId="05CC9BB0" w14:textId="0C30FFD7" w:rsidR="00DE5D02" w:rsidRDefault="00D11B96" w:rsidP="005D52D7">
      <w:pPr>
        <w:pStyle w:val="Akapitzlist"/>
        <w:numPr>
          <w:ilvl w:val="0"/>
          <w:numId w:val="16"/>
        </w:numPr>
        <w:tabs>
          <w:tab w:val="left" w:pos="284"/>
        </w:tabs>
        <w:spacing w:before="1"/>
        <w:ind w:left="284" w:right="-71" w:hanging="284"/>
        <w:rPr>
          <w:rFonts w:ascii="Arial" w:hAnsi="Arial" w:cs="Arial"/>
          <w:b/>
        </w:rPr>
      </w:pPr>
      <w:r w:rsidRPr="00D11B96">
        <w:rPr>
          <w:rFonts w:ascii="Arial" w:hAnsi="Arial" w:cs="Arial"/>
        </w:rPr>
        <w:t>Termin</w:t>
      </w:r>
      <w:r w:rsidRPr="00D11B96">
        <w:rPr>
          <w:rFonts w:ascii="Arial" w:hAnsi="Arial" w:cs="Arial"/>
          <w:spacing w:val="-2"/>
        </w:rPr>
        <w:t xml:space="preserve"> </w:t>
      </w:r>
      <w:r w:rsidRPr="00D11B96">
        <w:rPr>
          <w:rFonts w:ascii="Arial" w:hAnsi="Arial" w:cs="Arial"/>
        </w:rPr>
        <w:t>realizacji</w:t>
      </w:r>
      <w:r w:rsidRPr="00D11B96">
        <w:rPr>
          <w:rFonts w:ascii="Arial" w:hAnsi="Arial" w:cs="Arial"/>
          <w:spacing w:val="-2"/>
        </w:rPr>
        <w:t xml:space="preserve"> </w:t>
      </w:r>
      <w:r w:rsidRPr="00D11B96">
        <w:rPr>
          <w:rFonts w:ascii="Arial" w:hAnsi="Arial" w:cs="Arial"/>
        </w:rPr>
        <w:t>przedmiotu</w:t>
      </w:r>
      <w:r w:rsidRPr="00D11B96">
        <w:rPr>
          <w:rFonts w:ascii="Arial" w:hAnsi="Arial" w:cs="Arial"/>
          <w:spacing w:val="-2"/>
        </w:rPr>
        <w:t xml:space="preserve"> </w:t>
      </w:r>
      <w:r w:rsidRPr="00D11B96">
        <w:rPr>
          <w:rFonts w:ascii="Arial" w:hAnsi="Arial" w:cs="Arial"/>
        </w:rPr>
        <w:t>umowy:</w:t>
      </w:r>
      <w:r w:rsidRPr="00D11B96">
        <w:rPr>
          <w:rFonts w:ascii="Arial" w:hAnsi="Arial" w:cs="Arial"/>
          <w:spacing w:val="43"/>
        </w:rPr>
        <w:t xml:space="preserve"> </w:t>
      </w:r>
      <w:r w:rsidRPr="00D11B96">
        <w:rPr>
          <w:rFonts w:ascii="Arial" w:hAnsi="Arial" w:cs="Arial"/>
          <w:b/>
        </w:rPr>
        <w:t>do</w:t>
      </w:r>
      <w:r w:rsidRPr="00D11B96">
        <w:rPr>
          <w:rFonts w:ascii="Arial" w:hAnsi="Arial" w:cs="Arial"/>
          <w:b/>
          <w:spacing w:val="-1"/>
        </w:rPr>
        <w:t xml:space="preserve"> </w:t>
      </w:r>
      <w:r w:rsidR="002427F9">
        <w:rPr>
          <w:rFonts w:ascii="Arial" w:hAnsi="Arial" w:cs="Arial"/>
          <w:b/>
        </w:rPr>
        <w:t>1</w:t>
      </w:r>
      <w:r w:rsidR="0017307A">
        <w:rPr>
          <w:rFonts w:ascii="Arial" w:hAnsi="Arial" w:cs="Arial"/>
          <w:b/>
        </w:rPr>
        <w:t>0</w:t>
      </w:r>
      <w:r w:rsidR="00FC7DFA">
        <w:rPr>
          <w:rFonts w:ascii="Arial" w:hAnsi="Arial" w:cs="Arial"/>
          <w:b/>
        </w:rPr>
        <w:t xml:space="preserve"> </w:t>
      </w:r>
      <w:r w:rsidR="002427F9">
        <w:rPr>
          <w:rFonts w:ascii="Arial" w:hAnsi="Arial" w:cs="Arial"/>
          <w:b/>
        </w:rPr>
        <w:t>miesięcy</w:t>
      </w:r>
      <w:r w:rsidRPr="00D11B96">
        <w:rPr>
          <w:rFonts w:ascii="Arial" w:hAnsi="Arial" w:cs="Arial"/>
          <w:b/>
          <w:spacing w:val="-3"/>
        </w:rPr>
        <w:t xml:space="preserve"> </w:t>
      </w:r>
      <w:r w:rsidRPr="00D11B96">
        <w:rPr>
          <w:rFonts w:ascii="Arial" w:hAnsi="Arial" w:cs="Arial"/>
          <w:b/>
        </w:rPr>
        <w:t>od</w:t>
      </w:r>
      <w:r w:rsidRPr="00D11B96">
        <w:rPr>
          <w:rFonts w:ascii="Arial" w:hAnsi="Arial" w:cs="Arial"/>
          <w:b/>
          <w:spacing w:val="-2"/>
        </w:rPr>
        <w:t xml:space="preserve"> </w:t>
      </w:r>
      <w:r w:rsidRPr="00D11B96">
        <w:rPr>
          <w:rFonts w:ascii="Arial" w:hAnsi="Arial" w:cs="Arial"/>
          <w:b/>
        </w:rPr>
        <w:t>dnia</w:t>
      </w:r>
      <w:r w:rsidRPr="00D11B96">
        <w:rPr>
          <w:rFonts w:ascii="Arial" w:hAnsi="Arial" w:cs="Arial"/>
          <w:b/>
          <w:spacing w:val="-2"/>
        </w:rPr>
        <w:t xml:space="preserve"> </w:t>
      </w:r>
      <w:r w:rsidRPr="00D11B96">
        <w:rPr>
          <w:rFonts w:ascii="Arial" w:hAnsi="Arial" w:cs="Arial"/>
          <w:b/>
        </w:rPr>
        <w:t>zawarcia</w:t>
      </w:r>
      <w:r w:rsidRPr="00D11B96">
        <w:rPr>
          <w:rFonts w:ascii="Arial" w:hAnsi="Arial" w:cs="Arial"/>
          <w:b/>
          <w:spacing w:val="-3"/>
        </w:rPr>
        <w:t xml:space="preserve"> </w:t>
      </w:r>
      <w:r w:rsidRPr="00D11B96">
        <w:rPr>
          <w:rFonts w:ascii="Arial" w:hAnsi="Arial" w:cs="Arial"/>
          <w:b/>
        </w:rPr>
        <w:t>umowy</w:t>
      </w:r>
      <w:r w:rsidR="00752CE2">
        <w:rPr>
          <w:rFonts w:ascii="Arial" w:hAnsi="Arial" w:cs="Arial"/>
          <w:b/>
          <w:spacing w:val="1"/>
        </w:rPr>
        <w:t>, tj. do dnia ……………………………</w:t>
      </w:r>
      <w:r w:rsidRPr="00D11B96">
        <w:rPr>
          <w:rFonts w:ascii="Arial" w:hAnsi="Arial" w:cs="Arial"/>
          <w:b/>
        </w:rPr>
        <w:t>.</w:t>
      </w:r>
    </w:p>
    <w:p w14:paraId="618D4634" w14:textId="77777777" w:rsidR="009B6FE6" w:rsidRDefault="009B6FE6" w:rsidP="005D52D7">
      <w:pPr>
        <w:pStyle w:val="Standard"/>
        <w:widowControl/>
        <w:numPr>
          <w:ilvl w:val="0"/>
          <w:numId w:val="16"/>
        </w:numPr>
        <w:tabs>
          <w:tab w:val="left" w:pos="142"/>
          <w:tab w:val="left" w:pos="284"/>
        </w:tabs>
        <w:autoSpaceDN w:val="0"/>
        <w:spacing w:after="0" w:line="240" w:lineRule="auto"/>
        <w:ind w:left="284" w:hanging="284"/>
        <w:jc w:val="both"/>
        <w:textAlignment w:val="auto"/>
        <w:rPr>
          <w:rFonts w:ascii="Arial" w:hAnsi="Arial" w:cs="Arial"/>
          <w:sz w:val="22"/>
          <w:szCs w:val="22"/>
        </w:rPr>
      </w:pPr>
      <w:bookmarkStart w:id="7" w:name="_Hlk95135244"/>
      <w:r>
        <w:rPr>
          <w:rFonts w:ascii="Arial" w:hAnsi="Arial" w:cs="Arial"/>
          <w:sz w:val="22"/>
          <w:szCs w:val="22"/>
        </w:rPr>
        <w:t xml:space="preserve">Zgodnie z ofertą Wykonawca ustanawia: </w:t>
      </w:r>
    </w:p>
    <w:p w14:paraId="3355086D" w14:textId="291F3AA3" w:rsidR="00846E66" w:rsidRDefault="00846E66" w:rsidP="00846E66">
      <w:pPr>
        <w:pStyle w:val="Lista1"/>
        <w:numPr>
          <w:ilvl w:val="0"/>
          <w:numId w:val="16"/>
        </w:numPr>
        <w:tabs>
          <w:tab w:val="left" w:pos="845"/>
        </w:tabs>
        <w:spacing w:after="0" w:line="240" w:lineRule="auto"/>
        <w:rPr>
          <w:rFonts w:ascii="Arial" w:hAnsi="Arial" w:cs="Arial"/>
          <w:sz w:val="22"/>
          <w:szCs w:val="22"/>
          <w:lang w:val="pl-PL"/>
        </w:rPr>
      </w:pPr>
      <w:r>
        <w:rPr>
          <w:rFonts w:ascii="Arial" w:hAnsi="Arial" w:cs="Arial"/>
          <w:b/>
          <w:bCs/>
          <w:i/>
          <w:iCs/>
          <w:sz w:val="22"/>
          <w:szCs w:val="22"/>
          <w:lang w:val="pl-PL"/>
        </w:rPr>
        <w:t>Głównego projektanta</w:t>
      </w:r>
      <w:r>
        <w:rPr>
          <w:rFonts w:ascii="Arial" w:hAnsi="Arial" w:cs="Arial"/>
          <w:sz w:val="22"/>
          <w:szCs w:val="22"/>
          <w:lang w:val="pl-PL"/>
        </w:rPr>
        <w:t xml:space="preserve"> koordynującego działanie zespołu projektowego ………………………………. posiadającego uprawnienia budowlane do projektowania bez ograniczeń w specjalności inżynieryjnej drogowej</w:t>
      </w:r>
      <w:r w:rsidR="00112662">
        <w:rPr>
          <w:rFonts w:ascii="Arial" w:hAnsi="Arial" w:cs="Arial"/>
          <w:sz w:val="22"/>
          <w:szCs w:val="22"/>
          <w:lang w:val="pl-PL"/>
        </w:rPr>
        <w:t xml:space="preserve"> </w:t>
      </w:r>
      <w:r w:rsidR="00112662" w:rsidRPr="00112662">
        <w:rPr>
          <w:rFonts w:ascii="Arial" w:hAnsi="Arial" w:cs="Arial"/>
          <w:color w:val="FF0000"/>
          <w:sz w:val="22"/>
          <w:szCs w:val="22"/>
        </w:rPr>
        <w:t>(</w:t>
      </w:r>
      <w:proofErr w:type="spellStart"/>
      <w:r w:rsidR="00112662">
        <w:rPr>
          <w:rFonts w:ascii="Arial" w:hAnsi="Arial" w:cs="Arial"/>
          <w:color w:val="FF0000"/>
          <w:sz w:val="22"/>
          <w:szCs w:val="22"/>
        </w:rPr>
        <w:t>obie</w:t>
      </w:r>
      <w:proofErr w:type="spellEnd"/>
      <w:r w:rsidR="00112662">
        <w:rPr>
          <w:rFonts w:ascii="Arial" w:hAnsi="Arial" w:cs="Arial"/>
          <w:color w:val="FF0000"/>
          <w:sz w:val="22"/>
          <w:szCs w:val="22"/>
        </w:rPr>
        <w:t xml:space="preserve"> </w:t>
      </w:r>
      <w:proofErr w:type="spellStart"/>
      <w:r w:rsidR="00112662">
        <w:rPr>
          <w:rFonts w:ascii="Arial" w:hAnsi="Arial" w:cs="Arial"/>
          <w:color w:val="FF0000"/>
          <w:sz w:val="22"/>
          <w:szCs w:val="22"/>
        </w:rPr>
        <w:t>części</w:t>
      </w:r>
      <w:proofErr w:type="spellEnd"/>
      <w:r w:rsidR="00112662">
        <w:rPr>
          <w:rFonts w:ascii="Arial" w:hAnsi="Arial" w:cs="Arial"/>
          <w:color w:val="FF0000"/>
          <w:sz w:val="22"/>
          <w:szCs w:val="22"/>
        </w:rPr>
        <w:t>)</w:t>
      </w:r>
      <w:r w:rsidR="00112662">
        <w:rPr>
          <w:rFonts w:ascii="Arial" w:hAnsi="Arial" w:cs="Arial"/>
          <w:sz w:val="22"/>
          <w:szCs w:val="22"/>
        </w:rPr>
        <w:t>,</w:t>
      </w:r>
    </w:p>
    <w:p w14:paraId="603115C9" w14:textId="241DA140" w:rsidR="00846E66" w:rsidRDefault="00846E66" w:rsidP="00846E66">
      <w:pPr>
        <w:pStyle w:val="Lista1"/>
        <w:numPr>
          <w:ilvl w:val="0"/>
          <w:numId w:val="16"/>
        </w:numPr>
        <w:tabs>
          <w:tab w:val="left" w:pos="845"/>
        </w:tabs>
        <w:spacing w:after="0" w:line="240" w:lineRule="auto"/>
        <w:rPr>
          <w:rFonts w:ascii="Arial" w:hAnsi="Arial" w:cs="Arial"/>
          <w:sz w:val="22"/>
          <w:szCs w:val="22"/>
          <w:lang w:val="pl-PL"/>
        </w:rPr>
      </w:pPr>
      <w:proofErr w:type="spellStart"/>
      <w:r>
        <w:rPr>
          <w:rFonts w:ascii="Arial" w:hAnsi="Arial" w:cs="Arial"/>
          <w:b/>
          <w:bCs/>
          <w:i/>
          <w:iCs/>
          <w:sz w:val="22"/>
          <w:szCs w:val="22"/>
        </w:rPr>
        <w:t>Projektanta</w:t>
      </w:r>
      <w:proofErr w:type="spellEnd"/>
      <w:r>
        <w:rPr>
          <w:rFonts w:ascii="Arial" w:hAnsi="Arial" w:cs="Arial"/>
          <w:b/>
          <w:bCs/>
          <w:i/>
          <w:iCs/>
          <w:sz w:val="22"/>
          <w:szCs w:val="22"/>
        </w:rPr>
        <w:t xml:space="preserve"> </w:t>
      </w:r>
      <w:r>
        <w:rPr>
          <w:rFonts w:ascii="Arial" w:hAnsi="Arial" w:cs="Arial"/>
          <w:i/>
          <w:iCs/>
          <w:sz w:val="22"/>
          <w:szCs w:val="22"/>
        </w:rPr>
        <w:t>……….……………………..</w:t>
      </w:r>
      <w:r>
        <w:rPr>
          <w:rFonts w:ascii="Arial" w:hAnsi="Arial" w:cs="Arial"/>
          <w:sz w:val="22"/>
          <w:szCs w:val="22"/>
        </w:rPr>
        <w:t xml:space="preserve"> </w:t>
      </w:r>
      <w:proofErr w:type="spellStart"/>
      <w:r>
        <w:rPr>
          <w:rFonts w:ascii="Arial" w:hAnsi="Arial" w:cs="Arial"/>
          <w:sz w:val="22"/>
          <w:szCs w:val="22"/>
        </w:rPr>
        <w:t>posiadającego</w:t>
      </w:r>
      <w:proofErr w:type="spellEnd"/>
      <w:r>
        <w:rPr>
          <w:rFonts w:ascii="Arial" w:hAnsi="Arial" w:cs="Arial"/>
          <w:sz w:val="22"/>
          <w:szCs w:val="22"/>
        </w:rPr>
        <w:t xml:space="preserve"> </w:t>
      </w:r>
      <w:proofErr w:type="spellStart"/>
      <w:r>
        <w:rPr>
          <w:rFonts w:ascii="Arial" w:hAnsi="Arial" w:cs="Arial"/>
          <w:sz w:val="22"/>
          <w:szCs w:val="22"/>
        </w:rPr>
        <w:t>uprawnienia</w:t>
      </w:r>
      <w:proofErr w:type="spellEnd"/>
      <w:r>
        <w:rPr>
          <w:rFonts w:ascii="Arial" w:hAnsi="Arial" w:cs="Arial"/>
          <w:sz w:val="22"/>
          <w:szCs w:val="22"/>
        </w:rPr>
        <w:t xml:space="preserve"> </w:t>
      </w:r>
      <w:proofErr w:type="spellStart"/>
      <w:r>
        <w:rPr>
          <w:rFonts w:ascii="Arial" w:hAnsi="Arial" w:cs="Arial"/>
          <w:sz w:val="22"/>
          <w:szCs w:val="22"/>
        </w:rPr>
        <w:t>budowlane</w:t>
      </w:r>
      <w:proofErr w:type="spellEnd"/>
      <w:r>
        <w:rPr>
          <w:rFonts w:ascii="Arial" w:hAnsi="Arial" w:cs="Arial"/>
          <w:sz w:val="22"/>
          <w:szCs w:val="22"/>
        </w:rPr>
        <w:t xml:space="preserve"> do </w:t>
      </w:r>
      <w:proofErr w:type="spellStart"/>
      <w:r>
        <w:rPr>
          <w:rFonts w:ascii="Arial" w:hAnsi="Arial" w:cs="Arial"/>
          <w:sz w:val="22"/>
          <w:szCs w:val="22"/>
        </w:rPr>
        <w:t>projektowania</w:t>
      </w:r>
      <w:proofErr w:type="spellEnd"/>
      <w:r>
        <w:rPr>
          <w:rFonts w:ascii="Arial" w:hAnsi="Arial" w:cs="Arial"/>
          <w:sz w:val="22"/>
          <w:szCs w:val="22"/>
        </w:rPr>
        <w:t xml:space="preserve"> </w:t>
      </w:r>
      <w:proofErr w:type="spellStart"/>
      <w:r>
        <w:rPr>
          <w:rFonts w:ascii="Arial" w:hAnsi="Arial" w:cs="Arial"/>
          <w:sz w:val="22"/>
          <w:szCs w:val="22"/>
        </w:rPr>
        <w:t>bez</w:t>
      </w:r>
      <w:proofErr w:type="spellEnd"/>
      <w:r>
        <w:rPr>
          <w:rFonts w:ascii="Arial" w:hAnsi="Arial" w:cs="Arial"/>
          <w:sz w:val="22"/>
          <w:szCs w:val="22"/>
        </w:rPr>
        <w:t xml:space="preserve"> </w:t>
      </w:r>
      <w:proofErr w:type="spellStart"/>
      <w:r>
        <w:rPr>
          <w:rFonts w:ascii="Arial" w:hAnsi="Arial" w:cs="Arial"/>
          <w:sz w:val="22"/>
          <w:szCs w:val="22"/>
        </w:rPr>
        <w:t>ograniczeń</w:t>
      </w:r>
      <w:proofErr w:type="spellEnd"/>
      <w:r>
        <w:rPr>
          <w:rFonts w:ascii="Arial" w:hAnsi="Arial" w:cs="Arial"/>
          <w:sz w:val="22"/>
          <w:szCs w:val="22"/>
        </w:rPr>
        <w:t xml:space="preserve"> w </w:t>
      </w:r>
      <w:proofErr w:type="spellStart"/>
      <w:r>
        <w:rPr>
          <w:rFonts w:ascii="Arial" w:hAnsi="Arial" w:cs="Arial"/>
          <w:sz w:val="22"/>
          <w:szCs w:val="22"/>
        </w:rPr>
        <w:t>specjalności</w:t>
      </w:r>
      <w:proofErr w:type="spellEnd"/>
      <w:r>
        <w:rPr>
          <w:rFonts w:ascii="Arial" w:hAnsi="Arial" w:cs="Arial"/>
          <w:sz w:val="22"/>
          <w:szCs w:val="22"/>
        </w:rPr>
        <w:t xml:space="preserve"> </w:t>
      </w:r>
      <w:proofErr w:type="spellStart"/>
      <w:r>
        <w:rPr>
          <w:rFonts w:ascii="Arial" w:hAnsi="Arial" w:cs="Arial"/>
          <w:sz w:val="22"/>
          <w:szCs w:val="22"/>
        </w:rPr>
        <w:t>instalacyjnej</w:t>
      </w:r>
      <w:proofErr w:type="spellEnd"/>
      <w:r>
        <w:rPr>
          <w:rFonts w:ascii="Arial" w:hAnsi="Arial" w:cs="Arial"/>
          <w:sz w:val="22"/>
          <w:szCs w:val="22"/>
        </w:rPr>
        <w:t xml:space="preserve"> w </w:t>
      </w:r>
      <w:proofErr w:type="spellStart"/>
      <w:r>
        <w:rPr>
          <w:rFonts w:ascii="Arial" w:hAnsi="Arial" w:cs="Arial"/>
          <w:sz w:val="22"/>
          <w:szCs w:val="22"/>
        </w:rPr>
        <w:t>zakresie</w:t>
      </w:r>
      <w:proofErr w:type="spellEnd"/>
      <w:r>
        <w:rPr>
          <w:rFonts w:ascii="Arial" w:hAnsi="Arial" w:cs="Arial"/>
          <w:sz w:val="22"/>
          <w:szCs w:val="22"/>
        </w:rPr>
        <w:t xml:space="preserve"> </w:t>
      </w:r>
      <w:proofErr w:type="spellStart"/>
      <w:r>
        <w:rPr>
          <w:rFonts w:ascii="Arial" w:hAnsi="Arial" w:cs="Arial"/>
          <w:sz w:val="22"/>
          <w:szCs w:val="22"/>
        </w:rPr>
        <w:t>sieci</w:t>
      </w:r>
      <w:proofErr w:type="spellEnd"/>
      <w:r>
        <w:rPr>
          <w:rFonts w:ascii="Arial" w:hAnsi="Arial" w:cs="Arial"/>
          <w:sz w:val="22"/>
          <w:szCs w:val="22"/>
        </w:rPr>
        <w:t xml:space="preserve">, </w:t>
      </w:r>
      <w:proofErr w:type="spellStart"/>
      <w:r>
        <w:rPr>
          <w:rFonts w:ascii="Arial" w:hAnsi="Arial" w:cs="Arial"/>
          <w:sz w:val="22"/>
          <w:szCs w:val="22"/>
        </w:rPr>
        <w:t>instalacji</w:t>
      </w:r>
      <w:proofErr w:type="spellEnd"/>
      <w:r>
        <w:rPr>
          <w:rFonts w:ascii="Arial" w:hAnsi="Arial" w:cs="Arial"/>
          <w:sz w:val="22"/>
          <w:szCs w:val="22"/>
        </w:rPr>
        <w:t xml:space="preserve"> i </w:t>
      </w:r>
      <w:proofErr w:type="spellStart"/>
      <w:r>
        <w:rPr>
          <w:rFonts w:ascii="Arial" w:hAnsi="Arial" w:cs="Arial"/>
          <w:sz w:val="22"/>
          <w:szCs w:val="22"/>
        </w:rPr>
        <w:t>urządzeń</w:t>
      </w:r>
      <w:proofErr w:type="spellEnd"/>
      <w:r>
        <w:rPr>
          <w:rFonts w:ascii="Arial" w:hAnsi="Arial" w:cs="Arial"/>
          <w:sz w:val="22"/>
          <w:szCs w:val="22"/>
        </w:rPr>
        <w:t xml:space="preserve"> </w:t>
      </w:r>
      <w:proofErr w:type="spellStart"/>
      <w:r>
        <w:rPr>
          <w:rFonts w:ascii="Arial" w:hAnsi="Arial" w:cs="Arial"/>
          <w:sz w:val="22"/>
          <w:szCs w:val="22"/>
        </w:rPr>
        <w:t>elektrycznych</w:t>
      </w:r>
      <w:proofErr w:type="spellEnd"/>
      <w:r>
        <w:rPr>
          <w:rFonts w:ascii="Arial" w:hAnsi="Arial" w:cs="Arial"/>
          <w:sz w:val="22"/>
          <w:szCs w:val="22"/>
        </w:rPr>
        <w:t xml:space="preserve"> i </w:t>
      </w:r>
      <w:proofErr w:type="spellStart"/>
      <w:r>
        <w:rPr>
          <w:rFonts w:ascii="Arial" w:hAnsi="Arial" w:cs="Arial"/>
          <w:sz w:val="22"/>
          <w:szCs w:val="22"/>
        </w:rPr>
        <w:t>elektroenergetycznych</w:t>
      </w:r>
      <w:proofErr w:type="spellEnd"/>
      <w:r w:rsidR="00112662">
        <w:rPr>
          <w:rFonts w:ascii="Arial" w:hAnsi="Arial" w:cs="Arial"/>
          <w:sz w:val="22"/>
          <w:szCs w:val="22"/>
        </w:rPr>
        <w:t xml:space="preserve"> </w:t>
      </w:r>
      <w:r w:rsidR="00112662" w:rsidRPr="00112662">
        <w:rPr>
          <w:rFonts w:ascii="Arial" w:hAnsi="Arial" w:cs="Arial"/>
          <w:color w:val="FF0000"/>
          <w:sz w:val="22"/>
          <w:szCs w:val="22"/>
        </w:rPr>
        <w:t>(</w:t>
      </w:r>
      <w:proofErr w:type="spellStart"/>
      <w:r w:rsidR="00112662" w:rsidRPr="00112662">
        <w:rPr>
          <w:rFonts w:ascii="Arial" w:hAnsi="Arial" w:cs="Arial"/>
          <w:color w:val="FF0000"/>
          <w:sz w:val="22"/>
          <w:szCs w:val="22"/>
        </w:rPr>
        <w:t>część</w:t>
      </w:r>
      <w:proofErr w:type="spellEnd"/>
      <w:r w:rsidR="00112662" w:rsidRPr="00112662">
        <w:rPr>
          <w:rFonts w:ascii="Arial" w:hAnsi="Arial" w:cs="Arial"/>
          <w:color w:val="FF0000"/>
          <w:sz w:val="22"/>
          <w:szCs w:val="22"/>
        </w:rPr>
        <w:t xml:space="preserve"> 1</w:t>
      </w:r>
      <w:r w:rsidR="00112662">
        <w:rPr>
          <w:rFonts w:ascii="Arial" w:hAnsi="Arial" w:cs="Arial"/>
          <w:color w:val="FF0000"/>
          <w:sz w:val="22"/>
          <w:szCs w:val="22"/>
        </w:rPr>
        <w:t xml:space="preserve">, </w:t>
      </w:r>
      <w:proofErr w:type="spellStart"/>
      <w:r w:rsidR="00112662">
        <w:rPr>
          <w:rFonts w:ascii="Arial" w:hAnsi="Arial" w:cs="Arial"/>
          <w:color w:val="FF0000"/>
          <w:sz w:val="22"/>
          <w:szCs w:val="22"/>
        </w:rPr>
        <w:t>część</w:t>
      </w:r>
      <w:proofErr w:type="spellEnd"/>
      <w:r w:rsidR="00112662">
        <w:rPr>
          <w:rFonts w:ascii="Arial" w:hAnsi="Arial" w:cs="Arial"/>
          <w:color w:val="FF0000"/>
          <w:sz w:val="22"/>
          <w:szCs w:val="22"/>
        </w:rPr>
        <w:t xml:space="preserve"> 2)</w:t>
      </w:r>
      <w:r>
        <w:rPr>
          <w:rFonts w:ascii="Arial" w:hAnsi="Arial" w:cs="Arial"/>
          <w:sz w:val="22"/>
          <w:szCs w:val="22"/>
        </w:rPr>
        <w:t>,</w:t>
      </w:r>
    </w:p>
    <w:p w14:paraId="561DB834" w14:textId="1FBFD092" w:rsidR="00846E66" w:rsidRPr="00846E66" w:rsidRDefault="00846E66" w:rsidP="00846E66">
      <w:pPr>
        <w:pStyle w:val="Lista1"/>
        <w:numPr>
          <w:ilvl w:val="0"/>
          <w:numId w:val="16"/>
        </w:numPr>
        <w:tabs>
          <w:tab w:val="left" w:pos="845"/>
        </w:tabs>
        <w:spacing w:after="0" w:line="240" w:lineRule="auto"/>
        <w:rPr>
          <w:rFonts w:ascii="Arial" w:hAnsi="Arial" w:cs="Arial"/>
          <w:sz w:val="22"/>
          <w:szCs w:val="22"/>
          <w:lang w:val="pl-PL"/>
        </w:rPr>
      </w:pPr>
      <w:proofErr w:type="spellStart"/>
      <w:r>
        <w:rPr>
          <w:rFonts w:ascii="Arial" w:hAnsi="Arial" w:cs="Arial"/>
          <w:b/>
          <w:bCs/>
          <w:i/>
          <w:iCs/>
          <w:sz w:val="22"/>
          <w:szCs w:val="22"/>
        </w:rPr>
        <w:t>Projektanta</w:t>
      </w:r>
      <w:proofErr w:type="spellEnd"/>
      <w:r>
        <w:rPr>
          <w:rFonts w:ascii="Arial" w:hAnsi="Arial" w:cs="Arial"/>
          <w:b/>
          <w:bCs/>
          <w:i/>
          <w:iCs/>
          <w:sz w:val="22"/>
          <w:szCs w:val="22"/>
        </w:rPr>
        <w:t xml:space="preserve"> </w:t>
      </w:r>
      <w:r>
        <w:rPr>
          <w:rFonts w:ascii="Arial" w:hAnsi="Arial" w:cs="Arial"/>
          <w:i/>
          <w:iCs/>
          <w:sz w:val="22"/>
          <w:szCs w:val="22"/>
        </w:rPr>
        <w:t>……….……………………..</w:t>
      </w:r>
      <w:r>
        <w:rPr>
          <w:rFonts w:ascii="Arial" w:hAnsi="Arial" w:cs="Arial"/>
          <w:sz w:val="22"/>
          <w:szCs w:val="22"/>
        </w:rPr>
        <w:t xml:space="preserve"> </w:t>
      </w:r>
      <w:proofErr w:type="spellStart"/>
      <w:r>
        <w:rPr>
          <w:rFonts w:ascii="Arial" w:hAnsi="Arial" w:cs="Arial"/>
          <w:sz w:val="22"/>
          <w:szCs w:val="22"/>
        </w:rPr>
        <w:t>posiadającego</w:t>
      </w:r>
      <w:proofErr w:type="spellEnd"/>
      <w:r>
        <w:rPr>
          <w:rFonts w:ascii="Arial" w:hAnsi="Arial" w:cs="Arial"/>
          <w:sz w:val="22"/>
          <w:szCs w:val="22"/>
        </w:rPr>
        <w:t xml:space="preserve"> </w:t>
      </w:r>
      <w:proofErr w:type="spellStart"/>
      <w:r>
        <w:rPr>
          <w:rFonts w:ascii="Arial" w:hAnsi="Arial" w:cs="Arial"/>
          <w:sz w:val="22"/>
          <w:szCs w:val="22"/>
        </w:rPr>
        <w:t>uprawnienia</w:t>
      </w:r>
      <w:proofErr w:type="spellEnd"/>
      <w:r>
        <w:rPr>
          <w:rFonts w:ascii="Arial" w:hAnsi="Arial" w:cs="Arial"/>
          <w:sz w:val="22"/>
          <w:szCs w:val="22"/>
        </w:rPr>
        <w:t xml:space="preserve"> </w:t>
      </w:r>
      <w:proofErr w:type="spellStart"/>
      <w:r>
        <w:rPr>
          <w:rFonts w:ascii="Arial" w:hAnsi="Arial" w:cs="Arial"/>
          <w:sz w:val="22"/>
          <w:szCs w:val="22"/>
        </w:rPr>
        <w:t>budowlane</w:t>
      </w:r>
      <w:proofErr w:type="spellEnd"/>
      <w:r>
        <w:rPr>
          <w:rFonts w:ascii="Arial" w:hAnsi="Arial" w:cs="Arial"/>
          <w:sz w:val="22"/>
          <w:szCs w:val="22"/>
        </w:rPr>
        <w:t xml:space="preserve"> do </w:t>
      </w:r>
      <w:proofErr w:type="spellStart"/>
      <w:r>
        <w:rPr>
          <w:rFonts w:ascii="Arial" w:hAnsi="Arial" w:cs="Arial"/>
          <w:sz w:val="22"/>
          <w:szCs w:val="22"/>
        </w:rPr>
        <w:t>projektowania</w:t>
      </w:r>
      <w:proofErr w:type="spellEnd"/>
      <w:r>
        <w:rPr>
          <w:rFonts w:ascii="Arial" w:hAnsi="Arial" w:cs="Arial"/>
          <w:sz w:val="22"/>
          <w:szCs w:val="22"/>
        </w:rPr>
        <w:t xml:space="preserve"> </w:t>
      </w:r>
      <w:proofErr w:type="spellStart"/>
      <w:r>
        <w:rPr>
          <w:rFonts w:ascii="Arial" w:hAnsi="Arial" w:cs="Arial"/>
          <w:sz w:val="22"/>
          <w:szCs w:val="22"/>
        </w:rPr>
        <w:t>bez</w:t>
      </w:r>
      <w:proofErr w:type="spellEnd"/>
      <w:r>
        <w:rPr>
          <w:rFonts w:ascii="Arial" w:hAnsi="Arial" w:cs="Arial"/>
          <w:sz w:val="22"/>
          <w:szCs w:val="22"/>
        </w:rPr>
        <w:t xml:space="preserve"> </w:t>
      </w:r>
      <w:proofErr w:type="spellStart"/>
      <w:r>
        <w:rPr>
          <w:rFonts w:ascii="Arial" w:hAnsi="Arial" w:cs="Arial"/>
          <w:sz w:val="22"/>
          <w:szCs w:val="22"/>
        </w:rPr>
        <w:t>ograniczeń</w:t>
      </w:r>
      <w:proofErr w:type="spellEnd"/>
      <w:r>
        <w:rPr>
          <w:rFonts w:ascii="Arial" w:hAnsi="Arial" w:cs="Arial"/>
          <w:sz w:val="22"/>
          <w:szCs w:val="22"/>
        </w:rPr>
        <w:t xml:space="preserve"> w </w:t>
      </w:r>
      <w:proofErr w:type="spellStart"/>
      <w:r>
        <w:rPr>
          <w:rFonts w:ascii="Arial" w:hAnsi="Arial" w:cs="Arial"/>
          <w:sz w:val="22"/>
          <w:szCs w:val="22"/>
        </w:rPr>
        <w:t>specjalności</w:t>
      </w:r>
      <w:proofErr w:type="spellEnd"/>
      <w:r>
        <w:rPr>
          <w:rFonts w:ascii="Arial" w:hAnsi="Arial" w:cs="Arial"/>
          <w:sz w:val="22"/>
          <w:szCs w:val="22"/>
        </w:rPr>
        <w:t xml:space="preserve"> </w:t>
      </w:r>
      <w:proofErr w:type="spellStart"/>
      <w:r>
        <w:rPr>
          <w:rFonts w:ascii="Arial" w:hAnsi="Arial" w:cs="Arial"/>
          <w:sz w:val="22"/>
          <w:szCs w:val="22"/>
        </w:rPr>
        <w:t>instalacyjnej</w:t>
      </w:r>
      <w:proofErr w:type="spellEnd"/>
      <w:r>
        <w:rPr>
          <w:rFonts w:ascii="Arial" w:hAnsi="Arial" w:cs="Arial"/>
          <w:sz w:val="22"/>
          <w:szCs w:val="22"/>
        </w:rPr>
        <w:t xml:space="preserve"> w </w:t>
      </w:r>
      <w:proofErr w:type="spellStart"/>
      <w:r>
        <w:rPr>
          <w:rFonts w:ascii="Arial" w:hAnsi="Arial" w:cs="Arial"/>
          <w:sz w:val="22"/>
          <w:szCs w:val="22"/>
        </w:rPr>
        <w:t>zakresie</w:t>
      </w:r>
      <w:proofErr w:type="spellEnd"/>
      <w:r>
        <w:rPr>
          <w:rFonts w:ascii="Arial" w:hAnsi="Arial" w:cs="Arial"/>
          <w:sz w:val="22"/>
          <w:szCs w:val="22"/>
        </w:rPr>
        <w:t xml:space="preserve"> </w:t>
      </w:r>
      <w:proofErr w:type="spellStart"/>
      <w:r>
        <w:rPr>
          <w:rFonts w:ascii="Arial" w:hAnsi="Arial" w:cs="Arial"/>
          <w:sz w:val="22"/>
          <w:szCs w:val="22"/>
        </w:rPr>
        <w:t>sieci</w:t>
      </w:r>
      <w:proofErr w:type="spellEnd"/>
      <w:r>
        <w:rPr>
          <w:rFonts w:ascii="Arial" w:hAnsi="Arial" w:cs="Arial"/>
          <w:sz w:val="22"/>
          <w:szCs w:val="22"/>
        </w:rPr>
        <w:t xml:space="preserve">, </w:t>
      </w:r>
      <w:proofErr w:type="spellStart"/>
      <w:r>
        <w:rPr>
          <w:rFonts w:ascii="Arial" w:hAnsi="Arial" w:cs="Arial"/>
          <w:sz w:val="22"/>
          <w:szCs w:val="22"/>
        </w:rPr>
        <w:t>instalacji</w:t>
      </w:r>
      <w:proofErr w:type="spellEnd"/>
      <w:r>
        <w:rPr>
          <w:rFonts w:ascii="Arial" w:hAnsi="Arial" w:cs="Arial"/>
          <w:sz w:val="22"/>
          <w:szCs w:val="22"/>
        </w:rPr>
        <w:t xml:space="preserve"> i </w:t>
      </w:r>
      <w:proofErr w:type="spellStart"/>
      <w:r>
        <w:rPr>
          <w:rFonts w:ascii="Arial" w:hAnsi="Arial" w:cs="Arial"/>
          <w:sz w:val="22"/>
          <w:szCs w:val="22"/>
        </w:rPr>
        <w:t>urządzeń</w:t>
      </w:r>
      <w:proofErr w:type="spellEnd"/>
      <w:r>
        <w:rPr>
          <w:rFonts w:ascii="Arial" w:hAnsi="Arial" w:cs="Arial"/>
          <w:sz w:val="22"/>
          <w:szCs w:val="22"/>
        </w:rPr>
        <w:t xml:space="preserve"> </w:t>
      </w:r>
      <w:proofErr w:type="spellStart"/>
      <w:r>
        <w:rPr>
          <w:rFonts w:ascii="Arial" w:hAnsi="Arial" w:cs="Arial"/>
          <w:sz w:val="22"/>
          <w:szCs w:val="22"/>
        </w:rPr>
        <w:t>telekomunikacyjnych</w:t>
      </w:r>
      <w:proofErr w:type="spellEnd"/>
      <w:r w:rsidR="00112662">
        <w:rPr>
          <w:rFonts w:ascii="Arial" w:hAnsi="Arial" w:cs="Arial"/>
          <w:sz w:val="22"/>
          <w:szCs w:val="22"/>
        </w:rPr>
        <w:t xml:space="preserve"> </w:t>
      </w:r>
      <w:r w:rsidR="00112662">
        <w:rPr>
          <w:rFonts w:ascii="Arial" w:hAnsi="Arial" w:cs="Arial"/>
          <w:color w:val="FF0000"/>
          <w:sz w:val="22"/>
          <w:szCs w:val="22"/>
        </w:rPr>
        <w:t>(</w:t>
      </w:r>
      <w:proofErr w:type="spellStart"/>
      <w:r w:rsidR="00112662">
        <w:rPr>
          <w:rFonts w:ascii="Arial" w:hAnsi="Arial" w:cs="Arial"/>
          <w:color w:val="FF0000"/>
          <w:sz w:val="22"/>
          <w:szCs w:val="22"/>
        </w:rPr>
        <w:t>część</w:t>
      </w:r>
      <w:proofErr w:type="spellEnd"/>
      <w:r w:rsidR="00112662">
        <w:rPr>
          <w:rFonts w:ascii="Arial" w:hAnsi="Arial" w:cs="Arial"/>
          <w:color w:val="FF0000"/>
          <w:sz w:val="22"/>
          <w:szCs w:val="22"/>
        </w:rPr>
        <w:t xml:space="preserve"> 1)</w:t>
      </w:r>
      <w:r>
        <w:rPr>
          <w:rFonts w:ascii="Arial" w:hAnsi="Arial" w:cs="Arial"/>
          <w:sz w:val="22"/>
          <w:szCs w:val="22"/>
        </w:rPr>
        <w:t>,</w:t>
      </w:r>
    </w:p>
    <w:p w14:paraId="001376C2" w14:textId="07A57918" w:rsidR="00846E66" w:rsidRPr="00846E66" w:rsidRDefault="00846E66" w:rsidP="00846E66">
      <w:pPr>
        <w:pStyle w:val="Lista1"/>
        <w:numPr>
          <w:ilvl w:val="0"/>
          <w:numId w:val="16"/>
        </w:numPr>
        <w:tabs>
          <w:tab w:val="left" w:pos="845"/>
        </w:tabs>
        <w:spacing w:after="0" w:line="240" w:lineRule="auto"/>
        <w:rPr>
          <w:rFonts w:ascii="Arial" w:hAnsi="Arial" w:cs="Arial"/>
          <w:sz w:val="22"/>
          <w:szCs w:val="22"/>
          <w:lang w:val="pl-PL"/>
        </w:rPr>
      </w:pPr>
      <w:proofErr w:type="spellStart"/>
      <w:r>
        <w:rPr>
          <w:rFonts w:ascii="Arial" w:hAnsi="Arial" w:cs="Arial"/>
          <w:b/>
          <w:bCs/>
          <w:i/>
          <w:iCs/>
          <w:sz w:val="22"/>
          <w:szCs w:val="22"/>
        </w:rPr>
        <w:t>Projektanta</w:t>
      </w:r>
      <w:proofErr w:type="spellEnd"/>
      <w:r>
        <w:rPr>
          <w:rFonts w:ascii="Arial" w:hAnsi="Arial" w:cs="Arial"/>
          <w:b/>
          <w:bCs/>
          <w:i/>
          <w:iCs/>
          <w:sz w:val="22"/>
          <w:szCs w:val="22"/>
        </w:rPr>
        <w:t xml:space="preserve"> </w:t>
      </w:r>
      <w:r>
        <w:rPr>
          <w:rFonts w:ascii="Arial" w:hAnsi="Arial" w:cs="Arial"/>
          <w:i/>
          <w:iCs/>
          <w:sz w:val="22"/>
          <w:szCs w:val="22"/>
        </w:rPr>
        <w:t>……….……………………..</w:t>
      </w:r>
      <w:r>
        <w:rPr>
          <w:rFonts w:ascii="Arial" w:hAnsi="Arial" w:cs="Arial"/>
          <w:sz w:val="22"/>
          <w:szCs w:val="22"/>
        </w:rPr>
        <w:t xml:space="preserve"> </w:t>
      </w:r>
      <w:proofErr w:type="spellStart"/>
      <w:r>
        <w:rPr>
          <w:rFonts w:ascii="Arial" w:hAnsi="Arial" w:cs="Arial"/>
          <w:sz w:val="22"/>
          <w:szCs w:val="22"/>
        </w:rPr>
        <w:t>posiadającego</w:t>
      </w:r>
      <w:proofErr w:type="spellEnd"/>
      <w:r>
        <w:rPr>
          <w:rFonts w:ascii="Arial" w:hAnsi="Arial" w:cs="Arial"/>
          <w:sz w:val="22"/>
          <w:szCs w:val="22"/>
        </w:rPr>
        <w:t xml:space="preserve"> </w:t>
      </w:r>
      <w:proofErr w:type="spellStart"/>
      <w:r>
        <w:rPr>
          <w:rFonts w:ascii="Arial" w:hAnsi="Arial" w:cs="Arial"/>
          <w:sz w:val="22"/>
          <w:szCs w:val="22"/>
        </w:rPr>
        <w:t>uprawnienia</w:t>
      </w:r>
      <w:proofErr w:type="spellEnd"/>
      <w:r>
        <w:rPr>
          <w:rFonts w:ascii="Arial" w:hAnsi="Arial" w:cs="Arial"/>
          <w:sz w:val="22"/>
          <w:szCs w:val="22"/>
        </w:rPr>
        <w:t xml:space="preserve"> </w:t>
      </w:r>
      <w:proofErr w:type="spellStart"/>
      <w:r>
        <w:rPr>
          <w:rFonts w:ascii="Arial" w:hAnsi="Arial" w:cs="Arial"/>
          <w:sz w:val="22"/>
          <w:szCs w:val="22"/>
        </w:rPr>
        <w:t>budowlane</w:t>
      </w:r>
      <w:proofErr w:type="spellEnd"/>
      <w:r>
        <w:rPr>
          <w:rFonts w:ascii="Arial" w:hAnsi="Arial" w:cs="Arial"/>
          <w:sz w:val="22"/>
          <w:szCs w:val="22"/>
        </w:rPr>
        <w:t xml:space="preserve"> do </w:t>
      </w:r>
      <w:proofErr w:type="spellStart"/>
      <w:r>
        <w:rPr>
          <w:rFonts w:ascii="Arial" w:hAnsi="Arial" w:cs="Arial"/>
          <w:sz w:val="22"/>
          <w:szCs w:val="22"/>
        </w:rPr>
        <w:t>projektowania</w:t>
      </w:r>
      <w:proofErr w:type="spellEnd"/>
      <w:r>
        <w:rPr>
          <w:rFonts w:ascii="Arial" w:hAnsi="Arial" w:cs="Arial"/>
          <w:sz w:val="22"/>
          <w:szCs w:val="22"/>
        </w:rPr>
        <w:t xml:space="preserve"> </w:t>
      </w:r>
      <w:proofErr w:type="spellStart"/>
      <w:r>
        <w:rPr>
          <w:rFonts w:ascii="Arial" w:hAnsi="Arial" w:cs="Arial"/>
          <w:sz w:val="22"/>
          <w:szCs w:val="22"/>
        </w:rPr>
        <w:t>bez</w:t>
      </w:r>
      <w:proofErr w:type="spellEnd"/>
      <w:r>
        <w:rPr>
          <w:rFonts w:ascii="Arial" w:hAnsi="Arial" w:cs="Arial"/>
          <w:sz w:val="22"/>
          <w:szCs w:val="22"/>
        </w:rPr>
        <w:t xml:space="preserve"> </w:t>
      </w:r>
      <w:proofErr w:type="spellStart"/>
      <w:r>
        <w:rPr>
          <w:rFonts w:ascii="Arial" w:hAnsi="Arial" w:cs="Arial"/>
          <w:sz w:val="22"/>
          <w:szCs w:val="22"/>
        </w:rPr>
        <w:t>ograniczeń</w:t>
      </w:r>
      <w:proofErr w:type="spellEnd"/>
      <w:r>
        <w:rPr>
          <w:rFonts w:ascii="Arial" w:hAnsi="Arial" w:cs="Arial"/>
          <w:sz w:val="22"/>
          <w:szCs w:val="22"/>
        </w:rPr>
        <w:t xml:space="preserve"> w </w:t>
      </w:r>
      <w:proofErr w:type="spellStart"/>
      <w:r>
        <w:rPr>
          <w:rFonts w:ascii="Arial" w:hAnsi="Arial" w:cs="Arial"/>
          <w:sz w:val="22"/>
          <w:szCs w:val="22"/>
        </w:rPr>
        <w:t>specjalności</w:t>
      </w:r>
      <w:proofErr w:type="spellEnd"/>
      <w:r>
        <w:rPr>
          <w:rFonts w:ascii="Arial" w:hAnsi="Arial" w:cs="Arial"/>
          <w:sz w:val="22"/>
          <w:szCs w:val="22"/>
        </w:rPr>
        <w:t xml:space="preserve"> </w:t>
      </w:r>
      <w:proofErr w:type="spellStart"/>
      <w:r>
        <w:rPr>
          <w:rFonts w:ascii="Arial" w:hAnsi="Arial" w:cs="Arial"/>
          <w:sz w:val="22"/>
          <w:szCs w:val="22"/>
        </w:rPr>
        <w:t>instalacyjnej</w:t>
      </w:r>
      <w:proofErr w:type="spellEnd"/>
      <w:r>
        <w:rPr>
          <w:rFonts w:ascii="Arial" w:hAnsi="Arial" w:cs="Arial"/>
          <w:sz w:val="22"/>
          <w:szCs w:val="22"/>
        </w:rPr>
        <w:t xml:space="preserve"> w </w:t>
      </w:r>
      <w:proofErr w:type="spellStart"/>
      <w:r>
        <w:rPr>
          <w:rFonts w:ascii="Arial" w:hAnsi="Arial" w:cs="Arial"/>
          <w:sz w:val="22"/>
          <w:szCs w:val="22"/>
        </w:rPr>
        <w:t>zakresie</w:t>
      </w:r>
      <w:proofErr w:type="spellEnd"/>
      <w:r>
        <w:rPr>
          <w:rFonts w:ascii="Arial" w:hAnsi="Arial" w:cs="Arial"/>
          <w:sz w:val="22"/>
          <w:szCs w:val="22"/>
        </w:rPr>
        <w:t xml:space="preserve"> </w:t>
      </w:r>
      <w:proofErr w:type="spellStart"/>
      <w:r>
        <w:rPr>
          <w:rFonts w:ascii="Arial" w:hAnsi="Arial" w:cs="Arial"/>
          <w:sz w:val="22"/>
          <w:szCs w:val="22"/>
        </w:rPr>
        <w:t>sieci</w:t>
      </w:r>
      <w:proofErr w:type="spellEnd"/>
      <w:r>
        <w:rPr>
          <w:rFonts w:ascii="Arial" w:hAnsi="Arial" w:cs="Arial"/>
          <w:sz w:val="22"/>
          <w:szCs w:val="22"/>
        </w:rPr>
        <w:t xml:space="preserve">, </w:t>
      </w:r>
      <w:proofErr w:type="spellStart"/>
      <w:r>
        <w:rPr>
          <w:rFonts w:ascii="Arial" w:hAnsi="Arial" w:cs="Arial"/>
          <w:sz w:val="22"/>
          <w:szCs w:val="22"/>
        </w:rPr>
        <w:t>instalacji</w:t>
      </w:r>
      <w:proofErr w:type="spellEnd"/>
      <w:r>
        <w:rPr>
          <w:rFonts w:ascii="Arial" w:hAnsi="Arial" w:cs="Arial"/>
          <w:sz w:val="22"/>
          <w:szCs w:val="22"/>
        </w:rPr>
        <w:t xml:space="preserve"> i </w:t>
      </w:r>
      <w:proofErr w:type="spellStart"/>
      <w:r>
        <w:rPr>
          <w:rFonts w:ascii="Arial" w:hAnsi="Arial" w:cs="Arial"/>
          <w:sz w:val="22"/>
          <w:szCs w:val="22"/>
        </w:rPr>
        <w:t>urządzeń</w:t>
      </w:r>
      <w:proofErr w:type="spellEnd"/>
      <w:r>
        <w:rPr>
          <w:rFonts w:ascii="Arial" w:hAnsi="Arial" w:cs="Arial"/>
          <w:sz w:val="22"/>
          <w:szCs w:val="22"/>
        </w:rPr>
        <w:t xml:space="preserve"> </w:t>
      </w:r>
      <w:proofErr w:type="spellStart"/>
      <w:r>
        <w:rPr>
          <w:rFonts w:ascii="Arial" w:hAnsi="Arial" w:cs="Arial"/>
          <w:sz w:val="22"/>
          <w:szCs w:val="22"/>
        </w:rPr>
        <w:t>cieplnych</w:t>
      </w:r>
      <w:proofErr w:type="spellEnd"/>
      <w:r>
        <w:rPr>
          <w:rFonts w:ascii="Arial" w:hAnsi="Arial" w:cs="Arial"/>
          <w:sz w:val="22"/>
          <w:szCs w:val="22"/>
        </w:rPr>
        <w:t xml:space="preserve">, wentylacyjnych, </w:t>
      </w:r>
      <w:proofErr w:type="spellStart"/>
      <w:r>
        <w:rPr>
          <w:rFonts w:ascii="Arial" w:hAnsi="Arial" w:cs="Arial"/>
          <w:sz w:val="22"/>
          <w:szCs w:val="22"/>
        </w:rPr>
        <w:t>gazowych</w:t>
      </w:r>
      <w:proofErr w:type="spellEnd"/>
      <w:r>
        <w:rPr>
          <w:rFonts w:ascii="Arial" w:hAnsi="Arial" w:cs="Arial"/>
          <w:sz w:val="22"/>
          <w:szCs w:val="22"/>
        </w:rPr>
        <w:t xml:space="preserve">, </w:t>
      </w:r>
      <w:proofErr w:type="spellStart"/>
      <w:r>
        <w:rPr>
          <w:rFonts w:ascii="Arial" w:hAnsi="Arial" w:cs="Arial"/>
          <w:sz w:val="22"/>
          <w:szCs w:val="22"/>
        </w:rPr>
        <w:t>wodociągowych</w:t>
      </w:r>
      <w:proofErr w:type="spellEnd"/>
      <w:r>
        <w:rPr>
          <w:rFonts w:ascii="Arial" w:hAnsi="Arial" w:cs="Arial"/>
          <w:sz w:val="22"/>
          <w:szCs w:val="22"/>
        </w:rPr>
        <w:t xml:space="preserve"> i </w:t>
      </w:r>
      <w:proofErr w:type="spellStart"/>
      <w:r>
        <w:rPr>
          <w:rFonts w:ascii="Arial" w:hAnsi="Arial" w:cs="Arial"/>
          <w:sz w:val="22"/>
          <w:szCs w:val="22"/>
        </w:rPr>
        <w:t>kanalizacyjnych</w:t>
      </w:r>
      <w:proofErr w:type="spellEnd"/>
      <w:r w:rsidR="00112662">
        <w:rPr>
          <w:rFonts w:ascii="Arial" w:hAnsi="Arial" w:cs="Arial"/>
          <w:sz w:val="22"/>
          <w:szCs w:val="22"/>
        </w:rPr>
        <w:t xml:space="preserve"> </w:t>
      </w:r>
      <w:r w:rsidR="00112662" w:rsidRPr="00112662">
        <w:rPr>
          <w:rFonts w:ascii="Arial" w:hAnsi="Arial" w:cs="Arial"/>
          <w:color w:val="FF0000"/>
          <w:sz w:val="22"/>
          <w:szCs w:val="22"/>
        </w:rPr>
        <w:t>(</w:t>
      </w:r>
      <w:proofErr w:type="spellStart"/>
      <w:r w:rsidR="00112662">
        <w:rPr>
          <w:rFonts w:ascii="Arial" w:hAnsi="Arial" w:cs="Arial"/>
          <w:color w:val="FF0000"/>
          <w:sz w:val="22"/>
          <w:szCs w:val="22"/>
        </w:rPr>
        <w:t>część</w:t>
      </w:r>
      <w:proofErr w:type="spellEnd"/>
      <w:r w:rsidR="00112662">
        <w:rPr>
          <w:rFonts w:ascii="Arial" w:hAnsi="Arial" w:cs="Arial"/>
          <w:color w:val="FF0000"/>
          <w:sz w:val="22"/>
          <w:szCs w:val="22"/>
        </w:rPr>
        <w:t xml:space="preserve"> 2)</w:t>
      </w:r>
      <w:r w:rsidR="00112662">
        <w:rPr>
          <w:rFonts w:ascii="Arial" w:hAnsi="Arial" w:cs="Arial"/>
          <w:sz w:val="22"/>
          <w:szCs w:val="22"/>
        </w:rPr>
        <w:t>,</w:t>
      </w:r>
    </w:p>
    <w:p w14:paraId="3C7E4D94" w14:textId="65016F8F" w:rsidR="009B6FE6" w:rsidRDefault="005D52D7" w:rsidP="005D52D7">
      <w:pPr>
        <w:pStyle w:val="Akapitzlist"/>
        <w:tabs>
          <w:tab w:val="left" w:pos="284"/>
        </w:tabs>
        <w:ind w:left="284" w:right="20" w:hanging="284"/>
        <w:rPr>
          <w:rFonts w:ascii="Arial" w:hAnsi="Arial" w:cs="Arial"/>
          <w:b/>
          <w:bCs/>
          <w:i/>
          <w:iCs/>
          <w:sz w:val="20"/>
          <w:szCs w:val="20"/>
        </w:rPr>
      </w:pPr>
      <w:r>
        <w:rPr>
          <w:rFonts w:ascii="Arial" w:hAnsi="Arial" w:cs="Arial"/>
        </w:rPr>
        <w:tab/>
      </w:r>
      <w:r w:rsidR="009B6FE6">
        <w:rPr>
          <w:rFonts w:ascii="Arial" w:hAnsi="Arial" w:cs="Arial"/>
        </w:rPr>
        <w:t>Zgodnie z ustawą z dnia 7 lipca 1994 r. Prawo budowlane oraz Rozporządzeniem Ministra Inwestycji i Rozwoju z dnia 29.04.2019 r. w sprawie przygotowania zawodowego do wykonywania samodzielnych funkcji technicznych w budownictwie lub odpowiadające im ważne uprawnienia budowlane, które zostały wydane na podstawie wcześniej obowiązujących przepisów.</w:t>
      </w:r>
      <w:r w:rsidR="009B6FE6">
        <w:rPr>
          <w:rFonts w:ascii="Arial" w:hAnsi="Arial" w:cs="Arial"/>
          <w:i/>
          <w:iCs/>
          <w:sz w:val="20"/>
          <w:szCs w:val="20"/>
        </w:rPr>
        <w:t xml:space="preserve"> </w:t>
      </w:r>
    </w:p>
    <w:bookmarkEnd w:id="7"/>
    <w:p w14:paraId="54730207" w14:textId="77777777" w:rsidR="009B6FE6" w:rsidRDefault="009B6FE6" w:rsidP="005D52D7">
      <w:pPr>
        <w:widowControl/>
        <w:numPr>
          <w:ilvl w:val="0"/>
          <w:numId w:val="16"/>
        </w:numPr>
        <w:tabs>
          <w:tab w:val="left" w:pos="284"/>
        </w:tabs>
        <w:autoSpaceDE/>
        <w:autoSpaceDN/>
        <w:ind w:left="284" w:hanging="284"/>
        <w:jc w:val="both"/>
        <w:rPr>
          <w:rFonts w:ascii="Arial" w:hAnsi="Arial" w:cs="Arial"/>
          <w:u w:val="single"/>
        </w:rPr>
      </w:pPr>
      <w:r>
        <w:rPr>
          <w:rFonts w:ascii="Arial" w:hAnsi="Arial" w:cs="Arial"/>
          <w:u w:val="single"/>
        </w:rPr>
        <w:t>Wykonawca przekaże Zamawiającemu przedmiot umowy, w zakresie dokumentacji projektowo-kosztorysowej protokołem zdawczo-odbiorczym.</w:t>
      </w:r>
    </w:p>
    <w:p w14:paraId="5B21A986" w14:textId="77777777" w:rsidR="009B6FE6" w:rsidRDefault="009B6FE6" w:rsidP="005D52D7">
      <w:pPr>
        <w:widowControl/>
        <w:numPr>
          <w:ilvl w:val="0"/>
          <w:numId w:val="16"/>
        </w:numPr>
        <w:tabs>
          <w:tab w:val="left" w:pos="142"/>
          <w:tab w:val="left" w:pos="284"/>
        </w:tabs>
        <w:autoSpaceDE/>
        <w:autoSpaceDN/>
        <w:ind w:left="284" w:hanging="284"/>
        <w:jc w:val="both"/>
        <w:rPr>
          <w:rFonts w:ascii="Arial" w:hAnsi="Arial" w:cs="Arial"/>
          <w:u w:val="single"/>
        </w:rPr>
      </w:pPr>
      <w:r>
        <w:rPr>
          <w:rFonts w:ascii="Arial" w:hAnsi="Arial" w:cs="Arial"/>
          <w:u w:val="single"/>
        </w:rPr>
        <w:t>Protokoły zdawczo-odbiorcze podpisane przez Zamawiającego stanowią podstawę do wystawienia rachunku lub faktury VAT</w:t>
      </w:r>
      <w:r>
        <w:rPr>
          <w:rFonts w:ascii="Arial" w:hAnsi="Arial" w:cs="Arial"/>
        </w:rPr>
        <w:t>.</w:t>
      </w:r>
    </w:p>
    <w:p w14:paraId="3571517F" w14:textId="77777777" w:rsidR="009B6FE6" w:rsidRDefault="009B6FE6" w:rsidP="005D52D7">
      <w:pPr>
        <w:widowControl/>
        <w:numPr>
          <w:ilvl w:val="0"/>
          <w:numId w:val="16"/>
        </w:numPr>
        <w:tabs>
          <w:tab w:val="left" w:pos="284"/>
        </w:tabs>
        <w:autoSpaceDE/>
        <w:autoSpaceDN/>
        <w:ind w:left="284" w:hanging="284"/>
        <w:jc w:val="both"/>
        <w:rPr>
          <w:rFonts w:ascii="Arial" w:hAnsi="Arial" w:cs="Arial"/>
          <w:u w:val="single"/>
        </w:rPr>
      </w:pPr>
      <w:r>
        <w:rPr>
          <w:rFonts w:ascii="Arial" w:hAnsi="Arial" w:cs="Arial"/>
        </w:rPr>
        <w:t>Wykonawca zobowiązuje się do nieodpłatnego usunięcia wad i uzupełnienia braków dokumentacji projektowo-kosztorysowej w przypadku wniesienia uwag przez organ administracji architektoniczno-budowlanej w terminie wyznaczonym przez Zamawiającego, nie dłuższym jednak niż 7 dni robocze.</w:t>
      </w:r>
    </w:p>
    <w:p w14:paraId="3E462641" w14:textId="77777777" w:rsidR="009B6FE6" w:rsidRDefault="009B6FE6" w:rsidP="005D52D7">
      <w:pPr>
        <w:widowControl/>
        <w:numPr>
          <w:ilvl w:val="0"/>
          <w:numId w:val="16"/>
        </w:numPr>
        <w:tabs>
          <w:tab w:val="left" w:pos="284"/>
          <w:tab w:val="left" w:pos="426"/>
        </w:tabs>
        <w:autoSpaceDE/>
        <w:autoSpaceDN/>
        <w:ind w:left="284" w:hanging="284"/>
        <w:jc w:val="both"/>
        <w:rPr>
          <w:rFonts w:ascii="Arial" w:hAnsi="Arial" w:cs="Arial"/>
          <w:u w:val="single"/>
        </w:rPr>
      </w:pPr>
      <w:r>
        <w:rPr>
          <w:rFonts w:ascii="Arial" w:hAnsi="Arial" w:cs="Arial"/>
        </w:rPr>
        <w:t xml:space="preserve">Oświadczenie o sporządzeniu Projektu budowlanego, Projektu wykonawczego, Przedmiaru robót budowlanych i </w:t>
      </w:r>
      <w:proofErr w:type="spellStart"/>
      <w:r>
        <w:rPr>
          <w:rFonts w:ascii="Arial" w:hAnsi="Arial" w:cs="Arial"/>
        </w:rPr>
        <w:t>STWiORB</w:t>
      </w:r>
      <w:proofErr w:type="spellEnd"/>
      <w:r>
        <w:rPr>
          <w:rFonts w:ascii="Arial" w:hAnsi="Arial" w:cs="Arial"/>
        </w:rPr>
        <w:t xml:space="preserve"> zgodnie z umową i integralnymi załącznikami do niej, Prawem budowlanym, decyzjami administracyjnymi dotyczącymi zamierzenia budowlanego, obowiązującymi przepisami, w tym techniczno-budowlanymi oraz zasadami wiedzy technicznej, normami i kompletności powyższych opracowań z punktu widzenia celu, któremu mają służyć.</w:t>
      </w:r>
    </w:p>
    <w:p w14:paraId="414B4E77" w14:textId="77777777" w:rsidR="002C0885" w:rsidRDefault="002C0885" w:rsidP="005D52D7">
      <w:pPr>
        <w:pStyle w:val="Nagwek11"/>
        <w:ind w:left="4608" w:right="-71" w:hanging="4608"/>
        <w:jc w:val="center"/>
        <w:rPr>
          <w:rFonts w:ascii="Arial" w:hAnsi="Arial" w:cs="Arial"/>
          <w:sz w:val="22"/>
          <w:szCs w:val="22"/>
        </w:rPr>
      </w:pPr>
    </w:p>
    <w:p w14:paraId="61C4D8A4" w14:textId="53DF1F8F" w:rsidR="009B5FA1" w:rsidRPr="00D11B96" w:rsidRDefault="00D11B96" w:rsidP="005D52D7">
      <w:pPr>
        <w:pStyle w:val="Nagwek11"/>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00C22FF7">
        <w:rPr>
          <w:rFonts w:ascii="Arial" w:hAnsi="Arial" w:cs="Arial"/>
          <w:sz w:val="22"/>
          <w:szCs w:val="22"/>
        </w:rPr>
        <w:t>5</w:t>
      </w:r>
      <w:r w:rsidR="009F2DD4">
        <w:rPr>
          <w:rFonts w:ascii="Arial" w:hAnsi="Arial" w:cs="Arial"/>
          <w:sz w:val="22"/>
          <w:szCs w:val="22"/>
        </w:rPr>
        <w:t xml:space="preserve"> WYNAGRODZENIE</w:t>
      </w:r>
    </w:p>
    <w:p w14:paraId="57B7E4F7" w14:textId="77777777" w:rsidR="00630AC9" w:rsidRDefault="00D11B96" w:rsidP="005D52D7">
      <w:pPr>
        <w:pStyle w:val="Akapitzlist"/>
        <w:numPr>
          <w:ilvl w:val="0"/>
          <w:numId w:val="15"/>
        </w:numPr>
        <w:tabs>
          <w:tab w:val="left" w:pos="284"/>
          <w:tab w:val="left" w:leader="dot" w:pos="8575"/>
        </w:tabs>
        <w:spacing w:before="8"/>
        <w:ind w:left="284" w:right="-71" w:hanging="284"/>
        <w:rPr>
          <w:rFonts w:ascii="Arial" w:hAnsi="Arial" w:cs="Arial"/>
        </w:rPr>
      </w:pPr>
      <w:r w:rsidRPr="0030779C">
        <w:rPr>
          <w:rFonts w:ascii="Arial" w:hAnsi="Arial" w:cs="Arial"/>
          <w:b/>
        </w:rPr>
        <w:t>Wynagrodzenie</w:t>
      </w:r>
      <w:r w:rsidRPr="0030779C">
        <w:rPr>
          <w:rFonts w:ascii="Arial" w:hAnsi="Arial" w:cs="Arial"/>
          <w:b/>
          <w:spacing w:val="5"/>
        </w:rPr>
        <w:t xml:space="preserve"> </w:t>
      </w:r>
      <w:r w:rsidR="00630AC9" w:rsidRPr="00630AC9">
        <w:rPr>
          <w:rFonts w:ascii="Arial" w:hAnsi="Arial" w:cs="Arial"/>
          <w:b/>
          <w:u w:val="single"/>
        </w:rPr>
        <w:t>ryczałtowe</w:t>
      </w:r>
      <w:r w:rsidRPr="0030779C">
        <w:rPr>
          <w:rFonts w:ascii="Arial" w:hAnsi="Arial" w:cs="Arial"/>
          <w:b/>
          <w:spacing w:val="10"/>
        </w:rPr>
        <w:t xml:space="preserve"> </w:t>
      </w:r>
      <w:r w:rsidRPr="0030779C">
        <w:rPr>
          <w:rFonts w:ascii="Arial" w:hAnsi="Arial" w:cs="Arial"/>
        </w:rPr>
        <w:t>za</w:t>
      </w:r>
      <w:r w:rsidRPr="0030779C">
        <w:rPr>
          <w:rFonts w:ascii="Arial" w:hAnsi="Arial" w:cs="Arial"/>
          <w:spacing w:val="5"/>
        </w:rPr>
        <w:t xml:space="preserve"> </w:t>
      </w:r>
      <w:r w:rsidRPr="0030779C">
        <w:rPr>
          <w:rFonts w:ascii="Arial" w:hAnsi="Arial" w:cs="Arial"/>
        </w:rPr>
        <w:t>realizację</w:t>
      </w:r>
      <w:r w:rsidRPr="0030779C">
        <w:rPr>
          <w:rFonts w:ascii="Arial" w:hAnsi="Arial" w:cs="Arial"/>
          <w:spacing w:val="4"/>
        </w:rPr>
        <w:t xml:space="preserve"> </w:t>
      </w:r>
      <w:r w:rsidRPr="0030779C">
        <w:rPr>
          <w:rFonts w:ascii="Arial" w:hAnsi="Arial" w:cs="Arial"/>
        </w:rPr>
        <w:t>przedmiotu</w:t>
      </w:r>
      <w:r w:rsidRPr="0030779C">
        <w:rPr>
          <w:rFonts w:ascii="Arial" w:hAnsi="Arial" w:cs="Arial"/>
          <w:spacing w:val="6"/>
        </w:rPr>
        <w:t xml:space="preserve"> </w:t>
      </w:r>
      <w:r w:rsidRPr="0030779C">
        <w:rPr>
          <w:rFonts w:ascii="Arial" w:hAnsi="Arial" w:cs="Arial"/>
        </w:rPr>
        <w:t>niniejszej</w:t>
      </w:r>
      <w:r w:rsidRPr="0030779C">
        <w:rPr>
          <w:rFonts w:ascii="Arial" w:hAnsi="Arial" w:cs="Arial"/>
          <w:spacing w:val="4"/>
        </w:rPr>
        <w:t xml:space="preserve"> </w:t>
      </w:r>
      <w:r w:rsidRPr="0030779C">
        <w:rPr>
          <w:rFonts w:ascii="Arial" w:hAnsi="Arial" w:cs="Arial"/>
        </w:rPr>
        <w:t>umowy</w:t>
      </w:r>
      <w:r w:rsidRPr="0030779C">
        <w:rPr>
          <w:rFonts w:ascii="Arial" w:hAnsi="Arial" w:cs="Arial"/>
          <w:spacing w:val="6"/>
        </w:rPr>
        <w:t xml:space="preserve"> </w:t>
      </w:r>
      <w:r w:rsidRPr="0030779C">
        <w:rPr>
          <w:rFonts w:ascii="Arial" w:hAnsi="Arial" w:cs="Arial"/>
        </w:rPr>
        <w:t>wynosi:</w:t>
      </w:r>
      <w:r w:rsidR="002E1711" w:rsidRPr="0030779C">
        <w:rPr>
          <w:rFonts w:ascii="Arial" w:hAnsi="Arial" w:cs="Arial"/>
        </w:rPr>
        <w:t xml:space="preserve"> </w:t>
      </w:r>
    </w:p>
    <w:p w14:paraId="44D7CC52" w14:textId="77777777" w:rsidR="002E1711" w:rsidRPr="0030779C" w:rsidRDefault="002E1711" w:rsidP="005D52D7">
      <w:pPr>
        <w:pStyle w:val="Akapitzlist"/>
        <w:tabs>
          <w:tab w:val="left" w:pos="284"/>
          <w:tab w:val="left" w:leader="dot" w:pos="8575"/>
        </w:tabs>
        <w:spacing w:before="8"/>
        <w:ind w:left="568" w:right="-71" w:hanging="284"/>
        <w:rPr>
          <w:rFonts w:ascii="Arial" w:hAnsi="Arial" w:cs="Arial"/>
        </w:rPr>
      </w:pPr>
      <w:r w:rsidRPr="0030779C">
        <w:rPr>
          <w:rFonts w:ascii="Arial" w:hAnsi="Arial" w:cs="Arial"/>
        </w:rPr>
        <w:t>…………….</w:t>
      </w:r>
      <w:r w:rsidR="00D11B96" w:rsidRPr="0030779C">
        <w:rPr>
          <w:rFonts w:ascii="Arial" w:hAnsi="Arial" w:cs="Arial"/>
          <w:b/>
        </w:rPr>
        <w:t>zł</w:t>
      </w:r>
      <w:r w:rsidR="00D11B96" w:rsidRPr="0030779C">
        <w:rPr>
          <w:rFonts w:ascii="Arial" w:hAnsi="Arial" w:cs="Arial"/>
          <w:b/>
          <w:spacing w:val="3"/>
        </w:rPr>
        <w:t xml:space="preserve"> </w:t>
      </w:r>
      <w:r w:rsidR="00D11B96" w:rsidRPr="0030779C">
        <w:rPr>
          <w:rFonts w:ascii="Arial" w:hAnsi="Arial" w:cs="Arial"/>
          <w:b/>
        </w:rPr>
        <w:t>netto</w:t>
      </w:r>
      <w:r w:rsidRPr="0030779C">
        <w:rPr>
          <w:rFonts w:ascii="Arial" w:hAnsi="Arial" w:cs="Arial"/>
          <w:b/>
        </w:rPr>
        <w:t xml:space="preserve"> </w:t>
      </w:r>
    </w:p>
    <w:p w14:paraId="25C6318B" w14:textId="0F5FBBAE" w:rsidR="002E1711" w:rsidRPr="0030779C" w:rsidRDefault="00D11B96" w:rsidP="005D52D7">
      <w:pPr>
        <w:pStyle w:val="Akapitzlist"/>
        <w:tabs>
          <w:tab w:val="left" w:pos="284"/>
          <w:tab w:val="left" w:leader="dot" w:pos="8575"/>
        </w:tabs>
        <w:spacing w:before="8"/>
        <w:ind w:left="568" w:right="-71" w:hanging="284"/>
        <w:rPr>
          <w:rFonts w:ascii="Arial" w:hAnsi="Arial" w:cs="Arial"/>
          <w:spacing w:val="-9"/>
        </w:rPr>
      </w:pPr>
      <w:r w:rsidRPr="0030779C">
        <w:rPr>
          <w:rFonts w:ascii="Arial" w:hAnsi="Arial" w:cs="Arial"/>
        </w:rPr>
        <w:t>plus</w:t>
      </w:r>
      <w:r w:rsidRPr="0030779C">
        <w:rPr>
          <w:rFonts w:ascii="Arial" w:hAnsi="Arial" w:cs="Arial"/>
          <w:spacing w:val="-11"/>
        </w:rPr>
        <w:t xml:space="preserve"> </w:t>
      </w:r>
      <w:r w:rsidRPr="0030779C">
        <w:rPr>
          <w:rFonts w:ascii="Arial" w:hAnsi="Arial" w:cs="Arial"/>
        </w:rPr>
        <w:t>należny</w:t>
      </w:r>
      <w:r w:rsidRPr="0030779C">
        <w:rPr>
          <w:rFonts w:ascii="Arial" w:hAnsi="Arial" w:cs="Arial"/>
          <w:spacing w:val="-8"/>
        </w:rPr>
        <w:t xml:space="preserve"> </w:t>
      </w:r>
      <w:r w:rsidRPr="0030779C">
        <w:rPr>
          <w:rFonts w:ascii="Arial" w:hAnsi="Arial" w:cs="Arial"/>
        </w:rPr>
        <w:t>podatek</w:t>
      </w:r>
      <w:r w:rsidRPr="0030779C">
        <w:rPr>
          <w:rFonts w:ascii="Arial" w:hAnsi="Arial" w:cs="Arial"/>
          <w:spacing w:val="-9"/>
        </w:rPr>
        <w:t xml:space="preserve"> </w:t>
      </w:r>
      <w:r w:rsidRPr="0030779C">
        <w:rPr>
          <w:rFonts w:ascii="Arial" w:hAnsi="Arial" w:cs="Arial"/>
        </w:rPr>
        <w:t>VAT</w:t>
      </w:r>
      <w:r w:rsidRPr="0030779C">
        <w:rPr>
          <w:rFonts w:ascii="Arial" w:hAnsi="Arial" w:cs="Arial"/>
          <w:spacing w:val="-10"/>
        </w:rPr>
        <w:t xml:space="preserve"> </w:t>
      </w:r>
      <w:r w:rsidRPr="0030779C">
        <w:rPr>
          <w:rFonts w:ascii="Arial" w:hAnsi="Arial" w:cs="Arial"/>
        </w:rPr>
        <w:t>(</w:t>
      </w:r>
      <w:r w:rsidR="003F5581">
        <w:rPr>
          <w:rFonts w:ascii="Arial" w:hAnsi="Arial" w:cs="Arial"/>
        </w:rPr>
        <w:t>…….</w:t>
      </w:r>
      <w:r w:rsidRPr="0030779C">
        <w:rPr>
          <w:rFonts w:ascii="Arial" w:hAnsi="Arial" w:cs="Arial"/>
        </w:rPr>
        <w:t>%)</w:t>
      </w:r>
      <w:r w:rsidRPr="0030779C">
        <w:rPr>
          <w:rFonts w:ascii="Arial" w:hAnsi="Arial" w:cs="Arial"/>
          <w:spacing w:val="-8"/>
        </w:rPr>
        <w:t xml:space="preserve"> </w:t>
      </w:r>
      <w:r w:rsidRPr="0030779C">
        <w:rPr>
          <w:rFonts w:ascii="Arial" w:hAnsi="Arial" w:cs="Arial"/>
        </w:rPr>
        <w:t>w</w:t>
      </w:r>
      <w:r w:rsidRPr="0030779C">
        <w:rPr>
          <w:rFonts w:ascii="Arial" w:hAnsi="Arial" w:cs="Arial"/>
          <w:spacing w:val="-10"/>
        </w:rPr>
        <w:t xml:space="preserve"> </w:t>
      </w:r>
      <w:r w:rsidRPr="0030779C">
        <w:rPr>
          <w:rFonts w:ascii="Arial" w:hAnsi="Arial" w:cs="Arial"/>
        </w:rPr>
        <w:t>kwocie</w:t>
      </w:r>
      <w:r w:rsidRPr="0030779C">
        <w:rPr>
          <w:rFonts w:ascii="Arial" w:hAnsi="Arial" w:cs="Arial"/>
          <w:spacing w:val="-6"/>
        </w:rPr>
        <w:t xml:space="preserve"> </w:t>
      </w:r>
      <w:r w:rsidRPr="0030779C">
        <w:rPr>
          <w:rFonts w:ascii="Arial" w:hAnsi="Arial" w:cs="Arial"/>
          <w:b/>
        </w:rPr>
        <w:t>………</w:t>
      </w:r>
      <w:r w:rsidRPr="0030779C">
        <w:rPr>
          <w:rFonts w:ascii="Arial" w:hAnsi="Arial" w:cs="Arial"/>
          <w:b/>
          <w:spacing w:val="-7"/>
        </w:rPr>
        <w:t xml:space="preserve"> </w:t>
      </w:r>
      <w:r w:rsidRPr="0030779C">
        <w:rPr>
          <w:rFonts w:ascii="Arial" w:hAnsi="Arial" w:cs="Arial"/>
          <w:b/>
        </w:rPr>
        <w:t>zł</w:t>
      </w:r>
      <w:r w:rsidRPr="0030779C">
        <w:rPr>
          <w:rFonts w:ascii="Arial" w:hAnsi="Arial" w:cs="Arial"/>
          <w:b/>
          <w:spacing w:val="-10"/>
        </w:rPr>
        <w:t xml:space="preserve"> </w:t>
      </w:r>
      <w:r w:rsidRPr="0030779C">
        <w:rPr>
          <w:rFonts w:ascii="Arial" w:hAnsi="Arial" w:cs="Arial"/>
        </w:rPr>
        <w:t>tj.</w:t>
      </w:r>
      <w:r w:rsidRPr="0030779C">
        <w:rPr>
          <w:rFonts w:ascii="Arial" w:hAnsi="Arial" w:cs="Arial"/>
          <w:spacing w:val="-9"/>
        </w:rPr>
        <w:t xml:space="preserve"> </w:t>
      </w:r>
    </w:p>
    <w:p w14:paraId="3F676D79" w14:textId="77777777" w:rsidR="002E1711" w:rsidRDefault="00D11B96" w:rsidP="005D52D7">
      <w:pPr>
        <w:pStyle w:val="Akapitzlist"/>
        <w:tabs>
          <w:tab w:val="left" w:pos="284"/>
          <w:tab w:val="left" w:leader="dot" w:pos="8575"/>
        </w:tabs>
        <w:spacing w:before="8"/>
        <w:ind w:left="568" w:right="-71" w:hanging="284"/>
        <w:rPr>
          <w:rFonts w:ascii="Arial" w:hAnsi="Arial" w:cs="Arial"/>
        </w:rPr>
      </w:pPr>
      <w:r w:rsidRPr="0030779C">
        <w:rPr>
          <w:rFonts w:ascii="Arial" w:hAnsi="Arial" w:cs="Arial"/>
        </w:rPr>
        <w:t>razem:</w:t>
      </w:r>
      <w:r w:rsidRPr="0030779C">
        <w:rPr>
          <w:rFonts w:ascii="Arial" w:hAnsi="Arial" w:cs="Arial"/>
          <w:spacing w:val="-7"/>
        </w:rPr>
        <w:t xml:space="preserve"> </w:t>
      </w:r>
      <w:r w:rsidRPr="0030779C">
        <w:rPr>
          <w:rFonts w:ascii="Arial" w:hAnsi="Arial" w:cs="Arial"/>
          <w:b/>
        </w:rPr>
        <w:t>……………….</w:t>
      </w:r>
      <w:r w:rsidRPr="0030779C">
        <w:rPr>
          <w:rFonts w:ascii="Arial" w:hAnsi="Arial" w:cs="Arial"/>
          <w:b/>
          <w:spacing w:val="-8"/>
        </w:rPr>
        <w:t xml:space="preserve"> </w:t>
      </w:r>
      <w:r w:rsidRPr="0030779C">
        <w:rPr>
          <w:rFonts w:ascii="Arial" w:hAnsi="Arial" w:cs="Arial"/>
          <w:b/>
        </w:rPr>
        <w:t>zł</w:t>
      </w:r>
      <w:r w:rsidRPr="0030779C">
        <w:rPr>
          <w:rFonts w:ascii="Arial" w:hAnsi="Arial" w:cs="Arial"/>
          <w:b/>
          <w:spacing w:val="-10"/>
        </w:rPr>
        <w:t xml:space="preserve"> </w:t>
      </w:r>
      <w:r w:rsidRPr="0030779C">
        <w:rPr>
          <w:rFonts w:ascii="Arial" w:hAnsi="Arial" w:cs="Arial"/>
          <w:b/>
        </w:rPr>
        <w:t>brutto</w:t>
      </w:r>
      <w:r w:rsidRPr="0030779C">
        <w:rPr>
          <w:rFonts w:ascii="Arial" w:hAnsi="Arial" w:cs="Arial"/>
          <w:b/>
          <w:spacing w:val="-7"/>
        </w:rPr>
        <w:t xml:space="preserve"> </w:t>
      </w:r>
      <w:r w:rsidRPr="0030779C">
        <w:rPr>
          <w:rFonts w:ascii="Arial" w:hAnsi="Arial" w:cs="Arial"/>
        </w:rPr>
        <w:t>(słownie:</w:t>
      </w:r>
      <w:r w:rsidRPr="0030779C">
        <w:rPr>
          <w:rFonts w:ascii="Arial" w:hAnsi="Arial" w:cs="Arial"/>
          <w:spacing w:val="-11"/>
        </w:rPr>
        <w:t xml:space="preserve"> </w:t>
      </w:r>
      <w:r w:rsidRPr="0030779C">
        <w:rPr>
          <w:rFonts w:ascii="Arial" w:hAnsi="Arial" w:cs="Arial"/>
        </w:rPr>
        <w:t>………………………..</w:t>
      </w:r>
      <w:r w:rsidR="002E1711" w:rsidRPr="0030779C">
        <w:rPr>
          <w:rFonts w:ascii="Arial" w:hAnsi="Arial" w:cs="Arial"/>
        </w:rPr>
        <w:t xml:space="preserve"> złotych), </w:t>
      </w:r>
    </w:p>
    <w:p w14:paraId="71CE5946" w14:textId="77777777" w:rsidR="002427F9" w:rsidRPr="0030779C" w:rsidRDefault="002427F9" w:rsidP="002427F9">
      <w:pPr>
        <w:pStyle w:val="Akapitzlist"/>
        <w:tabs>
          <w:tab w:val="left" w:pos="558"/>
          <w:tab w:val="left" w:pos="559"/>
          <w:tab w:val="left" w:leader="dot" w:pos="8575"/>
        </w:tabs>
        <w:spacing w:before="8"/>
        <w:ind w:left="558" w:right="-71" w:firstLine="0"/>
        <w:rPr>
          <w:rFonts w:ascii="Arial" w:hAnsi="Arial" w:cs="Arial"/>
        </w:rPr>
      </w:pPr>
      <w:r w:rsidRPr="0030779C">
        <w:rPr>
          <w:rFonts w:ascii="Arial" w:hAnsi="Arial" w:cs="Arial"/>
        </w:rPr>
        <w:t>zgodnie z ofertą Wykonawcy z dnia …………………...</w:t>
      </w:r>
    </w:p>
    <w:p w14:paraId="066A5BA1" w14:textId="1E79F239" w:rsidR="004274DB" w:rsidRDefault="0030779C" w:rsidP="005D52D7">
      <w:pPr>
        <w:pStyle w:val="Standard"/>
        <w:tabs>
          <w:tab w:val="left" w:pos="284"/>
        </w:tabs>
        <w:spacing w:after="0" w:line="240" w:lineRule="auto"/>
        <w:ind w:left="284" w:hanging="284"/>
        <w:jc w:val="both"/>
        <w:rPr>
          <w:rFonts w:ascii="Arial" w:hAnsi="Arial" w:cs="Arial"/>
          <w:b/>
          <w:bCs/>
          <w:sz w:val="22"/>
          <w:szCs w:val="22"/>
        </w:rPr>
      </w:pPr>
      <w:r w:rsidRPr="00630AC9">
        <w:rPr>
          <w:rFonts w:ascii="Arial" w:hAnsi="Arial" w:cs="Arial"/>
          <w:sz w:val="22"/>
          <w:szCs w:val="22"/>
        </w:rPr>
        <w:t xml:space="preserve">2. </w:t>
      </w:r>
      <w:r w:rsidR="00630AC9">
        <w:rPr>
          <w:rFonts w:ascii="Arial" w:hAnsi="Arial" w:cs="Arial"/>
          <w:sz w:val="22"/>
          <w:szCs w:val="22"/>
        </w:rPr>
        <w:t xml:space="preserve"> </w:t>
      </w:r>
      <w:r w:rsidR="004274DB">
        <w:rPr>
          <w:rFonts w:ascii="Arial" w:hAnsi="Arial" w:cs="Arial"/>
          <w:b/>
          <w:bCs/>
          <w:sz w:val="22"/>
          <w:szCs w:val="22"/>
        </w:rPr>
        <w:t xml:space="preserve">Zamawiający przewiduje </w:t>
      </w:r>
      <w:r w:rsidR="009B6FE6">
        <w:rPr>
          <w:rFonts w:ascii="Arial" w:hAnsi="Arial" w:cs="Arial"/>
          <w:b/>
          <w:bCs/>
          <w:sz w:val="22"/>
          <w:szCs w:val="22"/>
        </w:rPr>
        <w:t>1 płatność w 202</w:t>
      </w:r>
      <w:r w:rsidR="00846E66">
        <w:rPr>
          <w:rFonts w:ascii="Arial" w:hAnsi="Arial" w:cs="Arial"/>
          <w:b/>
          <w:bCs/>
          <w:sz w:val="22"/>
          <w:szCs w:val="22"/>
        </w:rPr>
        <w:t>5</w:t>
      </w:r>
      <w:r w:rsidR="009B6FE6">
        <w:rPr>
          <w:rFonts w:ascii="Arial" w:hAnsi="Arial" w:cs="Arial"/>
          <w:b/>
          <w:bCs/>
          <w:sz w:val="22"/>
          <w:szCs w:val="22"/>
        </w:rPr>
        <w:t xml:space="preserve"> r.</w:t>
      </w:r>
    </w:p>
    <w:p w14:paraId="4DF3D4E9" w14:textId="03445AA6" w:rsidR="004D23C1" w:rsidRPr="0030779C" w:rsidRDefault="002E1711" w:rsidP="005D52D7">
      <w:pPr>
        <w:pStyle w:val="Akapitzlist"/>
        <w:numPr>
          <w:ilvl w:val="0"/>
          <w:numId w:val="31"/>
        </w:numPr>
        <w:tabs>
          <w:tab w:val="left" w:pos="284"/>
        </w:tabs>
        <w:spacing w:before="3" w:line="247" w:lineRule="auto"/>
        <w:ind w:left="284" w:right="-71" w:hanging="284"/>
        <w:rPr>
          <w:rFonts w:ascii="Arial" w:hAnsi="Arial" w:cs="Arial"/>
        </w:rPr>
      </w:pPr>
      <w:r w:rsidRPr="0030779C">
        <w:rPr>
          <w:rFonts w:ascii="Arial" w:hAnsi="Arial" w:cs="Arial"/>
        </w:rPr>
        <w:t>Wynagrodzenie</w:t>
      </w:r>
      <w:r w:rsidR="00D11B96" w:rsidRPr="0030779C">
        <w:rPr>
          <w:rFonts w:ascii="Arial" w:hAnsi="Arial" w:cs="Arial"/>
        </w:rPr>
        <w:t xml:space="preserve"> płatn</w:t>
      </w:r>
      <w:r w:rsidRPr="0030779C">
        <w:rPr>
          <w:rFonts w:ascii="Arial" w:hAnsi="Arial" w:cs="Arial"/>
        </w:rPr>
        <w:t>e</w:t>
      </w:r>
      <w:r w:rsidR="00D11B96" w:rsidRPr="0030779C">
        <w:rPr>
          <w:rFonts w:ascii="Arial" w:hAnsi="Arial" w:cs="Arial"/>
        </w:rPr>
        <w:t xml:space="preserve"> będzie przelewem w terminie do </w:t>
      </w:r>
      <w:r w:rsidR="00C72246">
        <w:rPr>
          <w:rFonts w:ascii="Arial" w:hAnsi="Arial" w:cs="Arial"/>
        </w:rPr>
        <w:t>14</w:t>
      </w:r>
      <w:r w:rsidR="00D11B96" w:rsidRPr="0030779C">
        <w:rPr>
          <w:rFonts w:ascii="Arial" w:hAnsi="Arial" w:cs="Arial"/>
        </w:rPr>
        <w:t xml:space="preserve"> dni od dnia dostarczenia prawidłowo wystawionej</w:t>
      </w:r>
      <w:r w:rsidR="00D11B96" w:rsidRPr="0030779C">
        <w:rPr>
          <w:rFonts w:ascii="Arial" w:hAnsi="Arial" w:cs="Arial"/>
          <w:spacing w:val="1"/>
        </w:rPr>
        <w:t xml:space="preserve"> </w:t>
      </w:r>
      <w:r w:rsidR="00D11B96" w:rsidRPr="0030779C">
        <w:rPr>
          <w:rFonts w:ascii="Arial" w:hAnsi="Arial" w:cs="Arial"/>
        </w:rPr>
        <w:t>faktury</w:t>
      </w:r>
      <w:r w:rsidR="00D11B96" w:rsidRPr="0030779C">
        <w:rPr>
          <w:rFonts w:ascii="Arial" w:hAnsi="Arial" w:cs="Arial"/>
          <w:spacing w:val="-1"/>
        </w:rPr>
        <w:t xml:space="preserve"> </w:t>
      </w:r>
      <w:r w:rsidR="00D11B96" w:rsidRPr="0030779C">
        <w:rPr>
          <w:rFonts w:ascii="Arial" w:hAnsi="Arial" w:cs="Arial"/>
        </w:rPr>
        <w:t>VAT.</w:t>
      </w:r>
    </w:p>
    <w:p w14:paraId="1E3BD9B8" w14:textId="77777777" w:rsidR="004D23C1" w:rsidRPr="0030779C" w:rsidRDefault="004D23C1" w:rsidP="005D52D7">
      <w:pPr>
        <w:pStyle w:val="Akapitzlist"/>
        <w:widowControl/>
        <w:numPr>
          <w:ilvl w:val="0"/>
          <w:numId w:val="31"/>
        </w:numPr>
        <w:tabs>
          <w:tab w:val="left" w:pos="284"/>
          <w:tab w:val="left" w:pos="426"/>
        </w:tabs>
        <w:suppressAutoHyphens/>
        <w:autoSpaceDE/>
        <w:autoSpaceDN/>
        <w:ind w:left="284" w:hanging="284"/>
        <w:textAlignment w:val="baseline"/>
        <w:rPr>
          <w:rFonts w:ascii="Arial" w:hAnsi="Arial" w:cs="Arial"/>
        </w:rPr>
      </w:pPr>
      <w:r w:rsidRPr="0030779C">
        <w:rPr>
          <w:rFonts w:ascii="Arial" w:hAnsi="Arial" w:cs="Arial"/>
          <w:bCs/>
        </w:rPr>
        <w:t>Wykonawca będzie wystawiał faktury na następującego płatnika: Gmina Zamość, ul. Peowiaków 92, 22-400 Zamość, NIP: 922-27-17-648, REGON: 950368724.</w:t>
      </w:r>
    </w:p>
    <w:p w14:paraId="791C30F8" w14:textId="61352DB0" w:rsidR="009B5FA1" w:rsidRPr="0030779C" w:rsidRDefault="00D11B96" w:rsidP="005D52D7">
      <w:pPr>
        <w:pStyle w:val="Akapitzlist"/>
        <w:numPr>
          <w:ilvl w:val="0"/>
          <w:numId w:val="31"/>
        </w:numPr>
        <w:tabs>
          <w:tab w:val="left" w:pos="284"/>
        </w:tabs>
        <w:spacing w:before="20" w:line="249" w:lineRule="auto"/>
        <w:ind w:left="284" w:right="-71" w:hanging="284"/>
        <w:rPr>
          <w:rFonts w:ascii="Arial" w:hAnsi="Arial" w:cs="Arial"/>
        </w:rPr>
      </w:pPr>
      <w:r w:rsidRPr="0030779C">
        <w:rPr>
          <w:rFonts w:ascii="Arial" w:hAnsi="Arial" w:cs="Arial"/>
        </w:rPr>
        <w:t>Zamawiający zastrzega sobie prawo potrącenia należnych kary umownych o których mowa w §1</w:t>
      </w:r>
      <w:r w:rsidR="005761A0">
        <w:rPr>
          <w:rFonts w:ascii="Arial" w:hAnsi="Arial" w:cs="Arial"/>
        </w:rPr>
        <w:t>1</w:t>
      </w:r>
      <w:r w:rsidRPr="0030779C">
        <w:rPr>
          <w:rFonts w:ascii="Arial" w:hAnsi="Arial" w:cs="Arial"/>
        </w:rPr>
        <w:t xml:space="preserve"> oraz</w:t>
      </w:r>
      <w:r w:rsidRPr="0030779C">
        <w:rPr>
          <w:rFonts w:ascii="Arial" w:hAnsi="Arial" w:cs="Arial"/>
          <w:spacing w:val="1"/>
        </w:rPr>
        <w:t xml:space="preserve"> </w:t>
      </w:r>
      <w:r w:rsidRPr="0030779C">
        <w:rPr>
          <w:rFonts w:ascii="Arial" w:hAnsi="Arial" w:cs="Arial"/>
        </w:rPr>
        <w:t>kosztów wykonania zastępczego lub zabezpieczenia należytego wykonania umowy - z dowolnej należności</w:t>
      </w:r>
      <w:r w:rsidRPr="0030779C">
        <w:rPr>
          <w:rFonts w:ascii="Arial" w:hAnsi="Arial" w:cs="Arial"/>
          <w:spacing w:val="1"/>
        </w:rPr>
        <w:t xml:space="preserve"> </w:t>
      </w:r>
      <w:r w:rsidRPr="0030779C">
        <w:rPr>
          <w:rFonts w:ascii="Arial" w:hAnsi="Arial" w:cs="Arial"/>
        </w:rPr>
        <w:t>Wykonawcy,</w:t>
      </w:r>
      <w:r w:rsidRPr="0030779C">
        <w:rPr>
          <w:rFonts w:ascii="Arial" w:hAnsi="Arial" w:cs="Arial"/>
          <w:spacing w:val="-1"/>
        </w:rPr>
        <w:t xml:space="preserve"> </w:t>
      </w:r>
      <w:r w:rsidRPr="0030779C">
        <w:rPr>
          <w:rFonts w:ascii="Arial" w:hAnsi="Arial" w:cs="Arial"/>
        </w:rPr>
        <w:t>również z faktury końcowej.</w:t>
      </w:r>
    </w:p>
    <w:p w14:paraId="498FA516" w14:textId="77777777" w:rsidR="009B5FA1" w:rsidRPr="0030779C" w:rsidRDefault="00D11B96" w:rsidP="005D52D7">
      <w:pPr>
        <w:pStyle w:val="Akapitzlist"/>
        <w:numPr>
          <w:ilvl w:val="0"/>
          <w:numId w:val="31"/>
        </w:numPr>
        <w:tabs>
          <w:tab w:val="left" w:pos="284"/>
        </w:tabs>
        <w:spacing w:before="16" w:line="247" w:lineRule="auto"/>
        <w:ind w:left="284" w:right="-71" w:hanging="284"/>
        <w:rPr>
          <w:rFonts w:ascii="Arial" w:hAnsi="Arial" w:cs="Arial"/>
        </w:rPr>
      </w:pPr>
      <w:r w:rsidRPr="0030779C">
        <w:rPr>
          <w:rFonts w:ascii="Arial" w:hAnsi="Arial" w:cs="Arial"/>
        </w:rPr>
        <w:t>Zapłata wynagrodzenia będzie następowała przelewem z konta Zamawiającego na rachunek Wykonawcy</w:t>
      </w:r>
      <w:r w:rsidRPr="0030779C">
        <w:rPr>
          <w:rFonts w:ascii="Arial" w:hAnsi="Arial" w:cs="Arial"/>
          <w:spacing w:val="1"/>
        </w:rPr>
        <w:t xml:space="preserve"> </w:t>
      </w:r>
      <w:r w:rsidRPr="0030779C">
        <w:rPr>
          <w:rFonts w:ascii="Arial" w:hAnsi="Arial" w:cs="Arial"/>
          <w:b/>
        </w:rPr>
        <w:t>podany na fakturze</w:t>
      </w:r>
      <w:r w:rsidRPr="0030779C">
        <w:rPr>
          <w:rFonts w:ascii="Arial" w:hAnsi="Arial" w:cs="Arial"/>
        </w:rPr>
        <w:t>. Wskazany rachunek należy do Wykonawcy umowy i został dla niego utworzony</w:t>
      </w:r>
      <w:r w:rsidRPr="0030779C">
        <w:rPr>
          <w:rFonts w:ascii="Arial" w:hAnsi="Arial" w:cs="Arial"/>
          <w:spacing w:val="1"/>
        </w:rPr>
        <w:t xml:space="preserve"> </w:t>
      </w:r>
      <w:r w:rsidRPr="0030779C">
        <w:rPr>
          <w:rFonts w:ascii="Arial" w:hAnsi="Arial" w:cs="Arial"/>
        </w:rPr>
        <w:t>wydzielony</w:t>
      </w:r>
      <w:r w:rsidRPr="0030779C">
        <w:rPr>
          <w:rFonts w:ascii="Arial" w:hAnsi="Arial" w:cs="Arial"/>
          <w:spacing w:val="-5"/>
        </w:rPr>
        <w:t xml:space="preserve"> </w:t>
      </w:r>
      <w:r w:rsidRPr="0030779C">
        <w:rPr>
          <w:rFonts w:ascii="Arial" w:hAnsi="Arial" w:cs="Arial"/>
        </w:rPr>
        <w:t>rachunek</w:t>
      </w:r>
      <w:r w:rsidRPr="0030779C">
        <w:rPr>
          <w:rFonts w:ascii="Arial" w:hAnsi="Arial" w:cs="Arial"/>
          <w:spacing w:val="-5"/>
        </w:rPr>
        <w:t xml:space="preserve"> </w:t>
      </w:r>
      <w:r w:rsidRPr="0030779C">
        <w:rPr>
          <w:rFonts w:ascii="Arial" w:hAnsi="Arial" w:cs="Arial"/>
        </w:rPr>
        <w:t>VAT</w:t>
      </w:r>
      <w:r w:rsidRPr="0030779C">
        <w:rPr>
          <w:rFonts w:ascii="Arial" w:hAnsi="Arial" w:cs="Arial"/>
          <w:spacing w:val="-6"/>
        </w:rPr>
        <w:t xml:space="preserve"> </w:t>
      </w:r>
      <w:r w:rsidRPr="0030779C">
        <w:rPr>
          <w:rFonts w:ascii="Arial" w:hAnsi="Arial" w:cs="Arial"/>
        </w:rPr>
        <w:t>na</w:t>
      </w:r>
      <w:r w:rsidRPr="0030779C">
        <w:rPr>
          <w:rFonts w:ascii="Arial" w:hAnsi="Arial" w:cs="Arial"/>
          <w:spacing w:val="-5"/>
        </w:rPr>
        <w:t xml:space="preserve"> </w:t>
      </w:r>
      <w:r w:rsidRPr="0030779C">
        <w:rPr>
          <w:rFonts w:ascii="Arial" w:hAnsi="Arial" w:cs="Arial"/>
        </w:rPr>
        <w:t>cele</w:t>
      </w:r>
      <w:r w:rsidRPr="0030779C">
        <w:rPr>
          <w:rFonts w:ascii="Arial" w:hAnsi="Arial" w:cs="Arial"/>
          <w:spacing w:val="-5"/>
        </w:rPr>
        <w:t xml:space="preserve"> </w:t>
      </w:r>
      <w:r w:rsidRPr="0030779C">
        <w:rPr>
          <w:rFonts w:ascii="Arial" w:hAnsi="Arial" w:cs="Arial"/>
        </w:rPr>
        <w:t>prowadzonej</w:t>
      </w:r>
      <w:r w:rsidRPr="0030779C">
        <w:rPr>
          <w:rFonts w:ascii="Arial" w:hAnsi="Arial" w:cs="Arial"/>
          <w:spacing w:val="-5"/>
        </w:rPr>
        <w:t xml:space="preserve"> </w:t>
      </w:r>
      <w:r w:rsidRPr="0030779C">
        <w:rPr>
          <w:rFonts w:ascii="Arial" w:hAnsi="Arial" w:cs="Arial"/>
        </w:rPr>
        <w:t>działalności</w:t>
      </w:r>
      <w:r w:rsidRPr="0030779C">
        <w:rPr>
          <w:rFonts w:ascii="Arial" w:hAnsi="Arial" w:cs="Arial"/>
          <w:spacing w:val="-3"/>
        </w:rPr>
        <w:t xml:space="preserve"> </w:t>
      </w:r>
      <w:r w:rsidRPr="0030779C">
        <w:rPr>
          <w:rFonts w:ascii="Arial" w:hAnsi="Arial" w:cs="Arial"/>
        </w:rPr>
        <w:t>gospodarczej. Rachunek</w:t>
      </w:r>
      <w:r w:rsidRPr="0030779C">
        <w:rPr>
          <w:rFonts w:ascii="Arial" w:hAnsi="Arial" w:cs="Arial"/>
          <w:spacing w:val="-3"/>
        </w:rPr>
        <w:t xml:space="preserve"> </w:t>
      </w:r>
      <w:r w:rsidRPr="0030779C">
        <w:rPr>
          <w:rFonts w:ascii="Arial" w:hAnsi="Arial" w:cs="Arial"/>
        </w:rPr>
        <w:t>figuruje</w:t>
      </w:r>
      <w:r w:rsidRPr="0030779C">
        <w:rPr>
          <w:rFonts w:ascii="Arial" w:hAnsi="Arial" w:cs="Arial"/>
          <w:spacing w:val="-5"/>
        </w:rPr>
        <w:t xml:space="preserve"> </w:t>
      </w:r>
      <w:r w:rsidRPr="0030779C">
        <w:rPr>
          <w:rFonts w:ascii="Arial" w:hAnsi="Arial" w:cs="Arial"/>
        </w:rPr>
        <w:t>na</w:t>
      </w:r>
      <w:r w:rsidRPr="0030779C">
        <w:rPr>
          <w:rFonts w:ascii="Arial" w:hAnsi="Arial" w:cs="Arial"/>
          <w:spacing w:val="-5"/>
        </w:rPr>
        <w:t xml:space="preserve"> </w:t>
      </w:r>
      <w:r w:rsidRPr="0030779C">
        <w:rPr>
          <w:rFonts w:ascii="Arial" w:hAnsi="Arial" w:cs="Arial"/>
        </w:rPr>
        <w:t>tzw.</w:t>
      </w:r>
      <w:r w:rsidRPr="0030779C">
        <w:rPr>
          <w:rFonts w:ascii="Arial" w:hAnsi="Arial" w:cs="Arial"/>
          <w:spacing w:val="-5"/>
        </w:rPr>
        <w:t xml:space="preserve"> </w:t>
      </w:r>
      <w:r w:rsidRPr="0030779C">
        <w:rPr>
          <w:rFonts w:ascii="Arial" w:hAnsi="Arial" w:cs="Arial"/>
        </w:rPr>
        <w:t>„białej</w:t>
      </w:r>
      <w:r w:rsidRPr="0030779C">
        <w:rPr>
          <w:rFonts w:ascii="Arial" w:hAnsi="Arial" w:cs="Arial"/>
          <w:spacing w:val="-42"/>
        </w:rPr>
        <w:t xml:space="preserve"> </w:t>
      </w:r>
      <w:r w:rsidRPr="0030779C">
        <w:rPr>
          <w:rFonts w:ascii="Arial" w:hAnsi="Arial" w:cs="Arial"/>
        </w:rPr>
        <w:t>liście</w:t>
      </w:r>
      <w:r w:rsidRPr="0030779C">
        <w:rPr>
          <w:rFonts w:ascii="Arial" w:hAnsi="Arial" w:cs="Arial"/>
          <w:spacing w:val="-2"/>
        </w:rPr>
        <w:t xml:space="preserve"> </w:t>
      </w:r>
      <w:r w:rsidRPr="0030779C">
        <w:rPr>
          <w:rFonts w:ascii="Arial" w:hAnsi="Arial" w:cs="Arial"/>
        </w:rPr>
        <w:t>podatników”.</w:t>
      </w:r>
    </w:p>
    <w:p w14:paraId="26BD14BC" w14:textId="77777777" w:rsidR="009B5FA1" w:rsidRPr="0030779C" w:rsidRDefault="00D11B96" w:rsidP="005D52D7">
      <w:pPr>
        <w:pStyle w:val="Akapitzlist"/>
        <w:numPr>
          <w:ilvl w:val="0"/>
          <w:numId w:val="31"/>
        </w:numPr>
        <w:tabs>
          <w:tab w:val="left" w:pos="284"/>
        </w:tabs>
        <w:spacing w:before="21"/>
        <w:ind w:left="284" w:right="-71" w:hanging="284"/>
        <w:rPr>
          <w:rFonts w:ascii="Arial" w:hAnsi="Arial" w:cs="Arial"/>
        </w:rPr>
      </w:pPr>
      <w:r w:rsidRPr="0030779C">
        <w:rPr>
          <w:rFonts w:ascii="Arial" w:hAnsi="Arial" w:cs="Arial"/>
        </w:rPr>
        <w:t>Spełnienie</w:t>
      </w:r>
      <w:r w:rsidRPr="0030779C">
        <w:rPr>
          <w:rFonts w:ascii="Arial" w:hAnsi="Arial" w:cs="Arial"/>
          <w:spacing w:val="-6"/>
        </w:rPr>
        <w:t xml:space="preserve"> </w:t>
      </w:r>
      <w:r w:rsidRPr="0030779C">
        <w:rPr>
          <w:rFonts w:ascii="Arial" w:hAnsi="Arial" w:cs="Arial"/>
        </w:rPr>
        <w:t>świadczenia</w:t>
      </w:r>
      <w:r w:rsidRPr="0030779C">
        <w:rPr>
          <w:rFonts w:ascii="Arial" w:hAnsi="Arial" w:cs="Arial"/>
          <w:spacing w:val="-3"/>
        </w:rPr>
        <w:t xml:space="preserve"> </w:t>
      </w:r>
      <w:r w:rsidRPr="0030779C">
        <w:rPr>
          <w:rFonts w:ascii="Arial" w:hAnsi="Arial" w:cs="Arial"/>
        </w:rPr>
        <w:t>przez</w:t>
      </w:r>
      <w:r w:rsidRPr="0030779C">
        <w:rPr>
          <w:rFonts w:ascii="Arial" w:hAnsi="Arial" w:cs="Arial"/>
          <w:spacing w:val="-1"/>
        </w:rPr>
        <w:t xml:space="preserve"> </w:t>
      </w:r>
      <w:r w:rsidRPr="0030779C">
        <w:rPr>
          <w:rFonts w:ascii="Arial" w:hAnsi="Arial" w:cs="Arial"/>
        </w:rPr>
        <w:t>Zamawiającego</w:t>
      </w:r>
      <w:r w:rsidRPr="0030779C">
        <w:rPr>
          <w:rFonts w:ascii="Arial" w:hAnsi="Arial" w:cs="Arial"/>
          <w:spacing w:val="-4"/>
        </w:rPr>
        <w:t xml:space="preserve"> </w:t>
      </w:r>
      <w:r w:rsidRPr="0030779C">
        <w:rPr>
          <w:rFonts w:ascii="Arial" w:hAnsi="Arial" w:cs="Arial"/>
        </w:rPr>
        <w:t>następuje</w:t>
      </w:r>
      <w:r w:rsidRPr="0030779C">
        <w:rPr>
          <w:rFonts w:ascii="Arial" w:hAnsi="Arial" w:cs="Arial"/>
          <w:spacing w:val="-1"/>
        </w:rPr>
        <w:t xml:space="preserve"> </w:t>
      </w:r>
      <w:r w:rsidRPr="0030779C">
        <w:rPr>
          <w:rFonts w:ascii="Arial" w:hAnsi="Arial" w:cs="Arial"/>
        </w:rPr>
        <w:t>w</w:t>
      </w:r>
      <w:r w:rsidRPr="0030779C">
        <w:rPr>
          <w:rFonts w:ascii="Arial" w:hAnsi="Arial" w:cs="Arial"/>
          <w:spacing w:val="-5"/>
        </w:rPr>
        <w:t xml:space="preserve"> </w:t>
      </w:r>
      <w:r w:rsidRPr="0030779C">
        <w:rPr>
          <w:rFonts w:ascii="Arial" w:hAnsi="Arial" w:cs="Arial"/>
        </w:rPr>
        <w:t>dniu</w:t>
      </w:r>
      <w:r w:rsidRPr="0030779C">
        <w:rPr>
          <w:rFonts w:ascii="Arial" w:hAnsi="Arial" w:cs="Arial"/>
          <w:spacing w:val="-3"/>
        </w:rPr>
        <w:t xml:space="preserve"> </w:t>
      </w:r>
      <w:r w:rsidRPr="0030779C">
        <w:rPr>
          <w:rFonts w:ascii="Arial" w:hAnsi="Arial" w:cs="Arial"/>
        </w:rPr>
        <w:t>obciążenia</w:t>
      </w:r>
      <w:r w:rsidRPr="0030779C">
        <w:rPr>
          <w:rFonts w:ascii="Arial" w:hAnsi="Arial" w:cs="Arial"/>
          <w:spacing w:val="-4"/>
        </w:rPr>
        <w:t xml:space="preserve"> </w:t>
      </w:r>
      <w:r w:rsidRPr="0030779C">
        <w:rPr>
          <w:rFonts w:ascii="Arial" w:hAnsi="Arial" w:cs="Arial"/>
        </w:rPr>
        <w:t>rachunku</w:t>
      </w:r>
      <w:r w:rsidRPr="0030779C">
        <w:rPr>
          <w:rFonts w:ascii="Arial" w:hAnsi="Arial" w:cs="Arial"/>
          <w:spacing w:val="-2"/>
        </w:rPr>
        <w:t xml:space="preserve"> </w:t>
      </w:r>
      <w:r w:rsidRPr="0030779C">
        <w:rPr>
          <w:rFonts w:ascii="Arial" w:hAnsi="Arial" w:cs="Arial"/>
        </w:rPr>
        <w:t>Zamawiającego.</w:t>
      </w:r>
    </w:p>
    <w:p w14:paraId="3ED13EAC" w14:textId="77777777" w:rsidR="00005EFC" w:rsidRPr="0030779C" w:rsidRDefault="00D11B96" w:rsidP="005D52D7">
      <w:pPr>
        <w:pStyle w:val="Akapitzlist"/>
        <w:widowControl/>
        <w:numPr>
          <w:ilvl w:val="0"/>
          <w:numId w:val="31"/>
        </w:numPr>
        <w:tabs>
          <w:tab w:val="left" w:pos="284"/>
        </w:tabs>
        <w:spacing w:before="27"/>
        <w:ind w:left="284" w:right="-71" w:hanging="284"/>
        <w:rPr>
          <w:rFonts w:ascii="Arial" w:hAnsi="Arial" w:cs="Arial"/>
          <w:color w:val="000000"/>
        </w:rPr>
      </w:pPr>
      <w:r w:rsidRPr="0030779C">
        <w:rPr>
          <w:rFonts w:ascii="Arial" w:hAnsi="Arial" w:cs="Arial"/>
        </w:rPr>
        <w:t>W</w:t>
      </w:r>
      <w:r w:rsidRPr="0030779C">
        <w:rPr>
          <w:rFonts w:ascii="Arial" w:hAnsi="Arial" w:cs="Arial"/>
          <w:spacing w:val="-4"/>
        </w:rPr>
        <w:t xml:space="preserve"> </w:t>
      </w:r>
      <w:r w:rsidRPr="0030779C">
        <w:rPr>
          <w:rFonts w:ascii="Arial" w:hAnsi="Arial" w:cs="Arial"/>
        </w:rPr>
        <w:t>przypadku</w:t>
      </w:r>
      <w:r w:rsidRPr="0030779C">
        <w:rPr>
          <w:rFonts w:ascii="Arial" w:hAnsi="Arial" w:cs="Arial"/>
          <w:spacing w:val="-3"/>
        </w:rPr>
        <w:t xml:space="preserve"> </w:t>
      </w:r>
      <w:r w:rsidRPr="0030779C">
        <w:rPr>
          <w:rFonts w:ascii="Arial" w:hAnsi="Arial" w:cs="Arial"/>
        </w:rPr>
        <w:t>wystąpienia</w:t>
      </w:r>
      <w:r w:rsidRPr="0030779C">
        <w:rPr>
          <w:rFonts w:ascii="Arial" w:hAnsi="Arial" w:cs="Arial"/>
          <w:spacing w:val="-3"/>
        </w:rPr>
        <w:t xml:space="preserve"> </w:t>
      </w:r>
      <w:r w:rsidRPr="0030779C">
        <w:rPr>
          <w:rFonts w:ascii="Arial" w:hAnsi="Arial" w:cs="Arial"/>
        </w:rPr>
        <w:t>podwykonawcy</w:t>
      </w:r>
      <w:r w:rsidRPr="0030779C">
        <w:rPr>
          <w:rFonts w:ascii="Arial" w:hAnsi="Arial" w:cs="Arial"/>
          <w:spacing w:val="-4"/>
        </w:rPr>
        <w:t xml:space="preserve"> </w:t>
      </w:r>
      <w:r w:rsidRPr="0030779C">
        <w:rPr>
          <w:rFonts w:ascii="Arial" w:hAnsi="Arial" w:cs="Arial"/>
        </w:rPr>
        <w:t>Wykonawca</w:t>
      </w:r>
      <w:r w:rsidRPr="0030779C">
        <w:rPr>
          <w:rFonts w:ascii="Arial" w:hAnsi="Arial" w:cs="Arial"/>
          <w:spacing w:val="-3"/>
        </w:rPr>
        <w:t xml:space="preserve"> </w:t>
      </w:r>
      <w:r w:rsidRPr="0030779C">
        <w:rPr>
          <w:rFonts w:ascii="Arial" w:hAnsi="Arial" w:cs="Arial"/>
        </w:rPr>
        <w:t>zobowiązany</w:t>
      </w:r>
      <w:r w:rsidRPr="0030779C">
        <w:rPr>
          <w:rFonts w:ascii="Arial" w:hAnsi="Arial" w:cs="Arial"/>
          <w:spacing w:val="-3"/>
        </w:rPr>
        <w:t xml:space="preserve"> </w:t>
      </w:r>
      <w:r w:rsidRPr="0030779C">
        <w:rPr>
          <w:rFonts w:ascii="Arial" w:hAnsi="Arial" w:cs="Arial"/>
        </w:rPr>
        <w:t>jest</w:t>
      </w:r>
      <w:r w:rsidRPr="0030779C">
        <w:rPr>
          <w:rFonts w:ascii="Arial" w:hAnsi="Arial" w:cs="Arial"/>
          <w:spacing w:val="-3"/>
        </w:rPr>
        <w:t xml:space="preserve"> </w:t>
      </w:r>
      <w:r w:rsidRPr="0030779C">
        <w:rPr>
          <w:rFonts w:ascii="Arial" w:hAnsi="Arial" w:cs="Arial"/>
        </w:rPr>
        <w:t>dołączyć</w:t>
      </w:r>
      <w:r w:rsidRPr="0030779C">
        <w:rPr>
          <w:rFonts w:ascii="Arial" w:hAnsi="Arial" w:cs="Arial"/>
          <w:spacing w:val="-4"/>
        </w:rPr>
        <w:t xml:space="preserve"> </w:t>
      </w:r>
      <w:r w:rsidRPr="0030779C">
        <w:rPr>
          <w:rFonts w:ascii="Arial" w:hAnsi="Arial" w:cs="Arial"/>
        </w:rPr>
        <w:t>do</w:t>
      </w:r>
      <w:r w:rsidRPr="0030779C">
        <w:rPr>
          <w:rFonts w:ascii="Arial" w:hAnsi="Arial" w:cs="Arial"/>
          <w:spacing w:val="-3"/>
        </w:rPr>
        <w:t xml:space="preserve"> </w:t>
      </w:r>
      <w:r w:rsidRPr="0030779C">
        <w:rPr>
          <w:rFonts w:ascii="Arial" w:hAnsi="Arial" w:cs="Arial"/>
        </w:rPr>
        <w:t>faktury</w:t>
      </w:r>
      <w:r w:rsidR="00005EFC" w:rsidRPr="0030779C">
        <w:rPr>
          <w:rFonts w:ascii="Arial" w:hAnsi="Arial" w:cs="Arial"/>
        </w:rPr>
        <w:t xml:space="preserve"> </w:t>
      </w:r>
      <w:r w:rsidR="00005EFC" w:rsidRPr="0030779C">
        <w:rPr>
          <w:rFonts w:ascii="Arial" w:hAnsi="Arial" w:cs="Arial"/>
          <w:lang w:eastAsia="pl-PL"/>
        </w:rPr>
        <w:t xml:space="preserve"> zestawienie kwot umówionych wynagrodzeń wszystkich zgłoszonych podwykonawców lub </w:t>
      </w:r>
      <w:r w:rsidR="00005EFC" w:rsidRPr="0030779C">
        <w:rPr>
          <w:rFonts w:ascii="Arial" w:hAnsi="Arial" w:cs="Arial"/>
          <w:lang w:eastAsia="pl-PL"/>
        </w:rPr>
        <w:lastRenderedPageBreak/>
        <w:t xml:space="preserve">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 </w:t>
      </w:r>
    </w:p>
    <w:p w14:paraId="7C5E262C" w14:textId="77777777" w:rsidR="00005EFC" w:rsidRPr="0030779C" w:rsidRDefault="00005EFC" w:rsidP="005D52D7">
      <w:pPr>
        <w:pStyle w:val="Akapitzlist"/>
        <w:widowControl/>
        <w:numPr>
          <w:ilvl w:val="0"/>
          <w:numId w:val="31"/>
        </w:numPr>
        <w:tabs>
          <w:tab w:val="left" w:pos="284"/>
        </w:tabs>
        <w:spacing w:before="27"/>
        <w:ind w:left="284" w:right="-71" w:hanging="284"/>
        <w:rPr>
          <w:rFonts w:ascii="Arial" w:hAnsi="Arial" w:cs="Arial"/>
          <w:color w:val="000000"/>
        </w:rPr>
      </w:pPr>
      <w:r w:rsidRPr="0030779C">
        <w:rPr>
          <w:rFonts w:ascii="Arial" w:hAnsi="Arial" w:cs="Arial"/>
        </w:rPr>
        <w:t>Zamawiający ma obowiązek zapłaty wystawionej zgodnie z umową faktury VAT w terminie 30 dni od daty wpływu faktury do zamawiającego pod warunkiem spełnienia wskazanych w umowie warunków zapłaty danej faktury.</w:t>
      </w:r>
    </w:p>
    <w:p w14:paraId="5D5B5835" w14:textId="77777777" w:rsidR="00005EFC" w:rsidRDefault="00005EFC" w:rsidP="005D52D7">
      <w:pPr>
        <w:pStyle w:val="Nagwek11"/>
        <w:spacing w:line="243" w:lineRule="exact"/>
        <w:ind w:left="4608" w:right="-71"/>
        <w:rPr>
          <w:rFonts w:ascii="Arial" w:hAnsi="Arial" w:cs="Arial"/>
          <w:sz w:val="22"/>
          <w:szCs w:val="22"/>
        </w:rPr>
      </w:pPr>
    </w:p>
    <w:p w14:paraId="1453D84D" w14:textId="4936C07E" w:rsidR="009B5FA1" w:rsidRDefault="00D11B96" w:rsidP="005D52D7">
      <w:pPr>
        <w:pStyle w:val="Nagwek11"/>
        <w:ind w:left="4608" w:right="-71" w:hanging="4608"/>
        <w:jc w:val="center"/>
        <w:rPr>
          <w:rFonts w:ascii="Arial" w:hAnsi="Arial" w:cs="Arial"/>
          <w:sz w:val="22"/>
          <w:szCs w:val="22"/>
        </w:rPr>
      </w:pPr>
      <w:r w:rsidRPr="009F2DD4">
        <w:rPr>
          <w:rFonts w:ascii="Arial" w:hAnsi="Arial" w:cs="Arial"/>
          <w:sz w:val="22"/>
          <w:szCs w:val="22"/>
        </w:rPr>
        <w:t>§</w:t>
      </w:r>
      <w:r w:rsidRPr="009F2DD4">
        <w:rPr>
          <w:rFonts w:ascii="Arial" w:hAnsi="Arial" w:cs="Arial"/>
          <w:spacing w:val="-2"/>
          <w:sz w:val="22"/>
          <w:szCs w:val="22"/>
        </w:rPr>
        <w:t xml:space="preserve"> </w:t>
      </w:r>
      <w:r w:rsidR="00C22FF7">
        <w:rPr>
          <w:rFonts w:ascii="Arial" w:hAnsi="Arial" w:cs="Arial"/>
          <w:sz w:val="22"/>
          <w:szCs w:val="22"/>
        </w:rPr>
        <w:t>6</w:t>
      </w:r>
      <w:r w:rsidR="00055EB8" w:rsidRPr="009F2DD4">
        <w:rPr>
          <w:rFonts w:ascii="Arial" w:hAnsi="Arial" w:cs="Arial"/>
          <w:sz w:val="22"/>
          <w:szCs w:val="22"/>
        </w:rPr>
        <w:t xml:space="preserve"> OBOWIĄZKI </w:t>
      </w:r>
      <w:r w:rsidR="003D00E5">
        <w:rPr>
          <w:rFonts w:ascii="Arial" w:hAnsi="Arial" w:cs="Arial"/>
          <w:sz w:val="22"/>
          <w:szCs w:val="22"/>
        </w:rPr>
        <w:t>STRON</w:t>
      </w:r>
    </w:p>
    <w:p w14:paraId="4C82ED5A" w14:textId="77777777" w:rsidR="003D00E5" w:rsidRPr="008B1864" w:rsidRDefault="003D00E5" w:rsidP="005D52D7">
      <w:pPr>
        <w:pStyle w:val="Akapitzlist"/>
        <w:widowControl/>
        <w:numPr>
          <w:ilvl w:val="0"/>
          <w:numId w:val="58"/>
        </w:numPr>
        <w:tabs>
          <w:tab w:val="left" w:pos="284"/>
        </w:tabs>
        <w:autoSpaceDE/>
        <w:autoSpaceDN/>
        <w:rPr>
          <w:rFonts w:ascii="Arial" w:eastAsia="SimSun" w:hAnsi="Arial" w:cs="Arial"/>
        </w:rPr>
      </w:pPr>
      <w:r w:rsidRPr="008B1864">
        <w:rPr>
          <w:rFonts w:ascii="Arial" w:hAnsi="Arial" w:cs="Arial"/>
          <w:b/>
          <w:bCs/>
        </w:rPr>
        <w:t>Do obowiązków Zamawiającego należy</w:t>
      </w:r>
    </w:p>
    <w:p w14:paraId="55D87BD2" w14:textId="77777777" w:rsidR="003D00E5" w:rsidRPr="008B1864" w:rsidRDefault="003D00E5" w:rsidP="005D52D7">
      <w:pPr>
        <w:pStyle w:val="Lista1"/>
        <w:numPr>
          <w:ilvl w:val="0"/>
          <w:numId w:val="48"/>
        </w:numPr>
        <w:tabs>
          <w:tab w:val="left" w:pos="567"/>
        </w:tabs>
        <w:spacing w:after="0" w:line="240" w:lineRule="auto"/>
        <w:ind w:left="567" w:hanging="283"/>
        <w:rPr>
          <w:rFonts w:ascii="Arial" w:hAnsi="Arial" w:cs="Arial"/>
          <w:sz w:val="22"/>
          <w:szCs w:val="22"/>
          <w:lang w:val="pl-PL"/>
        </w:rPr>
      </w:pPr>
      <w:r w:rsidRPr="008B1864">
        <w:rPr>
          <w:rFonts w:ascii="Arial" w:hAnsi="Arial" w:cs="Arial"/>
          <w:sz w:val="22"/>
          <w:szCs w:val="22"/>
          <w:lang w:val="pl-PL"/>
        </w:rPr>
        <w:t>przekazanie Wykonawcy wszystkich informacji i dokumentów będących w jego posiadaniu, niezbędnych do prawidłowej realizacji umowy,</w:t>
      </w:r>
    </w:p>
    <w:p w14:paraId="6D13173B" w14:textId="77777777" w:rsidR="003D00E5" w:rsidRPr="008B1864" w:rsidRDefault="003D00E5" w:rsidP="005D52D7">
      <w:pPr>
        <w:pStyle w:val="Lista1"/>
        <w:numPr>
          <w:ilvl w:val="0"/>
          <w:numId w:val="48"/>
        </w:numPr>
        <w:tabs>
          <w:tab w:val="left" w:pos="567"/>
        </w:tabs>
        <w:spacing w:after="0" w:line="240" w:lineRule="auto"/>
        <w:ind w:left="567" w:hanging="283"/>
        <w:rPr>
          <w:rFonts w:ascii="Arial" w:hAnsi="Arial" w:cs="Arial"/>
          <w:sz w:val="22"/>
          <w:szCs w:val="22"/>
          <w:lang w:val="pl-PL"/>
        </w:rPr>
      </w:pPr>
      <w:r w:rsidRPr="008B1864">
        <w:rPr>
          <w:rFonts w:ascii="Arial" w:hAnsi="Arial" w:cs="Arial"/>
          <w:sz w:val="22"/>
          <w:szCs w:val="22"/>
          <w:lang w:val="pl-PL"/>
        </w:rPr>
        <w:t>współpraca z Wykonawcą w celu prawidłowej realizacji przedmiotu umowy,</w:t>
      </w:r>
    </w:p>
    <w:p w14:paraId="106F1A83" w14:textId="77777777" w:rsidR="003D00E5" w:rsidRPr="008B1864" w:rsidRDefault="003D00E5" w:rsidP="005D52D7">
      <w:pPr>
        <w:pStyle w:val="Lista1"/>
        <w:numPr>
          <w:ilvl w:val="0"/>
          <w:numId w:val="48"/>
        </w:numPr>
        <w:tabs>
          <w:tab w:val="left" w:pos="567"/>
        </w:tabs>
        <w:spacing w:after="0" w:line="240" w:lineRule="auto"/>
        <w:ind w:left="567" w:hanging="283"/>
        <w:rPr>
          <w:rFonts w:ascii="Arial" w:hAnsi="Arial" w:cs="Arial"/>
          <w:sz w:val="22"/>
          <w:szCs w:val="22"/>
          <w:lang w:val="pl-PL"/>
        </w:rPr>
      </w:pPr>
      <w:r w:rsidRPr="008B1864">
        <w:rPr>
          <w:rFonts w:ascii="Arial" w:hAnsi="Arial" w:cs="Arial"/>
          <w:sz w:val="22"/>
          <w:szCs w:val="22"/>
          <w:lang w:val="pl-PL"/>
        </w:rPr>
        <w:t>uczestniczenie w naradach koordynacyjnych,</w:t>
      </w:r>
    </w:p>
    <w:p w14:paraId="1158D29C" w14:textId="77777777" w:rsidR="003D00E5" w:rsidRPr="008B1864" w:rsidRDefault="003D00E5" w:rsidP="005D52D7">
      <w:pPr>
        <w:pStyle w:val="Lista1"/>
        <w:numPr>
          <w:ilvl w:val="0"/>
          <w:numId w:val="48"/>
        </w:numPr>
        <w:tabs>
          <w:tab w:val="left" w:pos="567"/>
        </w:tabs>
        <w:spacing w:after="0" w:line="240" w:lineRule="auto"/>
        <w:ind w:left="567" w:hanging="283"/>
        <w:rPr>
          <w:rFonts w:ascii="Arial" w:hAnsi="Arial" w:cs="Arial"/>
          <w:sz w:val="22"/>
          <w:szCs w:val="22"/>
          <w:lang w:val="pl-PL"/>
        </w:rPr>
      </w:pPr>
      <w:r w:rsidRPr="008B1864">
        <w:rPr>
          <w:rFonts w:ascii="Arial" w:hAnsi="Arial" w:cs="Arial"/>
          <w:sz w:val="22"/>
          <w:szCs w:val="22"/>
          <w:lang w:val="pl-PL"/>
        </w:rPr>
        <w:t>zapłata wynagrodzenia należnego Wykonawcy za wykonanie przedmiotu umowy.</w:t>
      </w:r>
    </w:p>
    <w:p w14:paraId="3A399B22" w14:textId="2C060CBE" w:rsidR="003F5581" w:rsidRDefault="003D00E5" w:rsidP="005D52D7">
      <w:pPr>
        <w:pStyle w:val="Akapitzlist"/>
        <w:widowControl/>
        <w:numPr>
          <w:ilvl w:val="0"/>
          <w:numId w:val="58"/>
        </w:numPr>
        <w:tabs>
          <w:tab w:val="left" w:pos="284"/>
        </w:tabs>
        <w:autoSpaceDE/>
        <w:autoSpaceDN/>
        <w:ind w:left="284" w:hanging="284"/>
        <w:rPr>
          <w:rFonts w:ascii="Arial" w:hAnsi="Arial" w:cs="Arial"/>
          <w:b/>
          <w:bCs/>
        </w:rPr>
      </w:pPr>
      <w:r w:rsidRPr="002C0885">
        <w:rPr>
          <w:rFonts w:ascii="Arial" w:hAnsi="Arial" w:cs="Arial"/>
          <w:b/>
          <w:bCs/>
        </w:rPr>
        <w:t>Wykonawca zobowiązany jest</w:t>
      </w:r>
      <w:r w:rsidRPr="002C0885">
        <w:rPr>
          <w:rFonts w:ascii="Arial" w:eastAsia="SimSun-18030" w:hAnsi="Arial" w:cs="Arial"/>
          <w:b/>
          <w:bCs/>
        </w:rPr>
        <w:t xml:space="preserve"> (koszty poniższych elementów </w:t>
      </w:r>
      <w:r w:rsidRPr="002C0885">
        <w:rPr>
          <w:rFonts w:ascii="Arial" w:hAnsi="Arial" w:cs="Arial"/>
          <w:b/>
          <w:bCs/>
        </w:rPr>
        <w:t xml:space="preserve">muszą być wycenione w całości zadania i nie podlegają odrębnej zapłacie): </w:t>
      </w:r>
      <w:bookmarkStart w:id="8" w:name="_Hlk97631151"/>
    </w:p>
    <w:bookmarkEnd w:id="8"/>
    <w:p w14:paraId="55261038" w14:textId="69A29FE7" w:rsidR="00112662" w:rsidRPr="00112662" w:rsidRDefault="00112662" w:rsidP="00112662">
      <w:pPr>
        <w:pStyle w:val="Akapitzlist"/>
        <w:ind w:left="360" w:firstLine="0"/>
        <w:rPr>
          <w:rFonts w:ascii="Arial" w:hAnsi="Arial" w:cs="Arial"/>
          <w:b/>
          <w:bCs/>
          <w:u w:val="single"/>
        </w:rPr>
      </w:pPr>
      <w:r w:rsidRPr="00112662">
        <w:rPr>
          <w:rFonts w:ascii="Arial" w:hAnsi="Arial" w:cs="Arial"/>
          <w:b/>
          <w:bCs/>
          <w:u w:val="single"/>
          <w:lang w:eastAsia="pl-PL"/>
        </w:rPr>
        <w:t xml:space="preserve">CZĘŚĆ 1: Opracowanie dokumentacji projektowo-kosztorysowej w ramach zadania pn.: „Budowa drogi gminnej nr </w:t>
      </w:r>
      <w:proofErr w:type="spellStart"/>
      <w:r w:rsidRPr="00112662">
        <w:rPr>
          <w:rFonts w:ascii="Arial" w:hAnsi="Arial" w:cs="Arial"/>
          <w:b/>
          <w:bCs/>
          <w:u w:val="single"/>
          <w:lang w:eastAsia="pl-PL"/>
        </w:rPr>
        <w:t>110396L</w:t>
      </w:r>
      <w:proofErr w:type="spellEnd"/>
      <w:r w:rsidRPr="00112662">
        <w:rPr>
          <w:rFonts w:ascii="Arial" w:hAnsi="Arial" w:cs="Arial"/>
          <w:b/>
          <w:bCs/>
          <w:u w:val="single"/>
          <w:lang w:eastAsia="pl-PL"/>
        </w:rPr>
        <w:t xml:space="preserve"> w m. Zawada”</w:t>
      </w:r>
      <w:r w:rsidRPr="00112662">
        <w:rPr>
          <w:rFonts w:ascii="Arial" w:hAnsi="Arial" w:cs="Arial"/>
          <w:b/>
          <w:bCs/>
          <w:u w:val="single"/>
        </w:rPr>
        <w:t xml:space="preserve"> </w:t>
      </w:r>
    </w:p>
    <w:p w14:paraId="0DECC41F" w14:textId="77777777" w:rsidR="00112662" w:rsidRDefault="00112662" w:rsidP="00112662">
      <w:pPr>
        <w:pStyle w:val="Akapitzlist"/>
        <w:ind w:left="360" w:firstLine="0"/>
        <w:rPr>
          <w:rFonts w:ascii="Arial" w:hAnsi="Arial" w:cs="Arial"/>
          <w:b/>
          <w:bCs/>
          <w:u w:val="single"/>
          <w:lang w:eastAsia="pl-PL"/>
        </w:rPr>
      </w:pPr>
    </w:p>
    <w:p w14:paraId="4BF0530B" w14:textId="77777777" w:rsidR="00112662" w:rsidRPr="0045089F" w:rsidRDefault="00112662" w:rsidP="00112662">
      <w:pPr>
        <w:pStyle w:val="Lista1"/>
        <w:widowControl w:val="0"/>
        <w:numPr>
          <w:ilvl w:val="0"/>
          <w:numId w:val="49"/>
        </w:numPr>
        <w:tabs>
          <w:tab w:val="left" w:pos="285"/>
        </w:tabs>
        <w:suppressAutoHyphens/>
        <w:autoSpaceDN/>
        <w:spacing w:after="0" w:line="240" w:lineRule="auto"/>
        <w:ind w:left="1" w:hanging="1"/>
        <w:rPr>
          <w:rFonts w:ascii="Arial" w:hAnsi="Arial" w:cs="Arial"/>
          <w:sz w:val="22"/>
          <w:szCs w:val="22"/>
          <w:lang w:val="pl-PL"/>
        </w:rPr>
      </w:pPr>
      <w:r w:rsidRPr="0045089F">
        <w:rPr>
          <w:rFonts w:ascii="Arial" w:hAnsi="Arial" w:cs="Arial"/>
          <w:sz w:val="22"/>
          <w:szCs w:val="22"/>
          <w:lang w:val="pl-PL"/>
        </w:rPr>
        <w:t>wykonać przedmiot umowy w pełnym zakresie, zgodnie z wymaganiami Zamawiającego, obowiązującymi przepisami prawa, zasadami wiedzy technicznej i normami oraz z zachowaniem należytej staranności,</w:t>
      </w:r>
    </w:p>
    <w:p w14:paraId="5DAEB419" w14:textId="77777777" w:rsidR="00112662" w:rsidRPr="0045089F" w:rsidRDefault="00112662" w:rsidP="00112662">
      <w:pPr>
        <w:pStyle w:val="Lista1"/>
        <w:widowControl w:val="0"/>
        <w:numPr>
          <w:ilvl w:val="0"/>
          <w:numId w:val="49"/>
        </w:numPr>
        <w:tabs>
          <w:tab w:val="left" w:pos="285"/>
        </w:tabs>
        <w:suppressAutoHyphens/>
        <w:autoSpaceDN/>
        <w:spacing w:after="0" w:line="240" w:lineRule="auto"/>
        <w:ind w:left="1" w:hanging="1"/>
        <w:rPr>
          <w:rFonts w:ascii="Arial" w:hAnsi="Arial" w:cs="Arial"/>
          <w:sz w:val="22"/>
          <w:szCs w:val="22"/>
          <w:lang w:val="pl-PL"/>
        </w:rPr>
      </w:pPr>
      <w:r w:rsidRPr="0045089F">
        <w:rPr>
          <w:rFonts w:ascii="Arial" w:hAnsi="Arial" w:cs="Arial"/>
          <w:sz w:val="22"/>
          <w:szCs w:val="22"/>
          <w:lang w:val="pl-PL"/>
        </w:rPr>
        <w:t>zapewniać personel posiadający zdolności, doświadczenie, wiedzę oraz wymagane uprawnienia, w zakresie niezbędnym do wykonania przedmiotu umowy, zgodnie ze złożoną ofertą oraz wzajemne skoordynowanie techniczne wykonanych przez te osoby opracowań projektowych,</w:t>
      </w:r>
    </w:p>
    <w:p w14:paraId="123FFA87" w14:textId="77777777" w:rsidR="00112662" w:rsidRPr="0045089F" w:rsidRDefault="00112662" w:rsidP="00112662">
      <w:pPr>
        <w:pStyle w:val="Lista1"/>
        <w:widowControl w:val="0"/>
        <w:numPr>
          <w:ilvl w:val="0"/>
          <w:numId w:val="49"/>
        </w:numPr>
        <w:tabs>
          <w:tab w:val="left" w:pos="285"/>
        </w:tabs>
        <w:suppressAutoHyphens/>
        <w:autoSpaceDN/>
        <w:spacing w:after="0" w:line="240" w:lineRule="auto"/>
        <w:ind w:left="1" w:hanging="1"/>
        <w:rPr>
          <w:rFonts w:ascii="Arial" w:hAnsi="Arial" w:cs="Arial"/>
          <w:sz w:val="22"/>
          <w:szCs w:val="22"/>
          <w:lang w:val="pl-PL"/>
        </w:rPr>
      </w:pPr>
      <w:r w:rsidRPr="0045089F">
        <w:rPr>
          <w:rFonts w:ascii="Arial" w:hAnsi="Arial" w:cs="Arial"/>
          <w:sz w:val="22"/>
          <w:szCs w:val="22"/>
          <w:lang w:val="pl-PL"/>
        </w:rPr>
        <w:t>zapewnić sprawdzenie dokumentacji projektowej stosownie do przepisów ustawy Prawa budowlanego,</w:t>
      </w:r>
    </w:p>
    <w:p w14:paraId="3B7ABF8C" w14:textId="77777777" w:rsidR="00112662" w:rsidRPr="0045089F" w:rsidRDefault="00112662" w:rsidP="00112662">
      <w:pPr>
        <w:pStyle w:val="Lista1"/>
        <w:widowControl w:val="0"/>
        <w:numPr>
          <w:ilvl w:val="0"/>
          <w:numId w:val="49"/>
        </w:numPr>
        <w:tabs>
          <w:tab w:val="left" w:pos="285"/>
        </w:tabs>
        <w:suppressAutoHyphens/>
        <w:autoSpaceDN/>
        <w:spacing w:after="0" w:line="240" w:lineRule="auto"/>
        <w:ind w:left="1" w:hanging="1"/>
        <w:rPr>
          <w:rFonts w:ascii="Arial" w:hAnsi="Arial" w:cs="Arial"/>
          <w:sz w:val="22"/>
          <w:szCs w:val="22"/>
          <w:lang w:val="pl-PL"/>
        </w:rPr>
      </w:pPr>
      <w:r w:rsidRPr="0045089F">
        <w:rPr>
          <w:rFonts w:ascii="Arial" w:hAnsi="Arial" w:cs="Arial"/>
          <w:sz w:val="22"/>
          <w:szCs w:val="22"/>
          <w:lang w:val="pl-PL"/>
        </w:rPr>
        <w:t>Wykonawca zobowiązany jest wykazać Zamawiającemu, że właściciele działek wydzielonych pod planowaną inwestycję zostali poinformowani o projekcie podziału nieruchomości w ramach</w:t>
      </w:r>
      <w:r w:rsidRPr="0045089F">
        <w:rPr>
          <w:rFonts w:ascii="Arial" w:hAnsi="Arial" w:cs="Arial"/>
          <w:sz w:val="22"/>
          <w:szCs w:val="22"/>
        </w:rPr>
        <w:t xml:space="preserve"> </w:t>
      </w:r>
      <w:proofErr w:type="spellStart"/>
      <w:r w:rsidRPr="0045089F">
        <w:rPr>
          <w:rFonts w:ascii="Arial" w:hAnsi="Arial" w:cs="Arial"/>
          <w:sz w:val="22"/>
          <w:szCs w:val="22"/>
        </w:rPr>
        <w:t>realizacji</w:t>
      </w:r>
      <w:proofErr w:type="spellEnd"/>
      <w:r w:rsidRPr="0045089F">
        <w:rPr>
          <w:rFonts w:ascii="Arial" w:hAnsi="Arial" w:cs="Arial"/>
          <w:sz w:val="22"/>
          <w:szCs w:val="22"/>
        </w:rPr>
        <w:t xml:space="preserve"> </w:t>
      </w:r>
      <w:proofErr w:type="spellStart"/>
      <w:r w:rsidRPr="0045089F">
        <w:rPr>
          <w:rFonts w:ascii="Arial" w:hAnsi="Arial" w:cs="Arial"/>
          <w:sz w:val="22"/>
          <w:szCs w:val="22"/>
        </w:rPr>
        <w:t>zadania</w:t>
      </w:r>
      <w:proofErr w:type="spellEnd"/>
      <w:r w:rsidRPr="0045089F">
        <w:rPr>
          <w:rFonts w:ascii="Arial" w:hAnsi="Arial" w:cs="Arial"/>
          <w:sz w:val="22"/>
          <w:szCs w:val="22"/>
        </w:rPr>
        <w:t xml:space="preserve"> w </w:t>
      </w:r>
      <w:proofErr w:type="spellStart"/>
      <w:r w:rsidRPr="0045089F">
        <w:rPr>
          <w:rFonts w:ascii="Arial" w:hAnsi="Arial" w:cs="Arial"/>
          <w:sz w:val="22"/>
          <w:szCs w:val="22"/>
        </w:rPr>
        <w:t>oparciu</w:t>
      </w:r>
      <w:proofErr w:type="spellEnd"/>
      <w:r w:rsidRPr="0045089F">
        <w:rPr>
          <w:rFonts w:ascii="Arial" w:hAnsi="Arial" w:cs="Arial"/>
          <w:sz w:val="22"/>
          <w:szCs w:val="22"/>
        </w:rPr>
        <w:t xml:space="preserve"> o </w:t>
      </w:r>
      <w:proofErr w:type="spellStart"/>
      <w:r w:rsidRPr="0045089F">
        <w:rPr>
          <w:rFonts w:ascii="Arial" w:hAnsi="Arial" w:cs="Arial"/>
          <w:sz w:val="22"/>
          <w:szCs w:val="22"/>
        </w:rPr>
        <w:t>ustawę</w:t>
      </w:r>
      <w:proofErr w:type="spellEnd"/>
      <w:r w:rsidRPr="0045089F">
        <w:rPr>
          <w:rFonts w:ascii="Arial" w:hAnsi="Arial" w:cs="Arial"/>
          <w:sz w:val="22"/>
          <w:szCs w:val="22"/>
        </w:rPr>
        <w:t xml:space="preserve"> z </w:t>
      </w:r>
      <w:proofErr w:type="spellStart"/>
      <w:r w:rsidRPr="0045089F">
        <w:rPr>
          <w:rFonts w:ascii="Arial" w:hAnsi="Arial" w:cs="Arial"/>
          <w:sz w:val="22"/>
          <w:szCs w:val="22"/>
        </w:rPr>
        <w:t>dnia</w:t>
      </w:r>
      <w:proofErr w:type="spellEnd"/>
      <w:r w:rsidRPr="0045089F">
        <w:rPr>
          <w:rFonts w:ascii="Arial" w:hAnsi="Arial" w:cs="Arial"/>
          <w:sz w:val="22"/>
          <w:szCs w:val="22"/>
        </w:rPr>
        <w:t xml:space="preserve"> 10 </w:t>
      </w:r>
      <w:proofErr w:type="spellStart"/>
      <w:r w:rsidRPr="0045089F">
        <w:rPr>
          <w:rFonts w:ascii="Arial" w:hAnsi="Arial" w:cs="Arial"/>
          <w:sz w:val="22"/>
          <w:szCs w:val="22"/>
        </w:rPr>
        <w:t>kwietnia</w:t>
      </w:r>
      <w:proofErr w:type="spellEnd"/>
      <w:r w:rsidRPr="0045089F">
        <w:rPr>
          <w:rFonts w:ascii="Arial" w:hAnsi="Arial" w:cs="Arial"/>
          <w:sz w:val="22"/>
          <w:szCs w:val="22"/>
        </w:rPr>
        <w:t xml:space="preserve"> 2003 r. o </w:t>
      </w:r>
      <w:proofErr w:type="spellStart"/>
      <w:r w:rsidRPr="0045089F">
        <w:rPr>
          <w:rFonts w:ascii="Arial" w:hAnsi="Arial" w:cs="Arial"/>
          <w:sz w:val="22"/>
          <w:szCs w:val="22"/>
        </w:rPr>
        <w:t>szczególnych</w:t>
      </w:r>
      <w:proofErr w:type="spellEnd"/>
      <w:r w:rsidRPr="0045089F">
        <w:rPr>
          <w:rFonts w:ascii="Arial" w:hAnsi="Arial" w:cs="Arial"/>
          <w:sz w:val="22"/>
          <w:szCs w:val="22"/>
        </w:rPr>
        <w:t xml:space="preserve"> </w:t>
      </w:r>
      <w:proofErr w:type="spellStart"/>
      <w:r w:rsidRPr="0045089F">
        <w:rPr>
          <w:rFonts w:ascii="Arial" w:hAnsi="Arial" w:cs="Arial"/>
          <w:sz w:val="22"/>
          <w:szCs w:val="22"/>
        </w:rPr>
        <w:t>zasadach</w:t>
      </w:r>
      <w:proofErr w:type="spellEnd"/>
      <w:r w:rsidRPr="0045089F">
        <w:rPr>
          <w:rFonts w:ascii="Arial" w:hAnsi="Arial" w:cs="Arial"/>
          <w:sz w:val="22"/>
          <w:szCs w:val="22"/>
        </w:rPr>
        <w:t xml:space="preserve"> </w:t>
      </w:r>
      <w:proofErr w:type="spellStart"/>
      <w:r w:rsidRPr="0045089F">
        <w:rPr>
          <w:rFonts w:ascii="Arial" w:hAnsi="Arial" w:cs="Arial"/>
          <w:sz w:val="22"/>
          <w:szCs w:val="22"/>
        </w:rPr>
        <w:t>przygotowania</w:t>
      </w:r>
      <w:proofErr w:type="spellEnd"/>
      <w:r w:rsidRPr="0045089F">
        <w:rPr>
          <w:rFonts w:ascii="Arial" w:hAnsi="Arial" w:cs="Arial"/>
          <w:sz w:val="22"/>
          <w:szCs w:val="22"/>
        </w:rPr>
        <w:t xml:space="preserve"> i </w:t>
      </w:r>
      <w:proofErr w:type="spellStart"/>
      <w:r w:rsidRPr="0045089F">
        <w:rPr>
          <w:rFonts w:ascii="Arial" w:hAnsi="Arial" w:cs="Arial"/>
          <w:sz w:val="22"/>
          <w:szCs w:val="22"/>
        </w:rPr>
        <w:t>realizacji</w:t>
      </w:r>
      <w:proofErr w:type="spellEnd"/>
      <w:r w:rsidRPr="0045089F">
        <w:rPr>
          <w:rFonts w:ascii="Arial" w:hAnsi="Arial" w:cs="Arial"/>
          <w:sz w:val="22"/>
          <w:szCs w:val="22"/>
        </w:rPr>
        <w:t xml:space="preserve"> </w:t>
      </w:r>
      <w:proofErr w:type="spellStart"/>
      <w:r w:rsidRPr="0045089F">
        <w:rPr>
          <w:rFonts w:ascii="Arial" w:hAnsi="Arial" w:cs="Arial"/>
          <w:sz w:val="22"/>
          <w:szCs w:val="22"/>
        </w:rPr>
        <w:t>inwestycji</w:t>
      </w:r>
      <w:proofErr w:type="spellEnd"/>
      <w:r w:rsidRPr="0045089F">
        <w:rPr>
          <w:rFonts w:ascii="Arial" w:hAnsi="Arial" w:cs="Arial"/>
          <w:sz w:val="22"/>
          <w:szCs w:val="22"/>
        </w:rPr>
        <w:t xml:space="preserve"> w </w:t>
      </w:r>
      <w:proofErr w:type="spellStart"/>
      <w:r w:rsidRPr="0045089F">
        <w:rPr>
          <w:rFonts w:ascii="Arial" w:hAnsi="Arial" w:cs="Arial"/>
          <w:sz w:val="22"/>
          <w:szCs w:val="22"/>
        </w:rPr>
        <w:t>zakresie</w:t>
      </w:r>
      <w:proofErr w:type="spellEnd"/>
      <w:r w:rsidRPr="0045089F">
        <w:rPr>
          <w:rFonts w:ascii="Arial" w:hAnsi="Arial" w:cs="Arial"/>
          <w:sz w:val="22"/>
          <w:szCs w:val="22"/>
        </w:rPr>
        <w:t xml:space="preserve"> </w:t>
      </w:r>
      <w:proofErr w:type="spellStart"/>
      <w:r w:rsidRPr="0045089F">
        <w:rPr>
          <w:rFonts w:ascii="Arial" w:hAnsi="Arial" w:cs="Arial"/>
          <w:sz w:val="22"/>
          <w:szCs w:val="22"/>
        </w:rPr>
        <w:t>dróg</w:t>
      </w:r>
      <w:proofErr w:type="spellEnd"/>
      <w:r w:rsidRPr="0045089F">
        <w:rPr>
          <w:rFonts w:ascii="Arial" w:hAnsi="Arial" w:cs="Arial"/>
          <w:sz w:val="22"/>
          <w:szCs w:val="22"/>
        </w:rPr>
        <w:t xml:space="preserve"> </w:t>
      </w:r>
      <w:proofErr w:type="spellStart"/>
      <w:r w:rsidRPr="0045089F">
        <w:rPr>
          <w:rFonts w:ascii="Arial" w:hAnsi="Arial" w:cs="Arial"/>
          <w:sz w:val="22"/>
          <w:szCs w:val="22"/>
        </w:rPr>
        <w:t>publicznych</w:t>
      </w:r>
      <w:proofErr w:type="spellEnd"/>
      <w:r w:rsidRPr="0045089F">
        <w:rPr>
          <w:rFonts w:ascii="Arial" w:hAnsi="Arial" w:cs="Arial"/>
          <w:sz w:val="22"/>
          <w:szCs w:val="22"/>
        </w:rPr>
        <w:t xml:space="preserve"> (</w:t>
      </w:r>
      <w:proofErr w:type="spellStart"/>
      <w:r w:rsidRPr="0045089F">
        <w:rPr>
          <w:rFonts w:ascii="Arial" w:hAnsi="Arial" w:cs="Arial"/>
          <w:sz w:val="22"/>
          <w:szCs w:val="22"/>
        </w:rPr>
        <w:t>t.j</w:t>
      </w:r>
      <w:proofErr w:type="spellEnd"/>
      <w:r w:rsidRPr="0045089F">
        <w:rPr>
          <w:rFonts w:ascii="Arial" w:hAnsi="Arial" w:cs="Arial"/>
          <w:sz w:val="22"/>
          <w:szCs w:val="22"/>
        </w:rPr>
        <w:t xml:space="preserve">. Dz. U. 2024 </w:t>
      </w:r>
      <w:proofErr w:type="spellStart"/>
      <w:r w:rsidRPr="0045089F">
        <w:rPr>
          <w:rFonts w:ascii="Arial" w:hAnsi="Arial" w:cs="Arial"/>
          <w:sz w:val="22"/>
          <w:szCs w:val="22"/>
        </w:rPr>
        <w:t>poz</w:t>
      </w:r>
      <w:proofErr w:type="spellEnd"/>
      <w:r w:rsidRPr="0045089F">
        <w:rPr>
          <w:rFonts w:ascii="Arial" w:hAnsi="Arial" w:cs="Arial"/>
          <w:sz w:val="22"/>
          <w:szCs w:val="22"/>
        </w:rPr>
        <w:t>. 311).</w:t>
      </w:r>
    </w:p>
    <w:p w14:paraId="6F1321AB" w14:textId="77777777" w:rsidR="00112662" w:rsidRPr="0045089F" w:rsidRDefault="00112662" w:rsidP="00112662">
      <w:pPr>
        <w:pStyle w:val="Lista1"/>
        <w:widowControl w:val="0"/>
        <w:numPr>
          <w:ilvl w:val="0"/>
          <w:numId w:val="49"/>
        </w:numPr>
        <w:tabs>
          <w:tab w:val="left" w:pos="285"/>
        </w:tabs>
        <w:suppressAutoHyphens/>
        <w:autoSpaceDN/>
        <w:spacing w:after="0" w:line="240" w:lineRule="auto"/>
        <w:ind w:left="1" w:hanging="1"/>
        <w:rPr>
          <w:rFonts w:ascii="Arial" w:hAnsi="Arial" w:cs="Arial"/>
          <w:sz w:val="22"/>
          <w:szCs w:val="22"/>
          <w:lang w:val="pl-PL"/>
        </w:rPr>
      </w:pPr>
      <w:r w:rsidRPr="0045089F">
        <w:rPr>
          <w:rFonts w:ascii="Arial" w:hAnsi="Arial" w:cs="Arial"/>
          <w:sz w:val="22"/>
          <w:szCs w:val="22"/>
          <w:lang w:val="pl-PL"/>
        </w:rPr>
        <w:t xml:space="preserve">z upoważnienia Zamawiającego złożyć do organu administracji architektoniczno-budowlanej kompletny wniosek o wydanie decyzji o zezwoleniu na realizację inwestycji drogowej, </w:t>
      </w:r>
    </w:p>
    <w:p w14:paraId="4BFF85B8" w14:textId="77777777" w:rsidR="00112662" w:rsidRPr="0045089F" w:rsidRDefault="00112662" w:rsidP="00112662">
      <w:pPr>
        <w:pStyle w:val="Lista1"/>
        <w:widowControl w:val="0"/>
        <w:numPr>
          <w:ilvl w:val="0"/>
          <w:numId w:val="49"/>
        </w:numPr>
        <w:tabs>
          <w:tab w:val="left" w:pos="285"/>
        </w:tabs>
        <w:suppressAutoHyphens/>
        <w:autoSpaceDN/>
        <w:spacing w:after="0" w:line="240" w:lineRule="auto"/>
        <w:ind w:left="1" w:hanging="1"/>
        <w:rPr>
          <w:rFonts w:ascii="Arial" w:hAnsi="Arial" w:cs="Arial"/>
          <w:sz w:val="22"/>
          <w:szCs w:val="22"/>
          <w:lang w:val="pl-PL"/>
        </w:rPr>
      </w:pPr>
      <w:r w:rsidRPr="0045089F">
        <w:rPr>
          <w:rFonts w:ascii="Arial" w:hAnsi="Arial" w:cs="Arial"/>
          <w:sz w:val="22"/>
          <w:szCs w:val="22"/>
          <w:lang w:val="pl-PL"/>
        </w:rPr>
        <w:t>przekazać do Wydziału Rozwoju Gminy i Inwestycji Urzędu Gminy Zamość potwierdzony wniosek, który został złożony do organu administracji architektoniczno-budowlanej o wydanie decyzji o zezwoleniu na realizację inwestycji drogowej wraz z kompletem dokumentacji zgodnie z Zakresem rzeczowym stanowiącym załącznik nr 1 do umowy, a w przypadku:</w:t>
      </w:r>
    </w:p>
    <w:p w14:paraId="24B9D390" w14:textId="77777777" w:rsidR="00112662" w:rsidRPr="0045089F" w:rsidRDefault="00112662" w:rsidP="00112662">
      <w:pPr>
        <w:pStyle w:val="Lista1"/>
        <w:widowControl w:val="0"/>
        <w:numPr>
          <w:ilvl w:val="0"/>
          <w:numId w:val="50"/>
        </w:numPr>
        <w:tabs>
          <w:tab w:val="left" w:pos="427"/>
        </w:tabs>
        <w:suppressAutoHyphens/>
        <w:autoSpaceDN/>
        <w:spacing w:after="0" w:line="240" w:lineRule="auto"/>
        <w:ind w:left="143" w:firstLine="0"/>
        <w:rPr>
          <w:rFonts w:ascii="Arial" w:hAnsi="Arial" w:cs="Arial"/>
          <w:sz w:val="22"/>
          <w:szCs w:val="22"/>
          <w:lang w:val="pl-PL"/>
        </w:rPr>
      </w:pPr>
      <w:r w:rsidRPr="0045089F">
        <w:rPr>
          <w:rFonts w:ascii="Arial" w:hAnsi="Arial" w:cs="Arial"/>
          <w:sz w:val="22"/>
          <w:szCs w:val="22"/>
          <w:lang w:val="pl-PL"/>
        </w:rPr>
        <w:t>wykazania braków przez organ prowadzący postępowanie wprowadzić stosowne zmiany i uzupełnienia w terminie wskazanym przez ten organ,</w:t>
      </w:r>
    </w:p>
    <w:p w14:paraId="07F60E7D" w14:textId="77777777" w:rsidR="00112662" w:rsidRPr="0045089F" w:rsidRDefault="00112662" w:rsidP="00112662">
      <w:pPr>
        <w:pStyle w:val="Lista1"/>
        <w:widowControl w:val="0"/>
        <w:numPr>
          <w:ilvl w:val="0"/>
          <w:numId w:val="50"/>
        </w:numPr>
        <w:tabs>
          <w:tab w:val="left" w:pos="427"/>
        </w:tabs>
        <w:suppressAutoHyphens/>
        <w:autoSpaceDN/>
        <w:spacing w:after="0" w:line="240" w:lineRule="auto"/>
        <w:ind w:left="143" w:firstLine="0"/>
        <w:rPr>
          <w:rFonts w:ascii="Arial" w:hAnsi="Arial" w:cs="Arial"/>
          <w:sz w:val="22"/>
          <w:szCs w:val="22"/>
          <w:lang w:val="pl-PL"/>
        </w:rPr>
      </w:pPr>
      <w:r w:rsidRPr="0045089F">
        <w:rPr>
          <w:rFonts w:ascii="Arial" w:hAnsi="Arial" w:cs="Arial"/>
          <w:sz w:val="22"/>
          <w:szCs w:val="22"/>
          <w:lang w:val="pl-PL"/>
        </w:rPr>
        <w:t>niezrealizowania powyższego Zamawiający uzna to za wykonanie zlecenia z nienależytą starannością, ze skutkami wynikającymi z ustawy Prawo zamówień publicznych i zastosuje kary umowne,</w:t>
      </w:r>
    </w:p>
    <w:p w14:paraId="0596765B" w14:textId="77777777" w:rsidR="00112662" w:rsidRPr="0045089F" w:rsidRDefault="00112662" w:rsidP="00112662">
      <w:pPr>
        <w:pStyle w:val="Lista1"/>
        <w:widowControl w:val="0"/>
        <w:numPr>
          <w:ilvl w:val="0"/>
          <w:numId w:val="49"/>
        </w:numPr>
        <w:tabs>
          <w:tab w:val="left" w:pos="285"/>
        </w:tabs>
        <w:suppressAutoHyphens/>
        <w:autoSpaceDN/>
        <w:spacing w:after="0" w:line="240" w:lineRule="auto"/>
        <w:ind w:left="1" w:firstLine="0"/>
        <w:rPr>
          <w:rFonts w:ascii="Arial" w:hAnsi="Arial" w:cs="Arial"/>
          <w:sz w:val="22"/>
          <w:szCs w:val="22"/>
          <w:lang w:val="pl-PL"/>
        </w:rPr>
      </w:pPr>
      <w:r w:rsidRPr="0045089F">
        <w:rPr>
          <w:rFonts w:ascii="Arial" w:hAnsi="Arial" w:cs="Arial"/>
          <w:sz w:val="22"/>
          <w:szCs w:val="22"/>
          <w:lang w:val="pl-PL"/>
        </w:rPr>
        <w:t xml:space="preserve">bezpośredniego kontaktu z Zamawiającym poprzez udział w spotkaniach roboczych w siedzibie Zamawiającego, na których Wykonawca będzie przedstawiał postęp prac projektowych oraz do przyjazdów na każde wezwanie Zamawiającego, </w:t>
      </w:r>
    </w:p>
    <w:p w14:paraId="78472339" w14:textId="77777777" w:rsidR="00112662" w:rsidRPr="0045089F" w:rsidRDefault="00112662" w:rsidP="00112662">
      <w:pPr>
        <w:widowControl/>
        <w:numPr>
          <w:ilvl w:val="0"/>
          <w:numId w:val="49"/>
        </w:numPr>
        <w:tabs>
          <w:tab w:val="left" w:pos="285"/>
        </w:tabs>
        <w:autoSpaceDE/>
        <w:autoSpaceDN/>
        <w:ind w:left="1"/>
        <w:contextualSpacing/>
        <w:jc w:val="both"/>
        <w:rPr>
          <w:rFonts w:ascii="Arial" w:hAnsi="Arial" w:cs="Arial"/>
          <w:lang w:eastAsia="ja-JP" w:bidi="fa-IR"/>
        </w:rPr>
      </w:pPr>
      <w:r w:rsidRPr="0045089F">
        <w:rPr>
          <w:rFonts w:ascii="Arial" w:hAnsi="Arial" w:cs="Arial"/>
        </w:rPr>
        <w:t>dokonywanie ewentualnych zmian, uzupełnień, poprawek dokumentacji projektowej w tym m.in.: brakujących rysunków, schematów, przekrojów, szczegółów,</w:t>
      </w:r>
      <w:r w:rsidRPr="0045089F">
        <w:rPr>
          <w:rFonts w:ascii="Arial" w:hAnsi="Arial" w:cs="Arial"/>
          <w:bCs/>
        </w:rPr>
        <w:t xml:space="preserve"> obliczeń, rozwinięć instalacji, rysunków zamiennych, </w:t>
      </w:r>
      <w:r w:rsidRPr="0045089F">
        <w:rPr>
          <w:rFonts w:ascii="Arial" w:hAnsi="Arial" w:cs="Arial"/>
          <w:lang w:eastAsia="ja-JP" w:bidi="fa-IR"/>
        </w:rPr>
        <w:t>w terminie wskazanym każdorazowo przez Zamawiającego. W przypadku zaistnienia takiej sytuacji przesłanie niezwłocznie (w terminie do 7 dni kalendarzowych) Zamawiającemu dokumentów w wersji papierowej z podpisami projektantów odpowiednich specjalności,</w:t>
      </w:r>
    </w:p>
    <w:p w14:paraId="5C1F3B50" w14:textId="77777777" w:rsidR="00112662" w:rsidRPr="0045089F" w:rsidRDefault="00112662" w:rsidP="00112662">
      <w:pPr>
        <w:pStyle w:val="Lista1"/>
        <w:widowControl w:val="0"/>
        <w:numPr>
          <w:ilvl w:val="0"/>
          <w:numId w:val="49"/>
        </w:numPr>
        <w:tabs>
          <w:tab w:val="left" w:pos="285"/>
        </w:tabs>
        <w:suppressAutoHyphens/>
        <w:autoSpaceDN/>
        <w:spacing w:after="0" w:line="240" w:lineRule="auto"/>
        <w:ind w:left="1" w:firstLine="0"/>
        <w:rPr>
          <w:rFonts w:ascii="Arial" w:hAnsi="Arial" w:cs="Arial"/>
          <w:sz w:val="22"/>
          <w:szCs w:val="22"/>
          <w:lang w:val="pl-PL"/>
        </w:rPr>
      </w:pPr>
      <w:r w:rsidRPr="0045089F">
        <w:rPr>
          <w:rFonts w:ascii="Arial" w:hAnsi="Arial" w:cs="Arial"/>
          <w:sz w:val="22"/>
          <w:szCs w:val="22"/>
          <w:lang w:val="pl-PL"/>
        </w:rPr>
        <w:t>w razie zapytań oferentów do dokumentacji projektowej i kosztorysowej w trakcie prowadzonego postępowania przetargowego na realizację robót budowlanych, udzielenia odpowiedzi do Wydziału Rozwoju Gminy i Inwestycji Urzędu Gminy Zamość w ciągu 48 godzin od przekazania zapytania,</w:t>
      </w:r>
    </w:p>
    <w:p w14:paraId="353364C6" w14:textId="77777777" w:rsidR="00112662" w:rsidRPr="0045089F" w:rsidRDefault="00112662" w:rsidP="00112662">
      <w:pPr>
        <w:pStyle w:val="Lista1"/>
        <w:widowControl w:val="0"/>
        <w:numPr>
          <w:ilvl w:val="0"/>
          <w:numId w:val="49"/>
        </w:numPr>
        <w:tabs>
          <w:tab w:val="left" w:pos="285"/>
        </w:tabs>
        <w:suppressAutoHyphens/>
        <w:autoSpaceDN/>
        <w:spacing w:after="0" w:line="240" w:lineRule="auto"/>
        <w:ind w:left="1" w:firstLine="0"/>
        <w:rPr>
          <w:rFonts w:ascii="Arial" w:hAnsi="Arial" w:cs="Arial"/>
          <w:sz w:val="22"/>
          <w:szCs w:val="22"/>
          <w:lang w:val="pl-PL"/>
        </w:rPr>
      </w:pPr>
      <w:r w:rsidRPr="0045089F">
        <w:rPr>
          <w:rFonts w:ascii="Arial" w:hAnsi="Arial" w:cs="Arial"/>
          <w:sz w:val="22"/>
          <w:szCs w:val="22"/>
          <w:lang w:val="pl-PL"/>
        </w:rPr>
        <w:t xml:space="preserve"> uzyskać materiały i dane konieczne do prawidłowego opracowania projektów, w tym między innymi uzgodnień, zezwoleń i decyzji, wymagane przepisami Prawa Budowlanego i innymi </w:t>
      </w:r>
      <w:r w:rsidRPr="0045089F">
        <w:rPr>
          <w:rFonts w:ascii="Arial" w:hAnsi="Arial" w:cs="Arial"/>
          <w:sz w:val="22"/>
          <w:szCs w:val="22"/>
          <w:lang w:val="pl-PL"/>
        </w:rPr>
        <w:lastRenderedPageBreak/>
        <w:t>powiązanymi - koszt uzyskania dokumentów i uzgodnień należy wliczyć w cenę oferty,</w:t>
      </w:r>
    </w:p>
    <w:p w14:paraId="0FADCB50" w14:textId="77777777" w:rsidR="00112662" w:rsidRPr="0045089F" w:rsidRDefault="00112662" w:rsidP="00112662">
      <w:pPr>
        <w:pStyle w:val="Akapitzlist"/>
        <w:widowControl/>
        <w:numPr>
          <w:ilvl w:val="0"/>
          <w:numId w:val="49"/>
        </w:numPr>
        <w:tabs>
          <w:tab w:val="left" w:pos="285"/>
        </w:tabs>
        <w:autoSpaceDE/>
        <w:autoSpaceDN/>
        <w:ind w:left="1" w:firstLine="0"/>
        <w:contextualSpacing/>
        <w:rPr>
          <w:rFonts w:ascii="Arial" w:hAnsi="Arial" w:cs="Arial"/>
        </w:rPr>
      </w:pPr>
      <w:r w:rsidRPr="0045089F">
        <w:rPr>
          <w:rFonts w:ascii="Arial" w:hAnsi="Arial" w:cs="Arial"/>
          <w:lang w:eastAsia="pl-PL"/>
        </w:rPr>
        <w:t xml:space="preserve"> wystąpić do wszystkich zarządców sieci występujących w obszarze inwestycji, a także</w:t>
      </w:r>
      <w:r w:rsidRPr="0045089F">
        <w:rPr>
          <w:rFonts w:ascii="Arial" w:hAnsi="Arial" w:cs="Arial"/>
        </w:rPr>
        <w:t xml:space="preserve"> uzyskać wszelkie wymagane uzgodnienia, decyzje niezbędne do opracowania dokumentacji zgodnie z obowiązującymi przepisami prawa. Wykonawca przekaże Zamawiającemu wraz z dokumentacją </w:t>
      </w:r>
      <w:r w:rsidRPr="0045089F">
        <w:rPr>
          <w:rFonts w:ascii="Arial" w:hAnsi="Arial" w:cs="Arial"/>
          <w:u w:val="single"/>
        </w:rPr>
        <w:t>komplet prowadzonej korespondencji</w:t>
      </w:r>
      <w:r w:rsidRPr="0045089F">
        <w:rPr>
          <w:rFonts w:ascii="Arial" w:hAnsi="Arial" w:cs="Arial"/>
        </w:rPr>
        <w:t xml:space="preserve"> związanej z uzyskiwaniem ww. zgód, uzgodnień, decyzji, pozwoleń itp. W przypadku konieczności złożenia przez Zamawiającego dokumentów do instytucji uzgadniających, opiniujących itp. - Wykonawca opracuje, przygotuje odpowiednie materiały i przekaże je Zamawiającemu w celu ich podpisania. Pozostałe czynności wykona Wykonawca,</w:t>
      </w:r>
    </w:p>
    <w:p w14:paraId="195D6533" w14:textId="77777777" w:rsidR="00112662" w:rsidRPr="0045089F" w:rsidRDefault="00112662" w:rsidP="00112662">
      <w:pPr>
        <w:pStyle w:val="Lista1"/>
        <w:widowControl w:val="0"/>
        <w:numPr>
          <w:ilvl w:val="0"/>
          <w:numId w:val="49"/>
        </w:numPr>
        <w:tabs>
          <w:tab w:val="left" w:pos="285"/>
          <w:tab w:val="left" w:pos="426"/>
        </w:tabs>
        <w:suppressAutoHyphens/>
        <w:autoSpaceDN/>
        <w:spacing w:after="0" w:line="240" w:lineRule="auto"/>
        <w:ind w:left="1" w:firstLine="0"/>
        <w:rPr>
          <w:rFonts w:ascii="Arial" w:hAnsi="Arial" w:cs="Arial"/>
          <w:sz w:val="22"/>
          <w:szCs w:val="22"/>
          <w:lang w:val="pl-PL"/>
        </w:rPr>
      </w:pPr>
      <w:r w:rsidRPr="0045089F">
        <w:rPr>
          <w:rFonts w:ascii="Arial" w:hAnsi="Arial" w:cs="Arial"/>
          <w:sz w:val="22"/>
          <w:szCs w:val="22"/>
          <w:lang w:val="pl-PL"/>
        </w:rPr>
        <w:t xml:space="preserve"> jednorazowej, bezpłatnej aktualizacji kosztorysów inwestorskich na żądanie Zamawiającego w terminie do 14 dni,</w:t>
      </w:r>
    </w:p>
    <w:p w14:paraId="2F0024A7" w14:textId="77777777" w:rsidR="00112662" w:rsidRPr="0045089F" w:rsidRDefault="00112662" w:rsidP="00112662">
      <w:pPr>
        <w:pStyle w:val="Lista1"/>
        <w:widowControl w:val="0"/>
        <w:numPr>
          <w:ilvl w:val="0"/>
          <w:numId w:val="49"/>
        </w:numPr>
        <w:tabs>
          <w:tab w:val="left" w:pos="285"/>
          <w:tab w:val="left" w:pos="426"/>
        </w:tabs>
        <w:suppressAutoHyphens/>
        <w:autoSpaceDN/>
        <w:spacing w:after="0" w:line="240" w:lineRule="auto"/>
        <w:ind w:left="1" w:firstLine="0"/>
        <w:rPr>
          <w:rFonts w:ascii="Arial" w:hAnsi="Arial" w:cs="Arial"/>
          <w:sz w:val="22"/>
          <w:szCs w:val="22"/>
          <w:lang w:val="pl-PL"/>
        </w:rPr>
      </w:pPr>
      <w:r w:rsidRPr="0045089F">
        <w:rPr>
          <w:rFonts w:ascii="Arial" w:hAnsi="Arial" w:cs="Arial"/>
          <w:sz w:val="22"/>
          <w:szCs w:val="22"/>
          <w:lang w:val="pl-PL"/>
        </w:rPr>
        <w:t xml:space="preserve"> wyjaśnianie wątpliwości dotyczących Dokumentacji projektowo-kosztorysowej i zawartych w niej rozwiązań, </w:t>
      </w:r>
    </w:p>
    <w:p w14:paraId="338AED51" w14:textId="77777777" w:rsidR="00112662" w:rsidRPr="0045089F" w:rsidRDefault="00112662" w:rsidP="00112662">
      <w:pPr>
        <w:pStyle w:val="Lista1"/>
        <w:widowControl w:val="0"/>
        <w:numPr>
          <w:ilvl w:val="0"/>
          <w:numId w:val="49"/>
        </w:numPr>
        <w:tabs>
          <w:tab w:val="left" w:pos="285"/>
          <w:tab w:val="left" w:pos="426"/>
        </w:tabs>
        <w:suppressAutoHyphens/>
        <w:autoSpaceDN/>
        <w:spacing w:after="0" w:line="240" w:lineRule="auto"/>
        <w:ind w:left="1" w:firstLine="0"/>
        <w:rPr>
          <w:rFonts w:ascii="Arial" w:hAnsi="Arial" w:cs="Arial"/>
          <w:sz w:val="22"/>
          <w:szCs w:val="22"/>
          <w:lang w:val="pl-PL"/>
        </w:rPr>
      </w:pPr>
      <w:r w:rsidRPr="0045089F">
        <w:rPr>
          <w:rFonts w:ascii="Arial" w:hAnsi="Arial" w:cs="Arial"/>
          <w:sz w:val="22"/>
          <w:szCs w:val="22"/>
          <w:lang w:val="pl-PL"/>
        </w:rPr>
        <w:t xml:space="preserve"> w przypadku realizacji technicznej, </w:t>
      </w:r>
      <w:r w:rsidRPr="0045089F">
        <w:rPr>
          <w:rFonts w:ascii="Arial" w:hAnsi="Arial" w:cs="Arial"/>
          <w:sz w:val="22"/>
          <w:szCs w:val="22"/>
          <w:lang w:val="pl-PL" w:eastAsia="ja-JP" w:bidi="fa-IR"/>
        </w:rPr>
        <w:t xml:space="preserve">sprawowanie </w:t>
      </w:r>
      <w:r w:rsidRPr="0045089F">
        <w:rPr>
          <w:rFonts w:ascii="Arial" w:hAnsi="Arial" w:cs="Arial"/>
          <w:sz w:val="22"/>
          <w:szCs w:val="22"/>
          <w:lang w:val="pl-PL"/>
        </w:rPr>
        <w:t xml:space="preserve">nadzoru autorskiego przez projektantów wszystkich branż, o którym mowa w art. 20 ust. 1 pkt </w:t>
      </w:r>
      <w:r w:rsidRPr="0045089F">
        <w:rPr>
          <w:rFonts w:ascii="Arial" w:hAnsi="Arial" w:cs="Arial"/>
          <w:sz w:val="22"/>
          <w:szCs w:val="22"/>
          <w:lang w:val="pl-PL" w:eastAsia="ja-JP" w:bidi="fa-IR"/>
        </w:rPr>
        <w:t xml:space="preserve">4 </w:t>
      </w:r>
      <w:r w:rsidRPr="0045089F">
        <w:rPr>
          <w:rFonts w:ascii="Arial" w:hAnsi="Arial" w:cs="Arial"/>
          <w:sz w:val="22"/>
          <w:szCs w:val="22"/>
          <w:lang w:val="pl-PL"/>
        </w:rPr>
        <w:t>ustawy z dnia 7 lipca 1994 r. Prawo budowlane (Dz. U. 2023, poz. 682 ze zm.), nad inwestycją wykonywaną w oparciu o dokumentację będącą przedmiotem niniejszego postępowania (podlega odrębnej zapłacie),</w:t>
      </w:r>
    </w:p>
    <w:p w14:paraId="73BEFD50" w14:textId="77777777" w:rsidR="00112662" w:rsidRPr="0045089F" w:rsidRDefault="00112662" w:rsidP="00112662">
      <w:pPr>
        <w:pStyle w:val="Lista1"/>
        <w:widowControl w:val="0"/>
        <w:numPr>
          <w:ilvl w:val="0"/>
          <w:numId w:val="49"/>
        </w:numPr>
        <w:tabs>
          <w:tab w:val="left" w:pos="285"/>
          <w:tab w:val="left" w:pos="426"/>
        </w:tabs>
        <w:suppressAutoHyphens/>
        <w:autoSpaceDN/>
        <w:spacing w:after="0" w:line="240" w:lineRule="auto"/>
        <w:ind w:left="1" w:firstLine="0"/>
        <w:rPr>
          <w:rFonts w:ascii="Arial" w:hAnsi="Arial" w:cs="Arial"/>
          <w:sz w:val="22"/>
          <w:szCs w:val="22"/>
          <w:lang w:val="pl-PL"/>
        </w:rPr>
      </w:pPr>
      <w:r w:rsidRPr="0045089F">
        <w:rPr>
          <w:rFonts w:ascii="Arial" w:hAnsi="Arial" w:cs="Arial"/>
          <w:sz w:val="22"/>
          <w:szCs w:val="22"/>
          <w:lang w:val="pl-PL"/>
        </w:rPr>
        <w:t xml:space="preserve"> przy opracowywaniu dokumentacji zastosować optymalne rozwiązania konstrukcyjne, materiałowe i kosztowe, w celu uzyskania nowoczesnych i właściwych standardów dla tego typu zadania inwestycyjnego. Zaprojektowany układ komunikacyjny powinien być optymalny pod względem techniczno-ekonomicznym. </w:t>
      </w:r>
    </w:p>
    <w:p w14:paraId="0108CB72" w14:textId="77777777" w:rsidR="00112662" w:rsidRPr="0045089F" w:rsidRDefault="00112662" w:rsidP="00112662">
      <w:pPr>
        <w:pStyle w:val="Akapitzlist"/>
        <w:widowControl/>
        <w:spacing w:line="259" w:lineRule="auto"/>
        <w:ind w:left="0"/>
        <w:rPr>
          <w:rFonts w:ascii="Arial" w:hAnsi="Arial" w:cs="Arial"/>
        </w:rPr>
      </w:pPr>
    </w:p>
    <w:p w14:paraId="49717EC0" w14:textId="77777777" w:rsidR="00112662" w:rsidRPr="0045089F" w:rsidRDefault="00112662" w:rsidP="00112662">
      <w:pPr>
        <w:pStyle w:val="Akapitzlist"/>
        <w:widowControl/>
        <w:numPr>
          <w:ilvl w:val="2"/>
          <w:numId w:val="82"/>
        </w:numPr>
        <w:tabs>
          <w:tab w:val="left" w:pos="285"/>
        </w:tabs>
        <w:autoSpaceDE/>
        <w:autoSpaceDN/>
        <w:spacing w:after="60"/>
        <w:rPr>
          <w:rFonts w:ascii="Arial" w:hAnsi="Arial" w:cs="Arial"/>
        </w:rPr>
      </w:pPr>
      <w:r w:rsidRPr="0045089F">
        <w:rPr>
          <w:rFonts w:ascii="Arial" w:hAnsi="Arial" w:cs="Arial"/>
        </w:rPr>
        <w:t xml:space="preserve">Wykonawca nie może opisać robót budowlanych w sposób, który mógłby utrudnić uczciwą konkurencję, w tym poprzez wskazanie w Projekcie budowlanym, Projekcie wykonawczym, Przedmiarze robót budowlanych i </w:t>
      </w:r>
      <w:proofErr w:type="spellStart"/>
      <w:r w:rsidRPr="0045089F">
        <w:rPr>
          <w:rFonts w:ascii="Arial" w:hAnsi="Arial" w:cs="Arial"/>
        </w:rPr>
        <w:t>STWiORB</w:t>
      </w:r>
      <w:proofErr w:type="spellEnd"/>
      <w:r w:rsidRPr="0045089F">
        <w:rPr>
          <w:rFonts w:ascii="Arial" w:hAnsi="Arial" w:cs="Arial"/>
        </w:rPr>
        <w:t xml:space="preserv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robót budowlanych i Wykonawca nie może opisać robót budowlanych za pomocą dostatecznie dokładnych określeń, co merytorycznie uzasadni w protokole zdawczo-odbiorczym przekazującym dane opracowania.</w:t>
      </w:r>
    </w:p>
    <w:p w14:paraId="22185748" w14:textId="77777777" w:rsidR="00112662" w:rsidRPr="0045089F" w:rsidRDefault="00112662" w:rsidP="00112662">
      <w:pPr>
        <w:pStyle w:val="Akapitzlist"/>
        <w:widowControl/>
        <w:numPr>
          <w:ilvl w:val="2"/>
          <w:numId w:val="82"/>
        </w:numPr>
        <w:rPr>
          <w:rFonts w:ascii="Arial" w:hAnsi="Arial" w:cs="Arial"/>
        </w:rPr>
      </w:pPr>
      <w:r w:rsidRPr="0045089F">
        <w:rPr>
          <w:rFonts w:ascii="Arial" w:hAnsi="Arial" w:cs="Arial"/>
        </w:rPr>
        <w:t xml:space="preserve">W przypadku, gdy Wykonawca uzna, że zaszła przesłanka, o której mowa powyżej, uprawniająca go do wskazania w Projekcie budowlanym, Projekcie wykonawczym, Przedmiarze robót budowlanych lub </w:t>
      </w:r>
      <w:proofErr w:type="spellStart"/>
      <w:r w:rsidRPr="0045089F">
        <w:rPr>
          <w:rFonts w:ascii="Arial" w:hAnsi="Arial" w:cs="Arial"/>
        </w:rPr>
        <w:t>STWiORB</w:t>
      </w:r>
      <w:proofErr w:type="spellEnd"/>
      <w:r w:rsidRPr="0045089F">
        <w:rPr>
          <w:rFonts w:ascii="Arial" w:hAnsi="Arial" w:cs="Arial"/>
        </w:rPr>
        <w:t xml:space="preserve"> znaku towarowego, patentu lub pochodzenia, źródła lub szczególnego procesu, który charakteryzuje produkt lub usługę dostarczaną przez konkretnego wykonawcę, opisowi robót budowlanych towarzyszyć będzie wyrażenie "lub równoważne" oraz jednoznaczny katalog parametrów, które muszą posiadać zamienniki, aby zostały uznane za równoważne opisanym w Dokumentacji projektowo-kosztorysowej.</w:t>
      </w:r>
    </w:p>
    <w:p w14:paraId="1AD927B2" w14:textId="77777777" w:rsidR="00112662" w:rsidRPr="0045089F" w:rsidRDefault="00112662" w:rsidP="00112662">
      <w:pPr>
        <w:pStyle w:val="Akapitzlist"/>
        <w:widowControl/>
        <w:numPr>
          <w:ilvl w:val="2"/>
          <w:numId w:val="82"/>
        </w:numPr>
        <w:tabs>
          <w:tab w:val="left" w:pos="285"/>
        </w:tabs>
        <w:autoSpaceDE/>
        <w:autoSpaceDN/>
        <w:spacing w:before="60"/>
        <w:rPr>
          <w:rFonts w:ascii="Arial" w:hAnsi="Arial" w:cs="Arial"/>
        </w:rPr>
      </w:pPr>
      <w:r w:rsidRPr="0045089F">
        <w:rPr>
          <w:rFonts w:ascii="Arial" w:hAnsi="Arial" w:cs="Arial"/>
        </w:rPr>
        <w:t>Jeżeli w toku wykonywania usług obiektywnie konieczna będzie zmiana Projektanta, Wykonawca powiadomi o tym fakcie Zamawiającego, wskazując przyczynę zmiany oraz imię i nazwisko proponowanego zastępcy, a także przedstawiając jego kwalifikacje, co najmniej równe kwalifikacjom wymaganym przez Zamawiającego w postępowaniu o udzielenie zamówienia publicznego prowadzącym do zawarcia umowy.</w:t>
      </w:r>
    </w:p>
    <w:p w14:paraId="17D49688" w14:textId="77777777" w:rsidR="00112662" w:rsidRPr="0045089F" w:rsidRDefault="00112662" w:rsidP="00112662">
      <w:pPr>
        <w:pStyle w:val="Akapitzlist"/>
        <w:widowControl/>
        <w:spacing w:line="259" w:lineRule="auto"/>
        <w:ind w:left="720"/>
        <w:rPr>
          <w:rFonts w:ascii="Arial" w:hAnsi="Arial" w:cs="Arial"/>
        </w:rPr>
      </w:pPr>
      <w:r w:rsidRPr="0045089F">
        <w:rPr>
          <w:rFonts w:ascii="Arial" w:hAnsi="Arial" w:cs="Arial"/>
        </w:rPr>
        <w:t>Wykonawca jest zobowiązany przedłożyć Zamawiającemu propozycje zmian, o których mowa powyżej, nie później niż w terminie 3 dni roboczych przed planowanym skierowaniem nowej osoby do realizacji przedmiotu umowy, a w sytuacjach nagłych i nieprzewidzianych, kiedy dochowanie terminu wskazanego w zdaniu poprzedzającym nie jest możliwe - w najkrótszym możliwym terminie.</w:t>
      </w:r>
    </w:p>
    <w:p w14:paraId="519FA217" w14:textId="77777777" w:rsidR="00112662" w:rsidRPr="0045089F" w:rsidRDefault="00112662" w:rsidP="00112662">
      <w:pPr>
        <w:pStyle w:val="Akapitzlist"/>
        <w:widowControl/>
        <w:numPr>
          <w:ilvl w:val="2"/>
          <w:numId w:val="82"/>
        </w:numPr>
        <w:tabs>
          <w:tab w:val="left" w:pos="285"/>
        </w:tabs>
        <w:autoSpaceDE/>
        <w:autoSpaceDN/>
        <w:spacing w:line="259" w:lineRule="auto"/>
        <w:rPr>
          <w:rFonts w:ascii="Arial" w:hAnsi="Arial" w:cs="Arial"/>
          <w:color w:val="FF0000"/>
        </w:rPr>
      </w:pPr>
      <w:r w:rsidRPr="0045089F">
        <w:rPr>
          <w:rFonts w:ascii="Arial" w:hAnsi="Arial" w:cs="Arial"/>
        </w:rPr>
        <w:t>Zwłoka w wykonywaniu umowy wynikająca z braku ciągłości pracy lub dyspozycyjności Projektanta będzie traktowana, jako przyczyna leżąca po stronie Wykonawcy i nie może stanowić podstawy do przedłużenia terminu wykonania umowy.</w:t>
      </w:r>
    </w:p>
    <w:p w14:paraId="741A3F84" w14:textId="77777777" w:rsidR="00112662" w:rsidRPr="004367B2" w:rsidRDefault="00112662" w:rsidP="00112662">
      <w:pPr>
        <w:pStyle w:val="Akapitzlist"/>
        <w:widowControl/>
        <w:numPr>
          <w:ilvl w:val="2"/>
          <w:numId w:val="82"/>
        </w:numPr>
        <w:tabs>
          <w:tab w:val="left" w:pos="285"/>
        </w:tabs>
        <w:autoSpaceDE/>
        <w:autoSpaceDN/>
        <w:spacing w:line="259" w:lineRule="auto"/>
        <w:rPr>
          <w:rFonts w:ascii="Arial" w:hAnsi="Arial" w:cs="Arial"/>
        </w:rPr>
      </w:pPr>
      <w:r w:rsidRPr="004367B2">
        <w:rPr>
          <w:rFonts w:ascii="Arial" w:hAnsi="Arial" w:cs="Arial"/>
        </w:rPr>
        <w:t>Zamawiający jest uprawniony do zgłoszenia uwag i zastrzeżeń albo wystąpienia do Wykonawcy z żądaniem usunięcia określonej osoby spośród personelu Wykonawcy lub jego Podwykonawcy, która pomimo udzielonego jej upomnienia:</w:t>
      </w:r>
    </w:p>
    <w:p w14:paraId="2E03B220" w14:textId="77777777" w:rsidR="00112662" w:rsidRPr="0045089F" w:rsidRDefault="00112662" w:rsidP="00112662">
      <w:pPr>
        <w:pStyle w:val="Lista1"/>
        <w:widowControl w:val="0"/>
        <w:numPr>
          <w:ilvl w:val="0"/>
          <w:numId w:val="51"/>
        </w:numPr>
        <w:tabs>
          <w:tab w:val="left" w:pos="427"/>
          <w:tab w:val="left" w:pos="993"/>
        </w:tabs>
        <w:suppressAutoHyphens/>
        <w:autoSpaceDN/>
        <w:spacing w:after="0" w:line="240" w:lineRule="auto"/>
        <w:ind w:left="143" w:firstLine="566"/>
        <w:rPr>
          <w:rFonts w:ascii="Arial" w:hAnsi="Arial" w:cs="Arial"/>
          <w:sz w:val="22"/>
          <w:szCs w:val="22"/>
          <w:lang w:val="pl-PL"/>
        </w:rPr>
      </w:pPr>
      <w:r w:rsidRPr="0045089F">
        <w:rPr>
          <w:rFonts w:ascii="Arial" w:hAnsi="Arial" w:cs="Arial"/>
          <w:sz w:val="22"/>
          <w:szCs w:val="22"/>
          <w:lang w:val="pl-PL"/>
        </w:rPr>
        <w:t>uporczywie wykazuje rażący brak staranności,</w:t>
      </w:r>
    </w:p>
    <w:p w14:paraId="5ED5432D" w14:textId="77777777" w:rsidR="00112662" w:rsidRPr="0045089F" w:rsidRDefault="00112662" w:rsidP="00112662">
      <w:pPr>
        <w:pStyle w:val="Lista1"/>
        <w:widowControl w:val="0"/>
        <w:numPr>
          <w:ilvl w:val="0"/>
          <w:numId w:val="51"/>
        </w:numPr>
        <w:tabs>
          <w:tab w:val="left" w:pos="427"/>
          <w:tab w:val="left" w:pos="993"/>
        </w:tabs>
        <w:suppressAutoHyphens/>
        <w:autoSpaceDN/>
        <w:spacing w:after="0" w:line="240" w:lineRule="auto"/>
        <w:ind w:left="143" w:firstLine="566"/>
        <w:rPr>
          <w:rFonts w:ascii="Arial" w:hAnsi="Arial" w:cs="Arial"/>
          <w:sz w:val="22"/>
          <w:szCs w:val="22"/>
          <w:lang w:val="pl-PL"/>
        </w:rPr>
      </w:pPr>
      <w:r w:rsidRPr="0045089F">
        <w:rPr>
          <w:rFonts w:ascii="Arial" w:hAnsi="Arial" w:cs="Arial"/>
          <w:sz w:val="22"/>
          <w:szCs w:val="22"/>
          <w:lang w:val="pl-PL"/>
        </w:rPr>
        <w:t>wykonuje swoje obowiązki w sposób niekompetentny lub niedbały,</w:t>
      </w:r>
    </w:p>
    <w:p w14:paraId="367EEF1D" w14:textId="77777777" w:rsidR="00112662" w:rsidRPr="0045089F" w:rsidRDefault="00112662" w:rsidP="00112662">
      <w:pPr>
        <w:pStyle w:val="Lista1"/>
        <w:widowControl w:val="0"/>
        <w:numPr>
          <w:ilvl w:val="0"/>
          <w:numId w:val="51"/>
        </w:numPr>
        <w:tabs>
          <w:tab w:val="left" w:pos="427"/>
          <w:tab w:val="left" w:pos="993"/>
        </w:tabs>
        <w:suppressAutoHyphens/>
        <w:autoSpaceDN/>
        <w:spacing w:after="0" w:line="240" w:lineRule="auto"/>
        <w:ind w:left="143" w:firstLine="566"/>
        <w:rPr>
          <w:rFonts w:ascii="Arial" w:hAnsi="Arial" w:cs="Arial"/>
          <w:sz w:val="22"/>
          <w:szCs w:val="22"/>
          <w:lang w:val="pl-PL"/>
        </w:rPr>
      </w:pPr>
      <w:r w:rsidRPr="0045089F">
        <w:rPr>
          <w:rFonts w:ascii="Arial" w:hAnsi="Arial" w:cs="Arial"/>
          <w:sz w:val="22"/>
          <w:szCs w:val="22"/>
          <w:lang w:val="pl-PL"/>
        </w:rPr>
        <w:t>nie stosuje się do postanowień umowy lub</w:t>
      </w:r>
    </w:p>
    <w:p w14:paraId="3EA7F63D" w14:textId="77777777" w:rsidR="00112662" w:rsidRPr="0045089F" w:rsidRDefault="00112662" w:rsidP="00112662">
      <w:pPr>
        <w:pStyle w:val="Lista1"/>
        <w:widowControl w:val="0"/>
        <w:numPr>
          <w:ilvl w:val="0"/>
          <w:numId w:val="51"/>
        </w:numPr>
        <w:tabs>
          <w:tab w:val="left" w:pos="427"/>
          <w:tab w:val="left" w:pos="993"/>
        </w:tabs>
        <w:suppressAutoHyphens/>
        <w:autoSpaceDN/>
        <w:spacing w:after="0" w:line="240" w:lineRule="auto"/>
        <w:ind w:left="143" w:firstLine="566"/>
        <w:rPr>
          <w:rFonts w:ascii="Arial" w:hAnsi="Arial" w:cs="Arial"/>
          <w:sz w:val="22"/>
          <w:szCs w:val="22"/>
          <w:lang w:val="pl-PL"/>
        </w:rPr>
      </w:pPr>
      <w:r w:rsidRPr="0045089F">
        <w:rPr>
          <w:rFonts w:ascii="Arial" w:hAnsi="Arial" w:cs="Arial"/>
          <w:sz w:val="22"/>
          <w:szCs w:val="22"/>
          <w:lang w:val="pl-PL"/>
        </w:rPr>
        <w:lastRenderedPageBreak/>
        <w:t>nie uwzględnia zaleceń Zmawiającego i jego wytycznych.</w:t>
      </w:r>
    </w:p>
    <w:p w14:paraId="4C9E5FAC" w14:textId="77777777" w:rsidR="00112662" w:rsidRPr="004367B2" w:rsidRDefault="00112662" w:rsidP="00112662">
      <w:pPr>
        <w:pStyle w:val="Akapitzlist"/>
        <w:widowControl/>
        <w:numPr>
          <w:ilvl w:val="2"/>
          <w:numId w:val="82"/>
        </w:numPr>
        <w:tabs>
          <w:tab w:val="left" w:pos="241"/>
        </w:tabs>
        <w:autoSpaceDE/>
        <w:autoSpaceDN/>
        <w:rPr>
          <w:rFonts w:ascii="Arial" w:hAnsi="Arial" w:cs="Arial"/>
        </w:rPr>
      </w:pPr>
      <w:r w:rsidRPr="004367B2">
        <w:rPr>
          <w:rFonts w:ascii="Arial" w:hAnsi="Arial" w:cs="Arial"/>
        </w:rPr>
        <w:t>W przypadku wystąpienia okoliczności, o której mowa powyżej, Wykonawca wyznaczy odpowiednią osobę na jej zastępstwo wskazując imię i nazwisko proponowanego zastępcy, a także przedstawiając jego kwalifikacje, co najmniej równe kwalifikacjom wymaganym przez Zamawiającego w postępowaniu o udzielenie zamówienia publicznego prowadzącym do zawarcia umowy.</w:t>
      </w:r>
    </w:p>
    <w:p w14:paraId="5D75BD8F" w14:textId="77777777" w:rsidR="00112662" w:rsidRPr="00112662" w:rsidRDefault="00112662" w:rsidP="00112662">
      <w:pPr>
        <w:pStyle w:val="Akapitzlist"/>
        <w:ind w:left="360" w:firstLine="0"/>
        <w:rPr>
          <w:rFonts w:ascii="Arial" w:hAnsi="Arial" w:cs="Arial"/>
          <w:b/>
          <w:bCs/>
          <w:u w:val="single"/>
          <w:lang w:eastAsia="pl-PL"/>
        </w:rPr>
      </w:pPr>
    </w:p>
    <w:p w14:paraId="30492171" w14:textId="2CB8C163" w:rsidR="00112662" w:rsidRDefault="00112662" w:rsidP="00112662">
      <w:pPr>
        <w:pStyle w:val="Akapitzlist"/>
        <w:ind w:left="360" w:firstLine="0"/>
        <w:rPr>
          <w:rFonts w:ascii="Arial" w:hAnsi="Arial" w:cs="Arial"/>
          <w:b/>
          <w:bCs/>
          <w:u w:val="single"/>
          <w:lang w:eastAsia="pl-PL"/>
        </w:rPr>
      </w:pPr>
      <w:r w:rsidRPr="00112662">
        <w:rPr>
          <w:rFonts w:ascii="Arial" w:hAnsi="Arial" w:cs="Arial"/>
          <w:b/>
          <w:bCs/>
          <w:u w:val="single"/>
          <w:lang w:eastAsia="pl-PL"/>
        </w:rPr>
        <w:t xml:space="preserve">CZĘŚĆ 2: Opracowanie dokumentacji projektowo-kosztorysowej w ramach zadania pn.: „Budowa drogi gminnej nr </w:t>
      </w:r>
      <w:proofErr w:type="spellStart"/>
      <w:r w:rsidRPr="00112662">
        <w:rPr>
          <w:rFonts w:ascii="Arial" w:hAnsi="Arial" w:cs="Arial"/>
          <w:b/>
          <w:bCs/>
          <w:u w:val="single"/>
          <w:lang w:eastAsia="pl-PL"/>
        </w:rPr>
        <w:t>112231L</w:t>
      </w:r>
      <w:proofErr w:type="spellEnd"/>
      <w:r w:rsidRPr="00112662">
        <w:rPr>
          <w:rFonts w:ascii="Arial" w:hAnsi="Arial" w:cs="Arial"/>
          <w:b/>
          <w:bCs/>
          <w:u w:val="single"/>
          <w:lang w:eastAsia="pl-PL"/>
        </w:rPr>
        <w:t xml:space="preserve"> w m. Mokre” </w:t>
      </w:r>
    </w:p>
    <w:p w14:paraId="6022F008" w14:textId="77777777" w:rsidR="00112662" w:rsidRDefault="00112662" w:rsidP="00112662">
      <w:pPr>
        <w:pStyle w:val="Akapitzlist"/>
        <w:ind w:left="360" w:firstLine="0"/>
        <w:rPr>
          <w:rFonts w:ascii="Arial" w:hAnsi="Arial" w:cs="Arial"/>
          <w:b/>
          <w:bCs/>
          <w:u w:val="single"/>
          <w:lang w:eastAsia="pl-PL"/>
        </w:rPr>
      </w:pPr>
    </w:p>
    <w:p w14:paraId="6FB50367" w14:textId="77777777" w:rsidR="00112662" w:rsidRPr="004367B2" w:rsidRDefault="00112662" w:rsidP="00112662">
      <w:pPr>
        <w:pStyle w:val="Lista1"/>
        <w:widowControl w:val="0"/>
        <w:numPr>
          <w:ilvl w:val="0"/>
          <w:numId w:val="83"/>
        </w:numPr>
        <w:tabs>
          <w:tab w:val="left" w:pos="285"/>
        </w:tabs>
        <w:suppressAutoHyphens/>
        <w:autoSpaceDN/>
        <w:spacing w:after="0" w:line="240" w:lineRule="auto"/>
        <w:ind w:left="0" w:firstLine="0"/>
        <w:rPr>
          <w:rFonts w:ascii="Arial" w:hAnsi="Arial" w:cs="Arial"/>
          <w:sz w:val="22"/>
          <w:szCs w:val="22"/>
          <w:lang w:val="pl-PL"/>
        </w:rPr>
      </w:pPr>
      <w:r w:rsidRPr="004367B2">
        <w:rPr>
          <w:rFonts w:ascii="Arial" w:hAnsi="Arial" w:cs="Arial"/>
          <w:sz w:val="22"/>
          <w:szCs w:val="22"/>
          <w:lang w:val="pl-PL"/>
        </w:rPr>
        <w:t>wykonać przedmiot umowy w pełnym zakresie, zgodnie z wymaganiami Zamawiającego, obowiązującymi przepisami prawa, zasadami wiedzy technicznej i normami oraz z zachowaniem należytej staranności,</w:t>
      </w:r>
    </w:p>
    <w:p w14:paraId="0E508B6B" w14:textId="77777777" w:rsidR="00112662" w:rsidRPr="004367B2" w:rsidRDefault="00112662" w:rsidP="00112662">
      <w:pPr>
        <w:pStyle w:val="Lista1"/>
        <w:widowControl w:val="0"/>
        <w:numPr>
          <w:ilvl w:val="0"/>
          <w:numId w:val="83"/>
        </w:numPr>
        <w:tabs>
          <w:tab w:val="left" w:pos="285"/>
        </w:tabs>
        <w:suppressAutoHyphens/>
        <w:autoSpaceDN/>
        <w:spacing w:after="0" w:line="240" w:lineRule="auto"/>
        <w:ind w:left="1" w:hanging="1"/>
        <w:rPr>
          <w:rFonts w:ascii="Arial" w:hAnsi="Arial" w:cs="Arial"/>
          <w:sz w:val="22"/>
          <w:szCs w:val="22"/>
          <w:lang w:val="pl-PL"/>
        </w:rPr>
      </w:pPr>
      <w:r w:rsidRPr="004367B2">
        <w:rPr>
          <w:rFonts w:ascii="Arial" w:hAnsi="Arial" w:cs="Arial"/>
          <w:sz w:val="22"/>
          <w:szCs w:val="22"/>
          <w:lang w:val="pl-PL"/>
        </w:rPr>
        <w:t>zapewniać personel posiadający zdolności, doświadczenie, wiedzę oraz wymagane uprawnienia, w zakresie niezbędnym do wykonania przedmiotu umowy, zgodnie ze złożoną ofertą oraz wzajemne skoordynowanie techniczne wykonanych przez te osoby opracowań projektowych,</w:t>
      </w:r>
    </w:p>
    <w:p w14:paraId="43014B3B" w14:textId="77777777" w:rsidR="00112662" w:rsidRPr="004367B2" w:rsidRDefault="00112662" w:rsidP="00112662">
      <w:pPr>
        <w:pStyle w:val="Lista1"/>
        <w:widowControl w:val="0"/>
        <w:numPr>
          <w:ilvl w:val="0"/>
          <w:numId w:val="83"/>
        </w:numPr>
        <w:tabs>
          <w:tab w:val="left" w:pos="285"/>
        </w:tabs>
        <w:suppressAutoHyphens/>
        <w:autoSpaceDN/>
        <w:spacing w:after="0" w:line="240" w:lineRule="auto"/>
        <w:ind w:left="1" w:hanging="1"/>
        <w:rPr>
          <w:rFonts w:ascii="Arial" w:hAnsi="Arial" w:cs="Arial"/>
          <w:sz w:val="22"/>
          <w:szCs w:val="22"/>
          <w:lang w:val="pl-PL"/>
        </w:rPr>
      </w:pPr>
      <w:r w:rsidRPr="004367B2">
        <w:rPr>
          <w:rFonts w:ascii="Arial" w:hAnsi="Arial" w:cs="Arial"/>
          <w:sz w:val="22"/>
          <w:szCs w:val="22"/>
          <w:lang w:val="pl-PL"/>
        </w:rPr>
        <w:t>zapewnić sprawdzenie dokumentacji projektowej stosownie do przepisów ustawy Prawa budowlanego,</w:t>
      </w:r>
    </w:p>
    <w:p w14:paraId="23AFFB97" w14:textId="77777777" w:rsidR="00112662" w:rsidRPr="004367B2" w:rsidRDefault="00112662" w:rsidP="00112662">
      <w:pPr>
        <w:pStyle w:val="Lista1"/>
        <w:widowControl w:val="0"/>
        <w:numPr>
          <w:ilvl w:val="0"/>
          <w:numId w:val="83"/>
        </w:numPr>
        <w:tabs>
          <w:tab w:val="left" w:pos="285"/>
        </w:tabs>
        <w:suppressAutoHyphens/>
        <w:autoSpaceDN/>
        <w:spacing w:after="0" w:line="240" w:lineRule="auto"/>
        <w:ind w:left="1" w:hanging="1"/>
        <w:rPr>
          <w:rFonts w:ascii="Arial" w:hAnsi="Arial" w:cs="Arial"/>
          <w:sz w:val="22"/>
          <w:szCs w:val="22"/>
          <w:lang w:val="pl-PL"/>
        </w:rPr>
      </w:pPr>
      <w:r w:rsidRPr="004367B2">
        <w:rPr>
          <w:rFonts w:ascii="Arial" w:hAnsi="Arial" w:cs="Arial"/>
          <w:sz w:val="22"/>
          <w:szCs w:val="22"/>
          <w:lang w:val="pl-PL"/>
        </w:rPr>
        <w:t>Wykonawca zobowiązany jest wykazać Zamawiającemu, że właściciele działek wydzielonych pod planowaną inwestycję zostali poinformowani o projekcie podziału nieruchomości w ramach</w:t>
      </w:r>
      <w:r w:rsidRPr="004367B2">
        <w:rPr>
          <w:rFonts w:ascii="Arial" w:hAnsi="Arial" w:cs="Arial"/>
          <w:sz w:val="22"/>
          <w:szCs w:val="22"/>
        </w:rPr>
        <w:t xml:space="preserve"> </w:t>
      </w:r>
      <w:proofErr w:type="spellStart"/>
      <w:r w:rsidRPr="004367B2">
        <w:rPr>
          <w:rFonts w:ascii="Arial" w:hAnsi="Arial" w:cs="Arial"/>
          <w:sz w:val="22"/>
          <w:szCs w:val="22"/>
        </w:rPr>
        <w:t>realizacji</w:t>
      </w:r>
      <w:proofErr w:type="spellEnd"/>
      <w:r w:rsidRPr="004367B2">
        <w:rPr>
          <w:rFonts w:ascii="Arial" w:hAnsi="Arial" w:cs="Arial"/>
          <w:sz w:val="22"/>
          <w:szCs w:val="22"/>
        </w:rPr>
        <w:t xml:space="preserve"> </w:t>
      </w:r>
      <w:proofErr w:type="spellStart"/>
      <w:r w:rsidRPr="004367B2">
        <w:rPr>
          <w:rFonts w:ascii="Arial" w:hAnsi="Arial" w:cs="Arial"/>
          <w:sz w:val="22"/>
          <w:szCs w:val="22"/>
        </w:rPr>
        <w:t>zadania</w:t>
      </w:r>
      <w:proofErr w:type="spellEnd"/>
      <w:r w:rsidRPr="004367B2">
        <w:rPr>
          <w:rFonts w:ascii="Arial" w:hAnsi="Arial" w:cs="Arial"/>
          <w:sz w:val="22"/>
          <w:szCs w:val="22"/>
        </w:rPr>
        <w:t xml:space="preserve"> w </w:t>
      </w:r>
      <w:proofErr w:type="spellStart"/>
      <w:r w:rsidRPr="004367B2">
        <w:rPr>
          <w:rFonts w:ascii="Arial" w:hAnsi="Arial" w:cs="Arial"/>
          <w:sz w:val="22"/>
          <w:szCs w:val="22"/>
        </w:rPr>
        <w:t>oparciu</w:t>
      </w:r>
      <w:proofErr w:type="spellEnd"/>
      <w:r w:rsidRPr="004367B2">
        <w:rPr>
          <w:rFonts w:ascii="Arial" w:hAnsi="Arial" w:cs="Arial"/>
          <w:sz w:val="22"/>
          <w:szCs w:val="22"/>
        </w:rPr>
        <w:t xml:space="preserve"> o </w:t>
      </w:r>
      <w:proofErr w:type="spellStart"/>
      <w:r w:rsidRPr="004367B2">
        <w:rPr>
          <w:rFonts w:ascii="Arial" w:hAnsi="Arial" w:cs="Arial"/>
          <w:sz w:val="22"/>
          <w:szCs w:val="22"/>
        </w:rPr>
        <w:t>ustawę</w:t>
      </w:r>
      <w:proofErr w:type="spellEnd"/>
      <w:r w:rsidRPr="004367B2">
        <w:rPr>
          <w:rFonts w:ascii="Arial" w:hAnsi="Arial" w:cs="Arial"/>
          <w:sz w:val="22"/>
          <w:szCs w:val="22"/>
        </w:rPr>
        <w:t xml:space="preserve"> z </w:t>
      </w:r>
      <w:proofErr w:type="spellStart"/>
      <w:r w:rsidRPr="004367B2">
        <w:rPr>
          <w:rFonts w:ascii="Arial" w:hAnsi="Arial" w:cs="Arial"/>
          <w:sz w:val="22"/>
          <w:szCs w:val="22"/>
        </w:rPr>
        <w:t>dnia</w:t>
      </w:r>
      <w:proofErr w:type="spellEnd"/>
      <w:r w:rsidRPr="004367B2">
        <w:rPr>
          <w:rFonts w:ascii="Arial" w:hAnsi="Arial" w:cs="Arial"/>
          <w:sz w:val="22"/>
          <w:szCs w:val="22"/>
        </w:rPr>
        <w:t xml:space="preserve"> 10 </w:t>
      </w:r>
      <w:proofErr w:type="spellStart"/>
      <w:r w:rsidRPr="004367B2">
        <w:rPr>
          <w:rFonts w:ascii="Arial" w:hAnsi="Arial" w:cs="Arial"/>
          <w:sz w:val="22"/>
          <w:szCs w:val="22"/>
        </w:rPr>
        <w:t>kwietnia</w:t>
      </w:r>
      <w:proofErr w:type="spellEnd"/>
      <w:r w:rsidRPr="004367B2">
        <w:rPr>
          <w:rFonts w:ascii="Arial" w:hAnsi="Arial" w:cs="Arial"/>
          <w:sz w:val="22"/>
          <w:szCs w:val="22"/>
        </w:rPr>
        <w:t xml:space="preserve"> 2003 r. o </w:t>
      </w:r>
      <w:proofErr w:type="spellStart"/>
      <w:r w:rsidRPr="004367B2">
        <w:rPr>
          <w:rFonts w:ascii="Arial" w:hAnsi="Arial" w:cs="Arial"/>
          <w:sz w:val="22"/>
          <w:szCs w:val="22"/>
        </w:rPr>
        <w:t>szczególnych</w:t>
      </w:r>
      <w:proofErr w:type="spellEnd"/>
      <w:r w:rsidRPr="004367B2">
        <w:rPr>
          <w:rFonts w:ascii="Arial" w:hAnsi="Arial" w:cs="Arial"/>
          <w:sz w:val="22"/>
          <w:szCs w:val="22"/>
        </w:rPr>
        <w:t xml:space="preserve"> </w:t>
      </w:r>
      <w:proofErr w:type="spellStart"/>
      <w:r w:rsidRPr="004367B2">
        <w:rPr>
          <w:rFonts w:ascii="Arial" w:hAnsi="Arial" w:cs="Arial"/>
          <w:sz w:val="22"/>
          <w:szCs w:val="22"/>
        </w:rPr>
        <w:t>zasadach</w:t>
      </w:r>
      <w:proofErr w:type="spellEnd"/>
      <w:r w:rsidRPr="004367B2">
        <w:rPr>
          <w:rFonts w:ascii="Arial" w:hAnsi="Arial" w:cs="Arial"/>
          <w:sz w:val="22"/>
          <w:szCs w:val="22"/>
        </w:rPr>
        <w:t xml:space="preserve"> </w:t>
      </w:r>
      <w:proofErr w:type="spellStart"/>
      <w:r w:rsidRPr="004367B2">
        <w:rPr>
          <w:rFonts w:ascii="Arial" w:hAnsi="Arial" w:cs="Arial"/>
          <w:sz w:val="22"/>
          <w:szCs w:val="22"/>
        </w:rPr>
        <w:t>przygotowania</w:t>
      </w:r>
      <w:proofErr w:type="spellEnd"/>
      <w:r w:rsidRPr="004367B2">
        <w:rPr>
          <w:rFonts w:ascii="Arial" w:hAnsi="Arial" w:cs="Arial"/>
          <w:sz w:val="22"/>
          <w:szCs w:val="22"/>
        </w:rPr>
        <w:t xml:space="preserve"> i </w:t>
      </w:r>
      <w:proofErr w:type="spellStart"/>
      <w:r w:rsidRPr="004367B2">
        <w:rPr>
          <w:rFonts w:ascii="Arial" w:hAnsi="Arial" w:cs="Arial"/>
          <w:sz w:val="22"/>
          <w:szCs w:val="22"/>
        </w:rPr>
        <w:t>realizacji</w:t>
      </w:r>
      <w:proofErr w:type="spellEnd"/>
      <w:r w:rsidRPr="004367B2">
        <w:rPr>
          <w:rFonts w:ascii="Arial" w:hAnsi="Arial" w:cs="Arial"/>
          <w:sz w:val="22"/>
          <w:szCs w:val="22"/>
        </w:rPr>
        <w:t xml:space="preserve"> </w:t>
      </w:r>
      <w:proofErr w:type="spellStart"/>
      <w:r w:rsidRPr="004367B2">
        <w:rPr>
          <w:rFonts w:ascii="Arial" w:hAnsi="Arial" w:cs="Arial"/>
          <w:sz w:val="22"/>
          <w:szCs w:val="22"/>
        </w:rPr>
        <w:t>inwestycji</w:t>
      </w:r>
      <w:proofErr w:type="spellEnd"/>
      <w:r w:rsidRPr="004367B2">
        <w:rPr>
          <w:rFonts w:ascii="Arial" w:hAnsi="Arial" w:cs="Arial"/>
          <w:sz w:val="22"/>
          <w:szCs w:val="22"/>
        </w:rPr>
        <w:t xml:space="preserve"> w </w:t>
      </w:r>
      <w:proofErr w:type="spellStart"/>
      <w:r w:rsidRPr="004367B2">
        <w:rPr>
          <w:rFonts w:ascii="Arial" w:hAnsi="Arial" w:cs="Arial"/>
          <w:sz w:val="22"/>
          <w:szCs w:val="22"/>
        </w:rPr>
        <w:t>zakresie</w:t>
      </w:r>
      <w:proofErr w:type="spellEnd"/>
      <w:r w:rsidRPr="004367B2">
        <w:rPr>
          <w:rFonts w:ascii="Arial" w:hAnsi="Arial" w:cs="Arial"/>
          <w:sz w:val="22"/>
          <w:szCs w:val="22"/>
        </w:rPr>
        <w:t xml:space="preserve"> </w:t>
      </w:r>
      <w:proofErr w:type="spellStart"/>
      <w:r w:rsidRPr="004367B2">
        <w:rPr>
          <w:rFonts w:ascii="Arial" w:hAnsi="Arial" w:cs="Arial"/>
          <w:sz w:val="22"/>
          <w:szCs w:val="22"/>
        </w:rPr>
        <w:t>dróg</w:t>
      </w:r>
      <w:proofErr w:type="spellEnd"/>
      <w:r w:rsidRPr="004367B2">
        <w:rPr>
          <w:rFonts w:ascii="Arial" w:hAnsi="Arial" w:cs="Arial"/>
          <w:sz w:val="22"/>
          <w:szCs w:val="22"/>
        </w:rPr>
        <w:t xml:space="preserve"> </w:t>
      </w:r>
      <w:proofErr w:type="spellStart"/>
      <w:r w:rsidRPr="004367B2">
        <w:rPr>
          <w:rFonts w:ascii="Arial" w:hAnsi="Arial" w:cs="Arial"/>
          <w:sz w:val="22"/>
          <w:szCs w:val="22"/>
        </w:rPr>
        <w:t>publicznych</w:t>
      </w:r>
      <w:proofErr w:type="spellEnd"/>
      <w:r w:rsidRPr="004367B2">
        <w:rPr>
          <w:rFonts w:ascii="Arial" w:hAnsi="Arial" w:cs="Arial"/>
          <w:sz w:val="22"/>
          <w:szCs w:val="22"/>
        </w:rPr>
        <w:t xml:space="preserve"> (Dz. U. 2024 </w:t>
      </w:r>
      <w:proofErr w:type="spellStart"/>
      <w:r w:rsidRPr="004367B2">
        <w:rPr>
          <w:rFonts w:ascii="Arial" w:hAnsi="Arial" w:cs="Arial"/>
          <w:sz w:val="22"/>
          <w:szCs w:val="22"/>
        </w:rPr>
        <w:t>poz</w:t>
      </w:r>
      <w:proofErr w:type="spellEnd"/>
      <w:r w:rsidRPr="004367B2">
        <w:rPr>
          <w:rFonts w:ascii="Arial" w:hAnsi="Arial" w:cs="Arial"/>
          <w:sz w:val="22"/>
          <w:szCs w:val="22"/>
        </w:rPr>
        <w:t xml:space="preserve">. 311 </w:t>
      </w:r>
      <w:proofErr w:type="spellStart"/>
      <w:r w:rsidRPr="004367B2">
        <w:rPr>
          <w:rFonts w:ascii="Arial" w:hAnsi="Arial" w:cs="Arial"/>
          <w:sz w:val="22"/>
          <w:szCs w:val="22"/>
        </w:rPr>
        <w:t>t.j</w:t>
      </w:r>
      <w:proofErr w:type="spellEnd"/>
      <w:r w:rsidRPr="004367B2">
        <w:rPr>
          <w:rFonts w:ascii="Arial" w:hAnsi="Arial" w:cs="Arial"/>
          <w:sz w:val="22"/>
          <w:szCs w:val="22"/>
        </w:rPr>
        <w:t>.),</w:t>
      </w:r>
    </w:p>
    <w:p w14:paraId="31538B93" w14:textId="77777777" w:rsidR="00112662" w:rsidRPr="004367B2" w:rsidRDefault="00112662" w:rsidP="00112662">
      <w:pPr>
        <w:pStyle w:val="Lista1"/>
        <w:widowControl w:val="0"/>
        <w:numPr>
          <w:ilvl w:val="0"/>
          <w:numId w:val="83"/>
        </w:numPr>
        <w:tabs>
          <w:tab w:val="left" w:pos="285"/>
        </w:tabs>
        <w:suppressAutoHyphens/>
        <w:autoSpaceDN/>
        <w:spacing w:after="0" w:line="240" w:lineRule="auto"/>
        <w:ind w:left="1" w:hanging="1"/>
        <w:rPr>
          <w:rFonts w:ascii="Arial" w:hAnsi="Arial" w:cs="Arial"/>
          <w:sz w:val="22"/>
          <w:szCs w:val="22"/>
          <w:lang w:val="pl-PL"/>
        </w:rPr>
      </w:pPr>
      <w:r w:rsidRPr="004367B2">
        <w:rPr>
          <w:rFonts w:ascii="Arial" w:hAnsi="Arial" w:cs="Arial"/>
          <w:sz w:val="22"/>
          <w:szCs w:val="22"/>
          <w:lang w:val="pl-PL"/>
        </w:rPr>
        <w:t xml:space="preserve">z upoważnienia Zamawiającego złożyć do organu administracji architektoniczno-budowlanej kompletny wniosek o wydanie decyzji o zezwoleniu na realizację inwestycji drogowej, </w:t>
      </w:r>
    </w:p>
    <w:p w14:paraId="6D1E5753" w14:textId="77777777" w:rsidR="00112662" w:rsidRPr="004367B2" w:rsidRDefault="00112662" w:rsidP="00112662">
      <w:pPr>
        <w:pStyle w:val="Lista1"/>
        <w:widowControl w:val="0"/>
        <w:numPr>
          <w:ilvl w:val="0"/>
          <w:numId w:val="83"/>
        </w:numPr>
        <w:tabs>
          <w:tab w:val="left" w:pos="285"/>
        </w:tabs>
        <w:suppressAutoHyphens/>
        <w:autoSpaceDN/>
        <w:spacing w:after="0" w:line="240" w:lineRule="auto"/>
        <w:ind w:left="1" w:hanging="1"/>
        <w:rPr>
          <w:rFonts w:ascii="Arial" w:hAnsi="Arial" w:cs="Arial"/>
          <w:sz w:val="22"/>
          <w:szCs w:val="22"/>
          <w:lang w:val="pl-PL"/>
        </w:rPr>
      </w:pPr>
      <w:r w:rsidRPr="004367B2">
        <w:rPr>
          <w:rFonts w:ascii="Arial" w:hAnsi="Arial" w:cs="Arial"/>
          <w:sz w:val="22"/>
          <w:szCs w:val="22"/>
          <w:lang w:val="pl-PL"/>
        </w:rPr>
        <w:t>przekazać do Wydziału Rozwoju Gminy i Inwestycji Urzędu Gminy Zamość potwierdzony wniosek, który został złożony do organu administracji architektoniczno-budowlanej o wydanie decyzji o zezwoleniu na realizację inwestycji drogowej wraz z kompletem dokumentacji zgodnie z Zakresem rzeczowym stanowiącym załącznik nr 1 do umowy, a w przypadku:</w:t>
      </w:r>
    </w:p>
    <w:p w14:paraId="4008EB96" w14:textId="77777777" w:rsidR="00112662" w:rsidRPr="004367B2" w:rsidRDefault="00112662" w:rsidP="00112662">
      <w:pPr>
        <w:pStyle w:val="Lista1"/>
        <w:widowControl w:val="0"/>
        <w:numPr>
          <w:ilvl w:val="0"/>
          <w:numId w:val="84"/>
        </w:numPr>
        <w:tabs>
          <w:tab w:val="left" w:pos="427"/>
        </w:tabs>
        <w:suppressAutoHyphens/>
        <w:autoSpaceDN/>
        <w:spacing w:after="0" w:line="240" w:lineRule="auto"/>
        <w:ind w:left="426" w:hanging="284"/>
        <w:rPr>
          <w:rFonts w:ascii="Arial" w:hAnsi="Arial" w:cs="Arial"/>
          <w:sz w:val="22"/>
          <w:szCs w:val="22"/>
          <w:lang w:val="pl-PL"/>
        </w:rPr>
      </w:pPr>
      <w:r w:rsidRPr="004367B2">
        <w:rPr>
          <w:rFonts w:ascii="Arial" w:hAnsi="Arial" w:cs="Arial"/>
          <w:sz w:val="22"/>
          <w:szCs w:val="22"/>
          <w:lang w:val="pl-PL"/>
        </w:rPr>
        <w:t>wykazania braków przez organ prowadzący postępowanie wprowadzić stosowne zmiany i uzupełnienia w terminie wskazanym przez ten organ,</w:t>
      </w:r>
    </w:p>
    <w:p w14:paraId="3142AAA4" w14:textId="77777777" w:rsidR="00112662" w:rsidRPr="004367B2" w:rsidRDefault="00112662" w:rsidP="00112662">
      <w:pPr>
        <w:pStyle w:val="Lista1"/>
        <w:widowControl w:val="0"/>
        <w:numPr>
          <w:ilvl w:val="0"/>
          <w:numId w:val="84"/>
        </w:numPr>
        <w:tabs>
          <w:tab w:val="left" w:pos="427"/>
        </w:tabs>
        <w:suppressAutoHyphens/>
        <w:autoSpaceDN/>
        <w:spacing w:after="0" w:line="240" w:lineRule="auto"/>
        <w:ind w:left="143" w:firstLine="0"/>
        <w:rPr>
          <w:rFonts w:ascii="Arial" w:hAnsi="Arial" w:cs="Arial"/>
          <w:sz w:val="22"/>
          <w:szCs w:val="22"/>
          <w:lang w:val="pl-PL"/>
        </w:rPr>
      </w:pPr>
      <w:r w:rsidRPr="004367B2">
        <w:rPr>
          <w:rFonts w:ascii="Arial" w:hAnsi="Arial" w:cs="Arial"/>
          <w:sz w:val="22"/>
          <w:szCs w:val="22"/>
          <w:lang w:val="pl-PL"/>
        </w:rPr>
        <w:t>niezrealizowanie powyższego Zamawiający uzna za wykonanie zlecenia z nienależytą starannością, ze skutkami wynikającymi z ustawy Prawo zamówień publicznych i zastosuje kary umowne,</w:t>
      </w:r>
    </w:p>
    <w:p w14:paraId="6599248D" w14:textId="77777777" w:rsidR="00112662" w:rsidRPr="004367B2" w:rsidRDefault="00112662" w:rsidP="00112662">
      <w:pPr>
        <w:pStyle w:val="Lista1"/>
        <w:widowControl w:val="0"/>
        <w:numPr>
          <w:ilvl w:val="0"/>
          <w:numId w:val="83"/>
        </w:numPr>
        <w:tabs>
          <w:tab w:val="left" w:pos="285"/>
        </w:tabs>
        <w:suppressAutoHyphens/>
        <w:autoSpaceDN/>
        <w:spacing w:after="0" w:line="240" w:lineRule="auto"/>
        <w:ind w:left="1" w:firstLine="0"/>
        <w:rPr>
          <w:rFonts w:ascii="Arial" w:hAnsi="Arial" w:cs="Arial"/>
          <w:sz w:val="22"/>
          <w:szCs w:val="22"/>
          <w:lang w:val="pl-PL"/>
        </w:rPr>
      </w:pPr>
      <w:r w:rsidRPr="004367B2">
        <w:rPr>
          <w:rFonts w:ascii="Arial" w:hAnsi="Arial" w:cs="Arial"/>
          <w:sz w:val="22"/>
          <w:szCs w:val="22"/>
          <w:lang w:val="pl-PL"/>
        </w:rPr>
        <w:t xml:space="preserve">bezpośredniego kontaktu z Zamawiającym poprzez udział w spotkaniach roboczych w siedzibie Zamawiającego, na których Wykonawca będzie przedstawiał postęp prac projektowych oraz do przyjazdów na każde wezwanie Zamawiającego, </w:t>
      </w:r>
    </w:p>
    <w:p w14:paraId="3F1C204C" w14:textId="77777777" w:rsidR="00112662" w:rsidRPr="004367B2" w:rsidRDefault="00112662" w:rsidP="00112662">
      <w:pPr>
        <w:widowControl/>
        <w:numPr>
          <w:ilvl w:val="0"/>
          <w:numId w:val="83"/>
        </w:numPr>
        <w:tabs>
          <w:tab w:val="left" w:pos="285"/>
        </w:tabs>
        <w:autoSpaceDE/>
        <w:autoSpaceDN/>
        <w:ind w:left="1"/>
        <w:contextualSpacing/>
        <w:jc w:val="both"/>
        <w:rPr>
          <w:rFonts w:ascii="Arial" w:hAnsi="Arial" w:cs="Arial"/>
          <w:lang w:eastAsia="ja-JP" w:bidi="fa-IR"/>
        </w:rPr>
      </w:pPr>
      <w:r w:rsidRPr="004367B2">
        <w:rPr>
          <w:rFonts w:ascii="Arial" w:hAnsi="Arial" w:cs="Arial"/>
        </w:rPr>
        <w:t>dokonywanie ewentualnych zmian, uzupełnień, poprawek dokumentacji projektowej w tym m.in.: brakujących rysunków, schematów, przekrojów, szczegółów,</w:t>
      </w:r>
      <w:r w:rsidRPr="004367B2">
        <w:rPr>
          <w:rFonts w:ascii="Arial" w:hAnsi="Arial" w:cs="Arial"/>
          <w:bCs/>
        </w:rPr>
        <w:t xml:space="preserve"> obliczeń, rozwinięć instalacji, rysunków zamiennych, </w:t>
      </w:r>
      <w:r w:rsidRPr="004367B2">
        <w:rPr>
          <w:rFonts w:ascii="Arial" w:hAnsi="Arial" w:cs="Arial"/>
          <w:lang w:eastAsia="ja-JP" w:bidi="fa-IR"/>
        </w:rPr>
        <w:t>w terminie wskazanym każdorazowo przez Zamawiającego. W przypadku zaistnienia takiej sytuacji przesłanie niezwłocznie (w terminie do 7 dni kalendarzowych) Zamawiającemu dokumentów w wersji papierowej z podpisami projektantów odpowiednich specjalności,</w:t>
      </w:r>
    </w:p>
    <w:p w14:paraId="350FCCBE" w14:textId="77777777" w:rsidR="00112662" w:rsidRPr="004367B2" w:rsidRDefault="00112662" w:rsidP="00112662">
      <w:pPr>
        <w:pStyle w:val="Lista1"/>
        <w:widowControl w:val="0"/>
        <w:numPr>
          <w:ilvl w:val="0"/>
          <w:numId w:val="83"/>
        </w:numPr>
        <w:tabs>
          <w:tab w:val="left" w:pos="285"/>
        </w:tabs>
        <w:suppressAutoHyphens/>
        <w:autoSpaceDN/>
        <w:spacing w:after="0" w:line="240" w:lineRule="auto"/>
        <w:ind w:left="1" w:firstLine="0"/>
        <w:rPr>
          <w:rFonts w:ascii="Arial" w:hAnsi="Arial" w:cs="Arial"/>
          <w:sz w:val="22"/>
          <w:szCs w:val="22"/>
          <w:lang w:val="pl-PL"/>
        </w:rPr>
      </w:pPr>
      <w:r w:rsidRPr="004367B2">
        <w:rPr>
          <w:rFonts w:ascii="Arial" w:hAnsi="Arial" w:cs="Arial"/>
          <w:sz w:val="22"/>
          <w:szCs w:val="22"/>
          <w:lang w:val="pl-PL"/>
        </w:rPr>
        <w:t>w razie zapytań oferentów do dokumentacji projektowej i kosztorysowej w trakcie prowadzonego postępowania przetargowego na realizację robót budowlanych, udzielenia odpowiedzi do Wydziału Rozwoju Gminy i Inwestycji Urzędu Gminy Zamość w ciągu 48 godzin od przekazania zapytania,</w:t>
      </w:r>
    </w:p>
    <w:p w14:paraId="3A2E534A" w14:textId="77777777" w:rsidR="00112662" w:rsidRPr="004367B2" w:rsidRDefault="00112662" w:rsidP="00112662">
      <w:pPr>
        <w:pStyle w:val="Lista1"/>
        <w:widowControl w:val="0"/>
        <w:numPr>
          <w:ilvl w:val="0"/>
          <w:numId w:val="83"/>
        </w:numPr>
        <w:tabs>
          <w:tab w:val="left" w:pos="285"/>
          <w:tab w:val="left" w:pos="426"/>
        </w:tabs>
        <w:suppressAutoHyphens/>
        <w:autoSpaceDN/>
        <w:spacing w:after="0" w:line="240" w:lineRule="auto"/>
        <w:ind w:left="1" w:firstLine="0"/>
        <w:rPr>
          <w:rFonts w:ascii="Arial" w:hAnsi="Arial" w:cs="Arial"/>
          <w:sz w:val="22"/>
          <w:szCs w:val="22"/>
          <w:lang w:val="pl-PL"/>
        </w:rPr>
      </w:pPr>
      <w:r w:rsidRPr="004367B2">
        <w:rPr>
          <w:rFonts w:ascii="Arial" w:hAnsi="Arial" w:cs="Arial"/>
          <w:sz w:val="22"/>
          <w:szCs w:val="22"/>
          <w:lang w:val="pl-PL"/>
        </w:rPr>
        <w:t xml:space="preserve"> uzyskać materiały i dane konieczne do prawidłowego opracowania projektów, w tym między innymi uzgodnień, zezwoleń i decyzji, wymagane przepisami Prawa Budowlanego i innymi powiązanymi - koszt uzyskania dokumentów i uzgodnień należy wliczyć w cenę oferty,</w:t>
      </w:r>
    </w:p>
    <w:p w14:paraId="1E3E158D" w14:textId="77777777" w:rsidR="00112662" w:rsidRPr="004367B2" w:rsidRDefault="00112662" w:rsidP="00112662">
      <w:pPr>
        <w:pStyle w:val="Akapitzlist"/>
        <w:widowControl/>
        <w:numPr>
          <w:ilvl w:val="0"/>
          <w:numId w:val="83"/>
        </w:numPr>
        <w:tabs>
          <w:tab w:val="left" w:pos="285"/>
          <w:tab w:val="left" w:pos="426"/>
        </w:tabs>
        <w:autoSpaceDE/>
        <w:autoSpaceDN/>
        <w:ind w:left="1" w:firstLine="0"/>
        <w:contextualSpacing/>
        <w:rPr>
          <w:rFonts w:ascii="Arial" w:hAnsi="Arial" w:cs="Arial"/>
        </w:rPr>
      </w:pPr>
      <w:r w:rsidRPr="004367B2">
        <w:rPr>
          <w:rFonts w:ascii="Arial" w:hAnsi="Arial" w:cs="Arial"/>
          <w:lang w:eastAsia="pl-PL"/>
        </w:rPr>
        <w:t xml:space="preserve"> wystąpić do wszystkich zarządców sieci występujących w obszarze inwestycji, a także</w:t>
      </w:r>
      <w:r w:rsidRPr="004367B2">
        <w:rPr>
          <w:rFonts w:ascii="Arial" w:hAnsi="Arial" w:cs="Arial"/>
        </w:rPr>
        <w:t xml:space="preserve"> uzyskać wszelkie wymagane uzgodnienia, decyzje niezbędne do opracowania dokumentacji zgodnie z obowiązującymi przepisami prawa. Wykonawca przekaże Zamawiającemu wraz z dokumentacją </w:t>
      </w:r>
      <w:r w:rsidRPr="004367B2">
        <w:rPr>
          <w:rFonts w:ascii="Arial" w:hAnsi="Arial" w:cs="Arial"/>
          <w:u w:val="single"/>
        </w:rPr>
        <w:t>komplet prowadzonej korespondencji</w:t>
      </w:r>
      <w:r w:rsidRPr="004367B2">
        <w:rPr>
          <w:rFonts w:ascii="Arial" w:hAnsi="Arial" w:cs="Arial"/>
        </w:rPr>
        <w:t xml:space="preserve"> związanej z uzyskiwaniem ww. zgód, uzgodnień, decyzji, pozwoleń itp. W przypadku konieczności złożenia przez Zamawiającego dokumentów do instytucji uzgadniających, opiniujących itp. - Wykonawca opracuje, przygotuje odpowiednie materiały i przekaże je Zamawiającemu w celu ich podpisania. Pozostałe czynności wykona Wykonawca,</w:t>
      </w:r>
    </w:p>
    <w:p w14:paraId="4ECD89A1" w14:textId="77777777" w:rsidR="00112662" w:rsidRPr="004367B2" w:rsidRDefault="00112662" w:rsidP="00112662">
      <w:pPr>
        <w:pStyle w:val="Lista1"/>
        <w:widowControl w:val="0"/>
        <w:numPr>
          <w:ilvl w:val="0"/>
          <w:numId w:val="83"/>
        </w:numPr>
        <w:tabs>
          <w:tab w:val="left" w:pos="285"/>
          <w:tab w:val="left" w:pos="426"/>
        </w:tabs>
        <w:suppressAutoHyphens/>
        <w:autoSpaceDN/>
        <w:spacing w:after="0" w:line="240" w:lineRule="auto"/>
        <w:ind w:left="1" w:firstLine="0"/>
        <w:rPr>
          <w:rFonts w:ascii="Arial" w:hAnsi="Arial" w:cs="Arial"/>
          <w:sz w:val="22"/>
          <w:szCs w:val="22"/>
          <w:lang w:val="pl-PL"/>
        </w:rPr>
      </w:pPr>
      <w:r w:rsidRPr="004367B2">
        <w:rPr>
          <w:rFonts w:ascii="Arial" w:hAnsi="Arial" w:cs="Arial"/>
          <w:sz w:val="22"/>
          <w:szCs w:val="22"/>
          <w:lang w:val="pl-PL"/>
        </w:rPr>
        <w:t xml:space="preserve"> jednorazowej, bezpłatnej aktualizacji kosztorysów inwestorskich na żądanie Zamawiającego w terminie do 10 dni,</w:t>
      </w:r>
    </w:p>
    <w:p w14:paraId="3E25C34D" w14:textId="77777777" w:rsidR="00112662" w:rsidRPr="004367B2" w:rsidRDefault="00112662" w:rsidP="00112662">
      <w:pPr>
        <w:pStyle w:val="Lista1"/>
        <w:widowControl w:val="0"/>
        <w:numPr>
          <w:ilvl w:val="0"/>
          <w:numId w:val="83"/>
        </w:numPr>
        <w:tabs>
          <w:tab w:val="left" w:pos="285"/>
          <w:tab w:val="left" w:pos="426"/>
        </w:tabs>
        <w:suppressAutoHyphens/>
        <w:autoSpaceDN/>
        <w:spacing w:after="0" w:line="240" w:lineRule="auto"/>
        <w:ind w:left="1" w:firstLine="0"/>
        <w:rPr>
          <w:rFonts w:ascii="Arial" w:hAnsi="Arial" w:cs="Arial"/>
          <w:sz w:val="22"/>
          <w:szCs w:val="22"/>
          <w:lang w:val="pl-PL"/>
        </w:rPr>
      </w:pPr>
      <w:r w:rsidRPr="004367B2">
        <w:rPr>
          <w:rFonts w:ascii="Arial" w:hAnsi="Arial" w:cs="Arial"/>
          <w:sz w:val="22"/>
          <w:szCs w:val="22"/>
          <w:lang w:val="pl-PL"/>
        </w:rPr>
        <w:t xml:space="preserve"> wyjaśnianie wątpliwości dotyczących Dokumentacji projektowo-kosztorysowej i zawartych w niej rozwiązań, </w:t>
      </w:r>
    </w:p>
    <w:p w14:paraId="49C22455" w14:textId="77777777" w:rsidR="00112662" w:rsidRPr="004367B2" w:rsidRDefault="00112662" w:rsidP="00112662">
      <w:pPr>
        <w:pStyle w:val="Lista1"/>
        <w:widowControl w:val="0"/>
        <w:numPr>
          <w:ilvl w:val="0"/>
          <w:numId w:val="83"/>
        </w:numPr>
        <w:tabs>
          <w:tab w:val="left" w:pos="285"/>
          <w:tab w:val="left" w:pos="426"/>
        </w:tabs>
        <w:suppressAutoHyphens/>
        <w:autoSpaceDN/>
        <w:spacing w:after="0" w:line="240" w:lineRule="auto"/>
        <w:ind w:left="1" w:firstLine="0"/>
        <w:rPr>
          <w:rFonts w:ascii="Arial" w:hAnsi="Arial" w:cs="Arial"/>
          <w:sz w:val="22"/>
          <w:szCs w:val="22"/>
          <w:lang w:val="pl-PL"/>
        </w:rPr>
      </w:pPr>
      <w:r w:rsidRPr="004367B2">
        <w:rPr>
          <w:rFonts w:ascii="Arial" w:hAnsi="Arial" w:cs="Arial"/>
          <w:sz w:val="22"/>
          <w:szCs w:val="22"/>
          <w:lang w:val="pl-PL"/>
        </w:rPr>
        <w:lastRenderedPageBreak/>
        <w:t xml:space="preserve"> w przypadku realizacji technicznej, </w:t>
      </w:r>
      <w:r w:rsidRPr="004367B2">
        <w:rPr>
          <w:rFonts w:ascii="Arial" w:hAnsi="Arial" w:cs="Arial"/>
          <w:sz w:val="22"/>
          <w:szCs w:val="22"/>
          <w:lang w:val="pl-PL" w:eastAsia="ja-JP" w:bidi="fa-IR"/>
        </w:rPr>
        <w:t xml:space="preserve">sprawowanie </w:t>
      </w:r>
      <w:r w:rsidRPr="004367B2">
        <w:rPr>
          <w:rFonts w:ascii="Arial" w:hAnsi="Arial" w:cs="Arial"/>
          <w:sz w:val="22"/>
          <w:szCs w:val="22"/>
          <w:lang w:val="pl-PL"/>
        </w:rPr>
        <w:t xml:space="preserve">nadzoru autorskiego przez projektantów wszystkich branż, o którym mowa w art. 20 ust. 1 pkt </w:t>
      </w:r>
      <w:r w:rsidRPr="004367B2">
        <w:rPr>
          <w:rFonts w:ascii="Arial" w:hAnsi="Arial" w:cs="Arial"/>
          <w:sz w:val="22"/>
          <w:szCs w:val="22"/>
          <w:lang w:val="pl-PL" w:eastAsia="ja-JP" w:bidi="fa-IR"/>
        </w:rPr>
        <w:t xml:space="preserve">4 </w:t>
      </w:r>
      <w:r w:rsidRPr="004367B2">
        <w:rPr>
          <w:rFonts w:ascii="Arial" w:hAnsi="Arial" w:cs="Arial"/>
          <w:sz w:val="22"/>
          <w:szCs w:val="22"/>
          <w:lang w:val="pl-PL"/>
        </w:rPr>
        <w:t xml:space="preserve">ustawy z dnia 7 lipca 1994 r. Prawo budowlane (Dz. U. 2023, poz. 682 z </w:t>
      </w:r>
      <w:proofErr w:type="spellStart"/>
      <w:r w:rsidRPr="004367B2">
        <w:rPr>
          <w:rFonts w:ascii="Arial" w:hAnsi="Arial" w:cs="Arial"/>
          <w:sz w:val="22"/>
          <w:szCs w:val="22"/>
          <w:lang w:val="pl-PL"/>
        </w:rPr>
        <w:t>późn</w:t>
      </w:r>
      <w:proofErr w:type="spellEnd"/>
      <w:r w:rsidRPr="004367B2">
        <w:rPr>
          <w:rFonts w:ascii="Arial" w:hAnsi="Arial" w:cs="Arial"/>
          <w:sz w:val="22"/>
          <w:szCs w:val="22"/>
          <w:lang w:val="pl-PL"/>
        </w:rPr>
        <w:t>. zm.), nad inwestycją wykonywaną w oparciu o dokumentację będącą przedmiotem niniejszego postępowania (podlega odrębnej zapłacie),</w:t>
      </w:r>
    </w:p>
    <w:p w14:paraId="37F8B608" w14:textId="77777777" w:rsidR="00112662" w:rsidRPr="004367B2" w:rsidRDefault="00112662" w:rsidP="00112662">
      <w:pPr>
        <w:pStyle w:val="Lista1"/>
        <w:widowControl w:val="0"/>
        <w:numPr>
          <w:ilvl w:val="0"/>
          <w:numId w:val="83"/>
        </w:numPr>
        <w:tabs>
          <w:tab w:val="left" w:pos="285"/>
          <w:tab w:val="left" w:pos="426"/>
        </w:tabs>
        <w:suppressAutoHyphens/>
        <w:autoSpaceDN/>
        <w:spacing w:after="0" w:line="240" w:lineRule="auto"/>
        <w:ind w:left="1" w:firstLine="0"/>
        <w:rPr>
          <w:rFonts w:ascii="Arial" w:hAnsi="Arial" w:cs="Arial"/>
          <w:sz w:val="22"/>
          <w:szCs w:val="22"/>
          <w:lang w:val="pl-PL"/>
        </w:rPr>
      </w:pPr>
      <w:r w:rsidRPr="004367B2">
        <w:rPr>
          <w:rFonts w:ascii="Arial" w:hAnsi="Arial" w:cs="Arial"/>
          <w:sz w:val="22"/>
          <w:szCs w:val="22"/>
          <w:lang w:val="pl-PL"/>
        </w:rPr>
        <w:t xml:space="preserve"> przy opracowywaniu dokumentacji zastosować optymalne rozwiązania konstrukcyjne, materiałowe i kosztowe, w celu uzyskania nowoczesnych i właściwych standardów dla tego typu zadania inwestycyjnego. Zaprojektowany układ komunikacyjny powinien być optymalny pod względem techniczno-ekonomicznym. </w:t>
      </w:r>
    </w:p>
    <w:p w14:paraId="5B6C32FC" w14:textId="77777777" w:rsidR="00112662" w:rsidRPr="004367B2" w:rsidRDefault="00112662" w:rsidP="00112662">
      <w:pPr>
        <w:pStyle w:val="Akapitzlist"/>
        <w:widowControl/>
        <w:spacing w:line="259" w:lineRule="auto"/>
        <w:ind w:left="0"/>
        <w:rPr>
          <w:rFonts w:ascii="Arial" w:hAnsi="Arial" w:cs="Arial"/>
        </w:rPr>
      </w:pPr>
    </w:p>
    <w:p w14:paraId="60ECE4D5" w14:textId="77777777" w:rsidR="00112662" w:rsidRPr="004367B2" w:rsidRDefault="00112662" w:rsidP="00112662">
      <w:pPr>
        <w:pStyle w:val="Akapitzlist"/>
        <w:widowControl/>
        <w:numPr>
          <w:ilvl w:val="2"/>
          <w:numId w:val="85"/>
        </w:numPr>
        <w:tabs>
          <w:tab w:val="left" w:pos="285"/>
        </w:tabs>
        <w:autoSpaceDE/>
        <w:autoSpaceDN/>
        <w:spacing w:after="60"/>
        <w:rPr>
          <w:rFonts w:ascii="Arial" w:hAnsi="Arial" w:cs="Arial"/>
        </w:rPr>
      </w:pPr>
      <w:r w:rsidRPr="004367B2">
        <w:rPr>
          <w:rFonts w:ascii="Arial" w:hAnsi="Arial" w:cs="Arial"/>
        </w:rPr>
        <w:t xml:space="preserve">Wykonawca nie może opisać robót budowlanych w sposób, który mógłby utrudnić uczciwą konkurencję, w tym poprzez wskazanie w Projekcie budowlanym, Projekcie wykonawczym, Przedmiarze robót budowlanych i </w:t>
      </w:r>
      <w:proofErr w:type="spellStart"/>
      <w:r w:rsidRPr="004367B2">
        <w:rPr>
          <w:rFonts w:ascii="Arial" w:hAnsi="Arial" w:cs="Arial"/>
        </w:rPr>
        <w:t>STWiORB</w:t>
      </w:r>
      <w:proofErr w:type="spellEnd"/>
      <w:r w:rsidRPr="004367B2">
        <w:rPr>
          <w:rFonts w:ascii="Arial" w:hAnsi="Arial" w:cs="Arial"/>
        </w:rPr>
        <w:t xml:space="preserv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robót budowlanych i Wykonawca nie może opisać robót budowlanych za pomocą dostatecznie dokładnych określeń, co merytorycznie uzasadni w protokole zdawczo-odbiorczym przekazującym dane opracowania.</w:t>
      </w:r>
    </w:p>
    <w:p w14:paraId="7B139FCF" w14:textId="77777777" w:rsidR="00112662" w:rsidRPr="004367B2" w:rsidRDefault="00112662" w:rsidP="00112662">
      <w:pPr>
        <w:pStyle w:val="Akapitzlist"/>
        <w:widowControl/>
        <w:numPr>
          <w:ilvl w:val="2"/>
          <w:numId w:val="85"/>
        </w:numPr>
        <w:rPr>
          <w:rFonts w:ascii="Arial" w:hAnsi="Arial" w:cs="Arial"/>
        </w:rPr>
      </w:pPr>
      <w:r w:rsidRPr="004367B2">
        <w:rPr>
          <w:rFonts w:ascii="Arial" w:hAnsi="Arial" w:cs="Arial"/>
        </w:rPr>
        <w:t xml:space="preserve">W przypadku, gdy Wykonawca uzna, że zaszła przesłanka, o której mowa powyżej, uprawniająca go do wskazania w Projekcie budowlanym, Projekcie wykonawczym, Przedmiarze robót budowlanych lub </w:t>
      </w:r>
      <w:proofErr w:type="spellStart"/>
      <w:r w:rsidRPr="004367B2">
        <w:rPr>
          <w:rFonts w:ascii="Arial" w:hAnsi="Arial" w:cs="Arial"/>
        </w:rPr>
        <w:t>STWiORB</w:t>
      </w:r>
      <w:proofErr w:type="spellEnd"/>
      <w:r w:rsidRPr="004367B2">
        <w:rPr>
          <w:rFonts w:ascii="Arial" w:hAnsi="Arial" w:cs="Arial"/>
        </w:rPr>
        <w:t xml:space="preserve"> znaku towarowego, patentu lub pochodzenia, źródła lub szczególnego procesu, który charakteryzuje produkt lub usługę dostarczaną przez konkretnego wykonawcę, opisowi robót budowlanych towarzyszyć będzie wyrażenie "lub równoważne" oraz jednoznaczny katalog parametrów, które muszą posiadać zamienniki, aby zostały uznane za równoważne opisanym w Dokumentacji projektowo-kosztorysowej.</w:t>
      </w:r>
    </w:p>
    <w:p w14:paraId="3AE6BFA3" w14:textId="77777777" w:rsidR="00112662" w:rsidRPr="004367B2" w:rsidRDefault="00112662" w:rsidP="00112662">
      <w:pPr>
        <w:pStyle w:val="Akapitzlist"/>
        <w:widowControl/>
        <w:numPr>
          <w:ilvl w:val="2"/>
          <w:numId w:val="85"/>
        </w:numPr>
        <w:tabs>
          <w:tab w:val="left" w:pos="285"/>
        </w:tabs>
        <w:autoSpaceDE/>
        <w:autoSpaceDN/>
        <w:spacing w:before="60"/>
        <w:rPr>
          <w:rFonts w:ascii="Arial" w:hAnsi="Arial" w:cs="Arial"/>
        </w:rPr>
      </w:pPr>
      <w:r w:rsidRPr="004367B2">
        <w:rPr>
          <w:rFonts w:ascii="Arial" w:hAnsi="Arial" w:cs="Arial"/>
        </w:rPr>
        <w:t>Jeżeli w toku wykonywania usług obiektywnie konieczna będzie zmiana Projektanta, Wykonawca powiadomi o tym fakcie Zamawiającego, wskazując przyczynę zmiany oraz imię i nazwisko proponowanego zastępcy, a także przedstawiając jego kwalifikacje, co najmniej równe kwalifikacjom wymaganym przez Zamawiającego w postępowaniu o udzielenie zamówienia publicznego prowadzącym do zawarcia umowy.</w:t>
      </w:r>
    </w:p>
    <w:p w14:paraId="4152985F" w14:textId="77777777" w:rsidR="00112662" w:rsidRPr="004367B2" w:rsidRDefault="00112662" w:rsidP="00112662">
      <w:pPr>
        <w:pStyle w:val="Akapitzlist"/>
        <w:widowControl/>
        <w:spacing w:line="259" w:lineRule="auto"/>
        <w:ind w:left="720"/>
        <w:rPr>
          <w:rFonts w:ascii="Arial" w:hAnsi="Arial" w:cs="Arial"/>
        </w:rPr>
      </w:pPr>
      <w:r w:rsidRPr="004367B2">
        <w:rPr>
          <w:rFonts w:ascii="Arial" w:hAnsi="Arial" w:cs="Arial"/>
        </w:rPr>
        <w:t>Wykonawca jest zobowiązany przedłożyć Zamawiającemu propozycje zmian, o których mowa powyżej, nie później niż w terminie 3 dni roboczych przed planowanym skierowaniem nowej osoby do realizacji przedmiotu umowy, a w sytuacjach nagłych i nieprzewidzianych, kiedy dochowanie terminu wskazanego w zdaniu poprzedzającym nie jest możliwe - w najkrótszym możliwym terminie.</w:t>
      </w:r>
    </w:p>
    <w:p w14:paraId="18AC4B48" w14:textId="77777777" w:rsidR="00112662" w:rsidRPr="004367B2" w:rsidRDefault="00112662" w:rsidP="00112662">
      <w:pPr>
        <w:pStyle w:val="Akapitzlist"/>
        <w:widowControl/>
        <w:numPr>
          <w:ilvl w:val="2"/>
          <w:numId w:val="85"/>
        </w:numPr>
        <w:tabs>
          <w:tab w:val="left" w:pos="285"/>
        </w:tabs>
        <w:autoSpaceDE/>
        <w:autoSpaceDN/>
        <w:spacing w:line="259" w:lineRule="auto"/>
        <w:rPr>
          <w:rFonts w:ascii="Arial" w:hAnsi="Arial" w:cs="Arial"/>
          <w:color w:val="FF0000"/>
        </w:rPr>
      </w:pPr>
      <w:r w:rsidRPr="004367B2">
        <w:rPr>
          <w:rFonts w:ascii="Arial" w:hAnsi="Arial" w:cs="Arial"/>
        </w:rPr>
        <w:t>Zwłoka w wykonywaniu umowy wynikająca z braku ciągłości pracy lub dyspozycyjności Projektanta będzie traktowana, jako przyczyna leżąca po stronie Wykonawcy i nie może stanowić podstawy do przedłużenia terminu wykonania umowy.</w:t>
      </w:r>
    </w:p>
    <w:p w14:paraId="24D0C9AC" w14:textId="77777777" w:rsidR="00112662" w:rsidRPr="004367B2" w:rsidRDefault="00112662" w:rsidP="00112662">
      <w:pPr>
        <w:pStyle w:val="Akapitzlist"/>
        <w:widowControl/>
        <w:numPr>
          <w:ilvl w:val="2"/>
          <w:numId w:val="85"/>
        </w:numPr>
        <w:tabs>
          <w:tab w:val="left" w:pos="285"/>
        </w:tabs>
        <w:autoSpaceDE/>
        <w:autoSpaceDN/>
        <w:spacing w:line="259" w:lineRule="auto"/>
        <w:rPr>
          <w:rFonts w:ascii="Arial" w:hAnsi="Arial" w:cs="Arial"/>
        </w:rPr>
      </w:pPr>
      <w:r w:rsidRPr="004367B2">
        <w:rPr>
          <w:rFonts w:ascii="Arial" w:hAnsi="Arial" w:cs="Arial"/>
        </w:rPr>
        <w:t>Zamawiający jest uprawniony do zgłoszenia uwag i zastrzeżeń albo wystąpienia do Wykonawcy z żądaniem usunięcia określonej osoby spośród personelu Wykonawcy lub jego Podwykonawcy, która pomimo udzielonego jej upomnienia:</w:t>
      </w:r>
    </w:p>
    <w:p w14:paraId="78D58E04" w14:textId="77777777" w:rsidR="00112662" w:rsidRPr="004367B2" w:rsidRDefault="00112662" w:rsidP="00112662">
      <w:pPr>
        <w:pStyle w:val="Lista1"/>
        <w:widowControl w:val="0"/>
        <w:numPr>
          <w:ilvl w:val="0"/>
          <w:numId w:val="86"/>
        </w:numPr>
        <w:tabs>
          <w:tab w:val="left" w:pos="427"/>
        </w:tabs>
        <w:suppressAutoHyphens/>
        <w:autoSpaceDN/>
        <w:spacing w:after="0" w:line="240" w:lineRule="auto"/>
        <w:rPr>
          <w:rFonts w:ascii="Arial" w:hAnsi="Arial" w:cs="Arial"/>
          <w:sz w:val="22"/>
          <w:szCs w:val="22"/>
          <w:lang w:val="pl-PL"/>
        </w:rPr>
      </w:pPr>
      <w:r w:rsidRPr="004367B2">
        <w:rPr>
          <w:rFonts w:ascii="Arial" w:hAnsi="Arial" w:cs="Arial"/>
          <w:sz w:val="22"/>
          <w:szCs w:val="22"/>
          <w:lang w:val="pl-PL"/>
        </w:rPr>
        <w:t>uporczywie wykazuje rażący brak staranności,</w:t>
      </w:r>
    </w:p>
    <w:p w14:paraId="33B63B0C" w14:textId="77777777" w:rsidR="00112662" w:rsidRPr="004367B2" w:rsidRDefault="00112662" w:rsidP="00112662">
      <w:pPr>
        <w:pStyle w:val="Lista1"/>
        <w:widowControl w:val="0"/>
        <w:numPr>
          <w:ilvl w:val="0"/>
          <w:numId w:val="86"/>
        </w:numPr>
        <w:tabs>
          <w:tab w:val="left" w:pos="427"/>
          <w:tab w:val="left" w:pos="993"/>
        </w:tabs>
        <w:suppressAutoHyphens/>
        <w:autoSpaceDN/>
        <w:spacing w:after="0" w:line="240" w:lineRule="auto"/>
        <w:ind w:left="143" w:firstLine="566"/>
        <w:rPr>
          <w:rFonts w:ascii="Arial" w:hAnsi="Arial" w:cs="Arial"/>
          <w:sz w:val="22"/>
          <w:szCs w:val="22"/>
          <w:lang w:val="pl-PL"/>
        </w:rPr>
      </w:pPr>
      <w:r w:rsidRPr="004367B2">
        <w:rPr>
          <w:rFonts w:ascii="Arial" w:hAnsi="Arial" w:cs="Arial"/>
          <w:sz w:val="22"/>
          <w:szCs w:val="22"/>
          <w:lang w:val="pl-PL"/>
        </w:rPr>
        <w:t>wykonuje swoje obowiązki w sposób niekompetentny lub niedbały,</w:t>
      </w:r>
    </w:p>
    <w:p w14:paraId="7103FE1E" w14:textId="77777777" w:rsidR="00112662" w:rsidRPr="004367B2" w:rsidRDefault="00112662" w:rsidP="00112662">
      <w:pPr>
        <w:pStyle w:val="Lista1"/>
        <w:widowControl w:val="0"/>
        <w:numPr>
          <w:ilvl w:val="0"/>
          <w:numId w:val="86"/>
        </w:numPr>
        <w:tabs>
          <w:tab w:val="left" w:pos="427"/>
          <w:tab w:val="left" w:pos="993"/>
        </w:tabs>
        <w:suppressAutoHyphens/>
        <w:autoSpaceDN/>
        <w:spacing w:after="0" w:line="240" w:lineRule="auto"/>
        <w:ind w:left="143" w:firstLine="566"/>
        <w:rPr>
          <w:rFonts w:ascii="Arial" w:hAnsi="Arial" w:cs="Arial"/>
          <w:sz w:val="22"/>
          <w:szCs w:val="22"/>
          <w:lang w:val="pl-PL"/>
        </w:rPr>
      </w:pPr>
      <w:r w:rsidRPr="004367B2">
        <w:rPr>
          <w:rFonts w:ascii="Arial" w:hAnsi="Arial" w:cs="Arial"/>
          <w:sz w:val="22"/>
          <w:szCs w:val="22"/>
          <w:lang w:val="pl-PL"/>
        </w:rPr>
        <w:t>nie stosuje się do postanowień umowy lub</w:t>
      </w:r>
    </w:p>
    <w:p w14:paraId="4138BF08" w14:textId="77777777" w:rsidR="00112662" w:rsidRPr="004367B2" w:rsidRDefault="00112662" w:rsidP="00112662">
      <w:pPr>
        <w:pStyle w:val="Lista1"/>
        <w:widowControl w:val="0"/>
        <w:numPr>
          <w:ilvl w:val="0"/>
          <w:numId w:val="86"/>
        </w:numPr>
        <w:tabs>
          <w:tab w:val="left" w:pos="427"/>
          <w:tab w:val="left" w:pos="993"/>
        </w:tabs>
        <w:suppressAutoHyphens/>
        <w:autoSpaceDN/>
        <w:spacing w:after="0" w:line="240" w:lineRule="auto"/>
        <w:ind w:left="143" w:firstLine="566"/>
        <w:rPr>
          <w:rFonts w:ascii="Arial" w:hAnsi="Arial" w:cs="Arial"/>
          <w:sz w:val="22"/>
          <w:szCs w:val="22"/>
          <w:lang w:val="pl-PL"/>
        </w:rPr>
      </w:pPr>
      <w:r w:rsidRPr="004367B2">
        <w:rPr>
          <w:rFonts w:ascii="Arial" w:hAnsi="Arial" w:cs="Arial"/>
          <w:sz w:val="22"/>
          <w:szCs w:val="22"/>
          <w:lang w:val="pl-PL"/>
        </w:rPr>
        <w:t>nie uwzględnia zaleceń Zmawiającego i jego wytycznych.</w:t>
      </w:r>
    </w:p>
    <w:p w14:paraId="390572BE" w14:textId="77777777" w:rsidR="00112662" w:rsidRPr="004367B2" w:rsidRDefault="00112662" w:rsidP="00112662">
      <w:pPr>
        <w:pStyle w:val="Akapitzlist"/>
        <w:widowControl/>
        <w:numPr>
          <w:ilvl w:val="2"/>
          <w:numId w:val="85"/>
        </w:numPr>
        <w:tabs>
          <w:tab w:val="left" w:pos="241"/>
        </w:tabs>
        <w:autoSpaceDE/>
        <w:autoSpaceDN/>
        <w:rPr>
          <w:rFonts w:ascii="Arial" w:hAnsi="Arial" w:cs="Arial"/>
        </w:rPr>
      </w:pPr>
      <w:r w:rsidRPr="004367B2">
        <w:rPr>
          <w:rFonts w:ascii="Arial" w:hAnsi="Arial" w:cs="Arial"/>
        </w:rPr>
        <w:t>W przypadku wystąpienia okoliczności, o której mowa powyżej, Wykonawca wyznaczy odpowiednią osobę na jej zastępstwo wskazując imię i nazwisko proponowanego zastępcy, a także przedstawiając jego kwalifikacje, co najmniej równe kwalifikacjom wymaganym przez Zamawiającego w postępowaniu o udzielenie zamówienia publicznego prowadzącym do zawarcia umowy.</w:t>
      </w:r>
    </w:p>
    <w:p w14:paraId="0690559F" w14:textId="77777777" w:rsidR="009B5FA1" w:rsidRPr="00D11B96" w:rsidRDefault="00D11B96" w:rsidP="005D52D7">
      <w:pPr>
        <w:pStyle w:val="Nagwek11"/>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7</w:t>
      </w:r>
      <w:r w:rsidR="009F2DD4">
        <w:rPr>
          <w:rFonts w:ascii="Arial" w:hAnsi="Arial" w:cs="Arial"/>
          <w:sz w:val="22"/>
          <w:szCs w:val="22"/>
        </w:rPr>
        <w:t xml:space="preserve"> GWARANCJA I RĘKOJMIA</w:t>
      </w:r>
    </w:p>
    <w:p w14:paraId="2CA0ED0F" w14:textId="77777777" w:rsidR="003D00E5" w:rsidRPr="0039223B"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39223B">
        <w:rPr>
          <w:rFonts w:ascii="Arial" w:hAnsi="Arial" w:cs="Arial"/>
          <w:sz w:val="22"/>
          <w:szCs w:val="22"/>
        </w:rPr>
        <w:t>Wykonawca umowy udziela Zamawiającem</w:t>
      </w:r>
      <w:r>
        <w:rPr>
          <w:rFonts w:ascii="Arial" w:hAnsi="Arial" w:cs="Arial"/>
          <w:sz w:val="22"/>
          <w:szCs w:val="22"/>
        </w:rPr>
        <w:t xml:space="preserve">u </w:t>
      </w:r>
      <w:r w:rsidRPr="00CB4903">
        <w:rPr>
          <w:rFonts w:ascii="Arial" w:hAnsi="Arial" w:cs="Arial"/>
          <w:b/>
          <w:bCs/>
          <w:sz w:val="22"/>
          <w:szCs w:val="22"/>
        </w:rPr>
        <w:t>gwarancji</w:t>
      </w:r>
      <w:r w:rsidRPr="0039223B">
        <w:rPr>
          <w:rFonts w:ascii="Arial" w:hAnsi="Arial" w:cs="Arial"/>
          <w:sz w:val="22"/>
          <w:szCs w:val="22"/>
        </w:rPr>
        <w:t xml:space="preserve"> </w:t>
      </w:r>
      <w:r>
        <w:rPr>
          <w:rFonts w:ascii="Arial" w:hAnsi="Arial" w:cs="Arial"/>
          <w:sz w:val="22"/>
          <w:szCs w:val="22"/>
        </w:rPr>
        <w:t>jakości na dokumentację projektowo- kosztorysową stanowiącą</w:t>
      </w:r>
      <w:r w:rsidRPr="0039223B">
        <w:rPr>
          <w:rFonts w:ascii="Arial" w:hAnsi="Arial" w:cs="Arial"/>
          <w:sz w:val="22"/>
          <w:szCs w:val="22"/>
        </w:rPr>
        <w:t xml:space="preserve"> przedmiot umowy.</w:t>
      </w:r>
    </w:p>
    <w:p w14:paraId="34B31AC3" w14:textId="77777777" w:rsidR="003D00E5" w:rsidRPr="000D2F78"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0D2F78">
        <w:rPr>
          <w:rFonts w:ascii="Arial" w:hAnsi="Arial" w:cs="Arial"/>
          <w:b/>
          <w:bCs/>
          <w:sz w:val="22"/>
          <w:szCs w:val="22"/>
        </w:rPr>
        <w:t>Termin rękojmi i gwarancji ustala się na ...........................</w:t>
      </w:r>
      <w:r>
        <w:rPr>
          <w:rFonts w:ascii="Arial" w:hAnsi="Arial" w:cs="Arial"/>
          <w:sz w:val="22"/>
          <w:szCs w:val="22"/>
        </w:rPr>
        <w:t xml:space="preserve"> miesięcy.</w:t>
      </w:r>
    </w:p>
    <w:p w14:paraId="56167B29" w14:textId="77777777" w:rsidR="003D00E5" w:rsidRPr="00C61E99"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D97D90">
        <w:rPr>
          <w:rFonts w:ascii="Arial" w:eastAsia="SimSun-18030" w:hAnsi="Arial" w:cs="Arial"/>
          <w:sz w:val="22"/>
          <w:szCs w:val="22"/>
        </w:rPr>
        <w:t>Gwarancja i rękojmia rozpoczyna swój bieg od daty odbioru końcowego od Wykonawcy przedmiotu umowy.</w:t>
      </w:r>
    </w:p>
    <w:p w14:paraId="377FC94F"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C61E99">
        <w:rPr>
          <w:rFonts w:ascii="Arial" w:hAnsi="Arial" w:cs="Arial"/>
          <w:sz w:val="22"/>
          <w:szCs w:val="22"/>
        </w:rPr>
        <w:lastRenderedPageBreak/>
        <w:t>Uprawnienia z tytułu gwarancji nie naruszają uprawnień Zamawiającego z tytułu rękojmi.</w:t>
      </w:r>
    </w:p>
    <w:p w14:paraId="3C5AA761"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C61E99">
        <w:rPr>
          <w:rFonts w:ascii="Arial" w:hAnsi="Arial" w:cs="Arial"/>
          <w:sz w:val="22"/>
          <w:szCs w:val="22"/>
        </w:rPr>
        <w:t>Zamawiający może wykonywać uprawnienia z tytułu rękojmi za wady fizyczne rzeczy niezależnie od uprawnień wynikających z gwarancji.</w:t>
      </w:r>
    </w:p>
    <w:p w14:paraId="7CD3F93E"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C61E99">
        <w:rPr>
          <w:rFonts w:ascii="Arial" w:hAnsi="Arial" w:cs="Arial"/>
          <w:sz w:val="22"/>
          <w:szCs w:val="22"/>
        </w:rPr>
        <w:t>Jeżeli z jakiegokolwiek powodu Wykonawca nie usunie wady (usterki) w terminie 14 dni liczonym od daty ustalonej przez Zamawiającego na ich realizację, Zamawiający ma prawo zaangażować innego Wykonawcę do usunięcia wad (usterek) a Wykonawca zobowiązany jest pokryć związane z tym koszty wraz z naliczonymi karami umownymi za przekroczenie terminu usunięcia wad i usterek liczonych do faktycznego terminu ich wykonania przez wykonawcę lub innego Wykonawcę.</w:t>
      </w:r>
      <w:bookmarkStart w:id="9" w:name="_Toc415435792"/>
    </w:p>
    <w:p w14:paraId="6B0DCAE3"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C61E99">
        <w:rPr>
          <w:rFonts w:ascii="Arial" w:hAnsi="Arial" w:cs="Arial"/>
          <w:sz w:val="22"/>
          <w:szCs w:val="22"/>
        </w:rPr>
        <w:t>Rękojmia za wady</w:t>
      </w:r>
      <w:bookmarkEnd w:id="9"/>
      <w:r w:rsidRPr="00C61E99">
        <w:rPr>
          <w:rFonts w:ascii="Arial" w:hAnsi="Arial" w:cs="Arial"/>
          <w:sz w:val="22"/>
          <w:szCs w:val="22"/>
        </w:rPr>
        <w:t>:</w:t>
      </w:r>
    </w:p>
    <w:p w14:paraId="0B2D60FA" w14:textId="77777777" w:rsidR="003D00E5" w:rsidRDefault="003D00E5" w:rsidP="005D52D7">
      <w:pPr>
        <w:widowControl/>
        <w:numPr>
          <w:ilvl w:val="0"/>
          <w:numId w:val="60"/>
        </w:numPr>
        <w:autoSpaceDE/>
        <w:autoSpaceDN/>
        <w:ind w:left="426" w:hanging="426"/>
        <w:jc w:val="both"/>
        <w:rPr>
          <w:rFonts w:ascii="Arial" w:hAnsi="Arial" w:cs="Arial"/>
        </w:rPr>
      </w:pPr>
      <w:r>
        <w:rPr>
          <w:rFonts w:ascii="Arial" w:hAnsi="Arial" w:cs="Arial"/>
        </w:rPr>
        <w:t>Zamawiającemu, na zasadach określonych w Kodeksie cywilnym i niniejszej umowie, przysługują uprawnienia z tytułu rękojmi za wady fizyczne i wady prawne przedmiotu umowy.</w:t>
      </w:r>
    </w:p>
    <w:p w14:paraId="66EE09B2" w14:textId="77777777" w:rsidR="003D00E5" w:rsidRDefault="003D00E5" w:rsidP="005D52D7">
      <w:pPr>
        <w:widowControl/>
        <w:numPr>
          <w:ilvl w:val="0"/>
          <w:numId w:val="60"/>
        </w:numPr>
        <w:autoSpaceDE/>
        <w:autoSpaceDN/>
        <w:ind w:left="426" w:hanging="426"/>
        <w:jc w:val="both"/>
        <w:rPr>
          <w:rFonts w:ascii="Arial" w:hAnsi="Arial" w:cs="Arial"/>
        </w:rPr>
      </w:pPr>
      <w:r w:rsidRPr="00703E2A">
        <w:rPr>
          <w:rFonts w:ascii="Arial" w:hAnsi="Arial" w:cs="Arial"/>
        </w:rPr>
        <w:t>Odpowiedzialność Wykonawcy z tytułu rękojmi powstaje z mocy prawa, ma charakter bezwzględny i jest niezależna od wiedzy oraz winy Wykonawcy.</w:t>
      </w:r>
    </w:p>
    <w:p w14:paraId="54F6D851" w14:textId="77777777" w:rsidR="003D00E5" w:rsidRDefault="003D00E5" w:rsidP="005D52D7">
      <w:pPr>
        <w:widowControl/>
        <w:numPr>
          <w:ilvl w:val="0"/>
          <w:numId w:val="60"/>
        </w:numPr>
        <w:autoSpaceDE/>
        <w:autoSpaceDN/>
        <w:ind w:left="426" w:hanging="426"/>
        <w:jc w:val="both"/>
        <w:rPr>
          <w:rFonts w:ascii="Arial" w:hAnsi="Arial" w:cs="Arial"/>
        </w:rPr>
      </w:pPr>
      <w:r w:rsidRPr="00703E2A">
        <w:rPr>
          <w:rFonts w:ascii="Arial" w:hAnsi="Arial" w:cs="Arial"/>
        </w:rPr>
        <w:t>W okresie trwania rękojmi  Wykonawca będzie usuwał wady swoim kosztem i staraniem.</w:t>
      </w:r>
    </w:p>
    <w:p w14:paraId="1CD56F6C" w14:textId="77777777" w:rsidR="003D00E5" w:rsidRDefault="003D00E5" w:rsidP="005D52D7">
      <w:pPr>
        <w:widowControl/>
        <w:numPr>
          <w:ilvl w:val="0"/>
          <w:numId w:val="60"/>
        </w:numPr>
        <w:autoSpaceDE/>
        <w:autoSpaceDN/>
        <w:ind w:left="426" w:hanging="426"/>
        <w:jc w:val="both"/>
        <w:rPr>
          <w:rFonts w:ascii="Arial" w:hAnsi="Arial" w:cs="Arial"/>
        </w:rPr>
      </w:pPr>
      <w:r w:rsidRPr="00703E2A">
        <w:rPr>
          <w:rFonts w:ascii="Arial" w:hAnsi="Arial" w:cs="Arial"/>
        </w:rPr>
        <w:t>Uprawnienia z tytułu rękojmi za wady fizyczne wygasają po upływie ............ m-</w:t>
      </w:r>
      <w:proofErr w:type="spellStart"/>
      <w:r w:rsidRPr="00703E2A">
        <w:rPr>
          <w:rFonts w:ascii="Arial" w:hAnsi="Arial" w:cs="Arial"/>
        </w:rPr>
        <w:t>cy</w:t>
      </w:r>
      <w:proofErr w:type="spellEnd"/>
      <w:r w:rsidRPr="00703E2A">
        <w:rPr>
          <w:rFonts w:ascii="Arial" w:hAnsi="Arial" w:cs="Arial"/>
        </w:rPr>
        <w:t xml:space="preserve"> licząc od dnia sporządzenia protokołu końcowego odbioru dokumentacji projektowo-kosztorysowej.</w:t>
      </w:r>
    </w:p>
    <w:p w14:paraId="43204D76" w14:textId="77777777" w:rsidR="003D00E5" w:rsidRDefault="003D00E5" w:rsidP="005D52D7">
      <w:pPr>
        <w:widowControl/>
        <w:numPr>
          <w:ilvl w:val="0"/>
          <w:numId w:val="60"/>
        </w:numPr>
        <w:autoSpaceDE/>
        <w:autoSpaceDN/>
        <w:ind w:left="426" w:hanging="426"/>
        <w:jc w:val="both"/>
        <w:rPr>
          <w:rFonts w:ascii="Arial" w:hAnsi="Arial" w:cs="Arial"/>
        </w:rPr>
      </w:pPr>
      <w:r w:rsidRPr="00703E2A">
        <w:rPr>
          <w:rFonts w:ascii="Arial" w:hAnsi="Arial" w:cs="Arial"/>
        </w:rPr>
        <w:t xml:space="preserve">O istnieniu wady przedmiotu umowy Zamawiający obowiązany jest zawiadomić wykonawcę na piśmie niezwłocznie po wykryciu wady. </w:t>
      </w:r>
    </w:p>
    <w:p w14:paraId="49488FCB" w14:textId="77777777" w:rsidR="003D00E5" w:rsidRDefault="003D00E5" w:rsidP="005D52D7">
      <w:pPr>
        <w:widowControl/>
        <w:numPr>
          <w:ilvl w:val="0"/>
          <w:numId w:val="60"/>
        </w:numPr>
        <w:autoSpaceDE/>
        <w:autoSpaceDN/>
        <w:ind w:left="426" w:hanging="426"/>
        <w:jc w:val="both"/>
        <w:rPr>
          <w:rFonts w:ascii="Arial" w:hAnsi="Arial" w:cs="Arial"/>
        </w:rPr>
      </w:pPr>
      <w:r w:rsidRPr="00703E2A">
        <w:rPr>
          <w:rFonts w:ascii="Arial" w:hAnsi="Arial" w:cs="Arial"/>
        </w:rPr>
        <w:t>W pisemnym powiadomieniu o istnieniu wady, Zamawiający wyznacza wykonawcy termin usunięcia wady. Termin ten powinien być możliwy do dotrzymania przez Wykonawcę uwzględniając technologię usunięcia wady.</w:t>
      </w:r>
    </w:p>
    <w:p w14:paraId="7FC1361C" w14:textId="77777777" w:rsidR="003D00E5" w:rsidRDefault="003D00E5" w:rsidP="005D52D7">
      <w:pPr>
        <w:widowControl/>
        <w:numPr>
          <w:ilvl w:val="0"/>
          <w:numId w:val="60"/>
        </w:numPr>
        <w:autoSpaceDE/>
        <w:autoSpaceDN/>
        <w:ind w:left="426" w:hanging="426"/>
        <w:jc w:val="both"/>
        <w:rPr>
          <w:rFonts w:ascii="Arial" w:hAnsi="Arial" w:cs="Arial"/>
        </w:rPr>
      </w:pPr>
      <w:r w:rsidRPr="00703E2A">
        <w:rPr>
          <w:rFonts w:ascii="Arial" w:hAnsi="Arial" w:cs="Arial"/>
        </w:rPr>
        <w:t>Usunięcie wady powinno być stwierdzone protokołem podpisanym przez strony umowy.</w:t>
      </w:r>
    </w:p>
    <w:p w14:paraId="3245C86F" w14:textId="18A40A70" w:rsidR="003D00E5" w:rsidRPr="00703E2A" w:rsidRDefault="003D00E5" w:rsidP="005D52D7">
      <w:pPr>
        <w:widowControl/>
        <w:numPr>
          <w:ilvl w:val="0"/>
          <w:numId w:val="60"/>
        </w:numPr>
        <w:autoSpaceDE/>
        <w:autoSpaceDN/>
        <w:ind w:left="426" w:hanging="426"/>
        <w:jc w:val="both"/>
        <w:rPr>
          <w:rFonts w:ascii="Arial" w:hAnsi="Arial" w:cs="Arial"/>
        </w:rPr>
      </w:pPr>
      <w:r w:rsidRPr="00703E2A">
        <w:rPr>
          <w:rFonts w:ascii="Arial" w:hAnsi="Arial" w:cs="Arial"/>
        </w:rPr>
        <w:t>Zabezpieczenie roszczeń z tytułu rękojmi następuje na zasadach określonych w niniejszej umowie.</w:t>
      </w:r>
    </w:p>
    <w:p w14:paraId="3A271255" w14:textId="77777777" w:rsidR="003D00E5" w:rsidRPr="005761A0" w:rsidRDefault="003D00E5" w:rsidP="005D52D7">
      <w:pPr>
        <w:pStyle w:val="Tekstpodstawowy2"/>
        <w:widowControl/>
        <w:numPr>
          <w:ilvl w:val="0"/>
          <w:numId w:val="59"/>
        </w:numPr>
        <w:autoSpaceDE/>
        <w:autoSpaceDN/>
        <w:spacing w:after="0" w:line="240" w:lineRule="auto"/>
        <w:ind w:left="426" w:hanging="426"/>
        <w:jc w:val="both"/>
        <w:rPr>
          <w:rFonts w:ascii="Arial" w:eastAsia="SimSun-18030" w:hAnsi="Arial" w:cs="Arial"/>
        </w:rPr>
      </w:pPr>
      <w:r w:rsidRPr="005761A0">
        <w:rPr>
          <w:rFonts w:ascii="Arial" w:eastAsia="SimSun-18030" w:hAnsi="Arial" w:cs="Arial"/>
        </w:rPr>
        <w:t>Wykonawca jest odpowiedzialny z tytułu rękojmi za wady fizyczne przedmiotu umowy istniejące w czasie dokonywania czynności odbioru oraz za wady powstałe po odbiorze, lecz z przyczyn tkwiących w wykonanym przedmiocie umowy w chwili odbioru.</w:t>
      </w:r>
    </w:p>
    <w:p w14:paraId="07F70FB7"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C61E99">
        <w:rPr>
          <w:rFonts w:ascii="Arial" w:eastAsia="SimSun-18030" w:hAnsi="Arial" w:cs="Arial"/>
          <w:sz w:val="22"/>
          <w:szCs w:val="22"/>
        </w:rPr>
        <w:t>Wykonawca może uwolnić się od odpowiedzialności z tytułu rękojmi za wady fizyczne, które powstały w 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w:t>
      </w:r>
    </w:p>
    <w:p w14:paraId="2C2281E0"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eastAsia="SimSun-18030" w:hAnsi="Arial" w:cs="Arial"/>
          <w:sz w:val="22"/>
          <w:szCs w:val="22"/>
        </w:rPr>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42DD302A"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Gwarancja jakości:</w:t>
      </w:r>
    </w:p>
    <w:p w14:paraId="3A8D812B" w14:textId="2F7FBDE6" w:rsidR="003D00E5" w:rsidRPr="00703E2A" w:rsidRDefault="003D00E5" w:rsidP="005D52D7">
      <w:pPr>
        <w:pStyle w:val="Akapitzlist"/>
        <w:widowControl/>
        <w:numPr>
          <w:ilvl w:val="0"/>
          <w:numId w:val="61"/>
        </w:numPr>
        <w:autoSpaceDE/>
        <w:autoSpaceDN/>
        <w:ind w:left="426" w:hanging="426"/>
        <w:contextualSpacing/>
        <w:rPr>
          <w:rFonts w:ascii="Arial" w:hAnsi="Arial" w:cs="Arial"/>
        </w:rPr>
      </w:pPr>
      <w:r>
        <w:rPr>
          <w:rFonts w:ascii="Arial" w:hAnsi="Arial" w:cs="Arial"/>
        </w:rPr>
        <w:t xml:space="preserve">Niezależnie od rękojmi Wykonawca udziela niniejszym Zamawiającemu …… miesięcznej gwarancji jakości wykonania prac. Termin gwarancji będzie liczony od dnia podpisania protokołu </w:t>
      </w:r>
      <w:r w:rsidR="005761A0">
        <w:rPr>
          <w:rFonts w:ascii="Arial" w:hAnsi="Arial" w:cs="Arial"/>
        </w:rPr>
        <w:t>zdawczo-odbiorcz</w:t>
      </w:r>
      <w:r w:rsidR="00A37CBE">
        <w:rPr>
          <w:rFonts w:ascii="Arial" w:hAnsi="Arial" w:cs="Arial"/>
        </w:rPr>
        <w:t>ego</w:t>
      </w:r>
      <w:r>
        <w:rPr>
          <w:rFonts w:ascii="Arial" w:hAnsi="Arial" w:cs="Arial"/>
        </w:rPr>
        <w:t xml:space="preserve"> </w:t>
      </w:r>
      <w:r w:rsidRPr="005761A0">
        <w:rPr>
          <w:rFonts w:ascii="Arial" w:hAnsi="Arial" w:cs="Arial"/>
        </w:rPr>
        <w:t>usługi</w:t>
      </w:r>
      <w:r w:rsidRPr="00A37CBE">
        <w:rPr>
          <w:rFonts w:ascii="Arial" w:hAnsi="Arial" w:cs="Arial"/>
        </w:rPr>
        <w:t>.</w:t>
      </w:r>
    </w:p>
    <w:p w14:paraId="61A11427" w14:textId="77777777" w:rsidR="003D00E5" w:rsidRPr="00703E2A"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Bieg gwarancji rozpoczyna się z dniem końcowym odbioru przedmiotu umowy przez Zamawiającego.</w:t>
      </w:r>
    </w:p>
    <w:p w14:paraId="7B8F0B95"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W okresie gwarancyjnym i trwania rękojmi Wykonawca zobowiązuje się do usunięcia powstałych wad (usterek) jak również bieżących napraw i konserwacji w terminie ustalonym przez Zamawiającego.</w:t>
      </w:r>
    </w:p>
    <w:p w14:paraId="39BC5727"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 xml:space="preserve">Wykonawca będzie usuwał wady (usterki) w okresie odpowiedzialności swoim kosztem </w:t>
      </w:r>
      <w:r>
        <w:rPr>
          <w:rFonts w:ascii="Arial" w:hAnsi="Arial" w:cs="Arial"/>
          <w:sz w:val="22"/>
          <w:szCs w:val="22"/>
        </w:rPr>
        <w:t xml:space="preserve">                   </w:t>
      </w:r>
      <w:r w:rsidRPr="00703E2A">
        <w:rPr>
          <w:rFonts w:ascii="Arial" w:hAnsi="Arial" w:cs="Arial"/>
          <w:sz w:val="22"/>
          <w:szCs w:val="22"/>
        </w:rPr>
        <w:t>i staraniem.</w:t>
      </w:r>
    </w:p>
    <w:p w14:paraId="09684F1C"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Usunięcie wady (usterki) oraz dokonanie napraw będzie stwierdzone protokolarnie, po uprzednim zawiadomieniu przez Wykonawcę Zamawiającego o jej usunięciu lub dokonaniu.</w:t>
      </w:r>
    </w:p>
    <w:p w14:paraId="01AF93C8"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Czas reakcji na zgłoszenie usterki: przystąpienie do usunięcia usterki nie przekroczy 7 dni od zgłoszenia usterki (powiadomienia telefonicznego, a następnie potwierdza zgłoszenie faksem bądź mailem), z wyłączeniem dni ustawowo wolnych od pracy.</w:t>
      </w:r>
    </w:p>
    <w:p w14:paraId="47C51262"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Usunięcie wady (usterki) będzie wykonana w terminie nie dłuższym niż 14 dni, licząc od dnia przyjęcia zgłoszenia (telefonicznie, faksem lub e-mailem), chyba że Strony w oparciu o stosowny protokół konieczności wzajemnie podpisany uzgodnią dłuższy czas naprawy.</w:t>
      </w:r>
    </w:p>
    <w:p w14:paraId="6E5F1251"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 xml:space="preserve">Zamawiający, jeżeli otrzymał wadliwy przedmiot umowy, a wady tej nie mógł stwierdzić przyjmując przedmiot zamówienia, wykonując uprawnienia z tytułu rękojmi względem Wykonawcy zastrzega sobie prawo zastosowania przepisów Kodeksu cywilnego. </w:t>
      </w:r>
    </w:p>
    <w:p w14:paraId="504EA0AA"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lastRenderedPageBreak/>
        <w:t>Skorzystanie przez Zamawiającego z uprawnień wskazanych w ust. 17 powyżej nie wyłącza prawa Zamawiającego do żądania zapłaty odszkodowania.</w:t>
      </w:r>
    </w:p>
    <w:p w14:paraId="737681AE"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W wypadku niekompletności lub wad wykonanej pracy, Wykonawca jest zobowiązany do usunięcia wad w terminie do 14 dni od daty zawiadomienia Zamawiającego o wadach, chyba że Strony biorąc pod uwagę możliwości techniczne usunięcia wad, ustalą inny termin</w:t>
      </w:r>
      <w:r>
        <w:rPr>
          <w:rFonts w:ascii="Arial" w:hAnsi="Arial" w:cs="Arial"/>
          <w:sz w:val="22"/>
          <w:szCs w:val="22"/>
        </w:rPr>
        <w:t>.</w:t>
      </w:r>
    </w:p>
    <w:p w14:paraId="2459EDF1"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 xml:space="preserve">W przypadku ujawnienia wad w czasie odbioru Wykonawca zobowiązuje się do ich usunięcia w terminie ustalonym w protokole odbioru, nie przekraczającym 14 dni. </w:t>
      </w:r>
    </w:p>
    <w:p w14:paraId="290A0899" w14:textId="77777777" w:rsidR="003D00E5" w:rsidRPr="00703E2A"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Usunięcie wad odbywa się na koszt Wykonawcy.</w:t>
      </w:r>
    </w:p>
    <w:p w14:paraId="7342D708" w14:textId="77777777" w:rsidR="009B5FA1" w:rsidRPr="00D11B96" w:rsidRDefault="009B5FA1" w:rsidP="005D52D7">
      <w:pPr>
        <w:pStyle w:val="Tekstpodstawowy"/>
        <w:ind w:left="0" w:right="-71" w:firstLine="0"/>
        <w:rPr>
          <w:rFonts w:ascii="Arial" w:hAnsi="Arial" w:cs="Arial"/>
          <w:sz w:val="22"/>
          <w:szCs w:val="22"/>
        </w:rPr>
      </w:pPr>
    </w:p>
    <w:p w14:paraId="66404C88" w14:textId="77777777" w:rsidR="009B5FA1" w:rsidRPr="00D11B96" w:rsidRDefault="00D11B96" w:rsidP="005D52D7">
      <w:pPr>
        <w:pStyle w:val="Nagwek11"/>
        <w:spacing w:line="243" w:lineRule="exact"/>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8</w:t>
      </w:r>
      <w:r w:rsidR="009F2DD4">
        <w:rPr>
          <w:rFonts w:ascii="Arial" w:hAnsi="Arial" w:cs="Arial"/>
          <w:sz w:val="22"/>
          <w:szCs w:val="22"/>
        </w:rPr>
        <w:t xml:space="preserve"> ZABEZPIECZENIE NALEŻYTEGO WYKONANIA UMOWY</w:t>
      </w:r>
    </w:p>
    <w:p w14:paraId="4BC4FCB6" w14:textId="77777777" w:rsidR="009B5FA1" w:rsidRPr="00D11B96" w:rsidRDefault="00D11B96" w:rsidP="00B2275B">
      <w:pPr>
        <w:pStyle w:val="Akapitzlist"/>
        <w:numPr>
          <w:ilvl w:val="0"/>
          <w:numId w:val="13"/>
        </w:numPr>
        <w:tabs>
          <w:tab w:val="left" w:pos="284"/>
          <w:tab w:val="left" w:pos="7708"/>
          <w:tab w:val="left" w:pos="8673"/>
        </w:tabs>
        <w:ind w:left="284" w:right="-71" w:hanging="284"/>
        <w:rPr>
          <w:rFonts w:ascii="Arial" w:hAnsi="Arial" w:cs="Arial"/>
        </w:rPr>
      </w:pPr>
      <w:r w:rsidRPr="00D11B96">
        <w:rPr>
          <w:rFonts w:ascii="Arial" w:hAnsi="Arial" w:cs="Arial"/>
        </w:rPr>
        <w:t>Wykonawca wniósł przed podpisaniem umowy zabezpieczenie należytego wykonania umowy w wysokości</w:t>
      </w:r>
      <w:r w:rsidRPr="00D11B96">
        <w:rPr>
          <w:rFonts w:ascii="Arial" w:hAnsi="Arial" w:cs="Arial"/>
          <w:spacing w:val="1"/>
        </w:rPr>
        <w:t xml:space="preserve"> </w:t>
      </w:r>
      <w:r w:rsidR="009F2DD4">
        <w:rPr>
          <w:rFonts w:ascii="Arial" w:hAnsi="Arial" w:cs="Arial"/>
          <w:b/>
        </w:rPr>
        <w:t>2</w:t>
      </w:r>
      <w:r w:rsidRPr="00D11B96">
        <w:rPr>
          <w:rFonts w:ascii="Arial" w:hAnsi="Arial" w:cs="Arial"/>
          <w:b/>
          <w:spacing w:val="3"/>
        </w:rPr>
        <w:t xml:space="preserve"> </w:t>
      </w:r>
      <w:r w:rsidRPr="00D11B96">
        <w:rPr>
          <w:rFonts w:ascii="Arial" w:hAnsi="Arial" w:cs="Arial"/>
          <w:b/>
        </w:rPr>
        <w:t>%</w:t>
      </w:r>
      <w:r w:rsidRPr="00D11B96">
        <w:rPr>
          <w:rFonts w:ascii="Arial" w:hAnsi="Arial" w:cs="Arial"/>
          <w:b/>
          <w:spacing w:val="4"/>
        </w:rPr>
        <w:t xml:space="preserve"> </w:t>
      </w:r>
      <w:r w:rsidRPr="00D11B96">
        <w:rPr>
          <w:rFonts w:ascii="Arial" w:hAnsi="Arial" w:cs="Arial"/>
        </w:rPr>
        <w:t>ceny</w:t>
      </w:r>
      <w:r w:rsidRPr="00D11B96">
        <w:rPr>
          <w:rFonts w:ascii="Arial" w:hAnsi="Arial" w:cs="Arial"/>
          <w:spacing w:val="3"/>
        </w:rPr>
        <w:t xml:space="preserve"> </w:t>
      </w:r>
      <w:r w:rsidRPr="00D11B96">
        <w:rPr>
          <w:rFonts w:ascii="Arial" w:hAnsi="Arial" w:cs="Arial"/>
        </w:rPr>
        <w:t>całkowitej</w:t>
      </w:r>
      <w:r w:rsidRPr="00D11B96">
        <w:rPr>
          <w:rFonts w:ascii="Arial" w:hAnsi="Arial" w:cs="Arial"/>
          <w:spacing w:val="2"/>
        </w:rPr>
        <w:t xml:space="preserve"> </w:t>
      </w:r>
      <w:r w:rsidRPr="00D11B96">
        <w:rPr>
          <w:rFonts w:ascii="Arial" w:hAnsi="Arial" w:cs="Arial"/>
        </w:rPr>
        <w:t>brutto</w:t>
      </w:r>
      <w:r w:rsidRPr="00D11B96">
        <w:rPr>
          <w:rFonts w:ascii="Arial" w:hAnsi="Arial" w:cs="Arial"/>
          <w:spacing w:val="3"/>
        </w:rPr>
        <w:t xml:space="preserve"> </w:t>
      </w:r>
      <w:r w:rsidRPr="00D11B96">
        <w:rPr>
          <w:rFonts w:ascii="Arial" w:hAnsi="Arial" w:cs="Arial"/>
        </w:rPr>
        <w:t>podanej</w:t>
      </w:r>
      <w:r w:rsidRPr="00D11B96">
        <w:rPr>
          <w:rFonts w:ascii="Arial" w:hAnsi="Arial" w:cs="Arial"/>
          <w:spacing w:val="4"/>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ofercie,</w:t>
      </w:r>
      <w:r w:rsidRPr="00D11B96">
        <w:rPr>
          <w:rFonts w:ascii="Arial" w:hAnsi="Arial" w:cs="Arial"/>
          <w:spacing w:val="5"/>
        </w:rPr>
        <w:t xml:space="preserve"> </w:t>
      </w:r>
      <w:r w:rsidRPr="00D11B96">
        <w:rPr>
          <w:rFonts w:ascii="Arial" w:hAnsi="Arial" w:cs="Arial"/>
        </w:rPr>
        <w:t>co</w:t>
      </w:r>
      <w:r w:rsidRPr="00D11B96">
        <w:rPr>
          <w:rFonts w:ascii="Arial" w:hAnsi="Arial" w:cs="Arial"/>
          <w:spacing w:val="3"/>
        </w:rPr>
        <w:t xml:space="preserve"> </w:t>
      </w:r>
      <w:r w:rsidRPr="00D11B96">
        <w:rPr>
          <w:rFonts w:ascii="Arial" w:hAnsi="Arial" w:cs="Arial"/>
        </w:rPr>
        <w:t>stanowi</w:t>
      </w:r>
      <w:r w:rsidRPr="00D11B96">
        <w:rPr>
          <w:rFonts w:ascii="Arial" w:hAnsi="Arial" w:cs="Arial"/>
          <w:spacing w:val="5"/>
        </w:rPr>
        <w:t xml:space="preserve"> </w:t>
      </w:r>
      <w:r w:rsidRPr="00D11B96">
        <w:rPr>
          <w:rFonts w:ascii="Arial" w:hAnsi="Arial" w:cs="Arial"/>
        </w:rPr>
        <w:t>kwotę</w:t>
      </w:r>
      <w:r w:rsidRPr="00D11B96">
        <w:rPr>
          <w:rFonts w:ascii="Arial" w:hAnsi="Arial" w:cs="Arial"/>
          <w:u w:val="single"/>
        </w:rPr>
        <w:tab/>
      </w:r>
      <w:r w:rsidRPr="00D11B96">
        <w:rPr>
          <w:rFonts w:ascii="Arial" w:hAnsi="Arial" w:cs="Arial"/>
          <w:u w:val="single"/>
        </w:rPr>
        <w:tab/>
      </w:r>
      <w:r w:rsidRPr="00D11B96">
        <w:rPr>
          <w:rFonts w:ascii="Arial" w:hAnsi="Arial" w:cs="Arial"/>
          <w:spacing w:val="-1"/>
        </w:rPr>
        <w:t>złotych</w:t>
      </w:r>
      <w:r w:rsidRPr="00D11B96">
        <w:rPr>
          <w:rFonts w:ascii="Arial" w:hAnsi="Arial" w:cs="Arial"/>
          <w:spacing w:val="-43"/>
        </w:rPr>
        <w:t xml:space="preserve"> </w:t>
      </w:r>
      <w:r w:rsidRPr="00D11B96">
        <w:rPr>
          <w:rFonts w:ascii="Arial" w:hAnsi="Arial" w:cs="Arial"/>
        </w:rPr>
        <w:t>(słownie:</w:t>
      </w:r>
      <w:r w:rsidRPr="00D11B96">
        <w:rPr>
          <w:rFonts w:ascii="Arial" w:hAnsi="Arial" w:cs="Arial"/>
          <w:u w:val="single"/>
        </w:rPr>
        <w:tab/>
      </w:r>
      <w:r w:rsidRPr="00D11B96">
        <w:rPr>
          <w:rFonts w:ascii="Arial" w:hAnsi="Arial" w:cs="Arial"/>
        </w:rPr>
        <w:t>).</w:t>
      </w:r>
    </w:p>
    <w:p w14:paraId="5F1F9CE5" w14:textId="77777777" w:rsidR="009B5FA1" w:rsidRPr="00D11B96" w:rsidRDefault="00D11B96" w:rsidP="00B2275B">
      <w:pPr>
        <w:pStyle w:val="Akapitzlist"/>
        <w:numPr>
          <w:ilvl w:val="0"/>
          <w:numId w:val="13"/>
        </w:numPr>
        <w:tabs>
          <w:tab w:val="left" w:pos="284"/>
          <w:tab w:val="left" w:pos="5659"/>
        </w:tabs>
        <w:spacing w:before="2" w:line="243" w:lineRule="exact"/>
        <w:ind w:left="284" w:right="-71" w:hanging="284"/>
        <w:rPr>
          <w:rFonts w:ascii="Arial" w:hAnsi="Arial" w:cs="Arial"/>
          <w:b/>
        </w:rPr>
      </w:pPr>
      <w:r w:rsidRPr="00D11B96">
        <w:rPr>
          <w:rFonts w:ascii="Arial" w:hAnsi="Arial" w:cs="Arial"/>
        </w:rPr>
        <w:t>Zabezpieczenie</w:t>
      </w:r>
      <w:r w:rsidRPr="00D11B96">
        <w:rPr>
          <w:rFonts w:ascii="Arial" w:hAnsi="Arial" w:cs="Arial"/>
          <w:spacing w:val="-4"/>
        </w:rPr>
        <w:t xml:space="preserve"> </w:t>
      </w:r>
      <w:r w:rsidRPr="00D11B96">
        <w:rPr>
          <w:rFonts w:ascii="Arial" w:hAnsi="Arial" w:cs="Arial"/>
        </w:rPr>
        <w:t>zostało</w:t>
      </w:r>
      <w:r w:rsidRPr="00D11B96">
        <w:rPr>
          <w:rFonts w:ascii="Arial" w:hAnsi="Arial" w:cs="Arial"/>
          <w:spacing w:val="-2"/>
        </w:rPr>
        <w:t xml:space="preserve"> </w:t>
      </w:r>
      <w:r w:rsidRPr="00D11B96">
        <w:rPr>
          <w:rFonts w:ascii="Arial" w:hAnsi="Arial" w:cs="Arial"/>
        </w:rPr>
        <w:t>wniesione</w:t>
      </w:r>
      <w:r w:rsidRPr="00D11B96">
        <w:rPr>
          <w:rFonts w:ascii="Arial" w:hAnsi="Arial" w:cs="Arial"/>
          <w:spacing w:val="-4"/>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formie:</w:t>
      </w:r>
      <w:r w:rsidRPr="00D11B96">
        <w:rPr>
          <w:rFonts w:ascii="Arial" w:hAnsi="Arial" w:cs="Arial"/>
          <w:u w:val="single"/>
        </w:rPr>
        <w:tab/>
      </w:r>
      <w:r w:rsidRPr="00D11B96">
        <w:rPr>
          <w:rFonts w:ascii="Arial" w:hAnsi="Arial" w:cs="Arial"/>
          <w:b/>
        </w:rPr>
        <w:t>.</w:t>
      </w:r>
    </w:p>
    <w:p w14:paraId="5AD2E1AB" w14:textId="77777777" w:rsidR="009B5FA1" w:rsidRPr="00C37C02" w:rsidRDefault="00D11B96" w:rsidP="00B2275B">
      <w:pPr>
        <w:pStyle w:val="Akapitzlist"/>
        <w:numPr>
          <w:ilvl w:val="0"/>
          <w:numId w:val="13"/>
        </w:numPr>
        <w:tabs>
          <w:tab w:val="left" w:pos="284"/>
        </w:tabs>
        <w:ind w:left="284" w:right="-71" w:hanging="284"/>
        <w:rPr>
          <w:rFonts w:ascii="Arial" w:hAnsi="Arial" w:cs="Arial"/>
          <w:color w:val="000000" w:themeColor="text1"/>
        </w:rPr>
      </w:pPr>
      <w:r w:rsidRPr="00C37C02">
        <w:rPr>
          <w:rFonts w:ascii="Arial" w:hAnsi="Arial" w:cs="Arial"/>
          <w:color w:val="000000" w:themeColor="text1"/>
        </w:rPr>
        <w:t>Dokument</w:t>
      </w:r>
      <w:r w:rsidRPr="00C37C02">
        <w:rPr>
          <w:rFonts w:ascii="Arial" w:hAnsi="Arial" w:cs="Arial"/>
          <w:color w:val="000000" w:themeColor="text1"/>
          <w:spacing w:val="1"/>
        </w:rPr>
        <w:t xml:space="preserve"> </w:t>
      </w:r>
      <w:r w:rsidRPr="00C37C02">
        <w:rPr>
          <w:rFonts w:ascii="Arial" w:hAnsi="Arial" w:cs="Arial"/>
          <w:color w:val="000000" w:themeColor="text1"/>
        </w:rPr>
        <w:t>potwierdzający</w:t>
      </w:r>
      <w:r w:rsidRPr="00C37C02">
        <w:rPr>
          <w:rFonts w:ascii="Arial" w:hAnsi="Arial" w:cs="Arial"/>
          <w:color w:val="000000" w:themeColor="text1"/>
          <w:spacing w:val="1"/>
        </w:rPr>
        <w:t xml:space="preserve"> </w:t>
      </w:r>
      <w:r w:rsidRPr="00C37C02">
        <w:rPr>
          <w:rFonts w:ascii="Arial" w:hAnsi="Arial" w:cs="Arial"/>
          <w:color w:val="000000" w:themeColor="text1"/>
        </w:rPr>
        <w:t>udzielenie zabezpieczenia</w:t>
      </w:r>
      <w:r w:rsidRPr="00C37C02">
        <w:rPr>
          <w:rFonts w:ascii="Arial" w:hAnsi="Arial" w:cs="Arial"/>
          <w:color w:val="000000" w:themeColor="text1"/>
          <w:spacing w:val="1"/>
        </w:rPr>
        <w:t xml:space="preserve"> </w:t>
      </w:r>
      <w:r w:rsidRPr="00C37C02">
        <w:rPr>
          <w:rFonts w:ascii="Arial" w:hAnsi="Arial" w:cs="Arial"/>
          <w:color w:val="000000" w:themeColor="text1"/>
        </w:rPr>
        <w:t>należytego wykonania</w:t>
      </w:r>
      <w:r w:rsidRPr="00C37C02">
        <w:rPr>
          <w:rFonts w:ascii="Arial" w:hAnsi="Arial" w:cs="Arial"/>
          <w:color w:val="000000" w:themeColor="text1"/>
          <w:spacing w:val="1"/>
        </w:rPr>
        <w:t xml:space="preserve"> </w:t>
      </w:r>
      <w:r w:rsidRPr="00C37C02">
        <w:rPr>
          <w:rFonts w:ascii="Arial" w:hAnsi="Arial" w:cs="Arial"/>
          <w:color w:val="000000" w:themeColor="text1"/>
        </w:rPr>
        <w:t>umowy zawiera</w:t>
      </w:r>
      <w:r w:rsidRPr="00C37C02">
        <w:rPr>
          <w:rFonts w:ascii="Arial" w:hAnsi="Arial" w:cs="Arial"/>
          <w:color w:val="000000" w:themeColor="text1"/>
          <w:spacing w:val="1"/>
        </w:rPr>
        <w:t xml:space="preserve"> </w:t>
      </w:r>
      <w:r w:rsidRPr="00C37C02">
        <w:rPr>
          <w:rFonts w:ascii="Arial" w:hAnsi="Arial" w:cs="Arial"/>
          <w:color w:val="000000" w:themeColor="text1"/>
        </w:rPr>
        <w:t>klauzulę o</w:t>
      </w:r>
      <w:r w:rsidRPr="00C37C02">
        <w:rPr>
          <w:rFonts w:ascii="Arial" w:hAnsi="Arial" w:cs="Arial"/>
          <w:color w:val="000000" w:themeColor="text1"/>
          <w:spacing w:val="1"/>
        </w:rPr>
        <w:t xml:space="preserve"> </w:t>
      </w:r>
      <w:r w:rsidRPr="00C37C02">
        <w:rPr>
          <w:rFonts w:ascii="Arial" w:hAnsi="Arial" w:cs="Arial"/>
          <w:color w:val="000000" w:themeColor="text1"/>
        </w:rPr>
        <w:t>nieodwołalności oraz zapewnia bezwarunkową wypłatę przez Gwaranta (Poręczyciela) na pierwsze żądanie</w:t>
      </w:r>
      <w:r w:rsidRPr="00C37C02">
        <w:rPr>
          <w:rFonts w:ascii="Arial" w:hAnsi="Arial" w:cs="Arial"/>
          <w:color w:val="000000" w:themeColor="text1"/>
          <w:spacing w:val="-43"/>
        </w:rPr>
        <w:t xml:space="preserve"> </w:t>
      </w:r>
      <w:r w:rsidRPr="00C37C02">
        <w:rPr>
          <w:rFonts w:ascii="Arial" w:hAnsi="Arial" w:cs="Arial"/>
          <w:color w:val="000000" w:themeColor="text1"/>
        </w:rPr>
        <w:t>Zamawiającego kwoty zabezpieczenia, w wysokości wskazanej w żądaniu. Treść poręczenia/ gwarancji nie</w:t>
      </w:r>
      <w:r w:rsidRPr="00C37C02">
        <w:rPr>
          <w:rFonts w:ascii="Arial" w:hAnsi="Arial" w:cs="Arial"/>
          <w:color w:val="000000" w:themeColor="text1"/>
          <w:spacing w:val="1"/>
        </w:rPr>
        <w:t xml:space="preserve"> </w:t>
      </w:r>
      <w:r w:rsidRPr="00C37C02">
        <w:rPr>
          <w:rFonts w:ascii="Arial" w:hAnsi="Arial" w:cs="Arial"/>
          <w:color w:val="000000" w:themeColor="text1"/>
        </w:rPr>
        <w:t>zawiera warunków ograniczających zaspokojenie z poręczenia/gwarancji wierzytelności np. wyłączenie z</w:t>
      </w:r>
      <w:r w:rsidRPr="00C37C02">
        <w:rPr>
          <w:rFonts w:ascii="Arial" w:hAnsi="Arial" w:cs="Arial"/>
          <w:color w:val="000000" w:themeColor="text1"/>
          <w:spacing w:val="1"/>
        </w:rPr>
        <w:t xml:space="preserve"> </w:t>
      </w:r>
      <w:r w:rsidRPr="00C37C02">
        <w:rPr>
          <w:rFonts w:ascii="Arial" w:hAnsi="Arial" w:cs="Arial"/>
          <w:color w:val="000000" w:themeColor="text1"/>
          <w:spacing w:val="-1"/>
        </w:rPr>
        <w:t>zaspokojenia</w:t>
      </w:r>
      <w:r w:rsidRPr="00C37C02">
        <w:rPr>
          <w:rFonts w:ascii="Arial" w:hAnsi="Arial" w:cs="Arial"/>
          <w:color w:val="000000" w:themeColor="text1"/>
          <w:spacing w:val="-7"/>
        </w:rPr>
        <w:t xml:space="preserve"> </w:t>
      </w:r>
      <w:r w:rsidRPr="00C37C02">
        <w:rPr>
          <w:rFonts w:ascii="Arial" w:hAnsi="Arial" w:cs="Arial"/>
          <w:color w:val="000000" w:themeColor="text1"/>
          <w:spacing w:val="-1"/>
        </w:rPr>
        <w:t>kar</w:t>
      </w:r>
      <w:r w:rsidRPr="00C37C02">
        <w:rPr>
          <w:rFonts w:ascii="Arial" w:hAnsi="Arial" w:cs="Arial"/>
          <w:color w:val="000000" w:themeColor="text1"/>
          <w:spacing w:val="-6"/>
        </w:rPr>
        <w:t xml:space="preserve"> </w:t>
      </w:r>
      <w:r w:rsidRPr="00C37C02">
        <w:rPr>
          <w:rFonts w:ascii="Arial" w:hAnsi="Arial" w:cs="Arial"/>
          <w:color w:val="000000" w:themeColor="text1"/>
          <w:spacing w:val="-1"/>
        </w:rPr>
        <w:t>umownych</w:t>
      </w:r>
      <w:r w:rsidRPr="00C37C02">
        <w:rPr>
          <w:rFonts w:ascii="Arial" w:hAnsi="Arial" w:cs="Arial"/>
          <w:color w:val="000000" w:themeColor="text1"/>
          <w:spacing w:val="-7"/>
        </w:rPr>
        <w:t xml:space="preserve"> </w:t>
      </w:r>
      <w:r w:rsidRPr="00C37C02">
        <w:rPr>
          <w:rFonts w:ascii="Arial" w:hAnsi="Arial" w:cs="Arial"/>
          <w:color w:val="000000" w:themeColor="text1"/>
          <w:spacing w:val="-1"/>
        </w:rPr>
        <w:t>i</w:t>
      </w:r>
      <w:r w:rsidRPr="00C37C02">
        <w:rPr>
          <w:rFonts w:ascii="Arial" w:hAnsi="Arial" w:cs="Arial"/>
          <w:color w:val="000000" w:themeColor="text1"/>
          <w:spacing w:val="-11"/>
        </w:rPr>
        <w:t xml:space="preserve"> </w:t>
      </w:r>
      <w:r w:rsidRPr="00C37C02">
        <w:rPr>
          <w:rFonts w:ascii="Arial" w:hAnsi="Arial" w:cs="Arial"/>
          <w:color w:val="000000" w:themeColor="text1"/>
          <w:spacing w:val="-1"/>
        </w:rPr>
        <w:t>odsetek,</w:t>
      </w:r>
      <w:r w:rsidRPr="00C37C02">
        <w:rPr>
          <w:rFonts w:ascii="Arial" w:hAnsi="Arial" w:cs="Arial"/>
          <w:color w:val="000000" w:themeColor="text1"/>
          <w:spacing w:val="-7"/>
        </w:rPr>
        <w:t xml:space="preserve"> </w:t>
      </w:r>
      <w:r w:rsidRPr="00C37C02">
        <w:rPr>
          <w:rFonts w:ascii="Arial" w:hAnsi="Arial" w:cs="Arial"/>
          <w:color w:val="000000" w:themeColor="text1"/>
          <w:spacing w:val="-1"/>
        </w:rPr>
        <w:t>gwarantowanie</w:t>
      </w:r>
      <w:r w:rsidRPr="00C37C02">
        <w:rPr>
          <w:rFonts w:ascii="Arial" w:hAnsi="Arial" w:cs="Arial"/>
          <w:color w:val="000000" w:themeColor="text1"/>
          <w:spacing w:val="-7"/>
        </w:rPr>
        <w:t xml:space="preserve"> </w:t>
      </w:r>
      <w:r w:rsidRPr="00C37C02">
        <w:rPr>
          <w:rFonts w:ascii="Arial" w:hAnsi="Arial" w:cs="Arial"/>
          <w:color w:val="000000" w:themeColor="text1"/>
          <w:spacing w:val="-1"/>
        </w:rPr>
        <w:t>zapłaty</w:t>
      </w:r>
      <w:r w:rsidRPr="00C37C02">
        <w:rPr>
          <w:rFonts w:ascii="Arial" w:hAnsi="Arial" w:cs="Arial"/>
          <w:color w:val="000000" w:themeColor="text1"/>
          <w:spacing w:val="-5"/>
        </w:rPr>
        <w:t xml:space="preserve"> </w:t>
      </w:r>
      <w:r w:rsidRPr="00C37C02">
        <w:rPr>
          <w:rFonts w:ascii="Arial" w:hAnsi="Arial" w:cs="Arial"/>
          <w:color w:val="000000" w:themeColor="text1"/>
        </w:rPr>
        <w:t>jedynie</w:t>
      </w:r>
      <w:r w:rsidRPr="00C37C02">
        <w:rPr>
          <w:rFonts w:ascii="Arial" w:hAnsi="Arial" w:cs="Arial"/>
          <w:color w:val="000000" w:themeColor="text1"/>
          <w:spacing w:val="-11"/>
        </w:rPr>
        <w:t xml:space="preserve"> </w:t>
      </w:r>
      <w:r w:rsidRPr="00C37C02">
        <w:rPr>
          <w:rFonts w:ascii="Arial" w:hAnsi="Arial" w:cs="Arial"/>
          <w:color w:val="000000" w:themeColor="text1"/>
        </w:rPr>
        <w:t>bezspornych</w:t>
      </w:r>
      <w:r w:rsidRPr="00C37C02">
        <w:rPr>
          <w:rFonts w:ascii="Arial" w:hAnsi="Arial" w:cs="Arial"/>
          <w:color w:val="000000" w:themeColor="text1"/>
          <w:spacing w:val="-6"/>
        </w:rPr>
        <w:t xml:space="preserve"> </w:t>
      </w:r>
      <w:r w:rsidRPr="00C37C02">
        <w:rPr>
          <w:rFonts w:ascii="Arial" w:hAnsi="Arial" w:cs="Arial"/>
          <w:color w:val="000000" w:themeColor="text1"/>
        </w:rPr>
        <w:t>należności,</w:t>
      </w:r>
      <w:r w:rsidRPr="00C37C02">
        <w:rPr>
          <w:rFonts w:ascii="Arial" w:hAnsi="Arial" w:cs="Arial"/>
          <w:color w:val="000000" w:themeColor="text1"/>
          <w:spacing w:val="-7"/>
        </w:rPr>
        <w:t xml:space="preserve"> </w:t>
      </w:r>
      <w:r w:rsidRPr="00C37C02">
        <w:rPr>
          <w:rFonts w:ascii="Arial" w:hAnsi="Arial" w:cs="Arial"/>
          <w:color w:val="000000" w:themeColor="text1"/>
        </w:rPr>
        <w:t>ograniczenie</w:t>
      </w:r>
      <w:r w:rsidRPr="00C37C02">
        <w:rPr>
          <w:rFonts w:ascii="Arial" w:hAnsi="Arial" w:cs="Arial"/>
          <w:color w:val="000000" w:themeColor="text1"/>
          <w:spacing w:val="1"/>
        </w:rPr>
        <w:t xml:space="preserve"> </w:t>
      </w:r>
      <w:r w:rsidRPr="00C37C02">
        <w:rPr>
          <w:rFonts w:ascii="Arial" w:hAnsi="Arial" w:cs="Arial"/>
          <w:color w:val="000000" w:themeColor="text1"/>
        </w:rPr>
        <w:t>zaspokojenia z gwarancji jedynie do kar umownych, itp.. Gwarancja/poręczenie obejmuje zaspokojenie</w:t>
      </w:r>
      <w:r w:rsidRPr="00C37C02">
        <w:rPr>
          <w:rFonts w:ascii="Arial" w:hAnsi="Arial" w:cs="Arial"/>
          <w:color w:val="000000" w:themeColor="text1"/>
          <w:spacing w:val="1"/>
        </w:rPr>
        <w:t xml:space="preserve"> </w:t>
      </w:r>
      <w:r w:rsidRPr="00C37C02">
        <w:rPr>
          <w:rFonts w:ascii="Arial" w:hAnsi="Arial" w:cs="Arial"/>
          <w:color w:val="000000" w:themeColor="text1"/>
        </w:rPr>
        <w:t>należności</w:t>
      </w:r>
      <w:r w:rsidRPr="00C37C02">
        <w:rPr>
          <w:rFonts w:ascii="Arial" w:hAnsi="Arial" w:cs="Arial"/>
          <w:color w:val="000000" w:themeColor="text1"/>
          <w:spacing w:val="1"/>
        </w:rPr>
        <w:t xml:space="preserve"> </w:t>
      </w:r>
      <w:r w:rsidRPr="00C37C02">
        <w:rPr>
          <w:rFonts w:ascii="Arial" w:hAnsi="Arial" w:cs="Arial"/>
          <w:color w:val="000000" w:themeColor="text1"/>
        </w:rPr>
        <w:t>na</w:t>
      </w:r>
      <w:r w:rsidRPr="00C37C02">
        <w:rPr>
          <w:rFonts w:ascii="Arial" w:hAnsi="Arial" w:cs="Arial"/>
          <w:color w:val="000000" w:themeColor="text1"/>
          <w:spacing w:val="1"/>
        </w:rPr>
        <w:t xml:space="preserve"> </w:t>
      </w:r>
      <w:r w:rsidRPr="00C37C02">
        <w:rPr>
          <w:rFonts w:ascii="Arial" w:hAnsi="Arial" w:cs="Arial"/>
          <w:color w:val="000000" w:themeColor="text1"/>
        </w:rPr>
        <w:t>rzecz</w:t>
      </w:r>
      <w:r w:rsidRPr="00C37C02">
        <w:rPr>
          <w:rFonts w:ascii="Arial" w:hAnsi="Arial" w:cs="Arial"/>
          <w:color w:val="000000" w:themeColor="text1"/>
          <w:spacing w:val="1"/>
        </w:rPr>
        <w:t xml:space="preserve"> </w:t>
      </w:r>
      <w:r w:rsidRPr="00C37C02">
        <w:rPr>
          <w:rFonts w:ascii="Arial" w:hAnsi="Arial" w:cs="Arial"/>
          <w:color w:val="000000" w:themeColor="text1"/>
        </w:rPr>
        <w:t>podwykonawców</w:t>
      </w:r>
      <w:r w:rsidRPr="00C37C02">
        <w:rPr>
          <w:rFonts w:ascii="Arial" w:hAnsi="Arial" w:cs="Arial"/>
          <w:color w:val="000000" w:themeColor="text1"/>
          <w:spacing w:val="1"/>
        </w:rPr>
        <w:t xml:space="preserve"> </w:t>
      </w:r>
      <w:r w:rsidRPr="00C37C02">
        <w:rPr>
          <w:rFonts w:ascii="Arial" w:hAnsi="Arial" w:cs="Arial"/>
          <w:color w:val="000000" w:themeColor="text1"/>
        </w:rPr>
        <w:t>i</w:t>
      </w:r>
      <w:r w:rsidRPr="00C37C02">
        <w:rPr>
          <w:rFonts w:ascii="Arial" w:hAnsi="Arial" w:cs="Arial"/>
          <w:color w:val="000000" w:themeColor="text1"/>
          <w:spacing w:val="1"/>
        </w:rPr>
        <w:t xml:space="preserve"> </w:t>
      </w:r>
      <w:r w:rsidRPr="00C37C02">
        <w:rPr>
          <w:rFonts w:ascii="Arial" w:hAnsi="Arial" w:cs="Arial"/>
          <w:color w:val="000000" w:themeColor="text1"/>
        </w:rPr>
        <w:t>dalszych</w:t>
      </w:r>
      <w:r w:rsidRPr="00C37C02">
        <w:rPr>
          <w:rFonts w:ascii="Arial" w:hAnsi="Arial" w:cs="Arial"/>
          <w:color w:val="000000" w:themeColor="text1"/>
          <w:spacing w:val="1"/>
        </w:rPr>
        <w:t xml:space="preserve"> </w:t>
      </w:r>
      <w:r w:rsidRPr="00C37C02">
        <w:rPr>
          <w:rFonts w:ascii="Arial" w:hAnsi="Arial" w:cs="Arial"/>
          <w:color w:val="000000" w:themeColor="text1"/>
        </w:rPr>
        <w:t>podwykonawców.</w:t>
      </w:r>
      <w:r w:rsidRPr="00C37C02">
        <w:rPr>
          <w:rFonts w:ascii="Arial" w:hAnsi="Arial" w:cs="Arial"/>
          <w:color w:val="000000" w:themeColor="text1"/>
          <w:spacing w:val="1"/>
        </w:rPr>
        <w:t xml:space="preserve"> </w:t>
      </w:r>
      <w:r w:rsidRPr="00C37C02">
        <w:rPr>
          <w:rFonts w:ascii="Arial" w:hAnsi="Arial" w:cs="Arial"/>
          <w:color w:val="000000" w:themeColor="text1"/>
        </w:rPr>
        <w:t>Treść</w:t>
      </w:r>
      <w:r w:rsidRPr="00C37C02">
        <w:rPr>
          <w:rFonts w:ascii="Arial" w:hAnsi="Arial" w:cs="Arial"/>
          <w:color w:val="000000" w:themeColor="text1"/>
          <w:spacing w:val="1"/>
        </w:rPr>
        <w:t xml:space="preserve"> </w:t>
      </w:r>
      <w:r w:rsidRPr="00C37C02">
        <w:rPr>
          <w:rFonts w:ascii="Arial" w:hAnsi="Arial" w:cs="Arial"/>
          <w:color w:val="000000" w:themeColor="text1"/>
        </w:rPr>
        <w:t>gwarancji</w:t>
      </w:r>
      <w:r w:rsidRPr="00C37C02">
        <w:rPr>
          <w:rFonts w:ascii="Arial" w:hAnsi="Arial" w:cs="Arial"/>
          <w:color w:val="000000" w:themeColor="text1"/>
          <w:spacing w:val="1"/>
        </w:rPr>
        <w:t xml:space="preserve"> </w:t>
      </w:r>
      <w:r w:rsidRPr="00C37C02">
        <w:rPr>
          <w:rFonts w:ascii="Arial" w:hAnsi="Arial" w:cs="Arial"/>
          <w:color w:val="000000" w:themeColor="text1"/>
        </w:rPr>
        <w:t>podlega</w:t>
      </w:r>
      <w:r w:rsidRPr="00C37C02">
        <w:rPr>
          <w:rFonts w:ascii="Arial" w:hAnsi="Arial" w:cs="Arial"/>
          <w:color w:val="000000" w:themeColor="text1"/>
          <w:spacing w:val="1"/>
        </w:rPr>
        <w:t xml:space="preserve"> </w:t>
      </w:r>
      <w:r w:rsidRPr="00C37C02">
        <w:rPr>
          <w:rFonts w:ascii="Arial" w:hAnsi="Arial" w:cs="Arial"/>
          <w:color w:val="000000" w:themeColor="text1"/>
        </w:rPr>
        <w:t>akceptacji</w:t>
      </w:r>
      <w:r w:rsidRPr="00C37C02">
        <w:rPr>
          <w:rFonts w:ascii="Arial" w:hAnsi="Arial" w:cs="Arial"/>
          <w:color w:val="000000" w:themeColor="text1"/>
          <w:spacing w:val="1"/>
        </w:rPr>
        <w:t xml:space="preserve"> </w:t>
      </w:r>
      <w:r w:rsidRPr="00C37C02">
        <w:rPr>
          <w:rFonts w:ascii="Arial" w:hAnsi="Arial" w:cs="Arial"/>
          <w:color w:val="000000" w:themeColor="text1"/>
        </w:rPr>
        <w:t>Zamawiającego.</w:t>
      </w:r>
    </w:p>
    <w:p w14:paraId="67284D36" w14:textId="77777777" w:rsidR="009B5FA1" w:rsidRPr="00D11B96" w:rsidRDefault="00D11B96" w:rsidP="00B2275B">
      <w:pPr>
        <w:pStyle w:val="Akapitzlist"/>
        <w:numPr>
          <w:ilvl w:val="0"/>
          <w:numId w:val="13"/>
        </w:numPr>
        <w:tabs>
          <w:tab w:val="left" w:pos="284"/>
        </w:tabs>
        <w:ind w:left="284" w:right="-71" w:hanging="284"/>
        <w:rPr>
          <w:rFonts w:ascii="Arial" w:hAnsi="Arial" w:cs="Arial"/>
        </w:rPr>
      </w:pPr>
      <w:r w:rsidRPr="00D11B96">
        <w:rPr>
          <w:rFonts w:ascii="Arial" w:hAnsi="Arial" w:cs="Arial"/>
        </w:rPr>
        <w:t>Wykonawca jest zobowiązany zapewnić, aby zabezpieczenie należytego wykonania umowy zachowało moc</w:t>
      </w:r>
      <w:r w:rsidRPr="00D11B96">
        <w:rPr>
          <w:rFonts w:ascii="Arial" w:hAnsi="Arial" w:cs="Arial"/>
          <w:spacing w:val="-43"/>
        </w:rPr>
        <w:t xml:space="preserve"> </w:t>
      </w:r>
      <w:r w:rsidRPr="00D11B96">
        <w:rPr>
          <w:rFonts w:ascii="Arial" w:hAnsi="Arial" w:cs="Arial"/>
        </w:rPr>
        <w:t>wiążącą</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okresie</w:t>
      </w:r>
      <w:r w:rsidRPr="00D11B96">
        <w:rPr>
          <w:rFonts w:ascii="Arial" w:hAnsi="Arial" w:cs="Arial"/>
          <w:spacing w:val="1"/>
        </w:rPr>
        <w:t xml:space="preserve"> </w:t>
      </w:r>
      <w:r w:rsidRPr="00D11B96">
        <w:rPr>
          <w:rFonts w:ascii="Arial" w:hAnsi="Arial" w:cs="Arial"/>
        </w:rPr>
        <w:t>wykonywania</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oraz</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okresie</w:t>
      </w:r>
      <w:r w:rsidRPr="00D11B96">
        <w:rPr>
          <w:rFonts w:ascii="Arial" w:hAnsi="Arial" w:cs="Arial"/>
          <w:spacing w:val="1"/>
        </w:rPr>
        <w:t xml:space="preserve"> </w:t>
      </w:r>
      <w:r w:rsidRPr="00D11B96">
        <w:rPr>
          <w:rFonts w:ascii="Arial" w:hAnsi="Arial" w:cs="Arial"/>
        </w:rPr>
        <w:t>rękojmi</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wady</w:t>
      </w:r>
      <w:r w:rsidRPr="00D11B96">
        <w:rPr>
          <w:rFonts w:ascii="Arial" w:hAnsi="Arial" w:cs="Arial"/>
          <w:spacing w:val="1"/>
        </w:rPr>
        <w:t xml:space="preserve"> </w:t>
      </w:r>
      <w:r w:rsidRPr="00D11B96">
        <w:rPr>
          <w:rFonts w:ascii="Arial" w:hAnsi="Arial" w:cs="Arial"/>
        </w:rPr>
        <w:t>fizyczne.</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1"/>
        </w:rPr>
        <w:t xml:space="preserve"> </w:t>
      </w:r>
      <w:r w:rsidRPr="00D11B96">
        <w:rPr>
          <w:rFonts w:ascii="Arial" w:hAnsi="Arial" w:cs="Arial"/>
        </w:rPr>
        <w:t>jest</w:t>
      </w:r>
      <w:r w:rsidRPr="00D11B96">
        <w:rPr>
          <w:rFonts w:ascii="Arial" w:hAnsi="Arial" w:cs="Arial"/>
          <w:spacing w:val="1"/>
        </w:rPr>
        <w:t xml:space="preserve"> </w:t>
      </w:r>
      <w:r w:rsidRPr="00D11B96">
        <w:rPr>
          <w:rFonts w:ascii="Arial" w:hAnsi="Arial" w:cs="Arial"/>
        </w:rPr>
        <w:t>zobowiązany do niezwłocznego informowania Zamawiającego o faktycznych lub prawnych okolicznościach,</w:t>
      </w:r>
      <w:r w:rsidRPr="00D11B96">
        <w:rPr>
          <w:rFonts w:ascii="Arial" w:hAnsi="Arial" w:cs="Arial"/>
          <w:spacing w:val="-43"/>
        </w:rPr>
        <w:t xml:space="preserve"> </w:t>
      </w:r>
      <w:r w:rsidRPr="00D11B96">
        <w:rPr>
          <w:rFonts w:ascii="Arial" w:hAnsi="Arial" w:cs="Arial"/>
        </w:rPr>
        <w:t>które mają lub mogą mieć wpływ na moc wiążącą zabezpieczenia należytego wykonania umowy oraz na</w:t>
      </w:r>
      <w:r w:rsidRPr="00D11B96">
        <w:rPr>
          <w:rFonts w:ascii="Arial" w:hAnsi="Arial" w:cs="Arial"/>
          <w:spacing w:val="1"/>
        </w:rPr>
        <w:t xml:space="preserve"> </w:t>
      </w:r>
      <w:r w:rsidRPr="00D11B96">
        <w:rPr>
          <w:rFonts w:ascii="Arial" w:hAnsi="Arial" w:cs="Arial"/>
        </w:rPr>
        <w:t>możliwość</w:t>
      </w:r>
      <w:r w:rsidRPr="00D11B96">
        <w:rPr>
          <w:rFonts w:ascii="Arial" w:hAnsi="Arial" w:cs="Arial"/>
          <w:spacing w:val="-2"/>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zakres</w:t>
      </w:r>
      <w:r w:rsidRPr="00D11B96">
        <w:rPr>
          <w:rFonts w:ascii="Arial" w:hAnsi="Arial" w:cs="Arial"/>
          <w:spacing w:val="-2"/>
        </w:rPr>
        <w:t xml:space="preserve"> </w:t>
      </w:r>
      <w:r w:rsidRPr="00D11B96">
        <w:rPr>
          <w:rFonts w:ascii="Arial" w:hAnsi="Arial" w:cs="Arial"/>
        </w:rPr>
        <w:t>wykonywania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 praw</w:t>
      </w:r>
      <w:r w:rsidRPr="00D11B96">
        <w:rPr>
          <w:rFonts w:ascii="Arial" w:hAnsi="Arial" w:cs="Arial"/>
          <w:spacing w:val="-2"/>
        </w:rPr>
        <w:t xml:space="preserve"> </w:t>
      </w:r>
      <w:r w:rsidRPr="00D11B96">
        <w:rPr>
          <w:rFonts w:ascii="Arial" w:hAnsi="Arial" w:cs="Arial"/>
        </w:rPr>
        <w:t>wynikających</w:t>
      </w:r>
      <w:r w:rsidRPr="00D11B96">
        <w:rPr>
          <w:rFonts w:ascii="Arial" w:hAnsi="Arial" w:cs="Arial"/>
          <w:spacing w:val="-1"/>
        </w:rPr>
        <w:t xml:space="preserve"> </w:t>
      </w:r>
      <w:r w:rsidRPr="00D11B96">
        <w:rPr>
          <w:rFonts w:ascii="Arial" w:hAnsi="Arial" w:cs="Arial"/>
        </w:rPr>
        <w:t>z zabezpieczenia.</w:t>
      </w:r>
    </w:p>
    <w:p w14:paraId="102706A2" w14:textId="77777777" w:rsidR="009B5FA1" w:rsidRPr="00D11B96" w:rsidRDefault="00D11B96" w:rsidP="00B2275B">
      <w:pPr>
        <w:pStyle w:val="Akapitzlist"/>
        <w:numPr>
          <w:ilvl w:val="0"/>
          <w:numId w:val="13"/>
        </w:numPr>
        <w:tabs>
          <w:tab w:val="left" w:pos="284"/>
        </w:tabs>
        <w:spacing w:before="1"/>
        <w:ind w:left="284" w:right="-71" w:hanging="284"/>
        <w:rPr>
          <w:rFonts w:ascii="Arial" w:hAnsi="Arial" w:cs="Arial"/>
        </w:rPr>
      </w:pPr>
      <w:r w:rsidRPr="00D11B96">
        <w:rPr>
          <w:rFonts w:ascii="Arial" w:hAnsi="Arial" w:cs="Arial"/>
        </w:rPr>
        <w:t xml:space="preserve">Kwota stanowiąca </w:t>
      </w:r>
      <w:r w:rsidRPr="00D11B96">
        <w:rPr>
          <w:rFonts w:ascii="Arial" w:hAnsi="Arial" w:cs="Arial"/>
          <w:b/>
        </w:rPr>
        <w:t xml:space="preserve">70% </w:t>
      </w:r>
      <w:r w:rsidRPr="00D11B96">
        <w:rPr>
          <w:rFonts w:ascii="Arial" w:hAnsi="Arial" w:cs="Arial"/>
        </w:rPr>
        <w:t>zabezpieczenia należytego wykonania umowy, zostanie zwrócona/ zwolniona w</w:t>
      </w:r>
      <w:r w:rsidRPr="00D11B96">
        <w:rPr>
          <w:rFonts w:ascii="Arial" w:hAnsi="Arial" w:cs="Arial"/>
          <w:spacing w:val="1"/>
        </w:rPr>
        <w:t xml:space="preserve"> </w:t>
      </w:r>
      <w:r w:rsidRPr="00D11B96">
        <w:rPr>
          <w:rFonts w:ascii="Arial" w:hAnsi="Arial" w:cs="Arial"/>
        </w:rPr>
        <w:t>terminie</w:t>
      </w:r>
      <w:r w:rsidRPr="00D11B96">
        <w:rPr>
          <w:rFonts w:ascii="Arial" w:hAnsi="Arial" w:cs="Arial"/>
          <w:spacing w:val="-3"/>
        </w:rPr>
        <w:t xml:space="preserve"> </w:t>
      </w:r>
      <w:r w:rsidRPr="00D11B96">
        <w:rPr>
          <w:rFonts w:ascii="Arial" w:hAnsi="Arial" w:cs="Arial"/>
          <w:b/>
        </w:rPr>
        <w:t>30</w:t>
      </w:r>
      <w:r w:rsidRPr="00D11B96">
        <w:rPr>
          <w:rFonts w:ascii="Arial" w:hAnsi="Arial" w:cs="Arial"/>
          <w:b/>
          <w:spacing w:val="-2"/>
        </w:rPr>
        <w:t xml:space="preserve"> </w:t>
      </w:r>
      <w:r w:rsidRPr="00D11B96">
        <w:rPr>
          <w:rFonts w:ascii="Arial" w:hAnsi="Arial" w:cs="Arial"/>
          <w:b/>
        </w:rPr>
        <w:t>dni</w:t>
      </w:r>
      <w:r w:rsidRPr="00D11B96">
        <w:rPr>
          <w:rFonts w:ascii="Arial" w:hAnsi="Arial" w:cs="Arial"/>
          <w:b/>
          <w:spacing w:val="-2"/>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dnia wykonania</w:t>
      </w:r>
      <w:r w:rsidRPr="00D11B96">
        <w:rPr>
          <w:rFonts w:ascii="Arial" w:hAnsi="Arial" w:cs="Arial"/>
          <w:spacing w:val="-1"/>
        </w:rPr>
        <w:t xml:space="preserve"> </w:t>
      </w:r>
      <w:r w:rsidRPr="00D11B96">
        <w:rPr>
          <w:rFonts w:ascii="Arial" w:hAnsi="Arial" w:cs="Arial"/>
        </w:rPr>
        <w:t>zamówienia</w:t>
      </w:r>
      <w:r w:rsidRPr="00D11B96">
        <w:rPr>
          <w:rFonts w:ascii="Arial" w:hAnsi="Arial" w:cs="Arial"/>
          <w:spacing w:val="-1"/>
        </w:rPr>
        <w:t xml:space="preserve"> </w:t>
      </w:r>
      <w:r w:rsidRPr="00D11B96">
        <w:rPr>
          <w:rFonts w:ascii="Arial" w:hAnsi="Arial" w:cs="Arial"/>
        </w:rPr>
        <w:t>i</w:t>
      </w:r>
      <w:r w:rsidRPr="00D11B96">
        <w:rPr>
          <w:rFonts w:ascii="Arial" w:hAnsi="Arial" w:cs="Arial"/>
          <w:spacing w:val="-2"/>
        </w:rPr>
        <w:t xml:space="preserve"> </w:t>
      </w:r>
      <w:r w:rsidRPr="00D11B96">
        <w:rPr>
          <w:rFonts w:ascii="Arial" w:hAnsi="Arial" w:cs="Arial"/>
        </w:rPr>
        <w:t>uznania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należycie</w:t>
      </w:r>
      <w:r w:rsidRPr="00D11B96">
        <w:rPr>
          <w:rFonts w:ascii="Arial" w:hAnsi="Arial" w:cs="Arial"/>
          <w:spacing w:val="-3"/>
        </w:rPr>
        <w:t xml:space="preserve"> </w:t>
      </w:r>
      <w:r w:rsidRPr="00D11B96">
        <w:rPr>
          <w:rFonts w:ascii="Arial" w:hAnsi="Arial" w:cs="Arial"/>
        </w:rPr>
        <w:t>wykonane.</w:t>
      </w:r>
    </w:p>
    <w:p w14:paraId="44362B8D" w14:textId="77777777" w:rsidR="009B5FA1" w:rsidRPr="00D11B96" w:rsidRDefault="00D11B96" w:rsidP="00B2275B">
      <w:pPr>
        <w:pStyle w:val="Akapitzlist"/>
        <w:numPr>
          <w:ilvl w:val="0"/>
          <w:numId w:val="13"/>
        </w:numPr>
        <w:tabs>
          <w:tab w:val="left" w:pos="284"/>
        </w:tabs>
        <w:ind w:left="284" w:right="-71" w:hanging="284"/>
        <w:rPr>
          <w:rFonts w:ascii="Arial" w:hAnsi="Arial" w:cs="Arial"/>
        </w:rPr>
      </w:pPr>
      <w:r w:rsidRPr="00D11B96">
        <w:rPr>
          <w:rFonts w:ascii="Arial" w:hAnsi="Arial" w:cs="Arial"/>
        </w:rPr>
        <w:t>Kwota</w:t>
      </w:r>
      <w:r w:rsidRPr="00D11B96">
        <w:rPr>
          <w:rFonts w:ascii="Arial" w:hAnsi="Arial" w:cs="Arial"/>
          <w:spacing w:val="-6"/>
        </w:rPr>
        <w:t xml:space="preserve"> </w:t>
      </w:r>
      <w:r w:rsidRPr="00D11B96">
        <w:rPr>
          <w:rFonts w:ascii="Arial" w:hAnsi="Arial" w:cs="Arial"/>
        </w:rPr>
        <w:t>pozostawiona</w:t>
      </w:r>
      <w:r w:rsidRPr="00D11B96">
        <w:rPr>
          <w:rFonts w:ascii="Arial" w:hAnsi="Arial" w:cs="Arial"/>
          <w:spacing w:val="-6"/>
        </w:rPr>
        <w:t xml:space="preserve"> </w:t>
      </w:r>
      <w:r w:rsidRPr="00D11B96">
        <w:rPr>
          <w:rFonts w:ascii="Arial" w:hAnsi="Arial" w:cs="Arial"/>
        </w:rPr>
        <w:t>na</w:t>
      </w:r>
      <w:r w:rsidRPr="00D11B96">
        <w:rPr>
          <w:rFonts w:ascii="Arial" w:hAnsi="Arial" w:cs="Arial"/>
          <w:spacing w:val="-5"/>
        </w:rPr>
        <w:t xml:space="preserve"> </w:t>
      </w:r>
      <w:r w:rsidRPr="00D11B96">
        <w:rPr>
          <w:rFonts w:ascii="Arial" w:hAnsi="Arial" w:cs="Arial"/>
        </w:rPr>
        <w:t>zabezpieczenie</w:t>
      </w:r>
      <w:r w:rsidRPr="00D11B96">
        <w:rPr>
          <w:rFonts w:ascii="Arial" w:hAnsi="Arial" w:cs="Arial"/>
          <w:spacing w:val="-6"/>
        </w:rPr>
        <w:t xml:space="preserve"> </w:t>
      </w:r>
      <w:r w:rsidRPr="00D11B96">
        <w:rPr>
          <w:rFonts w:ascii="Arial" w:hAnsi="Arial" w:cs="Arial"/>
        </w:rPr>
        <w:t>roszczeń</w:t>
      </w:r>
      <w:r w:rsidRPr="00D11B96">
        <w:rPr>
          <w:rFonts w:ascii="Arial" w:hAnsi="Arial" w:cs="Arial"/>
          <w:spacing w:val="-6"/>
        </w:rPr>
        <w:t xml:space="preserve"> </w:t>
      </w:r>
      <w:r w:rsidRPr="00D11B96">
        <w:rPr>
          <w:rFonts w:ascii="Arial" w:hAnsi="Arial" w:cs="Arial"/>
        </w:rPr>
        <w:t>z</w:t>
      </w:r>
      <w:r w:rsidRPr="00D11B96">
        <w:rPr>
          <w:rFonts w:ascii="Arial" w:hAnsi="Arial" w:cs="Arial"/>
          <w:spacing w:val="-5"/>
        </w:rPr>
        <w:t xml:space="preserve"> </w:t>
      </w:r>
      <w:r w:rsidRPr="00D11B96">
        <w:rPr>
          <w:rFonts w:ascii="Arial" w:hAnsi="Arial" w:cs="Arial"/>
        </w:rPr>
        <w:t>tytułu</w:t>
      </w:r>
      <w:r w:rsidRPr="00D11B96">
        <w:rPr>
          <w:rFonts w:ascii="Arial" w:hAnsi="Arial" w:cs="Arial"/>
          <w:spacing w:val="-6"/>
        </w:rPr>
        <w:t xml:space="preserve"> </w:t>
      </w:r>
      <w:r w:rsidRPr="00D11B96">
        <w:rPr>
          <w:rFonts w:ascii="Arial" w:hAnsi="Arial" w:cs="Arial"/>
        </w:rPr>
        <w:t>rękojmi</w:t>
      </w:r>
      <w:r w:rsidRPr="00D11B96">
        <w:rPr>
          <w:rFonts w:ascii="Arial" w:hAnsi="Arial" w:cs="Arial"/>
          <w:spacing w:val="-6"/>
        </w:rPr>
        <w:t xml:space="preserve"> </w:t>
      </w:r>
      <w:r w:rsidRPr="00D11B96">
        <w:rPr>
          <w:rFonts w:ascii="Arial" w:hAnsi="Arial" w:cs="Arial"/>
        </w:rPr>
        <w:t>za</w:t>
      </w:r>
      <w:r w:rsidRPr="00D11B96">
        <w:rPr>
          <w:rFonts w:ascii="Arial" w:hAnsi="Arial" w:cs="Arial"/>
          <w:spacing w:val="-5"/>
        </w:rPr>
        <w:t xml:space="preserve"> </w:t>
      </w:r>
      <w:r w:rsidRPr="00D11B96">
        <w:rPr>
          <w:rFonts w:ascii="Arial" w:hAnsi="Arial" w:cs="Arial"/>
        </w:rPr>
        <w:t>wady</w:t>
      </w:r>
      <w:r w:rsidRPr="00D11B96">
        <w:rPr>
          <w:rFonts w:ascii="Arial" w:hAnsi="Arial" w:cs="Arial"/>
          <w:spacing w:val="-5"/>
        </w:rPr>
        <w:t xml:space="preserve"> </w:t>
      </w:r>
      <w:r w:rsidRPr="00D11B96">
        <w:rPr>
          <w:rFonts w:ascii="Arial" w:hAnsi="Arial" w:cs="Arial"/>
        </w:rPr>
        <w:t>fizyczne,</w:t>
      </w:r>
      <w:r w:rsidRPr="00D11B96">
        <w:rPr>
          <w:rFonts w:ascii="Arial" w:hAnsi="Arial" w:cs="Arial"/>
          <w:spacing w:val="-8"/>
        </w:rPr>
        <w:t xml:space="preserve"> </w:t>
      </w:r>
      <w:r w:rsidRPr="00D11B96">
        <w:rPr>
          <w:rFonts w:ascii="Arial" w:hAnsi="Arial" w:cs="Arial"/>
        </w:rPr>
        <w:t>wynosząca</w:t>
      </w:r>
      <w:r w:rsidRPr="00D11B96">
        <w:rPr>
          <w:rFonts w:ascii="Arial" w:hAnsi="Arial" w:cs="Arial"/>
          <w:spacing w:val="-5"/>
        </w:rPr>
        <w:t xml:space="preserve"> </w:t>
      </w:r>
      <w:r w:rsidRPr="00D11B96">
        <w:rPr>
          <w:rFonts w:ascii="Arial" w:hAnsi="Arial" w:cs="Arial"/>
        </w:rPr>
        <w:t>30%</w:t>
      </w:r>
      <w:r w:rsidRPr="00D11B96">
        <w:rPr>
          <w:rFonts w:ascii="Arial" w:hAnsi="Arial" w:cs="Arial"/>
          <w:spacing w:val="-8"/>
        </w:rPr>
        <w:t xml:space="preserve"> </w:t>
      </w:r>
      <w:r w:rsidRPr="00D11B96">
        <w:rPr>
          <w:rFonts w:ascii="Arial" w:hAnsi="Arial" w:cs="Arial"/>
        </w:rPr>
        <w:t>wartości</w:t>
      </w:r>
      <w:r w:rsidRPr="00D11B96">
        <w:rPr>
          <w:rFonts w:ascii="Arial" w:hAnsi="Arial" w:cs="Arial"/>
          <w:spacing w:val="-43"/>
        </w:rPr>
        <w:t xml:space="preserve"> </w:t>
      </w:r>
      <w:r w:rsidRPr="00D11B96">
        <w:rPr>
          <w:rFonts w:ascii="Arial" w:hAnsi="Arial" w:cs="Arial"/>
        </w:rPr>
        <w:t>Zabezpieczenia należytego wykonania umowy, zostanie zwrócona/zwolniona nie później niż w 15 dniu po</w:t>
      </w:r>
      <w:r w:rsidRPr="00D11B96">
        <w:rPr>
          <w:rFonts w:ascii="Arial" w:hAnsi="Arial" w:cs="Arial"/>
          <w:spacing w:val="1"/>
        </w:rPr>
        <w:t xml:space="preserve"> </w:t>
      </w:r>
      <w:r w:rsidRPr="00D11B96">
        <w:rPr>
          <w:rFonts w:ascii="Arial" w:hAnsi="Arial" w:cs="Arial"/>
        </w:rPr>
        <w:t>upływie</w:t>
      </w:r>
      <w:r w:rsidRPr="00D11B96">
        <w:rPr>
          <w:rFonts w:ascii="Arial" w:hAnsi="Arial" w:cs="Arial"/>
          <w:spacing w:val="-3"/>
        </w:rPr>
        <w:t xml:space="preserve"> </w:t>
      </w:r>
      <w:r w:rsidRPr="00D11B96">
        <w:rPr>
          <w:rFonts w:ascii="Arial" w:hAnsi="Arial" w:cs="Arial"/>
        </w:rPr>
        <w:t>okresu rękojmi.</w:t>
      </w:r>
    </w:p>
    <w:p w14:paraId="6D318AA0" w14:textId="77777777" w:rsidR="009B5FA1" w:rsidRPr="00D11B96" w:rsidRDefault="00D11B96" w:rsidP="00B2275B">
      <w:pPr>
        <w:pStyle w:val="Akapitzlist"/>
        <w:numPr>
          <w:ilvl w:val="0"/>
          <w:numId w:val="13"/>
        </w:numPr>
        <w:tabs>
          <w:tab w:val="left" w:pos="284"/>
        </w:tabs>
        <w:ind w:left="284" w:right="-71" w:hanging="284"/>
        <w:rPr>
          <w:rFonts w:ascii="Arial" w:hAnsi="Arial" w:cs="Arial"/>
        </w:rPr>
      </w:pPr>
      <w:r w:rsidRPr="00D11B96">
        <w:rPr>
          <w:rFonts w:ascii="Arial" w:hAnsi="Arial" w:cs="Arial"/>
        </w:rPr>
        <w:t>W</w:t>
      </w:r>
      <w:r w:rsidRPr="00D11B96">
        <w:rPr>
          <w:rFonts w:ascii="Arial" w:hAnsi="Arial" w:cs="Arial"/>
          <w:spacing w:val="-5"/>
        </w:rPr>
        <w:t xml:space="preserve"> </w:t>
      </w:r>
      <w:r w:rsidRPr="00D11B96">
        <w:rPr>
          <w:rFonts w:ascii="Arial" w:hAnsi="Arial" w:cs="Arial"/>
        </w:rPr>
        <w:t>trakcie</w:t>
      </w:r>
      <w:r w:rsidRPr="00D11B96">
        <w:rPr>
          <w:rFonts w:ascii="Arial" w:hAnsi="Arial" w:cs="Arial"/>
          <w:spacing w:val="-6"/>
        </w:rPr>
        <w:t xml:space="preserve"> </w:t>
      </w:r>
      <w:r w:rsidRPr="00D11B96">
        <w:rPr>
          <w:rFonts w:ascii="Arial" w:hAnsi="Arial" w:cs="Arial"/>
        </w:rPr>
        <w:t>realizacji</w:t>
      </w:r>
      <w:r w:rsidRPr="00D11B96">
        <w:rPr>
          <w:rFonts w:ascii="Arial" w:hAnsi="Arial" w:cs="Arial"/>
          <w:spacing w:val="-5"/>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Wykonawca</w:t>
      </w:r>
      <w:r w:rsidRPr="00D11B96">
        <w:rPr>
          <w:rFonts w:ascii="Arial" w:hAnsi="Arial" w:cs="Arial"/>
          <w:spacing w:val="-5"/>
        </w:rPr>
        <w:t xml:space="preserve"> </w:t>
      </w:r>
      <w:r w:rsidRPr="00D11B96">
        <w:rPr>
          <w:rFonts w:ascii="Arial" w:hAnsi="Arial" w:cs="Arial"/>
        </w:rPr>
        <w:t>może</w:t>
      </w:r>
      <w:r w:rsidRPr="00D11B96">
        <w:rPr>
          <w:rFonts w:ascii="Arial" w:hAnsi="Arial" w:cs="Arial"/>
          <w:spacing w:val="-6"/>
        </w:rPr>
        <w:t xml:space="preserve"> </w:t>
      </w:r>
      <w:r w:rsidRPr="00D11B96">
        <w:rPr>
          <w:rFonts w:ascii="Arial" w:hAnsi="Arial" w:cs="Arial"/>
        </w:rPr>
        <w:t>dokonać</w:t>
      </w:r>
      <w:r w:rsidRPr="00D11B96">
        <w:rPr>
          <w:rFonts w:ascii="Arial" w:hAnsi="Arial" w:cs="Arial"/>
          <w:spacing w:val="-5"/>
        </w:rPr>
        <w:t xml:space="preserve"> </w:t>
      </w:r>
      <w:r w:rsidRPr="00D11B96">
        <w:rPr>
          <w:rFonts w:ascii="Arial" w:hAnsi="Arial" w:cs="Arial"/>
        </w:rPr>
        <w:t>zmiany</w:t>
      </w:r>
      <w:r w:rsidRPr="00D11B96">
        <w:rPr>
          <w:rFonts w:ascii="Arial" w:hAnsi="Arial" w:cs="Arial"/>
          <w:spacing w:val="-5"/>
        </w:rPr>
        <w:t xml:space="preserve"> </w:t>
      </w:r>
      <w:r w:rsidRPr="00D11B96">
        <w:rPr>
          <w:rFonts w:ascii="Arial" w:hAnsi="Arial" w:cs="Arial"/>
        </w:rPr>
        <w:t>formy</w:t>
      </w:r>
      <w:r w:rsidRPr="00D11B96">
        <w:rPr>
          <w:rFonts w:ascii="Arial" w:hAnsi="Arial" w:cs="Arial"/>
          <w:spacing w:val="-5"/>
        </w:rPr>
        <w:t xml:space="preserve"> </w:t>
      </w:r>
      <w:r w:rsidRPr="00D11B96">
        <w:rPr>
          <w:rFonts w:ascii="Arial" w:hAnsi="Arial" w:cs="Arial"/>
        </w:rPr>
        <w:t>Zabezpieczenia</w:t>
      </w:r>
      <w:r w:rsidRPr="00D11B96">
        <w:rPr>
          <w:rFonts w:ascii="Arial" w:hAnsi="Arial" w:cs="Arial"/>
          <w:spacing w:val="-5"/>
        </w:rPr>
        <w:t xml:space="preserve"> </w:t>
      </w:r>
      <w:r w:rsidRPr="00D11B96">
        <w:rPr>
          <w:rFonts w:ascii="Arial" w:hAnsi="Arial" w:cs="Arial"/>
        </w:rPr>
        <w:t>należytego</w:t>
      </w:r>
      <w:r w:rsidRPr="00D11B96">
        <w:rPr>
          <w:rFonts w:ascii="Arial" w:hAnsi="Arial" w:cs="Arial"/>
          <w:spacing w:val="-5"/>
        </w:rPr>
        <w:t xml:space="preserve"> </w:t>
      </w:r>
      <w:r w:rsidRPr="00D11B96">
        <w:rPr>
          <w:rFonts w:ascii="Arial" w:hAnsi="Arial" w:cs="Arial"/>
        </w:rPr>
        <w:t>wykonania</w:t>
      </w:r>
      <w:r w:rsidRPr="00D11B96">
        <w:rPr>
          <w:rFonts w:ascii="Arial" w:hAnsi="Arial" w:cs="Arial"/>
          <w:spacing w:val="-42"/>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na</w:t>
      </w:r>
      <w:r w:rsidRPr="00D11B96">
        <w:rPr>
          <w:rFonts w:ascii="Arial" w:hAnsi="Arial" w:cs="Arial"/>
          <w:spacing w:val="-6"/>
        </w:rPr>
        <w:t xml:space="preserve"> </w:t>
      </w:r>
      <w:r w:rsidRPr="00D11B96">
        <w:rPr>
          <w:rFonts w:ascii="Arial" w:hAnsi="Arial" w:cs="Arial"/>
        </w:rPr>
        <w:t>jedną</w:t>
      </w:r>
      <w:r w:rsidRPr="00D11B96">
        <w:rPr>
          <w:rFonts w:ascii="Arial" w:hAnsi="Arial" w:cs="Arial"/>
          <w:spacing w:val="-7"/>
        </w:rPr>
        <w:t xml:space="preserve"> </w:t>
      </w:r>
      <w:r w:rsidRPr="00D11B96">
        <w:rPr>
          <w:rFonts w:ascii="Arial" w:hAnsi="Arial" w:cs="Arial"/>
        </w:rPr>
        <w:t>lub</w:t>
      </w:r>
      <w:r w:rsidRPr="00D11B96">
        <w:rPr>
          <w:rFonts w:ascii="Arial" w:hAnsi="Arial" w:cs="Arial"/>
          <w:spacing w:val="-6"/>
        </w:rPr>
        <w:t xml:space="preserve"> </w:t>
      </w:r>
      <w:r w:rsidRPr="00D11B96">
        <w:rPr>
          <w:rFonts w:ascii="Arial" w:hAnsi="Arial" w:cs="Arial"/>
        </w:rPr>
        <w:t>kilka</w:t>
      </w:r>
      <w:r w:rsidRPr="00D11B96">
        <w:rPr>
          <w:rFonts w:ascii="Arial" w:hAnsi="Arial" w:cs="Arial"/>
          <w:spacing w:val="-7"/>
        </w:rPr>
        <w:t xml:space="preserve"> </w:t>
      </w:r>
      <w:r w:rsidRPr="00D11B96">
        <w:rPr>
          <w:rFonts w:ascii="Arial" w:hAnsi="Arial" w:cs="Arial"/>
        </w:rPr>
        <w:t>form,</w:t>
      </w:r>
      <w:r w:rsidRPr="00D11B96">
        <w:rPr>
          <w:rFonts w:ascii="Arial" w:hAnsi="Arial" w:cs="Arial"/>
          <w:spacing w:val="-6"/>
        </w:rPr>
        <w:t xml:space="preserve"> </w:t>
      </w:r>
      <w:r w:rsidRPr="00D11B96">
        <w:rPr>
          <w:rFonts w:ascii="Arial" w:hAnsi="Arial" w:cs="Arial"/>
        </w:rPr>
        <w:t>o</w:t>
      </w:r>
      <w:r w:rsidRPr="00D11B96">
        <w:rPr>
          <w:rFonts w:ascii="Arial" w:hAnsi="Arial" w:cs="Arial"/>
          <w:spacing w:val="-7"/>
        </w:rPr>
        <w:t xml:space="preserve"> </w:t>
      </w:r>
      <w:r w:rsidRPr="00D11B96">
        <w:rPr>
          <w:rFonts w:ascii="Arial" w:hAnsi="Arial" w:cs="Arial"/>
        </w:rPr>
        <w:t>których</w:t>
      </w:r>
      <w:r w:rsidRPr="00D11B96">
        <w:rPr>
          <w:rFonts w:ascii="Arial" w:hAnsi="Arial" w:cs="Arial"/>
          <w:spacing w:val="-7"/>
        </w:rPr>
        <w:t xml:space="preserve"> </w:t>
      </w:r>
      <w:r w:rsidRPr="00D11B96">
        <w:rPr>
          <w:rFonts w:ascii="Arial" w:hAnsi="Arial" w:cs="Arial"/>
        </w:rPr>
        <w:t>mowa</w:t>
      </w:r>
      <w:r w:rsidRPr="00D11B96">
        <w:rPr>
          <w:rFonts w:ascii="Arial" w:hAnsi="Arial" w:cs="Arial"/>
          <w:spacing w:val="-6"/>
        </w:rPr>
        <w:t xml:space="preserve"> </w:t>
      </w:r>
      <w:r w:rsidRPr="00D11B96">
        <w:rPr>
          <w:rFonts w:ascii="Arial" w:hAnsi="Arial" w:cs="Arial"/>
        </w:rPr>
        <w:t>w</w:t>
      </w:r>
      <w:r w:rsidRPr="00D11B96">
        <w:rPr>
          <w:rFonts w:ascii="Arial" w:hAnsi="Arial" w:cs="Arial"/>
          <w:spacing w:val="-8"/>
        </w:rPr>
        <w:t xml:space="preserve"> </w:t>
      </w:r>
      <w:r w:rsidRPr="00D11B96">
        <w:rPr>
          <w:rFonts w:ascii="Arial" w:hAnsi="Arial" w:cs="Arial"/>
        </w:rPr>
        <w:t>przepisach</w:t>
      </w:r>
      <w:r w:rsidRPr="00D11B96">
        <w:rPr>
          <w:rFonts w:ascii="Arial" w:hAnsi="Arial" w:cs="Arial"/>
          <w:spacing w:val="-7"/>
        </w:rPr>
        <w:t xml:space="preserve"> </w:t>
      </w:r>
      <w:r w:rsidRPr="00D11B96">
        <w:rPr>
          <w:rFonts w:ascii="Arial" w:hAnsi="Arial" w:cs="Arial"/>
        </w:rPr>
        <w:t>ustawy</w:t>
      </w:r>
      <w:r w:rsidRPr="00D11B96">
        <w:rPr>
          <w:rFonts w:ascii="Arial" w:hAnsi="Arial" w:cs="Arial"/>
          <w:spacing w:val="-6"/>
        </w:rPr>
        <w:t xml:space="preserve"> </w:t>
      </w:r>
      <w:r w:rsidRPr="00D11B96">
        <w:rPr>
          <w:rFonts w:ascii="Arial" w:hAnsi="Arial" w:cs="Arial"/>
        </w:rPr>
        <w:t>PZP,</w:t>
      </w:r>
      <w:r w:rsidRPr="00D11B96">
        <w:rPr>
          <w:rFonts w:ascii="Arial" w:hAnsi="Arial" w:cs="Arial"/>
          <w:spacing w:val="-7"/>
        </w:rPr>
        <w:t xml:space="preserve"> </w:t>
      </w:r>
      <w:r w:rsidRPr="00D11B96">
        <w:rPr>
          <w:rFonts w:ascii="Arial" w:hAnsi="Arial" w:cs="Arial"/>
        </w:rPr>
        <w:t>pod</w:t>
      </w:r>
      <w:r w:rsidRPr="00D11B96">
        <w:rPr>
          <w:rFonts w:ascii="Arial" w:hAnsi="Arial" w:cs="Arial"/>
          <w:spacing w:val="-6"/>
        </w:rPr>
        <w:t xml:space="preserve"> </w:t>
      </w:r>
      <w:r w:rsidRPr="00D11B96">
        <w:rPr>
          <w:rFonts w:ascii="Arial" w:hAnsi="Arial" w:cs="Arial"/>
        </w:rPr>
        <w:t>warunkiem,</w:t>
      </w:r>
      <w:r w:rsidRPr="00D11B96">
        <w:rPr>
          <w:rFonts w:ascii="Arial" w:hAnsi="Arial" w:cs="Arial"/>
          <w:spacing w:val="-6"/>
        </w:rPr>
        <w:t xml:space="preserve"> </w:t>
      </w:r>
      <w:r w:rsidRPr="00D11B96">
        <w:rPr>
          <w:rFonts w:ascii="Arial" w:hAnsi="Arial" w:cs="Arial"/>
        </w:rPr>
        <w:t>że</w:t>
      </w:r>
      <w:r w:rsidRPr="00D11B96">
        <w:rPr>
          <w:rFonts w:ascii="Arial" w:hAnsi="Arial" w:cs="Arial"/>
          <w:spacing w:val="-8"/>
        </w:rPr>
        <w:t xml:space="preserve"> </w:t>
      </w:r>
      <w:r w:rsidRPr="00D11B96">
        <w:rPr>
          <w:rFonts w:ascii="Arial" w:hAnsi="Arial" w:cs="Arial"/>
        </w:rPr>
        <w:t>zmiana</w:t>
      </w:r>
      <w:r w:rsidRPr="00D11B96">
        <w:rPr>
          <w:rFonts w:ascii="Arial" w:hAnsi="Arial" w:cs="Arial"/>
          <w:spacing w:val="-6"/>
        </w:rPr>
        <w:t xml:space="preserve"> </w:t>
      </w:r>
      <w:r w:rsidRPr="00D11B96">
        <w:rPr>
          <w:rFonts w:ascii="Arial" w:hAnsi="Arial" w:cs="Arial"/>
        </w:rPr>
        <w:t>formy</w:t>
      </w:r>
      <w:r w:rsidRPr="00D11B96">
        <w:rPr>
          <w:rFonts w:ascii="Arial" w:hAnsi="Arial" w:cs="Arial"/>
          <w:spacing w:val="-43"/>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zostanie</w:t>
      </w:r>
      <w:r w:rsidRPr="00D11B96">
        <w:rPr>
          <w:rFonts w:ascii="Arial" w:hAnsi="Arial" w:cs="Arial"/>
          <w:spacing w:val="1"/>
        </w:rPr>
        <w:t xml:space="preserve"> </w:t>
      </w:r>
      <w:r w:rsidRPr="00D11B96">
        <w:rPr>
          <w:rFonts w:ascii="Arial" w:hAnsi="Arial" w:cs="Arial"/>
        </w:rPr>
        <w:t>dokonana</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zachowaniem</w:t>
      </w:r>
      <w:r w:rsidRPr="00D11B96">
        <w:rPr>
          <w:rFonts w:ascii="Arial" w:hAnsi="Arial" w:cs="Arial"/>
          <w:spacing w:val="1"/>
        </w:rPr>
        <w:t xml:space="preserve"> </w:t>
      </w:r>
      <w:r w:rsidRPr="00D11B96">
        <w:rPr>
          <w:rFonts w:ascii="Arial" w:hAnsi="Arial" w:cs="Arial"/>
        </w:rPr>
        <w:t>ciągłości</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bez</w:t>
      </w:r>
      <w:r w:rsidRPr="00D11B96">
        <w:rPr>
          <w:rFonts w:ascii="Arial" w:hAnsi="Arial" w:cs="Arial"/>
          <w:spacing w:val="1"/>
        </w:rPr>
        <w:t xml:space="preserve"> </w:t>
      </w:r>
      <w:r w:rsidRPr="00D11B96">
        <w:rPr>
          <w:rFonts w:ascii="Arial" w:hAnsi="Arial" w:cs="Arial"/>
        </w:rPr>
        <w:t>zmniejszenia</w:t>
      </w:r>
      <w:r w:rsidRPr="00D11B96">
        <w:rPr>
          <w:rFonts w:ascii="Arial" w:hAnsi="Arial" w:cs="Arial"/>
          <w:spacing w:val="1"/>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wysokości.</w:t>
      </w:r>
    </w:p>
    <w:p w14:paraId="20A00421" w14:textId="42A65D2B" w:rsidR="009B5FA1" w:rsidRDefault="00D11B96" w:rsidP="00B2275B">
      <w:pPr>
        <w:pStyle w:val="Akapitzlist"/>
        <w:numPr>
          <w:ilvl w:val="0"/>
          <w:numId w:val="13"/>
        </w:numPr>
        <w:tabs>
          <w:tab w:val="left" w:pos="284"/>
        </w:tabs>
        <w:spacing w:before="33"/>
        <w:ind w:left="284" w:right="-71" w:hanging="284"/>
        <w:rPr>
          <w:rFonts w:ascii="Arial" w:hAnsi="Arial" w:cs="Arial"/>
        </w:rPr>
      </w:pPr>
      <w:r w:rsidRPr="00D11B96">
        <w:rPr>
          <w:rFonts w:ascii="Arial" w:hAnsi="Arial" w:cs="Arial"/>
        </w:rPr>
        <w:t>W sytuacji, gdy wskutek okoliczności, o których mowa</w:t>
      </w:r>
      <w:r w:rsidRPr="00D11B96">
        <w:rPr>
          <w:rFonts w:ascii="Arial" w:hAnsi="Arial" w:cs="Arial"/>
          <w:spacing w:val="1"/>
        </w:rPr>
        <w:t xml:space="preserve"> </w:t>
      </w:r>
      <w:r w:rsidRPr="00D11B96">
        <w:rPr>
          <w:rFonts w:ascii="Arial" w:hAnsi="Arial" w:cs="Arial"/>
        </w:rPr>
        <w:t>w § 1</w:t>
      </w:r>
      <w:r w:rsidR="002C0885">
        <w:rPr>
          <w:rFonts w:ascii="Arial" w:hAnsi="Arial" w:cs="Arial"/>
        </w:rPr>
        <w:t>3</w:t>
      </w:r>
      <w:r w:rsidRPr="00D11B96">
        <w:rPr>
          <w:rFonts w:ascii="Arial" w:hAnsi="Arial" w:cs="Arial"/>
        </w:rPr>
        <w:t xml:space="preserve"> niniejszej umowy wystąpi konieczność</w:t>
      </w:r>
      <w:r w:rsidRPr="00D11B96">
        <w:rPr>
          <w:rFonts w:ascii="Arial" w:hAnsi="Arial" w:cs="Arial"/>
          <w:spacing w:val="1"/>
        </w:rPr>
        <w:t xml:space="preserve"> </w:t>
      </w:r>
      <w:r w:rsidRPr="00D11B96">
        <w:rPr>
          <w:rFonts w:ascii="Arial" w:hAnsi="Arial" w:cs="Arial"/>
        </w:rPr>
        <w:t>przedłużenia</w:t>
      </w:r>
      <w:r w:rsidRPr="00D11B96">
        <w:rPr>
          <w:rFonts w:ascii="Arial" w:hAnsi="Arial" w:cs="Arial"/>
          <w:spacing w:val="1"/>
        </w:rPr>
        <w:t xml:space="preserve"> </w:t>
      </w:r>
      <w:r w:rsidRPr="00D11B96">
        <w:rPr>
          <w:rFonts w:ascii="Arial" w:hAnsi="Arial" w:cs="Arial"/>
        </w:rPr>
        <w:t>terminu</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zamówienia</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stosunku</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terminu</w:t>
      </w:r>
      <w:r w:rsidRPr="00D11B96">
        <w:rPr>
          <w:rFonts w:ascii="Arial" w:hAnsi="Arial" w:cs="Arial"/>
          <w:spacing w:val="1"/>
        </w:rPr>
        <w:t xml:space="preserve"> </w:t>
      </w:r>
      <w:r w:rsidRPr="00D11B96">
        <w:rPr>
          <w:rFonts w:ascii="Arial" w:hAnsi="Arial" w:cs="Arial"/>
        </w:rPr>
        <w:t>przedstawionego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ofercie</w:t>
      </w:r>
      <w:r w:rsidRPr="00D11B96">
        <w:rPr>
          <w:rFonts w:ascii="Arial" w:hAnsi="Arial" w:cs="Arial"/>
          <w:spacing w:val="1"/>
        </w:rPr>
        <w:t xml:space="preserve"> </w:t>
      </w:r>
      <w:r w:rsidRPr="00D11B96">
        <w:rPr>
          <w:rFonts w:ascii="Arial" w:hAnsi="Arial" w:cs="Arial"/>
          <w:spacing w:val="-1"/>
        </w:rPr>
        <w:t>przetargowej,</w:t>
      </w:r>
      <w:r w:rsidRPr="00D11B96">
        <w:rPr>
          <w:rFonts w:ascii="Arial" w:hAnsi="Arial" w:cs="Arial"/>
          <w:spacing w:val="-9"/>
        </w:rPr>
        <w:t xml:space="preserve"> </w:t>
      </w:r>
      <w:r w:rsidRPr="00D11B96">
        <w:rPr>
          <w:rFonts w:ascii="Arial" w:hAnsi="Arial" w:cs="Arial"/>
          <w:spacing w:val="-1"/>
        </w:rPr>
        <w:t>wykonawca</w:t>
      </w:r>
      <w:r w:rsidRPr="00D11B96">
        <w:rPr>
          <w:rFonts w:ascii="Arial" w:hAnsi="Arial" w:cs="Arial"/>
          <w:spacing w:val="-10"/>
        </w:rPr>
        <w:t xml:space="preserve"> </w:t>
      </w:r>
      <w:r w:rsidRPr="00D11B96">
        <w:rPr>
          <w:rFonts w:ascii="Arial" w:hAnsi="Arial" w:cs="Arial"/>
          <w:spacing w:val="-1"/>
        </w:rPr>
        <w:t>przed</w:t>
      </w:r>
      <w:r w:rsidRPr="00D11B96">
        <w:rPr>
          <w:rFonts w:ascii="Arial" w:hAnsi="Arial" w:cs="Arial"/>
          <w:spacing w:val="-9"/>
        </w:rPr>
        <w:t xml:space="preserve"> </w:t>
      </w:r>
      <w:r w:rsidRPr="00D11B96">
        <w:rPr>
          <w:rFonts w:ascii="Arial" w:hAnsi="Arial" w:cs="Arial"/>
          <w:spacing w:val="-1"/>
        </w:rPr>
        <w:t>podpisaniem</w:t>
      </w:r>
      <w:r w:rsidRPr="00D11B96">
        <w:rPr>
          <w:rFonts w:ascii="Arial" w:hAnsi="Arial" w:cs="Arial"/>
          <w:spacing w:val="-10"/>
        </w:rPr>
        <w:t xml:space="preserve"> </w:t>
      </w:r>
      <w:r w:rsidRPr="00D11B96">
        <w:rPr>
          <w:rFonts w:ascii="Arial" w:hAnsi="Arial" w:cs="Arial"/>
          <w:spacing w:val="-1"/>
        </w:rPr>
        <w:t>aneksu</w:t>
      </w:r>
      <w:r w:rsidRPr="00D11B96">
        <w:rPr>
          <w:rFonts w:ascii="Arial" w:hAnsi="Arial" w:cs="Arial"/>
          <w:spacing w:val="-8"/>
        </w:rPr>
        <w:t xml:space="preserve"> </w:t>
      </w:r>
      <w:r w:rsidRPr="00D11B96">
        <w:rPr>
          <w:rFonts w:ascii="Arial" w:hAnsi="Arial" w:cs="Arial"/>
          <w:spacing w:val="-1"/>
        </w:rPr>
        <w:t>lub</w:t>
      </w:r>
      <w:r w:rsidRPr="00D11B96">
        <w:rPr>
          <w:rFonts w:ascii="Arial" w:hAnsi="Arial" w:cs="Arial"/>
          <w:spacing w:val="-9"/>
        </w:rPr>
        <w:t xml:space="preserve"> </w:t>
      </w:r>
      <w:r w:rsidRPr="00D11B96">
        <w:rPr>
          <w:rFonts w:ascii="Arial" w:hAnsi="Arial" w:cs="Arial"/>
        </w:rPr>
        <w:t>najpóźniej</w:t>
      </w:r>
      <w:r w:rsidRPr="00D11B96">
        <w:rPr>
          <w:rFonts w:ascii="Arial" w:hAnsi="Arial" w:cs="Arial"/>
          <w:spacing w:val="-9"/>
        </w:rPr>
        <w:t xml:space="preserve"> </w:t>
      </w:r>
      <w:r w:rsidRPr="00D11B96">
        <w:rPr>
          <w:rFonts w:ascii="Arial" w:hAnsi="Arial" w:cs="Arial"/>
        </w:rPr>
        <w:t>w</w:t>
      </w:r>
      <w:r w:rsidRPr="00D11B96">
        <w:rPr>
          <w:rFonts w:ascii="Arial" w:hAnsi="Arial" w:cs="Arial"/>
          <w:spacing w:val="-10"/>
        </w:rPr>
        <w:t xml:space="preserve"> </w:t>
      </w:r>
      <w:r w:rsidRPr="00D11B96">
        <w:rPr>
          <w:rFonts w:ascii="Arial" w:hAnsi="Arial" w:cs="Arial"/>
        </w:rPr>
        <w:t>dniu</w:t>
      </w:r>
      <w:r w:rsidRPr="00D11B96">
        <w:rPr>
          <w:rFonts w:ascii="Arial" w:hAnsi="Arial" w:cs="Arial"/>
          <w:spacing w:val="-8"/>
        </w:rPr>
        <w:t xml:space="preserve"> </w:t>
      </w:r>
      <w:r w:rsidRPr="00D11B96">
        <w:rPr>
          <w:rFonts w:ascii="Arial" w:hAnsi="Arial" w:cs="Arial"/>
        </w:rPr>
        <w:t>jego</w:t>
      </w:r>
      <w:r w:rsidRPr="00D11B96">
        <w:rPr>
          <w:rFonts w:ascii="Arial" w:hAnsi="Arial" w:cs="Arial"/>
          <w:spacing w:val="-12"/>
        </w:rPr>
        <w:t xml:space="preserve"> </w:t>
      </w:r>
      <w:r w:rsidRPr="00D11B96">
        <w:rPr>
          <w:rFonts w:ascii="Arial" w:hAnsi="Arial" w:cs="Arial"/>
        </w:rPr>
        <w:t>podpisywania,</w:t>
      </w:r>
      <w:r w:rsidRPr="00D11B96">
        <w:rPr>
          <w:rFonts w:ascii="Arial" w:hAnsi="Arial" w:cs="Arial"/>
          <w:spacing w:val="-9"/>
        </w:rPr>
        <w:t xml:space="preserve"> </w:t>
      </w:r>
      <w:r w:rsidRPr="00D11B96">
        <w:rPr>
          <w:rFonts w:ascii="Arial" w:hAnsi="Arial" w:cs="Arial"/>
        </w:rPr>
        <w:t>zobowiązany</w:t>
      </w:r>
      <w:r w:rsidRPr="00D11B96">
        <w:rPr>
          <w:rFonts w:ascii="Arial" w:hAnsi="Arial" w:cs="Arial"/>
          <w:spacing w:val="-43"/>
        </w:rPr>
        <w:t xml:space="preserve"> </w:t>
      </w:r>
      <w:r w:rsidRPr="00D11B96">
        <w:rPr>
          <w:rFonts w:ascii="Arial" w:hAnsi="Arial" w:cs="Arial"/>
        </w:rPr>
        <w:t>jest</w:t>
      </w:r>
      <w:r w:rsidRPr="00D11B96">
        <w:rPr>
          <w:rFonts w:ascii="Arial" w:hAnsi="Arial" w:cs="Arial"/>
          <w:spacing w:val="-8"/>
        </w:rPr>
        <w:t xml:space="preserve"> </w:t>
      </w:r>
      <w:r w:rsidRPr="00D11B96">
        <w:rPr>
          <w:rFonts w:ascii="Arial" w:hAnsi="Arial" w:cs="Arial"/>
        </w:rPr>
        <w:t>do</w:t>
      </w:r>
      <w:r w:rsidRPr="00D11B96">
        <w:rPr>
          <w:rFonts w:ascii="Arial" w:hAnsi="Arial" w:cs="Arial"/>
          <w:spacing w:val="-8"/>
        </w:rPr>
        <w:t xml:space="preserve"> </w:t>
      </w:r>
      <w:r w:rsidRPr="00D11B96">
        <w:rPr>
          <w:rFonts w:ascii="Arial" w:hAnsi="Arial" w:cs="Arial"/>
        </w:rPr>
        <w:t>przedłużenia</w:t>
      </w:r>
      <w:r w:rsidRPr="00D11B96">
        <w:rPr>
          <w:rFonts w:ascii="Arial" w:hAnsi="Arial" w:cs="Arial"/>
          <w:spacing w:val="-7"/>
        </w:rPr>
        <w:t xml:space="preserve"> </w:t>
      </w:r>
      <w:r w:rsidRPr="00D11B96">
        <w:rPr>
          <w:rFonts w:ascii="Arial" w:hAnsi="Arial" w:cs="Arial"/>
        </w:rPr>
        <w:t>terminu</w:t>
      </w:r>
      <w:r w:rsidRPr="00D11B96">
        <w:rPr>
          <w:rFonts w:ascii="Arial" w:hAnsi="Arial" w:cs="Arial"/>
          <w:spacing w:val="-5"/>
        </w:rPr>
        <w:t xml:space="preserve"> </w:t>
      </w:r>
      <w:r w:rsidRPr="00D11B96">
        <w:rPr>
          <w:rFonts w:ascii="Arial" w:hAnsi="Arial" w:cs="Arial"/>
        </w:rPr>
        <w:t>ważności</w:t>
      </w:r>
      <w:r w:rsidRPr="00D11B96">
        <w:rPr>
          <w:rFonts w:ascii="Arial" w:hAnsi="Arial" w:cs="Arial"/>
          <w:spacing w:val="-6"/>
        </w:rPr>
        <w:t xml:space="preserve"> </w:t>
      </w:r>
      <w:r w:rsidRPr="00D11B96">
        <w:rPr>
          <w:rFonts w:ascii="Arial" w:hAnsi="Arial" w:cs="Arial"/>
        </w:rPr>
        <w:t>wniesionego</w:t>
      </w:r>
      <w:r w:rsidRPr="00D11B96">
        <w:rPr>
          <w:rFonts w:ascii="Arial" w:hAnsi="Arial" w:cs="Arial"/>
          <w:spacing w:val="-8"/>
        </w:rPr>
        <w:t xml:space="preserve"> </w:t>
      </w:r>
      <w:r w:rsidRPr="00D11B96">
        <w:rPr>
          <w:rFonts w:ascii="Arial" w:hAnsi="Arial" w:cs="Arial"/>
        </w:rPr>
        <w:t>zabezpieczenia</w:t>
      </w:r>
      <w:r w:rsidRPr="00D11B96">
        <w:rPr>
          <w:rFonts w:ascii="Arial" w:hAnsi="Arial" w:cs="Arial"/>
          <w:spacing w:val="-7"/>
        </w:rPr>
        <w:t xml:space="preserve"> </w:t>
      </w:r>
      <w:r w:rsidRPr="00D11B96">
        <w:rPr>
          <w:rFonts w:ascii="Arial" w:hAnsi="Arial" w:cs="Arial"/>
        </w:rPr>
        <w:t>należytego</w:t>
      </w:r>
      <w:r w:rsidRPr="00D11B96">
        <w:rPr>
          <w:rFonts w:ascii="Arial" w:hAnsi="Arial" w:cs="Arial"/>
          <w:spacing w:val="-7"/>
        </w:rPr>
        <w:t xml:space="preserve"> </w:t>
      </w:r>
      <w:r w:rsidRPr="00D11B96">
        <w:rPr>
          <w:rFonts w:ascii="Arial" w:hAnsi="Arial" w:cs="Arial"/>
        </w:rPr>
        <w:t>wykonania</w:t>
      </w:r>
      <w:r w:rsidRPr="00D11B96">
        <w:rPr>
          <w:rFonts w:ascii="Arial" w:hAnsi="Arial" w:cs="Arial"/>
          <w:spacing w:val="-7"/>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albo,</w:t>
      </w:r>
      <w:r w:rsidRPr="00D11B96">
        <w:rPr>
          <w:rFonts w:ascii="Arial" w:hAnsi="Arial" w:cs="Arial"/>
          <w:spacing w:val="-7"/>
        </w:rPr>
        <w:t xml:space="preserve"> </w:t>
      </w:r>
      <w:r w:rsidRPr="00D11B96">
        <w:rPr>
          <w:rFonts w:ascii="Arial" w:hAnsi="Arial" w:cs="Arial"/>
        </w:rPr>
        <w:t>jeśli</w:t>
      </w:r>
      <w:r w:rsidRPr="00D11B96">
        <w:rPr>
          <w:rFonts w:ascii="Arial" w:hAnsi="Arial" w:cs="Arial"/>
          <w:spacing w:val="-43"/>
        </w:rPr>
        <w:t xml:space="preserve"> </w:t>
      </w:r>
      <w:r w:rsidRPr="00D11B96">
        <w:rPr>
          <w:rFonts w:ascii="Arial" w:hAnsi="Arial" w:cs="Arial"/>
        </w:rPr>
        <w:t>nie</w:t>
      </w:r>
      <w:r w:rsidRPr="00D11B96">
        <w:rPr>
          <w:rFonts w:ascii="Arial" w:hAnsi="Arial" w:cs="Arial"/>
          <w:spacing w:val="-4"/>
        </w:rPr>
        <w:t xml:space="preserve"> </w:t>
      </w:r>
      <w:r w:rsidRPr="00D11B96">
        <w:rPr>
          <w:rFonts w:ascii="Arial" w:hAnsi="Arial" w:cs="Arial"/>
        </w:rPr>
        <w:t>jest</w:t>
      </w:r>
      <w:r w:rsidRPr="00D11B96">
        <w:rPr>
          <w:rFonts w:ascii="Arial" w:hAnsi="Arial" w:cs="Arial"/>
          <w:spacing w:val="-1"/>
        </w:rPr>
        <w:t xml:space="preserve"> </w:t>
      </w:r>
      <w:r w:rsidRPr="00D11B96">
        <w:rPr>
          <w:rFonts w:ascii="Arial" w:hAnsi="Arial" w:cs="Arial"/>
        </w:rPr>
        <w:t>to</w:t>
      </w:r>
      <w:r w:rsidRPr="00D11B96">
        <w:rPr>
          <w:rFonts w:ascii="Arial" w:hAnsi="Arial" w:cs="Arial"/>
          <w:spacing w:val="-1"/>
        </w:rPr>
        <w:t xml:space="preserve"> </w:t>
      </w:r>
      <w:r w:rsidRPr="00D11B96">
        <w:rPr>
          <w:rFonts w:ascii="Arial" w:hAnsi="Arial" w:cs="Arial"/>
        </w:rPr>
        <w:t>możliwe,</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wniesienia</w:t>
      </w:r>
      <w:r w:rsidRPr="00D11B96">
        <w:rPr>
          <w:rFonts w:ascii="Arial" w:hAnsi="Arial" w:cs="Arial"/>
          <w:spacing w:val="-2"/>
        </w:rPr>
        <w:t xml:space="preserve"> </w:t>
      </w:r>
      <w:r w:rsidRPr="00D11B96">
        <w:rPr>
          <w:rFonts w:ascii="Arial" w:hAnsi="Arial" w:cs="Arial"/>
        </w:rPr>
        <w:t>nowego</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2"/>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okres</w:t>
      </w:r>
      <w:r w:rsidRPr="00D11B96">
        <w:rPr>
          <w:rFonts w:ascii="Arial" w:hAnsi="Arial" w:cs="Arial"/>
          <w:spacing w:val="-3"/>
        </w:rPr>
        <w:t xml:space="preserve"> </w:t>
      </w:r>
      <w:r w:rsidRPr="00D11B96">
        <w:rPr>
          <w:rFonts w:ascii="Arial" w:hAnsi="Arial" w:cs="Arial"/>
        </w:rPr>
        <w:t>wynikający</w:t>
      </w:r>
      <w:r w:rsidRPr="00D11B96">
        <w:rPr>
          <w:rFonts w:ascii="Arial" w:hAnsi="Arial" w:cs="Arial"/>
          <w:spacing w:val="-2"/>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aneksu</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umowy.</w:t>
      </w:r>
    </w:p>
    <w:p w14:paraId="0A68F08B" w14:textId="77777777" w:rsidR="00B2275B" w:rsidRDefault="00B2275B" w:rsidP="005D52D7">
      <w:pPr>
        <w:pStyle w:val="Nagwek11"/>
        <w:spacing w:line="243" w:lineRule="exact"/>
        <w:ind w:left="4608" w:right="-71" w:hanging="4608"/>
        <w:jc w:val="center"/>
        <w:rPr>
          <w:rFonts w:ascii="Arial" w:hAnsi="Arial" w:cs="Arial"/>
          <w:sz w:val="22"/>
          <w:szCs w:val="22"/>
        </w:rPr>
      </w:pPr>
    </w:p>
    <w:p w14:paraId="4C493424" w14:textId="117D2E61" w:rsidR="009B5FA1" w:rsidRPr="00964A9C" w:rsidRDefault="00D11B96" w:rsidP="005D52D7">
      <w:pPr>
        <w:pStyle w:val="Nagwek11"/>
        <w:spacing w:line="243" w:lineRule="exact"/>
        <w:ind w:left="4608" w:right="-71" w:hanging="4608"/>
        <w:jc w:val="center"/>
        <w:rPr>
          <w:rFonts w:ascii="Arial" w:hAnsi="Arial" w:cs="Arial"/>
          <w:sz w:val="22"/>
          <w:szCs w:val="22"/>
        </w:rPr>
      </w:pPr>
      <w:r w:rsidRPr="00964A9C">
        <w:rPr>
          <w:rFonts w:ascii="Arial" w:hAnsi="Arial" w:cs="Arial"/>
          <w:sz w:val="22"/>
          <w:szCs w:val="22"/>
        </w:rPr>
        <w:t>§</w:t>
      </w:r>
      <w:r w:rsidRPr="00964A9C">
        <w:rPr>
          <w:rFonts w:ascii="Arial" w:hAnsi="Arial" w:cs="Arial"/>
          <w:spacing w:val="-2"/>
          <w:sz w:val="22"/>
          <w:szCs w:val="22"/>
        </w:rPr>
        <w:t xml:space="preserve"> </w:t>
      </w:r>
      <w:r w:rsidRPr="00964A9C">
        <w:rPr>
          <w:rFonts w:ascii="Arial" w:hAnsi="Arial" w:cs="Arial"/>
          <w:sz w:val="22"/>
          <w:szCs w:val="22"/>
        </w:rPr>
        <w:t>9</w:t>
      </w:r>
      <w:r w:rsidR="00964A9C" w:rsidRPr="00964A9C">
        <w:rPr>
          <w:rFonts w:ascii="Arial" w:hAnsi="Arial" w:cs="Arial"/>
          <w:sz w:val="22"/>
          <w:szCs w:val="22"/>
        </w:rPr>
        <w:t xml:space="preserve"> KLAUZULA ZATRUDNIENIA</w:t>
      </w:r>
    </w:p>
    <w:p w14:paraId="2F6237C0" w14:textId="4B50A3DB" w:rsidR="009B5FA1" w:rsidRPr="00CD0D1A" w:rsidRDefault="00D11B96" w:rsidP="00B2275B">
      <w:pPr>
        <w:pStyle w:val="Akapitzlist"/>
        <w:numPr>
          <w:ilvl w:val="0"/>
          <w:numId w:val="12"/>
        </w:numPr>
        <w:tabs>
          <w:tab w:val="left" w:pos="284"/>
        </w:tabs>
        <w:spacing w:before="1" w:line="243" w:lineRule="exact"/>
        <w:ind w:left="284" w:right="-71" w:hanging="284"/>
        <w:rPr>
          <w:rFonts w:ascii="Arial" w:hAnsi="Arial" w:cs="Arial"/>
        </w:rPr>
      </w:pPr>
      <w:r w:rsidRPr="00CD0D1A">
        <w:rPr>
          <w:rFonts w:ascii="Arial" w:hAnsi="Arial" w:cs="Arial"/>
        </w:rPr>
        <w:t>Zamawiający wymaga zatrudnienia pracowników przez Wykonawcę lub Podwykonawców na podstawie</w:t>
      </w:r>
      <w:r w:rsidRPr="00CD0D1A">
        <w:rPr>
          <w:rFonts w:ascii="Arial" w:hAnsi="Arial" w:cs="Arial"/>
          <w:spacing w:val="1"/>
        </w:rPr>
        <w:t xml:space="preserve"> </w:t>
      </w:r>
      <w:r w:rsidRPr="00CD0D1A">
        <w:rPr>
          <w:rFonts w:ascii="Arial" w:hAnsi="Arial" w:cs="Arial"/>
        </w:rPr>
        <w:t xml:space="preserve">umowy o pracę. Dotyczy to osób wykonujących </w:t>
      </w:r>
      <w:r w:rsidR="003D00E5" w:rsidRPr="00CD0D1A">
        <w:rPr>
          <w:rFonts w:ascii="Arial" w:hAnsi="Arial" w:cs="Arial"/>
        </w:rPr>
        <w:t>usługi</w:t>
      </w:r>
      <w:r w:rsidRPr="00CD0D1A">
        <w:rPr>
          <w:rFonts w:ascii="Arial" w:hAnsi="Arial" w:cs="Arial"/>
        </w:rPr>
        <w:t xml:space="preserve"> objęte przedmiotem zamówienia, tj.:</w:t>
      </w:r>
      <w:r w:rsidRPr="00CD0D1A">
        <w:rPr>
          <w:rFonts w:ascii="Arial" w:hAnsi="Arial" w:cs="Arial"/>
          <w:spacing w:val="1"/>
        </w:rPr>
        <w:t xml:space="preserve"> </w:t>
      </w:r>
      <w:r w:rsidRPr="00CD0D1A">
        <w:rPr>
          <w:rFonts w:ascii="Arial" w:hAnsi="Arial" w:cs="Arial"/>
        </w:rPr>
        <w:t>wykonujących</w:t>
      </w:r>
      <w:r w:rsidRPr="00CD0D1A">
        <w:rPr>
          <w:rFonts w:ascii="Arial" w:hAnsi="Arial" w:cs="Arial"/>
          <w:spacing w:val="1"/>
        </w:rPr>
        <w:t xml:space="preserve"> </w:t>
      </w:r>
      <w:r w:rsidR="003D00E5" w:rsidRPr="00CD0D1A">
        <w:rPr>
          <w:rFonts w:ascii="Arial" w:hAnsi="Arial" w:cs="Arial"/>
        </w:rPr>
        <w:t>usługi</w:t>
      </w:r>
      <w:r w:rsidRPr="00CD0D1A">
        <w:rPr>
          <w:rFonts w:ascii="Arial" w:hAnsi="Arial" w:cs="Arial"/>
          <w:spacing w:val="1"/>
        </w:rPr>
        <w:t xml:space="preserve"> </w:t>
      </w:r>
      <w:r w:rsidRPr="00CD0D1A">
        <w:rPr>
          <w:rFonts w:ascii="Arial" w:hAnsi="Arial" w:cs="Arial"/>
        </w:rPr>
        <w:t>związane</w:t>
      </w:r>
      <w:r w:rsidRPr="00CD0D1A">
        <w:rPr>
          <w:rFonts w:ascii="Arial" w:hAnsi="Arial" w:cs="Arial"/>
          <w:spacing w:val="1"/>
        </w:rPr>
        <w:t xml:space="preserve"> </w:t>
      </w:r>
      <w:r w:rsidRPr="00CD0D1A">
        <w:rPr>
          <w:rFonts w:ascii="Arial" w:hAnsi="Arial" w:cs="Arial"/>
          <w:b/>
        </w:rPr>
        <w:t>z</w:t>
      </w:r>
      <w:r w:rsidRPr="00CD0D1A">
        <w:rPr>
          <w:rFonts w:ascii="Arial" w:hAnsi="Arial" w:cs="Arial"/>
          <w:b/>
          <w:spacing w:val="1"/>
        </w:rPr>
        <w:t xml:space="preserve"> </w:t>
      </w:r>
      <w:r w:rsidR="003D00E5" w:rsidRPr="00CD0D1A">
        <w:rPr>
          <w:rFonts w:ascii="Arial" w:hAnsi="Arial" w:cs="Arial"/>
          <w:b/>
        </w:rPr>
        <w:t>opracowaniem dokumentacji projektowej</w:t>
      </w:r>
      <w:r w:rsidRPr="00CD0D1A">
        <w:rPr>
          <w:rFonts w:ascii="Arial" w:hAnsi="Arial" w:cs="Arial"/>
        </w:rPr>
        <w:t xml:space="preserve">. Wykonanie prac objętych w/w zakresem zamówienia </w:t>
      </w:r>
      <w:r w:rsidRPr="00CD0D1A">
        <w:rPr>
          <w:rFonts w:ascii="Arial" w:hAnsi="Arial" w:cs="Arial"/>
          <w:u w:val="single"/>
        </w:rPr>
        <w:t xml:space="preserve">dotyczy prac </w:t>
      </w:r>
      <w:r w:rsidR="003D00E5" w:rsidRPr="00CD0D1A">
        <w:rPr>
          <w:rFonts w:ascii="Arial" w:hAnsi="Arial" w:cs="Arial"/>
          <w:u w:val="single"/>
        </w:rPr>
        <w:t>projektanta</w:t>
      </w:r>
      <w:r w:rsidRPr="00CD0D1A">
        <w:rPr>
          <w:rFonts w:ascii="Arial" w:hAnsi="Arial" w:cs="Arial"/>
        </w:rPr>
        <w:t xml:space="preserve"> – zgodnie z wytycznymi Prezesa UZP i GIODO z 28.04.2017r. - jeżeli wykonanie tych</w:t>
      </w:r>
      <w:r w:rsidRPr="00CD0D1A">
        <w:rPr>
          <w:rFonts w:ascii="Arial" w:hAnsi="Arial" w:cs="Arial"/>
          <w:spacing w:val="1"/>
        </w:rPr>
        <w:t xml:space="preserve"> </w:t>
      </w:r>
      <w:r w:rsidRPr="00CD0D1A">
        <w:rPr>
          <w:rFonts w:ascii="Arial" w:hAnsi="Arial" w:cs="Arial"/>
        </w:rPr>
        <w:t>czynności</w:t>
      </w:r>
      <w:r w:rsidRPr="00CD0D1A">
        <w:rPr>
          <w:rFonts w:ascii="Arial" w:hAnsi="Arial" w:cs="Arial"/>
          <w:spacing w:val="-3"/>
        </w:rPr>
        <w:t xml:space="preserve"> </w:t>
      </w:r>
      <w:r w:rsidRPr="00CD0D1A">
        <w:rPr>
          <w:rFonts w:ascii="Arial" w:hAnsi="Arial" w:cs="Arial"/>
        </w:rPr>
        <w:t>polega</w:t>
      </w:r>
      <w:r w:rsidRPr="00CD0D1A">
        <w:rPr>
          <w:rFonts w:ascii="Arial" w:hAnsi="Arial" w:cs="Arial"/>
          <w:spacing w:val="-2"/>
        </w:rPr>
        <w:t xml:space="preserve"> </w:t>
      </w:r>
      <w:r w:rsidRPr="00CD0D1A">
        <w:rPr>
          <w:rFonts w:ascii="Arial" w:hAnsi="Arial" w:cs="Arial"/>
        </w:rPr>
        <w:t>na</w:t>
      </w:r>
      <w:r w:rsidRPr="00CD0D1A">
        <w:rPr>
          <w:rFonts w:ascii="Arial" w:hAnsi="Arial" w:cs="Arial"/>
          <w:spacing w:val="-1"/>
        </w:rPr>
        <w:t xml:space="preserve"> </w:t>
      </w:r>
      <w:r w:rsidRPr="00CD0D1A">
        <w:rPr>
          <w:rFonts w:ascii="Arial" w:hAnsi="Arial" w:cs="Arial"/>
        </w:rPr>
        <w:t>wykonywaniu</w:t>
      </w:r>
      <w:r w:rsidRPr="00CD0D1A">
        <w:rPr>
          <w:rFonts w:ascii="Arial" w:hAnsi="Arial" w:cs="Arial"/>
          <w:spacing w:val="-2"/>
        </w:rPr>
        <w:t xml:space="preserve"> </w:t>
      </w:r>
      <w:r w:rsidRPr="00CD0D1A">
        <w:rPr>
          <w:rFonts w:ascii="Arial" w:hAnsi="Arial" w:cs="Arial"/>
        </w:rPr>
        <w:t>pracy</w:t>
      </w:r>
      <w:r w:rsidRPr="00CD0D1A">
        <w:rPr>
          <w:rFonts w:ascii="Arial" w:hAnsi="Arial" w:cs="Arial"/>
          <w:spacing w:val="-1"/>
        </w:rPr>
        <w:t xml:space="preserve"> </w:t>
      </w:r>
      <w:r w:rsidRPr="00CD0D1A">
        <w:rPr>
          <w:rFonts w:ascii="Arial" w:hAnsi="Arial" w:cs="Arial"/>
        </w:rPr>
        <w:t>w</w:t>
      </w:r>
      <w:r w:rsidRPr="00CD0D1A">
        <w:rPr>
          <w:rFonts w:ascii="Arial" w:hAnsi="Arial" w:cs="Arial"/>
          <w:spacing w:val="-3"/>
        </w:rPr>
        <w:t xml:space="preserve"> </w:t>
      </w:r>
      <w:r w:rsidRPr="00CD0D1A">
        <w:rPr>
          <w:rFonts w:ascii="Arial" w:hAnsi="Arial" w:cs="Arial"/>
        </w:rPr>
        <w:t>sposób</w:t>
      </w:r>
      <w:r w:rsidRPr="00CD0D1A">
        <w:rPr>
          <w:rFonts w:ascii="Arial" w:hAnsi="Arial" w:cs="Arial"/>
          <w:spacing w:val="-2"/>
        </w:rPr>
        <w:t xml:space="preserve"> </w:t>
      </w:r>
      <w:r w:rsidRPr="00CD0D1A">
        <w:rPr>
          <w:rFonts w:ascii="Arial" w:hAnsi="Arial" w:cs="Arial"/>
        </w:rPr>
        <w:t>określony</w:t>
      </w:r>
      <w:r w:rsidRPr="00CD0D1A">
        <w:rPr>
          <w:rFonts w:ascii="Arial" w:hAnsi="Arial" w:cs="Arial"/>
          <w:spacing w:val="-1"/>
        </w:rPr>
        <w:t xml:space="preserve"> </w:t>
      </w:r>
      <w:r w:rsidRPr="00CD0D1A">
        <w:rPr>
          <w:rFonts w:ascii="Arial" w:hAnsi="Arial" w:cs="Arial"/>
        </w:rPr>
        <w:t>w</w:t>
      </w:r>
      <w:r w:rsidRPr="00CD0D1A">
        <w:rPr>
          <w:rFonts w:ascii="Arial" w:hAnsi="Arial" w:cs="Arial"/>
          <w:spacing w:val="-3"/>
        </w:rPr>
        <w:t xml:space="preserve"> </w:t>
      </w:r>
      <w:r w:rsidRPr="00CD0D1A">
        <w:rPr>
          <w:rFonts w:ascii="Arial" w:hAnsi="Arial" w:cs="Arial"/>
        </w:rPr>
        <w:t>art.</w:t>
      </w:r>
      <w:r w:rsidRPr="00CD0D1A">
        <w:rPr>
          <w:rFonts w:ascii="Arial" w:hAnsi="Arial" w:cs="Arial"/>
          <w:spacing w:val="-1"/>
        </w:rPr>
        <w:t xml:space="preserve"> </w:t>
      </w:r>
      <w:r w:rsidRPr="00CD0D1A">
        <w:rPr>
          <w:rFonts w:ascii="Arial" w:hAnsi="Arial" w:cs="Arial"/>
        </w:rPr>
        <w:t>22</w:t>
      </w:r>
      <w:r w:rsidRPr="00CD0D1A">
        <w:rPr>
          <w:rFonts w:ascii="Arial" w:hAnsi="Arial" w:cs="Arial"/>
          <w:spacing w:val="-2"/>
        </w:rPr>
        <w:t xml:space="preserve"> </w:t>
      </w:r>
      <w:r w:rsidRPr="00CD0D1A">
        <w:rPr>
          <w:rFonts w:ascii="Arial" w:hAnsi="Arial" w:cs="Arial"/>
        </w:rPr>
        <w:t>§</w:t>
      </w:r>
      <w:r w:rsidRPr="00CD0D1A">
        <w:rPr>
          <w:rFonts w:ascii="Arial" w:hAnsi="Arial" w:cs="Arial"/>
          <w:spacing w:val="-3"/>
        </w:rPr>
        <w:t xml:space="preserve"> </w:t>
      </w:r>
      <w:r w:rsidRPr="00CD0D1A">
        <w:rPr>
          <w:rFonts w:ascii="Arial" w:hAnsi="Arial" w:cs="Arial"/>
        </w:rPr>
        <w:t>1</w:t>
      </w:r>
      <w:r w:rsidRPr="00CD0D1A">
        <w:rPr>
          <w:rFonts w:ascii="Arial" w:hAnsi="Arial" w:cs="Arial"/>
          <w:spacing w:val="-1"/>
        </w:rPr>
        <w:t xml:space="preserve"> </w:t>
      </w:r>
      <w:r w:rsidRPr="00CD0D1A">
        <w:rPr>
          <w:rFonts w:ascii="Arial" w:hAnsi="Arial" w:cs="Arial"/>
        </w:rPr>
        <w:t>ustawy</w:t>
      </w:r>
      <w:r w:rsidRPr="00CD0D1A">
        <w:rPr>
          <w:rFonts w:ascii="Arial" w:hAnsi="Arial" w:cs="Arial"/>
          <w:spacing w:val="-2"/>
        </w:rPr>
        <w:t xml:space="preserve"> </w:t>
      </w:r>
      <w:r w:rsidRPr="00CD0D1A">
        <w:rPr>
          <w:rFonts w:ascii="Arial" w:hAnsi="Arial" w:cs="Arial"/>
        </w:rPr>
        <w:t>z</w:t>
      </w:r>
      <w:r w:rsidRPr="00CD0D1A">
        <w:rPr>
          <w:rFonts w:ascii="Arial" w:hAnsi="Arial" w:cs="Arial"/>
          <w:spacing w:val="-1"/>
        </w:rPr>
        <w:t xml:space="preserve"> </w:t>
      </w:r>
      <w:r w:rsidRPr="00CD0D1A">
        <w:rPr>
          <w:rFonts w:ascii="Arial" w:hAnsi="Arial" w:cs="Arial"/>
        </w:rPr>
        <w:t>dnia</w:t>
      </w:r>
      <w:r w:rsidRPr="00CD0D1A">
        <w:rPr>
          <w:rFonts w:ascii="Arial" w:hAnsi="Arial" w:cs="Arial"/>
          <w:spacing w:val="-2"/>
        </w:rPr>
        <w:t xml:space="preserve"> </w:t>
      </w:r>
      <w:r w:rsidRPr="00CD0D1A">
        <w:rPr>
          <w:rFonts w:ascii="Arial" w:hAnsi="Arial" w:cs="Arial"/>
        </w:rPr>
        <w:t>26</w:t>
      </w:r>
      <w:r w:rsidRPr="00CD0D1A">
        <w:rPr>
          <w:rFonts w:ascii="Arial" w:hAnsi="Arial" w:cs="Arial"/>
          <w:spacing w:val="-3"/>
        </w:rPr>
        <w:t xml:space="preserve"> </w:t>
      </w:r>
      <w:r w:rsidRPr="00CD0D1A">
        <w:rPr>
          <w:rFonts w:ascii="Arial" w:hAnsi="Arial" w:cs="Arial"/>
        </w:rPr>
        <w:t>czerwca</w:t>
      </w:r>
      <w:r w:rsidRPr="00CD0D1A">
        <w:rPr>
          <w:rFonts w:ascii="Arial" w:hAnsi="Arial" w:cs="Arial"/>
          <w:spacing w:val="-1"/>
        </w:rPr>
        <w:t xml:space="preserve"> </w:t>
      </w:r>
      <w:r w:rsidRPr="00CD0D1A">
        <w:rPr>
          <w:rFonts w:ascii="Arial" w:hAnsi="Arial" w:cs="Arial"/>
        </w:rPr>
        <w:t>1974</w:t>
      </w:r>
      <w:r w:rsidR="00964A9C" w:rsidRPr="00CD0D1A">
        <w:rPr>
          <w:rFonts w:ascii="Arial" w:hAnsi="Arial" w:cs="Arial"/>
        </w:rPr>
        <w:t xml:space="preserve"> </w:t>
      </w:r>
      <w:r w:rsidRPr="00CD0D1A">
        <w:rPr>
          <w:rFonts w:ascii="Arial" w:hAnsi="Arial" w:cs="Arial"/>
        </w:rPr>
        <w:t>r.</w:t>
      </w:r>
      <w:r w:rsidR="00964A9C" w:rsidRPr="00CD0D1A">
        <w:rPr>
          <w:rFonts w:ascii="Arial" w:hAnsi="Arial" w:cs="Arial"/>
        </w:rPr>
        <w:t xml:space="preserve"> </w:t>
      </w:r>
      <w:r w:rsidRPr="00CD0D1A">
        <w:rPr>
          <w:rFonts w:ascii="Arial" w:hAnsi="Arial" w:cs="Arial"/>
        </w:rPr>
        <w:t>–</w:t>
      </w:r>
      <w:r w:rsidRPr="00CD0D1A">
        <w:rPr>
          <w:rFonts w:ascii="Arial" w:hAnsi="Arial" w:cs="Arial"/>
          <w:spacing w:val="-3"/>
        </w:rPr>
        <w:t xml:space="preserve"> </w:t>
      </w:r>
      <w:r w:rsidRPr="00CD0D1A">
        <w:rPr>
          <w:rFonts w:ascii="Arial" w:hAnsi="Arial" w:cs="Arial"/>
        </w:rPr>
        <w:t>Kodeks</w:t>
      </w:r>
      <w:r w:rsidRPr="00CD0D1A">
        <w:rPr>
          <w:rFonts w:ascii="Arial" w:hAnsi="Arial" w:cs="Arial"/>
          <w:spacing w:val="-2"/>
        </w:rPr>
        <w:t xml:space="preserve"> </w:t>
      </w:r>
      <w:r w:rsidRPr="00CD0D1A">
        <w:rPr>
          <w:rFonts w:ascii="Arial" w:hAnsi="Arial" w:cs="Arial"/>
        </w:rPr>
        <w:t>pracy.</w:t>
      </w:r>
    </w:p>
    <w:p w14:paraId="66017F17" w14:textId="77777777" w:rsidR="009B5FA1" w:rsidRPr="00CD0D1A" w:rsidRDefault="00D11B96" w:rsidP="00B2275B">
      <w:pPr>
        <w:pStyle w:val="Akapitzlist"/>
        <w:numPr>
          <w:ilvl w:val="0"/>
          <w:numId w:val="12"/>
        </w:numPr>
        <w:tabs>
          <w:tab w:val="left" w:pos="284"/>
          <w:tab w:val="left" w:pos="451"/>
        </w:tabs>
        <w:ind w:left="284" w:right="-71" w:hanging="284"/>
        <w:rPr>
          <w:rFonts w:ascii="Arial" w:hAnsi="Arial" w:cs="Arial"/>
        </w:rPr>
      </w:pPr>
      <w:r w:rsidRPr="00CD0D1A">
        <w:rPr>
          <w:rFonts w:ascii="Arial" w:hAnsi="Arial" w:cs="Arial"/>
          <w:w w:val="95"/>
        </w:rPr>
        <w:t>W przypadku prac wykonywanych zgodnie z art. 12 ustawy Prawo budowlane, tj. tych, które może wykonywać</w:t>
      </w:r>
      <w:r w:rsidRPr="00CD0D1A">
        <w:rPr>
          <w:rFonts w:ascii="Arial" w:hAnsi="Arial" w:cs="Arial"/>
          <w:spacing w:val="1"/>
          <w:w w:val="95"/>
        </w:rPr>
        <w:t xml:space="preserve"> </w:t>
      </w:r>
      <w:r w:rsidRPr="00CD0D1A">
        <w:rPr>
          <w:rFonts w:ascii="Arial" w:hAnsi="Arial" w:cs="Arial"/>
        </w:rPr>
        <w:t>osoba pełniąca samodzielne funkcje techniczne w budownictwie, Zamawiający nie wymaga zatrudnienia</w:t>
      </w:r>
      <w:r w:rsidRPr="00CD0D1A">
        <w:rPr>
          <w:rFonts w:ascii="Arial" w:hAnsi="Arial" w:cs="Arial"/>
          <w:spacing w:val="1"/>
        </w:rPr>
        <w:t xml:space="preserve"> </w:t>
      </w:r>
      <w:r w:rsidRPr="00CD0D1A">
        <w:rPr>
          <w:rFonts w:ascii="Arial" w:hAnsi="Arial" w:cs="Arial"/>
        </w:rPr>
        <w:t>osób</w:t>
      </w:r>
      <w:r w:rsidRPr="00CD0D1A">
        <w:rPr>
          <w:rFonts w:ascii="Arial" w:hAnsi="Arial" w:cs="Arial"/>
          <w:spacing w:val="-1"/>
        </w:rPr>
        <w:t xml:space="preserve"> </w:t>
      </w:r>
      <w:r w:rsidRPr="00CD0D1A">
        <w:rPr>
          <w:rFonts w:ascii="Arial" w:hAnsi="Arial" w:cs="Arial"/>
        </w:rPr>
        <w:t>na podstawie</w:t>
      </w:r>
      <w:r w:rsidRPr="00CD0D1A">
        <w:rPr>
          <w:rFonts w:ascii="Arial" w:hAnsi="Arial" w:cs="Arial"/>
          <w:spacing w:val="-2"/>
        </w:rPr>
        <w:t xml:space="preserve"> </w:t>
      </w:r>
      <w:r w:rsidRPr="00CD0D1A">
        <w:rPr>
          <w:rFonts w:ascii="Arial" w:hAnsi="Arial" w:cs="Arial"/>
        </w:rPr>
        <w:t>umowy o pracę.</w:t>
      </w:r>
    </w:p>
    <w:p w14:paraId="627573FD" w14:textId="77777777" w:rsidR="009B5FA1" w:rsidRPr="00CD0D1A" w:rsidRDefault="00D11B96" w:rsidP="00B2275B">
      <w:pPr>
        <w:pStyle w:val="Akapitzlist"/>
        <w:numPr>
          <w:ilvl w:val="0"/>
          <w:numId w:val="12"/>
        </w:numPr>
        <w:tabs>
          <w:tab w:val="left" w:pos="284"/>
          <w:tab w:val="left" w:pos="466"/>
        </w:tabs>
        <w:ind w:left="284" w:right="-71" w:hanging="284"/>
        <w:rPr>
          <w:rFonts w:ascii="Arial" w:hAnsi="Arial" w:cs="Arial"/>
        </w:rPr>
      </w:pPr>
      <w:r w:rsidRPr="00CD0D1A">
        <w:rPr>
          <w:rFonts w:ascii="Arial" w:hAnsi="Arial" w:cs="Arial"/>
        </w:rPr>
        <w:t>Osoby wskazane w ust 1 winny być zatrudnione w wymiarze czasu pracy zgodnym z zakresem powierzonych</w:t>
      </w:r>
      <w:r w:rsidRPr="00CD0D1A">
        <w:rPr>
          <w:rFonts w:ascii="Arial" w:hAnsi="Arial" w:cs="Arial"/>
          <w:spacing w:val="-43"/>
        </w:rPr>
        <w:t xml:space="preserve"> </w:t>
      </w:r>
      <w:r w:rsidRPr="00CD0D1A">
        <w:rPr>
          <w:rFonts w:ascii="Arial" w:hAnsi="Arial" w:cs="Arial"/>
        </w:rPr>
        <w:t>im</w:t>
      </w:r>
      <w:r w:rsidRPr="00CD0D1A">
        <w:rPr>
          <w:rFonts w:ascii="Arial" w:hAnsi="Arial" w:cs="Arial"/>
          <w:spacing w:val="-2"/>
        </w:rPr>
        <w:t xml:space="preserve"> </w:t>
      </w:r>
      <w:r w:rsidRPr="00CD0D1A">
        <w:rPr>
          <w:rFonts w:ascii="Arial" w:hAnsi="Arial" w:cs="Arial"/>
        </w:rPr>
        <w:t>zadań.</w:t>
      </w:r>
    </w:p>
    <w:p w14:paraId="4EEF9A8F" w14:textId="77777777" w:rsidR="009B5FA1" w:rsidRPr="00CD0D1A" w:rsidRDefault="00D11B96" w:rsidP="00B2275B">
      <w:pPr>
        <w:pStyle w:val="Akapitzlist"/>
        <w:numPr>
          <w:ilvl w:val="0"/>
          <w:numId w:val="12"/>
        </w:numPr>
        <w:tabs>
          <w:tab w:val="left" w:pos="284"/>
        </w:tabs>
        <w:ind w:left="284" w:right="-71" w:hanging="284"/>
        <w:rPr>
          <w:rFonts w:ascii="Arial" w:hAnsi="Arial" w:cs="Arial"/>
        </w:rPr>
      </w:pPr>
      <w:r w:rsidRPr="00CD0D1A">
        <w:rPr>
          <w:rFonts w:ascii="Arial" w:hAnsi="Arial" w:cs="Arial"/>
        </w:rPr>
        <w:lastRenderedPageBreak/>
        <w:t>W trakcie realizacji zamówienia na każde wezwanie Zamawiającego, w wyznaczonym w tym wezwaniu</w:t>
      </w:r>
      <w:r w:rsidRPr="00CD0D1A">
        <w:rPr>
          <w:rFonts w:ascii="Arial" w:hAnsi="Arial" w:cs="Arial"/>
          <w:spacing w:val="1"/>
        </w:rPr>
        <w:t xml:space="preserve"> </w:t>
      </w:r>
      <w:r w:rsidRPr="00CD0D1A">
        <w:rPr>
          <w:rFonts w:ascii="Arial" w:hAnsi="Arial" w:cs="Arial"/>
        </w:rPr>
        <w:t>terminie</w:t>
      </w:r>
      <w:r w:rsidRPr="00CD0D1A">
        <w:rPr>
          <w:rFonts w:ascii="Arial" w:hAnsi="Arial" w:cs="Arial"/>
          <w:spacing w:val="-4"/>
        </w:rPr>
        <w:t xml:space="preserve"> </w:t>
      </w:r>
      <w:r w:rsidRPr="00CD0D1A">
        <w:rPr>
          <w:rFonts w:ascii="Arial" w:hAnsi="Arial" w:cs="Arial"/>
        </w:rPr>
        <w:t>Wykonawca</w:t>
      </w:r>
      <w:r w:rsidRPr="00CD0D1A">
        <w:rPr>
          <w:rFonts w:ascii="Arial" w:hAnsi="Arial" w:cs="Arial"/>
          <w:spacing w:val="-4"/>
        </w:rPr>
        <w:t xml:space="preserve"> </w:t>
      </w:r>
      <w:r w:rsidRPr="00CD0D1A">
        <w:rPr>
          <w:rFonts w:ascii="Arial" w:hAnsi="Arial" w:cs="Arial"/>
        </w:rPr>
        <w:t>przedłoży</w:t>
      </w:r>
      <w:r w:rsidRPr="00CD0D1A">
        <w:rPr>
          <w:rFonts w:ascii="Arial" w:hAnsi="Arial" w:cs="Arial"/>
          <w:spacing w:val="-2"/>
        </w:rPr>
        <w:t xml:space="preserve"> </w:t>
      </w:r>
      <w:r w:rsidRPr="00CD0D1A">
        <w:rPr>
          <w:rFonts w:ascii="Arial" w:hAnsi="Arial" w:cs="Arial"/>
        </w:rPr>
        <w:t>Zamawiającemu</w:t>
      </w:r>
      <w:r w:rsidRPr="00CD0D1A">
        <w:rPr>
          <w:rFonts w:ascii="Arial" w:hAnsi="Arial" w:cs="Arial"/>
          <w:spacing w:val="-3"/>
        </w:rPr>
        <w:t xml:space="preserve"> </w:t>
      </w:r>
      <w:r w:rsidRPr="00CD0D1A">
        <w:rPr>
          <w:rFonts w:ascii="Arial" w:hAnsi="Arial" w:cs="Arial"/>
        </w:rPr>
        <w:t>wskazane</w:t>
      </w:r>
      <w:r w:rsidRPr="00CD0D1A">
        <w:rPr>
          <w:rFonts w:ascii="Arial" w:hAnsi="Arial" w:cs="Arial"/>
          <w:spacing w:val="-2"/>
        </w:rPr>
        <w:t xml:space="preserve"> </w:t>
      </w:r>
      <w:r w:rsidRPr="00CD0D1A">
        <w:rPr>
          <w:rFonts w:ascii="Arial" w:hAnsi="Arial" w:cs="Arial"/>
        </w:rPr>
        <w:t>poniżej</w:t>
      </w:r>
      <w:r w:rsidRPr="00CD0D1A">
        <w:rPr>
          <w:rFonts w:ascii="Arial" w:hAnsi="Arial" w:cs="Arial"/>
          <w:spacing w:val="-3"/>
        </w:rPr>
        <w:t xml:space="preserve"> </w:t>
      </w:r>
      <w:r w:rsidRPr="00CD0D1A">
        <w:rPr>
          <w:rFonts w:ascii="Arial" w:hAnsi="Arial" w:cs="Arial"/>
        </w:rPr>
        <w:t>dowody</w:t>
      </w:r>
      <w:r w:rsidRPr="00CD0D1A">
        <w:rPr>
          <w:rFonts w:ascii="Arial" w:hAnsi="Arial" w:cs="Arial"/>
          <w:spacing w:val="-3"/>
        </w:rPr>
        <w:t xml:space="preserve"> </w:t>
      </w:r>
      <w:r w:rsidRPr="00CD0D1A">
        <w:rPr>
          <w:rFonts w:ascii="Arial" w:hAnsi="Arial" w:cs="Arial"/>
        </w:rPr>
        <w:t>(wg</w:t>
      </w:r>
      <w:r w:rsidRPr="00CD0D1A">
        <w:rPr>
          <w:rFonts w:ascii="Arial" w:hAnsi="Arial" w:cs="Arial"/>
          <w:spacing w:val="-4"/>
        </w:rPr>
        <w:t xml:space="preserve"> </w:t>
      </w:r>
      <w:r w:rsidRPr="00CD0D1A">
        <w:rPr>
          <w:rFonts w:ascii="Arial" w:hAnsi="Arial" w:cs="Arial"/>
        </w:rPr>
        <w:t>wyboru</w:t>
      </w:r>
      <w:r w:rsidRPr="00CD0D1A">
        <w:rPr>
          <w:rFonts w:ascii="Arial" w:hAnsi="Arial" w:cs="Arial"/>
          <w:spacing w:val="-3"/>
        </w:rPr>
        <w:t xml:space="preserve"> </w:t>
      </w:r>
      <w:r w:rsidRPr="00CD0D1A">
        <w:rPr>
          <w:rFonts w:ascii="Arial" w:hAnsi="Arial" w:cs="Arial"/>
        </w:rPr>
        <w:t>Zamawiającego)</w:t>
      </w:r>
      <w:r w:rsidRPr="00CD0D1A">
        <w:rPr>
          <w:rFonts w:ascii="Arial" w:hAnsi="Arial" w:cs="Arial"/>
          <w:spacing w:val="-3"/>
        </w:rPr>
        <w:t xml:space="preserve"> </w:t>
      </w:r>
      <w:r w:rsidRPr="00CD0D1A">
        <w:rPr>
          <w:rFonts w:ascii="Arial" w:hAnsi="Arial" w:cs="Arial"/>
        </w:rPr>
        <w:t>w</w:t>
      </w:r>
      <w:r w:rsidRPr="00CD0D1A">
        <w:rPr>
          <w:rFonts w:ascii="Arial" w:hAnsi="Arial" w:cs="Arial"/>
          <w:spacing w:val="-43"/>
        </w:rPr>
        <w:t xml:space="preserve"> </w:t>
      </w:r>
      <w:r w:rsidRPr="00CD0D1A">
        <w:rPr>
          <w:rFonts w:ascii="Arial" w:hAnsi="Arial" w:cs="Arial"/>
        </w:rPr>
        <w:t>celu potwierdzenia spełnienia wymogu zatrudnienia na podstawie umowy o pracę przez wykonawcę lub</w:t>
      </w:r>
      <w:r w:rsidRPr="00CD0D1A">
        <w:rPr>
          <w:rFonts w:ascii="Arial" w:hAnsi="Arial" w:cs="Arial"/>
          <w:spacing w:val="1"/>
        </w:rPr>
        <w:t xml:space="preserve"> </w:t>
      </w:r>
      <w:r w:rsidRPr="00CD0D1A">
        <w:rPr>
          <w:rFonts w:ascii="Arial" w:hAnsi="Arial" w:cs="Arial"/>
        </w:rPr>
        <w:t>podwykonawców</w:t>
      </w:r>
      <w:r w:rsidRPr="00CD0D1A">
        <w:rPr>
          <w:rFonts w:ascii="Arial" w:hAnsi="Arial" w:cs="Arial"/>
          <w:spacing w:val="-3"/>
        </w:rPr>
        <w:t xml:space="preserve"> </w:t>
      </w:r>
      <w:r w:rsidRPr="00CD0D1A">
        <w:rPr>
          <w:rFonts w:ascii="Arial" w:hAnsi="Arial" w:cs="Arial"/>
        </w:rPr>
        <w:t>osób</w:t>
      </w:r>
      <w:r w:rsidRPr="00CD0D1A">
        <w:rPr>
          <w:rFonts w:ascii="Arial" w:hAnsi="Arial" w:cs="Arial"/>
          <w:spacing w:val="-1"/>
        </w:rPr>
        <w:t xml:space="preserve"> </w:t>
      </w:r>
      <w:r w:rsidRPr="00CD0D1A">
        <w:rPr>
          <w:rFonts w:ascii="Arial" w:hAnsi="Arial" w:cs="Arial"/>
        </w:rPr>
        <w:t>wykonujących</w:t>
      </w:r>
      <w:r w:rsidRPr="00CD0D1A">
        <w:rPr>
          <w:rFonts w:ascii="Arial" w:hAnsi="Arial" w:cs="Arial"/>
          <w:spacing w:val="-1"/>
        </w:rPr>
        <w:t xml:space="preserve"> </w:t>
      </w:r>
      <w:r w:rsidRPr="00CD0D1A">
        <w:rPr>
          <w:rFonts w:ascii="Arial" w:hAnsi="Arial" w:cs="Arial"/>
        </w:rPr>
        <w:t>wskazane</w:t>
      </w:r>
      <w:r w:rsidRPr="00CD0D1A">
        <w:rPr>
          <w:rFonts w:ascii="Arial" w:hAnsi="Arial" w:cs="Arial"/>
          <w:spacing w:val="-2"/>
        </w:rPr>
        <w:t xml:space="preserve"> </w:t>
      </w:r>
      <w:r w:rsidRPr="00CD0D1A">
        <w:rPr>
          <w:rFonts w:ascii="Arial" w:hAnsi="Arial" w:cs="Arial"/>
        </w:rPr>
        <w:t>w</w:t>
      </w:r>
      <w:r w:rsidRPr="00CD0D1A">
        <w:rPr>
          <w:rFonts w:ascii="Arial" w:hAnsi="Arial" w:cs="Arial"/>
          <w:spacing w:val="-2"/>
        </w:rPr>
        <w:t xml:space="preserve"> </w:t>
      </w:r>
      <w:r w:rsidRPr="00CD0D1A">
        <w:rPr>
          <w:rFonts w:ascii="Arial" w:hAnsi="Arial" w:cs="Arial"/>
        </w:rPr>
        <w:t>ust.</w:t>
      </w:r>
      <w:r w:rsidRPr="00CD0D1A">
        <w:rPr>
          <w:rFonts w:ascii="Arial" w:hAnsi="Arial" w:cs="Arial"/>
          <w:spacing w:val="-1"/>
        </w:rPr>
        <w:t xml:space="preserve"> </w:t>
      </w:r>
      <w:r w:rsidRPr="00CD0D1A">
        <w:rPr>
          <w:rFonts w:ascii="Arial" w:hAnsi="Arial" w:cs="Arial"/>
        </w:rPr>
        <w:t>1</w:t>
      </w:r>
      <w:r w:rsidRPr="00CD0D1A">
        <w:rPr>
          <w:rFonts w:ascii="Arial" w:hAnsi="Arial" w:cs="Arial"/>
          <w:spacing w:val="-1"/>
        </w:rPr>
        <w:t xml:space="preserve"> </w:t>
      </w:r>
      <w:r w:rsidRPr="00CD0D1A">
        <w:rPr>
          <w:rFonts w:ascii="Arial" w:hAnsi="Arial" w:cs="Arial"/>
        </w:rPr>
        <w:t>czynności</w:t>
      </w:r>
      <w:r w:rsidRPr="00CD0D1A">
        <w:rPr>
          <w:rFonts w:ascii="Arial" w:hAnsi="Arial" w:cs="Arial"/>
          <w:spacing w:val="-2"/>
        </w:rPr>
        <w:t xml:space="preserve"> </w:t>
      </w:r>
      <w:r w:rsidRPr="00CD0D1A">
        <w:rPr>
          <w:rFonts w:ascii="Arial" w:hAnsi="Arial" w:cs="Arial"/>
        </w:rPr>
        <w:t>w</w:t>
      </w:r>
      <w:r w:rsidRPr="00CD0D1A">
        <w:rPr>
          <w:rFonts w:ascii="Arial" w:hAnsi="Arial" w:cs="Arial"/>
          <w:spacing w:val="-2"/>
        </w:rPr>
        <w:t xml:space="preserve"> </w:t>
      </w:r>
      <w:r w:rsidRPr="00CD0D1A">
        <w:rPr>
          <w:rFonts w:ascii="Arial" w:hAnsi="Arial" w:cs="Arial"/>
        </w:rPr>
        <w:t>trakcie</w:t>
      </w:r>
      <w:r w:rsidRPr="00CD0D1A">
        <w:rPr>
          <w:rFonts w:ascii="Arial" w:hAnsi="Arial" w:cs="Arial"/>
          <w:spacing w:val="-2"/>
        </w:rPr>
        <w:t xml:space="preserve"> </w:t>
      </w:r>
      <w:r w:rsidRPr="00CD0D1A">
        <w:rPr>
          <w:rFonts w:ascii="Arial" w:hAnsi="Arial" w:cs="Arial"/>
        </w:rPr>
        <w:t>realizacji</w:t>
      </w:r>
      <w:r w:rsidRPr="00CD0D1A">
        <w:rPr>
          <w:rFonts w:ascii="Arial" w:hAnsi="Arial" w:cs="Arial"/>
          <w:spacing w:val="-1"/>
        </w:rPr>
        <w:t xml:space="preserve"> </w:t>
      </w:r>
      <w:r w:rsidRPr="00CD0D1A">
        <w:rPr>
          <w:rFonts w:ascii="Arial" w:hAnsi="Arial" w:cs="Arial"/>
        </w:rPr>
        <w:t>zamówienia:</w:t>
      </w:r>
    </w:p>
    <w:p w14:paraId="59093E22" w14:textId="77777777" w:rsidR="009B5FA1" w:rsidRPr="00CD0D1A" w:rsidRDefault="00D11B96" w:rsidP="00B2275B">
      <w:pPr>
        <w:pStyle w:val="Akapitzlist"/>
        <w:numPr>
          <w:ilvl w:val="1"/>
          <w:numId w:val="12"/>
        </w:numPr>
        <w:tabs>
          <w:tab w:val="left" w:pos="284"/>
          <w:tab w:val="left" w:pos="763"/>
        </w:tabs>
        <w:spacing w:before="1"/>
        <w:ind w:right="-71"/>
        <w:rPr>
          <w:rFonts w:ascii="Arial" w:hAnsi="Arial" w:cs="Arial"/>
        </w:rPr>
      </w:pPr>
      <w:r w:rsidRPr="00CD0D1A">
        <w:rPr>
          <w:rFonts w:ascii="Arial" w:hAnsi="Arial" w:cs="Arial"/>
          <w:b/>
        </w:rPr>
        <w:t xml:space="preserve">oświadczenie zatrudnionego pracownika. </w:t>
      </w:r>
      <w:r w:rsidRPr="00CD0D1A">
        <w:rPr>
          <w:rFonts w:ascii="Arial" w:hAnsi="Arial" w:cs="Arial"/>
        </w:rPr>
        <w:t>Oświadczenie to powinno zawierać dane osobowe, niezbędne</w:t>
      </w:r>
      <w:r w:rsidRPr="00CD0D1A">
        <w:rPr>
          <w:rFonts w:ascii="Arial" w:hAnsi="Arial" w:cs="Arial"/>
          <w:spacing w:val="-43"/>
        </w:rPr>
        <w:t xml:space="preserve"> </w:t>
      </w:r>
      <w:r w:rsidRPr="00CD0D1A">
        <w:rPr>
          <w:rFonts w:ascii="Arial" w:hAnsi="Arial" w:cs="Arial"/>
        </w:rPr>
        <w:t>do weryfikacji zatrudnienia na podstawie umowy o pracę, w szczególności imię i nazwisko zatrudnionego</w:t>
      </w:r>
      <w:r w:rsidRPr="00CD0D1A">
        <w:rPr>
          <w:rFonts w:ascii="Arial" w:hAnsi="Arial" w:cs="Arial"/>
          <w:spacing w:val="-43"/>
        </w:rPr>
        <w:t xml:space="preserve"> </w:t>
      </w:r>
      <w:r w:rsidRPr="00CD0D1A">
        <w:rPr>
          <w:rFonts w:ascii="Arial" w:hAnsi="Arial" w:cs="Arial"/>
        </w:rPr>
        <w:t>pracownika,</w:t>
      </w:r>
      <w:r w:rsidRPr="00CD0D1A">
        <w:rPr>
          <w:rFonts w:ascii="Arial" w:hAnsi="Arial" w:cs="Arial"/>
          <w:spacing w:val="-2"/>
        </w:rPr>
        <w:t xml:space="preserve"> </w:t>
      </w:r>
      <w:r w:rsidRPr="00CD0D1A">
        <w:rPr>
          <w:rFonts w:ascii="Arial" w:hAnsi="Arial" w:cs="Arial"/>
        </w:rPr>
        <w:t>datę</w:t>
      </w:r>
      <w:r w:rsidRPr="00CD0D1A">
        <w:rPr>
          <w:rFonts w:ascii="Arial" w:hAnsi="Arial" w:cs="Arial"/>
          <w:spacing w:val="-2"/>
        </w:rPr>
        <w:t xml:space="preserve"> </w:t>
      </w:r>
      <w:r w:rsidRPr="00CD0D1A">
        <w:rPr>
          <w:rFonts w:ascii="Arial" w:hAnsi="Arial" w:cs="Arial"/>
        </w:rPr>
        <w:t>zawarcia</w:t>
      </w:r>
      <w:r w:rsidRPr="00CD0D1A">
        <w:rPr>
          <w:rFonts w:ascii="Arial" w:hAnsi="Arial" w:cs="Arial"/>
          <w:spacing w:val="-1"/>
        </w:rPr>
        <w:t xml:space="preserve"> </w:t>
      </w:r>
      <w:r w:rsidRPr="00CD0D1A">
        <w:rPr>
          <w:rFonts w:ascii="Arial" w:hAnsi="Arial" w:cs="Arial"/>
        </w:rPr>
        <w:t>umowy</w:t>
      </w:r>
      <w:r w:rsidRPr="00CD0D1A">
        <w:rPr>
          <w:rFonts w:ascii="Arial" w:hAnsi="Arial" w:cs="Arial"/>
          <w:spacing w:val="-2"/>
        </w:rPr>
        <w:t xml:space="preserve"> </w:t>
      </w:r>
      <w:r w:rsidRPr="00CD0D1A">
        <w:rPr>
          <w:rFonts w:ascii="Arial" w:hAnsi="Arial" w:cs="Arial"/>
        </w:rPr>
        <w:t>o</w:t>
      </w:r>
      <w:r w:rsidRPr="00CD0D1A">
        <w:rPr>
          <w:rFonts w:ascii="Arial" w:hAnsi="Arial" w:cs="Arial"/>
          <w:spacing w:val="-1"/>
        </w:rPr>
        <w:t xml:space="preserve"> </w:t>
      </w:r>
      <w:r w:rsidRPr="00CD0D1A">
        <w:rPr>
          <w:rFonts w:ascii="Arial" w:hAnsi="Arial" w:cs="Arial"/>
        </w:rPr>
        <w:t>pracę,</w:t>
      </w:r>
      <w:r w:rsidRPr="00CD0D1A">
        <w:rPr>
          <w:rFonts w:ascii="Arial" w:hAnsi="Arial" w:cs="Arial"/>
          <w:spacing w:val="-1"/>
        </w:rPr>
        <w:t xml:space="preserve"> </w:t>
      </w:r>
      <w:r w:rsidRPr="00CD0D1A">
        <w:rPr>
          <w:rFonts w:ascii="Arial" w:hAnsi="Arial" w:cs="Arial"/>
        </w:rPr>
        <w:t>rodzaj</w:t>
      </w:r>
      <w:r w:rsidRPr="00CD0D1A">
        <w:rPr>
          <w:rFonts w:ascii="Arial" w:hAnsi="Arial" w:cs="Arial"/>
          <w:spacing w:val="-2"/>
        </w:rPr>
        <w:t xml:space="preserve"> </w:t>
      </w:r>
      <w:r w:rsidRPr="00CD0D1A">
        <w:rPr>
          <w:rFonts w:ascii="Arial" w:hAnsi="Arial" w:cs="Arial"/>
        </w:rPr>
        <w:t>umowy</w:t>
      </w:r>
      <w:r w:rsidRPr="00CD0D1A">
        <w:rPr>
          <w:rFonts w:ascii="Arial" w:hAnsi="Arial" w:cs="Arial"/>
          <w:spacing w:val="-1"/>
        </w:rPr>
        <w:t xml:space="preserve"> </w:t>
      </w:r>
      <w:r w:rsidRPr="00CD0D1A">
        <w:rPr>
          <w:rFonts w:ascii="Arial" w:hAnsi="Arial" w:cs="Arial"/>
        </w:rPr>
        <w:t>o</w:t>
      </w:r>
      <w:r w:rsidRPr="00CD0D1A">
        <w:rPr>
          <w:rFonts w:ascii="Arial" w:hAnsi="Arial" w:cs="Arial"/>
          <w:spacing w:val="-1"/>
        </w:rPr>
        <w:t xml:space="preserve"> </w:t>
      </w:r>
      <w:r w:rsidRPr="00CD0D1A">
        <w:rPr>
          <w:rFonts w:ascii="Arial" w:hAnsi="Arial" w:cs="Arial"/>
        </w:rPr>
        <w:t>pracę</w:t>
      </w:r>
      <w:r w:rsidRPr="00CD0D1A">
        <w:rPr>
          <w:rFonts w:ascii="Arial" w:hAnsi="Arial" w:cs="Arial"/>
          <w:spacing w:val="-4"/>
        </w:rPr>
        <w:t xml:space="preserve"> </w:t>
      </w:r>
      <w:r w:rsidRPr="00CD0D1A">
        <w:rPr>
          <w:rFonts w:ascii="Arial" w:hAnsi="Arial" w:cs="Arial"/>
        </w:rPr>
        <w:t>i</w:t>
      </w:r>
      <w:r w:rsidRPr="00CD0D1A">
        <w:rPr>
          <w:rFonts w:ascii="Arial" w:hAnsi="Arial" w:cs="Arial"/>
          <w:spacing w:val="-1"/>
        </w:rPr>
        <w:t xml:space="preserve"> </w:t>
      </w:r>
      <w:r w:rsidRPr="00CD0D1A">
        <w:rPr>
          <w:rFonts w:ascii="Arial" w:hAnsi="Arial" w:cs="Arial"/>
        </w:rPr>
        <w:t>zakres</w:t>
      </w:r>
      <w:r w:rsidRPr="00CD0D1A">
        <w:rPr>
          <w:rFonts w:ascii="Arial" w:hAnsi="Arial" w:cs="Arial"/>
          <w:spacing w:val="-3"/>
        </w:rPr>
        <w:t xml:space="preserve"> </w:t>
      </w:r>
      <w:r w:rsidRPr="00CD0D1A">
        <w:rPr>
          <w:rFonts w:ascii="Arial" w:hAnsi="Arial" w:cs="Arial"/>
        </w:rPr>
        <w:t>obowiązków</w:t>
      </w:r>
      <w:r w:rsidRPr="00CD0D1A">
        <w:rPr>
          <w:rFonts w:ascii="Arial" w:hAnsi="Arial" w:cs="Arial"/>
          <w:spacing w:val="-1"/>
        </w:rPr>
        <w:t xml:space="preserve"> </w:t>
      </w:r>
      <w:r w:rsidRPr="00CD0D1A">
        <w:rPr>
          <w:rFonts w:ascii="Arial" w:hAnsi="Arial" w:cs="Arial"/>
        </w:rPr>
        <w:t>pracownika;</w:t>
      </w:r>
    </w:p>
    <w:p w14:paraId="52A1848E" w14:textId="77777777" w:rsidR="009B5FA1" w:rsidRPr="00CD0D1A" w:rsidRDefault="00D11B96" w:rsidP="00B2275B">
      <w:pPr>
        <w:pStyle w:val="Akapitzlist"/>
        <w:numPr>
          <w:ilvl w:val="1"/>
          <w:numId w:val="12"/>
        </w:numPr>
        <w:tabs>
          <w:tab w:val="left" w:pos="284"/>
          <w:tab w:val="left" w:pos="763"/>
        </w:tabs>
        <w:ind w:right="-71"/>
        <w:rPr>
          <w:rFonts w:ascii="Arial" w:hAnsi="Arial" w:cs="Arial"/>
        </w:rPr>
      </w:pPr>
      <w:r w:rsidRPr="00CD0D1A">
        <w:rPr>
          <w:rFonts w:ascii="Arial" w:hAnsi="Arial" w:cs="Arial"/>
          <w:b/>
        </w:rPr>
        <w:t>oświadczenie</w:t>
      </w:r>
      <w:r w:rsidRPr="00CD0D1A">
        <w:rPr>
          <w:rFonts w:ascii="Arial" w:hAnsi="Arial" w:cs="Arial"/>
          <w:b/>
          <w:spacing w:val="1"/>
        </w:rPr>
        <w:t xml:space="preserve"> </w:t>
      </w:r>
      <w:r w:rsidRPr="00CD0D1A">
        <w:rPr>
          <w:rFonts w:ascii="Arial" w:hAnsi="Arial" w:cs="Arial"/>
          <w:b/>
        </w:rPr>
        <w:t>wykonawcy</w:t>
      </w:r>
      <w:r w:rsidRPr="00CD0D1A">
        <w:rPr>
          <w:rFonts w:ascii="Arial" w:hAnsi="Arial" w:cs="Arial"/>
          <w:b/>
          <w:spacing w:val="1"/>
        </w:rPr>
        <w:t xml:space="preserve"> </w:t>
      </w:r>
      <w:r w:rsidRPr="00CD0D1A">
        <w:rPr>
          <w:rFonts w:ascii="Arial" w:hAnsi="Arial" w:cs="Arial"/>
          <w:b/>
        </w:rPr>
        <w:t>lub</w:t>
      </w:r>
      <w:r w:rsidRPr="00CD0D1A">
        <w:rPr>
          <w:rFonts w:ascii="Arial" w:hAnsi="Arial" w:cs="Arial"/>
          <w:b/>
          <w:spacing w:val="1"/>
        </w:rPr>
        <w:t xml:space="preserve"> </w:t>
      </w:r>
      <w:r w:rsidRPr="00CD0D1A">
        <w:rPr>
          <w:rFonts w:ascii="Arial" w:hAnsi="Arial" w:cs="Arial"/>
          <w:b/>
        </w:rPr>
        <w:t>podwykonawcy</w:t>
      </w:r>
      <w:r w:rsidRPr="00CD0D1A">
        <w:rPr>
          <w:rFonts w:ascii="Arial" w:hAnsi="Arial" w:cs="Arial"/>
          <w:b/>
          <w:spacing w:val="1"/>
        </w:rPr>
        <w:t xml:space="preserve"> </w:t>
      </w:r>
      <w:r w:rsidRPr="00CD0D1A">
        <w:rPr>
          <w:rFonts w:ascii="Arial" w:hAnsi="Arial" w:cs="Arial"/>
        </w:rPr>
        <w:t>o</w:t>
      </w:r>
      <w:r w:rsidRPr="00CD0D1A">
        <w:rPr>
          <w:rFonts w:ascii="Arial" w:hAnsi="Arial" w:cs="Arial"/>
          <w:spacing w:val="1"/>
        </w:rPr>
        <w:t xml:space="preserve"> </w:t>
      </w:r>
      <w:r w:rsidRPr="00CD0D1A">
        <w:rPr>
          <w:rFonts w:ascii="Arial" w:hAnsi="Arial" w:cs="Arial"/>
        </w:rPr>
        <w:t>zatrudnieniu</w:t>
      </w:r>
      <w:r w:rsidRPr="00CD0D1A">
        <w:rPr>
          <w:rFonts w:ascii="Arial" w:hAnsi="Arial" w:cs="Arial"/>
          <w:spacing w:val="1"/>
        </w:rPr>
        <w:t xml:space="preserve"> </w:t>
      </w:r>
      <w:r w:rsidRPr="00CD0D1A">
        <w:rPr>
          <w:rFonts w:ascii="Arial" w:hAnsi="Arial" w:cs="Arial"/>
        </w:rPr>
        <w:t>na</w:t>
      </w:r>
      <w:r w:rsidRPr="00CD0D1A">
        <w:rPr>
          <w:rFonts w:ascii="Arial" w:hAnsi="Arial" w:cs="Arial"/>
          <w:spacing w:val="1"/>
        </w:rPr>
        <w:t xml:space="preserve"> </w:t>
      </w:r>
      <w:r w:rsidRPr="00CD0D1A">
        <w:rPr>
          <w:rFonts w:ascii="Arial" w:hAnsi="Arial" w:cs="Arial"/>
        </w:rPr>
        <w:t>podstawie</w:t>
      </w:r>
      <w:r w:rsidRPr="00CD0D1A">
        <w:rPr>
          <w:rFonts w:ascii="Arial" w:hAnsi="Arial" w:cs="Arial"/>
          <w:spacing w:val="1"/>
        </w:rPr>
        <w:t xml:space="preserve"> </w:t>
      </w:r>
      <w:r w:rsidRPr="00CD0D1A">
        <w:rPr>
          <w:rFonts w:ascii="Arial" w:hAnsi="Arial" w:cs="Arial"/>
        </w:rPr>
        <w:t>umowy</w:t>
      </w:r>
      <w:r w:rsidRPr="00CD0D1A">
        <w:rPr>
          <w:rFonts w:ascii="Arial" w:hAnsi="Arial" w:cs="Arial"/>
          <w:spacing w:val="1"/>
        </w:rPr>
        <w:t xml:space="preserve"> </w:t>
      </w:r>
      <w:r w:rsidRPr="00CD0D1A">
        <w:rPr>
          <w:rFonts w:ascii="Arial" w:hAnsi="Arial" w:cs="Arial"/>
        </w:rPr>
        <w:t>o</w:t>
      </w:r>
      <w:r w:rsidRPr="00CD0D1A">
        <w:rPr>
          <w:rFonts w:ascii="Arial" w:hAnsi="Arial" w:cs="Arial"/>
          <w:spacing w:val="1"/>
        </w:rPr>
        <w:t xml:space="preserve"> </w:t>
      </w:r>
      <w:r w:rsidRPr="00CD0D1A">
        <w:rPr>
          <w:rFonts w:ascii="Arial" w:hAnsi="Arial" w:cs="Arial"/>
        </w:rPr>
        <w:t>pracę</w:t>
      </w:r>
      <w:r w:rsidRPr="00CD0D1A">
        <w:rPr>
          <w:rFonts w:ascii="Arial" w:hAnsi="Arial" w:cs="Arial"/>
          <w:spacing w:val="1"/>
        </w:rPr>
        <w:t xml:space="preserve"> </w:t>
      </w:r>
      <w:r w:rsidRPr="00CD0D1A">
        <w:rPr>
          <w:rFonts w:ascii="Arial" w:hAnsi="Arial" w:cs="Arial"/>
        </w:rPr>
        <w:t>osób</w:t>
      </w:r>
      <w:r w:rsidRPr="00CD0D1A">
        <w:rPr>
          <w:rFonts w:ascii="Arial" w:hAnsi="Arial" w:cs="Arial"/>
          <w:spacing w:val="1"/>
        </w:rPr>
        <w:t xml:space="preserve"> </w:t>
      </w:r>
      <w:r w:rsidRPr="00CD0D1A">
        <w:rPr>
          <w:rFonts w:ascii="Arial" w:hAnsi="Arial" w:cs="Arial"/>
        </w:rPr>
        <w:t>wykonujących czynności, których dotyczy wezwanie zamawiającego. Oświadczenie to powinno zawierać</w:t>
      </w:r>
      <w:r w:rsidRPr="00CD0D1A">
        <w:rPr>
          <w:rFonts w:ascii="Arial" w:hAnsi="Arial" w:cs="Arial"/>
          <w:spacing w:val="1"/>
        </w:rPr>
        <w:t xml:space="preserve"> </w:t>
      </w:r>
      <w:r w:rsidRPr="00CD0D1A">
        <w:rPr>
          <w:rFonts w:ascii="Arial" w:hAnsi="Arial" w:cs="Arial"/>
        </w:rPr>
        <w:t>w szczególności: dokładne określenie podmiotu składającego oświadczenie, datę złożenia oświadczenia,</w:t>
      </w:r>
      <w:r w:rsidRPr="00CD0D1A">
        <w:rPr>
          <w:rFonts w:ascii="Arial" w:hAnsi="Arial" w:cs="Arial"/>
          <w:spacing w:val="1"/>
        </w:rPr>
        <w:t xml:space="preserve"> </w:t>
      </w:r>
      <w:r w:rsidRPr="00CD0D1A">
        <w:rPr>
          <w:rFonts w:ascii="Arial" w:hAnsi="Arial" w:cs="Arial"/>
        </w:rPr>
        <w:t>wskazanie, że objęte wezwaniem czynności wykonują osoby zatrudnione na podstawie umowy o pracę</w:t>
      </w:r>
      <w:r w:rsidRPr="00CD0D1A">
        <w:rPr>
          <w:rFonts w:ascii="Arial" w:hAnsi="Arial" w:cs="Arial"/>
          <w:spacing w:val="1"/>
        </w:rPr>
        <w:t xml:space="preserve"> </w:t>
      </w:r>
      <w:r w:rsidRPr="00CD0D1A">
        <w:rPr>
          <w:rFonts w:ascii="Arial" w:hAnsi="Arial" w:cs="Arial"/>
        </w:rPr>
        <w:t>wraz ze wskazaniem liczby tych osób, imion i nazwisk tych osób, rodzaju umowy o pracę i wymiaru etatu</w:t>
      </w:r>
      <w:r w:rsidRPr="00CD0D1A">
        <w:rPr>
          <w:rFonts w:ascii="Arial" w:hAnsi="Arial" w:cs="Arial"/>
          <w:spacing w:val="-43"/>
        </w:rPr>
        <w:t xml:space="preserve"> </w:t>
      </w:r>
      <w:r w:rsidRPr="00CD0D1A">
        <w:rPr>
          <w:rFonts w:ascii="Arial" w:hAnsi="Arial" w:cs="Arial"/>
        </w:rPr>
        <w:t>oraz</w:t>
      </w:r>
      <w:r w:rsidRPr="00CD0D1A">
        <w:rPr>
          <w:rFonts w:ascii="Arial" w:hAnsi="Arial" w:cs="Arial"/>
          <w:spacing w:val="-2"/>
        </w:rPr>
        <w:t xml:space="preserve"> </w:t>
      </w:r>
      <w:r w:rsidRPr="00CD0D1A">
        <w:rPr>
          <w:rFonts w:ascii="Arial" w:hAnsi="Arial" w:cs="Arial"/>
        </w:rPr>
        <w:t>podpis</w:t>
      </w:r>
      <w:r w:rsidRPr="00CD0D1A">
        <w:rPr>
          <w:rFonts w:ascii="Arial" w:hAnsi="Arial" w:cs="Arial"/>
          <w:spacing w:val="-3"/>
        </w:rPr>
        <w:t xml:space="preserve"> </w:t>
      </w:r>
      <w:r w:rsidRPr="00CD0D1A">
        <w:rPr>
          <w:rFonts w:ascii="Arial" w:hAnsi="Arial" w:cs="Arial"/>
        </w:rPr>
        <w:t>osoby</w:t>
      </w:r>
      <w:r w:rsidRPr="00CD0D1A">
        <w:rPr>
          <w:rFonts w:ascii="Arial" w:hAnsi="Arial" w:cs="Arial"/>
          <w:spacing w:val="-1"/>
        </w:rPr>
        <w:t xml:space="preserve"> </w:t>
      </w:r>
      <w:r w:rsidRPr="00CD0D1A">
        <w:rPr>
          <w:rFonts w:ascii="Arial" w:hAnsi="Arial" w:cs="Arial"/>
        </w:rPr>
        <w:t>uprawnionej</w:t>
      </w:r>
      <w:r w:rsidRPr="00CD0D1A">
        <w:rPr>
          <w:rFonts w:ascii="Arial" w:hAnsi="Arial" w:cs="Arial"/>
          <w:spacing w:val="-2"/>
        </w:rPr>
        <w:t xml:space="preserve"> </w:t>
      </w:r>
      <w:r w:rsidRPr="00CD0D1A">
        <w:rPr>
          <w:rFonts w:ascii="Arial" w:hAnsi="Arial" w:cs="Arial"/>
        </w:rPr>
        <w:t>do</w:t>
      </w:r>
      <w:r w:rsidRPr="00CD0D1A">
        <w:rPr>
          <w:rFonts w:ascii="Arial" w:hAnsi="Arial" w:cs="Arial"/>
          <w:spacing w:val="-1"/>
        </w:rPr>
        <w:t xml:space="preserve"> </w:t>
      </w:r>
      <w:r w:rsidRPr="00CD0D1A">
        <w:rPr>
          <w:rFonts w:ascii="Arial" w:hAnsi="Arial" w:cs="Arial"/>
        </w:rPr>
        <w:t>złożenia</w:t>
      </w:r>
      <w:r w:rsidRPr="00CD0D1A">
        <w:rPr>
          <w:rFonts w:ascii="Arial" w:hAnsi="Arial" w:cs="Arial"/>
          <w:spacing w:val="-1"/>
        </w:rPr>
        <w:t xml:space="preserve"> </w:t>
      </w:r>
      <w:r w:rsidRPr="00CD0D1A">
        <w:rPr>
          <w:rFonts w:ascii="Arial" w:hAnsi="Arial" w:cs="Arial"/>
        </w:rPr>
        <w:t>oświadczenia</w:t>
      </w:r>
      <w:r w:rsidRPr="00CD0D1A">
        <w:rPr>
          <w:rFonts w:ascii="Arial" w:hAnsi="Arial" w:cs="Arial"/>
          <w:spacing w:val="-1"/>
        </w:rPr>
        <w:t xml:space="preserve"> </w:t>
      </w:r>
      <w:r w:rsidRPr="00CD0D1A">
        <w:rPr>
          <w:rFonts w:ascii="Arial" w:hAnsi="Arial" w:cs="Arial"/>
        </w:rPr>
        <w:t>w</w:t>
      </w:r>
      <w:r w:rsidRPr="00CD0D1A">
        <w:rPr>
          <w:rFonts w:ascii="Arial" w:hAnsi="Arial" w:cs="Arial"/>
          <w:spacing w:val="-1"/>
        </w:rPr>
        <w:t xml:space="preserve"> </w:t>
      </w:r>
      <w:r w:rsidRPr="00CD0D1A">
        <w:rPr>
          <w:rFonts w:ascii="Arial" w:hAnsi="Arial" w:cs="Arial"/>
        </w:rPr>
        <w:t>imieniu</w:t>
      </w:r>
      <w:r w:rsidRPr="00CD0D1A">
        <w:rPr>
          <w:rFonts w:ascii="Arial" w:hAnsi="Arial" w:cs="Arial"/>
          <w:spacing w:val="-1"/>
        </w:rPr>
        <w:t xml:space="preserve"> </w:t>
      </w:r>
      <w:r w:rsidRPr="00CD0D1A">
        <w:rPr>
          <w:rFonts w:ascii="Arial" w:hAnsi="Arial" w:cs="Arial"/>
        </w:rPr>
        <w:t>wykonawcy</w:t>
      </w:r>
      <w:r w:rsidRPr="00CD0D1A">
        <w:rPr>
          <w:rFonts w:ascii="Arial" w:hAnsi="Arial" w:cs="Arial"/>
          <w:spacing w:val="-1"/>
        </w:rPr>
        <w:t xml:space="preserve"> </w:t>
      </w:r>
      <w:r w:rsidRPr="00CD0D1A">
        <w:rPr>
          <w:rFonts w:ascii="Arial" w:hAnsi="Arial" w:cs="Arial"/>
        </w:rPr>
        <w:t>lub</w:t>
      </w:r>
      <w:r w:rsidRPr="00CD0D1A">
        <w:rPr>
          <w:rFonts w:ascii="Arial" w:hAnsi="Arial" w:cs="Arial"/>
          <w:spacing w:val="-2"/>
        </w:rPr>
        <w:t xml:space="preserve"> </w:t>
      </w:r>
      <w:r w:rsidRPr="00CD0D1A">
        <w:rPr>
          <w:rFonts w:ascii="Arial" w:hAnsi="Arial" w:cs="Arial"/>
        </w:rPr>
        <w:t>podwykonawcy;</w:t>
      </w:r>
    </w:p>
    <w:p w14:paraId="19670C23" w14:textId="77777777" w:rsidR="009B5FA1" w:rsidRPr="00CD0D1A" w:rsidRDefault="00D11B96" w:rsidP="00B2275B">
      <w:pPr>
        <w:pStyle w:val="Akapitzlist"/>
        <w:numPr>
          <w:ilvl w:val="1"/>
          <w:numId w:val="12"/>
        </w:numPr>
        <w:tabs>
          <w:tab w:val="left" w:pos="284"/>
          <w:tab w:val="left" w:pos="763"/>
        </w:tabs>
        <w:spacing w:line="242" w:lineRule="auto"/>
        <w:ind w:right="-71"/>
        <w:rPr>
          <w:rFonts w:ascii="Arial" w:hAnsi="Arial" w:cs="Arial"/>
        </w:rPr>
      </w:pPr>
      <w:r w:rsidRPr="00CD0D1A">
        <w:rPr>
          <w:rFonts w:ascii="Arial" w:hAnsi="Arial" w:cs="Arial"/>
        </w:rPr>
        <w:t>poświadczoną</w:t>
      </w:r>
      <w:r w:rsidRPr="00CD0D1A">
        <w:rPr>
          <w:rFonts w:ascii="Arial" w:hAnsi="Arial" w:cs="Arial"/>
          <w:spacing w:val="1"/>
        </w:rPr>
        <w:t xml:space="preserve"> </w:t>
      </w:r>
      <w:r w:rsidRPr="00CD0D1A">
        <w:rPr>
          <w:rFonts w:ascii="Arial" w:hAnsi="Arial" w:cs="Arial"/>
        </w:rPr>
        <w:t>za</w:t>
      </w:r>
      <w:r w:rsidRPr="00CD0D1A">
        <w:rPr>
          <w:rFonts w:ascii="Arial" w:hAnsi="Arial" w:cs="Arial"/>
          <w:spacing w:val="1"/>
        </w:rPr>
        <w:t xml:space="preserve"> </w:t>
      </w:r>
      <w:r w:rsidRPr="00CD0D1A">
        <w:rPr>
          <w:rFonts w:ascii="Arial" w:hAnsi="Arial" w:cs="Arial"/>
        </w:rPr>
        <w:t>zgodność</w:t>
      </w:r>
      <w:r w:rsidRPr="00CD0D1A">
        <w:rPr>
          <w:rFonts w:ascii="Arial" w:hAnsi="Arial" w:cs="Arial"/>
          <w:spacing w:val="1"/>
        </w:rPr>
        <w:t xml:space="preserve"> </w:t>
      </w:r>
      <w:r w:rsidRPr="00CD0D1A">
        <w:rPr>
          <w:rFonts w:ascii="Arial" w:hAnsi="Arial" w:cs="Arial"/>
        </w:rPr>
        <w:t>z</w:t>
      </w:r>
      <w:r w:rsidRPr="00CD0D1A">
        <w:rPr>
          <w:rFonts w:ascii="Arial" w:hAnsi="Arial" w:cs="Arial"/>
          <w:spacing w:val="1"/>
        </w:rPr>
        <w:t xml:space="preserve"> </w:t>
      </w:r>
      <w:r w:rsidRPr="00CD0D1A">
        <w:rPr>
          <w:rFonts w:ascii="Arial" w:hAnsi="Arial" w:cs="Arial"/>
        </w:rPr>
        <w:t>oryginałem</w:t>
      </w:r>
      <w:r w:rsidRPr="00CD0D1A">
        <w:rPr>
          <w:rFonts w:ascii="Arial" w:hAnsi="Arial" w:cs="Arial"/>
          <w:spacing w:val="1"/>
        </w:rPr>
        <w:t xml:space="preserve"> </w:t>
      </w:r>
      <w:r w:rsidRPr="00CD0D1A">
        <w:rPr>
          <w:rFonts w:ascii="Arial" w:hAnsi="Arial" w:cs="Arial"/>
        </w:rPr>
        <w:t>odpowiednio</w:t>
      </w:r>
      <w:r w:rsidRPr="00CD0D1A">
        <w:rPr>
          <w:rFonts w:ascii="Arial" w:hAnsi="Arial" w:cs="Arial"/>
          <w:spacing w:val="1"/>
        </w:rPr>
        <w:t xml:space="preserve"> </w:t>
      </w:r>
      <w:r w:rsidRPr="00CD0D1A">
        <w:rPr>
          <w:rFonts w:ascii="Arial" w:hAnsi="Arial" w:cs="Arial"/>
        </w:rPr>
        <w:t>przez</w:t>
      </w:r>
      <w:r w:rsidRPr="00CD0D1A">
        <w:rPr>
          <w:rFonts w:ascii="Arial" w:hAnsi="Arial" w:cs="Arial"/>
          <w:spacing w:val="1"/>
        </w:rPr>
        <w:t xml:space="preserve"> </w:t>
      </w:r>
      <w:r w:rsidRPr="00CD0D1A">
        <w:rPr>
          <w:rFonts w:ascii="Arial" w:hAnsi="Arial" w:cs="Arial"/>
        </w:rPr>
        <w:t>wykonawcę</w:t>
      </w:r>
      <w:r w:rsidRPr="00CD0D1A">
        <w:rPr>
          <w:rFonts w:ascii="Arial" w:hAnsi="Arial" w:cs="Arial"/>
          <w:spacing w:val="1"/>
        </w:rPr>
        <w:t xml:space="preserve"> </w:t>
      </w:r>
      <w:r w:rsidRPr="00CD0D1A">
        <w:rPr>
          <w:rFonts w:ascii="Arial" w:hAnsi="Arial" w:cs="Arial"/>
        </w:rPr>
        <w:t>lub</w:t>
      </w:r>
      <w:r w:rsidRPr="00CD0D1A">
        <w:rPr>
          <w:rFonts w:ascii="Arial" w:hAnsi="Arial" w:cs="Arial"/>
          <w:spacing w:val="1"/>
        </w:rPr>
        <w:t xml:space="preserve"> </w:t>
      </w:r>
      <w:r w:rsidRPr="00CD0D1A">
        <w:rPr>
          <w:rFonts w:ascii="Arial" w:hAnsi="Arial" w:cs="Arial"/>
        </w:rPr>
        <w:t>podwykonawcę</w:t>
      </w:r>
      <w:r w:rsidRPr="00CD0D1A">
        <w:rPr>
          <w:rFonts w:ascii="Arial" w:hAnsi="Arial" w:cs="Arial"/>
          <w:spacing w:val="1"/>
        </w:rPr>
        <w:t xml:space="preserve"> </w:t>
      </w:r>
      <w:r w:rsidRPr="00CD0D1A">
        <w:rPr>
          <w:rFonts w:ascii="Arial" w:hAnsi="Arial" w:cs="Arial"/>
          <w:b/>
        </w:rPr>
        <w:t>kopię</w:t>
      </w:r>
      <w:r w:rsidRPr="00CD0D1A">
        <w:rPr>
          <w:rFonts w:ascii="Arial" w:hAnsi="Arial" w:cs="Arial"/>
          <w:b/>
          <w:spacing w:val="1"/>
        </w:rPr>
        <w:t xml:space="preserve"> </w:t>
      </w:r>
      <w:r w:rsidRPr="00CD0D1A">
        <w:rPr>
          <w:rFonts w:ascii="Arial" w:hAnsi="Arial" w:cs="Arial"/>
          <w:b/>
        </w:rPr>
        <w:t xml:space="preserve">umowy/umów o pracę </w:t>
      </w:r>
      <w:r w:rsidRPr="00CD0D1A">
        <w:rPr>
          <w:rFonts w:ascii="Arial" w:hAnsi="Arial" w:cs="Arial"/>
        </w:rPr>
        <w:t>osób wykonujących w trakcie realizacji zamówienia czynności, których dotyczy</w:t>
      </w:r>
      <w:r w:rsidRPr="00CD0D1A">
        <w:rPr>
          <w:rFonts w:ascii="Arial" w:hAnsi="Arial" w:cs="Arial"/>
          <w:spacing w:val="1"/>
        </w:rPr>
        <w:t xml:space="preserve"> </w:t>
      </w:r>
      <w:r w:rsidRPr="00CD0D1A">
        <w:rPr>
          <w:rFonts w:ascii="Arial" w:hAnsi="Arial" w:cs="Arial"/>
        </w:rPr>
        <w:t>ww.</w:t>
      </w:r>
      <w:r w:rsidRPr="00CD0D1A">
        <w:rPr>
          <w:rFonts w:ascii="Arial" w:hAnsi="Arial" w:cs="Arial"/>
          <w:spacing w:val="-8"/>
        </w:rPr>
        <w:t xml:space="preserve"> </w:t>
      </w:r>
      <w:r w:rsidRPr="00CD0D1A">
        <w:rPr>
          <w:rFonts w:ascii="Arial" w:hAnsi="Arial" w:cs="Arial"/>
        </w:rPr>
        <w:t>oświadczenie</w:t>
      </w:r>
      <w:r w:rsidRPr="00CD0D1A">
        <w:rPr>
          <w:rFonts w:ascii="Arial" w:hAnsi="Arial" w:cs="Arial"/>
          <w:spacing w:val="-6"/>
        </w:rPr>
        <w:t xml:space="preserve"> </w:t>
      </w:r>
      <w:r w:rsidRPr="00CD0D1A">
        <w:rPr>
          <w:rFonts w:ascii="Arial" w:hAnsi="Arial" w:cs="Arial"/>
        </w:rPr>
        <w:t>wykonawcy</w:t>
      </w:r>
      <w:r w:rsidRPr="00CD0D1A">
        <w:rPr>
          <w:rFonts w:ascii="Arial" w:hAnsi="Arial" w:cs="Arial"/>
          <w:spacing w:val="-5"/>
        </w:rPr>
        <w:t xml:space="preserve"> </w:t>
      </w:r>
      <w:r w:rsidRPr="00CD0D1A">
        <w:rPr>
          <w:rFonts w:ascii="Arial" w:hAnsi="Arial" w:cs="Arial"/>
        </w:rPr>
        <w:t>lub</w:t>
      </w:r>
      <w:r w:rsidRPr="00CD0D1A">
        <w:rPr>
          <w:rFonts w:ascii="Arial" w:hAnsi="Arial" w:cs="Arial"/>
          <w:spacing w:val="-7"/>
        </w:rPr>
        <w:t xml:space="preserve"> </w:t>
      </w:r>
      <w:r w:rsidRPr="00CD0D1A">
        <w:rPr>
          <w:rFonts w:ascii="Arial" w:hAnsi="Arial" w:cs="Arial"/>
        </w:rPr>
        <w:t>podwykonawcy</w:t>
      </w:r>
      <w:r w:rsidRPr="00CD0D1A">
        <w:rPr>
          <w:rFonts w:ascii="Arial" w:hAnsi="Arial" w:cs="Arial"/>
          <w:spacing w:val="-7"/>
        </w:rPr>
        <w:t xml:space="preserve"> </w:t>
      </w:r>
      <w:r w:rsidRPr="00CD0D1A">
        <w:rPr>
          <w:rFonts w:ascii="Arial" w:hAnsi="Arial" w:cs="Arial"/>
        </w:rPr>
        <w:t>(wraz</w:t>
      </w:r>
      <w:r w:rsidRPr="00CD0D1A">
        <w:rPr>
          <w:rFonts w:ascii="Arial" w:hAnsi="Arial" w:cs="Arial"/>
          <w:spacing w:val="-7"/>
        </w:rPr>
        <w:t xml:space="preserve"> </w:t>
      </w:r>
      <w:r w:rsidRPr="00CD0D1A">
        <w:rPr>
          <w:rFonts w:ascii="Arial" w:hAnsi="Arial" w:cs="Arial"/>
        </w:rPr>
        <w:t>z</w:t>
      </w:r>
      <w:r w:rsidRPr="00CD0D1A">
        <w:rPr>
          <w:rFonts w:ascii="Arial" w:hAnsi="Arial" w:cs="Arial"/>
          <w:spacing w:val="-6"/>
        </w:rPr>
        <w:t xml:space="preserve"> </w:t>
      </w:r>
      <w:r w:rsidRPr="00CD0D1A">
        <w:rPr>
          <w:rFonts w:ascii="Arial" w:hAnsi="Arial" w:cs="Arial"/>
        </w:rPr>
        <w:t>dokumentem</w:t>
      </w:r>
      <w:r w:rsidRPr="00CD0D1A">
        <w:rPr>
          <w:rFonts w:ascii="Arial" w:hAnsi="Arial" w:cs="Arial"/>
          <w:spacing w:val="-9"/>
        </w:rPr>
        <w:t xml:space="preserve"> </w:t>
      </w:r>
      <w:r w:rsidRPr="00CD0D1A">
        <w:rPr>
          <w:rFonts w:ascii="Arial" w:hAnsi="Arial" w:cs="Arial"/>
        </w:rPr>
        <w:t>regulującym</w:t>
      </w:r>
      <w:r w:rsidRPr="00CD0D1A">
        <w:rPr>
          <w:rFonts w:ascii="Arial" w:hAnsi="Arial" w:cs="Arial"/>
          <w:spacing w:val="-9"/>
        </w:rPr>
        <w:t xml:space="preserve"> </w:t>
      </w:r>
      <w:r w:rsidRPr="00CD0D1A">
        <w:rPr>
          <w:rFonts w:ascii="Arial" w:hAnsi="Arial" w:cs="Arial"/>
        </w:rPr>
        <w:t>zakres</w:t>
      </w:r>
      <w:r w:rsidRPr="00CD0D1A">
        <w:rPr>
          <w:rFonts w:ascii="Arial" w:hAnsi="Arial" w:cs="Arial"/>
          <w:spacing w:val="-8"/>
        </w:rPr>
        <w:t xml:space="preserve"> </w:t>
      </w:r>
      <w:r w:rsidRPr="00CD0D1A">
        <w:rPr>
          <w:rFonts w:ascii="Arial" w:hAnsi="Arial" w:cs="Arial"/>
        </w:rPr>
        <w:t>obowiązków,</w:t>
      </w:r>
      <w:r w:rsidRPr="00CD0D1A">
        <w:rPr>
          <w:rFonts w:ascii="Arial" w:hAnsi="Arial" w:cs="Arial"/>
          <w:spacing w:val="-43"/>
        </w:rPr>
        <w:t xml:space="preserve"> </w:t>
      </w:r>
      <w:r w:rsidRPr="00CD0D1A">
        <w:rPr>
          <w:rFonts w:ascii="Arial" w:hAnsi="Arial" w:cs="Arial"/>
        </w:rPr>
        <w:t>jeżeli</w:t>
      </w:r>
      <w:r w:rsidRPr="00CD0D1A">
        <w:rPr>
          <w:rFonts w:ascii="Arial" w:hAnsi="Arial" w:cs="Arial"/>
          <w:spacing w:val="-5"/>
        </w:rPr>
        <w:t xml:space="preserve"> </w:t>
      </w:r>
      <w:r w:rsidRPr="00CD0D1A">
        <w:rPr>
          <w:rFonts w:ascii="Arial" w:hAnsi="Arial" w:cs="Arial"/>
        </w:rPr>
        <w:t>został</w:t>
      </w:r>
      <w:r w:rsidRPr="00CD0D1A">
        <w:rPr>
          <w:rFonts w:ascii="Arial" w:hAnsi="Arial" w:cs="Arial"/>
          <w:spacing w:val="-4"/>
        </w:rPr>
        <w:t xml:space="preserve"> </w:t>
      </w:r>
      <w:r w:rsidRPr="00CD0D1A">
        <w:rPr>
          <w:rFonts w:ascii="Arial" w:hAnsi="Arial" w:cs="Arial"/>
        </w:rPr>
        <w:t>sporządzony).</w:t>
      </w:r>
      <w:r w:rsidRPr="00CD0D1A">
        <w:rPr>
          <w:rFonts w:ascii="Arial" w:hAnsi="Arial" w:cs="Arial"/>
          <w:spacing w:val="-5"/>
        </w:rPr>
        <w:t xml:space="preserve"> </w:t>
      </w:r>
      <w:r w:rsidRPr="00CD0D1A">
        <w:rPr>
          <w:rFonts w:ascii="Arial" w:hAnsi="Arial" w:cs="Arial"/>
        </w:rPr>
        <w:t>Kopia</w:t>
      </w:r>
      <w:r w:rsidRPr="00CD0D1A">
        <w:rPr>
          <w:rFonts w:ascii="Arial" w:hAnsi="Arial" w:cs="Arial"/>
          <w:spacing w:val="-5"/>
        </w:rPr>
        <w:t xml:space="preserve"> </w:t>
      </w:r>
      <w:r w:rsidRPr="00CD0D1A">
        <w:rPr>
          <w:rFonts w:ascii="Arial" w:hAnsi="Arial" w:cs="Arial"/>
        </w:rPr>
        <w:t>umowy/umów</w:t>
      </w:r>
      <w:r w:rsidRPr="00CD0D1A">
        <w:rPr>
          <w:rFonts w:ascii="Arial" w:hAnsi="Arial" w:cs="Arial"/>
          <w:spacing w:val="-5"/>
        </w:rPr>
        <w:t xml:space="preserve"> </w:t>
      </w:r>
      <w:r w:rsidRPr="00CD0D1A">
        <w:rPr>
          <w:rFonts w:ascii="Arial" w:hAnsi="Arial" w:cs="Arial"/>
        </w:rPr>
        <w:t>powinna</w:t>
      </w:r>
      <w:r w:rsidRPr="00CD0D1A">
        <w:rPr>
          <w:rFonts w:ascii="Arial" w:hAnsi="Arial" w:cs="Arial"/>
          <w:spacing w:val="-4"/>
        </w:rPr>
        <w:t xml:space="preserve"> </w:t>
      </w:r>
      <w:r w:rsidRPr="00CD0D1A">
        <w:rPr>
          <w:rFonts w:ascii="Arial" w:hAnsi="Arial" w:cs="Arial"/>
        </w:rPr>
        <w:t>zostać</w:t>
      </w:r>
      <w:r w:rsidRPr="00CD0D1A">
        <w:rPr>
          <w:rFonts w:ascii="Arial" w:hAnsi="Arial" w:cs="Arial"/>
          <w:spacing w:val="-5"/>
        </w:rPr>
        <w:t xml:space="preserve"> </w:t>
      </w:r>
      <w:r w:rsidRPr="00CD0D1A">
        <w:rPr>
          <w:rFonts w:ascii="Arial" w:hAnsi="Arial" w:cs="Arial"/>
        </w:rPr>
        <w:t>zanonimizowana</w:t>
      </w:r>
      <w:r w:rsidRPr="00CD0D1A">
        <w:rPr>
          <w:rFonts w:ascii="Arial" w:hAnsi="Arial" w:cs="Arial"/>
          <w:spacing w:val="-5"/>
        </w:rPr>
        <w:t xml:space="preserve"> </w:t>
      </w:r>
      <w:r w:rsidRPr="00CD0D1A">
        <w:rPr>
          <w:rFonts w:ascii="Arial" w:hAnsi="Arial" w:cs="Arial"/>
        </w:rPr>
        <w:t>w</w:t>
      </w:r>
      <w:r w:rsidRPr="00CD0D1A">
        <w:rPr>
          <w:rFonts w:ascii="Arial" w:hAnsi="Arial" w:cs="Arial"/>
          <w:spacing w:val="-5"/>
        </w:rPr>
        <w:t xml:space="preserve"> </w:t>
      </w:r>
      <w:r w:rsidRPr="00CD0D1A">
        <w:rPr>
          <w:rFonts w:ascii="Arial" w:hAnsi="Arial" w:cs="Arial"/>
        </w:rPr>
        <w:t>sposób</w:t>
      </w:r>
      <w:r w:rsidRPr="00CD0D1A">
        <w:rPr>
          <w:rFonts w:ascii="Arial" w:hAnsi="Arial" w:cs="Arial"/>
          <w:spacing w:val="-4"/>
        </w:rPr>
        <w:t xml:space="preserve"> </w:t>
      </w:r>
      <w:r w:rsidRPr="00CD0D1A">
        <w:rPr>
          <w:rFonts w:ascii="Arial" w:hAnsi="Arial" w:cs="Arial"/>
        </w:rPr>
        <w:t>zapewniający</w:t>
      </w:r>
      <w:r w:rsidRPr="00CD0D1A">
        <w:rPr>
          <w:rFonts w:ascii="Arial" w:hAnsi="Arial" w:cs="Arial"/>
          <w:spacing w:val="-43"/>
        </w:rPr>
        <w:t xml:space="preserve"> </w:t>
      </w:r>
      <w:r w:rsidRPr="00CD0D1A">
        <w:rPr>
          <w:rFonts w:ascii="Arial" w:hAnsi="Arial" w:cs="Arial"/>
        </w:rPr>
        <w:t>ochronę</w:t>
      </w:r>
      <w:r w:rsidRPr="00CD0D1A">
        <w:rPr>
          <w:rFonts w:ascii="Arial" w:hAnsi="Arial" w:cs="Arial"/>
          <w:spacing w:val="-8"/>
        </w:rPr>
        <w:t xml:space="preserve"> </w:t>
      </w:r>
      <w:r w:rsidRPr="00CD0D1A">
        <w:rPr>
          <w:rFonts w:ascii="Arial" w:hAnsi="Arial" w:cs="Arial"/>
        </w:rPr>
        <w:t>danych</w:t>
      </w:r>
      <w:r w:rsidRPr="00CD0D1A">
        <w:rPr>
          <w:rFonts w:ascii="Arial" w:hAnsi="Arial" w:cs="Arial"/>
          <w:spacing w:val="-7"/>
        </w:rPr>
        <w:t xml:space="preserve"> </w:t>
      </w:r>
      <w:r w:rsidRPr="00CD0D1A">
        <w:rPr>
          <w:rFonts w:ascii="Arial" w:hAnsi="Arial" w:cs="Arial"/>
        </w:rPr>
        <w:t>osobowych</w:t>
      </w:r>
      <w:r w:rsidRPr="00CD0D1A">
        <w:rPr>
          <w:rFonts w:ascii="Arial" w:hAnsi="Arial" w:cs="Arial"/>
          <w:spacing w:val="-6"/>
        </w:rPr>
        <w:t xml:space="preserve"> </w:t>
      </w:r>
      <w:r w:rsidRPr="00CD0D1A">
        <w:rPr>
          <w:rFonts w:ascii="Arial" w:hAnsi="Arial" w:cs="Arial"/>
        </w:rPr>
        <w:t>pracowników,</w:t>
      </w:r>
      <w:r w:rsidRPr="00CD0D1A">
        <w:rPr>
          <w:rFonts w:ascii="Arial" w:hAnsi="Arial" w:cs="Arial"/>
          <w:spacing w:val="-6"/>
        </w:rPr>
        <w:t xml:space="preserve"> </w:t>
      </w:r>
      <w:r w:rsidRPr="00CD0D1A">
        <w:rPr>
          <w:rFonts w:ascii="Arial" w:hAnsi="Arial" w:cs="Arial"/>
        </w:rPr>
        <w:t>zgodnie</w:t>
      </w:r>
      <w:r w:rsidRPr="00CD0D1A">
        <w:rPr>
          <w:rFonts w:ascii="Arial" w:hAnsi="Arial" w:cs="Arial"/>
          <w:spacing w:val="-8"/>
        </w:rPr>
        <w:t xml:space="preserve"> </w:t>
      </w:r>
      <w:r w:rsidRPr="00CD0D1A">
        <w:rPr>
          <w:rFonts w:ascii="Arial" w:hAnsi="Arial" w:cs="Arial"/>
        </w:rPr>
        <w:t>z</w:t>
      </w:r>
      <w:r w:rsidRPr="00CD0D1A">
        <w:rPr>
          <w:rFonts w:ascii="Arial" w:hAnsi="Arial" w:cs="Arial"/>
          <w:spacing w:val="-6"/>
        </w:rPr>
        <w:t xml:space="preserve"> </w:t>
      </w:r>
      <w:r w:rsidRPr="00CD0D1A">
        <w:rPr>
          <w:rFonts w:ascii="Arial" w:hAnsi="Arial" w:cs="Arial"/>
        </w:rPr>
        <w:t>przepisami</w:t>
      </w:r>
      <w:r w:rsidRPr="00CD0D1A">
        <w:rPr>
          <w:rFonts w:ascii="Arial" w:hAnsi="Arial" w:cs="Arial"/>
          <w:spacing w:val="-7"/>
        </w:rPr>
        <w:t xml:space="preserve"> </w:t>
      </w:r>
      <w:r w:rsidRPr="00CD0D1A">
        <w:rPr>
          <w:rFonts w:ascii="Arial" w:hAnsi="Arial" w:cs="Arial"/>
        </w:rPr>
        <w:t>ustawy</w:t>
      </w:r>
      <w:r w:rsidRPr="00CD0D1A">
        <w:rPr>
          <w:rFonts w:ascii="Arial" w:hAnsi="Arial" w:cs="Arial"/>
          <w:spacing w:val="-6"/>
        </w:rPr>
        <w:t xml:space="preserve"> </w:t>
      </w:r>
      <w:r w:rsidRPr="00CD0D1A">
        <w:rPr>
          <w:rFonts w:ascii="Arial" w:hAnsi="Arial" w:cs="Arial"/>
        </w:rPr>
        <w:t>z</w:t>
      </w:r>
      <w:r w:rsidRPr="00CD0D1A">
        <w:rPr>
          <w:rFonts w:ascii="Arial" w:hAnsi="Arial" w:cs="Arial"/>
          <w:spacing w:val="-6"/>
        </w:rPr>
        <w:t xml:space="preserve"> </w:t>
      </w:r>
      <w:r w:rsidRPr="00CD0D1A">
        <w:rPr>
          <w:rFonts w:ascii="Arial" w:hAnsi="Arial" w:cs="Arial"/>
        </w:rPr>
        <w:t>dnia</w:t>
      </w:r>
      <w:r w:rsidRPr="00CD0D1A">
        <w:rPr>
          <w:rFonts w:ascii="Arial" w:hAnsi="Arial" w:cs="Arial"/>
          <w:spacing w:val="-6"/>
        </w:rPr>
        <w:t xml:space="preserve"> </w:t>
      </w:r>
      <w:r w:rsidRPr="00CD0D1A">
        <w:rPr>
          <w:rFonts w:ascii="Arial" w:hAnsi="Arial" w:cs="Arial"/>
        </w:rPr>
        <w:t>10</w:t>
      </w:r>
      <w:r w:rsidRPr="00CD0D1A">
        <w:rPr>
          <w:rFonts w:ascii="Arial" w:hAnsi="Arial" w:cs="Arial"/>
          <w:spacing w:val="-6"/>
        </w:rPr>
        <w:t xml:space="preserve"> </w:t>
      </w:r>
      <w:r w:rsidRPr="00CD0D1A">
        <w:rPr>
          <w:rFonts w:ascii="Arial" w:hAnsi="Arial" w:cs="Arial"/>
        </w:rPr>
        <w:t>maja</w:t>
      </w:r>
      <w:r w:rsidRPr="00CD0D1A">
        <w:rPr>
          <w:rFonts w:ascii="Arial" w:hAnsi="Arial" w:cs="Arial"/>
          <w:spacing w:val="-6"/>
        </w:rPr>
        <w:t xml:space="preserve"> </w:t>
      </w:r>
      <w:r w:rsidRPr="00CD0D1A">
        <w:rPr>
          <w:rFonts w:ascii="Arial" w:hAnsi="Arial" w:cs="Arial"/>
        </w:rPr>
        <w:t>2018</w:t>
      </w:r>
      <w:r w:rsidRPr="00CD0D1A">
        <w:rPr>
          <w:rFonts w:ascii="Arial" w:hAnsi="Arial" w:cs="Arial"/>
          <w:spacing w:val="-7"/>
        </w:rPr>
        <w:t xml:space="preserve"> </w:t>
      </w:r>
      <w:r w:rsidRPr="00CD0D1A">
        <w:rPr>
          <w:rFonts w:ascii="Arial" w:hAnsi="Arial" w:cs="Arial"/>
        </w:rPr>
        <w:t>r.</w:t>
      </w:r>
      <w:r w:rsidRPr="00CD0D1A">
        <w:rPr>
          <w:rFonts w:ascii="Arial" w:hAnsi="Arial" w:cs="Arial"/>
          <w:spacing w:val="-7"/>
        </w:rPr>
        <w:t xml:space="preserve"> </w:t>
      </w:r>
      <w:r w:rsidRPr="00CD0D1A">
        <w:rPr>
          <w:rFonts w:ascii="Arial" w:hAnsi="Arial" w:cs="Arial"/>
        </w:rPr>
        <w:t>o</w:t>
      </w:r>
      <w:r w:rsidRPr="00CD0D1A">
        <w:rPr>
          <w:rFonts w:ascii="Arial" w:hAnsi="Arial" w:cs="Arial"/>
          <w:spacing w:val="-7"/>
        </w:rPr>
        <w:t xml:space="preserve"> </w:t>
      </w:r>
      <w:r w:rsidRPr="00CD0D1A">
        <w:rPr>
          <w:rFonts w:ascii="Arial" w:hAnsi="Arial" w:cs="Arial"/>
        </w:rPr>
        <w:t>ochronie</w:t>
      </w:r>
      <w:r w:rsidRPr="00CD0D1A">
        <w:rPr>
          <w:rFonts w:ascii="Arial" w:hAnsi="Arial" w:cs="Arial"/>
          <w:spacing w:val="-43"/>
        </w:rPr>
        <w:t xml:space="preserve"> </w:t>
      </w:r>
      <w:r w:rsidRPr="00CD0D1A">
        <w:rPr>
          <w:rFonts w:ascii="Arial" w:hAnsi="Arial" w:cs="Arial"/>
        </w:rPr>
        <w:t>danych</w:t>
      </w:r>
      <w:r w:rsidRPr="00CD0D1A">
        <w:rPr>
          <w:rFonts w:ascii="Arial" w:hAnsi="Arial" w:cs="Arial"/>
          <w:spacing w:val="1"/>
        </w:rPr>
        <w:t xml:space="preserve"> </w:t>
      </w:r>
      <w:r w:rsidRPr="00CD0D1A">
        <w:rPr>
          <w:rFonts w:ascii="Arial" w:hAnsi="Arial" w:cs="Arial"/>
        </w:rPr>
        <w:t>osobowych,</w:t>
      </w:r>
      <w:r w:rsidRPr="00CD0D1A">
        <w:rPr>
          <w:rFonts w:ascii="Arial" w:hAnsi="Arial" w:cs="Arial"/>
          <w:spacing w:val="1"/>
        </w:rPr>
        <w:t xml:space="preserve"> </w:t>
      </w:r>
      <w:r w:rsidRPr="00CD0D1A">
        <w:rPr>
          <w:rFonts w:ascii="Arial" w:hAnsi="Arial" w:cs="Arial"/>
        </w:rPr>
        <w:t>jak</w:t>
      </w:r>
      <w:r w:rsidRPr="00CD0D1A">
        <w:rPr>
          <w:rFonts w:ascii="Arial" w:hAnsi="Arial" w:cs="Arial"/>
          <w:spacing w:val="1"/>
        </w:rPr>
        <w:t xml:space="preserve"> </w:t>
      </w:r>
      <w:r w:rsidRPr="00CD0D1A">
        <w:rPr>
          <w:rFonts w:ascii="Arial" w:hAnsi="Arial" w:cs="Arial"/>
        </w:rPr>
        <w:t>również</w:t>
      </w:r>
      <w:r w:rsidRPr="00CD0D1A">
        <w:rPr>
          <w:rFonts w:ascii="Arial" w:hAnsi="Arial" w:cs="Arial"/>
          <w:spacing w:val="1"/>
        </w:rPr>
        <w:t xml:space="preserve"> </w:t>
      </w:r>
      <w:r w:rsidRPr="00CD0D1A">
        <w:rPr>
          <w:rFonts w:ascii="Arial" w:hAnsi="Arial" w:cs="Arial"/>
        </w:rPr>
        <w:t>zgodnie</w:t>
      </w:r>
      <w:r w:rsidRPr="00CD0D1A">
        <w:rPr>
          <w:rFonts w:ascii="Arial" w:hAnsi="Arial" w:cs="Arial"/>
          <w:spacing w:val="1"/>
        </w:rPr>
        <w:t xml:space="preserve"> </w:t>
      </w:r>
      <w:r w:rsidRPr="00CD0D1A">
        <w:rPr>
          <w:rFonts w:ascii="Arial" w:hAnsi="Arial" w:cs="Arial"/>
        </w:rPr>
        <w:t>z</w:t>
      </w:r>
      <w:r w:rsidRPr="00CD0D1A">
        <w:rPr>
          <w:rFonts w:ascii="Arial" w:hAnsi="Arial" w:cs="Arial"/>
          <w:spacing w:val="1"/>
        </w:rPr>
        <w:t xml:space="preserve"> </w:t>
      </w:r>
      <w:r w:rsidRPr="00CD0D1A">
        <w:rPr>
          <w:rFonts w:ascii="Arial" w:hAnsi="Arial" w:cs="Arial"/>
        </w:rPr>
        <w:t>rozporządzeniem</w:t>
      </w:r>
      <w:r w:rsidRPr="00CD0D1A">
        <w:rPr>
          <w:rFonts w:ascii="Arial" w:hAnsi="Arial" w:cs="Arial"/>
          <w:spacing w:val="1"/>
        </w:rPr>
        <w:t xml:space="preserve"> </w:t>
      </w:r>
      <w:r w:rsidRPr="00CD0D1A">
        <w:rPr>
          <w:rFonts w:ascii="Arial" w:hAnsi="Arial" w:cs="Arial"/>
        </w:rPr>
        <w:t>Parlamentu</w:t>
      </w:r>
      <w:r w:rsidRPr="00CD0D1A">
        <w:rPr>
          <w:rFonts w:ascii="Arial" w:hAnsi="Arial" w:cs="Arial"/>
          <w:spacing w:val="1"/>
        </w:rPr>
        <w:t xml:space="preserve"> </w:t>
      </w:r>
      <w:r w:rsidRPr="00CD0D1A">
        <w:rPr>
          <w:rFonts w:ascii="Arial" w:hAnsi="Arial" w:cs="Arial"/>
        </w:rPr>
        <w:t>Europejskiego</w:t>
      </w:r>
      <w:r w:rsidRPr="00CD0D1A">
        <w:rPr>
          <w:rFonts w:ascii="Arial" w:hAnsi="Arial" w:cs="Arial"/>
          <w:spacing w:val="1"/>
        </w:rPr>
        <w:t xml:space="preserve"> </w:t>
      </w:r>
      <w:r w:rsidRPr="00CD0D1A">
        <w:rPr>
          <w:rFonts w:ascii="Arial" w:hAnsi="Arial" w:cs="Arial"/>
        </w:rPr>
        <w:t>i</w:t>
      </w:r>
      <w:r w:rsidRPr="00CD0D1A">
        <w:rPr>
          <w:rFonts w:ascii="Arial" w:hAnsi="Arial" w:cs="Arial"/>
          <w:spacing w:val="1"/>
        </w:rPr>
        <w:t xml:space="preserve"> </w:t>
      </w:r>
      <w:r w:rsidRPr="00CD0D1A">
        <w:rPr>
          <w:rFonts w:ascii="Arial" w:hAnsi="Arial" w:cs="Arial"/>
        </w:rPr>
        <w:t>Rady</w:t>
      </w:r>
      <w:r w:rsidRPr="00CD0D1A">
        <w:rPr>
          <w:rFonts w:ascii="Arial" w:hAnsi="Arial" w:cs="Arial"/>
          <w:spacing w:val="1"/>
        </w:rPr>
        <w:t xml:space="preserve"> </w:t>
      </w:r>
      <w:r w:rsidRPr="00CD0D1A">
        <w:rPr>
          <w:rFonts w:ascii="Arial" w:hAnsi="Arial" w:cs="Arial"/>
        </w:rPr>
        <w:t>(UE)</w:t>
      </w:r>
      <w:r w:rsidRPr="00CD0D1A">
        <w:rPr>
          <w:rFonts w:ascii="Arial" w:hAnsi="Arial" w:cs="Arial"/>
          <w:spacing w:val="1"/>
        </w:rPr>
        <w:t xml:space="preserve"> </w:t>
      </w:r>
      <w:r w:rsidRPr="00CD0D1A">
        <w:rPr>
          <w:rFonts w:ascii="Arial" w:hAnsi="Arial" w:cs="Arial"/>
        </w:rPr>
        <w:t>2016/679 z 27 kwietnia 2016r. - zwanym dalej „RODO” oraz innych właściwych przepisów prawa (tj. w</w:t>
      </w:r>
      <w:r w:rsidRPr="00CD0D1A">
        <w:rPr>
          <w:rFonts w:ascii="Arial" w:hAnsi="Arial" w:cs="Arial"/>
          <w:spacing w:val="1"/>
        </w:rPr>
        <w:t xml:space="preserve"> </w:t>
      </w:r>
      <w:r w:rsidRPr="00CD0D1A">
        <w:rPr>
          <w:rFonts w:ascii="Arial" w:hAnsi="Arial" w:cs="Arial"/>
          <w:w w:val="95"/>
        </w:rPr>
        <w:t>szczególności</w:t>
      </w:r>
      <w:r w:rsidRPr="00CD0D1A">
        <w:rPr>
          <w:rFonts w:ascii="Arial" w:hAnsi="Arial" w:cs="Arial"/>
          <w:w w:val="95"/>
          <w:vertAlign w:val="superscript"/>
        </w:rPr>
        <w:t>1</w:t>
      </w:r>
      <w:r w:rsidR="00964A9C" w:rsidRPr="00CD0D1A">
        <w:rPr>
          <w:rStyle w:val="Odwoanieprzypisudolnego"/>
          <w:rFonts w:ascii="Arial" w:hAnsi="Arial" w:cs="Arial"/>
          <w:w w:val="95"/>
        </w:rPr>
        <w:footnoteReference w:id="2"/>
      </w:r>
      <w:r w:rsidRPr="00CD0D1A">
        <w:rPr>
          <w:rFonts w:ascii="Arial" w:hAnsi="Arial" w:cs="Arial"/>
          <w:w w:val="95"/>
        </w:rPr>
        <w:t xml:space="preserve"> bez adresów, nr PESEL pracowników). Imię i nazwisko pracownika nie podlega </w:t>
      </w:r>
      <w:proofErr w:type="spellStart"/>
      <w:r w:rsidRPr="00CD0D1A">
        <w:rPr>
          <w:rFonts w:ascii="Arial" w:hAnsi="Arial" w:cs="Arial"/>
          <w:w w:val="95"/>
        </w:rPr>
        <w:t>anonimizacji</w:t>
      </w:r>
      <w:proofErr w:type="spellEnd"/>
      <w:r w:rsidRPr="00CD0D1A">
        <w:rPr>
          <w:rFonts w:ascii="Arial" w:hAnsi="Arial" w:cs="Arial"/>
          <w:w w:val="95"/>
        </w:rPr>
        <w:t>.</w:t>
      </w:r>
      <w:r w:rsidRPr="00CD0D1A">
        <w:rPr>
          <w:rFonts w:ascii="Arial" w:hAnsi="Arial" w:cs="Arial"/>
          <w:spacing w:val="1"/>
          <w:w w:val="95"/>
        </w:rPr>
        <w:t xml:space="preserve"> </w:t>
      </w:r>
      <w:r w:rsidRPr="00CD0D1A">
        <w:rPr>
          <w:rFonts w:ascii="Arial" w:hAnsi="Arial" w:cs="Arial"/>
        </w:rPr>
        <w:t>Informacje takie jak: data zawarcia umowy, rodzaj umowy o pracę i wymiar etatu powinny być możliwe</w:t>
      </w:r>
      <w:r w:rsidRPr="00CD0D1A">
        <w:rPr>
          <w:rFonts w:ascii="Arial" w:hAnsi="Arial" w:cs="Arial"/>
          <w:spacing w:val="1"/>
        </w:rPr>
        <w:t xml:space="preserve"> </w:t>
      </w:r>
      <w:r w:rsidRPr="00CD0D1A">
        <w:rPr>
          <w:rFonts w:ascii="Arial" w:hAnsi="Arial" w:cs="Arial"/>
        </w:rPr>
        <w:t>do</w:t>
      </w:r>
      <w:r w:rsidRPr="00CD0D1A">
        <w:rPr>
          <w:rFonts w:ascii="Arial" w:hAnsi="Arial" w:cs="Arial"/>
          <w:spacing w:val="-1"/>
        </w:rPr>
        <w:t xml:space="preserve"> </w:t>
      </w:r>
      <w:r w:rsidRPr="00CD0D1A">
        <w:rPr>
          <w:rFonts w:ascii="Arial" w:hAnsi="Arial" w:cs="Arial"/>
        </w:rPr>
        <w:t>zidentyfikowania;</w:t>
      </w:r>
    </w:p>
    <w:p w14:paraId="2149584F" w14:textId="77777777" w:rsidR="009B5FA1" w:rsidRPr="00CD0D1A" w:rsidRDefault="00D11B96" w:rsidP="00B2275B">
      <w:pPr>
        <w:pStyle w:val="Akapitzlist"/>
        <w:numPr>
          <w:ilvl w:val="1"/>
          <w:numId w:val="12"/>
        </w:numPr>
        <w:tabs>
          <w:tab w:val="left" w:pos="284"/>
          <w:tab w:val="left" w:pos="763"/>
        </w:tabs>
        <w:ind w:right="-71"/>
        <w:rPr>
          <w:rFonts w:ascii="Arial" w:hAnsi="Arial" w:cs="Arial"/>
        </w:rPr>
      </w:pPr>
      <w:r w:rsidRPr="00CD0D1A">
        <w:rPr>
          <w:rFonts w:ascii="Arial" w:hAnsi="Arial" w:cs="Arial"/>
          <w:b/>
          <w:w w:val="95"/>
        </w:rPr>
        <w:t xml:space="preserve">zaświadczenie właściwego oddziału ZUS, </w:t>
      </w:r>
      <w:r w:rsidRPr="00CD0D1A">
        <w:rPr>
          <w:rFonts w:ascii="Arial" w:hAnsi="Arial" w:cs="Arial"/>
          <w:w w:val="95"/>
        </w:rPr>
        <w:t>potwierdzające opłacanie przez wykonawcę lub podwykonawcę</w:t>
      </w:r>
      <w:r w:rsidRPr="00CD0D1A">
        <w:rPr>
          <w:rFonts w:ascii="Arial" w:hAnsi="Arial" w:cs="Arial"/>
          <w:spacing w:val="1"/>
          <w:w w:val="95"/>
        </w:rPr>
        <w:t xml:space="preserve"> </w:t>
      </w:r>
      <w:r w:rsidRPr="00CD0D1A">
        <w:rPr>
          <w:rFonts w:ascii="Arial" w:hAnsi="Arial" w:cs="Arial"/>
        </w:rPr>
        <w:t>składek na ubezpieczenia społeczne i zdrowotne z tytułu zatrudnienia na podstawie umów o pracę za</w:t>
      </w:r>
      <w:r w:rsidRPr="00CD0D1A">
        <w:rPr>
          <w:rFonts w:ascii="Arial" w:hAnsi="Arial" w:cs="Arial"/>
          <w:spacing w:val="1"/>
        </w:rPr>
        <w:t xml:space="preserve"> </w:t>
      </w:r>
      <w:r w:rsidRPr="00CD0D1A">
        <w:rPr>
          <w:rFonts w:ascii="Arial" w:hAnsi="Arial" w:cs="Arial"/>
        </w:rPr>
        <w:t>ostatni</w:t>
      </w:r>
      <w:r w:rsidRPr="00CD0D1A">
        <w:rPr>
          <w:rFonts w:ascii="Arial" w:hAnsi="Arial" w:cs="Arial"/>
          <w:spacing w:val="-1"/>
        </w:rPr>
        <w:t xml:space="preserve"> </w:t>
      </w:r>
      <w:r w:rsidRPr="00CD0D1A">
        <w:rPr>
          <w:rFonts w:ascii="Arial" w:hAnsi="Arial" w:cs="Arial"/>
        </w:rPr>
        <w:t>okres</w:t>
      </w:r>
      <w:r w:rsidRPr="00CD0D1A">
        <w:rPr>
          <w:rFonts w:ascii="Arial" w:hAnsi="Arial" w:cs="Arial"/>
          <w:spacing w:val="-2"/>
        </w:rPr>
        <w:t xml:space="preserve"> </w:t>
      </w:r>
      <w:r w:rsidRPr="00CD0D1A">
        <w:rPr>
          <w:rFonts w:ascii="Arial" w:hAnsi="Arial" w:cs="Arial"/>
        </w:rPr>
        <w:t>rozliczeniowy;</w:t>
      </w:r>
    </w:p>
    <w:p w14:paraId="15CD8E04" w14:textId="77777777" w:rsidR="009B5FA1" w:rsidRPr="00CD0D1A" w:rsidRDefault="00D11B96" w:rsidP="00B2275B">
      <w:pPr>
        <w:pStyle w:val="Akapitzlist"/>
        <w:numPr>
          <w:ilvl w:val="1"/>
          <w:numId w:val="12"/>
        </w:numPr>
        <w:tabs>
          <w:tab w:val="left" w:pos="284"/>
          <w:tab w:val="left" w:pos="763"/>
        </w:tabs>
        <w:ind w:right="-71"/>
        <w:rPr>
          <w:rFonts w:ascii="Arial" w:hAnsi="Arial" w:cs="Arial"/>
        </w:rPr>
      </w:pPr>
      <w:r w:rsidRPr="00CD0D1A">
        <w:rPr>
          <w:rFonts w:ascii="Arial" w:hAnsi="Arial" w:cs="Arial"/>
        </w:rPr>
        <w:t>poświadczoną</w:t>
      </w:r>
      <w:r w:rsidRPr="00CD0D1A">
        <w:rPr>
          <w:rFonts w:ascii="Arial" w:hAnsi="Arial" w:cs="Arial"/>
          <w:spacing w:val="1"/>
        </w:rPr>
        <w:t xml:space="preserve"> </w:t>
      </w:r>
      <w:r w:rsidRPr="00CD0D1A">
        <w:rPr>
          <w:rFonts w:ascii="Arial" w:hAnsi="Arial" w:cs="Arial"/>
        </w:rPr>
        <w:t>za</w:t>
      </w:r>
      <w:r w:rsidRPr="00CD0D1A">
        <w:rPr>
          <w:rFonts w:ascii="Arial" w:hAnsi="Arial" w:cs="Arial"/>
          <w:spacing w:val="1"/>
        </w:rPr>
        <w:t xml:space="preserve"> </w:t>
      </w:r>
      <w:r w:rsidRPr="00CD0D1A">
        <w:rPr>
          <w:rFonts w:ascii="Arial" w:hAnsi="Arial" w:cs="Arial"/>
        </w:rPr>
        <w:t>zgodność</w:t>
      </w:r>
      <w:r w:rsidRPr="00CD0D1A">
        <w:rPr>
          <w:rFonts w:ascii="Arial" w:hAnsi="Arial" w:cs="Arial"/>
          <w:spacing w:val="1"/>
        </w:rPr>
        <w:t xml:space="preserve"> </w:t>
      </w:r>
      <w:r w:rsidRPr="00CD0D1A">
        <w:rPr>
          <w:rFonts w:ascii="Arial" w:hAnsi="Arial" w:cs="Arial"/>
        </w:rPr>
        <w:t>z</w:t>
      </w:r>
      <w:r w:rsidRPr="00CD0D1A">
        <w:rPr>
          <w:rFonts w:ascii="Arial" w:hAnsi="Arial" w:cs="Arial"/>
          <w:spacing w:val="1"/>
        </w:rPr>
        <w:t xml:space="preserve"> </w:t>
      </w:r>
      <w:r w:rsidRPr="00CD0D1A">
        <w:rPr>
          <w:rFonts w:ascii="Arial" w:hAnsi="Arial" w:cs="Arial"/>
        </w:rPr>
        <w:t>oryginałem</w:t>
      </w:r>
      <w:r w:rsidRPr="00CD0D1A">
        <w:rPr>
          <w:rFonts w:ascii="Arial" w:hAnsi="Arial" w:cs="Arial"/>
          <w:spacing w:val="1"/>
        </w:rPr>
        <w:t xml:space="preserve"> </w:t>
      </w:r>
      <w:r w:rsidRPr="00CD0D1A">
        <w:rPr>
          <w:rFonts w:ascii="Arial" w:hAnsi="Arial" w:cs="Arial"/>
        </w:rPr>
        <w:t>odpowiednio</w:t>
      </w:r>
      <w:r w:rsidRPr="00CD0D1A">
        <w:rPr>
          <w:rFonts w:ascii="Arial" w:hAnsi="Arial" w:cs="Arial"/>
          <w:spacing w:val="1"/>
        </w:rPr>
        <w:t xml:space="preserve"> </w:t>
      </w:r>
      <w:r w:rsidRPr="00CD0D1A">
        <w:rPr>
          <w:rFonts w:ascii="Arial" w:hAnsi="Arial" w:cs="Arial"/>
        </w:rPr>
        <w:t>przez</w:t>
      </w:r>
      <w:r w:rsidRPr="00CD0D1A">
        <w:rPr>
          <w:rFonts w:ascii="Arial" w:hAnsi="Arial" w:cs="Arial"/>
          <w:spacing w:val="1"/>
        </w:rPr>
        <w:t xml:space="preserve"> </w:t>
      </w:r>
      <w:r w:rsidRPr="00CD0D1A">
        <w:rPr>
          <w:rFonts w:ascii="Arial" w:hAnsi="Arial" w:cs="Arial"/>
        </w:rPr>
        <w:t>wykonawcę</w:t>
      </w:r>
      <w:r w:rsidRPr="00CD0D1A">
        <w:rPr>
          <w:rFonts w:ascii="Arial" w:hAnsi="Arial" w:cs="Arial"/>
          <w:spacing w:val="1"/>
        </w:rPr>
        <w:t xml:space="preserve"> </w:t>
      </w:r>
      <w:r w:rsidRPr="00CD0D1A">
        <w:rPr>
          <w:rFonts w:ascii="Arial" w:hAnsi="Arial" w:cs="Arial"/>
        </w:rPr>
        <w:t>lub</w:t>
      </w:r>
      <w:r w:rsidRPr="00CD0D1A">
        <w:rPr>
          <w:rFonts w:ascii="Arial" w:hAnsi="Arial" w:cs="Arial"/>
          <w:spacing w:val="1"/>
        </w:rPr>
        <w:t xml:space="preserve"> </w:t>
      </w:r>
      <w:r w:rsidRPr="00CD0D1A">
        <w:rPr>
          <w:rFonts w:ascii="Arial" w:hAnsi="Arial" w:cs="Arial"/>
        </w:rPr>
        <w:t>podwykonawcę</w:t>
      </w:r>
      <w:r w:rsidRPr="00CD0D1A">
        <w:rPr>
          <w:rFonts w:ascii="Arial" w:hAnsi="Arial" w:cs="Arial"/>
          <w:spacing w:val="1"/>
        </w:rPr>
        <w:t xml:space="preserve"> </w:t>
      </w:r>
      <w:r w:rsidRPr="00CD0D1A">
        <w:rPr>
          <w:rFonts w:ascii="Arial" w:hAnsi="Arial" w:cs="Arial"/>
          <w:b/>
        </w:rPr>
        <w:t>kopię</w:t>
      </w:r>
      <w:r w:rsidRPr="00CD0D1A">
        <w:rPr>
          <w:rFonts w:ascii="Arial" w:hAnsi="Arial" w:cs="Arial"/>
          <w:b/>
          <w:spacing w:val="1"/>
        </w:rPr>
        <w:t xml:space="preserve"> </w:t>
      </w:r>
      <w:r w:rsidRPr="00CD0D1A">
        <w:rPr>
          <w:rFonts w:ascii="Arial" w:hAnsi="Arial" w:cs="Arial"/>
          <w:b/>
        </w:rPr>
        <w:t>dowodu potwierdzającego zgłoszenie pracownika przez pracodawcę do ubezpieczeń</w:t>
      </w:r>
      <w:r w:rsidRPr="00CD0D1A">
        <w:rPr>
          <w:rFonts w:ascii="Arial" w:hAnsi="Arial" w:cs="Arial"/>
        </w:rPr>
        <w:t>, zanonimizowaną</w:t>
      </w:r>
      <w:r w:rsidRPr="00CD0D1A">
        <w:rPr>
          <w:rFonts w:ascii="Arial" w:hAnsi="Arial" w:cs="Arial"/>
          <w:spacing w:val="1"/>
        </w:rPr>
        <w:t xml:space="preserve"> </w:t>
      </w:r>
      <w:r w:rsidRPr="00CD0D1A">
        <w:rPr>
          <w:rFonts w:ascii="Arial" w:hAnsi="Arial" w:cs="Arial"/>
        </w:rPr>
        <w:t>w sposób zapewniający ochronę danych osobowych pracowników, zgodnie z przepisami z dnia 10 maja</w:t>
      </w:r>
      <w:r w:rsidRPr="00CD0D1A">
        <w:rPr>
          <w:rFonts w:ascii="Arial" w:hAnsi="Arial" w:cs="Arial"/>
          <w:spacing w:val="1"/>
        </w:rPr>
        <w:t xml:space="preserve"> </w:t>
      </w:r>
      <w:r w:rsidRPr="00CD0D1A">
        <w:rPr>
          <w:rFonts w:ascii="Arial" w:hAnsi="Arial" w:cs="Arial"/>
        </w:rPr>
        <w:t>2018 r.</w:t>
      </w:r>
      <w:r w:rsidRPr="00CD0D1A">
        <w:rPr>
          <w:rFonts w:ascii="Arial" w:hAnsi="Arial" w:cs="Arial"/>
          <w:spacing w:val="1"/>
        </w:rPr>
        <w:t xml:space="preserve"> </w:t>
      </w:r>
      <w:r w:rsidRPr="00CD0D1A">
        <w:rPr>
          <w:rFonts w:ascii="Arial" w:hAnsi="Arial" w:cs="Arial"/>
        </w:rPr>
        <w:t>o ochronie danych osobowych oraz „RODO” oraz innych właściwych przepisów prawa</w:t>
      </w:r>
      <w:r w:rsidRPr="00CD0D1A">
        <w:rPr>
          <w:rFonts w:ascii="Arial" w:hAnsi="Arial" w:cs="Arial"/>
          <w:i/>
        </w:rPr>
        <w:t xml:space="preserve">. </w:t>
      </w:r>
      <w:r w:rsidRPr="00CD0D1A">
        <w:rPr>
          <w:rFonts w:ascii="Arial" w:hAnsi="Arial" w:cs="Arial"/>
        </w:rPr>
        <w:t>Imię i</w:t>
      </w:r>
      <w:r w:rsidRPr="00CD0D1A">
        <w:rPr>
          <w:rFonts w:ascii="Arial" w:hAnsi="Arial" w:cs="Arial"/>
          <w:spacing w:val="1"/>
        </w:rPr>
        <w:t xml:space="preserve"> </w:t>
      </w:r>
      <w:r w:rsidRPr="00CD0D1A">
        <w:rPr>
          <w:rFonts w:ascii="Arial" w:hAnsi="Arial" w:cs="Arial"/>
        </w:rPr>
        <w:t>nazwisko</w:t>
      </w:r>
      <w:r w:rsidRPr="00CD0D1A">
        <w:rPr>
          <w:rFonts w:ascii="Arial" w:hAnsi="Arial" w:cs="Arial"/>
          <w:spacing w:val="-1"/>
        </w:rPr>
        <w:t xml:space="preserve"> </w:t>
      </w:r>
      <w:r w:rsidRPr="00CD0D1A">
        <w:rPr>
          <w:rFonts w:ascii="Arial" w:hAnsi="Arial" w:cs="Arial"/>
        </w:rPr>
        <w:t>pracownika nie</w:t>
      </w:r>
      <w:r w:rsidRPr="00CD0D1A">
        <w:rPr>
          <w:rFonts w:ascii="Arial" w:hAnsi="Arial" w:cs="Arial"/>
          <w:spacing w:val="-2"/>
        </w:rPr>
        <w:t xml:space="preserve"> </w:t>
      </w:r>
      <w:r w:rsidRPr="00CD0D1A">
        <w:rPr>
          <w:rFonts w:ascii="Arial" w:hAnsi="Arial" w:cs="Arial"/>
        </w:rPr>
        <w:t xml:space="preserve">podlega </w:t>
      </w:r>
      <w:proofErr w:type="spellStart"/>
      <w:r w:rsidRPr="00CD0D1A">
        <w:rPr>
          <w:rFonts w:ascii="Arial" w:hAnsi="Arial" w:cs="Arial"/>
        </w:rPr>
        <w:t>anonimizacji</w:t>
      </w:r>
      <w:proofErr w:type="spellEnd"/>
      <w:r w:rsidRPr="00CD0D1A">
        <w:rPr>
          <w:rFonts w:ascii="Arial" w:hAnsi="Arial" w:cs="Arial"/>
        </w:rPr>
        <w:t>.</w:t>
      </w:r>
    </w:p>
    <w:p w14:paraId="09CDF597" w14:textId="77777777" w:rsidR="00A64752" w:rsidRPr="00CD0D1A" w:rsidRDefault="00A64752" w:rsidP="00B2275B">
      <w:pPr>
        <w:tabs>
          <w:tab w:val="left" w:pos="284"/>
        </w:tabs>
        <w:ind w:left="284" w:hanging="284"/>
        <w:jc w:val="both"/>
        <w:rPr>
          <w:rFonts w:ascii="Arial" w:hAnsi="Arial" w:cs="Arial"/>
        </w:rPr>
      </w:pPr>
      <w:r w:rsidRPr="00CD0D1A">
        <w:rPr>
          <w:rFonts w:ascii="Arial" w:hAnsi="Arial" w:cs="Arial"/>
        </w:rPr>
        <w:t xml:space="preserve">5. Podczas realizacji zamówienia Zamawiający uprawniony będzie do: </w:t>
      </w:r>
    </w:p>
    <w:p w14:paraId="3D5355EE" w14:textId="77777777" w:rsidR="00A64752" w:rsidRPr="00CD0D1A" w:rsidRDefault="00A64752" w:rsidP="00B2275B">
      <w:pPr>
        <w:pStyle w:val="Standard"/>
        <w:tabs>
          <w:tab w:val="left" w:pos="284"/>
        </w:tabs>
        <w:spacing w:after="0" w:line="240" w:lineRule="auto"/>
        <w:ind w:left="284"/>
        <w:contextualSpacing/>
        <w:jc w:val="both"/>
        <w:rPr>
          <w:rFonts w:ascii="Arial" w:hAnsi="Arial" w:cs="Arial"/>
          <w:sz w:val="22"/>
          <w:szCs w:val="22"/>
        </w:rPr>
      </w:pPr>
      <w:r w:rsidRPr="00CD0D1A">
        <w:rPr>
          <w:rFonts w:ascii="Arial" w:hAnsi="Arial" w:cs="Arial"/>
          <w:sz w:val="22"/>
          <w:szCs w:val="22"/>
        </w:rPr>
        <w:t xml:space="preserve">a) zażądania od Wykonawcy, Podwykonawcy bądź osób zatrudnionych, oświadczeń i dokumentów w zakresie potwierdzenia spełniania wymogów i dokonywania ich oceny, w tym np.: oświadczenie pracownika o zatrudnieniu na podstawie umowy o pracę, oświadczenie wykonawcy lub podwykonawcy o zatrudnianiu na podstawie umowy o pracę osób  wykonujących czynności związane z realizacją zadania, poświadczonych za zgodność z oryginałem zanonimizowanych kopii umów o pracę zatrudnionych pracowników, </w:t>
      </w:r>
    </w:p>
    <w:p w14:paraId="41146E84" w14:textId="77777777" w:rsidR="00A64752" w:rsidRPr="00CD0D1A" w:rsidRDefault="00A64752" w:rsidP="00B2275B">
      <w:pPr>
        <w:pStyle w:val="Standard"/>
        <w:tabs>
          <w:tab w:val="left" w:pos="284"/>
        </w:tabs>
        <w:spacing w:after="0" w:line="240" w:lineRule="auto"/>
        <w:ind w:left="284"/>
        <w:contextualSpacing/>
        <w:jc w:val="both"/>
        <w:rPr>
          <w:rFonts w:ascii="Arial" w:hAnsi="Arial" w:cs="Arial"/>
          <w:sz w:val="22"/>
          <w:szCs w:val="22"/>
        </w:rPr>
      </w:pPr>
      <w:r w:rsidRPr="00CD0D1A">
        <w:rPr>
          <w:rFonts w:ascii="Arial" w:hAnsi="Arial" w:cs="Arial"/>
          <w:sz w:val="22"/>
          <w:szCs w:val="22"/>
        </w:rPr>
        <w:t xml:space="preserve">b) zażądania wyjaśnień w przypadku wątpliwości w zakresie potwierdzenia spełniania wymogów zatrudnienia, </w:t>
      </w:r>
    </w:p>
    <w:p w14:paraId="47E09CBD" w14:textId="77777777" w:rsidR="00A64752" w:rsidRPr="00CD0D1A" w:rsidRDefault="00A64752" w:rsidP="00B2275B">
      <w:pPr>
        <w:tabs>
          <w:tab w:val="left" w:pos="284"/>
          <w:tab w:val="left" w:pos="763"/>
        </w:tabs>
        <w:ind w:left="284" w:right="-71"/>
        <w:jc w:val="both"/>
        <w:rPr>
          <w:rFonts w:ascii="Arial" w:hAnsi="Arial" w:cs="Arial"/>
        </w:rPr>
      </w:pPr>
      <w:r w:rsidRPr="00CD0D1A">
        <w:rPr>
          <w:rFonts w:ascii="Arial" w:hAnsi="Arial" w:cs="Arial"/>
        </w:rPr>
        <w:t>c) przeprowadzania kontroli na miejscu wykonywania świadczenia.</w:t>
      </w:r>
    </w:p>
    <w:p w14:paraId="0EE9CFE3" w14:textId="565D1DA1" w:rsidR="009B5FA1" w:rsidRPr="00CD0D1A" w:rsidRDefault="00A64752" w:rsidP="00B2275B">
      <w:pPr>
        <w:tabs>
          <w:tab w:val="left" w:pos="284"/>
        </w:tabs>
        <w:spacing w:before="33"/>
        <w:ind w:left="284" w:right="-71" w:hanging="284"/>
        <w:jc w:val="both"/>
        <w:rPr>
          <w:rFonts w:ascii="Arial" w:hAnsi="Arial" w:cs="Arial"/>
        </w:rPr>
      </w:pPr>
      <w:r w:rsidRPr="00CD0D1A">
        <w:rPr>
          <w:rFonts w:ascii="Arial" w:hAnsi="Arial" w:cs="Arial"/>
          <w:spacing w:val="-1"/>
        </w:rPr>
        <w:t xml:space="preserve">6. </w:t>
      </w:r>
      <w:r w:rsidR="00D11B96" w:rsidRPr="00CD0D1A">
        <w:rPr>
          <w:rFonts w:ascii="Arial" w:hAnsi="Arial" w:cs="Arial"/>
          <w:spacing w:val="-1"/>
        </w:rPr>
        <w:t>W</w:t>
      </w:r>
      <w:r w:rsidR="00D11B96" w:rsidRPr="00CD0D1A">
        <w:rPr>
          <w:rFonts w:ascii="Arial" w:hAnsi="Arial" w:cs="Arial"/>
          <w:spacing w:val="-10"/>
        </w:rPr>
        <w:t xml:space="preserve"> </w:t>
      </w:r>
      <w:r w:rsidR="00D11B96" w:rsidRPr="00CD0D1A">
        <w:rPr>
          <w:rFonts w:ascii="Arial" w:hAnsi="Arial" w:cs="Arial"/>
          <w:spacing w:val="-1"/>
        </w:rPr>
        <w:t>przypadku</w:t>
      </w:r>
      <w:r w:rsidR="00D11B96" w:rsidRPr="00CD0D1A">
        <w:rPr>
          <w:rFonts w:ascii="Arial" w:hAnsi="Arial" w:cs="Arial"/>
          <w:spacing w:val="-9"/>
        </w:rPr>
        <w:t xml:space="preserve"> </w:t>
      </w:r>
      <w:r w:rsidR="00D11B96" w:rsidRPr="00CD0D1A">
        <w:rPr>
          <w:rFonts w:ascii="Arial" w:hAnsi="Arial" w:cs="Arial"/>
        </w:rPr>
        <w:t>niezatrudnienia</w:t>
      </w:r>
      <w:r w:rsidR="00D11B96" w:rsidRPr="00CD0D1A">
        <w:rPr>
          <w:rFonts w:ascii="Arial" w:hAnsi="Arial" w:cs="Arial"/>
          <w:spacing w:val="-9"/>
        </w:rPr>
        <w:t xml:space="preserve"> </w:t>
      </w:r>
      <w:r w:rsidR="00D11B96" w:rsidRPr="00CD0D1A">
        <w:rPr>
          <w:rFonts w:ascii="Arial" w:hAnsi="Arial" w:cs="Arial"/>
        </w:rPr>
        <w:t>przez</w:t>
      </w:r>
      <w:r w:rsidR="00D11B96" w:rsidRPr="00CD0D1A">
        <w:rPr>
          <w:rFonts w:ascii="Arial" w:hAnsi="Arial" w:cs="Arial"/>
          <w:spacing w:val="-9"/>
        </w:rPr>
        <w:t xml:space="preserve"> </w:t>
      </w:r>
      <w:r w:rsidR="00D11B96" w:rsidRPr="00CD0D1A">
        <w:rPr>
          <w:rFonts w:ascii="Arial" w:hAnsi="Arial" w:cs="Arial"/>
        </w:rPr>
        <w:t>Wykonawcę</w:t>
      </w:r>
      <w:r w:rsidR="00D11B96" w:rsidRPr="00CD0D1A">
        <w:rPr>
          <w:rFonts w:ascii="Arial" w:hAnsi="Arial" w:cs="Arial"/>
          <w:spacing w:val="-11"/>
        </w:rPr>
        <w:t xml:space="preserve"> </w:t>
      </w:r>
      <w:r w:rsidR="00D11B96" w:rsidRPr="00CD0D1A">
        <w:rPr>
          <w:rFonts w:ascii="Arial" w:hAnsi="Arial" w:cs="Arial"/>
        </w:rPr>
        <w:t>lub</w:t>
      </w:r>
      <w:r w:rsidR="00D11B96" w:rsidRPr="00CD0D1A">
        <w:rPr>
          <w:rFonts w:ascii="Arial" w:hAnsi="Arial" w:cs="Arial"/>
          <w:spacing w:val="-11"/>
        </w:rPr>
        <w:t xml:space="preserve"> </w:t>
      </w:r>
      <w:r w:rsidR="00D11B96" w:rsidRPr="00CD0D1A">
        <w:rPr>
          <w:rFonts w:ascii="Arial" w:hAnsi="Arial" w:cs="Arial"/>
        </w:rPr>
        <w:t>Podwykonawcę</w:t>
      </w:r>
      <w:r w:rsidR="00D11B96" w:rsidRPr="00CD0D1A">
        <w:rPr>
          <w:rFonts w:ascii="Arial" w:hAnsi="Arial" w:cs="Arial"/>
          <w:spacing w:val="-12"/>
        </w:rPr>
        <w:t xml:space="preserve"> </w:t>
      </w:r>
      <w:r w:rsidR="00D11B96" w:rsidRPr="00CD0D1A">
        <w:rPr>
          <w:rFonts w:ascii="Arial" w:hAnsi="Arial" w:cs="Arial"/>
        </w:rPr>
        <w:t>przy</w:t>
      </w:r>
      <w:r w:rsidR="00D11B96" w:rsidRPr="00CD0D1A">
        <w:rPr>
          <w:rFonts w:ascii="Arial" w:hAnsi="Arial" w:cs="Arial"/>
          <w:spacing w:val="-8"/>
        </w:rPr>
        <w:t xml:space="preserve"> </w:t>
      </w:r>
      <w:r w:rsidR="00D11B96" w:rsidRPr="00CD0D1A">
        <w:rPr>
          <w:rFonts w:ascii="Arial" w:hAnsi="Arial" w:cs="Arial"/>
        </w:rPr>
        <w:t>realizacji</w:t>
      </w:r>
      <w:r w:rsidR="00D11B96" w:rsidRPr="00CD0D1A">
        <w:rPr>
          <w:rFonts w:ascii="Arial" w:hAnsi="Arial" w:cs="Arial"/>
          <w:spacing w:val="-9"/>
        </w:rPr>
        <w:t xml:space="preserve"> </w:t>
      </w:r>
      <w:r w:rsidR="00D11B96" w:rsidRPr="00CD0D1A">
        <w:rPr>
          <w:rFonts w:ascii="Arial" w:hAnsi="Arial" w:cs="Arial"/>
        </w:rPr>
        <w:t>zadania</w:t>
      </w:r>
      <w:r w:rsidR="00D11B96" w:rsidRPr="00CD0D1A">
        <w:rPr>
          <w:rFonts w:ascii="Arial" w:hAnsi="Arial" w:cs="Arial"/>
          <w:spacing w:val="-9"/>
        </w:rPr>
        <w:t xml:space="preserve"> </w:t>
      </w:r>
      <w:r w:rsidR="00D11B96" w:rsidRPr="00CD0D1A">
        <w:rPr>
          <w:rFonts w:ascii="Arial" w:hAnsi="Arial" w:cs="Arial"/>
        </w:rPr>
        <w:t>na</w:t>
      </w:r>
      <w:r w:rsidR="00D11B96" w:rsidRPr="00CD0D1A">
        <w:rPr>
          <w:rFonts w:ascii="Arial" w:hAnsi="Arial" w:cs="Arial"/>
          <w:spacing w:val="-11"/>
        </w:rPr>
        <w:t xml:space="preserve"> </w:t>
      </w:r>
      <w:r w:rsidR="00D11B96" w:rsidRPr="00CD0D1A">
        <w:rPr>
          <w:rFonts w:ascii="Arial" w:hAnsi="Arial" w:cs="Arial"/>
        </w:rPr>
        <w:t>umowę</w:t>
      </w:r>
      <w:r w:rsidR="00D11B96" w:rsidRPr="00CD0D1A">
        <w:rPr>
          <w:rFonts w:ascii="Arial" w:hAnsi="Arial" w:cs="Arial"/>
          <w:spacing w:val="-10"/>
        </w:rPr>
        <w:t xml:space="preserve"> </w:t>
      </w:r>
      <w:r w:rsidR="00D11B96" w:rsidRPr="00CD0D1A">
        <w:rPr>
          <w:rFonts w:ascii="Arial" w:hAnsi="Arial" w:cs="Arial"/>
        </w:rPr>
        <w:t>o</w:t>
      </w:r>
      <w:r w:rsidR="00D11B96" w:rsidRPr="00CD0D1A">
        <w:rPr>
          <w:rFonts w:ascii="Arial" w:hAnsi="Arial" w:cs="Arial"/>
          <w:spacing w:val="-10"/>
        </w:rPr>
        <w:t xml:space="preserve"> </w:t>
      </w:r>
      <w:r w:rsidR="00D11B96" w:rsidRPr="00CD0D1A">
        <w:rPr>
          <w:rFonts w:ascii="Arial" w:hAnsi="Arial" w:cs="Arial"/>
        </w:rPr>
        <w:t>pracę</w:t>
      </w:r>
      <w:r w:rsidR="00D11B96" w:rsidRPr="00CD0D1A">
        <w:rPr>
          <w:rFonts w:ascii="Arial" w:hAnsi="Arial" w:cs="Arial"/>
          <w:spacing w:val="-42"/>
        </w:rPr>
        <w:t xml:space="preserve"> </w:t>
      </w:r>
      <w:r w:rsidR="00D11B96" w:rsidRPr="00CD0D1A">
        <w:rPr>
          <w:rFonts w:ascii="Arial" w:hAnsi="Arial" w:cs="Arial"/>
        </w:rPr>
        <w:t>osób, w odniesieniu do których Zamawiający postawił ten wymóg, nieprzedłożenia przez Wykonawcę</w:t>
      </w:r>
      <w:r w:rsidR="00D11B96" w:rsidRPr="00CD0D1A">
        <w:rPr>
          <w:rFonts w:ascii="Arial" w:hAnsi="Arial" w:cs="Arial"/>
          <w:spacing w:val="1"/>
        </w:rPr>
        <w:t xml:space="preserve"> </w:t>
      </w:r>
      <w:r w:rsidR="00D11B96" w:rsidRPr="00CD0D1A">
        <w:rPr>
          <w:rFonts w:ascii="Arial" w:hAnsi="Arial" w:cs="Arial"/>
        </w:rPr>
        <w:t>dokumentów</w:t>
      </w:r>
      <w:r w:rsidR="00D11B96" w:rsidRPr="00CD0D1A">
        <w:rPr>
          <w:rFonts w:ascii="Arial" w:hAnsi="Arial" w:cs="Arial"/>
          <w:spacing w:val="-9"/>
        </w:rPr>
        <w:t xml:space="preserve"> </w:t>
      </w:r>
      <w:r w:rsidR="00D11B96" w:rsidRPr="00CD0D1A">
        <w:rPr>
          <w:rFonts w:ascii="Arial" w:hAnsi="Arial" w:cs="Arial"/>
        </w:rPr>
        <w:t>potwierdzających</w:t>
      </w:r>
      <w:r w:rsidR="00D11B96" w:rsidRPr="00CD0D1A">
        <w:rPr>
          <w:rFonts w:ascii="Arial" w:hAnsi="Arial" w:cs="Arial"/>
          <w:spacing w:val="-7"/>
        </w:rPr>
        <w:t xml:space="preserve"> </w:t>
      </w:r>
      <w:r w:rsidR="00D11B96" w:rsidRPr="00CD0D1A">
        <w:rPr>
          <w:rFonts w:ascii="Arial" w:hAnsi="Arial" w:cs="Arial"/>
        </w:rPr>
        <w:t>zatrudnienie</w:t>
      </w:r>
      <w:r w:rsidR="00D11B96" w:rsidRPr="00CD0D1A">
        <w:rPr>
          <w:rFonts w:ascii="Arial" w:hAnsi="Arial" w:cs="Arial"/>
          <w:spacing w:val="-9"/>
        </w:rPr>
        <w:t xml:space="preserve"> </w:t>
      </w:r>
      <w:r w:rsidR="00D11B96" w:rsidRPr="00CD0D1A">
        <w:rPr>
          <w:rFonts w:ascii="Arial" w:hAnsi="Arial" w:cs="Arial"/>
        </w:rPr>
        <w:t>na</w:t>
      </w:r>
      <w:r w:rsidR="00D11B96" w:rsidRPr="00CD0D1A">
        <w:rPr>
          <w:rFonts w:ascii="Arial" w:hAnsi="Arial" w:cs="Arial"/>
          <w:spacing w:val="-7"/>
        </w:rPr>
        <w:t xml:space="preserve"> </w:t>
      </w:r>
      <w:r w:rsidR="00D11B96" w:rsidRPr="00CD0D1A">
        <w:rPr>
          <w:rFonts w:ascii="Arial" w:hAnsi="Arial" w:cs="Arial"/>
        </w:rPr>
        <w:t>umowę</w:t>
      </w:r>
      <w:r w:rsidR="00D11B96" w:rsidRPr="00CD0D1A">
        <w:rPr>
          <w:rFonts w:ascii="Arial" w:hAnsi="Arial" w:cs="Arial"/>
          <w:spacing w:val="-9"/>
        </w:rPr>
        <w:t xml:space="preserve"> </w:t>
      </w:r>
      <w:r w:rsidR="00D11B96" w:rsidRPr="00CD0D1A">
        <w:rPr>
          <w:rFonts w:ascii="Arial" w:hAnsi="Arial" w:cs="Arial"/>
        </w:rPr>
        <w:t>o</w:t>
      </w:r>
      <w:r w:rsidR="00D11B96" w:rsidRPr="00CD0D1A">
        <w:rPr>
          <w:rFonts w:ascii="Arial" w:hAnsi="Arial" w:cs="Arial"/>
          <w:spacing w:val="-8"/>
        </w:rPr>
        <w:t xml:space="preserve"> </w:t>
      </w:r>
      <w:r w:rsidR="00D11B96" w:rsidRPr="00CD0D1A">
        <w:rPr>
          <w:rFonts w:ascii="Arial" w:hAnsi="Arial" w:cs="Arial"/>
        </w:rPr>
        <w:t>pracowników</w:t>
      </w:r>
      <w:r w:rsidR="00D11B96" w:rsidRPr="00CD0D1A">
        <w:rPr>
          <w:rFonts w:ascii="Arial" w:hAnsi="Arial" w:cs="Arial"/>
          <w:spacing w:val="-9"/>
        </w:rPr>
        <w:t xml:space="preserve"> </w:t>
      </w:r>
      <w:r w:rsidR="00D11B96" w:rsidRPr="00CD0D1A">
        <w:rPr>
          <w:rFonts w:ascii="Arial" w:hAnsi="Arial" w:cs="Arial"/>
        </w:rPr>
        <w:t>wykonujących</w:t>
      </w:r>
      <w:r w:rsidR="00D11B96" w:rsidRPr="00CD0D1A">
        <w:rPr>
          <w:rFonts w:ascii="Arial" w:hAnsi="Arial" w:cs="Arial"/>
          <w:spacing w:val="-7"/>
        </w:rPr>
        <w:t xml:space="preserve"> </w:t>
      </w:r>
      <w:r w:rsidR="00D11B96" w:rsidRPr="00CD0D1A">
        <w:rPr>
          <w:rFonts w:ascii="Arial" w:hAnsi="Arial" w:cs="Arial"/>
        </w:rPr>
        <w:t>czynności,</w:t>
      </w:r>
      <w:r w:rsidR="00D11B96" w:rsidRPr="00CD0D1A">
        <w:rPr>
          <w:rFonts w:ascii="Arial" w:hAnsi="Arial" w:cs="Arial"/>
          <w:spacing w:val="-8"/>
        </w:rPr>
        <w:t xml:space="preserve"> </w:t>
      </w:r>
      <w:r w:rsidR="00D11B96" w:rsidRPr="00CD0D1A">
        <w:rPr>
          <w:rFonts w:ascii="Arial" w:hAnsi="Arial" w:cs="Arial"/>
        </w:rPr>
        <w:t>o</w:t>
      </w:r>
      <w:r w:rsidR="00D11B96" w:rsidRPr="00CD0D1A">
        <w:rPr>
          <w:rFonts w:ascii="Arial" w:hAnsi="Arial" w:cs="Arial"/>
          <w:spacing w:val="-8"/>
        </w:rPr>
        <w:t xml:space="preserve"> </w:t>
      </w:r>
      <w:r w:rsidR="00D11B96" w:rsidRPr="00CD0D1A">
        <w:rPr>
          <w:rFonts w:ascii="Arial" w:hAnsi="Arial" w:cs="Arial"/>
        </w:rPr>
        <w:t>których</w:t>
      </w:r>
      <w:r w:rsidR="00D11B96" w:rsidRPr="00CD0D1A">
        <w:rPr>
          <w:rFonts w:ascii="Arial" w:hAnsi="Arial" w:cs="Arial"/>
          <w:spacing w:val="-42"/>
        </w:rPr>
        <w:t xml:space="preserve"> </w:t>
      </w:r>
      <w:r w:rsidR="00D11B96" w:rsidRPr="00CD0D1A">
        <w:rPr>
          <w:rFonts w:ascii="Arial" w:hAnsi="Arial" w:cs="Arial"/>
        </w:rPr>
        <w:t>mowa</w:t>
      </w:r>
      <w:r w:rsidR="00D11B96" w:rsidRPr="00CD0D1A">
        <w:rPr>
          <w:rFonts w:ascii="Arial" w:hAnsi="Arial" w:cs="Arial"/>
          <w:spacing w:val="1"/>
        </w:rPr>
        <w:t xml:space="preserve"> </w:t>
      </w:r>
      <w:r w:rsidR="00D11B96" w:rsidRPr="00CD0D1A">
        <w:rPr>
          <w:rFonts w:ascii="Arial" w:hAnsi="Arial" w:cs="Arial"/>
        </w:rPr>
        <w:t>w</w:t>
      </w:r>
      <w:r w:rsidR="00D11B96" w:rsidRPr="00CD0D1A">
        <w:rPr>
          <w:rFonts w:ascii="Arial" w:hAnsi="Arial" w:cs="Arial"/>
          <w:spacing w:val="1"/>
        </w:rPr>
        <w:t xml:space="preserve"> </w:t>
      </w:r>
      <w:r w:rsidR="00D11B96" w:rsidRPr="00CD0D1A">
        <w:rPr>
          <w:rFonts w:ascii="Arial" w:hAnsi="Arial" w:cs="Arial"/>
        </w:rPr>
        <w:t>ust.</w:t>
      </w:r>
      <w:r w:rsidR="00D11B96" w:rsidRPr="00CD0D1A">
        <w:rPr>
          <w:rFonts w:ascii="Arial" w:hAnsi="Arial" w:cs="Arial"/>
          <w:spacing w:val="1"/>
        </w:rPr>
        <w:t xml:space="preserve"> </w:t>
      </w:r>
      <w:r w:rsidR="00D11B96" w:rsidRPr="00CD0D1A">
        <w:rPr>
          <w:rFonts w:ascii="Arial" w:hAnsi="Arial" w:cs="Arial"/>
        </w:rPr>
        <w:t>1,</w:t>
      </w:r>
      <w:r w:rsidR="00D11B96" w:rsidRPr="00CD0D1A">
        <w:rPr>
          <w:rFonts w:ascii="Arial" w:hAnsi="Arial" w:cs="Arial"/>
          <w:spacing w:val="1"/>
        </w:rPr>
        <w:t xml:space="preserve"> </w:t>
      </w:r>
      <w:r w:rsidR="00D11B96" w:rsidRPr="00CD0D1A">
        <w:rPr>
          <w:rFonts w:ascii="Arial" w:hAnsi="Arial" w:cs="Arial"/>
        </w:rPr>
        <w:t>w</w:t>
      </w:r>
      <w:r w:rsidR="00D11B96" w:rsidRPr="00CD0D1A">
        <w:rPr>
          <w:rFonts w:ascii="Arial" w:hAnsi="Arial" w:cs="Arial"/>
          <w:spacing w:val="1"/>
        </w:rPr>
        <w:t xml:space="preserve"> </w:t>
      </w:r>
      <w:r w:rsidR="00D11B96" w:rsidRPr="00CD0D1A">
        <w:rPr>
          <w:rFonts w:ascii="Arial" w:hAnsi="Arial" w:cs="Arial"/>
        </w:rPr>
        <w:t>terminie</w:t>
      </w:r>
      <w:r w:rsidR="00D11B96" w:rsidRPr="00CD0D1A">
        <w:rPr>
          <w:rFonts w:ascii="Arial" w:hAnsi="Arial" w:cs="Arial"/>
          <w:spacing w:val="1"/>
        </w:rPr>
        <w:t xml:space="preserve"> </w:t>
      </w:r>
      <w:r w:rsidR="00D11B96" w:rsidRPr="00CD0D1A">
        <w:rPr>
          <w:rFonts w:ascii="Arial" w:hAnsi="Arial" w:cs="Arial"/>
        </w:rPr>
        <w:t>wskazanym</w:t>
      </w:r>
      <w:r w:rsidR="00D11B96" w:rsidRPr="00CD0D1A">
        <w:rPr>
          <w:rFonts w:ascii="Arial" w:hAnsi="Arial" w:cs="Arial"/>
          <w:spacing w:val="1"/>
        </w:rPr>
        <w:t xml:space="preserve"> </w:t>
      </w:r>
      <w:r w:rsidR="00D11B96" w:rsidRPr="00CD0D1A">
        <w:rPr>
          <w:rFonts w:ascii="Arial" w:hAnsi="Arial" w:cs="Arial"/>
        </w:rPr>
        <w:t>przez</w:t>
      </w:r>
      <w:r w:rsidR="00D11B96" w:rsidRPr="00CD0D1A">
        <w:rPr>
          <w:rFonts w:ascii="Arial" w:hAnsi="Arial" w:cs="Arial"/>
          <w:spacing w:val="1"/>
        </w:rPr>
        <w:t xml:space="preserve"> </w:t>
      </w:r>
      <w:r w:rsidR="00D11B96" w:rsidRPr="00CD0D1A">
        <w:rPr>
          <w:rFonts w:ascii="Arial" w:hAnsi="Arial" w:cs="Arial"/>
        </w:rPr>
        <w:t>Zamawiającego</w:t>
      </w:r>
      <w:r w:rsidR="00D11B96" w:rsidRPr="00CD0D1A">
        <w:rPr>
          <w:rFonts w:ascii="Arial" w:hAnsi="Arial" w:cs="Arial"/>
          <w:spacing w:val="1"/>
        </w:rPr>
        <w:t xml:space="preserve"> </w:t>
      </w:r>
      <w:r w:rsidR="00D11B96" w:rsidRPr="00CD0D1A">
        <w:rPr>
          <w:rFonts w:ascii="Arial" w:hAnsi="Arial" w:cs="Arial"/>
        </w:rPr>
        <w:t>zgodnie</w:t>
      </w:r>
      <w:r w:rsidR="00D11B96" w:rsidRPr="00CD0D1A">
        <w:rPr>
          <w:rFonts w:ascii="Arial" w:hAnsi="Arial" w:cs="Arial"/>
          <w:spacing w:val="1"/>
        </w:rPr>
        <w:t xml:space="preserve"> </w:t>
      </w:r>
      <w:r w:rsidR="00D11B96" w:rsidRPr="00CD0D1A">
        <w:rPr>
          <w:rFonts w:ascii="Arial" w:hAnsi="Arial" w:cs="Arial"/>
        </w:rPr>
        <w:t>ust.</w:t>
      </w:r>
      <w:r w:rsidRPr="00CD0D1A">
        <w:rPr>
          <w:rFonts w:ascii="Arial" w:hAnsi="Arial" w:cs="Arial"/>
        </w:rPr>
        <w:t xml:space="preserve"> </w:t>
      </w:r>
      <w:r w:rsidR="00D11B96" w:rsidRPr="00CD0D1A">
        <w:rPr>
          <w:rFonts w:ascii="Arial" w:hAnsi="Arial" w:cs="Arial"/>
        </w:rPr>
        <w:t>1</w:t>
      </w:r>
      <w:r w:rsidR="00D11B96" w:rsidRPr="00CD0D1A">
        <w:rPr>
          <w:rFonts w:ascii="Arial" w:hAnsi="Arial" w:cs="Arial"/>
          <w:spacing w:val="1"/>
        </w:rPr>
        <w:t xml:space="preserve"> </w:t>
      </w:r>
      <w:r w:rsidR="00D11B96" w:rsidRPr="00CD0D1A">
        <w:rPr>
          <w:rFonts w:ascii="Arial" w:hAnsi="Arial" w:cs="Arial"/>
        </w:rPr>
        <w:t>będzie</w:t>
      </w:r>
      <w:r w:rsidR="00D11B96" w:rsidRPr="00CD0D1A">
        <w:rPr>
          <w:rFonts w:ascii="Arial" w:hAnsi="Arial" w:cs="Arial"/>
          <w:spacing w:val="1"/>
        </w:rPr>
        <w:t xml:space="preserve"> </w:t>
      </w:r>
      <w:r w:rsidR="00D11B96" w:rsidRPr="00CD0D1A">
        <w:rPr>
          <w:rFonts w:ascii="Arial" w:hAnsi="Arial" w:cs="Arial"/>
        </w:rPr>
        <w:t>traktowane</w:t>
      </w:r>
      <w:r w:rsidR="00D11B96" w:rsidRPr="00CD0D1A">
        <w:rPr>
          <w:rFonts w:ascii="Arial" w:hAnsi="Arial" w:cs="Arial"/>
          <w:spacing w:val="1"/>
        </w:rPr>
        <w:t xml:space="preserve"> </w:t>
      </w:r>
      <w:r w:rsidR="00D11B96" w:rsidRPr="00CD0D1A">
        <w:rPr>
          <w:rFonts w:ascii="Arial" w:hAnsi="Arial" w:cs="Arial"/>
        </w:rPr>
        <w:t>jako</w:t>
      </w:r>
      <w:r w:rsidR="00D11B96" w:rsidRPr="00CD0D1A">
        <w:rPr>
          <w:rFonts w:ascii="Arial" w:hAnsi="Arial" w:cs="Arial"/>
          <w:spacing w:val="1"/>
        </w:rPr>
        <w:t xml:space="preserve"> </w:t>
      </w:r>
      <w:r w:rsidR="00D11B96" w:rsidRPr="00CD0D1A">
        <w:rPr>
          <w:rFonts w:ascii="Arial" w:hAnsi="Arial" w:cs="Arial"/>
        </w:rPr>
        <w:t>niewypełnienie</w:t>
      </w:r>
      <w:r w:rsidR="00D11B96" w:rsidRPr="00CD0D1A">
        <w:rPr>
          <w:rFonts w:ascii="Arial" w:hAnsi="Arial" w:cs="Arial"/>
          <w:spacing w:val="-7"/>
        </w:rPr>
        <w:t xml:space="preserve"> </w:t>
      </w:r>
      <w:r w:rsidR="00D11B96" w:rsidRPr="00CD0D1A">
        <w:rPr>
          <w:rFonts w:ascii="Arial" w:hAnsi="Arial" w:cs="Arial"/>
        </w:rPr>
        <w:t>obowiązku</w:t>
      </w:r>
      <w:r w:rsidR="00D11B96" w:rsidRPr="00CD0D1A">
        <w:rPr>
          <w:rFonts w:ascii="Arial" w:hAnsi="Arial" w:cs="Arial"/>
          <w:spacing w:val="-5"/>
        </w:rPr>
        <w:t xml:space="preserve"> </w:t>
      </w:r>
      <w:r w:rsidR="00D11B96" w:rsidRPr="00CD0D1A">
        <w:rPr>
          <w:rFonts w:ascii="Arial" w:hAnsi="Arial" w:cs="Arial"/>
        </w:rPr>
        <w:t>zatrudnienia</w:t>
      </w:r>
      <w:r w:rsidR="00D11B96" w:rsidRPr="00CD0D1A">
        <w:rPr>
          <w:rFonts w:ascii="Arial" w:hAnsi="Arial" w:cs="Arial"/>
          <w:spacing w:val="-6"/>
        </w:rPr>
        <w:t xml:space="preserve"> </w:t>
      </w:r>
      <w:r w:rsidR="00D11B96" w:rsidRPr="00CD0D1A">
        <w:rPr>
          <w:rFonts w:ascii="Arial" w:hAnsi="Arial" w:cs="Arial"/>
        </w:rPr>
        <w:t>pracowników</w:t>
      </w:r>
      <w:r w:rsidR="00D11B96" w:rsidRPr="00CD0D1A">
        <w:rPr>
          <w:rFonts w:ascii="Arial" w:hAnsi="Arial" w:cs="Arial"/>
          <w:spacing w:val="-6"/>
        </w:rPr>
        <w:t xml:space="preserve"> </w:t>
      </w:r>
      <w:r w:rsidR="00D11B96" w:rsidRPr="00CD0D1A">
        <w:rPr>
          <w:rFonts w:ascii="Arial" w:hAnsi="Arial" w:cs="Arial"/>
        </w:rPr>
        <w:t>na</w:t>
      </w:r>
      <w:r w:rsidR="00D11B96" w:rsidRPr="00CD0D1A">
        <w:rPr>
          <w:rFonts w:ascii="Arial" w:hAnsi="Arial" w:cs="Arial"/>
          <w:spacing w:val="-6"/>
        </w:rPr>
        <w:t xml:space="preserve"> </w:t>
      </w:r>
      <w:r w:rsidR="00D11B96" w:rsidRPr="00CD0D1A">
        <w:rPr>
          <w:rFonts w:ascii="Arial" w:hAnsi="Arial" w:cs="Arial"/>
        </w:rPr>
        <w:t>podstawie</w:t>
      </w:r>
      <w:r w:rsidR="00D11B96" w:rsidRPr="00CD0D1A">
        <w:rPr>
          <w:rFonts w:ascii="Arial" w:hAnsi="Arial" w:cs="Arial"/>
          <w:spacing w:val="-7"/>
        </w:rPr>
        <w:t xml:space="preserve"> </w:t>
      </w:r>
      <w:r w:rsidR="00D11B96" w:rsidRPr="00CD0D1A">
        <w:rPr>
          <w:rFonts w:ascii="Arial" w:hAnsi="Arial" w:cs="Arial"/>
        </w:rPr>
        <w:t>umowy</w:t>
      </w:r>
      <w:r w:rsidR="00D11B96" w:rsidRPr="00CD0D1A">
        <w:rPr>
          <w:rFonts w:ascii="Arial" w:hAnsi="Arial" w:cs="Arial"/>
          <w:spacing w:val="-6"/>
        </w:rPr>
        <w:t xml:space="preserve"> </w:t>
      </w:r>
      <w:r w:rsidR="00D11B96" w:rsidRPr="00CD0D1A">
        <w:rPr>
          <w:rFonts w:ascii="Arial" w:hAnsi="Arial" w:cs="Arial"/>
        </w:rPr>
        <w:t>o</w:t>
      </w:r>
      <w:r w:rsidR="00D11B96" w:rsidRPr="00CD0D1A">
        <w:rPr>
          <w:rFonts w:ascii="Arial" w:hAnsi="Arial" w:cs="Arial"/>
          <w:spacing w:val="-5"/>
        </w:rPr>
        <w:t xml:space="preserve"> </w:t>
      </w:r>
      <w:r w:rsidR="00D11B96" w:rsidRPr="00CD0D1A">
        <w:rPr>
          <w:rFonts w:ascii="Arial" w:hAnsi="Arial" w:cs="Arial"/>
        </w:rPr>
        <w:t>prace</w:t>
      </w:r>
      <w:r w:rsidR="00D11B96" w:rsidRPr="00CD0D1A">
        <w:rPr>
          <w:rFonts w:ascii="Arial" w:hAnsi="Arial" w:cs="Arial"/>
          <w:spacing w:val="-7"/>
        </w:rPr>
        <w:t xml:space="preserve"> </w:t>
      </w:r>
      <w:r w:rsidR="00D11B96" w:rsidRPr="00CD0D1A">
        <w:rPr>
          <w:rFonts w:ascii="Arial" w:hAnsi="Arial" w:cs="Arial"/>
        </w:rPr>
        <w:t>oraz</w:t>
      </w:r>
      <w:r w:rsidR="00D11B96" w:rsidRPr="00CD0D1A">
        <w:rPr>
          <w:rFonts w:ascii="Arial" w:hAnsi="Arial" w:cs="Arial"/>
          <w:spacing w:val="-8"/>
        </w:rPr>
        <w:t xml:space="preserve"> </w:t>
      </w:r>
      <w:r w:rsidR="00D11B96" w:rsidRPr="00CD0D1A">
        <w:rPr>
          <w:rFonts w:ascii="Arial" w:hAnsi="Arial" w:cs="Arial"/>
        </w:rPr>
        <w:t>będzie</w:t>
      </w:r>
      <w:r w:rsidR="00D11B96" w:rsidRPr="00CD0D1A">
        <w:rPr>
          <w:rFonts w:ascii="Arial" w:hAnsi="Arial" w:cs="Arial"/>
          <w:spacing w:val="-6"/>
        </w:rPr>
        <w:t xml:space="preserve"> </w:t>
      </w:r>
      <w:r w:rsidR="00D11B96" w:rsidRPr="00CD0D1A">
        <w:rPr>
          <w:rFonts w:ascii="Arial" w:hAnsi="Arial" w:cs="Arial"/>
        </w:rPr>
        <w:t>skutkować</w:t>
      </w:r>
      <w:r w:rsidR="00964A9C" w:rsidRPr="00CD0D1A">
        <w:rPr>
          <w:rFonts w:ascii="Arial" w:hAnsi="Arial" w:cs="Arial"/>
        </w:rPr>
        <w:t xml:space="preserve"> </w:t>
      </w:r>
      <w:r w:rsidR="00D11B96" w:rsidRPr="00CD0D1A">
        <w:rPr>
          <w:rFonts w:ascii="Arial" w:hAnsi="Arial" w:cs="Arial"/>
        </w:rPr>
        <w:t>naliczeniem kar umownych w wysokości określonej w § 1</w:t>
      </w:r>
      <w:r w:rsidR="002C0885">
        <w:rPr>
          <w:rFonts w:ascii="Arial" w:hAnsi="Arial" w:cs="Arial"/>
        </w:rPr>
        <w:t>1</w:t>
      </w:r>
      <w:r w:rsidR="00D11B96" w:rsidRPr="00CD0D1A">
        <w:rPr>
          <w:rFonts w:ascii="Arial" w:hAnsi="Arial" w:cs="Arial"/>
        </w:rPr>
        <w:t>, a także zawiadomieniem Państwowej Inspekcji</w:t>
      </w:r>
      <w:r w:rsidR="00D11B96" w:rsidRPr="00CD0D1A">
        <w:rPr>
          <w:rFonts w:ascii="Arial" w:hAnsi="Arial" w:cs="Arial"/>
          <w:spacing w:val="-43"/>
        </w:rPr>
        <w:t xml:space="preserve"> </w:t>
      </w:r>
      <w:r w:rsidR="00D11B96" w:rsidRPr="00CD0D1A">
        <w:rPr>
          <w:rFonts w:ascii="Arial" w:hAnsi="Arial" w:cs="Arial"/>
        </w:rPr>
        <w:t>Pracy o podejrzeniu zastąpienia umowy o pracę z osobami wykonującymi pracę na warunkach określonych</w:t>
      </w:r>
      <w:r w:rsidR="00D11B96" w:rsidRPr="00CD0D1A">
        <w:rPr>
          <w:rFonts w:ascii="Arial" w:hAnsi="Arial" w:cs="Arial"/>
          <w:spacing w:val="-44"/>
        </w:rPr>
        <w:t xml:space="preserve"> </w:t>
      </w:r>
      <w:r w:rsidR="00D11B96" w:rsidRPr="00CD0D1A">
        <w:rPr>
          <w:rFonts w:ascii="Arial" w:hAnsi="Arial" w:cs="Arial"/>
        </w:rPr>
        <w:t xml:space="preserve">w art. 22 § 1 ustawy </w:t>
      </w:r>
      <w:r w:rsidR="00D11B96" w:rsidRPr="00CD0D1A">
        <w:rPr>
          <w:rFonts w:ascii="Arial" w:hAnsi="Arial" w:cs="Arial"/>
        </w:rPr>
        <w:lastRenderedPageBreak/>
        <w:t>Kodeks Pracy, umową cywilnoprawną. Ponadto Wykonawca zobowiązany będzie do</w:t>
      </w:r>
      <w:r w:rsidR="00D11B96" w:rsidRPr="00CD0D1A">
        <w:rPr>
          <w:rFonts w:ascii="Arial" w:hAnsi="Arial" w:cs="Arial"/>
          <w:spacing w:val="1"/>
        </w:rPr>
        <w:t xml:space="preserve"> </w:t>
      </w:r>
      <w:r w:rsidR="00D11B96" w:rsidRPr="00CD0D1A">
        <w:rPr>
          <w:rFonts w:ascii="Arial" w:hAnsi="Arial" w:cs="Arial"/>
        </w:rPr>
        <w:t>zatrudnienia</w:t>
      </w:r>
      <w:r w:rsidR="00D11B96" w:rsidRPr="00CD0D1A">
        <w:rPr>
          <w:rFonts w:ascii="Arial" w:hAnsi="Arial" w:cs="Arial"/>
          <w:spacing w:val="-4"/>
        </w:rPr>
        <w:t xml:space="preserve"> </w:t>
      </w:r>
      <w:r w:rsidR="00D11B96" w:rsidRPr="00CD0D1A">
        <w:rPr>
          <w:rFonts w:ascii="Arial" w:hAnsi="Arial" w:cs="Arial"/>
        </w:rPr>
        <w:t>na</w:t>
      </w:r>
      <w:r w:rsidR="00D11B96" w:rsidRPr="00CD0D1A">
        <w:rPr>
          <w:rFonts w:ascii="Arial" w:hAnsi="Arial" w:cs="Arial"/>
          <w:spacing w:val="-4"/>
        </w:rPr>
        <w:t xml:space="preserve"> </w:t>
      </w:r>
      <w:r w:rsidR="00D11B96" w:rsidRPr="00CD0D1A">
        <w:rPr>
          <w:rFonts w:ascii="Arial" w:hAnsi="Arial" w:cs="Arial"/>
        </w:rPr>
        <w:t>umowę</w:t>
      </w:r>
      <w:r w:rsidR="00D11B96" w:rsidRPr="00CD0D1A">
        <w:rPr>
          <w:rFonts w:ascii="Arial" w:hAnsi="Arial" w:cs="Arial"/>
          <w:spacing w:val="-5"/>
        </w:rPr>
        <w:t xml:space="preserve"> </w:t>
      </w:r>
      <w:r w:rsidR="00D11B96" w:rsidRPr="00CD0D1A">
        <w:rPr>
          <w:rFonts w:ascii="Arial" w:hAnsi="Arial" w:cs="Arial"/>
        </w:rPr>
        <w:t>o</w:t>
      </w:r>
      <w:r w:rsidR="00D11B96" w:rsidRPr="00CD0D1A">
        <w:rPr>
          <w:rFonts w:ascii="Arial" w:hAnsi="Arial" w:cs="Arial"/>
          <w:spacing w:val="-3"/>
        </w:rPr>
        <w:t xml:space="preserve"> </w:t>
      </w:r>
      <w:r w:rsidR="00D11B96" w:rsidRPr="00CD0D1A">
        <w:rPr>
          <w:rFonts w:ascii="Arial" w:hAnsi="Arial" w:cs="Arial"/>
        </w:rPr>
        <w:t>pracę</w:t>
      </w:r>
      <w:r w:rsidR="00D11B96" w:rsidRPr="00CD0D1A">
        <w:rPr>
          <w:rFonts w:ascii="Arial" w:hAnsi="Arial" w:cs="Arial"/>
          <w:spacing w:val="-5"/>
        </w:rPr>
        <w:t xml:space="preserve"> </w:t>
      </w:r>
      <w:r w:rsidR="00D11B96" w:rsidRPr="00CD0D1A">
        <w:rPr>
          <w:rFonts w:ascii="Arial" w:hAnsi="Arial" w:cs="Arial"/>
        </w:rPr>
        <w:t>osoby,</w:t>
      </w:r>
      <w:r w:rsidR="00D11B96" w:rsidRPr="00CD0D1A">
        <w:rPr>
          <w:rFonts w:ascii="Arial" w:hAnsi="Arial" w:cs="Arial"/>
          <w:spacing w:val="-4"/>
        </w:rPr>
        <w:t xml:space="preserve"> </w:t>
      </w:r>
      <w:r w:rsidR="00D11B96" w:rsidRPr="00CD0D1A">
        <w:rPr>
          <w:rFonts w:ascii="Arial" w:hAnsi="Arial" w:cs="Arial"/>
        </w:rPr>
        <w:t>której</w:t>
      </w:r>
      <w:r w:rsidR="00D11B96" w:rsidRPr="00CD0D1A">
        <w:rPr>
          <w:rFonts w:ascii="Arial" w:hAnsi="Arial" w:cs="Arial"/>
          <w:spacing w:val="-3"/>
        </w:rPr>
        <w:t xml:space="preserve"> </w:t>
      </w:r>
      <w:r w:rsidR="00D11B96" w:rsidRPr="00CD0D1A">
        <w:rPr>
          <w:rFonts w:ascii="Arial" w:hAnsi="Arial" w:cs="Arial"/>
        </w:rPr>
        <w:t>dotyczy</w:t>
      </w:r>
      <w:r w:rsidR="00D11B96" w:rsidRPr="00CD0D1A">
        <w:rPr>
          <w:rFonts w:ascii="Arial" w:hAnsi="Arial" w:cs="Arial"/>
          <w:spacing w:val="-3"/>
        </w:rPr>
        <w:t xml:space="preserve"> </w:t>
      </w:r>
      <w:r w:rsidR="00D11B96" w:rsidRPr="00CD0D1A">
        <w:rPr>
          <w:rFonts w:ascii="Arial" w:hAnsi="Arial" w:cs="Arial"/>
        </w:rPr>
        <w:t>uchybienie</w:t>
      </w:r>
      <w:r w:rsidR="00D11B96" w:rsidRPr="00CD0D1A">
        <w:rPr>
          <w:rFonts w:ascii="Arial" w:hAnsi="Arial" w:cs="Arial"/>
          <w:spacing w:val="-4"/>
        </w:rPr>
        <w:t xml:space="preserve"> </w:t>
      </w:r>
      <w:r w:rsidR="00D11B96" w:rsidRPr="00CD0D1A">
        <w:rPr>
          <w:rFonts w:ascii="Arial" w:hAnsi="Arial" w:cs="Arial"/>
        </w:rPr>
        <w:t>w</w:t>
      </w:r>
      <w:r w:rsidR="00D11B96" w:rsidRPr="00CD0D1A">
        <w:rPr>
          <w:rFonts w:ascii="Arial" w:hAnsi="Arial" w:cs="Arial"/>
          <w:spacing w:val="-4"/>
        </w:rPr>
        <w:t xml:space="preserve"> </w:t>
      </w:r>
      <w:r w:rsidR="00D11B96" w:rsidRPr="00CD0D1A">
        <w:rPr>
          <w:rFonts w:ascii="Arial" w:hAnsi="Arial" w:cs="Arial"/>
        </w:rPr>
        <w:t>terminie</w:t>
      </w:r>
      <w:r w:rsidR="00D11B96" w:rsidRPr="00CD0D1A">
        <w:rPr>
          <w:rFonts w:ascii="Arial" w:hAnsi="Arial" w:cs="Arial"/>
          <w:spacing w:val="-5"/>
        </w:rPr>
        <w:t xml:space="preserve"> </w:t>
      </w:r>
      <w:r w:rsidR="00D11B96" w:rsidRPr="00CD0D1A">
        <w:rPr>
          <w:rFonts w:ascii="Arial" w:hAnsi="Arial" w:cs="Arial"/>
        </w:rPr>
        <w:t>nie</w:t>
      </w:r>
      <w:r w:rsidR="00D11B96" w:rsidRPr="00CD0D1A">
        <w:rPr>
          <w:rFonts w:ascii="Arial" w:hAnsi="Arial" w:cs="Arial"/>
          <w:spacing w:val="-5"/>
        </w:rPr>
        <w:t xml:space="preserve"> </w:t>
      </w:r>
      <w:r w:rsidR="00D11B96" w:rsidRPr="00CD0D1A">
        <w:rPr>
          <w:rFonts w:ascii="Arial" w:hAnsi="Arial" w:cs="Arial"/>
        </w:rPr>
        <w:t>dłuższym</w:t>
      </w:r>
      <w:r w:rsidR="00D11B96" w:rsidRPr="00CD0D1A">
        <w:rPr>
          <w:rFonts w:ascii="Arial" w:hAnsi="Arial" w:cs="Arial"/>
          <w:spacing w:val="-4"/>
        </w:rPr>
        <w:t xml:space="preserve"> </w:t>
      </w:r>
      <w:r w:rsidR="00D11B96" w:rsidRPr="00CD0D1A">
        <w:rPr>
          <w:rFonts w:ascii="Arial" w:hAnsi="Arial" w:cs="Arial"/>
        </w:rPr>
        <w:t>niż</w:t>
      </w:r>
      <w:r w:rsidR="00D11B96" w:rsidRPr="00CD0D1A">
        <w:rPr>
          <w:rFonts w:ascii="Arial" w:hAnsi="Arial" w:cs="Arial"/>
          <w:spacing w:val="-4"/>
        </w:rPr>
        <w:t xml:space="preserve"> </w:t>
      </w:r>
      <w:r w:rsidR="00D11B96" w:rsidRPr="00CD0D1A">
        <w:rPr>
          <w:rFonts w:ascii="Arial" w:hAnsi="Arial" w:cs="Arial"/>
        </w:rPr>
        <w:t>7</w:t>
      </w:r>
      <w:r w:rsidR="00D11B96" w:rsidRPr="00CD0D1A">
        <w:rPr>
          <w:rFonts w:ascii="Arial" w:hAnsi="Arial" w:cs="Arial"/>
          <w:spacing w:val="-5"/>
        </w:rPr>
        <w:t xml:space="preserve"> </w:t>
      </w:r>
      <w:r w:rsidR="00D11B96" w:rsidRPr="00CD0D1A">
        <w:rPr>
          <w:rFonts w:ascii="Arial" w:hAnsi="Arial" w:cs="Arial"/>
        </w:rPr>
        <w:t>dni</w:t>
      </w:r>
      <w:r w:rsidR="00D11B96" w:rsidRPr="00CD0D1A">
        <w:rPr>
          <w:rFonts w:ascii="Arial" w:hAnsi="Arial" w:cs="Arial"/>
          <w:spacing w:val="-3"/>
        </w:rPr>
        <w:t xml:space="preserve"> </w:t>
      </w:r>
      <w:r w:rsidR="00D11B96" w:rsidRPr="00CD0D1A">
        <w:rPr>
          <w:rFonts w:ascii="Arial" w:hAnsi="Arial" w:cs="Arial"/>
        </w:rPr>
        <w:t>od</w:t>
      </w:r>
      <w:r w:rsidR="00D11B96" w:rsidRPr="00CD0D1A">
        <w:rPr>
          <w:rFonts w:ascii="Arial" w:hAnsi="Arial" w:cs="Arial"/>
          <w:spacing w:val="-4"/>
        </w:rPr>
        <w:t xml:space="preserve"> </w:t>
      </w:r>
      <w:r w:rsidR="00D11B96" w:rsidRPr="00CD0D1A">
        <w:rPr>
          <w:rFonts w:ascii="Arial" w:hAnsi="Arial" w:cs="Arial"/>
        </w:rPr>
        <w:t>daty</w:t>
      </w:r>
      <w:r w:rsidR="00D11B96" w:rsidRPr="00CD0D1A">
        <w:rPr>
          <w:rFonts w:ascii="Arial" w:hAnsi="Arial" w:cs="Arial"/>
          <w:spacing w:val="1"/>
        </w:rPr>
        <w:t xml:space="preserve"> </w:t>
      </w:r>
      <w:r w:rsidR="00D11B96" w:rsidRPr="00CD0D1A">
        <w:rPr>
          <w:rFonts w:ascii="Arial" w:hAnsi="Arial" w:cs="Arial"/>
        </w:rPr>
        <w:t>ujawnienia</w:t>
      </w:r>
      <w:r w:rsidR="00D11B96" w:rsidRPr="00CD0D1A">
        <w:rPr>
          <w:rFonts w:ascii="Arial" w:hAnsi="Arial" w:cs="Arial"/>
          <w:spacing w:val="1"/>
        </w:rPr>
        <w:t xml:space="preserve"> </w:t>
      </w:r>
      <w:r w:rsidR="00D11B96" w:rsidRPr="00CD0D1A">
        <w:rPr>
          <w:rFonts w:ascii="Arial" w:hAnsi="Arial" w:cs="Arial"/>
        </w:rPr>
        <w:t>uchybienia</w:t>
      </w:r>
      <w:r w:rsidR="00D11B96" w:rsidRPr="00CD0D1A">
        <w:rPr>
          <w:rFonts w:ascii="Arial" w:hAnsi="Arial" w:cs="Arial"/>
          <w:spacing w:val="1"/>
        </w:rPr>
        <w:t xml:space="preserve"> </w:t>
      </w:r>
      <w:r w:rsidR="00D11B96" w:rsidRPr="00CD0D1A">
        <w:rPr>
          <w:rFonts w:ascii="Arial" w:hAnsi="Arial" w:cs="Arial"/>
        </w:rPr>
        <w:t>i</w:t>
      </w:r>
      <w:r w:rsidR="00D11B96" w:rsidRPr="00CD0D1A">
        <w:rPr>
          <w:rFonts w:ascii="Arial" w:hAnsi="Arial" w:cs="Arial"/>
          <w:spacing w:val="1"/>
        </w:rPr>
        <w:t xml:space="preserve"> </w:t>
      </w:r>
      <w:r w:rsidR="00D11B96" w:rsidRPr="00CD0D1A">
        <w:rPr>
          <w:rFonts w:ascii="Arial" w:hAnsi="Arial" w:cs="Arial"/>
        </w:rPr>
        <w:t>do</w:t>
      </w:r>
      <w:r w:rsidR="00D11B96" w:rsidRPr="00CD0D1A">
        <w:rPr>
          <w:rFonts w:ascii="Arial" w:hAnsi="Arial" w:cs="Arial"/>
          <w:spacing w:val="1"/>
        </w:rPr>
        <w:t xml:space="preserve"> </w:t>
      </w:r>
      <w:r w:rsidR="00D11B96" w:rsidRPr="00CD0D1A">
        <w:rPr>
          <w:rFonts w:ascii="Arial" w:hAnsi="Arial" w:cs="Arial"/>
        </w:rPr>
        <w:t>okazania</w:t>
      </w:r>
      <w:r w:rsidR="00D11B96" w:rsidRPr="00CD0D1A">
        <w:rPr>
          <w:rFonts w:ascii="Arial" w:hAnsi="Arial" w:cs="Arial"/>
          <w:spacing w:val="1"/>
        </w:rPr>
        <w:t xml:space="preserve"> </w:t>
      </w:r>
      <w:r w:rsidR="00D11B96" w:rsidRPr="00CD0D1A">
        <w:rPr>
          <w:rFonts w:ascii="Arial" w:hAnsi="Arial" w:cs="Arial"/>
        </w:rPr>
        <w:t>Zamawiającemu</w:t>
      </w:r>
      <w:r w:rsidR="00D11B96" w:rsidRPr="00CD0D1A">
        <w:rPr>
          <w:rFonts w:ascii="Arial" w:hAnsi="Arial" w:cs="Arial"/>
          <w:spacing w:val="1"/>
        </w:rPr>
        <w:t xml:space="preserve"> </w:t>
      </w:r>
      <w:r w:rsidR="00D11B96" w:rsidRPr="00CD0D1A">
        <w:rPr>
          <w:rFonts w:ascii="Arial" w:hAnsi="Arial" w:cs="Arial"/>
        </w:rPr>
        <w:t>dokumentów</w:t>
      </w:r>
      <w:r w:rsidR="00D11B96" w:rsidRPr="00CD0D1A">
        <w:rPr>
          <w:rFonts w:ascii="Arial" w:hAnsi="Arial" w:cs="Arial"/>
          <w:spacing w:val="1"/>
        </w:rPr>
        <w:t xml:space="preserve"> </w:t>
      </w:r>
      <w:r w:rsidR="00D11B96" w:rsidRPr="00CD0D1A">
        <w:rPr>
          <w:rFonts w:ascii="Arial" w:hAnsi="Arial" w:cs="Arial"/>
        </w:rPr>
        <w:t>potwierdzających</w:t>
      </w:r>
      <w:r w:rsidR="00D11B96" w:rsidRPr="00CD0D1A">
        <w:rPr>
          <w:rFonts w:ascii="Arial" w:hAnsi="Arial" w:cs="Arial"/>
          <w:spacing w:val="1"/>
        </w:rPr>
        <w:t xml:space="preserve"> </w:t>
      </w:r>
      <w:r w:rsidR="00D11B96" w:rsidRPr="00CD0D1A">
        <w:rPr>
          <w:rFonts w:ascii="Arial" w:hAnsi="Arial" w:cs="Arial"/>
        </w:rPr>
        <w:t>zatrudnienie</w:t>
      </w:r>
      <w:r w:rsidR="00D11B96" w:rsidRPr="00CD0D1A">
        <w:rPr>
          <w:rFonts w:ascii="Arial" w:hAnsi="Arial" w:cs="Arial"/>
          <w:spacing w:val="1"/>
        </w:rPr>
        <w:t xml:space="preserve"> </w:t>
      </w:r>
      <w:r w:rsidR="00D11B96" w:rsidRPr="00CD0D1A">
        <w:rPr>
          <w:rFonts w:ascii="Arial" w:hAnsi="Arial" w:cs="Arial"/>
        </w:rPr>
        <w:t>powyższej osoby na umowę o pracę, w szczególności umowy o pracę, zgłoszenia do ZUS, czy też wydane</w:t>
      </w:r>
      <w:r w:rsidR="00D11B96" w:rsidRPr="00CD0D1A">
        <w:rPr>
          <w:rFonts w:ascii="Arial" w:hAnsi="Arial" w:cs="Arial"/>
          <w:spacing w:val="1"/>
        </w:rPr>
        <w:t xml:space="preserve"> </w:t>
      </w:r>
      <w:r w:rsidR="00D11B96" w:rsidRPr="00CD0D1A">
        <w:rPr>
          <w:rFonts w:ascii="Arial" w:hAnsi="Arial" w:cs="Arial"/>
        </w:rPr>
        <w:t>pracownikowi</w:t>
      </w:r>
      <w:r w:rsidR="00D11B96" w:rsidRPr="00CD0D1A">
        <w:rPr>
          <w:rFonts w:ascii="Arial" w:hAnsi="Arial" w:cs="Arial"/>
          <w:spacing w:val="-1"/>
        </w:rPr>
        <w:t xml:space="preserve"> </w:t>
      </w:r>
      <w:r w:rsidR="00D11B96" w:rsidRPr="00CD0D1A">
        <w:rPr>
          <w:rFonts w:ascii="Arial" w:hAnsi="Arial" w:cs="Arial"/>
        </w:rPr>
        <w:t>potwierdzenie</w:t>
      </w:r>
      <w:r w:rsidR="00D11B96" w:rsidRPr="00CD0D1A">
        <w:rPr>
          <w:rFonts w:ascii="Arial" w:hAnsi="Arial" w:cs="Arial"/>
          <w:spacing w:val="1"/>
        </w:rPr>
        <w:t xml:space="preserve"> </w:t>
      </w:r>
      <w:r w:rsidR="00D11B96" w:rsidRPr="00CD0D1A">
        <w:rPr>
          <w:rFonts w:ascii="Arial" w:hAnsi="Arial" w:cs="Arial"/>
        </w:rPr>
        <w:t>warunków</w:t>
      </w:r>
      <w:r w:rsidR="00D11B96" w:rsidRPr="00CD0D1A">
        <w:rPr>
          <w:rFonts w:ascii="Arial" w:hAnsi="Arial" w:cs="Arial"/>
          <w:spacing w:val="-1"/>
        </w:rPr>
        <w:t xml:space="preserve"> </w:t>
      </w:r>
      <w:r w:rsidR="00D11B96" w:rsidRPr="00CD0D1A">
        <w:rPr>
          <w:rFonts w:ascii="Arial" w:hAnsi="Arial" w:cs="Arial"/>
        </w:rPr>
        <w:t>zatrudnienia.</w:t>
      </w:r>
    </w:p>
    <w:p w14:paraId="7607295D" w14:textId="77777777" w:rsidR="005761A0" w:rsidRPr="00A64752" w:rsidRDefault="005761A0" w:rsidP="005D52D7">
      <w:pPr>
        <w:tabs>
          <w:tab w:val="left" w:pos="492"/>
        </w:tabs>
        <w:spacing w:before="33"/>
        <w:ind w:left="383" w:right="-71" w:hanging="99"/>
        <w:jc w:val="both"/>
        <w:rPr>
          <w:rFonts w:ascii="Arial" w:hAnsi="Arial" w:cs="Arial"/>
        </w:rPr>
      </w:pPr>
    </w:p>
    <w:p w14:paraId="3AD8E70C" w14:textId="6A3DF00D" w:rsidR="009B5FA1" w:rsidRPr="00D11B96" w:rsidRDefault="00D11B96" w:rsidP="005D52D7">
      <w:pPr>
        <w:pStyle w:val="Nagwek11"/>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003D00E5">
        <w:rPr>
          <w:rFonts w:ascii="Arial" w:hAnsi="Arial" w:cs="Arial"/>
          <w:spacing w:val="-2"/>
          <w:sz w:val="22"/>
          <w:szCs w:val="22"/>
        </w:rPr>
        <w:t xml:space="preserve">10 </w:t>
      </w:r>
      <w:r w:rsidR="003D00E5">
        <w:rPr>
          <w:rFonts w:ascii="Arial" w:hAnsi="Arial" w:cs="Arial"/>
          <w:sz w:val="22"/>
          <w:szCs w:val="22"/>
        </w:rPr>
        <w:t>ODSTĄPIENIA OD UMOWY</w:t>
      </w:r>
    </w:p>
    <w:p w14:paraId="652F1F8D" w14:textId="77777777" w:rsidR="003D00E5" w:rsidRDefault="003D00E5" w:rsidP="005D52D7">
      <w:pPr>
        <w:pStyle w:val="Akapitzlist"/>
        <w:numPr>
          <w:ilvl w:val="0"/>
          <w:numId w:val="62"/>
        </w:numPr>
        <w:suppressAutoHyphens/>
        <w:autoSpaceDE/>
        <w:autoSpaceDN/>
        <w:textAlignment w:val="baseline"/>
        <w:rPr>
          <w:rFonts w:ascii="Arial" w:hAnsi="Arial" w:cs="Arial"/>
        </w:rPr>
      </w:pPr>
      <w:r>
        <w:rPr>
          <w:rFonts w:ascii="Arial" w:hAnsi="Arial" w:cs="Arial"/>
        </w:rPr>
        <w:t>Zamawiający może odstąpić od umowy w całości lub w części w następujących przypadkach:</w:t>
      </w:r>
    </w:p>
    <w:p w14:paraId="5BDA5596" w14:textId="77777777" w:rsidR="003D00E5" w:rsidRDefault="003D00E5" w:rsidP="005D52D7">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 xml:space="preserve">jeżeli Wykonawca </w:t>
      </w:r>
      <w:r>
        <w:rPr>
          <w:rFonts w:ascii="Arial" w:eastAsia="Times New Roman" w:hAnsi="Arial" w:cs="Arial"/>
          <w:bCs/>
          <w:sz w:val="22"/>
          <w:szCs w:val="22"/>
          <w:lang w:val="pl-PL"/>
        </w:rPr>
        <w:t>bez uzasadnionych przyczyn nie rozpoczął prac w terminie określonym umową oraz nie podjął ich pomimo wezwania Zamawiającego złożonego na piśmie</w:t>
      </w:r>
      <w:r>
        <w:rPr>
          <w:rFonts w:ascii="Arial" w:hAnsi="Arial" w:cs="Arial"/>
          <w:sz w:val="22"/>
          <w:szCs w:val="22"/>
          <w:lang w:val="pl-PL"/>
        </w:rPr>
        <w:t xml:space="preserve"> lub bezpodstawnie przerwie ich wykonywanie, a przerwa ta będzie trwała dłużej niż 14 dni -             w terminie 14 dni od dnia, kiedy Zamawiający poweźmie wiadomość o okolicznościach uzasadniających odstąpienie z tej przyczyny;</w:t>
      </w:r>
    </w:p>
    <w:p w14:paraId="621254E0" w14:textId="77777777" w:rsidR="003D00E5" w:rsidRDefault="003D00E5" w:rsidP="005D52D7">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jeżeli Wykonawca będzie wykonywał umowę lub jej część w sposób sprzeczny z umową, świadczone usługi nie będą odpowiadać warunkom określonym w umowie,                                               w szczególności zleci wykonanie usług będących przedmiotem umowy innym osobom niż wskazane w ofercie lub zaakceptowane przez Zamawiającego bez zgody Zamawiającego - w terminie 14 dni od dnia, kiedy Zamawiający poweźmie wiadomość o okolicznościach uzasadniających odstąpienie z tej przyczyny;</w:t>
      </w:r>
    </w:p>
    <w:p w14:paraId="744EF91A" w14:textId="77777777" w:rsidR="003D00E5" w:rsidRDefault="003D00E5" w:rsidP="005D52D7">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jeżeli Wykonawca zaprzestanie prowadzenia działalności lub zostanie ogłoszona jego upadłość oraz gdy zostanie wydany nakaz zajęcia majątku Wykonawcy - w terminie 14 dni od dnia, kiedy Zamawiający poweźmie wiadomość o okolicznościach uzasadniających odstąpienie od umowy z tych przyczyn;</w:t>
      </w:r>
    </w:p>
    <w:p w14:paraId="14B75196" w14:textId="4D467CBC" w:rsidR="003D00E5" w:rsidRDefault="003D00E5" w:rsidP="005D52D7">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jeżeli Wykonawca złoży fałszywe oświadczenie w ramach realizacji niniejszej umowy albo oświadczenie niekompletne, którego nie uzupełni w wyznaczonym przez Zamawiającego terminie - w terminie 14 dni od dnia, kiedy Zamawiający poweźmie informacje o okolicznościach warunkujących odstąpienie od umowy;</w:t>
      </w:r>
    </w:p>
    <w:p w14:paraId="57C193C6" w14:textId="77777777" w:rsidR="003D00E5" w:rsidRDefault="003D00E5" w:rsidP="005D52D7">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jeżeli Dokumentacja lub jej część będzie posiadała wadę prawną - w terminie 14 dni od dnia, kiedy Zamawiający poweźmie wiadomość o okolicznościach uzasadniających odstąpienie od umowy z tych przyczyn;</w:t>
      </w:r>
    </w:p>
    <w:p w14:paraId="384EFA2F" w14:textId="77777777" w:rsidR="003D00E5" w:rsidRDefault="003D00E5" w:rsidP="005D52D7">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 xml:space="preserve">jeżeli Wykonawca zaniedba wykonywanie obowiązków wynikających z umowy - </w:t>
      </w:r>
      <w:r>
        <w:rPr>
          <w:rFonts w:ascii="Arial" w:hAnsi="Arial" w:cs="Arial"/>
          <w:sz w:val="22"/>
          <w:szCs w:val="22"/>
          <w:lang w:val="pl-PL"/>
        </w:rPr>
        <w:br/>
        <w:t>w terminie 14 dni od dnia, kiedy Zamawiający poweźmie informacje o okolicznościach warunkujących odstąpienie od umowy;</w:t>
      </w:r>
    </w:p>
    <w:p w14:paraId="48E09C17" w14:textId="77777777" w:rsidR="003D00E5" w:rsidRDefault="003D00E5" w:rsidP="005D52D7">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 xml:space="preserve">jeżeli zwłoka w stosunku do któregokolwiek z terminów określonych Wykonawcy przekroczy 14 dni </w:t>
      </w:r>
      <w:r>
        <w:rPr>
          <w:rFonts w:ascii="Arial" w:hAnsi="Arial" w:cs="Arial"/>
          <w:i/>
          <w:sz w:val="22"/>
          <w:szCs w:val="22"/>
          <w:lang w:val="pl-PL"/>
        </w:rPr>
        <w:t xml:space="preserve"> </w:t>
      </w:r>
      <w:r>
        <w:rPr>
          <w:rFonts w:ascii="Arial" w:hAnsi="Arial" w:cs="Arial"/>
          <w:sz w:val="22"/>
          <w:szCs w:val="22"/>
          <w:lang w:val="pl-PL"/>
        </w:rPr>
        <w:t>- w terminie 30 dni od upływu 14. dnia zwłoki;</w:t>
      </w:r>
    </w:p>
    <w:p w14:paraId="6BD0EEFA" w14:textId="77777777" w:rsidR="003D00E5" w:rsidRDefault="003D00E5" w:rsidP="005D52D7">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jeżeli suma kar umownych naliczonych Wykonawca przekroczy 50 % Ceny oferty -                       w terminie 14 dni od dnia przekroczenia;</w:t>
      </w:r>
    </w:p>
    <w:p w14:paraId="496CD7BE" w14:textId="77777777" w:rsidR="003D00E5" w:rsidRDefault="003D00E5" w:rsidP="005D52D7">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jeżeli Projektant lub inny/inni pracownik/pracownicy Wykonawcy zaangażowani                          w realizację przedmiotu umowy zaciągną zobowiązanie w imieniu Zamawiającego mogące rodzić skutki finansowe dla Zamawiającego lub wystąpią w imieniu Zamawiającego bez jego zgody - w terminie 14 dni od dnia, w którym Zamawiający dowie się o okoliczności uzasadniającej odstąpienie,</w:t>
      </w:r>
    </w:p>
    <w:p w14:paraId="6F9D75A7" w14:textId="77777777" w:rsidR="003D00E5" w:rsidRDefault="003D00E5" w:rsidP="005D52D7">
      <w:pPr>
        <w:pStyle w:val="Lista1"/>
        <w:numPr>
          <w:ilvl w:val="0"/>
          <w:numId w:val="63"/>
        </w:numPr>
        <w:tabs>
          <w:tab w:val="left" w:pos="845"/>
        </w:tabs>
        <w:autoSpaceDN/>
        <w:spacing w:after="0" w:line="240" w:lineRule="auto"/>
        <w:rPr>
          <w:rFonts w:ascii="Arial" w:hAnsi="Arial" w:cs="Arial"/>
          <w:sz w:val="22"/>
          <w:szCs w:val="22"/>
          <w:lang w:val="pl-PL"/>
        </w:rPr>
      </w:pPr>
      <w:r>
        <w:rPr>
          <w:rFonts w:ascii="Arial" w:eastAsia="SimSun-18030" w:hAnsi="Arial" w:cs="Arial"/>
          <w:bCs/>
          <w:sz w:val="22"/>
          <w:szCs w:val="22"/>
          <w:lang w:val="pl-PL"/>
        </w:rPr>
        <w:t xml:space="preserve">jeżeli wystąpi </w:t>
      </w:r>
      <w:r>
        <w:rPr>
          <w:rFonts w:ascii="Arial" w:eastAsia="SimSun-18030" w:hAnsi="Arial" w:cs="Arial"/>
          <w:sz w:val="22"/>
          <w:szCs w:val="22"/>
          <w:lang w:val="pl-PL"/>
        </w:rPr>
        <w:t xml:space="preserve">istotna zmiana okoliczności powodująca, że wykonanie umowy nie leży                     w interesie publicznym, czego nie można było przewidzieć w chwili zawarcia umowy – odstąpienie od umowy w tym przypadku może nastąpić w terminie </w:t>
      </w:r>
      <w:r>
        <w:rPr>
          <w:rFonts w:ascii="Arial" w:hAnsi="Arial" w:cs="Arial"/>
          <w:sz w:val="22"/>
          <w:szCs w:val="22"/>
          <w:lang w:val="pl-PL"/>
        </w:rPr>
        <w:t>30 dni od dnia</w:t>
      </w:r>
      <w:r>
        <w:rPr>
          <w:rFonts w:ascii="Arial" w:eastAsia="SimSun-18030" w:hAnsi="Arial" w:cs="Arial"/>
          <w:sz w:val="22"/>
          <w:szCs w:val="22"/>
          <w:lang w:val="pl-PL"/>
        </w:rPr>
        <w:t xml:space="preserve"> powzięcia wiadomości o powyższych okolicznościach. W takim przypadku Wykonawcy przysługuje wynagrodzenie należne z tytułu wykonania części umowy potwierdzonej wpisem w protokole odbioru.</w:t>
      </w:r>
    </w:p>
    <w:p w14:paraId="06B77B83" w14:textId="77777777" w:rsidR="003D00E5" w:rsidRDefault="003D00E5" w:rsidP="005D52D7">
      <w:pPr>
        <w:pStyle w:val="Akapitzlist"/>
        <w:numPr>
          <w:ilvl w:val="0"/>
          <w:numId w:val="62"/>
        </w:numPr>
        <w:suppressAutoHyphens/>
        <w:autoSpaceDE/>
        <w:autoSpaceDN/>
        <w:textAlignment w:val="baseline"/>
        <w:rPr>
          <w:rFonts w:ascii="Arial" w:hAnsi="Arial" w:cs="Arial"/>
        </w:rPr>
      </w:pPr>
      <w:r>
        <w:rPr>
          <w:rFonts w:ascii="Arial" w:hAnsi="Arial" w:cs="Arial"/>
        </w:rPr>
        <w:t>Częściowe odstąpienie od umowy wywołuje skutki na przyszłość. W przypadku częściowego odstąpienia od umowy lub częściowego rozwiązania jej na jakiejkolwiek innej podstawie:</w:t>
      </w:r>
    </w:p>
    <w:p w14:paraId="4809FD2C" w14:textId="77777777" w:rsidR="003D00E5" w:rsidRDefault="003D00E5" w:rsidP="005D52D7">
      <w:pPr>
        <w:pStyle w:val="Lista1"/>
        <w:numPr>
          <w:ilvl w:val="0"/>
          <w:numId w:val="64"/>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Wykonawca i Zamawiający zobowiązują się w terminie 7 dni od dnia odstąpienia od umowy do sporządzenia protokołu, który będzie zawierał opis wykonanych                                    i zaakceptowanych usług do dnia wygaśnięcia umowy;</w:t>
      </w:r>
    </w:p>
    <w:p w14:paraId="42425DBF" w14:textId="77777777" w:rsidR="003D00E5" w:rsidRDefault="003D00E5" w:rsidP="005D52D7">
      <w:pPr>
        <w:pStyle w:val="Lista1"/>
        <w:numPr>
          <w:ilvl w:val="0"/>
          <w:numId w:val="64"/>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wysokość wynagrodzenia należna Wykonawcy zostanie ustalona proporcjonalnie na podstawie zakresu usług wykonanych przez niego i zaakceptowanych przez Zamawiającego do dnia wygaśnięcia umowy.</w:t>
      </w:r>
    </w:p>
    <w:p w14:paraId="07133D49" w14:textId="77777777" w:rsidR="003D00E5" w:rsidRDefault="003D00E5" w:rsidP="005D52D7">
      <w:pPr>
        <w:pStyle w:val="Akapitzlist"/>
        <w:numPr>
          <w:ilvl w:val="0"/>
          <w:numId w:val="62"/>
        </w:numPr>
        <w:suppressAutoHyphens/>
        <w:autoSpaceDE/>
        <w:autoSpaceDN/>
        <w:ind w:hanging="363"/>
        <w:textAlignment w:val="baseline"/>
        <w:rPr>
          <w:rFonts w:ascii="Arial" w:hAnsi="Arial" w:cs="Arial"/>
        </w:rPr>
      </w:pPr>
      <w:r>
        <w:rPr>
          <w:rFonts w:ascii="Arial" w:hAnsi="Arial" w:cs="Arial"/>
        </w:rPr>
        <w:t>Odstąpienie od umowy następuje w formie pisemnej pod rygorem nieważności i będzie zawierało uzasadnienie.</w:t>
      </w:r>
    </w:p>
    <w:p w14:paraId="0822C548" w14:textId="77777777" w:rsidR="003D00E5" w:rsidRDefault="003D00E5" w:rsidP="005D52D7">
      <w:pPr>
        <w:pStyle w:val="Akapitzlist"/>
        <w:numPr>
          <w:ilvl w:val="0"/>
          <w:numId w:val="62"/>
        </w:numPr>
        <w:suppressAutoHyphens/>
        <w:autoSpaceDE/>
        <w:autoSpaceDN/>
        <w:textAlignment w:val="baseline"/>
        <w:rPr>
          <w:rFonts w:ascii="Arial" w:hAnsi="Arial" w:cs="Arial"/>
        </w:rPr>
      </w:pPr>
      <w:r>
        <w:rPr>
          <w:rFonts w:ascii="Arial" w:hAnsi="Arial" w:cs="Arial"/>
        </w:rPr>
        <w:lastRenderedPageBreak/>
        <w:t>Odstąpienie od umowy nie zwalnia Wykonawcy z obowiązku zapłaty kar umownych.</w:t>
      </w:r>
    </w:p>
    <w:p w14:paraId="3806929E" w14:textId="77777777" w:rsidR="003D00E5" w:rsidRDefault="003D00E5" w:rsidP="005D52D7">
      <w:pPr>
        <w:pStyle w:val="Nagwek11"/>
        <w:ind w:right="-71"/>
        <w:rPr>
          <w:rFonts w:ascii="Arial" w:hAnsi="Arial" w:cs="Arial"/>
          <w:sz w:val="22"/>
          <w:szCs w:val="22"/>
        </w:rPr>
      </w:pPr>
    </w:p>
    <w:p w14:paraId="50BEDAFB" w14:textId="07836BAE" w:rsidR="009B5FA1" w:rsidRPr="00D11B96" w:rsidRDefault="00D11B96" w:rsidP="005D52D7">
      <w:pPr>
        <w:pStyle w:val="Nagwek11"/>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3D00E5">
        <w:rPr>
          <w:rFonts w:ascii="Arial" w:hAnsi="Arial" w:cs="Arial"/>
          <w:sz w:val="22"/>
          <w:szCs w:val="22"/>
        </w:rPr>
        <w:t>1 KARY UMOWNE</w:t>
      </w:r>
    </w:p>
    <w:p w14:paraId="44E3C1C0" w14:textId="77777777" w:rsidR="009B5FA1" w:rsidRPr="00D11B96" w:rsidRDefault="00D11B96" w:rsidP="00B2275B">
      <w:pPr>
        <w:pStyle w:val="Akapitzlist"/>
        <w:numPr>
          <w:ilvl w:val="0"/>
          <w:numId w:val="10"/>
        </w:numPr>
        <w:tabs>
          <w:tab w:val="left" w:pos="393"/>
        </w:tabs>
        <w:spacing w:before="2" w:line="243" w:lineRule="exact"/>
        <w:ind w:right="-71" w:hanging="392"/>
        <w:rPr>
          <w:rFonts w:ascii="Arial" w:hAnsi="Arial" w:cs="Arial"/>
        </w:rPr>
      </w:pPr>
      <w:r w:rsidRPr="00D11B96">
        <w:rPr>
          <w:rFonts w:ascii="Arial" w:hAnsi="Arial" w:cs="Arial"/>
        </w:rPr>
        <w:t>Strony</w:t>
      </w:r>
      <w:r w:rsidRPr="00D11B96">
        <w:rPr>
          <w:rFonts w:ascii="Arial" w:hAnsi="Arial" w:cs="Arial"/>
          <w:spacing w:val="-3"/>
        </w:rPr>
        <w:t xml:space="preserve"> </w:t>
      </w:r>
      <w:r w:rsidRPr="00D11B96">
        <w:rPr>
          <w:rFonts w:ascii="Arial" w:hAnsi="Arial" w:cs="Arial"/>
        </w:rPr>
        <w:t>ustalają</w:t>
      </w:r>
      <w:r w:rsidRPr="00D11B96">
        <w:rPr>
          <w:rFonts w:ascii="Arial" w:hAnsi="Arial" w:cs="Arial"/>
          <w:spacing w:val="-3"/>
        </w:rPr>
        <w:t xml:space="preserve"> </w:t>
      </w:r>
      <w:r w:rsidRPr="00D11B96">
        <w:rPr>
          <w:rFonts w:ascii="Arial" w:hAnsi="Arial" w:cs="Arial"/>
        </w:rPr>
        <w:t>kary</w:t>
      </w:r>
      <w:r w:rsidRPr="00D11B96">
        <w:rPr>
          <w:rFonts w:ascii="Arial" w:hAnsi="Arial" w:cs="Arial"/>
          <w:spacing w:val="-3"/>
        </w:rPr>
        <w:t xml:space="preserve"> </w:t>
      </w:r>
      <w:r w:rsidRPr="00D11B96">
        <w:rPr>
          <w:rFonts w:ascii="Arial" w:hAnsi="Arial" w:cs="Arial"/>
        </w:rPr>
        <w:t>umowne</w:t>
      </w:r>
      <w:r w:rsidRPr="00D11B96">
        <w:rPr>
          <w:rFonts w:ascii="Arial" w:hAnsi="Arial" w:cs="Arial"/>
          <w:spacing w:val="-4"/>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następujących</w:t>
      </w:r>
      <w:r w:rsidRPr="00D11B96">
        <w:rPr>
          <w:rFonts w:ascii="Arial" w:hAnsi="Arial" w:cs="Arial"/>
          <w:spacing w:val="-3"/>
        </w:rPr>
        <w:t xml:space="preserve"> </w:t>
      </w:r>
      <w:r w:rsidRPr="00D11B96">
        <w:rPr>
          <w:rFonts w:ascii="Arial" w:hAnsi="Arial" w:cs="Arial"/>
        </w:rPr>
        <w:t>przypadkach</w:t>
      </w:r>
      <w:r w:rsidRPr="00D11B96">
        <w:rPr>
          <w:rFonts w:ascii="Arial" w:hAnsi="Arial" w:cs="Arial"/>
          <w:spacing w:val="-1"/>
        </w:rPr>
        <w:t xml:space="preserve"> </w:t>
      </w:r>
      <w:r w:rsidRPr="00D11B96">
        <w:rPr>
          <w:rFonts w:ascii="Arial" w:hAnsi="Arial" w:cs="Arial"/>
        </w:rPr>
        <w:t>i</w:t>
      </w:r>
      <w:r w:rsidRPr="00D11B96">
        <w:rPr>
          <w:rFonts w:ascii="Arial" w:hAnsi="Arial" w:cs="Arial"/>
          <w:spacing w:val="-3"/>
        </w:rPr>
        <w:t xml:space="preserve"> </w:t>
      </w:r>
      <w:r w:rsidRPr="00D11B96">
        <w:rPr>
          <w:rFonts w:ascii="Arial" w:hAnsi="Arial" w:cs="Arial"/>
        </w:rPr>
        <w:t>wysokościach:</w:t>
      </w:r>
    </w:p>
    <w:p w14:paraId="708CB22C" w14:textId="77777777" w:rsidR="009B5FA1" w:rsidRPr="00D11B96" w:rsidRDefault="00D11B96" w:rsidP="00B2275B">
      <w:pPr>
        <w:pStyle w:val="Akapitzlist"/>
        <w:numPr>
          <w:ilvl w:val="1"/>
          <w:numId w:val="10"/>
        </w:numPr>
        <w:tabs>
          <w:tab w:val="left" w:pos="583"/>
        </w:tabs>
        <w:spacing w:line="243" w:lineRule="exact"/>
        <w:ind w:right="-71" w:hanging="392"/>
        <w:jc w:val="both"/>
        <w:rPr>
          <w:rFonts w:ascii="Arial" w:hAnsi="Arial" w:cs="Arial"/>
        </w:rPr>
      </w:pPr>
      <w:r w:rsidRPr="00D11B96">
        <w:rPr>
          <w:rFonts w:ascii="Arial" w:hAnsi="Arial" w:cs="Arial"/>
        </w:rPr>
        <w:t>Wykonawca</w:t>
      </w:r>
      <w:r w:rsidRPr="00D11B96">
        <w:rPr>
          <w:rFonts w:ascii="Arial" w:hAnsi="Arial" w:cs="Arial"/>
          <w:spacing w:val="-3"/>
        </w:rPr>
        <w:t xml:space="preserve"> </w:t>
      </w:r>
      <w:r w:rsidRPr="00D11B96">
        <w:rPr>
          <w:rFonts w:ascii="Arial" w:hAnsi="Arial" w:cs="Arial"/>
        </w:rPr>
        <w:t>zapłaci</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2"/>
        </w:rPr>
        <w:t xml:space="preserve"> </w:t>
      </w:r>
      <w:r w:rsidRPr="00D11B96">
        <w:rPr>
          <w:rFonts w:ascii="Arial" w:hAnsi="Arial" w:cs="Arial"/>
        </w:rPr>
        <w:t>karę</w:t>
      </w:r>
      <w:r w:rsidRPr="00D11B96">
        <w:rPr>
          <w:rFonts w:ascii="Arial" w:hAnsi="Arial" w:cs="Arial"/>
          <w:spacing w:val="-3"/>
        </w:rPr>
        <w:t xml:space="preserve"> </w:t>
      </w:r>
      <w:r w:rsidRPr="00D11B96">
        <w:rPr>
          <w:rFonts w:ascii="Arial" w:hAnsi="Arial" w:cs="Arial"/>
        </w:rPr>
        <w:t>umowną</w:t>
      </w:r>
      <w:r w:rsidRPr="00D11B96">
        <w:rPr>
          <w:rFonts w:ascii="Arial" w:hAnsi="Arial" w:cs="Arial"/>
          <w:spacing w:val="-2"/>
        </w:rPr>
        <w:t xml:space="preserve"> </w:t>
      </w:r>
      <w:r w:rsidRPr="00D11B96">
        <w:rPr>
          <w:rFonts w:ascii="Arial" w:hAnsi="Arial" w:cs="Arial"/>
        </w:rPr>
        <w:t>z</w:t>
      </w:r>
      <w:r w:rsidRPr="00D11B96">
        <w:rPr>
          <w:rFonts w:ascii="Arial" w:hAnsi="Arial" w:cs="Arial"/>
          <w:spacing w:val="-2"/>
        </w:rPr>
        <w:t xml:space="preserve"> </w:t>
      </w:r>
      <w:r w:rsidRPr="00D11B96">
        <w:rPr>
          <w:rFonts w:ascii="Arial" w:hAnsi="Arial" w:cs="Arial"/>
        </w:rPr>
        <w:t>tytułu:</w:t>
      </w:r>
    </w:p>
    <w:p w14:paraId="609C3080" w14:textId="3776780E" w:rsidR="009B5FA1" w:rsidRDefault="00D11B96" w:rsidP="00B2275B">
      <w:pPr>
        <w:pStyle w:val="Akapitzlist"/>
        <w:numPr>
          <w:ilvl w:val="2"/>
          <w:numId w:val="10"/>
        </w:numPr>
        <w:tabs>
          <w:tab w:val="left" w:pos="1097"/>
        </w:tabs>
        <w:ind w:right="-71" w:hanging="392"/>
        <w:rPr>
          <w:rFonts w:ascii="Arial" w:hAnsi="Arial" w:cs="Arial"/>
        </w:rPr>
      </w:pPr>
      <w:r w:rsidRPr="00D11B96">
        <w:rPr>
          <w:rFonts w:ascii="Arial" w:hAnsi="Arial" w:cs="Arial"/>
        </w:rPr>
        <w:t>zwłoki</w:t>
      </w:r>
      <w:r w:rsidRPr="00D11B96">
        <w:rPr>
          <w:rFonts w:ascii="Arial" w:hAnsi="Arial" w:cs="Arial"/>
          <w:spacing w:val="1"/>
        </w:rPr>
        <w:t xml:space="preserve"> </w:t>
      </w:r>
      <w:r w:rsidRPr="00D11B96">
        <w:rPr>
          <w:rFonts w:ascii="Arial" w:hAnsi="Arial" w:cs="Arial"/>
        </w:rPr>
        <w:t xml:space="preserve">w wykonaniu </w:t>
      </w:r>
      <w:r w:rsidR="005761A0">
        <w:rPr>
          <w:rFonts w:ascii="Arial" w:hAnsi="Arial" w:cs="Arial"/>
        </w:rPr>
        <w:t>usługi</w:t>
      </w:r>
      <w:r w:rsidRPr="00D11B96">
        <w:rPr>
          <w:rFonts w:ascii="Arial" w:hAnsi="Arial" w:cs="Arial"/>
        </w:rPr>
        <w:t xml:space="preserve"> w stosunku do terminu końcowego określonego w § </w:t>
      </w:r>
      <w:r w:rsidR="002C0885">
        <w:rPr>
          <w:rFonts w:ascii="Arial" w:hAnsi="Arial" w:cs="Arial"/>
        </w:rPr>
        <w:t>4</w:t>
      </w:r>
      <w:r w:rsidRPr="00D11B96">
        <w:rPr>
          <w:rFonts w:ascii="Arial" w:hAnsi="Arial" w:cs="Arial"/>
        </w:rPr>
        <w:t xml:space="preserve"> ust. 1</w:t>
      </w:r>
      <w:r w:rsidRPr="00D11B96">
        <w:rPr>
          <w:rFonts w:ascii="Arial" w:hAnsi="Arial" w:cs="Arial"/>
          <w:spacing w:val="45"/>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wysokość</w:t>
      </w:r>
      <w:r w:rsidRPr="00D11B96">
        <w:rPr>
          <w:rFonts w:ascii="Arial" w:hAnsi="Arial" w:cs="Arial"/>
          <w:spacing w:val="1"/>
        </w:rPr>
        <w:t xml:space="preserve"> </w:t>
      </w:r>
      <w:r w:rsidRPr="00D11B96">
        <w:rPr>
          <w:rFonts w:ascii="Arial" w:hAnsi="Arial" w:cs="Arial"/>
          <w:b/>
        </w:rPr>
        <w:t>0,5</w:t>
      </w:r>
      <w:r w:rsidR="00964A9C">
        <w:rPr>
          <w:rFonts w:ascii="Arial" w:hAnsi="Arial" w:cs="Arial"/>
          <w:b/>
        </w:rPr>
        <w:t>%</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1"/>
        </w:rPr>
        <w:t xml:space="preserve"> </w:t>
      </w:r>
      <w:r w:rsidR="001C5768">
        <w:rPr>
          <w:rFonts w:ascii="Arial" w:hAnsi="Arial" w:cs="Arial"/>
        </w:rPr>
        <w:t>brutto</w:t>
      </w:r>
      <w:r w:rsidRPr="00D11B96">
        <w:rPr>
          <w:rFonts w:ascii="Arial" w:hAnsi="Arial" w:cs="Arial"/>
          <w:spacing w:val="1"/>
        </w:rPr>
        <w:t xml:space="preserve"> </w:t>
      </w:r>
      <w:r w:rsidRPr="00D11B96">
        <w:rPr>
          <w:rFonts w:ascii="Arial" w:hAnsi="Arial" w:cs="Arial"/>
        </w:rPr>
        <w:t>określonego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002C0885">
        <w:rPr>
          <w:rFonts w:ascii="Arial" w:hAnsi="Arial" w:cs="Arial"/>
        </w:rPr>
        <w:t>3</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każdy</w:t>
      </w:r>
      <w:r w:rsidRPr="00D11B96">
        <w:rPr>
          <w:rFonts w:ascii="Arial" w:hAnsi="Arial" w:cs="Arial"/>
          <w:spacing w:val="1"/>
        </w:rPr>
        <w:t xml:space="preserve"> </w:t>
      </w:r>
      <w:r w:rsidRPr="00D11B96">
        <w:rPr>
          <w:rFonts w:ascii="Arial" w:hAnsi="Arial" w:cs="Arial"/>
        </w:rPr>
        <w:t>dzień</w:t>
      </w:r>
      <w:r w:rsidRPr="00D11B96">
        <w:rPr>
          <w:rFonts w:ascii="Arial" w:hAnsi="Arial" w:cs="Arial"/>
          <w:spacing w:val="1"/>
        </w:rPr>
        <w:t xml:space="preserve"> </w:t>
      </w:r>
      <w:r w:rsidRPr="00D11B96">
        <w:rPr>
          <w:rFonts w:ascii="Arial" w:hAnsi="Arial" w:cs="Arial"/>
        </w:rPr>
        <w:t>zwłoki,</w:t>
      </w:r>
    </w:p>
    <w:p w14:paraId="62FD9BB4" w14:textId="308E4A23" w:rsidR="007A027F" w:rsidRPr="007A027F" w:rsidRDefault="007A027F" w:rsidP="00B2275B">
      <w:pPr>
        <w:pStyle w:val="Akapitzlist"/>
        <w:numPr>
          <w:ilvl w:val="2"/>
          <w:numId w:val="10"/>
        </w:numPr>
        <w:tabs>
          <w:tab w:val="left" w:pos="1097"/>
        </w:tabs>
        <w:ind w:right="-71" w:hanging="392"/>
        <w:rPr>
          <w:rFonts w:ascii="Arial" w:hAnsi="Arial" w:cs="Arial"/>
        </w:rPr>
      </w:pPr>
      <w:r>
        <w:rPr>
          <w:rFonts w:ascii="Arial" w:hAnsi="Arial" w:cs="Arial"/>
        </w:rPr>
        <w:t xml:space="preserve">za spowodowanie przerwy w realizacji </w:t>
      </w:r>
      <w:r w:rsidR="005761A0">
        <w:rPr>
          <w:rFonts w:ascii="Arial" w:hAnsi="Arial" w:cs="Arial"/>
        </w:rPr>
        <w:t>usługi</w:t>
      </w:r>
      <w:r>
        <w:rPr>
          <w:rFonts w:ascii="Arial" w:hAnsi="Arial" w:cs="Arial"/>
        </w:rPr>
        <w:t xml:space="preserve"> z przyczyn zależnych od Wykonawcy</w:t>
      </w:r>
      <w:r w:rsidRPr="00D11B96">
        <w:rPr>
          <w:rFonts w:ascii="Arial" w:hAnsi="Arial" w:cs="Arial"/>
          <w:spacing w:val="-5"/>
        </w:rPr>
        <w:t xml:space="preserve"> </w:t>
      </w:r>
      <w:r w:rsidRPr="00D11B96">
        <w:rPr>
          <w:rFonts w:ascii="Arial" w:hAnsi="Arial" w:cs="Arial"/>
          <w:spacing w:val="-1"/>
        </w:rPr>
        <w:t>w</w:t>
      </w:r>
      <w:r w:rsidRPr="00D11B96">
        <w:rPr>
          <w:rFonts w:ascii="Arial" w:hAnsi="Arial" w:cs="Arial"/>
          <w:spacing w:val="-3"/>
        </w:rPr>
        <w:t xml:space="preserve"> </w:t>
      </w:r>
      <w:r w:rsidRPr="00D11B96">
        <w:rPr>
          <w:rFonts w:ascii="Arial" w:hAnsi="Arial" w:cs="Arial"/>
          <w:spacing w:val="-1"/>
        </w:rPr>
        <w:t>wysokości</w:t>
      </w:r>
      <w:r w:rsidRPr="00D11B96">
        <w:rPr>
          <w:rFonts w:ascii="Arial" w:hAnsi="Arial" w:cs="Arial"/>
          <w:spacing w:val="-3"/>
        </w:rPr>
        <w:t xml:space="preserve"> </w:t>
      </w:r>
      <w:r w:rsidRPr="00D11B96">
        <w:rPr>
          <w:rFonts w:ascii="Arial" w:hAnsi="Arial" w:cs="Arial"/>
          <w:b/>
          <w:spacing w:val="-1"/>
        </w:rPr>
        <w:t>0,3</w:t>
      </w:r>
      <w:r w:rsidRPr="00D11B96">
        <w:rPr>
          <w:rFonts w:ascii="Arial" w:hAnsi="Arial" w:cs="Arial"/>
          <w:b/>
          <w:spacing w:val="-19"/>
        </w:rPr>
        <w:t xml:space="preserve"> </w:t>
      </w:r>
      <w:r>
        <w:rPr>
          <w:rFonts w:ascii="Arial" w:hAnsi="Arial" w:cs="Arial"/>
          <w:b/>
          <w:spacing w:val="-1"/>
        </w:rPr>
        <w:t>%</w:t>
      </w:r>
      <w:r w:rsidRPr="00D11B96">
        <w:rPr>
          <w:rFonts w:ascii="Arial" w:hAnsi="Arial" w:cs="Arial"/>
          <w:b/>
          <w:spacing w:val="-4"/>
        </w:rPr>
        <w:t xml:space="preserve"> </w:t>
      </w:r>
      <w:r w:rsidRPr="00D11B96">
        <w:rPr>
          <w:rFonts w:ascii="Arial" w:hAnsi="Arial" w:cs="Arial"/>
        </w:rPr>
        <w:t>wynagrodzenia</w:t>
      </w:r>
      <w:r w:rsidRPr="00D11B96">
        <w:rPr>
          <w:rFonts w:ascii="Arial" w:hAnsi="Arial" w:cs="Arial"/>
          <w:spacing w:val="-4"/>
        </w:rPr>
        <w:t xml:space="preserve"> </w:t>
      </w:r>
      <w:r w:rsidR="001C5768">
        <w:rPr>
          <w:rFonts w:ascii="Arial" w:hAnsi="Arial" w:cs="Arial"/>
        </w:rPr>
        <w:t>brutto</w:t>
      </w:r>
      <w:r w:rsidRPr="00D11B96">
        <w:rPr>
          <w:rFonts w:ascii="Arial" w:hAnsi="Arial" w:cs="Arial"/>
          <w:spacing w:val="-5"/>
        </w:rPr>
        <w:t xml:space="preserve"> </w:t>
      </w:r>
      <w:r w:rsidRPr="00D11B96">
        <w:rPr>
          <w:rFonts w:ascii="Arial" w:hAnsi="Arial" w:cs="Arial"/>
        </w:rPr>
        <w:t>określonego</w:t>
      </w:r>
      <w:r w:rsidRPr="00D11B96">
        <w:rPr>
          <w:rFonts w:ascii="Arial" w:hAnsi="Arial" w:cs="Arial"/>
          <w:spacing w:val="-4"/>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w:t>
      </w:r>
      <w:r w:rsidRPr="00D11B96">
        <w:rPr>
          <w:rFonts w:ascii="Arial" w:hAnsi="Arial" w:cs="Arial"/>
          <w:spacing w:val="-6"/>
        </w:rPr>
        <w:t xml:space="preserve"> </w:t>
      </w:r>
      <w:r w:rsidR="002C0885">
        <w:rPr>
          <w:rFonts w:ascii="Arial" w:hAnsi="Arial" w:cs="Arial"/>
        </w:rPr>
        <w:t>3</w:t>
      </w:r>
      <w:r w:rsidRPr="00D11B96">
        <w:rPr>
          <w:rFonts w:ascii="Arial" w:hAnsi="Arial" w:cs="Arial"/>
          <w:spacing w:val="-5"/>
        </w:rPr>
        <w:t xml:space="preserve"> </w:t>
      </w:r>
      <w:r w:rsidRPr="00D11B96">
        <w:rPr>
          <w:rFonts w:ascii="Arial" w:hAnsi="Arial" w:cs="Arial"/>
        </w:rPr>
        <w:t>ust.</w:t>
      </w:r>
      <w:r w:rsidRPr="00D11B96">
        <w:rPr>
          <w:rFonts w:ascii="Arial" w:hAnsi="Arial" w:cs="Arial"/>
          <w:spacing w:val="-4"/>
        </w:rPr>
        <w:t xml:space="preserve"> </w:t>
      </w:r>
      <w:r w:rsidRPr="00D11B96">
        <w:rPr>
          <w:rFonts w:ascii="Arial" w:hAnsi="Arial" w:cs="Arial"/>
        </w:rPr>
        <w:t>1</w:t>
      </w:r>
      <w:r w:rsidRPr="00D11B96">
        <w:rPr>
          <w:rFonts w:ascii="Arial" w:hAnsi="Arial" w:cs="Arial"/>
          <w:spacing w:val="-5"/>
        </w:rPr>
        <w:t xml:space="preserve"> </w:t>
      </w:r>
      <w:r w:rsidRPr="00D11B96">
        <w:rPr>
          <w:rFonts w:ascii="Arial" w:hAnsi="Arial" w:cs="Arial"/>
        </w:rPr>
        <w:t>za</w:t>
      </w:r>
      <w:r w:rsidRPr="00D11B96">
        <w:rPr>
          <w:rFonts w:ascii="Arial" w:hAnsi="Arial" w:cs="Arial"/>
          <w:spacing w:val="-4"/>
        </w:rPr>
        <w:t xml:space="preserve"> </w:t>
      </w:r>
      <w:r w:rsidRPr="00D11B96">
        <w:rPr>
          <w:rFonts w:ascii="Arial" w:hAnsi="Arial" w:cs="Arial"/>
        </w:rPr>
        <w:t>każdy</w:t>
      </w:r>
      <w:r w:rsidRPr="00D11B96">
        <w:rPr>
          <w:rFonts w:ascii="Arial" w:hAnsi="Arial" w:cs="Arial"/>
          <w:spacing w:val="-4"/>
        </w:rPr>
        <w:t xml:space="preserve"> </w:t>
      </w:r>
      <w:r w:rsidRPr="00D11B96">
        <w:rPr>
          <w:rFonts w:ascii="Arial" w:hAnsi="Arial" w:cs="Arial"/>
        </w:rPr>
        <w:t>dzień</w:t>
      </w:r>
      <w:r w:rsidRPr="00D11B96">
        <w:rPr>
          <w:rFonts w:ascii="Arial" w:hAnsi="Arial" w:cs="Arial"/>
          <w:spacing w:val="-42"/>
        </w:rPr>
        <w:t xml:space="preserve"> </w:t>
      </w:r>
      <w:r>
        <w:rPr>
          <w:rFonts w:ascii="Arial" w:hAnsi="Arial" w:cs="Arial"/>
          <w:spacing w:val="-42"/>
        </w:rPr>
        <w:t xml:space="preserve"> </w:t>
      </w:r>
      <w:r>
        <w:rPr>
          <w:rFonts w:ascii="Arial" w:hAnsi="Arial" w:cs="Arial"/>
        </w:rPr>
        <w:t>przerwy</w:t>
      </w:r>
      <w:r w:rsidRPr="00D11B96">
        <w:rPr>
          <w:rFonts w:ascii="Arial" w:hAnsi="Arial" w:cs="Arial"/>
        </w:rPr>
        <w:t>,</w:t>
      </w:r>
      <w:r w:rsidRPr="00D11B96">
        <w:rPr>
          <w:rFonts w:ascii="Arial" w:hAnsi="Arial" w:cs="Arial"/>
          <w:spacing w:val="-1"/>
        </w:rPr>
        <w:t xml:space="preserve"> </w:t>
      </w:r>
    </w:p>
    <w:p w14:paraId="364B363D" w14:textId="7E439D6F" w:rsidR="009B5FA1" w:rsidRPr="00D11B96" w:rsidRDefault="00D11B96" w:rsidP="00B2275B">
      <w:pPr>
        <w:pStyle w:val="Akapitzlist"/>
        <w:numPr>
          <w:ilvl w:val="2"/>
          <w:numId w:val="10"/>
        </w:numPr>
        <w:tabs>
          <w:tab w:val="left" w:pos="1097"/>
        </w:tabs>
        <w:ind w:right="-71" w:hanging="392"/>
        <w:rPr>
          <w:rFonts w:ascii="Arial" w:hAnsi="Arial" w:cs="Arial"/>
        </w:rPr>
      </w:pPr>
      <w:r w:rsidRPr="00D11B96">
        <w:rPr>
          <w:rFonts w:ascii="Arial" w:hAnsi="Arial" w:cs="Arial"/>
        </w:rPr>
        <w:t>braku zapłaty lub nieterminowej zapłaty wynagrodzenia należnego podwykonawcom lub dalszym</w:t>
      </w:r>
      <w:r w:rsidRPr="00D11B96">
        <w:rPr>
          <w:rFonts w:ascii="Arial" w:hAnsi="Arial" w:cs="Arial"/>
          <w:spacing w:val="1"/>
        </w:rPr>
        <w:t xml:space="preserve"> </w:t>
      </w:r>
      <w:r w:rsidRPr="00D11B96">
        <w:rPr>
          <w:rFonts w:ascii="Arial" w:hAnsi="Arial" w:cs="Arial"/>
          <w:spacing w:val="-1"/>
        </w:rPr>
        <w:t>podwykonawcom</w:t>
      </w:r>
      <w:r w:rsidRPr="00D11B96">
        <w:rPr>
          <w:rFonts w:ascii="Arial" w:hAnsi="Arial" w:cs="Arial"/>
          <w:spacing w:val="-5"/>
        </w:rPr>
        <w:t xml:space="preserve"> </w:t>
      </w:r>
      <w:r w:rsidRPr="00D11B96">
        <w:rPr>
          <w:rFonts w:ascii="Arial" w:hAnsi="Arial" w:cs="Arial"/>
          <w:spacing w:val="-1"/>
        </w:rPr>
        <w:t>w</w:t>
      </w:r>
      <w:r w:rsidRPr="00D11B96">
        <w:rPr>
          <w:rFonts w:ascii="Arial" w:hAnsi="Arial" w:cs="Arial"/>
          <w:spacing w:val="-3"/>
        </w:rPr>
        <w:t xml:space="preserve"> </w:t>
      </w:r>
      <w:r w:rsidRPr="00D11B96">
        <w:rPr>
          <w:rFonts w:ascii="Arial" w:hAnsi="Arial" w:cs="Arial"/>
          <w:spacing w:val="-1"/>
        </w:rPr>
        <w:t>wysokości</w:t>
      </w:r>
      <w:r w:rsidRPr="00D11B96">
        <w:rPr>
          <w:rFonts w:ascii="Arial" w:hAnsi="Arial" w:cs="Arial"/>
          <w:spacing w:val="-3"/>
        </w:rPr>
        <w:t xml:space="preserve"> </w:t>
      </w:r>
      <w:r w:rsidRPr="00D11B96">
        <w:rPr>
          <w:rFonts w:ascii="Arial" w:hAnsi="Arial" w:cs="Arial"/>
          <w:b/>
          <w:spacing w:val="-1"/>
        </w:rPr>
        <w:t>0,3</w:t>
      </w:r>
      <w:r w:rsidRPr="00D11B96">
        <w:rPr>
          <w:rFonts w:ascii="Arial" w:hAnsi="Arial" w:cs="Arial"/>
          <w:b/>
          <w:spacing w:val="-19"/>
        </w:rPr>
        <w:t xml:space="preserve"> </w:t>
      </w:r>
      <w:r w:rsidR="00231506">
        <w:rPr>
          <w:rFonts w:ascii="Arial" w:hAnsi="Arial" w:cs="Arial"/>
          <w:b/>
          <w:spacing w:val="-1"/>
        </w:rPr>
        <w:t>%</w:t>
      </w:r>
      <w:r w:rsidRPr="00D11B96">
        <w:rPr>
          <w:rFonts w:ascii="Arial" w:hAnsi="Arial" w:cs="Arial"/>
          <w:b/>
          <w:spacing w:val="-4"/>
        </w:rPr>
        <w:t xml:space="preserve"> </w:t>
      </w:r>
      <w:r w:rsidRPr="00D11B96">
        <w:rPr>
          <w:rFonts w:ascii="Arial" w:hAnsi="Arial" w:cs="Arial"/>
        </w:rPr>
        <w:t>wynagrodzenia</w:t>
      </w:r>
      <w:r w:rsidRPr="00D11B96">
        <w:rPr>
          <w:rFonts w:ascii="Arial" w:hAnsi="Arial" w:cs="Arial"/>
          <w:spacing w:val="-4"/>
        </w:rPr>
        <w:t xml:space="preserve"> </w:t>
      </w:r>
      <w:r w:rsidR="001C5768">
        <w:rPr>
          <w:rFonts w:ascii="Arial" w:hAnsi="Arial" w:cs="Arial"/>
        </w:rPr>
        <w:t>brutto</w:t>
      </w:r>
      <w:r w:rsidRPr="00D11B96">
        <w:rPr>
          <w:rFonts w:ascii="Arial" w:hAnsi="Arial" w:cs="Arial"/>
          <w:spacing w:val="-5"/>
        </w:rPr>
        <w:t xml:space="preserve"> </w:t>
      </w:r>
      <w:r w:rsidRPr="00D11B96">
        <w:rPr>
          <w:rFonts w:ascii="Arial" w:hAnsi="Arial" w:cs="Arial"/>
        </w:rPr>
        <w:t>określonego</w:t>
      </w:r>
      <w:r w:rsidRPr="00D11B96">
        <w:rPr>
          <w:rFonts w:ascii="Arial" w:hAnsi="Arial" w:cs="Arial"/>
          <w:spacing w:val="-4"/>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w:t>
      </w:r>
      <w:r w:rsidRPr="00D11B96">
        <w:rPr>
          <w:rFonts w:ascii="Arial" w:hAnsi="Arial" w:cs="Arial"/>
          <w:spacing w:val="-6"/>
        </w:rPr>
        <w:t xml:space="preserve"> </w:t>
      </w:r>
      <w:r w:rsidR="002C0885">
        <w:rPr>
          <w:rFonts w:ascii="Arial" w:hAnsi="Arial" w:cs="Arial"/>
        </w:rPr>
        <w:t>5</w:t>
      </w:r>
      <w:r w:rsidRPr="00D11B96">
        <w:rPr>
          <w:rFonts w:ascii="Arial" w:hAnsi="Arial" w:cs="Arial"/>
          <w:spacing w:val="-5"/>
        </w:rPr>
        <w:t xml:space="preserve"> </w:t>
      </w:r>
      <w:r w:rsidRPr="00D11B96">
        <w:rPr>
          <w:rFonts w:ascii="Arial" w:hAnsi="Arial" w:cs="Arial"/>
        </w:rPr>
        <w:t>ust.</w:t>
      </w:r>
      <w:r w:rsidRPr="00D11B96">
        <w:rPr>
          <w:rFonts w:ascii="Arial" w:hAnsi="Arial" w:cs="Arial"/>
          <w:spacing w:val="-4"/>
        </w:rPr>
        <w:t xml:space="preserve"> </w:t>
      </w:r>
      <w:r w:rsidRPr="00D11B96">
        <w:rPr>
          <w:rFonts w:ascii="Arial" w:hAnsi="Arial" w:cs="Arial"/>
        </w:rPr>
        <w:t>1</w:t>
      </w:r>
      <w:r w:rsidRPr="00D11B96">
        <w:rPr>
          <w:rFonts w:ascii="Arial" w:hAnsi="Arial" w:cs="Arial"/>
          <w:spacing w:val="-5"/>
        </w:rPr>
        <w:t xml:space="preserve"> </w:t>
      </w:r>
      <w:r w:rsidRPr="00D11B96">
        <w:rPr>
          <w:rFonts w:ascii="Arial" w:hAnsi="Arial" w:cs="Arial"/>
        </w:rPr>
        <w:t>za</w:t>
      </w:r>
      <w:r w:rsidRPr="00D11B96">
        <w:rPr>
          <w:rFonts w:ascii="Arial" w:hAnsi="Arial" w:cs="Arial"/>
          <w:spacing w:val="-4"/>
        </w:rPr>
        <w:t xml:space="preserve"> </w:t>
      </w:r>
      <w:r w:rsidRPr="00D11B96">
        <w:rPr>
          <w:rFonts w:ascii="Arial" w:hAnsi="Arial" w:cs="Arial"/>
        </w:rPr>
        <w:t>każdy</w:t>
      </w:r>
      <w:r w:rsidRPr="00D11B96">
        <w:rPr>
          <w:rFonts w:ascii="Arial" w:hAnsi="Arial" w:cs="Arial"/>
          <w:spacing w:val="-4"/>
        </w:rPr>
        <w:t xml:space="preserve"> </w:t>
      </w:r>
      <w:r w:rsidRPr="00D11B96">
        <w:rPr>
          <w:rFonts w:ascii="Arial" w:hAnsi="Arial" w:cs="Arial"/>
        </w:rPr>
        <w:t>dzień</w:t>
      </w:r>
      <w:r w:rsidRPr="00D11B96">
        <w:rPr>
          <w:rFonts w:ascii="Arial" w:hAnsi="Arial" w:cs="Arial"/>
          <w:spacing w:val="-42"/>
        </w:rPr>
        <w:t xml:space="preserve"> </w:t>
      </w:r>
      <w:r w:rsidRPr="00D11B96">
        <w:rPr>
          <w:rFonts w:ascii="Arial" w:hAnsi="Arial" w:cs="Arial"/>
        </w:rPr>
        <w:t>zwłoki,</w:t>
      </w:r>
      <w:r w:rsidRPr="00D11B96">
        <w:rPr>
          <w:rFonts w:ascii="Arial" w:hAnsi="Arial" w:cs="Arial"/>
          <w:spacing w:val="-1"/>
        </w:rPr>
        <w:t xml:space="preserve"> </w:t>
      </w:r>
    </w:p>
    <w:p w14:paraId="7E6C8092" w14:textId="0A0781C7" w:rsidR="009B5FA1" w:rsidRPr="00D11B96" w:rsidRDefault="00D11B96" w:rsidP="00B2275B">
      <w:pPr>
        <w:pStyle w:val="Akapitzlist"/>
        <w:numPr>
          <w:ilvl w:val="2"/>
          <w:numId w:val="10"/>
        </w:numPr>
        <w:tabs>
          <w:tab w:val="left" w:pos="1097"/>
        </w:tabs>
        <w:ind w:right="-71" w:hanging="392"/>
        <w:rPr>
          <w:rFonts w:ascii="Arial" w:hAnsi="Arial" w:cs="Arial"/>
        </w:rPr>
      </w:pPr>
      <w:r w:rsidRPr="00D11B96">
        <w:rPr>
          <w:rFonts w:ascii="Arial" w:hAnsi="Arial" w:cs="Arial"/>
        </w:rPr>
        <w:t>zwłoki w usunięciu wad w okresie gwarancji jakości oraz usunięcia wad stwierdzonych przy odbiorze</w:t>
      </w:r>
      <w:r w:rsidRPr="00D11B96">
        <w:rPr>
          <w:rFonts w:ascii="Arial" w:hAnsi="Arial" w:cs="Arial"/>
          <w:spacing w:val="1"/>
        </w:rPr>
        <w:t xml:space="preserve"> </w:t>
      </w:r>
      <w:r w:rsidRPr="00D11B96">
        <w:rPr>
          <w:rFonts w:ascii="Arial" w:hAnsi="Arial" w:cs="Arial"/>
        </w:rPr>
        <w:t xml:space="preserve">końcowym w wysokości </w:t>
      </w:r>
      <w:r w:rsidRPr="00D11B96">
        <w:rPr>
          <w:rFonts w:ascii="Arial" w:hAnsi="Arial" w:cs="Arial"/>
          <w:b/>
        </w:rPr>
        <w:t>0,</w:t>
      </w:r>
      <w:r w:rsidR="007A027F">
        <w:rPr>
          <w:rFonts w:ascii="Arial" w:hAnsi="Arial" w:cs="Arial"/>
          <w:b/>
        </w:rPr>
        <w:t>3</w:t>
      </w:r>
      <w:r w:rsidR="00231506">
        <w:rPr>
          <w:rFonts w:ascii="Arial" w:hAnsi="Arial" w:cs="Arial"/>
          <w:b/>
        </w:rPr>
        <w:t>%</w:t>
      </w:r>
      <w:r w:rsidRPr="00D11B96">
        <w:rPr>
          <w:rFonts w:ascii="Arial" w:hAnsi="Arial" w:cs="Arial"/>
          <w:b/>
          <w:spacing w:val="1"/>
        </w:rPr>
        <w:t xml:space="preserve"> </w:t>
      </w:r>
      <w:r w:rsidRPr="00D11B96">
        <w:rPr>
          <w:rFonts w:ascii="Arial" w:hAnsi="Arial" w:cs="Arial"/>
        </w:rPr>
        <w:t xml:space="preserve">wynagrodzenia </w:t>
      </w:r>
      <w:r w:rsidR="001C5768">
        <w:rPr>
          <w:rFonts w:ascii="Arial" w:hAnsi="Arial" w:cs="Arial"/>
        </w:rPr>
        <w:t>brutto</w:t>
      </w:r>
      <w:r w:rsidRPr="00D11B96">
        <w:rPr>
          <w:rFonts w:ascii="Arial" w:hAnsi="Arial" w:cs="Arial"/>
        </w:rPr>
        <w:t xml:space="preserve"> określonego w § </w:t>
      </w:r>
      <w:r w:rsidR="002C0885">
        <w:rPr>
          <w:rFonts w:ascii="Arial" w:hAnsi="Arial" w:cs="Arial"/>
        </w:rPr>
        <w:t>5</w:t>
      </w:r>
      <w:r w:rsidRPr="00D11B96">
        <w:rPr>
          <w:rFonts w:ascii="Arial" w:hAnsi="Arial" w:cs="Arial"/>
        </w:rPr>
        <w:t xml:space="preserve"> ust. 1 za każdy dzień</w:t>
      </w:r>
      <w:r w:rsidRPr="00D11B96">
        <w:rPr>
          <w:rFonts w:ascii="Arial" w:hAnsi="Arial" w:cs="Arial"/>
          <w:spacing w:val="1"/>
        </w:rPr>
        <w:t xml:space="preserve"> </w:t>
      </w:r>
      <w:r w:rsidRPr="00D11B96">
        <w:rPr>
          <w:rFonts w:ascii="Arial" w:hAnsi="Arial" w:cs="Arial"/>
        </w:rPr>
        <w:t>zwłoki,</w:t>
      </w:r>
      <w:r w:rsidRPr="00D11B96">
        <w:rPr>
          <w:rFonts w:ascii="Arial" w:hAnsi="Arial" w:cs="Arial"/>
          <w:spacing w:val="-1"/>
        </w:rPr>
        <w:t xml:space="preserve"> </w:t>
      </w:r>
    </w:p>
    <w:p w14:paraId="238D6D02" w14:textId="74F74BA6" w:rsidR="009B5FA1" w:rsidRPr="00D11B96" w:rsidRDefault="00D11B96" w:rsidP="00B2275B">
      <w:pPr>
        <w:pStyle w:val="Akapitzlist"/>
        <w:numPr>
          <w:ilvl w:val="2"/>
          <w:numId w:val="10"/>
        </w:numPr>
        <w:tabs>
          <w:tab w:val="left" w:pos="1097"/>
        </w:tabs>
        <w:spacing w:before="1"/>
        <w:ind w:right="-71" w:hanging="392"/>
        <w:rPr>
          <w:rFonts w:ascii="Arial" w:hAnsi="Arial" w:cs="Arial"/>
        </w:rPr>
      </w:pPr>
      <w:r w:rsidRPr="00D11B96">
        <w:rPr>
          <w:rFonts w:ascii="Arial" w:hAnsi="Arial" w:cs="Arial"/>
        </w:rPr>
        <w:t>za</w:t>
      </w:r>
      <w:r w:rsidRPr="00D11B96">
        <w:rPr>
          <w:rFonts w:ascii="Arial" w:hAnsi="Arial" w:cs="Arial"/>
          <w:spacing w:val="1"/>
        </w:rPr>
        <w:t xml:space="preserve"> </w:t>
      </w:r>
      <w:r w:rsidRPr="00D11B96">
        <w:rPr>
          <w:rFonts w:ascii="Arial" w:hAnsi="Arial" w:cs="Arial"/>
        </w:rPr>
        <w:t>odstąpienie</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przyczyn,</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które</w:t>
      </w:r>
      <w:r w:rsidRPr="00D11B96">
        <w:rPr>
          <w:rFonts w:ascii="Arial" w:hAnsi="Arial" w:cs="Arial"/>
          <w:spacing w:val="1"/>
        </w:rPr>
        <w:t xml:space="preserve"> </w:t>
      </w:r>
      <w:r w:rsidRPr="00D11B96">
        <w:rPr>
          <w:rFonts w:ascii="Arial" w:hAnsi="Arial" w:cs="Arial"/>
        </w:rPr>
        <w:t>ponosi</w:t>
      </w:r>
      <w:r w:rsidRPr="00D11B96">
        <w:rPr>
          <w:rFonts w:ascii="Arial" w:hAnsi="Arial" w:cs="Arial"/>
          <w:spacing w:val="1"/>
        </w:rPr>
        <w:t xml:space="preserve"> </w:t>
      </w:r>
      <w:r w:rsidRPr="00D11B96">
        <w:rPr>
          <w:rFonts w:ascii="Arial" w:hAnsi="Arial" w:cs="Arial"/>
        </w:rPr>
        <w:t>odpowiedzialność</w:t>
      </w:r>
      <w:r w:rsidRPr="00D11B96">
        <w:rPr>
          <w:rFonts w:ascii="Arial" w:hAnsi="Arial" w:cs="Arial"/>
          <w:spacing w:val="-4"/>
        </w:rPr>
        <w:t xml:space="preserve"> </w:t>
      </w:r>
      <w:r w:rsidRPr="00D11B96">
        <w:rPr>
          <w:rFonts w:ascii="Arial" w:hAnsi="Arial" w:cs="Arial"/>
        </w:rPr>
        <w:t>Wykonawca –</w:t>
      </w:r>
      <w:r w:rsidRPr="00D11B96">
        <w:rPr>
          <w:rFonts w:ascii="Arial" w:hAnsi="Arial" w:cs="Arial"/>
          <w:spacing w:val="-3"/>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wysokości</w:t>
      </w:r>
      <w:r w:rsidRPr="00D11B96">
        <w:rPr>
          <w:rFonts w:ascii="Arial" w:hAnsi="Arial" w:cs="Arial"/>
          <w:spacing w:val="-2"/>
        </w:rPr>
        <w:t xml:space="preserve"> </w:t>
      </w:r>
      <w:r w:rsidRPr="00D11B96">
        <w:rPr>
          <w:rFonts w:ascii="Arial" w:hAnsi="Arial" w:cs="Arial"/>
          <w:b/>
        </w:rPr>
        <w:t>10%</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3"/>
        </w:rPr>
        <w:t xml:space="preserve"> </w:t>
      </w:r>
      <w:r w:rsidR="001C5768">
        <w:rPr>
          <w:rFonts w:ascii="Arial" w:hAnsi="Arial" w:cs="Arial"/>
        </w:rPr>
        <w:t>brutto</w:t>
      </w:r>
      <w:r w:rsidRPr="00D11B96">
        <w:rPr>
          <w:rFonts w:ascii="Arial" w:hAnsi="Arial" w:cs="Arial"/>
          <w:spacing w:val="-2"/>
        </w:rPr>
        <w:t xml:space="preserve"> </w:t>
      </w:r>
      <w:r w:rsidRPr="00D11B96">
        <w:rPr>
          <w:rFonts w:ascii="Arial" w:hAnsi="Arial" w:cs="Arial"/>
        </w:rPr>
        <w:t>określonego</w:t>
      </w:r>
      <w:r w:rsidRPr="00D11B96">
        <w:rPr>
          <w:rFonts w:ascii="Arial" w:hAnsi="Arial" w:cs="Arial"/>
          <w:spacing w:val="-3"/>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4"/>
        </w:rPr>
        <w:t xml:space="preserve"> </w:t>
      </w:r>
      <w:r w:rsidR="002C0885">
        <w:rPr>
          <w:rFonts w:ascii="Arial" w:hAnsi="Arial" w:cs="Arial"/>
        </w:rPr>
        <w:t>5</w:t>
      </w:r>
      <w:r w:rsidRPr="00D11B96">
        <w:rPr>
          <w:rFonts w:ascii="Arial" w:hAnsi="Arial" w:cs="Arial"/>
          <w:spacing w:val="-2"/>
        </w:rPr>
        <w:t xml:space="preserve"> </w:t>
      </w:r>
      <w:r w:rsidRPr="00D11B96">
        <w:rPr>
          <w:rFonts w:ascii="Arial" w:hAnsi="Arial" w:cs="Arial"/>
        </w:rPr>
        <w:t>ust.</w:t>
      </w:r>
      <w:r w:rsidRPr="00D11B96">
        <w:rPr>
          <w:rFonts w:ascii="Arial" w:hAnsi="Arial" w:cs="Arial"/>
          <w:spacing w:val="-3"/>
        </w:rPr>
        <w:t xml:space="preserve"> </w:t>
      </w:r>
      <w:r w:rsidRPr="00D11B96">
        <w:rPr>
          <w:rFonts w:ascii="Arial" w:hAnsi="Arial" w:cs="Arial"/>
        </w:rPr>
        <w:t>1,</w:t>
      </w:r>
    </w:p>
    <w:p w14:paraId="039BA4E5" w14:textId="72726994" w:rsidR="009B5FA1" w:rsidRPr="00D11B96" w:rsidRDefault="00D11B96" w:rsidP="00B2275B">
      <w:pPr>
        <w:pStyle w:val="Akapitzlist"/>
        <w:numPr>
          <w:ilvl w:val="2"/>
          <w:numId w:val="10"/>
        </w:numPr>
        <w:tabs>
          <w:tab w:val="left" w:pos="1097"/>
        </w:tabs>
        <w:ind w:right="-71" w:hanging="392"/>
        <w:rPr>
          <w:rFonts w:ascii="Arial" w:hAnsi="Arial" w:cs="Arial"/>
        </w:rPr>
      </w:pPr>
      <w:r w:rsidRPr="00D11B96">
        <w:rPr>
          <w:rFonts w:ascii="Arial" w:hAnsi="Arial" w:cs="Arial"/>
        </w:rPr>
        <w:t>za nieprzedłożenie do akceptacji kopii projektu Umowy o podwykonawstwo, której przedmiotem są</w:t>
      </w:r>
      <w:r w:rsidRPr="00D11B96">
        <w:rPr>
          <w:rFonts w:ascii="Arial" w:hAnsi="Arial" w:cs="Arial"/>
          <w:spacing w:val="1"/>
        </w:rPr>
        <w:t xml:space="preserve"> </w:t>
      </w:r>
      <w:r w:rsidRPr="00D11B96">
        <w:rPr>
          <w:rFonts w:ascii="Arial" w:hAnsi="Arial" w:cs="Arial"/>
        </w:rPr>
        <w:t>roboty budowlane lub kopii projektu jej zmiany; nieprzedłożenia poświadczonej za zgodność z</w:t>
      </w:r>
      <w:r w:rsidRPr="00D11B96">
        <w:rPr>
          <w:rFonts w:ascii="Arial" w:hAnsi="Arial" w:cs="Arial"/>
          <w:spacing w:val="1"/>
        </w:rPr>
        <w:t xml:space="preserve"> </w:t>
      </w:r>
      <w:r w:rsidRPr="00D11B96">
        <w:rPr>
          <w:rFonts w:ascii="Arial" w:hAnsi="Arial" w:cs="Arial"/>
        </w:rPr>
        <w:t>oryginałem</w:t>
      </w:r>
      <w:r w:rsidRPr="00D11B96">
        <w:rPr>
          <w:rFonts w:ascii="Arial" w:hAnsi="Arial" w:cs="Arial"/>
          <w:spacing w:val="1"/>
        </w:rPr>
        <w:t xml:space="preserve"> </w:t>
      </w:r>
      <w:r w:rsidRPr="00D11B96">
        <w:rPr>
          <w:rFonts w:ascii="Arial" w:hAnsi="Arial" w:cs="Arial"/>
        </w:rPr>
        <w:t>kopii</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jej</w:t>
      </w:r>
      <w:r w:rsidRPr="00D11B96">
        <w:rPr>
          <w:rFonts w:ascii="Arial" w:hAnsi="Arial" w:cs="Arial"/>
          <w:spacing w:val="1"/>
        </w:rPr>
        <w:t xml:space="preserve"> </w:t>
      </w:r>
      <w:r w:rsidRPr="00D11B96">
        <w:rPr>
          <w:rFonts w:ascii="Arial" w:hAnsi="Arial" w:cs="Arial"/>
        </w:rPr>
        <w:t>zmiany</w:t>
      </w:r>
      <w:r w:rsidRPr="00D11B96">
        <w:rPr>
          <w:rFonts w:ascii="Arial" w:hAnsi="Arial" w:cs="Arial"/>
          <w:spacing w:val="1"/>
        </w:rPr>
        <w:t xml:space="preserve"> </w:t>
      </w:r>
      <w:r w:rsidRPr="00D11B96">
        <w:rPr>
          <w:rFonts w:ascii="Arial" w:hAnsi="Arial" w:cs="Arial"/>
        </w:rPr>
        <w:t>albo</w:t>
      </w:r>
      <w:r w:rsidRPr="00D11B96">
        <w:rPr>
          <w:rFonts w:ascii="Arial" w:hAnsi="Arial" w:cs="Arial"/>
          <w:spacing w:val="1"/>
        </w:rPr>
        <w:t xml:space="preserve"> </w:t>
      </w:r>
      <w:r w:rsidRPr="00D11B96">
        <w:rPr>
          <w:rFonts w:ascii="Arial" w:hAnsi="Arial" w:cs="Arial"/>
        </w:rPr>
        <w:t>brak</w:t>
      </w:r>
      <w:r w:rsidRPr="00D11B96">
        <w:rPr>
          <w:rFonts w:ascii="Arial" w:hAnsi="Arial" w:cs="Arial"/>
          <w:spacing w:val="1"/>
        </w:rPr>
        <w:t xml:space="preserve"> </w:t>
      </w:r>
      <w:r w:rsidRPr="00D11B96">
        <w:rPr>
          <w:rFonts w:ascii="Arial" w:hAnsi="Arial" w:cs="Arial"/>
        </w:rPr>
        <w:t>wymaganej</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 zmiany Umowy o podwykonawstwo w zakresie terminu zapłaty - zgodnie z art. 464</w:t>
      </w:r>
      <w:r w:rsidRPr="00D11B96">
        <w:rPr>
          <w:rFonts w:ascii="Arial" w:hAnsi="Arial" w:cs="Arial"/>
          <w:spacing w:val="-43"/>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10</w:t>
      </w:r>
      <w:r w:rsidRPr="00D11B96">
        <w:rPr>
          <w:rFonts w:ascii="Arial" w:hAnsi="Arial" w:cs="Arial"/>
          <w:spacing w:val="1"/>
        </w:rPr>
        <w:t xml:space="preserve"> </w:t>
      </w:r>
      <w:proofErr w:type="spellStart"/>
      <w:r w:rsidR="00231506">
        <w:rPr>
          <w:rFonts w:ascii="Arial" w:hAnsi="Arial" w:cs="Arial"/>
        </w:rPr>
        <w:t>P</w:t>
      </w:r>
      <w:r w:rsidRPr="00D11B96">
        <w:rPr>
          <w:rFonts w:ascii="Arial" w:hAnsi="Arial" w:cs="Arial"/>
        </w:rPr>
        <w:t>zp</w:t>
      </w:r>
      <w:proofErr w:type="spellEnd"/>
      <w:r w:rsidRPr="00D11B96">
        <w:rPr>
          <w:rFonts w:ascii="Arial" w:hAnsi="Arial" w:cs="Arial"/>
        </w:rPr>
        <w:t>,</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wysokości</w:t>
      </w:r>
      <w:r w:rsidRPr="00D11B96">
        <w:rPr>
          <w:rFonts w:ascii="Arial" w:hAnsi="Arial" w:cs="Arial"/>
          <w:spacing w:val="1"/>
        </w:rPr>
        <w:t xml:space="preserve"> </w:t>
      </w:r>
      <w:r w:rsidRPr="00D11B96">
        <w:rPr>
          <w:rFonts w:ascii="Arial" w:hAnsi="Arial" w:cs="Arial"/>
          <w:b/>
        </w:rPr>
        <w:t>0,1%</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1"/>
        </w:rPr>
        <w:t xml:space="preserve"> </w:t>
      </w:r>
      <w:r w:rsidR="001C5768">
        <w:rPr>
          <w:rFonts w:ascii="Arial" w:hAnsi="Arial" w:cs="Arial"/>
        </w:rPr>
        <w:t>brutto</w:t>
      </w:r>
      <w:r w:rsidR="00231506" w:rsidRPr="00D11B96">
        <w:rPr>
          <w:rFonts w:ascii="Arial" w:hAnsi="Arial" w:cs="Arial"/>
        </w:rPr>
        <w:t xml:space="preserve"> </w:t>
      </w:r>
      <w:r w:rsidRPr="00D11B96">
        <w:rPr>
          <w:rFonts w:ascii="Arial" w:hAnsi="Arial" w:cs="Arial"/>
          <w:spacing w:val="1"/>
        </w:rPr>
        <w:t xml:space="preserve"> </w:t>
      </w:r>
      <w:r w:rsidRPr="00D11B96">
        <w:rPr>
          <w:rFonts w:ascii="Arial" w:hAnsi="Arial" w:cs="Arial"/>
        </w:rPr>
        <w:t>określonego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002C0885">
        <w:rPr>
          <w:rFonts w:ascii="Arial" w:hAnsi="Arial" w:cs="Arial"/>
        </w:rPr>
        <w:t>5</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każdy</w:t>
      </w:r>
      <w:r w:rsidRPr="00D11B96">
        <w:rPr>
          <w:rFonts w:ascii="Arial" w:hAnsi="Arial" w:cs="Arial"/>
          <w:spacing w:val="1"/>
        </w:rPr>
        <w:t xml:space="preserve"> </w:t>
      </w:r>
      <w:r w:rsidRPr="00D11B96">
        <w:rPr>
          <w:rFonts w:ascii="Arial" w:hAnsi="Arial" w:cs="Arial"/>
        </w:rPr>
        <w:t>nieprzedłożony</w:t>
      </w:r>
      <w:r w:rsidRPr="00D11B96">
        <w:rPr>
          <w:rFonts w:ascii="Arial" w:hAnsi="Arial" w:cs="Arial"/>
          <w:spacing w:val="-2"/>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akceptacji</w:t>
      </w:r>
      <w:r w:rsidRPr="00D11B96">
        <w:rPr>
          <w:rFonts w:ascii="Arial" w:hAnsi="Arial" w:cs="Arial"/>
          <w:spacing w:val="40"/>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zmianę,</w:t>
      </w:r>
      <w:r w:rsidRPr="00D11B96">
        <w:rPr>
          <w:rFonts w:ascii="Arial" w:hAnsi="Arial" w:cs="Arial"/>
          <w:spacing w:val="-1"/>
        </w:rPr>
        <w:t xml:space="preserve"> </w:t>
      </w:r>
      <w:r w:rsidRPr="00D11B96">
        <w:rPr>
          <w:rFonts w:ascii="Arial" w:hAnsi="Arial" w:cs="Arial"/>
        </w:rPr>
        <w:t>odpis</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zmianę,</w:t>
      </w:r>
    </w:p>
    <w:p w14:paraId="05119D64" w14:textId="56C7CAE2" w:rsidR="009B5FA1" w:rsidRPr="00D11B96" w:rsidRDefault="00D11B96" w:rsidP="00B2275B">
      <w:pPr>
        <w:pStyle w:val="Akapitzlist"/>
        <w:numPr>
          <w:ilvl w:val="2"/>
          <w:numId w:val="10"/>
        </w:numPr>
        <w:tabs>
          <w:tab w:val="left" w:pos="1097"/>
        </w:tabs>
        <w:spacing w:before="1"/>
        <w:ind w:right="-71" w:hanging="392"/>
        <w:rPr>
          <w:rFonts w:ascii="Arial" w:hAnsi="Arial" w:cs="Arial"/>
        </w:rPr>
      </w:pPr>
      <w:r w:rsidRPr="00D11B96">
        <w:rPr>
          <w:rFonts w:ascii="Arial" w:hAnsi="Arial" w:cs="Arial"/>
        </w:rPr>
        <w:t>za brak dokonania wymaganej przez Zamawiającego zmiany Umowy o podwykonawstwo, której</w:t>
      </w:r>
      <w:r w:rsidRPr="00D11B96">
        <w:rPr>
          <w:rFonts w:ascii="Arial" w:hAnsi="Arial" w:cs="Arial"/>
          <w:spacing w:val="1"/>
        </w:rPr>
        <w:t xml:space="preserve"> </w:t>
      </w:r>
      <w:r w:rsidRPr="00D11B96">
        <w:rPr>
          <w:rFonts w:ascii="Arial" w:hAnsi="Arial" w:cs="Arial"/>
          <w:w w:val="95"/>
        </w:rPr>
        <w:t>przedmiotem są dostawy lub usługi w zakresie terminu zapłaty we wskazanym przez</w:t>
      </w:r>
      <w:r w:rsidRPr="00D11B96">
        <w:rPr>
          <w:rFonts w:ascii="Arial" w:hAnsi="Arial" w:cs="Arial"/>
          <w:spacing w:val="1"/>
          <w:w w:val="95"/>
        </w:rPr>
        <w:t xml:space="preserve"> </w:t>
      </w:r>
      <w:r w:rsidRPr="00D11B96">
        <w:rPr>
          <w:rFonts w:ascii="Arial" w:hAnsi="Arial" w:cs="Arial"/>
          <w:w w:val="95"/>
        </w:rPr>
        <w:t>Zamawiającego</w:t>
      </w:r>
      <w:r w:rsidRPr="00D11B96">
        <w:rPr>
          <w:rFonts w:ascii="Arial" w:hAnsi="Arial" w:cs="Arial"/>
          <w:spacing w:val="1"/>
          <w:w w:val="95"/>
        </w:rPr>
        <w:t xml:space="preserve"> </w:t>
      </w:r>
      <w:r w:rsidRPr="00D11B96">
        <w:rPr>
          <w:rFonts w:ascii="Arial" w:hAnsi="Arial" w:cs="Arial"/>
        </w:rPr>
        <w:t>terminie</w:t>
      </w:r>
      <w:r w:rsidRPr="00D11B96">
        <w:rPr>
          <w:rFonts w:ascii="Arial" w:hAnsi="Arial" w:cs="Arial"/>
          <w:spacing w:val="-2"/>
        </w:rPr>
        <w:t xml:space="preserve"> </w:t>
      </w:r>
      <w:r w:rsidRPr="00D11B96">
        <w:rPr>
          <w:rFonts w:ascii="Arial" w:hAnsi="Arial" w:cs="Arial"/>
        </w:rPr>
        <w:t>-</w:t>
      </w:r>
      <w:r w:rsidRPr="00D11B96">
        <w:rPr>
          <w:rFonts w:ascii="Arial" w:hAnsi="Arial" w:cs="Arial"/>
          <w:spacing w:val="-3"/>
        </w:rPr>
        <w:t xml:space="preserve"> </w:t>
      </w:r>
      <w:r w:rsidRPr="00D11B96">
        <w:rPr>
          <w:rFonts w:ascii="Arial" w:hAnsi="Arial" w:cs="Arial"/>
        </w:rPr>
        <w:t>w wysokości</w:t>
      </w:r>
      <w:r w:rsidRPr="00D11B96">
        <w:rPr>
          <w:rFonts w:ascii="Arial" w:hAnsi="Arial" w:cs="Arial"/>
          <w:spacing w:val="-1"/>
        </w:rPr>
        <w:t xml:space="preserve"> </w:t>
      </w:r>
      <w:r w:rsidRPr="00D11B96">
        <w:rPr>
          <w:rFonts w:ascii="Arial" w:hAnsi="Arial" w:cs="Arial"/>
          <w:b/>
        </w:rPr>
        <w:t>0,2%</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1"/>
        </w:rPr>
        <w:t xml:space="preserve"> </w:t>
      </w:r>
      <w:r w:rsidR="001C5768">
        <w:rPr>
          <w:rFonts w:ascii="Arial" w:hAnsi="Arial" w:cs="Arial"/>
        </w:rPr>
        <w:t>brutto</w:t>
      </w:r>
      <w:r w:rsidRPr="00D11B96">
        <w:rPr>
          <w:rFonts w:ascii="Arial" w:hAnsi="Arial" w:cs="Arial"/>
          <w:spacing w:val="-2"/>
        </w:rPr>
        <w:t xml:space="preserve"> </w:t>
      </w:r>
      <w:r w:rsidRPr="00D11B96">
        <w:rPr>
          <w:rFonts w:ascii="Arial" w:hAnsi="Arial" w:cs="Arial"/>
        </w:rPr>
        <w:t>określonego</w:t>
      </w:r>
      <w:r w:rsidRPr="00D11B96">
        <w:rPr>
          <w:rFonts w:ascii="Arial" w:hAnsi="Arial" w:cs="Arial"/>
          <w:spacing w:val="-2"/>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w:t>
      </w:r>
      <w:r w:rsidRPr="00D11B96">
        <w:rPr>
          <w:rFonts w:ascii="Arial" w:hAnsi="Arial" w:cs="Arial"/>
          <w:spacing w:val="-3"/>
        </w:rPr>
        <w:t xml:space="preserve"> </w:t>
      </w:r>
      <w:r w:rsidR="002C0885">
        <w:rPr>
          <w:rFonts w:ascii="Arial" w:hAnsi="Arial" w:cs="Arial"/>
        </w:rPr>
        <w:t>5</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w:t>
      </w:r>
      <w:r w:rsidRPr="00D11B96">
        <w:rPr>
          <w:rFonts w:ascii="Arial" w:hAnsi="Arial" w:cs="Arial"/>
          <w:spacing w:val="-3"/>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każde</w:t>
      </w:r>
      <w:r w:rsidRPr="00D11B96">
        <w:rPr>
          <w:rFonts w:ascii="Arial" w:hAnsi="Arial" w:cs="Arial"/>
          <w:spacing w:val="-3"/>
        </w:rPr>
        <w:t xml:space="preserve"> </w:t>
      </w:r>
      <w:r w:rsidRPr="00D11B96">
        <w:rPr>
          <w:rFonts w:ascii="Arial" w:hAnsi="Arial" w:cs="Arial"/>
        </w:rPr>
        <w:t>naruszenie,</w:t>
      </w:r>
    </w:p>
    <w:p w14:paraId="0FCFC1A6" w14:textId="4247B040" w:rsidR="00005EFC" w:rsidRDefault="00D11B96" w:rsidP="00B2275B">
      <w:pPr>
        <w:pStyle w:val="Akapitzlist"/>
        <w:numPr>
          <w:ilvl w:val="2"/>
          <w:numId w:val="10"/>
        </w:numPr>
        <w:tabs>
          <w:tab w:val="left" w:pos="1097"/>
        </w:tabs>
        <w:ind w:right="-71" w:hanging="392"/>
        <w:rPr>
          <w:rFonts w:ascii="Arial" w:hAnsi="Arial" w:cs="Arial"/>
        </w:rPr>
      </w:pPr>
      <w:r w:rsidRPr="00D11B96">
        <w:rPr>
          <w:rFonts w:ascii="Arial" w:hAnsi="Arial" w:cs="Arial"/>
        </w:rPr>
        <w:t>za</w:t>
      </w:r>
      <w:r w:rsidRPr="00D11B96">
        <w:rPr>
          <w:rFonts w:ascii="Arial" w:hAnsi="Arial" w:cs="Arial"/>
          <w:spacing w:val="1"/>
        </w:rPr>
        <w:t xml:space="preserve"> </w:t>
      </w:r>
      <w:r w:rsidRPr="00D11B96">
        <w:rPr>
          <w:rFonts w:ascii="Arial" w:hAnsi="Arial" w:cs="Arial"/>
        </w:rPr>
        <w:t>dopuszczenie</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wykonywania</w:t>
      </w:r>
      <w:r w:rsidRPr="00D11B96">
        <w:rPr>
          <w:rFonts w:ascii="Arial" w:hAnsi="Arial" w:cs="Arial"/>
          <w:spacing w:val="1"/>
        </w:rPr>
        <w:t xml:space="preserve"> </w:t>
      </w:r>
      <w:r w:rsidR="005761A0">
        <w:rPr>
          <w:rFonts w:ascii="Arial" w:hAnsi="Arial" w:cs="Arial"/>
        </w:rPr>
        <w:t>usługi</w:t>
      </w:r>
      <w:r w:rsidRPr="00D11B96">
        <w:rPr>
          <w:rFonts w:ascii="Arial" w:hAnsi="Arial" w:cs="Arial"/>
          <w:spacing w:val="1"/>
        </w:rPr>
        <w:t xml:space="preserve"> </w:t>
      </w:r>
      <w:r w:rsidRPr="00D11B96">
        <w:rPr>
          <w:rFonts w:ascii="Arial" w:hAnsi="Arial" w:cs="Arial"/>
        </w:rPr>
        <w:t>objętych</w:t>
      </w:r>
      <w:r w:rsidRPr="00D11B96">
        <w:rPr>
          <w:rFonts w:ascii="Arial" w:hAnsi="Arial" w:cs="Arial"/>
          <w:spacing w:val="1"/>
        </w:rPr>
        <w:t xml:space="preserve"> </w:t>
      </w:r>
      <w:r w:rsidRPr="00D11B96">
        <w:rPr>
          <w:rFonts w:ascii="Arial" w:hAnsi="Arial" w:cs="Arial"/>
        </w:rPr>
        <w:t>przedmiotem</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innego</w:t>
      </w:r>
      <w:r w:rsidRPr="00D11B96">
        <w:rPr>
          <w:rFonts w:ascii="Arial" w:hAnsi="Arial" w:cs="Arial"/>
          <w:spacing w:val="1"/>
        </w:rPr>
        <w:t xml:space="preserve"> </w:t>
      </w:r>
      <w:r w:rsidRPr="00D11B96">
        <w:rPr>
          <w:rFonts w:ascii="Arial" w:hAnsi="Arial" w:cs="Arial"/>
        </w:rPr>
        <w:t>podmiotu niż Wykonawca lub zaakceptowany przez Zamawiającego Podwykonawca skierowany do</w:t>
      </w:r>
      <w:r w:rsidRPr="00D11B96">
        <w:rPr>
          <w:rFonts w:ascii="Arial" w:hAnsi="Arial" w:cs="Arial"/>
          <w:spacing w:val="-43"/>
        </w:rPr>
        <w:t xml:space="preserve"> </w:t>
      </w:r>
      <w:r w:rsidRPr="00D11B96">
        <w:rPr>
          <w:rFonts w:ascii="Arial" w:hAnsi="Arial" w:cs="Arial"/>
        </w:rPr>
        <w:t xml:space="preserve">ich wykonania zgodnie z zasadami określonymi Umową - w wysokości </w:t>
      </w:r>
      <w:r w:rsidRPr="00D11B96">
        <w:rPr>
          <w:rFonts w:ascii="Arial" w:hAnsi="Arial" w:cs="Arial"/>
          <w:b/>
        </w:rPr>
        <w:t xml:space="preserve">0,2% </w:t>
      </w:r>
      <w:r w:rsidRPr="00D11B96">
        <w:rPr>
          <w:rFonts w:ascii="Arial" w:hAnsi="Arial" w:cs="Arial"/>
        </w:rPr>
        <w:t xml:space="preserve">wynagrodzenia </w:t>
      </w:r>
      <w:r w:rsidR="001C5768">
        <w:rPr>
          <w:rFonts w:ascii="Arial" w:hAnsi="Arial" w:cs="Arial"/>
        </w:rPr>
        <w:t>brutto</w:t>
      </w:r>
      <w:r w:rsidRPr="00D11B96">
        <w:rPr>
          <w:rFonts w:ascii="Arial" w:hAnsi="Arial" w:cs="Arial"/>
          <w:spacing w:val="1"/>
        </w:rPr>
        <w:t xml:space="preserve"> </w:t>
      </w:r>
      <w:r w:rsidRPr="00D11B96">
        <w:rPr>
          <w:rFonts w:ascii="Arial" w:hAnsi="Arial" w:cs="Arial"/>
        </w:rPr>
        <w:t>określonego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002C0885">
        <w:rPr>
          <w:rFonts w:ascii="Arial" w:hAnsi="Arial" w:cs="Arial"/>
        </w:rPr>
        <w:t>5</w:t>
      </w:r>
      <w:r w:rsidRPr="00D11B96">
        <w:rPr>
          <w:rFonts w:ascii="Arial" w:hAnsi="Arial" w:cs="Arial"/>
        </w:rPr>
        <w:t xml:space="preserve"> ust. 1,</w:t>
      </w:r>
      <w:r w:rsidRPr="00D11B96">
        <w:rPr>
          <w:rFonts w:ascii="Arial" w:hAnsi="Arial" w:cs="Arial"/>
          <w:spacing w:val="1"/>
        </w:rPr>
        <w:t xml:space="preserve"> </w:t>
      </w:r>
      <w:r w:rsidRPr="00D11B96">
        <w:rPr>
          <w:rFonts w:ascii="Arial" w:hAnsi="Arial" w:cs="Arial"/>
        </w:rPr>
        <w:t>za każdy stwierdzony przypadek,</w:t>
      </w:r>
    </w:p>
    <w:p w14:paraId="3044B940" w14:textId="77777777" w:rsidR="009B5FA1" w:rsidRPr="00005EFC" w:rsidRDefault="00D11B96" w:rsidP="00B2275B">
      <w:pPr>
        <w:pStyle w:val="Akapitzlist"/>
        <w:numPr>
          <w:ilvl w:val="2"/>
          <w:numId w:val="10"/>
        </w:numPr>
        <w:tabs>
          <w:tab w:val="left" w:pos="1097"/>
        </w:tabs>
        <w:ind w:right="-71" w:hanging="392"/>
        <w:rPr>
          <w:rFonts w:ascii="Arial" w:hAnsi="Arial" w:cs="Arial"/>
        </w:rPr>
      </w:pPr>
      <w:r w:rsidRPr="00005EFC">
        <w:rPr>
          <w:rFonts w:ascii="Arial" w:hAnsi="Arial" w:cs="Arial"/>
          <w:spacing w:val="-1"/>
        </w:rPr>
        <w:t>w</w:t>
      </w:r>
      <w:r w:rsidRPr="00005EFC">
        <w:rPr>
          <w:rFonts w:ascii="Arial" w:hAnsi="Arial" w:cs="Arial"/>
          <w:spacing w:val="-10"/>
        </w:rPr>
        <w:t xml:space="preserve"> </w:t>
      </w:r>
      <w:r w:rsidRPr="00005EFC">
        <w:rPr>
          <w:rFonts w:ascii="Arial" w:hAnsi="Arial" w:cs="Arial"/>
          <w:spacing w:val="-1"/>
        </w:rPr>
        <w:t>przypadku</w:t>
      </w:r>
      <w:r w:rsidRPr="00005EFC">
        <w:rPr>
          <w:rFonts w:ascii="Arial" w:hAnsi="Arial" w:cs="Arial"/>
          <w:spacing w:val="-9"/>
        </w:rPr>
        <w:t xml:space="preserve"> </w:t>
      </w:r>
      <w:r w:rsidRPr="00005EFC">
        <w:rPr>
          <w:rFonts w:ascii="Arial" w:hAnsi="Arial" w:cs="Arial"/>
          <w:spacing w:val="-1"/>
        </w:rPr>
        <w:t>ujawnienia</w:t>
      </w:r>
      <w:r w:rsidRPr="00005EFC">
        <w:rPr>
          <w:rFonts w:ascii="Arial" w:hAnsi="Arial" w:cs="Arial"/>
          <w:spacing w:val="-9"/>
        </w:rPr>
        <w:t xml:space="preserve"> </w:t>
      </w:r>
      <w:r w:rsidRPr="00005EFC">
        <w:rPr>
          <w:rFonts w:ascii="Arial" w:hAnsi="Arial" w:cs="Arial"/>
          <w:spacing w:val="-1"/>
        </w:rPr>
        <w:t>niespełnienia</w:t>
      </w:r>
      <w:r w:rsidRPr="00005EFC">
        <w:rPr>
          <w:rFonts w:ascii="Arial" w:hAnsi="Arial" w:cs="Arial"/>
          <w:spacing w:val="-8"/>
        </w:rPr>
        <w:t xml:space="preserve"> </w:t>
      </w:r>
      <w:r w:rsidRPr="00005EFC">
        <w:rPr>
          <w:rFonts w:ascii="Arial" w:hAnsi="Arial" w:cs="Arial"/>
          <w:spacing w:val="-1"/>
        </w:rPr>
        <w:t>wymogu</w:t>
      </w:r>
      <w:r w:rsidRPr="00005EFC">
        <w:rPr>
          <w:rFonts w:ascii="Arial" w:hAnsi="Arial" w:cs="Arial"/>
          <w:spacing w:val="-8"/>
        </w:rPr>
        <w:t xml:space="preserve"> </w:t>
      </w:r>
      <w:r w:rsidRPr="00005EFC">
        <w:rPr>
          <w:rFonts w:ascii="Arial" w:hAnsi="Arial" w:cs="Arial"/>
          <w:spacing w:val="-1"/>
        </w:rPr>
        <w:t>zatrudnienia</w:t>
      </w:r>
      <w:r w:rsidRPr="00005EFC">
        <w:rPr>
          <w:rFonts w:ascii="Arial" w:hAnsi="Arial" w:cs="Arial"/>
          <w:spacing w:val="-9"/>
        </w:rPr>
        <w:t xml:space="preserve"> </w:t>
      </w:r>
      <w:r w:rsidRPr="00005EFC">
        <w:rPr>
          <w:rFonts w:ascii="Arial" w:hAnsi="Arial" w:cs="Arial"/>
        </w:rPr>
        <w:t>przez</w:t>
      </w:r>
      <w:r w:rsidRPr="00005EFC">
        <w:rPr>
          <w:rFonts w:ascii="Arial" w:hAnsi="Arial" w:cs="Arial"/>
          <w:spacing w:val="-5"/>
        </w:rPr>
        <w:t xml:space="preserve"> </w:t>
      </w:r>
      <w:r w:rsidRPr="00005EFC">
        <w:rPr>
          <w:rFonts w:ascii="Arial" w:hAnsi="Arial" w:cs="Arial"/>
          <w:b/>
        </w:rPr>
        <w:t>Wykonawcę</w:t>
      </w:r>
      <w:r w:rsidRPr="00005EFC">
        <w:rPr>
          <w:rFonts w:ascii="Arial" w:hAnsi="Arial" w:cs="Arial"/>
          <w:b/>
          <w:spacing w:val="-8"/>
        </w:rPr>
        <w:t xml:space="preserve"> </w:t>
      </w:r>
      <w:r w:rsidRPr="00005EFC">
        <w:rPr>
          <w:rFonts w:ascii="Arial" w:hAnsi="Arial" w:cs="Arial"/>
        </w:rPr>
        <w:t>na</w:t>
      </w:r>
      <w:r w:rsidRPr="00005EFC">
        <w:rPr>
          <w:rFonts w:ascii="Arial" w:hAnsi="Arial" w:cs="Arial"/>
          <w:spacing w:val="-9"/>
        </w:rPr>
        <w:t xml:space="preserve"> </w:t>
      </w:r>
      <w:r w:rsidRPr="00005EFC">
        <w:rPr>
          <w:rFonts w:ascii="Arial" w:hAnsi="Arial" w:cs="Arial"/>
        </w:rPr>
        <w:t>podstawie</w:t>
      </w:r>
      <w:r w:rsidRPr="00005EFC">
        <w:rPr>
          <w:rFonts w:ascii="Arial" w:hAnsi="Arial" w:cs="Arial"/>
          <w:spacing w:val="-10"/>
        </w:rPr>
        <w:t xml:space="preserve"> </w:t>
      </w:r>
      <w:r w:rsidRPr="00005EFC">
        <w:rPr>
          <w:rFonts w:ascii="Arial" w:hAnsi="Arial" w:cs="Arial"/>
        </w:rPr>
        <w:t>umowy</w:t>
      </w:r>
      <w:r w:rsidRPr="00005EFC">
        <w:rPr>
          <w:rFonts w:ascii="Arial" w:hAnsi="Arial" w:cs="Arial"/>
          <w:spacing w:val="-43"/>
        </w:rPr>
        <w:t xml:space="preserve"> </w:t>
      </w:r>
      <w:r w:rsidRPr="00005EFC">
        <w:rPr>
          <w:rFonts w:ascii="Arial" w:hAnsi="Arial" w:cs="Arial"/>
        </w:rPr>
        <w:t>o</w:t>
      </w:r>
      <w:r w:rsidRPr="00005EFC">
        <w:rPr>
          <w:rFonts w:ascii="Arial" w:hAnsi="Arial" w:cs="Arial"/>
          <w:spacing w:val="-3"/>
        </w:rPr>
        <w:t xml:space="preserve"> </w:t>
      </w:r>
      <w:r w:rsidRPr="00005EFC">
        <w:rPr>
          <w:rFonts w:ascii="Arial" w:hAnsi="Arial" w:cs="Arial"/>
        </w:rPr>
        <w:t>pracę</w:t>
      </w:r>
      <w:r w:rsidRPr="00005EFC">
        <w:rPr>
          <w:rFonts w:ascii="Arial" w:hAnsi="Arial" w:cs="Arial"/>
          <w:spacing w:val="-4"/>
        </w:rPr>
        <w:t xml:space="preserve"> </w:t>
      </w:r>
      <w:r w:rsidRPr="00005EFC">
        <w:rPr>
          <w:rFonts w:ascii="Arial" w:hAnsi="Arial" w:cs="Arial"/>
        </w:rPr>
        <w:t>osób</w:t>
      </w:r>
      <w:r w:rsidRPr="00005EFC">
        <w:rPr>
          <w:rFonts w:ascii="Arial" w:hAnsi="Arial" w:cs="Arial"/>
          <w:spacing w:val="-2"/>
        </w:rPr>
        <w:t xml:space="preserve"> </w:t>
      </w:r>
      <w:r w:rsidRPr="00005EFC">
        <w:rPr>
          <w:rFonts w:ascii="Arial" w:hAnsi="Arial" w:cs="Arial"/>
        </w:rPr>
        <w:t>wykonujących</w:t>
      </w:r>
      <w:r w:rsidRPr="00005EFC">
        <w:rPr>
          <w:rFonts w:ascii="Arial" w:hAnsi="Arial" w:cs="Arial"/>
          <w:spacing w:val="-2"/>
        </w:rPr>
        <w:t xml:space="preserve"> </w:t>
      </w:r>
      <w:r w:rsidRPr="00005EFC">
        <w:rPr>
          <w:rFonts w:ascii="Arial" w:hAnsi="Arial" w:cs="Arial"/>
        </w:rPr>
        <w:t>co</w:t>
      </w:r>
      <w:r w:rsidRPr="00005EFC">
        <w:rPr>
          <w:rFonts w:ascii="Arial" w:hAnsi="Arial" w:cs="Arial"/>
          <w:spacing w:val="-2"/>
        </w:rPr>
        <w:t xml:space="preserve"> </w:t>
      </w:r>
      <w:r w:rsidRPr="00005EFC">
        <w:rPr>
          <w:rFonts w:ascii="Arial" w:hAnsi="Arial" w:cs="Arial"/>
        </w:rPr>
        <w:t>najmniej</w:t>
      </w:r>
      <w:r w:rsidRPr="00005EFC">
        <w:rPr>
          <w:rFonts w:ascii="Arial" w:hAnsi="Arial" w:cs="Arial"/>
          <w:spacing w:val="-2"/>
        </w:rPr>
        <w:t xml:space="preserve"> </w:t>
      </w:r>
      <w:r w:rsidRPr="00005EFC">
        <w:rPr>
          <w:rFonts w:ascii="Arial" w:hAnsi="Arial" w:cs="Arial"/>
        </w:rPr>
        <w:t>z</w:t>
      </w:r>
      <w:r w:rsidRPr="00005EFC">
        <w:rPr>
          <w:rFonts w:ascii="Arial" w:hAnsi="Arial" w:cs="Arial"/>
          <w:spacing w:val="-2"/>
        </w:rPr>
        <w:t xml:space="preserve"> </w:t>
      </w:r>
      <w:r w:rsidRPr="00005EFC">
        <w:rPr>
          <w:rFonts w:ascii="Arial" w:hAnsi="Arial" w:cs="Arial"/>
        </w:rPr>
        <w:t>jedną</w:t>
      </w:r>
      <w:r w:rsidRPr="00005EFC">
        <w:rPr>
          <w:rFonts w:ascii="Arial" w:hAnsi="Arial" w:cs="Arial"/>
          <w:spacing w:val="-2"/>
        </w:rPr>
        <w:t xml:space="preserve"> </w:t>
      </w:r>
      <w:r w:rsidRPr="00005EFC">
        <w:rPr>
          <w:rFonts w:ascii="Arial" w:hAnsi="Arial" w:cs="Arial"/>
        </w:rPr>
        <w:t>z</w:t>
      </w:r>
      <w:r w:rsidRPr="00005EFC">
        <w:rPr>
          <w:rFonts w:ascii="Arial" w:hAnsi="Arial" w:cs="Arial"/>
          <w:spacing w:val="-2"/>
        </w:rPr>
        <w:t xml:space="preserve"> </w:t>
      </w:r>
      <w:r w:rsidRPr="00005EFC">
        <w:rPr>
          <w:rFonts w:ascii="Arial" w:hAnsi="Arial" w:cs="Arial"/>
        </w:rPr>
        <w:t>czynności</w:t>
      </w:r>
      <w:r w:rsidRPr="00005EFC">
        <w:rPr>
          <w:rFonts w:ascii="Arial" w:hAnsi="Arial" w:cs="Arial"/>
          <w:spacing w:val="-3"/>
        </w:rPr>
        <w:t xml:space="preserve"> </w:t>
      </w:r>
      <w:r w:rsidRPr="00005EFC">
        <w:rPr>
          <w:rFonts w:ascii="Arial" w:hAnsi="Arial" w:cs="Arial"/>
        </w:rPr>
        <w:t>wskazanych</w:t>
      </w:r>
      <w:r w:rsidRPr="00005EFC">
        <w:rPr>
          <w:rFonts w:ascii="Arial" w:hAnsi="Arial" w:cs="Arial"/>
          <w:spacing w:val="-2"/>
        </w:rPr>
        <w:t xml:space="preserve"> </w:t>
      </w:r>
      <w:r w:rsidRPr="00005EFC">
        <w:rPr>
          <w:rFonts w:ascii="Arial" w:hAnsi="Arial" w:cs="Arial"/>
        </w:rPr>
        <w:t>w</w:t>
      </w:r>
      <w:r w:rsidRPr="00005EFC">
        <w:rPr>
          <w:rFonts w:ascii="Arial" w:hAnsi="Arial" w:cs="Arial"/>
          <w:spacing w:val="-3"/>
        </w:rPr>
        <w:t xml:space="preserve"> </w:t>
      </w:r>
      <w:r w:rsidRPr="00005EFC">
        <w:rPr>
          <w:rFonts w:ascii="Arial" w:hAnsi="Arial" w:cs="Arial"/>
        </w:rPr>
        <w:t>§</w:t>
      </w:r>
      <w:r w:rsidRPr="00005EFC">
        <w:rPr>
          <w:rFonts w:ascii="Arial" w:hAnsi="Arial" w:cs="Arial"/>
          <w:spacing w:val="-3"/>
        </w:rPr>
        <w:t xml:space="preserve"> </w:t>
      </w:r>
      <w:r w:rsidRPr="00005EFC">
        <w:rPr>
          <w:rFonts w:ascii="Arial" w:hAnsi="Arial" w:cs="Arial"/>
        </w:rPr>
        <w:t>9</w:t>
      </w:r>
      <w:r w:rsidRPr="00005EFC">
        <w:rPr>
          <w:rFonts w:ascii="Arial" w:hAnsi="Arial" w:cs="Arial"/>
          <w:spacing w:val="-3"/>
        </w:rPr>
        <w:t xml:space="preserve"> </w:t>
      </w:r>
      <w:r w:rsidRPr="00005EFC">
        <w:rPr>
          <w:rFonts w:ascii="Arial" w:hAnsi="Arial" w:cs="Arial"/>
        </w:rPr>
        <w:t>ust.</w:t>
      </w:r>
      <w:r w:rsidRPr="00005EFC">
        <w:rPr>
          <w:rFonts w:ascii="Arial" w:hAnsi="Arial" w:cs="Arial"/>
          <w:spacing w:val="-2"/>
        </w:rPr>
        <w:t xml:space="preserve"> </w:t>
      </w:r>
      <w:r w:rsidRPr="00005EFC">
        <w:rPr>
          <w:rFonts w:ascii="Arial" w:hAnsi="Arial" w:cs="Arial"/>
        </w:rPr>
        <w:t>1,</w:t>
      </w:r>
      <w:r w:rsidRPr="00005EFC">
        <w:rPr>
          <w:rFonts w:ascii="Arial" w:hAnsi="Arial" w:cs="Arial"/>
          <w:spacing w:val="-3"/>
        </w:rPr>
        <w:t xml:space="preserve"> </w:t>
      </w:r>
      <w:r w:rsidRPr="00005EFC">
        <w:rPr>
          <w:rFonts w:ascii="Arial" w:hAnsi="Arial" w:cs="Arial"/>
        </w:rPr>
        <w:t>a</w:t>
      </w:r>
      <w:r w:rsidRPr="00005EFC">
        <w:rPr>
          <w:rFonts w:ascii="Arial" w:hAnsi="Arial" w:cs="Arial"/>
          <w:spacing w:val="-2"/>
        </w:rPr>
        <w:t xml:space="preserve"> </w:t>
      </w:r>
      <w:r w:rsidRPr="00005EFC">
        <w:rPr>
          <w:rFonts w:ascii="Arial" w:hAnsi="Arial" w:cs="Arial"/>
        </w:rPr>
        <w:t>polegających</w:t>
      </w:r>
      <w:r w:rsidR="00231506" w:rsidRPr="00005EFC">
        <w:rPr>
          <w:rFonts w:ascii="Arial" w:hAnsi="Arial" w:cs="Arial"/>
        </w:rPr>
        <w:t xml:space="preserve"> </w:t>
      </w:r>
      <w:r w:rsidRPr="00005EFC">
        <w:rPr>
          <w:rFonts w:ascii="Arial" w:hAnsi="Arial" w:cs="Arial"/>
        </w:rPr>
        <w:t xml:space="preserve">na wykonywaniu pracy w sposób określony w Kodeksie Pracy – w wysokości </w:t>
      </w:r>
      <w:r w:rsidRPr="00005EFC">
        <w:rPr>
          <w:rFonts w:ascii="Arial" w:hAnsi="Arial" w:cs="Arial"/>
          <w:b/>
        </w:rPr>
        <w:t xml:space="preserve">2 </w:t>
      </w:r>
      <w:r w:rsidR="00231506" w:rsidRPr="00005EFC">
        <w:rPr>
          <w:rFonts w:ascii="Arial" w:hAnsi="Arial" w:cs="Arial"/>
          <w:b/>
        </w:rPr>
        <w:t>0</w:t>
      </w:r>
      <w:r w:rsidRPr="00005EFC">
        <w:rPr>
          <w:rFonts w:ascii="Arial" w:hAnsi="Arial" w:cs="Arial"/>
          <w:b/>
        </w:rPr>
        <w:t xml:space="preserve">00 zł </w:t>
      </w:r>
      <w:r w:rsidR="001C5768" w:rsidRPr="001C5768">
        <w:rPr>
          <w:rFonts w:ascii="Arial" w:hAnsi="Arial" w:cs="Arial"/>
        </w:rPr>
        <w:t>brutto</w:t>
      </w:r>
      <w:r w:rsidR="001C5768">
        <w:rPr>
          <w:rFonts w:ascii="Arial" w:hAnsi="Arial" w:cs="Arial"/>
          <w:b/>
        </w:rPr>
        <w:t xml:space="preserve"> </w:t>
      </w:r>
      <w:r w:rsidRPr="00005EFC">
        <w:rPr>
          <w:rFonts w:ascii="Arial" w:hAnsi="Arial" w:cs="Arial"/>
        </w:rPr>
        <w:t>za każdy</w:t>
      </w:r>
      <w:r w:rsidRPr="00005EFC">
        <w:rPr>
          <w:rFonts w:ascii="Arial" w:hAnsi="Arial" w:cs="Arial"/>
          <w:spacing w:val="1"/>
        </w:rPr>
        <w:t xml:space="preserve"> </w:t>
      </w:r>
      <w:r w:rsidRPr="00005EFC">
        <w:rPr>
          <w:rFonts w:ascii="Arial" w:hAnsi="Arial" w:cs="Arial"/>
        </w:rPr>
        <w:t>ujawniony</w:t>
      </w:r>
      <w:r w:rsidRPr="00005EFC">
        <w:rPr>
          <w:rFonts w:ascii="Arial" w:hAnsi="Arial" w:cs="Arial"/>
          <w:spacing w:val="-1"/>
        </w:rPr>
        <w:t xml:space="preserve"> </w:t>
      </w:r>
      <w:r w:rsidRPr="00005EFC">
        <w:rPr>
          <w:rFonts w:ascii="Arial" w:hAnsi="Arial" w:cs="Arial"/>
        </w:rPr>
        <w:t>przypadek niespełnienia wymogu</w:t>
      </w:r>
    </w:p>
    <w:p w14:paraId="57838BB7" w14:textId="77777777" w:rsidR="009B5FA1" w:rsidRPr="00D11B96" w:rsidRDefault="00D11B96" w:rsidP="00B2275B">
      <w:pPr>
        <w:pStyle w:val="Akapitzlist"/>
        <w:numPr>
          <w:ilvl w:val="2"/>
          <w:numId w:val="10"/>
        </w:numPr>
        <w:tabs>
          <w:tab w:val="left" w:pos="1097"/>
        </w:tabs>
        <w:spacing w:before="2"/>
        <w:ind w:right="-71" w:hanging="392"/>
        <w:rPr>
          <w:rFonts w:ascii="Arial" w:hAnsi="Arial" w:cs="Arial"/>
        </w:rPr>
      </w:pPr>
      <w:r w:rsidRPr="00D11B96">
        <w:rPr>
          <w:rFonts w:ascii="Arial" w:hAnsi="Arial" w:cs="Arial"/>
        </w:rPr>
        <w:t xml:space="preserve">w przypadku ujawnienia niespełnienia wymogu zatrudnienia przez </w:t>
      </w:r>
      <w:r w:rsidRPr="00D11B96">
        <w:rPr>
          <w:rFonts w:ascii="Arial" w:hAnsi="Arial" w:cs="Arial"/>
          <w:b/>
        </w:rPr>
        <w:t xml:space="preserve">Podwykonawcę </w:t>
      </w:r>
      <w:r w:rsidRPr="00D11B96">
        <w:rPr>
          <w:rFonts w:ascii="Arial" w:hAnsi="Arial" w:cs="Arial"/>
        </w:rPr>
        <w:t>na podstawie</w:t>
      </w:r>
      <w:r w:rsidRPr="00D11B96">
        <w:rPr>
          <w:rFonts w:ascii="Arial" w:hAnsi="Arial" w:cs="Arial"/>
          <w:spacing w:val="1"/>
        </w:rPr>
        <w:t xml:space="preserve"> </w:t>
      </w:r>
      <w:r w:rsidRPr="00D11B96">
        <w:rPr>
          <w:rFonts w:ascii="Arial" w:hAnsi="Arial" w:cs="Arial"/>
        </w:rPr>
        <w:t>umowy o pracę osób wykonujących co najmniej z jedną z czynności wskazanych w §9 ust. 1,</w:t>
      </w:r>
      <w:r w:rsidRPr="00D11B96">
        <w:rPr>
          <w:rFonts w:ascii="Arial" w:hAnsi="Arial" w:cs="Arial"/>
          <w:spacing w:val="1"/>
        </w:rPr>
        <w:t xml:space="preserve"> </w:t>
      </w:r>
      <w:r w:rsidRPr="00D11B96">
        <w:rPr>
          <w:rFonts w:ascii="Arial" w:hAnsi="Arial" w:cs="Arial"/>
        </w:rPr>
        <w:t>a</w:t>
      </w:r>
      <w:r w:rsidRPr="00D11B96">
        <w:rPr>
          <w:rFonts w:ascii="Arial" w:hAnsi="Arial" w:cs="Arial"/>
          <w:spacing w:val="1"/>
        </w:rPr>
        <w:t xml:space="preserve"> </w:t>
      </w:r>
      <w:r w:rsidRPr="00D11B96">
        <w:rPr>
          <w:rFonts w:ascii="Arial" w:hAnsi="Arial" w:cs="Arial"/>
        </w:rPr>
        <w:t xml:space="preserve">polegających na wykonywaniu pracy w sposób określony w Kodeksie Pracy – w wysokości </w:t>
      </w:r>
      <w:r w:rsidRPr="00D11B96">
        <w:rPr>
          <w:rFonts w:ascii="Arial" w:hAnsi="Arial" w:cs="Arial"/>
          <w:b/>
        </w:rPr>
        <w:t>2</w:t>
      </w:r>
      <w:r w:rsidR="00231506">
        <w:rPr>
          <w:rFonts w:ascii="Arial" w:hAnsi="Arial" w:cs="Arial"/>
          <w:b/>
        </w:rPr>
        <w:t xml:space="preserve"> 0</w:t>
      </w:r>
      <w:r w:rsidRPr="00D11B96">
        <w:rPr>
          <w:rFonts w:ascii="Arial" w:hAnsi="Arial" w:cs="Arial"/>
          <w:b/>
        </w:rPr>
        <w:t>00 zł</w:t>
      </w:r>
      <w:r w:rsidR="001C5768">
        <w:rPr>
          <w:rFonts w:ascii="Arial" w:hAnsi="Arial" w:cs="Arial"/>
          <w:b/>
        </w:rPr>
        <w:t xml:space="preserve"> </w:t>
      </w:r>
      <w:r w:rsidR="001C5768" w:rsidRPr="001C5768">
        <w:rPr>
          <w:rFonts w:ascii="Arial" w:hAnsi="Arial" w:cs="Arial"/>
        </w:rPr>
        <w:t>brutto</w:t>
      </w:r>
      <w:r w:rsidRPr="00D11B96">
        <w:rPr>
          <w:rFonts w:ascii="Arial" w:hAnsi="Arial" w:cs="Arial"/>
          <w:b/>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każdy ujawniony przypadek</w:t>
      </w:r>
      <w:r w:rsidRPr="00D11B96">
        <w:rPr>
          <w:rFonts w:ascii="Arial" w:hAnsi="Arial" w:cs="Arial"/>
          <w:spacing w:val="3"/>
        </w:rPr>
        <w:t xml:space="preserve"> </w:t>
      </w:r>
      <w:r w:rsidRPr="00D11B96">
        <w:rPr>
          <w:rFonts w:ascii="Arial" w:hAnsi="Arial" w:cs="Arial"/>
        </w:rPr>
        <w:t>niespełnienia</w:t>
      </w:r>
      <w:r w:rsidRPr="00D11B96">
        <w:rPr>
          <w:rFonts w:ascii="Arial" w:hAnsi="Arial" w:cs="Arial"/>
          <w:spacing w:val="-1"/>
        </w:rPr>
        <w:t xml:space="preserve"> </w:t>
      </w:r>
      <w:r w:rsidRPr="00D11B96">
        <w:rPr>
          <w:rFonts w:ascii="Arial" w:hAnsi="Arial" w:cs="Arial"/>
        </w:rPr>
        <w:t>wymogu,</w:t>
      </w:r>
    </w:p>
    <w:p w14:paraId="6C93BF8C" w14:textId="77777777" w:rsidR="009B5FA1" w:rsidRPr="00D11B96" w:rsidRDefault="00D11B96" w:rsidP="00B2275B">
      <w:pPr>
        <w:pStyle w:val="Akapitzlist"/>
        <w:numPr>
          <w:ilvl w:val="2"/>
          <w:numId w:val="10"/>
        </w:numPr>
        <w:tabs>
          <w:tab w:val="left" w:pos="1142"/>
        </w:tabs>
        <w:ind w:right="-71" w:hanging="392"/>
        <w:rPr>
          <w:rFonts w:ascii="Arial" w:hAnsi="Arial" w:cs="Arial"/>
          <w:b/>
        </w:rPr>
      </w:pPr>
      <w:r w:rsidRPr="00D11B96">
        <w:rPr>
          <w:rFonts w:ascii="Arial" w:hAnsi="Arial" w:cs="Arial"/>
        </w:rPr>
        <w:t>za nieprzedłożenie dokumentów, o których mowa w § 9 ust. 4 dotyczących</w:t>
      </w:r>
      <w:r w:rsidRPr="00D11B96">
        <w:rPr>
          <w:rFonts w:ascii="Arial" w:hAnsi="Arial" w:cs="Arial"/>
          <w:spacing w:val="1"/>
        </w:rPr>
        <w:t xml:space="preserve"> </w:t>
      </w:r>
      <w:r w:rsidRPr="00D11B96">
        <w:rPr>
          <w:rFonts w:ascii="Arial" w:hAnsi="Arial" w:cs="Arial"/>
        </w:rPr>
        <w:t>osób</w:t>
      </w:r>
      <w:r w:rsidRPr="00D11B96">
        <w:rPr>
          <w:rFonts w:ascii="Arial" w:hAnsi="Arial" w:cs="Arial"/>
          <w:spacing w:val="1"/>
        </w:rPr>
        <w:t xml:space="preserve"> </w:t>
      </w:r>
      <w:r w:rsidRPr="00D11B96">
        <w:rPr>
          <w:rFonts w:ascii="Arial" w:hAnsi="Arial" w:cs="Arial"/>
        </w:rPr>
        <w:t>wykonujących</w:t>
      </w:r>
      <w:r w:rsidRPr="00D11B96">
        <w:rPr>
          <w:rFonts w:ascii="Arial" w:hAnsi="Arial" w:cs="Arial"/>
          <w:spacing w:val="1"/>
        </w:rPr>
        <w:t xml:space="preserve"> </w:t>
      </w:r>
      <w:r w:rsidRPr="00D11B96">
        <w:rPr>
          <w:rFonts w:ascii="Arial" w:hAnsi="Arial" w:cs="Arial"/>
          <w:w w:val="95"/>
        </w:rPr>
        <w:t>czynności</w:t>
      </w:r>
      <w:r w:rsidRPr="00D11B96">
        <w:rPr>
          <w:rFonts w:ascii="Arial" w:hAnsi="Arial" w:cs="Arial"/>
          <w:spacing w:val="9"/>
          <w:w w:val="95"/>
        </w:rPr>
        <w:t xml:space="preserve"> </w:t>
      </w:r>
      <w:r w:rsidRPr="00D11B96">
        <w:rPr>
          <w:rFonts w:ascii="Arial" w:hAnsi="Arial" w:cs="Arial"/>
          <w:w w:val="95"/>
        </w:rPr>
        <w:t>wymienione</w:t>
      </w:r>
      <w:r w:rsidRPr="00D11B96">
        <w:rPr>
          <w:rFonts w:ascii="Arial" w:hAnsi="Arial" w:cs="Arial"/>
          <w:spacing w:val="13"/>
          <w:w w:val="95"/>
        </w:rPr>
        <w:t xml:space="preserve"> </w:t>
      </w:r>
      <w:r w:rsidRPr="00D11B96">
        <w:rPr>
          <w:rFonts w:ascii="Arial" w:hAnsi="Arial" w:cs="Arial"/>
          <w:w w:val="95"/>
        </w:rPr>
        <w:t>w</w:t>
      </w:r>
      <w:r w:rsidRPr="00D11B96">
        <w:rPr>
          <w:rFonts w:ascii="Arial" w:hAnsi="Arial" w:cs="Arial"/>
          <w:spacing w:val="10"/>
          <w:w w:val="95"/>
        </w:rPr>
        <w:t xml:space="preserve"> </w:t>
      </w:r>
      <w:r w:rsidRPr="00D11B96">
        <w:rPr>
          <w:rFonts w:ascii="Arial" w:hAnsi="Arial" w:cs="Arial"/>
          <w:w w:val="95"/>
        </w:rPr>
        <w:t>§</w:t>
      </w:r>
      <w:r w:rsidRPr="00D11B96">
        <w:rPr>
          <w:rFonts w:ascii="Arial" w:hAnsi="Arial" w:cs="Arial"/>
          <w:spacing w:val="12"/>
          <w:w w:val="95"/>
        </w:rPr>
        <w:t xml:space="preserve"> </w:t>
      </w:r>
      <w:r w:rsidRPr="00D11B96">
        <w:rPr>
          <w:rFonts w:ascii="Arial" w:hAnsi="Arial" w:cs="Arial"/>
          <w:w w:val="95"/>
        </w:rPr>
        <w:t>9</w:t>
      </w:r>
      <w:r w:rsidRPr="00D11B96">
        <w:rPr>
          <w:rFonts w:ascii="Arial" w:hAnsi="Arial" w:cs="Arial"/>
          <w:spacing w:val="10"/>
          <w:w w:val="95"/>
        </w:rPr>
        <w:t xml:space="preserve"> </w:t>
      </w:r>
      <w:r w:rsidRPr="00D11B96">
        <w:rPr>
          <w:rFonts w:ascii="Arial" w:hAnsi="Arial" w:cs="Arial"/>
          <w:w w:val="95"/>
        </w:rPr>
        <w:t>ust.</w:t>
      </w:r>
      <w:r w:rsidRPr="00D11B96">
        <w:rPr>
          <w:rFonts w:ascii="Arial" w:hAnsi="Arial" w:cs="Arial"/>
          <w:spacing w:val="11"/>
          <w:w w:val="95"/>
        </w:rPr>
        <w:t xml:space="preserve"> </w:t>
      </w:r>
      <w:r w:rsidRPr="00D11B96">
        <w:rPr>
          <w:rFonts w:ascii="Arial" w:hAnsi="Arial" w:cs="Arial"/>
          <w:w w:val="95"/>
        </w:rPr>
        <w:t>1</w:t>
      </w:r>
      <w:r w:rsidRPr="00D11B96">
        <w:rPr>
          <w:rFonts w:ascii="Arial" w:hAnsi="Arial" w:cs="Arial"/>
          <w:spacing w:val="13"/>
          <w:w w:val="95"/>
        </w:rPr>
        <w:t xml:space="preserve"> </w:t>
      </w:r>
      <w:r w:rsidRPr="00D11B96">
        <w:rPr>
          <w:rFonts w:ascii="Arial" w:hAnsi="Arial" w:cs="Arial"/>
          <w:w w:val="95"/>
        </w:rPr>
        <w:t>pkt.</w:t>
      </w:r>
      <w:r w:rsidRPr="00D11B96">
        <w:rPr>
          <w:rFonts w:ascii="Arial" w:hAnsi="Arial" w:cs="Arial"/>
          <w:spacing w:val="10"/>
          <w:w w:val="95"/>
        </w:rPr>
        <w:t xml:space="preserve"> </w:t>
      </w:r>
      <w:r w:rsidRPr="00D11B96">
        <w:rPr>
          <w:rFonts w:ascii="Arial" w:hAnsi="Arial" w:cs="Arial"/>
          <w:w w:val="95"/>
        </w:rPr>
        <w:t>1,</w:t>
      </w:r>
      <w:r w:rsidRPr="00D11B96">
        <w:rPr>
          <w:rFonts w:ascii="Arial" w:hAnsi="Arial" w:cs="Arial"/>
          <w:spacing w:val="11"/>
          <w:w w:val="95"/>
        </w:rPr>
        <w:t xml:space="preserve"> </w:t>
      </w:r>
      <w:r w:rsidRPr="00D11B96">
        <w:rPr>
          <w:rFonts w:ascii="Arial" w:hAnsi="Arial" w:cs="Arial"/>
          <w:w w:val="95"/>
        </w:rPr>
        <w:t>w</w:t>
      </w:r>
      <w:r w:rsidRPr="00D11B96">
        <w:rPr>
          <w:rFonts w:ascii="Arial" w:hAnsi="Arial" w:cs="Arial"/>
          <w:spacing w:val="12"/>
          <w:w w:val="95"/>
        </w:rPr>
        <w:t xml:space="preserve"> </w:t>
      </w:r>
      <w:r w:rsidRPr="00D11B96">
        <w:rPr>
          <w:rFonts w:ascii="Arial" w:hAnsi="Arial" w:cs="Arial"/>
          <w:w w:val="95"/>
        </w:rPr>
        <w:t>wysokości</w:t>
      </w:r>
      <w:r w:rsidRPr="00D11B96">
        <w:rPr>
          <w:rFonts w:ascii="Arial" w:hAnsi="Arial" w:cs="Arial"/>
          <w:spacing w:val="12"/>
          <w:w w:val="95"/>
        </w:rPr>
        <w:t xml:space="preserve"> </w:t>
      </w:r>
      <w:r w:rsidRPr="00D11B96">
        <w:rPr>
          <w:rFonts w:ascii="Arial" w:hAnsi="Arial" w:cs="Arial"/>
          <w:b/>
          <w:w w:val="95"/>
        </w:rPr>
        <w:t>200</w:t>
      </w:r>
      <w:r w:rsidRPr="00D11B96">
        <w:rPr>
          <w:rFonts w:ascii="Arial" w:hAnsi="Arial" w:cs="Arial"/>
          <w:b/>
          <w:spacing w:val="9"/>
          <w:w w:val="95"/>
        </w:rPr>
        <w:t xml:space="preserve"> </w:t>
      </w:r>
      <w:r w:rsidRPr="00D11B96">
        <w:rPr>
          <w:rFonts w:ascii="Arial" w:hAnsi="Arial" w:cs="Arial"/>
          <w:b/>
          <w:w w:val="95"/>
        </w:rPr>
        <w:t>zł</w:t>
      </w:r>
      <w:r w:rsidRPr="00D11B96">
        <w:rPr>
          <w:rFonts w:ascii="Arial" w:hAnsi="Arial" w:cs="Arial"/>
          <w:b/>
          <w:spacing w:val="15"/>
          <w:w w:val="95"/>
        </w:rPr>
        <w:t xml:space="preserve"> </w:t>
      </w:r>
      <w:r w:rsidR="001C5768">
        <w:rPr>
          <w:rFonts w:ascii="Arial" w:hAnsi="Arial" w:cs="Arial"/>
        </w:rPr>
        <w:t>brutto</w:t>
      </w:r>
      <w:r w:rsidR="001C5768" w:rsidRPr="00D11B96">
        <w:rPr>
          <w:rFonts w:ascii="Arial" w:hAnsi="Arial" w:cs="Arial"/>
          <w:w w:val="95"/>
        </w:rPr>
        <w:t xml:space="preserve"> </w:t>
      </w:r>
      <w:r w:rsidRPr="00D11B96">
        <w:rPr>
          <w:rFonts w:ascii="Arial" w:hAnsi="Arial" w:cs="Arial"/>
          <w:w w:val="95"/>
        </w:rPr>
        <w:t>za</w:t>
      </w:r>
      <w:r w:rsidRPr="00D11B96">
        <w:rPr>
          <w:rFonts w:ascii="Arial" w:hAnsi="Arial" w:cs="Arial"/>
          <w:spacing w:val="11"/>
          <w:w w:val="95"/>
        </w:rPr>
        <w:t xml:space="preserve"> </w:t>
      </w:r>
      <w:r w:rsidRPr="00D11B96">
        <w:rPr>
          <w:rFonts w:ascii="Arial" w:hAnsi="Arial" w:cs="Arial"/>
          <w:w w:val="95"/>
        </w:rPr>
        <w:t>rozpoczęty</w:t>
      </w:r>
      <w:r w:rsidRPr="00D11B96">
        <w:rPr>
          <w:rFonts w:ascii="Arial" w:hAnsi="Arial" w:cs="Arial"/>
          <w:spacing w:val="11"/>
          <w:w w:val="95"/>
        </w:rPr>
        <w:t xml:space="preserve"> </w:t>
      </w:r>
      <w:r w:rsidRPr="00D11B96">
        <w:rPr>
          <w:rFonts w:ascii="Arial" w:hAnsi="Arial" w:cs="Arial"/>
          <w:w w:val="95"/>
        </w:rPr>
        <w:t>każdy</w:t>
      </w:r>
      <w:r w:rsidRPr="00D11B96">
        <w:rPr>
          <w:rFonts w:ascii="Arial" w:hAnsi="Arial" w:cs="Arial"/>
          <w:spacing w:val="11"/>
          <w:w w:val="95"/>
        </w:rPr>
        <w:t xml:space="preserve"> </w:t>
      </w:r>
      <w:r w:rsidRPr="00D11B96">
        <w:rPr>
          <w:rFonts w:ascii="Arial" w:hAnsi="Arial" w:cs="Arial"/>
          <w:w w:val="95"/>
        </w:rPr>
        <w:t>dzień</w:t>
      </w:r>
      <w:r w:rsidRPr="00D11B96">
        <w:rPr>
          <w:rFonts w:ascii="Arial" w:hAnsi="Arial" w:cs="Arial"/>
          <w:spacing w:val="11"/>
          <w:w w:val="95"/>
        </w:rPr>
        <w:t xml:space="preserve"> </w:t>
      </w:r>
      <w:r w:rsidRPr="00D11B96">
        <w:rPr>
          <w:rFonts w:ascii="Arial" w:hAnsi="Arial" w:cs="Arial"/>
          <w:w w:val="95"/>
        </w:rPr>
        <w:t>zwłoki</w:t>
      </w:r>
      <w:r w:rsidRPr="00D11B96">
        <w:rPr>
          <w:rFonts w:ascii="Arial" w:hAnsi="Arial" w:cs="Arial"/>
          <w:spacing w:val="12"/>
          <w:w w:val="95"/>
        </w:rPr>
        <w:t xml:space="preserve"> </w:t>
      </w:r>
      <w:r w:rsidRPr="00D11B96">
        <w:rPr>
          <w:rFonts w:ascii="Arial" w:hAnsi="Arial" w:cs="Arial"/>
          <w:w w:val="95"/>
        </w:rPr>
        <w:t>liczony</w:t>
      </w:r>
      <w:r w:rsidRPr="00D11B96">
        <w:rPr>
          <w:rFonts w:ascii="Arial" w:hAnsi="Arial" w:cs="Arial"/>
          <w:spacing w:val="1"/>
          <w:w w:val="95"/>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dnia</w:t>
      </w:r>
      <w:r w:rsidRPr="00D11B96">
        <w:rPr>
          <w:rFonts w:ascii="Arial" w:hAnsi="Arial" w:cs="Arial"/>
          <w:spacing w:val="-1"/>
        </w:rPr>
        <w:t xml:space="preserve"> </w:t>
      </w:r>
      <w:r w:rsidRPr="00D11B96">
        <w:rPr>
          <w:rFonts w:ascii="Arial" w:hAnsi="Arial" w:cs="Arial"/>
        </w:rPr>
        <w:t>upływu terminu</w:t>
      </w:r>
      <w:r w:rsidRPr="00D11B96">
        <w:rPr>
          <w:rFonts w:ascii="Arial" w:hAnsi="Arial" w:cs="Arial"/>
          <w:spacing w:val="-1"/>
        </w:rPr>
        <w:t xml:space="preserve"> </w:t>
      </w:r>
      <w:r w:rsidRPr="00D11B96">
        <w:rPr>
          <w:rFonts w:ascii="Arial" w:hAnsi="Arial" w:cs="Arial"/>
        </w:rPr>
        <w:t>wyznaczonego na</w:t>
      </w:r>
      <w:r w:rsidRPr="00D11B96">
        <w:rPr>
          <w:rFonts w:ascii="Arial" w:hAnsi="Arial" w:cs="Arial"/>
          <w:spacing w:val="3"/>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złożenie, nie</w:t>
      </w:r>
      <w:r w:rsidRPr="00D11B96">
        <w:rPr>
          <w:rFonts w:ascii="Arial" w:hAnsi="Arial" w:cs="Arial"/>
          <w:spacing w:val="-3"/>
        </w:rPr>
        <w:t xml:space="preserve"> </w:t>
      </w:r>
      <w:r w:rsidRPr="00D11B96">
        <w:rPr>
          <w:rFonts w:ascii="Arial" w:hAnsi="Arial" w:cs="Arial"/>
        </w:rPr>
        <w:t>więcej niż</w:t>
      </w:r>
      <w:r w:rsidRPr="00D11B96">
        <w:rPr>
          <w:rFonts w:ascii="Arial" w:hAnsi="Arial" w:cs="Arial"/>
          <w:spacing w:val="2"/>
        </w:rPr>
        <w:t xml:space="preserve"> </w:t>
      </w:r>
      <w:r w:rsidRPr="00D11B96">
        <w:rPr>
          <w:rFonts w:ascii="Arial" w:hAnsi="Arial" w:cs="Arial"/>
          <w:b/>
        </w:rPr>
        <w:t>1</w:t>
      </w:r>
      <w:r w:rsidR="00231506">
        <w:rPr>
          <w:rFonts w:ascii="Arial" w:hAnsi="Arial" w:cs="Arial"/>
          <w:b/>
        </w:rPr>
        <w:t xml:space="preserve"> </w:t>
      </w:r>
      <w:r w:rsidRPr="00D11B96">
        <w:rPr>
          <w:rFonts w:ascii="Arial" w:hAnsi="Arial" w:cs="Arial"/>
          <w:b/>
        </w:rPr>
        <w:t>500</w:t>
      </w:r>
      <w:r w:rsidRPr="00D11B96">
        <w:rPr>
          <w:rFonts w:ascii="Arial" w:hAnsi="Arial" w:cs="Arial"/>
          <w:b/>
          <w:spacing w:val="-2"/>
        </w:rPr>
        <w:t xml:space="preserve"> </w:t>
      </w:r>
      <w:r w:rsidRPr="00D11B96">
        <w:rPr>
          <w:rFonts w:ascii="Arial" w:hAnsi="Arial" w:cs="Arial"/>
          <w:b/>
        </w:rPr>
        <w:t>zł</w:t>
      </w:r>
      <w:r w:rsidR="001C5768">
        <w:rPr>
          <w:rFonts w:ascii="Arial" w:hAnsi="Arial" w:cs="Arial"/>
          <w:b/>
        </w:rPr>
        <w:t xml:space="preserve"> </w:t>
      </w:r>
      <w:r w:rsidR="001C5768">
        <w:rPr>
          <w:rFonts w:ascii="Arial" w:hAnsi="Arial" w:cs="Arial"/>
        </w:rPr>
        <w:t>brutto</w:t>
      </w:r>
      <w:r w:rsidRPr="00D11B96">
        <w:rPr>
          <w:rFonts w:ascii="Arial" w:hAnsi="Arial" w:cs="Arial"/>
          <w:b/>
        </w:rPr>
        <w:t>,</w:t>
      </w:r>
    </w:p>
    <w:p w14:paraId="7B28566A" w14:textId="77777777" w:rsidR="007A027F" w:rsidRDefault="00D11B96" w:rsidP="00B2275B">
      <w:pPr>
        <w:pStyle w:val="Akapitzlist"/>
        <w:numPr>
          <w:ilvl w:val="1"/>
          <w:numId w:val="10"/>
        </w:numPr>
        <w:tabs>
          <w:tab w:val="left" w:pos="828"/>
        </w:tabs>
        <w:ind w:left="623" w:right="-71" w:hanging="392"/>
        <w:jc w:val="both"/>
        <w:rPr>
          <w:rFonts w:ascii="Arial" w:hAnsi="Arial" w:cs="Arial"/>
        </w:rPr>
      </w:pPr>
      <w:r w:rsidRPr="00D11B96">
        <w:rPr>
          <w:rFonts w:ascii="Arial" w:hAnsi="Arial" w:cs="Arial"/>
        </w:rPr>
        <w:t>Zamawiający</w:t>
      </w:r>
      <w:r w:rsidRPr="00D11B96">
        <w:rPr>
          <w:rFonts w:ascii="Arial" w:hAnsi="Arial" w:cs="Arial"/>
          <w:spacing w:val="-5"/>
        </w:rPr>
        <w:t xml:space="preserve"> </w:t>
      </w:r>
      <w:r w:rsidRPr="00D11B96">
        <w:rPr>
          <w:rFonts w:ascii="Arial" w:hAnsi="Arial" w:cs="Arial"/>
        </w:rPr>
        <w:t>zapłaci</w:t>
      </w:r>
      <w:r w:rsidRPr="00D11B96">
        <w:rPr>
          <w:rFonts w:ascii="Arial" w:hAnsi="Arial" w:cs="Arial"/>
          <w:spacing w:val="-5"/>
        </w:rPr>
        <w:t xml:space="preserve"> </w:t>
      </w:r>
      <w:r w:rsidRPr="00D11B96">
        <w:rPr>
          <w:rFonts w:ascii="Arial" w:hAnsi="Arial" w:cs="Arial"/>
        </w:rPr>
        <w:t>Wykonawcy</w:t>
      </w:r>
      <w:r w:rsidRPr="00D11B96">
        <w:rPr>
          <w:rFonts w:ascii="Arial" w:hAnsi="Arial" w:cs="Arial"/>
          <w:spacing w:val="-4"/>
        </w:rPr>
        <w:t xml:space="preserve"> </w:t>
      </w:r>
      <w:r w:rsidRPr="00D11B96">
        <w:rPr>
          <w:rFonts w:ascii="Arial" w:hAnsi="Arial" w:cs="Arial"/>
        </w:rPr>
        <w:t>karę</w:t>
      </w:r>
      <w:r w:rsidRPr="00D11B96">
        <w:rPr>
          <w:rFonts w:ascii="Arial" w:hAnsi="Arial" w:cs="Arial"/>
          <w:spacing w:val="-6"/>
        </w:rPr>
        <w:t xml:space="preserve"> </w:t>
      </w:r>
      <w:r w:rsidRPr="00D11B96">
        <w:rPr>
          <w:rFonts w:ascii="Arial" w:hAnsi="Arial" w:cs="Arial"/>
        </w:rPr>
        <w:t>umowną</w:t>
      </w:r>
      <w:r w:rsidRPr="00D11B96">
        <w:rPr>
          <w:rFonts w:ascii="Arial" w:hAnsi="Arial" w:cs="Arial"/>
          <w:spacing w:val="-5"/>
        </w:rPr>
        <w:t xml:space="preserve"> </w:t>
      </w:r>
      <w:r w:rsidRPr="00D11B96">
        <w:rPr>
          <w:rFonts w:ascii="Arial" w:hAnsi="Arial" w:cs="Arial"/>
        </w:rPr>
        <w:t>z</w:t>
      </w:r>
      <w:r w:rsidRPr="00D11B96">
        <w:rPr>
          <w:rFonts w:ascii="Arial" w:hAnsi="Arial" w:cs="Arial"/>
          <w:spacing w:val="-4"/>
        </w:rPr>
        <w:t xml:space="preserve"> </w:t>
      </w:r>
      <w:r w:rsidRPr="00D11B96">
        <w:rPr>
          <w:rFonts w:ascii="Arial" w:hAnsi="Arial" w:cs="Arial"/>
        </w:rPr>
        <w:t>tytułu</w:t>
      </w:r>
      <w:r w:rsidR="007A027F">
        <w:rPr>
          <w:rFonts w:ascii="Arial" w:hAnsi="Arial" w:cs="Arial"/>
        </w:rPr>
        <w:t>:</w:t>
      </w:r>
    </w:p>
    <w:p w14:paraId="55882AC0" w14:textId="3BE464D4" w:rsidR="007A027F" w:rsidRDefault="00D11B96" w:rsidP="00B2275B">
      <w:pPr>
        <w:pStyle w:val="Akapitzlist"/>
        <w:numPr>
          <w:ilvl w:val="2"/>
          <w:numId w:val="10"/>
        </w:numPr>
        <w:tabs>
          <w:tab w:val="left" w:pos="828"/>
        </w:tabs>
        <w:ind w:right="-71" w:hanging="392"/>
        <w:rPr>
          <w:rFonts w:ascii="Arial" w:hAnsi="Arial" w:cs="Arial"/>
        </w:rPr>
      </w:pPr>
      <w:r w:rsidRPr="00D11B96">
        <w:rPr>
          <w:rFonts w:ascii="Arial" w:hAnsi="Arial" w:cs="Arial"/>
          <w:spacing w:val="-7"/>
        </w:rPr>
        <w:t xml:space="preserve"> </w:t>
      </w:r>
      <w:r w:rsidRPr="00D11B96">
        <w:rPr>
          <w:rFonts w:ascii="Arial" w:hAnsi="Arial" w:cs="Arial"/>
        </w:rPr>
        <w:t>odstąpienia</w:t>
      </w:r>
      <w:r w:rsidRPr="00D11B96">
        <w:rPr>
          <w:rFonts w:ascii="Arial" w:hAnsi="Arial" w:cs="Arial"/>
          <w:spacing w:val="-5"/>
        </w:rPr>
        <w:t xml:space="preserve"> </w:t>
      </w:r>
      <w:r w:rsidRPr="00D11B96">
        <w:rPr>
          <w:rFonts w:ascii="Arial" w:hAnsi="Arial" w:cs="Arial"/>
        </w:rPr>
        <w:t>od</w:t>
      </w:r>
      <w:r w:rsidRPr="00D11B96">
        <w:rPr>
          <w:rFonts w:ascii="Arial" w:hAnsi="Arial" w:cs="Arial"/>
          <w:spacing w:val="-4"/>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przez</w:t>
      </w:r>
      <w:r w:rsidRPr="00D11B96">
        <w:rPr>
          <w:rFonts w:ascii="Arial" w:hAnsi="Arial" w:cs="Arial"/>
          <w:spacing w:val="-5"/>
        </w:rPr>
        <w:t xml:space="preserve"> </w:t>
      </w:r>
      <w:r w:rsidRPr="00D11B96">
        <w:rPr>
          <w:rFonts w:ascii="Arial" w:hAnsi="Arial" w:cs="Arial"/>
        </w:rPr>
        <w:t>Zamawiającego</w:t>
      </w:r>
      <w:r w:rsidRPr="00D11B96">
        <w:rPr>
          <w:rFonts w:ascii="Arial" w:hAnsi="Arial" w:cs="Arial"/>
          <w:spacing w:val="-4"/>
        </w:rPr>
        <w:t xml:space="preserve"> </w:t>
      </w:r>
      <w:r w:rsidRPr="00D11B96">
        <w:rPr>
          <w:rFonts w:ascii="Arial" w:hAnsi="Arial" w:cs="Arial"/>
        </w:rPr>
        <w:t>lub</w:t>
      </w:r>
      <w:r w:rsidRPr="00D11B96">
        <w:rPr>
          <w:rFonts w:ascii="Arial" w:hAnsi="Arial" w:cs="Arial"/>
          <w:spacing w:val="-43"/>
        </w:rPr>
        <w:t xml:space="preserve"> </w:t>
      </w:r>
      <w:r w:rsidRPr="00D11B96">
        <w:rPr>
          <w:rFonts w:ascii="Arial" w:hAnsi="Arial" w:cs="Arial"/>
        </w:rPr>
        <w:t xml:space="preserve">Wykonawcę z winy Zamawiającego - w wysokości </w:t>
      </w:r>
      <w:r w:rsidRPr="00D11B96">
        <w:rPr>
          <w:rFonts w:ascii="Arial" w:hAnsi="Arial" w:cs="Arial"/>
          <w:b/>
        </w:rPr>
        <w:t xml:space="preserve">10% </w:t>
      </w:r>
      <w:r w:rsidRPr="00D11B96">
        <w:rPr>
          <w:rFonts w:ascii="Arial" w:hAnsi="Arial" w:cs="Arial"/>
        </w:rPr>
        <w:t xml:space="preserve">wynagrodzenia </w:t>
      </w:r>
      <w:r w:rsidR="001C5768">
        <w:rPr>
          <w:rFonts w:ascii="Arial" w:hAnsi="Arial" w:cs="Arial"/>
        </w:rPr>
        <w:t>brutto</w:t>
      </w:r>
      <w:r w:rsidRPr="00D11B96">
        <w:rPr>
          <w:rFonts w:ascii="Arial" w:hAnsi="Arial" w:cs="Arial"/>
        </w:rPr>
        <w:t xml:space="preserve"> określonego w § </w:t>
      </w:r>
      <w:r w:rsidR="006C6726">
        <w:rPr>
          <w:rFonts w:ascii="Arial" w:hAnsi="Arial" w:cs="Arial"/>
        </w:rPr>
        <w:t>5</w:t>
      </w:r>
      <w:r w:rsidRPr="00D11B96">
        <w:rPr>
          <w:rFonts w:ascii="Arial" w:hAnsi="Arial" w:cs="Arial"/>
        </w:rPr>
        <w:t xml:space="preserve"> ust. 1, z</w:t>
      </w:r>
      <w:r w:rsidRPr="00D11B96">
        <w:rPr>
          <w:rFonts w:ascii="Arial" w:hAnsi="Arial" w:cs="Arial"/>
          <w:spacing w:val="1"/>
        </w:rPr>
        <w:t xml:space="preserve"> </w:t>
      </w:r>
      <w:r w:rsidRPr="00D11B96">
        <w:rPr>
          <w:rFonts w:ascii="Arial" w:hAnsi="Arial" w:cs="Arial"/>
        </w:rPr>
        <w:t>wyłączeniem okoliczności, o których mowa w art. 456 ustawy Prawo zamówień publicznych. Zamawiający</w:t>
      </w:r>
      <w:r w:rsidRPr="00D11B96">
        <w:rPr>
          <w:rFonts w:ascii="Arial" w:hAnsi="Arial" w:cs="Arial"/>
          <w:spacing w:val="1"/>
        </w:rPr>
        <w:t xml:space="preserve"> </w:t>
      </w:r>
      <w:r w:rsidRPr="00D11B96">
        <w:rPr>
          <w:rFonts w:ascii="Arial" w:hAnsi="Arial" w:cs="Arial"/>
        </w:rPr>
        <w:t>nie ponosi odpowiedzialności z tytułu kar umownych wobec Wykonawcy za odstąpienie od umowy z</w:t>
      </w:r>
      <w:r w:rsidRPr="00D11B96">
        <w:rPr>
          <w:rFonts w:ascii="Arial" w:hAnsi="Arial" w:cs="Arial"/>
          <w:spacing w:val="1"/>
        </w:rPr>
        <w:t xml:space="preserve"> </w:t>
      </w:r>
      <w:r w:rsidRPr="00D11B96">
        <w:rPr>
          <w:rFonts w:ascii="Arial" w:hAnsi="Arial" w:cs="Arial"/>
        </w:rPr>
        <w:t>przyczyn</w:t>
      </w:r>
      <w:r w:rsidRPr="00D11B96">
        <w:rPr>
          <w:rFonts w:ascii="Arial" w:hAnsi="Arial" w:cs="Arial"/>
          <w:spacing w:val="-1"/>
        </w:rPr>
        <w:t xml:space="preserve"> </w:t>
      </w:r>
      <w:r w:rsidRPr="00D11B96">
        <w:rPr>
          <w:rFonts w:ascii="Arial" w:hAnsi="Arial" w:cs="Arial"/>
        </w:rPr>
        <w:t>wymienionych 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1</w:t>
      </w:r>
      <w:r w:rsidR="006C6726">
        <w:rPr>
          <w:rFonts w:ascii="Arial" w:hAnsi="Arial" w:cs="Arial"/>
        </w:rPr>
        <w:t>0</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 niniejszej umowy.</w:t>
      </w:r>
    </w:p>
    <w:p w14:paraId="63DCE688" w14:textId="77777777" w:rsidR="009B5FA1" w:rsidRPr="00D11B96" w:rsidRDefault="00D11B96" w:rsidP="00B2275B">
      <w:pPr>
        <w:pStyle w:val="Akapitzlist"/>
        <w:numPr>
          <w:ilvl w:val="0"/>
          <w:numId w:val="10"/>
        </w:numPr>
        <w:tabs>
          <w:tab w:val="left" w:pos="533"/>
        </w:tabs>
        <w:ind w:left="561" w:right="-71" w:hanging="392"/>
        <w:rPr>
          <w:rFonts w:ascii="Arial" w:hAnsi="Arial" w:cs="Arial"/>
        </w:rPr>
      </w:pPr>
      <w:r w:rsidRPr="00D11B96">
        <w:rPr>
          <w:rFonts w:ascii="Arial" w:hAnsi="Arial" w:cs="Arial"/>
        </w:rPr>
        <w:t xml:space="preserve">Dopuszcza się kumulację kar, o których mowa w ust. 1. Wysokość naliczonych kar umownych </w:t>
      </w:r>
      <w:r w:rsidRPr="006F3955">
        <w:rPr>
          <w:rFonts w:ascii="Arial" w:hAnsi="Arial" w:cs="Arial"/>
          <w:u w:val="single"/>
        </w:rPr>
        <w:t>nie może</w:t>
      </w:r>
      <w:r w:rsidRPr="006F3955">
        <w:rPr>
          <w:rFonts w:ascii="Arial" w:hAnsi="Arial" w:cs="Arial"/>
          <w:spacing w:val="-44"/>
          <w:u w:val="single"/>
        </w:rPr>
        <w:t xml:space="preserve"> </w:t>
      </w:r>
      <w:r w:rsidRPr="006F3955">
        <w:rPr>
          <w:rFonts w:ascii="Arial" w:hAnsi="Arial" w:cs="Arial"/>
          <w:u w:val="single"/>
        </w:rPr>
        <w:t>przekroczyć</w:t>
      </w:r>
      <w:r w:rsidRPr="006F3955">
        <w:rPr>
          <w:rFonts w:ascii="Arial" w:hAnsi="Arial" w:cs="Arial"/>
          <w:spacing w:val="-1"/>
          <w:u w:val="single"/>
        </w:rPr>
        <w:t xml:space="preserve"> </w:t>
      </w:r>
      <w:r w:rsidR="007A027F" w:rsidRPr="006F3955">
        <w:rPr>
          <w:rFonts w:ascii="Arial" w:hAnsi="Arial" w:cs="Arial"/>
          <w:b/>
          <w:u w:val="single"/>
        </w:rPr>
        <w:t>3</w:t>
      </w:r>
      <w:r w:rsidRPr="006F3955">
        <w:rPr>
          <w:rFonts w:ascii="Arial" w:hAnsi="Arial" w:cs="Arial"/>
          <w:b/>
          <w:u w:val="single"/>
        </w:rPr>
        <w:t>0%</w:t>
      </w:r>
      <w:r w:rsidRPr="006F3955">
        <w:rPr>
          <w:rFonts w:ascii="Arial" w:hAnsi="Arial" w:cs="Arial"/>
          <w:b/>
          <w:spacing w:val="1"/>
          <w:u w:val="single"/>
        </w:rPr>
        <w:t xml:space="preserve"> </w:t>
      </w:r>
      <w:r w:rsidRPr="006F3955">
        <w:rPr>
          <w:rFonts w:ascii="Arial" w:hAnsi="Arial" w:cs="Arial"/>
          <w:u w:val="single"/>
        </w:rPr>
        <w:t>wartości umowy</w:t>
      </w:r>
      <w:r w:rsidRPr="001C5768">
        <w:rPr>
          <w:rFonts w:ascii="Arial" w:hAnsi="Arial" w:cs="Arial"/>
          <w:u w:val="single"/>
        </w:rPr>
        <w:t xml:space="preserve"> </w:t>
      </w:r>
      <w:r w:rsidR="001C5768" w:rsidRPr="001C5768">
        <w:rPr>
          <w:rFonts w:ascii="Arial" w:hAnsi="Arial" w:cs="Arial"/>
          <w:u w:val="single"/>
        </w:rPr>
        <w:t>brutto</w:t>
      </w:r>
      <w:r w:rsidRPr="00D11B96">
        <w:rPr>
          <w:rFonts w:ascii="Arial" w:hAnsi="Arial" w:cs="Arial"/>
        </w:rPr>
        <w:t>, o której mowa w</w:t>
      </w:r>
      <w:r w:rsidRPr="00D11B96">
        <w:rPr>
          <w:rFonts w:ascii="Arial" w:hAnsi="Arial" w:cs="Arial"/>
          <w:spacing w:val="-1"/>
        </w:rPr>
        <w:t xml:space="preserve"> </w:t>
      </w:r>
      <w:r w:rsidRPr="00D11B96">
        <w:rPr>
          <w:rFonts w:ascii="Arial" w:hAnsi="Arial" w:cs="Arial"/>
        </w:rPr>
        <w:t>§</w:t>
      </w:r>
      <w:r w:rsidRPr="00D11B96">
        <w:rPr>
          <w:rFonts w:ascii="Arial" w:hAnsi="Arial" w:cs="Arial"/>
          <w:spacing w:val="-2"/>
        </w:rPr>
        <w:t xml:space="preserve"> </w:t>
      </w:r>
      <w:r w:rsidRPr="00D11B96">
        <w:rPr>
          <w:rFonts w:ascii="Arial" w:hAnsi="Arial" w:cs="Arial"/>
        </w:rPr>
        <w:t>4 ust.</w:t>
      </w:r>
      <w:r w:rsidRPr="00D11B96">
        <w:rPr>
          <w:rFonts w:ascii="Arial" w:hAnsi="Arial" w:cs="Arial"/>
          <w:spacing w:val="1"/>
        </w:rPr>
        <w:t xml:space="preserve"> </w:t>
      </w:r>
      <w:r w:rsidRPr="00D11B96">
        <w:rPr>
          <w:rFonts w:ascii="Arial" w:hAnsi="Arial" w:cs="Arial"/>
        </w:rPr>
        <w:t>1.</w:t>
      </w:r>
    </w:p>
    <w:p w14:paraId="2C84E6FE" w14:textId="77777777" w:rsidR="009B5FA1" w:rsidRPr="00D11B96" w:rsidRDefault="00D11B96" w:rsidP="00B2275B">
      <w:pPr>
        <w:pStyle w:val="Akapitzlist"/>
        <w:numPr>
          <w:ilvl w:val="0"/>
          <w:numId w:val="10"/>
        </w:numPr>
        <w:tabs>
          <w:tab w:val="left" w:pos="480"/>
        </w:tabs>
        <w:ind w:left="479" w:right="-71" w:hanging="392"/>
        <w:rPr>
          <w:rFonts w:ascii="Arial" w:hAnsi="Arial" w:cs="Arial"/>
        </w:rPr>
      </w:pPr>
      <w:r w:rsidRPr="00D11B96">
        <w:rPr>
          <w:rFonts w:ascii="Arial" w:hAnsi="Arial" w:cs="Arial"/>
        </w:rPr>
        <w:t>W przypadku, gdy kary umowne nie pokryją szkody powstałej na skutek niewykonania lub nienależytego</w:t>
      </w:r>
      <w:r w:rsidRPr="00D11B96">
        <w:rPr>
          <w:rFonts w:ascii="Arial" w:hAnsi="Arial" w:cs="Arial"/>
          <w:spacing w:val="1"/>
        </w:rPr>
        <w:t xml:space="preserve"> </w:t>
      </w:r>
      <w:r w:rsidRPr="00D11B96">
        <w:rPr>
          <w:rFonts w:ascii="Arial" w:hAnsi="Arial" w:cs="Arial"/>
        </w:rPr>
        <w:t>wykonania przedmiotu umowy przez Wykonawcę, bądź odstąpienia od umowy przez Zamawiającego z</w:t>
      </w:r>
      <w:r w:rsidRPr="00D11B96">
        <w:rPr>
          <w:rFonts w:ascii="Arial" w:hAnsi="Arial" w:cs="Arial"/>
          <w:spacing w:val="1"/>
        </w:rPr>
        <w:t xml:space="preserve"> </w:t>
      </w:r>
      <w:r w:rsidRPr="00D11B96">
        <w:rPr>
          <w:rFonts w:ascii="Arial" w:hAnsi="Arial" w:cs="Arial"/>
        </w:rPr>
        <w:t xml:space="preserve">przyczyn, za które ponosi odpowiedzialność Wykonawca, Zamawiający </w:t>
      </w:r>
      <w:r w:rsidRPr="00D11B96">
        <w:rPr>
          <w:rFonts w:ascii="Arial" w:hAnsi="Arial" w:cs="Arial"/>
        </w:rPr>
        <w:lastRenderedPageBreak/>
        <w:t>zastrzega sobie prawo do żądania</w:t>
      </w:r>
      <w:r w:rsidRPr="00D11B96">
        <w:rPr>
          <w:rFonts w:ascii="Arial" w:hAnsi="Arial" w:cs="Arial"/>
          <w:spacing w:val="1"/>
        </w:rPr>
        <w:t xml:space="preserve"> </w:t>
      </w:r>
      <w:r w:rsidRPr="00D11B96">
        <w:rPr>
          <w:rFonts w:ascii="Arial" w:hAnsi="Arial" w:cs="Arial"/>
        </w:rPr>
        <w:t>odszkodowania</w:t>
      </w:r>
      <w:r w:rsidRPr="00D11B96">
        <w:rPr>
          <w:rFonts w:ascii="Arial" w:hAnsi="Arial" w:cs="Arial"/>
          <w:spacing w:val="-4"/>
        </w:rPr>
        <w:t xml:space="preserve"> </w:t>
      </w:r>
      <w:r w:rsidRPr="00D11B96">
        <w:rPr>
          <w:rFonts w:ascii="Arial" w:hAnsi="Arial" w:cs="Arial"/>
        </w:rPr>
        <w:t>uzupełniającego</w:t>
      </w:r>
      <w:r w:rsidRPr="00D11B96">
        <w:rPr>
          <w:rFonts w:ascii="Arial" w:hAnsi="Arial" w:cs="Arial"/>
          <w:spacing w:val="-4"/>
        </w:rPr>
        <w:t xml:space="preserve"> </w:t>
      </w:r>
      <w:r w:rsidRPr="00D11B96">
        <w:rPr>
          <w:rFonts w:ascii="Arial" w:hAnsi="Arial" w:cs="Arial"/>
        </w:rPr>
        <w:t>przenoszącego</w:t>
      </w:r>
      <w:r w:rsidRPr="00D11B96">
        <w:rPr>
          <w:rFonts w:ascii="Arial" w:hAnsi="Arial" w:cs="Arial"/>
          <w:spacing w:val="-4"/>
        </w:rPr>
        <w:t xml:space="preserve"> </w:t>
      </w:r>
      <w:r w:rsidRPr="00D11B96">
        <w:rPr>
          <w:rFonts w:ascii="Arial" w:hAnsi="Arial" w:cs="Arial"/>
        </w:rPr>
        <w:t>wysokość</w:t>
      </w:r>
      <w:r w:rsidRPr="00D11B96">
        <w:rPr>
          <w:rFonts w:ascii="Arial" w:hAnsi="Arial" w:cs="Arial"/>
          <w:spacing w:val="-4"/>
        </w:rPr>
        <w:t xml:space="preserve"> </w:t>
      </w:r>
      <w:r w:rsidRPr="00D11B96">
        <w:rPr>
          <w:rFonts w:ascii="Arial" w:hAnsi="Arial" w:cs="Arial"/>
        </w:rPr>
        <w:t>zastrzeżonej</w:t>
      </w:r>
      <w:r w:rsidRPr="00D11B96">
        <w:rPr>
          <w:rFonts w:ascii="Arial" w:hAnsi="Arial" w:cs="Arial"/>
          <w:spacing w:val="-4"/>
        </w:rPr>
        <w:t xml:space="preserve"> </w:t>
      </w:r>
      <w:r w:rsidRPr="00D11B96">
        <w:rPr>
          <w:rFonts w:ascii="Arial" w:hAnsi="Arial" w:cs="Arial"/>
        </w:rPr>
        <w:t>kary</w:t>
      </w:r>
      <w:r w:rsidRPr="00D11B96">
        <w:rPr>
          <w:rFonts w:ascii="Arial" w:hAnsi="Arial" w:cs="Arial"/>
          <w:spacing w:val="-4"/>
        </w:rPr>
        <w:t xml:space="preserve"> </w:t>
      </w:r>
      <w:r w:rsidRPr="00D11B96">
        <w:rPr>
          <w:rFonts w:ascii="Arial" w:hAnsi="Arial" w:cs="Arial"/>
        </w:rPr>
        <w:t>na</w:t>
      </w:r>
      <w:r w:rsidRPr="00D11B96">
        <w:rPr>
          <w:rFonts w:ascii="Arial" w:hAnsi="Arial" w:cs="Arial"/>
          <w:spacing w:val="-4"/>
        </w:rPr>
        <w:t xml:space="preserve"> </w:t>
      </w:r>
      <w:r w:rsidRPr="00D11B96">
        <w:rPr>
          <w:rFonts w:ascii="Arial" w:hAnsi="Arial" w:cs="Arial"/>
        </w:rPr>
        <w:t>zasadach</w:t>
      </w:r>
      <w:r w:rsidRPr="00D11B96">
        <w:rPr>
          <w:rFonts w:ascii="Arial" w:hAnsi="Arial" w:cs="Arial"/>
          <w:spacing w:val="-4"/>
        </w:rPr>
        <w:t xml:space="preserve"> </w:t>
      </w:r>
      <w:r w:rsidRPr="00D11B96">
        <w:rPr>
          <w:rFonts w:ascii="Arial" w:hAnsi="Arial" w:cs="Arial"/>
        </w:rPr>
        <w:t>kodeksu</w:t>
      </w:r>
      <w:r w:rsidRPr="00D11B96">
        <w:rPr>
          <w:rFonts w:ascii="Arial" w:hAnsi="Arial" w:cs="Arial"/>
          <w:spacing w:val="-4"/>
        </w:rPr>
        <w:t xml:space="preserve"> </w:t>
      </w:r>
      <w:r w:rsidRPr="00D11B96">
        <w:rPr>
          <w:rFonts w:ascii="Arial" w:hAnsi="Arial" w:cs="Arial"/>
        </w:rPr>
        <w:t>cywilnego.</w:t>
      </w:r>
    </w:p>
    <w:p w14:paraId="019E7438" w14:textId="77777777" w:rsidR="009B5FA1" w:rsidRPr="00D11B96" w:rsidRDefault="00D11B96" w:rsidP="00B2275B">
      <w:pPr>
        <w:pStyle w:val="Akapitzlist"/>
        <w:numPr>
          <w:ilvl w:val="0"/>
          <w:numId w:val="10"/>
        </w:numPr>
        <w:tabs>
          <w:tab w:val="left" w:pos="480"/>
        </w:tabs>
        <w:ind w:left="479" w:right="-71" w:hanging="392"/>
        <w:rPr>
          <w:rFonts w:ascii="Arial" w:hAnsi="Arial" w:cs="Arial"/>
        </w:rPr>
      </w:pPr>
      <w:r w:rsidRPr="00D11B96">
        <w:rPr>
          <w:rFonts w:ascii="Arial" w:hAnsi="Arial" w:cs="Arial"/>
        </w:rPr>
        <w:t>Wykonawca upoważnia Zamawiającego do potrącania kar umownych z kwot należnych Wykonawcy na</w:t>
      </w:r>
      <w:r w:rsidRPr="00D11B96">
        <w:rPr>
          <w:rFonts w:ascii="Arial" w:hAnsi="Arial" w:cs="Arial"/>
          <w:spacing w:val="1"/>
        </w:rPr>
        <w:t xml:space="preserve"> </w:t>
      </w:r>
      <w:r w:rsidRPr="00D11B96">
        <w:rPr>
          <w:rFonts w:ascii="Arial" w:hAnsi="Arial" w:cs="Arial"/>
        </w:rPr>
        <w:t>podstawie wystawionych faktur.</w:t>
      </w:r>
    </w:p>
    <w:p w14:paraId="36DD48EF" w14:textId="583481CB" w:rsidR="009B5FA1" w:rsidRDefault="00D11B96" w:rsidP="00B2275B">
      <w:pPr>
        <w:pStyle w:val="Akapitzlist"/>
        <w:numPr>
          <w:ilvl w:val="0"/>
          <w:numId w:val="10"/>
        </w:numPr>
        <w:tabs>
          <w:tab w:val="left" w:pos="480"/>
        </w:tabs>
        <w:spacing w:before="1"/>
        <w:ind w:left="479" w:right="-71" w:hanging="392"/>
        <w:rPr>
          <w:rFonts w:ascii="Arial" w:hAnsi="Arial" w:cs="Arial"/>
        </w:rPr>
      </w:pPr>
      <w:r w:rsidRPr="00D11B96">
        <w:rPr>
          <w:rFonts w:ascii="Arial" w:hAnsi="Arial" w:cs="Arial"/>
        </w:rPr>
        <w:t xml:space="preserve">W przypadku niedotrzymania terminu, o którym mowa w § </w:t>
      </w:r>
      <w:r w:rsidR="006C6726">
        <w:rPr>
          <w:rFonts w:ascii="Arial" w:hAnsi="Arial" w:cs="Arial"/>
        </w:rPr>
        <w:t>4</w:t>
      </w:r>
      <w:r w:rsidRPr="00D11B96">
        <w:rPr>
          <w:rFonts w:ascii="Arial" w:hAnsi="Arial" w:cs="Arial"/>
        </w:rPr>
        <w:t xml:space="preserve"> ust. 1 niniejszej umowy z winy Wykonawcy,</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1"/>
        </w:rPr>
        <w:t xml:space="preserve"> </w:t>
      </w:r>
      <w:r w:rsidRPr="00D11B96">
        <w:rPr>
          <w:rFonts w:ascii="Arial" w:hAnsi="Arial" w:cs="Arial"/>
        </w:rPr>
        <w:t>przysługuje</w:t>
      </w:r>
      <w:r w:rsidRPr="00D11B96">
        <w:rPr>
          <w:rFonts w:ascii="Arial" w:hAnsi="Arial" w:cs="Arial"/>
          <w:spacing w:val="1"/>
        </w:rPr>
        <w:t xml:space="preserve"> </w:t>
      </w:r>
      <w:r w:rsidRPr="00D11B96">
        <w:rPr>
          <w:rFonts w:ascii="Arial" w:hAnsi="Arial" w:cs="Arial"/>
        </w:rPr>
        <w:t>również</w:t>
      </w:r>
      <w:r w:rsidRPr="00D11B96">
        <w:rPr>
          <w:rFonts w:ascii="Arial" w:hAnsi="Arial" w:cs="Arial"/>
          <w:spacing w:val="1"/>
        </w:rPr>
        <w:t xml:space="preserve"> </w:t>
      </w:r>
      <w:r w:rsidRPr="00D11B96">
        <w:rPr>
          <w:rFonts w:ascii="Arial" w:hAnsi="Arial" w:cs="Arial"/>
        </w:rPr>
        <w:t>prawo</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żądania</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naprawienia</w:t>
      </w:r>
      <w:r w:rsidRPr="00D11B96">
        <w:rPr>
          <w:rFonts w:ascii="Arial" w:hAnsi="Arial" w:cs="Arial"/>
          <w:spacing w:val="1"/>
        </w:rPr>
        <w:t xml:space="preserve"> </w:t>
      </w:r>
      <w:r w:rsidRPr="00D11B96">
        <w:rPr>
          <w:rFonts w:ascii="Arial" w:hAnsi="Arial" w:cs="Arial"/>
        </w:rPr>
        <w:t>szkody,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tym</w:t>
      </w:r>
      <w:r w:rsidRPr="00D11B96">
        <w:rPr>
          <w:rFonts w:ascii="Arial" w:hAnsi="Arial" w:cs="Arial"/>
          <w:spacing w:val="1"/>
        </w:rPr>
        <w:t xml:space="preserve"> </w:t>
      </w:r>
      <w:r w:rsidRPr="00D11B96">
        <w:rPr>
          <w:rFonts w:ascii="Arial" w:hAnsi="Arial" w:cs="Arial"/>
        </w:rPr>
        <w:t>odszkodowania</w:t>
      </w:r>
      <w:r w:rsidR="00231506">
        <w:rPr>
          <w:rFonts w:ascii="Arial" w:hAnsi="Arial" w:cs="Arial"/>
        </w:rPr>
        <w:t>.</w:t>
      </w:r>
    </w:p>
    <w:p w14:paraId="6243C254" w14:textId="77777777" w:rsidR="00231506" w:rsidRPr="00D11B96" w:rsidRDefault="00231506" w:rsidP="005D52D7">
      <w:pPr>
        <w:pStyle w:val="Akapitzlist"/>
        <w:tabs>
          <w:tab w:val="left" w:pos="480"/>
        </w:tabs>
        <w:spacing w:before="1"/>
        <w:ind w:left="479" w:right="-71" w:firstLine="0"/>
        <w:rPr>
          <w:rFonts w:ascii="Arial" w:hAnsi="Arial" w:cs="Arial"/>
        </w:rPr>
      </w:pPr>
    </w:p>
    <w:p w14:paraId="5C82FD16" w14:textId="1C23E120" w:rsidR="009B5FA1" w:rsidRPr="00D11B96" w:rsidRDefault="00D11B96" w:rsidP="005D52D7">
      <w:pPr>
        <w:pStyle w:val="Nagwek11"/>
        <w:spacing w:before="1" w:line="243" w:lineRule="exact"/>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5761A0">
        <w:rPr>
          <w:rFonts w:ascii="Arial" w:hAnsi="Arial" w:cs="Arial"/>
          <w:sz w:val="22"/>
          <w:szCs w:val="22"/>
        </w:rPr>
        <w:t>2</w:t>
      </w:r>
      <w:r w:rsidR="00E42503">
        <w:rPr>
          <w:rFonts w:ascii="Arial" w:hAnsi="Arial" w:cs="Arial"/>
          <w:sz w:val="22"/>
          <w:szCs w:val="22"/>
        </w:rPr>
        <w:t xml:space="preserve"> PODWYKONAWCY</w:t>
      </w:r>
    </w:p>
    <w:p w14:paraId="28341667" w14:textId="77777777"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Wykonawcy</w:t>
      </w:r>
      <w:r w:rsidRPr="00D11B96">
        <w:rPr>
          <w:rFonts w:ascii="Arial" w:hAnsi="Arial" w:cs="Arial"/>
          <w:spacing w:val="-10"/>
        </w:rPr>
        <w:t xml:space="preserve"> </w:t>
      </w:r>
      <w:r w:rsidRPr="00D11B96">
        <w:rPr>
          <w:rFonts w:ascii="Arial" w:hAnsi="Arial" w:cs="Arial"/>
        </w:rPr>
        <w:t>nie</w:t>
      </w:r>
      <w:r w:rsidRPr="00D11B96">
        <w:rPr>
          <w:rFonts w:ascii="Arial" w:hAnsi="Arial" w:cs="Arial"/>
          <w:spacing w:val="-10"/>
        </w:rPr>
        <w:t xml:space="preserve"> </w:t>
      </w:r>
      <w:r w:rsidRPr="00D11B96">
        <w:rPr>
          <w:rFonts w:ascii="Arial" w:hAnsi="Arial" w:cs="Arial"/>
        </w:rPr>
        <w:t>wolno</w:t>
      </w:r>
      <w:r w:rsidRPr="00D11B96">
        <w:rPr>
          <w:rFonts w:ascii="Arial" w:hAnsi="Arial" w:cs="Arial"/>
          <w:spacing w:val="-9"/>
        </w:rPr>
        <w:t xml:space="preserve"> </w:t>
      </w:r>
      <w:r w:rsidRPr="00D11B96">
        <w:rPr>
          <w:rFonts w:ascii="Arial" w:hAnsi="Arial" w:cs="Arial"/>
        </w:rPr>
        <w:t>powierzać</w:t>
      </w:r>
      <w:r w:rsidRPr="00D11B96">
        <w:rPr>
          <w:rFonts w:ascii="Arial" w:hAnsi="Arial" w:cs="Arial"/>
          <w:spacing w:val="-10"/>
        </w:rPr>
        <w:t xml:space="preserve"> </w:t>
      </w:r>
      <w:r w:rsidRPr="00D11B96">
        <w:rPr>
          <w:rFonts w:ascii="Arial" w:hAnsi="Arial" w:cs="Arial"/>
        </w:rPr>
        <w:t>wykonania</w:t>
      </w:r>
      <w:r w:rsidRPr="00D11B96">
        <w:rPr>
          <w:rFonts w:ascii="Arial" w:hAnsi="Arial" w:cs="Arial"/>
          <w:spacing w:val="-9"/>
        </w:rPr>
        <w:t xml:space="preserve"> </w:t>
      </w:r>
      <w:r w:rsidRPr="00D11B96">
        <w:rPr>
          <w:rFonts w:ascii="Arial" w:hAnsi="Arial" w:cs="Arial"/>
        </w:rPr>
        <w:t>zadania</w:t>
      </w:r>
      <w:r w:rsidRPr="00D11B96">
        <w:rPr>
          <w:rFonts w:ascii="Arial" w:hAnsi="Arial" w:cs="Arial"/>
          <w:spacing w:val="-9"/>
        </w:rPr>
        <w:t xml:space="preserve"> </w:t>
      </w:r>
      <w:r w:rsidRPr="00D11B96">
        <w:rPr>
          <w:rFonts w:ascii="Arial" w:hAnsi="Arial" w:cs="Arial"/>
        </w:rPr>
        <w:t>w</w:t>
      </w:r>
      <w:r w:rsidRPr="00D11B96">
        <w:rPr>
          <w:rFonts w:ascii="Arial" w:hAnsi="Arial" w:cs="Arial"/>
          <w:spacing w:val="-10"/>
        </w:rPr>
        <w:t xml:space="preserve"> </w:t>
      </w:r>
      <w:r w:rsidRPr="00D11B96">
        <w:rPr>
          <w:rFonts w:ascii="Arial" w:hAnsi="Arial" w:cs="Arial"/>
        </w:rPr>
        <w:t>całości</w:t>
      </w:r>
      <w:r w:rsidRPr="00D11B96">
        <w:rPr>
          <w:rFonts w:ascii="Arial" w:hAnsi="Arial" w:cs="Arial"/>
          <w:spacing w:val="-10"/>
        </w:rPr>
        <w:t xml:space="preserve"> </w:t>
      </w:r>
      <w:r w:rsidRPr="00D11B96">
        <w:rPr>
          <w:rFonts w:ascii="Arial" w:hAnsi="Arial" w:cs="Arial"/>
        </w:rPr>
        <w:t>lub</w:t>
      </w:r>
      <w:r w:rsidRPr="00D11B96">
        <w:rPr>
          <w:rFonts w:ascii="Arial" w:hAnsi="Arial" w:cs="Arial"/>
          <w:spacing w:val="-9"/>
        </w:rPr>
        <w:t xml:space="preserve"> </w:t>
      </w:r>
      <w:r w:rsidRPr="00D11B96">
        <w:rPr>
          <w:rFonts w:ascii="Arial" w:hAnsi="Arial" w:cs="Arial"/>
        </w:rPr>
        <w:t>w</w:t>
      </w:r>
      <w:r w:rsidRPr="00D11B96">
        <w:rPr>
          <w:rFonts w:ascii="Arial" w:hAnsi="Arial" w:cs="Arial"/>
          <w:spacing w:val="-8"/>
        </w:rPr>
        <w:t xml:space="preserve"> </w:t>
      </w:r>
      <w:r w:rsidRPr="00D11B96">
        <w:rPr>
          <w:rFonts w:ascii="Arial" w:hAnsi="Arial" w:cs="Arial"/>
        </w:rPr>
        <w:t>części</w:t>
      </w:r>
      <w:r w:rsidRPr="00D11B96">
        <w:rPr>
          <w:rFonts w:ascii="Arial" w:hAnsi="Arial" w:cs="Arial"/>
          <w:spacing w:val="-10"/>
        </w:rPr>
        <w:t xml:space="preserve"> </w:t>
      </w:r>
      <w:r w:rsidRPr="00D11B96">
        <w:rPr>
          <w:rFonts w:ascii="Arial" w:hAnsi="Arial" w:cs="Arial"/>
        </w:rPr>
        <w:t>podwykonawcom</w:t>
      </w:r>
      <w:r w:rsidRPr="00D11B96">
        <w:rPr>
          <w:rFonts w:ascii="Arial" w:hAnsi="Arial" w:cs="Arial"/>
          <w:spacing w:val="-10"/>
        </w:rPr>
        <w:t xml:space="preserve"> </w:t>
      </w:r>
      <w:r w:rsidRPr="00D11B96">
        <w:rPr>
          <w:rFonts w:ascii="Arial" w:hAnsi="Arial" w:cs="Arial"/>
        </w:rPr>
        <w:t>bez</w:t>
      </w:r>
      <w:r w:rsidRPr="00D11B96">
        <w:rPr>
          <w:rFonts w:ascii="Arial" w:hAnsi="Arial" w:cs="Arial"/>
          <w:spacing w:val="-9"/>
        </w:rPr>
        <w:t xml:space="preserve"> </w:t>
      </w:r>
      <w:r w:rsidRPr="00D11B96">
        <w:rPr>
          <w:rFonts w:ascii="Arial" w:hAnsi="Arial" w:cs="Arial"/>
        </w:rPr>
        <w:t>uprzedniej</w:t>
      </w:r>
      <w:r w:rsidRPr="00D11B96">
        <w:rPr>
          <w:rFonts w:ascii="Arial" w:hAnsi="Arial" w:cs="Arial"/>
          <w:spacing w:val="-43"/>
        </w:rPr>
        <w:t xml:space="preserve"> </w:t>
      </w:r>
      <w:r w:rsidRPr="00D11B96">
        <w:rPr>
          <w:rFonts w:ascii="Arial" w:hAnsi="Arial" w:cs="Arial"/>
        </w:rPr>
        <w:t>zgody</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2"/>
        </w:rPr>
        <w:t xml:space="preserve"> </w:t>
      </w:r>
      <w:r w:rsidRPr="00D11B96">
        <w:rPr>
          <w:rFonts w:ascii="Arial" w:hAnsi="Arial" w:cs="Arial"/>
        </w:rPr>
        <w:t>wyrażonej</w:t>
      </w:r>
      <w:r w:rsidRPr="00D11B96">
        <w:rPr>
          <w:rFonts w:ascii="Arial" w:hAnsi="Arial" w:cs="Arial"/>
          <w:spacing w:val="-1"/>
        </w:rPr>
        <w:t xml:space="preserve"> </w:t>
      </w:r>
      <w:r w:rsidRPr="00D11B96">
        <w:rPr>
          <w:rFonts w:ascii="Arial" w:hAnsi="Arial" w:cs="Arial"/>
        </w:rPr>
        <w:t>na piśmie</w:t>
      </w:r>
      <w:r w:rsidRPr="00D11B96">
        <w:rPr>
          <w:rFonts w:ascii="Arial" w:hAnsi="Arial" w:cs="Arial"/>
          <w:spacing w:val="-2"/>
        </w:rPr>
        <w:t xml:space="preserve"> </w:t>
      </w:r>
      <w:r w:rsidRPr="00D11B96">
        <w:rPr>
          <w:rFonts w:ascii="Arial" w:hAnsi="Arial" w:cs="Arial"/>
        </w:rPr>
        <w:t>pod</w:t>
      </w:r>
      <w:r w:rsidRPr="00D11B96">
        <w:rPr>
          <w:rFonts w:ascii="Arial" w:hAnsi="Arial" w:cs="Arial"/>
          <w:spacing w:val="-1"/>
        </w:rPr>
        <w:t xml:space="preserve"> </w:t>
      </w:r>
      <w:r w:rsidRPr="00D11B96">
        <w:rPr>
          <w:rFonts w:ascii="Arial" w:hAnsi="Arial" w:cs="Arial"/>
        </w:rPr>
        <w:t>rygorem</w:t>
      </w:r>
      <w:r w:rsidRPr="00D11B96">
        <w:rPr>
          <w:rFonts w:ascii="Arial" w:hAnsi="Arial" w:cs="Arial"/>
          <w:spacing w:val="-1"/>
        </w:rPr>
        <w:t xml:space="preserve"> </w:t>
      </w:r>
      <w:r w:rsidRPr="00D11B96">
        <w:rPr>
          <w:rFonts w:ascii="Arial" w:hAnsi="Arial" w:cs="Arial"/>
        </w:rPr>
        <w:t>nieważności.</w:t>
      </w:r>
    </w:p>
    <w:p w14:paraId="714C25FC" w14:textId="77777777"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Wykonawca</w:t>
      </w:r>
      <w:r w:rsidRPr="00D11B96">
        <w:rPr>
          <w:rFonts w:ascii="Arial" w:hAnsi="Arial" w:cs="Arial"/>
          <w:spacing w:val="-4"/>
        </w:rPr>
        <w:t xml:space="preserve"> </w:t>
      </w:r>
      <w:r w:rsidRPr="00D11B96">
        <w:rPr>
          <w:rFonts w:ascii="Arial" w:hAnsi="Arial" w:cs="Arial"/>
        </w:rPr>
        <w:t>powierzy</w:t>
      </w:r>
      <w:r w:rsidRPr="00D11B96">
        <w:rPr>
          <w:rFonts w:ascii="Arial" w:hAnsi="Arial" w:cs="Arial"/>
          <w:spacing w:val="-3"/>
        </w:rPr>
        <w:t xml:space="preserve"> </w:t>
      </w:r>
      <w:r w:rsidRPr="00D11B96">
        <w:rPr>
          <w:rFonts w:ascii="Arial" w:hAnsi="Arial" w:cs="Arial"/>
        </w:rPr>
        <w:t>Podwykonawcom</w:t>
      </w:r>
      <w:r w:rsidRPr="00D11B96">
        <w:rPr>
          <w:rFonts w:ascii="Arial" w:hAnsi="Arial" w:cs="Arial"/>
          <w:spacing w:val="-4"/>
        </w:rPr>
        <w:t xml:space="preserve"> </w:t>
      </w:r>
      <w:r w:rsidRPr="00D11B96">
        <w:rPr>
          <w:rFonts w:ascii="Arial" w:hAnsi="Arial" w:cs="Arial"/>
        </w:rPr>
        <w:t>wykonanie</w:t>
      </w:r>
      <w:r w:rsidRPr="00D11B96">
        <w:rPr>
          <w:rFonts w:ascii="Arial" w:hAnsi="Arial" w:cs="Arial"/>
          <w:spacing w:val="-5"/>
        </w:rPr>
        <w:t xml:space="preserve"> </w:t>
      </w:r>
      <w:r w:rsidRPr="00D11B96">
        <w:rPr>
          <w:rFonts w:ascii="Arial" w:hAnsi="Arial" w:cs="Arial"/>
        </w:rPr>
        <w:t>następujących</w:t>
      </w:r>
      <w:r w:rsidRPr="00D11B96">
        <w:rPr>
          <w:rFonts w:ascii="Arial" w:hAnsi="Arial" w:cs="Arial"/>
          <w:spacing w:val="-4"/>
        </w:rPr>
        <w:t xml:space="preserve"> </w:t>
      </w:r>
      <w:r w:rsidRPr="00D11B96">
        <w:rPr>
          <w:rFonts w:ascii="Arial" w:hAnsi="Arial" w:cs="Arial"/>
        </w:rPr>
        <w:t>części</w:t>
      </w:r>
      <w:r w:rsidRPr="00D11B96">
        <w:rPr>
          <w:rFonts w:ascii="Arial" w:hAnsi="Arial" w:cs="Arial"/>
          <w:spacing w:val="-4"/>
        </w:rPr>
        <w:t xml:space="preserve"> </w:t>
      </w:r>
      <w:r w:rsidRPr="00D11B96">
        <w:rPr>
          <w:rFonts w:ascii="Arial" w:hAnsi="Arial" w:cs="Arial"/>
        </w:rPr>
        <w:t>zamówienia:</w:t>
      </w:r>
    </w:p>
    <w:p w14:paraId="115A3A13" w14:textId="77777777" w:rsidR="009B5FA1" w:rsidRPr="00D11B96" w:rsidRDefault="00D11B96" w:rsidP="00B2275B">
      <w:pPr>
        <w:tabs>
          <w:tab w:val="left" w:pos="284"/>
          <w:tab w:val="left" w:pos="6456"/>
        </w:tabs>
        <w:ind w:left="284" w:right="-71" w:hanging="284"/>
        <w:jc w:val="both"/>
        <w:rPr>
          <w:rFonts w:ascii="Arial" w:hAnsi="Arial" w:cs="Arial"/>
        </w:rPr>
      </w:pPr>
      <w:r w:rsidRPr="00D11B96">
        <w:rPr>
          <w:rFonts w:ascii="Arial" w:hAnsi="Arial" w:cs="Arial"/>
          <w:i/>
        </w:rPr>
        <w:t>–</w:t>
      </w:r>
      <w:r w:rsidRPr="00D11B96">
        <w:rPr>
          <w:rFonts w:ascii="Arial" w:hAnsi="Arial" w:cs="Arial"/>
          <w:i/>
          <w:spacing w:val="-3"/>
        </w:rPr>
        <w:t xml:space="preserve"> </w:t>
      </w:r>
      <w:r w:rsidRPr="00D11B96">
        <w:rPr>
          <w:rFonts w:ascii="Arial" w:hAnsi="Arial" w:cs="Arial"/>
          <w:i/>
        </w:rPr>
        <w:t>wg</w:t>
      </w:r>
      <w:r w:rsidRPr="00D11B96">
        <w:rPr>
          <w:rFonts w:ascii="Arial" w:hAnsi="Arial" w:cs="Arial"/>
          <w:i/>
          <w:spacing w:val="-1"/>
        </w:rPr>
        <w:t xml:space="preserve"> </w:t>
      </w:r>
      <w:r w:rsidRPr="00D11B96">
        <w:rPr>
          <w:rFonts w:ascii="Arial" w:hAnsi="Arial" w:cs="Arial"/>
          <w:i/>
        </w:rPr>
        <w:t>zapisów</w:t>
      </w:r>
      <w:r w:rsidRPr="00D11B96">
        <w:rPr>
          <w:rFonts w:ascii="Arial" w:hAnsi="Arial" w:cs="Arial"/>
          <w:i/>
          <w:spacing w:val="-2"/>
        </w:rPr>
        <w:t xml:space="preserve"> </w:t>
      </w:r>
      <w:r w:rsidRPr="00D11B96">
        <w:rPr>
          <w:rFonts w:ascii="Arial" w:hAnsi="Arial" w:cs="Arial"/>
          <w:i/>
        </w:rPr>
        <w:t>oferty</w:t>
      </w:r>
      <w:r w:rsidR="00C37C02">
        <w:rPr>
          <w:rFonts w:ascii="Arial" w:hAnsi="Arial" w:cs="Arial"/>
          <w:i/>
        </w:rPr>
        <w:t xml:space="preserve"> z dnia …………………….</w:t>
      </w:r>
      <w:r w:rsidRPr="00D11B96">
        <w:rPr>
          <w:rFonts w:ascii="Arial" w:hAnsi="Arial" w:cs="Arial"/>
        </w:rPr>
        <w:t>.</w:t>
      </w:r>
    </w:p>
    <w:p w14:paraId="4D729264" w14:textId="4D87088B" w:rsidR="009B5FA1" w:rsidRPr="00D11B96" w:rsidRDefault="00D11B96" w:rsidP="00B2275B">
      <w:pPr>
        <w:pStyle w:val="Akapitzlist"/>
        <w:numPr>
          <w:ilvl w:val="0"/>
          <w:numId w:val="9"/>
        </w:numPr>
        <w:tabs>
          <w:tab w:val="left" w:pos="284"/>
        </w:tabs>
        <w:spacing w:before="1"/>
        <w:ind w:left="284" w:right="-71" w:hanging="284"/>
        <w:rPr>
          <w:rFonts w:ascii="Arial" w:hAnsi="Arial" w:cs="Arial"/>
        </w:rPr>
      </w:pPr>
      <w:r w:rsidRPr="00D11B96">
        <w:rPr>
          <w:rFonts w:ascii="Arial" w:hAnsi="Arial" w:cs="Arial"/>
        </w:rPr>
        <w:t>Zlecenie</w:t>
      </w:r>
      <w:r w:rsidRPr="00D11B96">
        <w:rPr>
          <w:rFonts w:ascii="Arial" w:hAnsi="Arial" w:cs="Arial"/>
          <w:spacing w:val="1"/>
        </w:rPr>
        <w:t xml:space="preserve"> </w:t>
      </w:r>
      <w:r w:rsidRPr="00D11B96">
        <w:rPr>
          <w:rFonts w:ascii="Arial" w:hAnsi="Arial" w:cs="Arial"/>
        </w:rPr>
        <w:t>wykonania</w:t>
      </w:r>
      <w:r w:rsidRPr="00D11B96">
        <w:rPr>
          <w:rFonts w:ascii="Arial" w:hAnsi="Arial" w:cs="Arial"/>
          <w:spacing w:val="1"/>
        </w:rPr>
        <w:t xml:space="preserve"> </w:t>
      </w:r>
      <w:r w:rsidRPr="00D11B96">
        <w:rPr>
          <w:rFonts w:ascii="Arial" w:hAnsi="Arial" w:cs="Arial"/>
        </w:rPr>
        <w:t>części</w:t>
      </w:r>
      <w:r w:rsidRPr="00D11B96">
        <w:rPr>
          <w:rFonts w:ascii="Arial" w:hAnsi="Arial" w:cs="Arial"/>
          <w:spacing w:val="1"/>
        </w:rPr>
        <w:t xml:space="preserve"> </w:t>
      </w:r>
      <w:r w:rsidR="005761A0">
        <w:rPr>
          <w:rFonts w:ascii="Arial" w:hAnsi="Arial" w:cs="Arial"/>
        </w:rPr>
        <w:t>usługi</w:t>
      </w:r>
      <w:r w:rsidRPr="00D11B96">
        <w:rPr>
          <w:rFonts w:ascii="Arial" w:hAnsi="Arial" w:cs="Arial"/>
          <w:spacing w:val="1"/>
        </w:rPr>
        <w:t xml:space="preserve"> </w:t>
      </w:r>
      <w:r w:rsidRPr="00D11B96">
        <w:rPr>
          <w:rFonts w:ascii="Arial" w:hAnsi="Arial" w:cs="Arial"/>
        </w:rPr>
        <w:t>Podwykonawcom</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zmienia</w:t>
      </w:r>
      <w:r w:rsidRPr="00D11B96">
        <w:rPr>
          <w:rFonts w:ascii="Arial" w:hAnsi="Arial" w:cs="Arial"/>
          <w:spacing w:val="1"/>
        </w:rPr>
        <w:t xml:space="preserve"> </w:t>
      </w:r>
      <w:r w:rsidRPr="00D11B96">
        <w:rPr>
          <w:rFonts w:ascii="Arial" w:hAnsi="Arial" w:cs="Arial"/>
        </w:rPr>
        <w:t>zobowiązań</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wobec</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za wykonanie</w:t>
      </w:r>
      <w:r w:rsidRPr="00D11B96">
        <w:rPr>
          <w:rFonts w:ascii="Arial" w:hAnsi="Arial" w:cs="Arial"/>
          <w:spacing w:val="-2"/>
        </w:rPr>
        <w:t xml:space="preserve"> </w:t>
      </w:r>
      <w:r w:rsidRPr="00D11B96">
        <w:rPr>
          <w:rFonts w:ascii="Arial" w:hAnsi="Arial" w:cs="Arial"/>
        </w:rPr>
        <w:t>tej części</w:t>
      </w:r>
      <w:r w:rsidRPr="00D11B96">
        <w:rPr>
          <w:rFonts w:ascii="Arial" w:hAnsi="Arial" w:cs="Arial"/>
          <w:spacing w:val="2"/>
        </w:rPr>
        <w:t xml:space="preserve"> </w:t>
      </w:r>
      <w:r w:rsidR="005761A0">
        <w:rPr>
          <w:rFonts w:ascii="Arial" w:hAnsi="Arial" w:cs="Arial"/>
        </w:rPr>
        <w:t>usługi</w:t>
      </w:r>
      <w:r w:rsidRPr="00D11B96">
        <w:rPr>
          <w:rFonts w:ascii="Arial" w:hAnsi="Arial" w:cs="Arial"/>
        </w:rPr>
        <w:t>.</w:t>
      </w:r>
    </w:p>
    <w:p w14:paraId="3F66D59A" w14:textId="77777777" w:rsidR="009B5FA1" w:rsidRPr="00D11B96" w:rsidRDefault="00D11B96" w:rsidP="00B2275B">
      <w:pPr>
        <w:pStyle w:val="Akapitzlist"/>
        <w:numPr>
          <w:ilvl w:val="0"/>
          <w:numId w:val="9"/>
        </w:numPr>
        <w:tabs>
          <w:tab w:val="left" w:pos="284"/>
        </w:tabs>
        <w:spacing w:before="1"/>
        <w:ind w:left="284" w:right="-71" w:hanging="284"/>
        <w:rPr>
          <w:rFonts w:ascii="Arial" w:hAnsi="Arial" w:cs="Arial"/>
        </w:rPr>
      </w:pPr>
      <w:r w:rsidRPr="00D11B96">
        <w:rPr>
          <w:rFonts w:ascii="Arial" w:hAnsi="Arial" w:cs="Arial"/>
        </w:rPr>
        <w:t>Wykonawca jest</w:t>
      </w:r>
      <w:r w:rsidRPr="00D11B96">
        <w:rPr>
          <w:rFonts w:ascii="Arial" w:hAnsi="Arial" w:cs="Arial"/>
          <w:spacing w:val="1"/>
        </w:rPr>
        <w:t xml:space="preserve"> </w:t>
      </w:r>
      <w:r w:rsidRPr="00D11B96">
        <w:rPr>
          <w:rFonts w:ascii="Arial" w:hAnsi="Arial" w:cs="Arial"/>
        </w:rPr>
        <w:t>odpowiedzialny</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działania,</w:t>
      </w:r>
      <w:r w:rsidRPr="00D11B96">
        <w:rPr>
          <w:rFonts w:ascii="Arial" w:hAnsi="Arial" w:cs="Arial"/>
          <w:spacing w:val="1"/>
        </w:rPr>
        <w:t xml:space="preserve"> </w:t>
      </w:r>
      <w:r w:rsidRPr="00D11B96">
        <w:rPr>
          <w:rFonts w:ascii="Arial" w:hAnsi="Arial" w:cs="Arial"/>
        </w:rPr>
        <w:t>zaniechania,</w:t>
      </w:r>
      <w:r w:rsidRPr="00D11B96">
        <w:rPr>
          <w:rFonts w:ascii="Arial" w:hAnsi="Arial" w:cs="Arial"/>
          <w:spacing w:val="1"/>
        </w:rPr>
        <w:t xml:space="preserve"> </w:t>
      </w:r>
      <w:r w:rsidRPr="00D11B96">
        <w:rPr>
          <w:rFonts w:ascii="Arial" w:hAnsi="Arial" w:cs="Arial"/>
        </w:rPr>
        <w:t>uchybienia</w:t>
      </w:r>
      <w:r w:rsidRPr="00D11B96">
        <w:rPr>
          <w:rFonts w:ascii="Arial" w:hAnsi="Arial" w:cs="Arial"/>
          <w:spacing w:val="1"/>
        </w:rPr>
        <w:t xml:space="preserve"> </w:t>
      </w:r>
      <w:r w:rsidRPr="00D11B96">
        <w:rPr>
          <w:rFonts w:ascii="Arial" w:hAnsi="Arial" w:cs="Arial"/>
        </w:rPr>
        <w:t>i zaniedbania</w:t>
      </w:r>
      <w:r w:rsidRPr="00D11B96">
        <w:rPr>
          <w:rFonts w:ascii="Arial" w:hAnsi="Arial" w:cs="Arial"/>
          <w:spacing w:val="1"/>
        </w:rPr>
        <w:t xml:space="preserve"> </w:t>
      </w:r>
      <w:r w:rsidRPr="00D11B96">
        <w:rPr>
          <w:rFonts w:ascii="Arial" w:hAnsi="Arial" w:cs="Arial"/>
        </w:rPr>
        <w:t>Podwykonawców,</w:t>
      </w:r>
      <w:r w:rsidRPr="00D11B96">
        <w:rPr>
          <w:rFonts w:ascii="Arial" w:hAnsi="Arial" w:cs="Arial"/>
          <w:spacing w:val="1"/>
        </w:rPr>
        <w:t xml:space="preserve"> </w:t>
      </w:r>
      <w:r w:rsidRPr="00D11B96">
        <w:rPr>
          <w:rFonts w:ascii="Arial" w:hAnsi="Arial" w:cs="Arial"/>
        </w:rPr>
        <w:t>dalszych Podwykonawców, ich przedstawicieli lub pracowników w takim samym stopniu, jakby to były</w:t>
      </w:r>
      <w:r w:rsidRPr="00D11B96">
        <w:rPr>
          <w:rFonts w:ascii="Arial" w:hAnsi="Arial" w:cs="Arial"/>
          <w:spacing w:val="1"/>
        </w:rPr>
        <w:t xml:space="preserve"> </w:t>
      </w:r>
      <w:r w:rsidRPr="00D11B96">
        <w:rPr>
          <w:rFonts w:ascii="Arial" w:hAnsi="Arial" w:cs="Arial"/>
        </w:rPr>
        <w:t>działania,</w:t>
      </w:r>
      <w:r w:rsidRPr="00D11B96">
        <w:rPr>
          <w:rFonts w:ascii="Arial" w:hAnsi="Arial" w:cs="Arial"/>
          <w:spacing w:val="-1"/>
        </w:rPr>
        <w:t xml:space="preserve"> </w:t>
      </w:r>
      <w:r w:rsidRPr="00D11B96">
        <w:rPr>
          <w:rFonts w:ascii="Arial" w:hAnsi="Arial" w:cs="Arial"/>
        </w:rPr>
        <w:t>zaniechania, uchybienia lub zaniedbania</w:t>
      </w:r>
      <w:r w:rsidRPr="00D11B96">
        <w:rPr>
          <w:rFonts w:ascii="Arial" w:hAnsi="Arial" w:cs="Arial"/>
          <w:spacing w:val="-1"/>
        </w:rPr>
        <w:t xml:space="preserve"> </w:t>
      </w:r>
      <w:r w:rsidRPr="00D11B96">
        <w:rPr>
          <w:rFonts w:ascii="Arial" w:hAnsi="Arial" w:cs="Arial"/>
        </w:rPr>
        <w:t>jego własne.</w:t>
      </w:r>
    </w:p>
    <w:p w14:paraId="671D5587" w14:textId="269565BF"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Z</w:t>
      </w:r>
      <w:r w:rsidRPr="00D11B96">
        <w:rPr>
          <w:rFonts w:ascii="Arial" w:hAnsi="Arial" w:cs="Arial"/>
          <w:spacing w:val="1"/>
        </w:rPr>
        <w:t xml:space="preserve"> </w:t>
      </w:r>
      <w:r w:rsidRPr="00D11B96">
        <w:rPr>
          <w:rFonts w:ascii="Arial" w:hAnsi="Arial" w:cs="Arial"/>
        </w:rPr>
        <w:t>zastrzeżeniem</w:t>
      </w:r>
      <w:r w:rsidRPr="00D11B96">
        <w:rPr>
          <w:rFonts w:ascii="Arial" w:hAnsi="Arial" w:cs="Arial"/>
          <w:spacing w:val="1"/>
        </w:rPr>
        <w:t xml:space="preserve"> </w:t>
      </w:r>
      <w:r w:rsidRPr="00D11B96">
        <w:rPr>
          <w:rFonts w:ascii="Arial" w:hAnsi="Arial" w:cs="Arial"/>
        </w:rPr>
        <w:t>przypadku,</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którym</w:t>
      </w:r>
      <w:r w:rsidRPr="00D11B96">
        <w:rPr>
          <w:rFonts w:ascii="Arial" w:hAnsi="Arial" w:cs="Arial"/>
          <w:spacing w:val="1"/>
        </w:rPr>
        <w:t xml:space="preserve"> </w:t>
      </w:r>
      <w:r w:rsidRPr="00D11B96">
        <w:rPr>
          <w:rFonts w:ascii="Arial" w:hAnsi="Arial" w:cs="Arial"/>
        </w:rPr>
        <w:t>Zamawiający</w:t>
      </w:r>
      <w:r w:rsidRPr="00D11B96">
        <w:rPr>
          <w:rFonts w:ascii="Arial" w:hAnsi="Arial" w:cs="Arial"/>
          <w:spacing w:val="1"/>
        </w:rPr>
        <w:t xml:space="preserve"> </w:t>
      </w:r>
      <w:r w:rsidRPr="00D11B96">
        <w:rPr>
          <w:rFonts w:ascii="Arial" w:hAnsi="Arial" w:cs="Arial"/>
        </w:rPr>
        <w:t>nałożył</w:t>
      </w:r>
      <w:r w:rsidRPr="00D11B96">
        <w:rPr>
          <w:rFonts w:ascii="Arial" w:hAnsi="Arial" w:cs="Arial"/>
          <w:spacing w:val="1"/>
        </w:rPr>
        <w:t xml:space="preserve"> </w:t>
      </w:r>
      <w:r w:rsidRPr="00D11B96">
        <w:rPr>
          <w:rFonts w:ascii="Arial" w:hAnsi="Arial" w:cs="Arial"/>
        </w:rPr>
        <w:t>obowiązek</w:t>
      </w:r>
      <w:r w:rsidRPr="00D11B96">
        <w:rPr>
          <w:rFonts w:ascii="Arial" w:hAnsi="Arial" w:cs="Arial"/>
          <w:spacing w:val="1"/>
        </w:rPr>
        <w:t xml:space="preserve"> </w:t>
      </w:r>
      <w:r w:rsidRPr="00D11B96">
        <w:rPr>
          <w:rFonts w:ascii="Arial" w:hAnsi="Arial" w:cs="Arial"/>
        </w:rPr>
        <w:t>osobistego</w:t>
      </w:r>
      <w:r w:rsidRPr="00D11B96">
        <w:rPr>
          <w:rFonts w:ascii="Arial" w:hAnsi="Arial" w:cs="Arial"/>
          <w:spacing w:val="1"/>
        </w:rPr>
        <w:t xml:space="preserve"> </w:t>
      </w:r>
      <w:r w:rsidRPr="00D11B96">
        <w:rPr>
          <w:rFonts w:ascii="Arial" w:hAnsi="Arial" w:cs="Arial"/>
        </w:rPr>
        <w:t>wykonania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4"/>
        </w:rPr>
        <w:t xml:space="preserve"> </w:t>
      </w:r>
      <w:r w:rsidRPr="00D11B96">
        <w:rPr>
          <w:rFonts w:ascii="Arial" w:hAnsi="Arial" w:cs="Arial"/>
        </w:rPr>
        <w:t>kluczowych</w:t>
      </w:r>
      <w:r w:rsidRPr="00D11B96">
        <w:rPr>
          <w:rFonts w:ascii="Arial" w:hAnsi="Arial" w:cs="Arial"/>
          <w:spacing w:val="-2"/>
        </w:rPr>
        <w:t xml:space="preserve"> </w:t>
      </w:r>
      <w:r w:rsidRPr="00D11B96">
        <w:rPr>
          <w:rFonts w:ascii="Arial" w:hAnsi="Arial" w:cs="Arial"/>
        </w:rPr>
        <w:t>części</w:t>
      </w:r>
      <w:r w:rsidRPr="00D11B96">
        <w:rPr>
          <w:rFonts w:ascii="Arial" w:hAnsi="Arial" w:cs="Arial"/>
          <w:spacing w:val="-2"/>
        </w:rPr>
        <w:t xml:space="preserve"> </w:t>
      </w:r>
      <w:r w:rsidRPr="00D11B96">
        <w:rPr>
          <w:rFonts w:ascii="Arial" w:hAnsi="Arial" w:cs="Arial"/>
        </w:rPr>
        <w:t>zamówienia</w:t>
      </w:r>
      <w:r w:rsidRPr="00D11B96">
        <w:rPr>
          <w:rFonts w:ascii="Arial" w:hAnsi="Arial" w:cs="Arial"/>
          <w:spacing w:val="-2"/>
        </w:rPr>
        <w:t xml:space="preserve"> </w:t>
      </w:r>
      <w:r w:rsidRPr="00D11B96">
        <w:rPr>
          <w:rFonts w:ascii="Arial" w:hAnsi="Arial" w:cs="Arial"/>
        </w:rPr>
        <w:t>na</w:t>
      </w:r>
      <w:r w:rsidRPr="00D11B96">
        <w:rPr>
          <w:rFonts w:ascii="Arial" w:hAnsi="Arial" w:cs="Arial"/>
          <w:spacing w:val="-1"/>
        </w:rPr>
        <w:t xml:space="preserve"> </w:t>
      </w:r>
      <w:r w:rsidR="005761A0">
        <w:rPr>
          <w:rFonts w:ascii="Arial" w:hAnsi="Arial" w:cs="Arial"/>
        </w:rPr>
        <w:t>usługi</w:t>
      </w:r>
      <w:r w:rsidRPr="00D11B96">
        <w:rPr>
          <w:rFonts w:ascii="Arial" w:hAnsi="Arial" w:cs="Arial"/>
          <w:spacing w:val="-3"/>
        </w:rPr>
        <w:t xml:space="preserve"> </w:t>
      </w:r>
      <w:r w:rsidRPr="00D11B96">
        <w:rPr>
          <w:rFonts w:ascii="Arial" w:hAnsi="Arial" w:cs="Arial"/>
        </w:rPr>
        <w:t>określone</w:t>
      </w:r>
      <w:r w:rsidRPr="00D11B96">
        <w:rPr>
          <w:rFonts w:ascii="Arial" w:hAnsi="Arial" w:cs="Arial"/>
          <w:spacing w:val="-3"/>
        </w:rPr>
        <w:t xml:space="preserve"> </w:t>
      </w:r>
      <w:r w:rsidRPr="00D11B96">
        <w:rPr>
          <w:rFonts w:ascii="Arial" w:hAnsi="Arial" w:cs="Arial"/>
        </w:rPr>
        <w:t>w</w:t>
      </w:r>
      <w:r w:rsidRPr="00D11B96">
        <w:rPr>
          <w:rFonts w:ascii="Arial" w:hAnsi="Arial" w:cs="Arial"/>
          <w:spacing w:val="1"/>
        </w:rPr>
        <w:t xml:space="preserve"> </w:t>
      </w:r>
      <w:proofErr w:type="spellStart"/>
      <w:r w:rsidRPr="00D11B96">
        <w:rPr>
          <w:rFonts w:ascii="Arial" w:hAnsi="Arial" w:cs="Arial"/>
        </w:rPr>
        <w:t>SWZ</w:t>
      </w:r>
      <w:proofErr w:type="spellEnd"/>
      <w:r w:rsidRPr="00D11B96">
        <w:rPr>
          <w:rFonts w:ascii="Arial" w:hAnsi="Arial" w:cs="Arial"/>
        </w:rPr>
        <w:t>,</w:t>
      </w:r>
      <w:r w:rsidRPr="00D11B96">
        <w:rPr>
          <w:rFonts w:ascii="Arial" w:hAnsi="Arial" w:cs="Arial"/>
          <w:spacing w:val="-2"/>
        </w:rPr>
        <w:t xml:space="preserve"> </w:t>
      </w:r>
      <w:r w:rsidRPr="00D11B96">
        <w:rPr>
          <w:rFonts w:ascii="Arial" w:hAnsi="Arial" w:cs="Arial"/>
        </w:rPr>
        <w:t>Wykonawca</w:t>
      </w:r>
      <w:r w:rsidRPr="00D11B96">
        <w:rPr>
          <w:rFonts w:ascii="Arial" w:hAnsi="Arial" w:cs="Arial"/>
          <w:spacing w:val="-2"/>
        </w:rPr>
        <w:t xml:space="preserve"> </w:t>
      </w:r>
      <w:r w:rsidRPr="00D11B96">
        <w:rPr>
          <w:rFonts w:ascii="Arial" w:hAnsi="Arial" w:cs="Arial"/>
        </w:rPr>
        <w:t>może:</w:t>
      </w:r>
    </w:p>
    <w:p w14:paraId="6B66FB0D" w14:textId="77777777" w:rsidR="009B5FA1" w:rsidRPr="00D11B96" w:rsidRDefault="00D11B96" w:rsidP="00B2275B">
      <w:pPr>
        <w:pStyle w:val="Akapitzlist"/>
        <w:numPr>
          <w:ilvl w:val="1"/>
          <w:numId w:val="9"/>
        </w:numPr>
        <w:tabs>
          <w:tab w:val="left" w:pos="284"/>
          <w:tab w:val="left" w:pos="1097"/>
        </w:tabs>
        <w:ind w:left="284" w:right="-71" w:hanging="284"/>
        <w:rPr>
          <w:rFonts w:ascii="Arial" w:hAnsi="Arial" w:cs="Arial"/>
        </w:rPr>
      </w:pPr>
      <w:r w:rsidRPr="00D11B96">
        <w:rPr>
          <w:rFonts w:ascii="Arial" w:hAnsi="Arial" w:cs="Arial"/>
        </w:rPr>
        <w:t>powierzyć</w:t>
      </w:r>
      <w:r w:rsidRPr="00D11B96">
        <w:rPr>
          <w:rFonts w:ascii="Arial" w:hAnsi="Arial" w:cs="Arial"/>
          <w:spacing w:val="-6"/>
        </w:rPr>
        <w:t xml:space="preserve"> </w:t>
      </w:r>
      <w:r w:rsidRPr="00D11B96">
        <w:rPr>
          <w:rFonts w:ascii="Arial" w:hAnsi="Arial" w:cs="Arial"/>
        </w:rPr>
        <w:t>realizację</w:t>
      </w:r>
      <w:r w:rsidRPr="00D11B96">
        <w:rPr>
          <w:rFonts w:ascii="Arial" w:hAnsi="Arial" w:cs="Arial"/>
          <w:spacing w:val="-5"/>
        </w:rPr>
        <w:t xml:space="preserve"> </w:t>
      </w:r>
      <w:r w:rsidRPr="00D11B96">
        <w:rPr>
          <w:rFonts w:ascii="Arial" w:hAnsi="Arial" w:cs="Arial"/>
        </w:rPr>
        <w:t>części</w:t>
      </w:r>
      <w:r w:rsidRPr="00D11B96">
        <w:rPr>
          <w:rFonts w:ascii="Arial" w:hAnsi="Arial" w:cs="Arial"/>
          <w:spacing w:val="-5"/>
        </w:rPr>
        <w:t xml:space="preserve"> </w:t>
      </w:r>
      <w:r w:rsidRPr="00D11B96">
        <w:rPr>
          <w:rFonts w:ascii="Arial" w:hAnsi="Arial" w:cs="Arial"/>
        </w:rPr>
        <w:t>zamówienia</w:t>
      </w:r>
      <w:r w:rsidRPr="00D11B96">
        <w:rPr>
          <w:rFonts w:ascii="Arial" w:hAnsi="Arial" w:cs="Arial"/>
          <w:spacing w:val="-4"/>
        </w:rPr>
        <w:t xml:space="preserve"> </w:t>
      </w:r>
      <w:r w:rsidRPr="00D11B96">
        <w:rPr>
          <w:rFonts w:ascii="Arial" w:hAnsi="Arial" w:cs="Arial"/>
        </w:rPr>
        <w:t>Podwykonawcom,</w:t>
      </w:r>
      <w:r w:rsidRPr="00D11B96">
        <w:rPr>
          <w:rFonts w:ascii="Arial" w:hAnsi="Arial" w:cs="Arial"/>
          <w:spacing w:val="-3"/>
        </w:rPr>
        <w:t xml:space="preserve"> </w:t>
      </w:r>
      <w:r w:rsidRPr="00D11B96">
        <w:rPr>
          <w:rFonts w:ascii="Arial" w:hAnsi="Arial" w:cs="Arial"/>
        </w:rPr>
        <w:t>mimo</w:t>
      </w:r>
      <w:r w:rsidRPr="00D11B96">
        <w:rPr>
          <w:rFonts w:ascii="Arial" w:hAnsi="Arial" w:cs="Arial"/>
          <w:spacing w:val="-4"/>
        </w:rPr>
        <w:t xml:space="preserve"> </w:t>
      </w:r>
      <w:r w:rsidRPr="00D11B96">
        <w:rPr>
          <w:rFonts w:ascii="Arial" w:hAnsi="Arial" w:cs="Arial"/>
        </w:rPr>
        <w:t>nie</w:t>
      </w:r>
      <w:r w:rsidRPr="00D11B96">
        <w:rPr>
          <w:rFonts w:ascii="Arial" w:hAnsi="Arial" w:cs="Arial"/>
          <w:spacing w:val="-5"/>
        </w:rPr>
        <w:t xml:space="preserve"> </w:t>
      </w:r>
      <w:r w:rsidRPr="00D11B96">
        <w:rPr>
          <w:rFonts w:ascii="Arial" w:hAnsi="Arial" w:cs="Arial"/>
        </w:rPr>
        <w:t>wskazania</w:t>
      </w:r>
      <w:r w:rsidRPr="00D11B96">
        <w:rPr>
          <w:rFonts w:ascii="Arial" w:hAnsi="Arial" w:cs="Arial"/>
          <w:spacing w:val="-4"/>
        </w:rPr>
        <w:t xml:space="preserve"> </w:t>
      </w:r>
      <w:r w:rsidRPr="00D11B96">
        <w:rPr>
          <w:rFonts w:ascii="Arial" w:hAnsi="Arial" w:cs="Arial"/>
        </w:rPr>
        <w:t>w</w:t>
      </w:r>
      <w:r w:rsidRPr="00D11B96">
        <w:rPr>
          <w:rFonts w:ascii="Arial" w:hAnsi="Arial" w:cs="Arial"/>
          <w:spacing w:val="-5"/>
        </w:rPr>
        <w:t xml:space="preserve"> </w:t>
      </w:r>
      <w:r w:rsidRPr="00D11B96">
        <w:rPr>
          <w:rFonts w:ascii="Arial" w:hAnsi="Arial" w:cs="Arial"/>
        </w:rPr>
        <w:t>ofercie</w:t>
      </w:r>
      <w:r w:rsidRPr="00D11B96">
        <w:rPr>
          <w:rFonts w:ascii="Arial" w:hAnsi="Arial" w:cs="Arial"/>
          <w:spacing w:val="-4"/>
        </w:rPr>
        <w:t xml:space="preserve"> </w:t>
      </w:r>
      <w:r w:rsidRPr="00D11B96">
        <w:rPr>
          <w:rFonts w:ascii="Arial" w:hAnsi="Arial" w:cs="Arial"/>
        </w:rPr>
        <w:t>takiej</w:t>
      </w:r>
      <w:r w:rsidRPr="00D11B96">
        <w:rPr>
          <w:rFonts w:ascii="Arial" w:hAnsi="Arial" w:cs="Arial"/>
          <w:spacing w:val="-4"/>
        </w:rPr>
        <w:t xml:space="preserve"> </w:t>
      </w:r>
      <w:r w:rsidRPr="00D11B96">
        <w:rPr>
          <w:rFonts w:ascii="Arial" w:hAnsi="Arial" w:cs="Arial"/>
        </w:rPr>
        <w:t>części</w:t>
      </w:r>
      <w:r w:rsidRPr="00D11B96">
        <w:rPr>
          <w:rFonts w:ascii="Arial" w:hAnsi="Arial" w:cs="Arial"/>
          <w:spacing w:val="-42"/>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powierzenia Podwykonawcom;</w:t>
      </w:r>
    </w:p>
    <w:p w14:paraId="68BA07D9" w14:textId="77777777" w:rsidR="009B5FA1" w:rsidRPr="00D11B96" w:rsidRDefault="00D11B96" w:rsidP="00B2275B">
      <w:pPr>
        <w:pStyle w:val="Akapitzlist"/>
        <w:numPr>
          <w:ilvl w:val="1"/>
          <w:numId w:val="9"/>
        </w:numPr>
        <w:tabs>
          <w:tab w:val="left" w:pos="284"/>
          <w:tab w:val="left" w:pos="1097"/>
        </w:tabs>
        <w:ind w:left="284" w:right="-71" w:hanging="284"/>
        <w:rPr>
          <w:rFonts w:ascii="Arial" w:hAnsi="Arial" w:cs="Arial"/>
        </w:rPr>
      </w:pPr>
      <w:r w:rsidRPr="00D11B96">
        <w:rPr>
          <w:rFonts w:ascii="Arial" w:hAnsi="Arial" w:cs="Arial"/>
        </w:rPr>
        <w:t>wskazać</w:t>
      </w:r>
      <w:r w:rsidRPr="00D11B96">
        <w:rPr>
          <w:rFonts w:ascii="Arial" w:hAnsi="Arial" w:cs="Arial"/>
          <w:spacing w:val="-4"/>
        </w:rPr>
        <w:t xml:space="preserve"> </w:t>
      </w:r>
      <w:r w:rsidRPr="00D11B96">
        <w:rPr>
          <w:rFonts w:ascii="Arial" w:hAnsi="Arial" w:cs="Arial"/>
        </w:rPr>
        <w:t>inny</w:t>
      </w:r>
      <w:r w:rsidRPr="00D11B96">
        <w:rPr>
          <w:rFonts w:ascii="Arial" w:hAnsi="Arial" w:cs="Arial"/>
          <w:spacing w:val="-2"/>
        </w:rPr>
        <w:t xml:space="preserve"> </w:t>
      </w:r>
      <w:r w:rsidRPr="00D11B96">
        <w:rPr>
          <w:rFonts w:ascii="Arial" w:hAnsi="Arial" w:cs="Arial"/>
        </w:rPr>
        <w:t>zakres</w:t>
      </w:r>
      <w:r w:rsidRPr="00D11B96">
        <w:rPr>
          <w:rFonts w:ascii="Arial" w:hAnsi="Arial" w:cs="Arial"/>
          <w:spacing w:val="-4"/>
        </w:rPr>
        <w:t xml:space="preserve"> </w:t>
      </w:r>
      <w:r w:rsidRPr="00D11B96">
        <w:rPr>
          <w:rFonts w:ascii="Arial" w:hAnsi="Arial" w:cs="Arial"/>
        </w:rPr>
        <w:t>Podwykonawstwa,</w:t>
      </w:r>
      <w:r w:rsidRPr="00D11B96">
        <w:rPr>
          <w:rFonts w:ascii="Arial" w:hAnsi="Arial" w:cs="Arial"/>
          <w:spacing w:val="-2"/>
        </w:rPr>
        <w:t xml:space="preserve"> </w:t>
      </w:r>
      <w:r w:rsidRPr="00D11B96">
        <w:rPr>
          <w:rFonts w:ascii="Arial" w:hAnsi="Arial" w:cs="Arial"/>
        </w:rPr>
        <w:t>niż</w:t>
      </w:r>
      <w:r w:rsidRPr="00D11B96">
        <w:rPr>
          <w:rFonts w:ascii="Arial" w:hAnsi="Arial" w:cs="Arial"/>
          <w:spacing w:val="-2"/>
        </w:rPr>
        <w:t xml:space="preserve"> </w:t>
      </w:r>
      <w:r w:rsidRPr="00D11B96">
        <w:rPr>
          <w:rFonts w:ascii="Arial" w:hAnsi="Arial" w:cs="Arial"/>
        </w:rPr>
        <w:t>przedstawiony</w:t>
      </w:r>
      <w:r w:rsidRPr="00D11B96">
        <w:rPr>
          <w:rFonts w:ascii="Arial" w:hAnsi="Arial" w:cs="Arial"/>
          <w:spacing w:val="-2"/>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Ofercie;</w:t>
      </w:r>
    </w:p>
    <w:p w14:paraId="43CBFFDA" w14:textId="77777777" w:rsidR="009B5FA1" w:rsidRPr="00D11B96" w:rsidRDefault="00D11B96" w:rsidP="00B2275B">
      <w:pPr>
        <w:pStyle w:val="Akapitzlist"/>
        <w:numPr>
          <w:ilvl w:val="1"/>
          <w:numId w:val="9"/>
        </w:numPr>
        <w:tabs>
          <w:tab w:val="left" w:pos="284"/>
          <w:tab w:val="left" w:pos="1097"/>
        </w:tabs>
        <w:ind w:left="284" w:right="-71" w:hanging="284"/>
        <w:rPr>
          <w:rFonts w:ascii="Arial" w:hAnsi="Arial" w:cs="Arial"/>
        </w:rPr>
      </w:pPr>
      <w:r w:rsidRPr="00D11B96">
        <w:rPr>
          <w:rFonts w:ascii="Arial" w:hAnsi="Arial" w:cs="Arial"/>
        </w:rPr>
        <w:t>wskazać</w:t>
      </w:r>
      <w:r w:rsidRPr="00D11B96">
        <w:rPr>
          <w:rFonts w:ascii="Arial" w:hAnsi="Arial" w:cs="Arial"/>
          <w:spacing w:val="-4"/>
        </w:rPr>
        <w:t xml:space="preserve"> </w:t>
      </w:r>
      <w:r w:rsidRPr="00D11B96">
        <w:rPr>
          <w:rFonts w:ascii="Arial" w:hAnsi="Arial" w:cs="Arial"/>
        </w:rPr>
        <w:t>innych</w:t>
      </w:r>
      <w:r w:rsidRPr="00D11B96">
        <w:rPr>
          <w:rFonts w:ascii="Arial" w:hAnsi="Arial" w:cs="Arial"/>
          <w:spacing w:val="-3"/>
        </w:rPr>
        <w:t xml:space="preserve"> </w:t>
      </w:r>
      <w:r w:rsidRPr="00D11B96">
        <w:rPr>
          <w:rFonts w:ascii="Arial" w:hAnsi="Arial" w:cs="Arial"/>
        </w:rPr>
        <w:t>Podwykonawców</w:t>
      </w:r>
      <w:r w:rsidRPr="00D11B96">
        <w:rPr>
          <w:rFonts w:ascii="Arial" w:hAnsi="Arial" w:cs="Arial"/>
          <w:spacing w:val="-4"/>
        </w:rPr>
        <w:t xml:space="preserve"> </w:t>
      </w:r>
      <w:r w:rsidRPr="00D11B96">
        <w:rPr>
          <w:rFonts w:ascii="Arial" w:hAnsi="Arial" w:cs="Arial"/>
        </w:rPr>
        <w:t>niż</w:t>
      </w:r>
      <w:r w:rsidRPr="00D11B96">
        <w:rPr>
          <w:rFonts w:ascii="Arial" w:hAnsi="Arial" w:cs="Arial"/>
          <w:spacing w:val="-2"/>
        </w:rPr>
        <w:t xml:space="preserve"> </w:t>
      </w:r>
      <w:r w:rsidRPr="00D11B96">
        <w:rPr>
          <w:rFonts w:ascii="Arial" w:hAnsi="Arial" w:cs="Arial"/>
        </w:rPr>
        <w:t>przedstawieni</w:t>
      </w:r>
      <w:r w:rsidRPr="00D11B96">
        <w:rPr>
          <w:rFonts w:ascii="Arial" w:hAnsi="Arial" w:cs="Arial"/>
          <w:spacing w:val="-3"/>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Ofercie;</w:t>
      </w:r>
    </w:p>
    <w:p w14:paraId="042316E1" w14:textId="77777777" w:rsidR="009B5FA1" w:rsidRPr="00231506" w:rsidRDefault="00D11B96" w:rsidP="00B2275B">
      <w:pPr>
        <w:pStyle w:val="Akapitzlist"/>
        <w:numPr>
          <w:ilvl w:val="1"/>
          <w:numId w:val="9"/>
        </w:numPr>
        <w:tabs>
          <w:tab w:val="left" w:pos="284"/>
          <w:tab w:val="left" w:pos="1097"/>
        </w:tabs>
        <w:spacing w:before="1"/>
        <w:ind w:left="284" w:right="-71" w:hanging="284"/>
        <w:rPr>
          <w:rFonts w:ascii="Arial" w:hAnsi="Arial" w:cs="Arial"/>
        </w:rPr>
      </w:pPr>
      <w:r w:rsidRPr="00D11B96">
        <w:rPr>
          <w:rFonts w:ascii="Arial" w:hAnsi="Arial" w:cs="Arial"/>
        </w:rPr>
        <w:t>zrezygnować</w:t>
      </w:r>
      <w:r w:rsidRPr="00D11B96">
        <w:rPr>
          <w:rFonts w:ascii="Arial" w:hAnsi="Arial" w:cs="Arial"/>
          <w:spacing w:val="-4"/>
        </w:rPr>
        <w:t xml:space="preserve"> </w:t>
      </w:r>
      <w:r w:rsidRPr="00D11B96">
        <w:rPr>
          <w:rFonts w:ascii="Arial" w:hAnsi="Arial" w:cs="Arial"/>
        </w:rPr>
        <w:t>z</w:t>
      </w:r>
      <w:r w:rsidRPr="00D11B96">
        <w:rPr>
          <w:rFonts w:ascii="Arial" w:hAnsi="Arial" w:cs="Arial"/>
          <w:spacing w:val="-3"/>
        </w:rPr>
        <w:t xml:space="preserve"> </w:t>
      </w:r>
      <w:r w:rsidRPr="00D11B96">
        <w:rPr>
          <w:rFonts w:ascii="Arial" w:hAnsi="Arial" w:cs="Arial"/>
        </w:rPr>
        <w:t>Podwykonawstwa.</w:t>
      </w:r>
    </w:p>
    <w:p w14:paraId="5131708E" w14:textId="0290FCB4" w:rsidR="009B5FA1" w:rsidRPr="00231506" w:rsidRDefault="00D11B96" w:rsidP="00B2275B">
      <w:pPr>
        <w:pStyle w:val="Akapitzlist"/>
        <w:numPr>
          <w:ilvl w:val="0"/>
          <w:numId w:val="9"/>
        </w:numPr>
        <w:tabs>
          <w:tab w:val="left" w:pos="284"/>
          <w:tab w:val="left" w:pos="2585"/>
        </w:tabs>
        <w:ind w:left="284" w:right="-71" w:hanging="284"/>
        <w:rPr>
          <w:rFonts w:ascii="Arial" w:hAnsi="Arial" w:cs="Arial"/>
        </w:rPr>
      </w:pPr>
      <w:r w:rsidRPr="00231506">
        <w:rPr>
          <w:rFonts w:ascii="Arial" w:hAnsi="Arial" w:cs="Arial"/>
        </w:rPr>
        <w:t>Zmiana</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lub</w:t>
      </w:r>
      <w:r w:rsidRPr="00231506">
        <w:rPr>
          <w:rFonts w:ascii="Arial" w:hAnsi="Arial" w:cs="Arial"/>
          <w:spacing w:val="1"/>
        </w:rPr>
        <w:t xml:space="preserve"> </w:t>
      </w:r>
      <w:r w:rsidRPr="00231506">
        <w:rPr>
          <w:rFonts w:ascii="Arial" w:hAnsi="Arial" w:cs="Arial"/>
        </w:rPr>
        <w:t>dalszego</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w</w:t>
      </w:r>
      <w:r w:rsidRPr="00231506">
        <w:rPr>
          <w:rFonts w:ascii="Arial" w:hAnsi="Arial" w:cs="Arial"/>
          <w:spacing w:val="1"/>
        </w:rPr>
        <w:t xml:space="preserve"> </w:t>
      </w:r>
      <w:r w:rsidRPr="00231506">
        <w:rPr>
          <w:rFonts w:ascii="Arial" w:hAnsi="Arial" w:cs="Arial"/>
        </w:rPr>
        <w:t>zakresie</w:t>
      </w:r>
      <w:r w:rsidRPr="00231506">
        <w:rPr>
          <w:rFonts w:ascii="Arial" w:hAnsi="Arial" w:cs="Arial"/>
          <w:spacing w:val="1"/>
        </w:rPr>
        <w:t xml:space="preserve"> </w:t>
      </w:r>
      <w:r w:rsidRPr="00231506">
        <w:rPr>
          <w:rFonts w:ascii="Arial" w:hAnsi="Arial" w:cs="Arial"/>
        </w:rPr>
        <w:t>wykonania</w:t>
      </w:r>
      <w:r w:rsidRPr="00231506">
        <w:rPr>
          <w:rFonts w:ascii="Arial" w:hAnsi="Arial" w:cs="Arial"/>
          <w:spacing w:val="1"/>
        </w:rPr>
        <w:t xml:space="preserve"> </w:t>
      </w:r>
      <w:r w:rsidR="00A2072A">
        <w:rPr>
          <w:rFonts w:ascii="Arial" w:hAnsi="Arial" w:cs="Arial"/>
        </w:rPr>
        <w:t>usług</w:t>
      </w:r>
      <w:r w:rsidRPr="00231506">
        <w:rPr>
          <w:rFonts w:ascii="Arial" w:hAnsi="Arial" w:cs="Arial"/>
          <w:spacing w:val="1"/>
        </w:rPr>
        <w:t xml:space="preserve"> </w:t>
      </w:r>
      <w:r w:rsidRPr="00231506">
        <w:rPr>
          <w:rFonts w:ascii="Arial" w:hAnsi="Arial" w:cs="Arial"/>
        </w:rPr>
        <w:t>stanowiących przedmiot Umowy nie stanowi zmiany Umowy, ale wymagana jest zgoda Zamawiającego na</w:t>
      </w:r>
      <w:r w:rsidRPr="00231506">
        <w:rPr>
          <w:rFonts w:ascii="Arial" w:hAnsi="Arial" w:cs="Arial"/>
          <w:spacing w:val="1"/>
        </w:rPr>
        <w:t xml:space="preserve"> </w:t>
      </w:r>
      <w:r w:rsidRPr="00231506">
        <w:rPr>
          <w:rFonts w:ascii="Arial" w:hAnsi="Arial" w:cs="Arial"/>
        </w:rPr>
        <w:t>zmianę</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lub</w:t>
      </w:r>
      <w:r w:rsidRPr="00231506">
        <w:rPr>
          <w:rFonts w:ascii="Arial" w:hAnsi="Arial" w:cs="Arial"/>
          <w:spacing w:val="1"/>
        </w:rPr>
        <w:t xml:space="preserve"> </w:t>
      </w:r>
      <w:r w:rsidRPr="00231506">
        <w:rPr>
          <w:rFonts w:ascii="Arial" w:hAnsi="Arial" w:cs="Arial"/>
        </w:rPr>
        <w:t>dalszego</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wyrażona</w:t>
      </w:r>
      <w:r w:rsidRPr="00231506">
        <w:rPr>
          <w:rFonts w:ascii="Arial" w:hAnsi="Arial" w:cs="Arial"/>
          <w:spacing w:val="1"/>
        </w:rPr>
        <w:t xml:space="preserve"> </w:t>
      </w:r>
      <w:r w:rsidRPr="00231506">
        <w:rPr>
          <w:rFonts w:ascii="Arial" w:hAnsi="Arial" w:cs="Arial"/>
        </w:rPr>
        <w:t>poprzez</w:t>
      </w:r>
      <w:r w:rsidRPr="00231506">
        <w:rPr>
          <w:rFonts w:ascii="Arial" w:hAnsi="Arial" w:cs="Arial"/>
          <w:spacing w:val="1"/>
        </w:rPr>
        <w:t xml:space="preserve"> </w:t>
      </w:r>
      <w:r w:rsidRPr="00231506">
        <w:rPr>
          <w:rFonts w:ascii="Arial" w:hAnsi="Arial" w:cs="Arial"/>
        </w:rPr>
        <w:t>akceptację</w:t>
      </w:r>
      <w:r w:rsidRPr="00231506">
        <w:rPr>
          <w:rFonts w:ascii="Arial" w:hAnsi="Arial" w:cs="Arial"/>
          <w:spacing w:val="1"/>
        </w:rPr>
        <w:t xml:space="preserve"> </w:t>
      </w:r>
      <w:r w:rsidRPr="00231506">
        <w:rPr>
          <w:rFonts w:ascii="Arial" w:hAnsi="Arial" w:cs="Arial"/>
        </w:rPr>
        <w:t>Umowy</w:t>
      </w:r>
      <w:r w:rsidRPr="00231506">
        <w:rPr>
          <w:rFonts w:ascii="Arial" w:hAnsi="Arial" w:cs="Arial"/>
          <w:spacing w:val="1"/>
        </w:rPr>
        <w:t xml:space="preserve"> </w:t>
      </w:r>
      <w:r w:rsidRPr="00231506">
        <w:rPr>
          <w:rFonts w:ascii="Arial" w:hAnsi="Arial" w:cs="Arial"/>
        </w:rPr>
        <w:t>o</w:t>
      </w:r>
      <w:r w:rsidRPr="00231506">
        <w:rPr>
          <w:rFonts w:ascii="Arial" w:hAnsi="Arial" w:cs="Arial"/>
          <w:spacing w:val="1"/>
        </w:rPr>
        <w:t xml:space="preserve"> </w:t>
      </w:r>
      <w:r w:rsidRPr="00231506">
        <w:rPr>
          <w:rFonts w:ascii="Arial" w:hAnsi="Arial" w:cs="Arial"/>
        </w:rPr>
        <w:t>podwykonawstwo</w:t>
      </w:r>
      <w:r w:rsidRPr="00231506">
        <w:rPr>
          <w:rFonts w:ascii="Arial" w:hAnsi="Arial" w:cs="Arial"/>
          <w:spacing w:val="17"/>
        </w:rPr>
        <w:t xml:space="preserve"> </w:t>
      </w:r>
      <w:r w:rsidRPr="00231506">
        <w:rPr>
          <w:rFonts w:ascii="Arial" w:hAnsi="Arial" w:cs="Arial"/>
        </w:rPr>
        <w:t>wysłana</w:t>
      </w:r>
      <w:r w:rsidRPr="00231506">
        <w:rPr>
          <w:rFonts w:ascii="Arial" w:hAnsi="Arial" w:cs="Arial"/>
          <w:spacing w:val="33"/>
        </w:rPr>
        <w:t xml:space="preserve"> </w:t>
      </w:r>
      <w:r w:rsidRPr="00231506">
        <w:rPr>
          <w:rFonts w:ascii="Arial" w:hAnsi="Arial" w:cs="Arial"/>
        </w:rPr>
        <w:t>do</w:t>
      </w:r>
      <w:r w:rsidRPr="00231506">
        <w:rPr>
          <w:rFonts w:ascii="Arial" w:hAnsi="Arial" w:cs="Arial"/>
          <w:spacing w:val="32"/>
        </w:rPr>
        <w:t xml:space="preserve"> </w:t>
      </w:r>
      <w:r w:rsidRPr="00231506">
        <w:rPr>
          <w:rFonts w:ascii="Arial" w:hAnsi="Arial" w:cs="Arial"/>
        </w:rPr>
        <w:t>Wykonawcy</w:t>
      </w:r>
      <w:r w:rsidRPr="00231506">
        <w:rPr>
          <w:rFonts w:ascii="Arial" w:hAnsi="Arial" w:cs="Arial"/>
          <w:spacing w:val="32"/>
        </w:rPr>
        <w:t xml:space="preserve"> </w:t>
      </w:r>
      <w:r w:rsidRPr="00231506">
        <w:rPr>
          <w:rFonts w:ascii="Arial" w:hAnsi="Arial" w:cs="Arial"/>
        </w:rPr>
        <w:t>pocztą</w:t>
      </w:r>
      <w:r w:rsidRPr="00231506">
        <w:rPr>
          <w:rFonts w:ascii="Arial" w:hAnsi="Arial" w:cs="Arial"/>
          <w:spacing w:val="32"/>
        </w:rPr>
        <w:t xml:space="preserve"> </w:t>
      </w:r>
      <w:r w:rsidRPr="00231506">
        <w:rPr>
          <w:rFonts w:ascii="Arial" w:hAnsi="Arial" w:cs="Arial"/>
        </w:rPr>
        <w:t>tradycyjną</w:t>
      </w:r>
      <w:r w:rsidRPr="00231506">
        <w:rPr>
          <w:rFonts w:ascii="Arial" w:hAnsi="Arial" w:cs="Arial"/>
          <w:spacing w:val="32"/>
        </w:rPr>
        <w:t xml:space="preserve"> </w:t>
      </w:r>
      <w:r w:rsidRPr="00231506">
        <w:rPr>
          <w:rFonts w:ascii="Arial" w:hAnsi="Arial" w:cs="Arial"/>
        </w:rPr>
        <w:t>lub</w:t>
      </w:r>
      <w:r w:rsidRPr="00231506">
        <w:rPr>
          <w:rFonts w:ascii="Arial" w:hAnsi="Arial" w:cs="Arial"/>
          <w:spacing w:val="32"/>
        </w:rPr>
        <w:t xml:space="preserve"> </w:t>
      </w:r>
      <w:r w:rsidRPr="00231506">
        <w:rPr>
          <w:rFonts w:ascii="Arial" w:hAnsi="Arial" w:cs="Arial"/>
        </w:rPr>
        <w:t>elektroniczną</w:t>
      </w:r>
      <w:r w:rsidRPr="00231506">
        <w:rPr>
          <w:rFonts w:ascii="Arial" w:hAnsi="Arial" w:cs="Arial"/>
          <w:spacing w:val="32"/>
        </w:rPr>
        <w:t xml:space="preserve"> </w:t>
      </w:r>
      <w:r w:rsidRPr="00231506">
        <w:rPr>
          <w:rFonts w:ascii="Arial" w:hAnsi="Arial" w:cs="Arial"/>
        </w:rPr>
        <w:t>(email)</w:t>
      </w:r>
      <w:r w:rsidRPr="00231506">
        <w:rPr>
          <w:rFonts w:ascii="Arial" w:hAnsi="Arial" w:cs="Arial"/>
          <w:spacing w:val="32"/>
        </w:rPr>
        <w:t xml:space="preserve"> </w:t>
      </w:r>
      <w:r w:rsidRPr="00231506">
        <w:rPr>
          <w:rFonts w:ascii="Arial" w:hAnsi="Arial" w:cs="Arial"/>
        </w:rPr>
        <w:t>na</w:t>
      </w:r>
      <w:r w:rsidRPr="00231506">
        <w:rPr>
          <w:rFonts w:ascii="Arial" w:hAnsi="Arial" w:cs="Arial"/>
          <w:spacing w:val="32"/>
        </w:rPr>
        <w:t xml:space="preserve"> </w:t>
      </w:r>
      <w:r w:rsidRPr="00231506">
        <w:rPr>
          <w:rFonts w:ascii="Arial" w:hAnsi="Arial" w:cs="Arial"/>
        </w:rPr>
        <w:t>adres:</w:t>
      </w:r>
      <w:r w:rsidR="00231506" w:rsidRPr="00231506">
        <w:rPr>
          <w:rFonts w:ascii="Arial" w:hAnsi="Arial" w:cs="Arial"/>
        </w:rPr>
        <w:t xml:space="preserve"> </w:t>
      </w:r>
      <w:r w:rsidRPr="00231506">
        <w:rPr>
          <w:rFonts w:ascii="Arial" w:hAnsi="Arial" w:cs="Arial"/>
          <w:w w:val="99"/>
          <w:u w:val="single"/>
        </w:rPr>
        <w:t xml:space="preserve"> </w:t>
      </w:r>
      <w:r w:rsidR="00231506">
        <w:rPr>
          <w:rFonts w:ascii="Arial" w:hAnsi="Arial" w:cs="Arial"/>
          <w:w w:val="99"/>
          <w:u w:val="single"/>
        </w:rPr>
        <w:t>…………………………………………..</w:t>
      </w:r>
      <w:r w:rsidRPr="00231506">
        <w:rPr>
          <w:rFonts w:ascii="Arial" w:hAnsi="Arial" w:cs="Arial"/>
        </w:rPr>
        <w:t>.</w:t>
      </w:r>
    </w:p>
    <w:p w14:paraId="70B7E7FA" w14:textId="77777777" w:rsidR="00231506" w:rsidRPr="00231506" w:rsidRDefault="00D11B96" w:rsidP="00B2275B">
      <w:pPr>
        <w:pStyle w:val="Akapitzlist"/>
        <w:numPr>
          <w:ilvl w:val="0"/>
          <w:numId w:val="9"/>
        </w:numPr>
        <w:tabs>
          <w:tab w:val="left" w:pos="284"/>
          <w:tab w:val="left" w:pos="603"/>
        </w:tabs>
        <w:spacing w:before="33"/>
        <w:ind w:left="284" w:right="-71" w:hanging="284"/>
        <w:rPr>
          <w:rFonts w:ascii="Arial" w:hAnsi="Arial" w:cs="Arial"/>
        </w:rPr>
      </w:pPr>
      <w:r w:rsidRPr="00231506">
        <w:rPr>
          <w:rFonts w:ascii="Arial" w:hAnsi="Arial" w:cs="Arial"/>
        </w:rPr>
        <w:tab/>
        <w:t>W</w:t>
      </w:r>
      <w:r w:rsidRPr="00231506">
        <w:rPr>
          <w:rFonts w:ascii="Arial" w:hAnsi="Arial" w:cs="Arial"/>
          <w:spacing w:val="1"/>
        </w:rPr>
        <w:t xml:space="preserve"> </w:t>
      </w:r>
      <w:r w:rsidRPr="00231506">
        <w:rPr>
          <w:rFonts w:ascii="Arial" w:hAnsi="Arial" w:cs="Arial"/>
        </w:rPr>
        <w:t>przypadku,</w:t>
      </w:r>
      <w:r w:rsidRPr="00231506">
        <w:rPr>
          <w:rFonts w:ascii="Arial" w:hAnsi="Arial" w:cs="Arial"/>
          <w:spacing w:val="1"/>
        </w:rPr>
        <w:t xml:space="preserve"> </w:t>
      </w:r>
      <w:r w:rsidRPr="00231506">
        <w:rPr>
          <w:rFonts w:ascii="Arial" w:hAnsi="Arial" w:cs="Arial"/>
        </w:rPr>
        <w:t>gdy</w:t>
      </w:r>
      <w:r w:rsidRPr="00231506">
        <w:rPr>
          <w:rFonts w:ascii="Arial" w:hAnsi="Arial" w:cs="Arial"/>
          <w:spacing w:val="1"/>
        </w:rPr>
        <w:t xml:space="preserve"> </w:t>
      </w:r>
      <w:r w:rsidRPr="00231506">
        <w:rPr>
          <w:rFonts w:ascii="Arial" w:hAnsi="Arial" w:cs="Arial"/>
        </w:rPr>
        <w:t>zmiana</w:t>
      </w:r>
      <w:r w:rsidRPr="00231506">
        <w:rPr>
          <w:rFonts w:ascii="Arial" w:hAnsi="Arial" w:cs="Arial"/>
          <w:spacing w:val="1"/>
        </w:rPr>
        <w:t xml:space="preserve"> </w:t>
      </w:r>
      <w:r w:rsidRPr="00231506">
        <w:rPr>
          <w:rFonts w:ascii="Arial" w:hAnsi="Arial" w:cs="Arial"/>
        </w:rPr>
        <w:t>lub</w:t>
      </w:r>
      <w:r w:rsidRPr="00231506">
        <w:rPr>
          <w:rFonts w:ascii="Arial" w:hAnsi="Arial" w:cs="Arial"/>
          <w:spacing w:val="1"/>
        </w:rPr>
        <w:t xml:space="preserve"> </w:t>
      </w:r>
      <w:r w:rsidRPr="00231506">
        <w:rPr>
          <w:rFonts w:ascii="Arial" w:hAnsi="Arial" w:cs="Arial"/>
        </w:rPr>
        <w:t>rezygnacja</w:t>
      </w:r>
      <w:r w:rsidRPr="00231506">
        <w:rPr>
          <w:rFonts w:ascii="Arial" w:hAnsi="Arial" w:cs="Arial"/>
          <w:spacing w:val="1"/>
        </w:rPr>
        <w:t xml:space="preserve"> </w:t>
      </w:r>
      <w:r w:rsidRPr="00231506">
        <w:rPr>
          <w:rFonts w:ascii="Arial" w:hAnsi="Arial" w:cs="Arial"/>
        </w:rPr>
        <w:t>z</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dotyczy</w:t>
      </w:r>
      <w:r w:rsidRPr="00231506">
        <w:rPr>
          <w:rFonts w:ascii="Arial" w:hAnsi="Arial" w:cs="Arial"/>
          <w:spacing w:val="1"/>
        </w:rPr>
        <w:t xml:space="preserve"> </w:t>
      </w:r>
      <w:r w:rsidRPr="00231506">
        <w:rPr>
          <w:rFonts w:ascii="Arial" w:hAnsi="Arial" w:cs="Arial"/>
        </w:rPr>
        <w:t>podmiotu,</w:t>
      </w:r>
      <w:r w:rsidRPr="00231506">
        <w:rPr>
          <w:rFonts w:ascii="Arial" w:hAnsi="Arial" w:cs="Arial"/>
          <w:spacing w:val="1"/>
        </w:rPr>
        <w:t xml:space="preserve"> </w:t>
      </w:r>
      <w:r w:rsidRPr="00231506">
        <w:rPr>
          <w:rFonts w:ascii="Arial" w:hAnsi="Arial" w:cs="Arial"/>
        </w:rPr>
        <w:t>na</w:t>
      </w:r>
      <w:r w:rsidRPr="00231506">
        <w:rPr>
          <w:rFonts w:ascii="Arial" w:hAnsi="Arial" w:cs="Arial"/>
          <w:spacing w:val="1"/>
        </w:rPr>
        <w:t xml:space="preserve"> </w:t>
      </w:r>
      <w:r w:rsidRPr="00231506">
        <w:rPr>
          <w:rFonts w:ascii="Arial" w:hAnsi="Arial" w:cs="Arial"/>
        </w:rPr>
        <w:t>którego</w:t>
      </w:r>
      <w:r w:rsidRPr="00231506">
        <w:rPr>
          <w:rFonts w:ascii="Arial" w:hAnsi="Arial" w:cs="Arial"/>
          <w:spacing w:val="1"/>
        </w:rPr>
        <w:t xml:space="preserve"> </w:t>
      </w:r>
      <w:r w:rsidRPr="00231506">
        <w:rPr>
          <w:rFonts w:ascii="Arial" w:hAnsi="Arial" w:cs="Arial"/>
        </w:rPr>
        <w:t>zasoby</w:t>
      </w:r>
      <w:r w:rsidRPr="00231506">
        <w:rPr>
          <w:rFonts w:ascii="Arial" w:hAnsi="Arial" w:cs="Arial"/>
          <w:spacing w:val="1"/>
        </w:rPr>
        <w:t xml:space="preserve"> </w:t>
      </w:r>
      <w:r w:rsidRPr="00231506">
        <w:rPr>
          <w:rFonts w:ascii="Arial" w:hAnsi="Arial" w:cs="Arial"/>
        </w:rPr>
        <w:t>Wykonawca powoływał się w ofercie, w celu wykazania spełniania warunków udziału w postępowaniu, o</w:t>
      </w:r>
      <w:r w:rsidRPr="00231506">
        <w:rPr>
          <w:rFonts w:ascii="Arial" w:hAnsi="Arial" w:cs="Arial"/>
          <w:spacing w:val="1"/>
        </w:rPr>
        <w:t xml:space="preserve"> </w:t>
      </w:r>
      <w:r w:rsidRPr="00231506">
        <w:rPr>
          <w:rFonts w:ascii="Arial" w:hAnsi="Arial" w:cs="Arial"/>
        </w:rPr>
        <w:t>których</w:t>
      </w:r>
      <w:r w:rsidRPr="00231506">
        <w:rPr>
          <w:rFonts w:ascii="Arial" w:hAnsi="Arial" w:cs="Arial"/>
          <w:spacing w:val="-7"/>
        </w:rPr>
        <w:t xml:space="preserve"> </w:t>
      </w:r>
      <w:r w:rsidRPr="00231506">
        <w:rPr>
          <w:rFonts w:ascii="Arial" w:hAnsi="Arial" w:cs="Arial"/>
        </w:rPr>
        <w:t>mowa</w:t>
      </w:r>
      <w:r w:rsidRPr="00231506">
        <w:rPr>
          <w:rFonts w:ascii="Arial" w:hAnsi="Arial" w:cs="Arial"/>
          <w:spacing w:val="-4"/>
        </w:rPr>
        <w:t xml:space="preserve"> </w:t>
      </w:r>
      <w:r w:rsidRPr="00231506">
        <w:rPr>
          <w:rFonts w:ascii="Arial" w:hAnsi="Arial" w:cs="Arial"/>
        </w:rPr>
        <w:t>w</w:t>
      </w:r>
      <w:r w:rsidRPr="00231506">
        <w:rPr>
          <w:rFonts w:ascii="Arial" w:hAnsi="Arial" w:cs="Arial"/>
          <w:spacing w:val="-8"/>
        </w:rPr>
        <w:t xml:space="preserve"> </w:t>
      </w:r>
      <w:r w:rsidRPr="00231506">
        <w:rPr>
          <w:rFonts w:ascii="Arial" w:hAnsi="Arial" w:cs="Arial"/>
        </w:rPr>
        <w:t>art.</w:t>
      </w:r>
      <w:r w:rsidRPr="00231506">
        <w:rPr>
          <w:rFonts w:ascii="Arial" w:hAnsi="Arial" w:cs="Arial"/>
          <w:spacing w:val="-7"/>
        </w:rPr>
        <w:t xml:space="preserve"> </w:t>
      </w:r>
      <w:r w:rsidRPr="00231506">
        <w:rPr>
          <w:rFonts w:ascii="Arial" w:hAnsi="Arial" w:cs="Arial"/>
        </w:rPr>
        <w:t>118</w:t>
      </w:r>
      <w:r w:rsidRPr="00231506">
        <w:rPr>
          <w:rFonts w:ascii="Arial" w:hAnsi="Arial" w:cs="Arial"/>
          <w:spacing w:val="-7"/>
        </w:rPr>
        <w:t xml:space="preserve"> </w:t>
      </w:r>
      <w:proofErr w:type="spellStart"/>
      <w:r w:rsidRPr="00231506">
        <w:rPr>
          <w:rFonts w:ascii="Arial" w:hAnsi="Arial" w:cs="Arial"/>
        </w:rPr>
        <w:t>Pzp</w:t>
      </w:r>
      <w:proofErr w:type="spellEnd"/>
      <w:r w:rsidRPr="00231506">
        <w:rPr>
          <w:rFonts w:ascii="Arial" w:hAnsi="Arial" w:cs="Arial"/>
        </w:rPr>
        <w:t>,</w:t>
      </w:r>
      <w:r w:rsidRPr="00231506">
        <w:rPr>
          <w:rFonts w:ascii="Arial" w:hAnsi="Arial" w:cs="Arial"/>
          <w:spacing w:val="-2"/>
        </w:rPr>
        <w:t xml:space="preserve"> </w:t>
      </w:r>
      <w:r w:rsidRPr="00231506">
        <w:rPr>
          <w:rFonts w:ascii="Arial" w:hAnsi="Arial" w:cs="Arial"/>
          <w:u w:val="single"/>
        </w:rPr>
        <w:t>Wykonawca</w:t>
      </w:r>
      <w:r w:rsidRPr="00231506">
        <w:rPr>
          <w:rFonts w:ascii="Arial" w:hAnsi="Arial" w:cs="Arial"/>
          <w:spacing w:val="-8"/>
          <w:u w:val="single"/>
        </w:rPr>
        <w:t xml:space="preserve"> </w:t>
      </w:r>
      <w:r w:rsidRPr="00231506">
        <w:rPr>
          <w:rFonts w:ascii="Arial" w:hAnsi="Arial" w:cs="Arial"/>
          <w:u w:val="single"/>
        </w:rPr>
        <w:t>jest</w:t>
      </w:r>
      <w:r w:rsidRPr="00231506">
        <w:rPr>
          <w:rFonts w:ascii="Arial" w:hAnsi="Arial" w:cs="Arial"/>
          <w:spacing w:val="-6"/>
          <w:u w:val="single"/>
        </w:rPr>
        <w:t xml:space="preserve"> </w:t>
      </w:r>
      <w:r w:rsidRPr="00231506">
        <w:rPr>
          <w:rFonts w:ascii="Arial" w:hAnsi="Arial" w:cs="Arial"/>
          <w:u w:val="single"/>
        </w:rPr>
        <w:t>zobowiązany</w:t>
      </w:r>
      <w:r w:rsidRPr="00231506">
        <w:rPr>
          <w:rFonts w:ascii="Arial" w:hAnsi="Arial" w:cs="Arial"/>
          <w:spacing w:val="-6"/>
          <w:u w:val="single"/>
        </w:rPr>
        <w:t xml:space="preserve"> </w:t>
      </w:r>
      <w:r w:rsidRPr="00231506">
        <w:rPr>
          <w:rFonts w:ascii="Arial" w:hAnsi="Arial" w:cs="Arial"/>
          <w:u w:val="single"/>
        </w:rPr>
        <w:t>wykazać</w:t>
      </w:r>
      <w:r w:rsidRPr="00231506">
        <w:rPr>
          <w:rFonts w:ascii="Arial" w:hAnsi="Arial" w:cs="Arial"/>
          <w:spacing w:val="-7"/>
          <w:u w:val="single"/>
        </w:rPr>
        <w:t xml:space="preserve"> </w:t>
      </w:r>
      <w:r w:rsidRPr="00231506">
        <w:rPr>
          <w:rFonts w:ascii="Arial" w:hAnsi="Arial" w:cs="Arial"/>
          <w:u w:val="single"/>
        </w:rPr>
        <w:t>Zamawiającemu,</w:t>
      </w:r>
      <w:r w:rsidRPr="00231506">
        <w:rPr>
          <w:rFonts w:ascii="Arial" w:hAnsi="Arial" w:cs="Arial"/>
          <w:spacing w:val="-7"/>
          <w:u w:val="single"/>
        </w:rPr>
        <w:t xml:space="preserve"> </w:t>
      </w:r>
      <w:r w:rsidRPr="00231506">
        <w:rPr>
          <w:rFonts w:ascii="Arial" w:hAnsi="Arial" w:cs="Arial"/>
          <w:u w:val="single"/>
        </w:rPr>
        <w:t>iż</w:t>
      </w:r>
      <w:r w:rsidRPr="00231506">
        <w:rPr>
          <w:rFonts w:ascii="Arial" w:hAnsi="Arial" w:cs="Arial"/>
          <w:spacing w:val="-6"/>
          <w:u w:val="single"/>
        </w:rPr>
        <w:t xml:space="preserve"> </w:t>
      </w:r>
      <w:r w:rsidRPr="00231506">
        <w:rPr>
          <w:rFonts w:ascii="Arial" w:hAnsi="Arial" w:cs="Arial"/>
          <w:u w:val="single"/>
        </w:rPr>
        <w:t>proponowany</w:t>
      </w:r>
      <w:r w:rsidRPr="00231506">
        <w:rPr>
          <w:rFonts w:ascii="Arial" w:hAnsi="Arial" w:cs="Arial"/>
          <w:spacing w:val="-6"/>
          <w:u w:val="single"/>
        </w:rPr>
        <w:t xml:space="preserve"> </w:t>
      </w:r>
      <w:r w:rsidRPr="00231506">
        <w:rPr>
          <w:rFonts w:ascii="Arial" w:hAnsi="Arial" w:cs="Arial"/>
          <w:u w:val="single"/>
        </w:rPr>
        <w:t>inny</w:t>
      </w:r>
      <w:r w:rsidRPr="00231506">
        <w:rPr>
          <w:rFonts w:ascii="Arial" w:hAnsi="Arial" w:cs="Arial"/>
          <w:spacing w:val="-43"/>
        </w:rPr>
        <w:t xml:space="preserve"> </w:t>
      </w:r>
      <w:r w:rsidRPr="00231506">
        <w:rPr>
          <w:rFonts w:ascii="Arial" w:hAnsi="Arial" w:cs="Arial"/>
          <w:u w:val="single"/>
        </w:rPr>
        <w:t>Podwykonawca lub Wykonawca samodzielnie spełniają je w stopniu nie mniejszym niż wymagany w trakcie</w:t>
      </w:r>
      <w:r w:rsidRPr="00231506">
        <w:rPr>
          <w:rFonts w:ascii="Arial" w:hAnsi="Arial" w:cs="Arial"/>
          <w:spacing w:val="-43"/>
        </w:rPr>
        <w:t xml:space="preserve"> </w:t>
      </w:r>
      <w:r w:rsidRPr="00231506">
        <w:rPr>
          <w:rFonts w:ascii="Arial" w:hAnsi="Arial" w:cs="Arial"/>
          <w:u w:val="single"/>
        </w:rPr>
        <w:t>postępowania</w:t>
      </w:r>
      <w:r w:rsidRPr="00231506">
        <w:rPr>
          <w:rFonts w:ascii="Arial" w:hAnsi="Arial" w:cs="Arial"/>
          <w:spacing w:val="-1"/>
          <w:u w:val="single"/>
        </w:rPr>
        <w:t xml:space="preserve"> </w:t>
      </w:r>
      <w:r w:rsidRPr="00231506">
        <w:rPr>
          <w:rFonts w:ascii="Arial" w:hAnsi="Arial" w:cs="Arial"/>
          <w:u w:val="single"/>
        </w:rPr>
        <w:t>o udzielenie</w:t>
      </w:r>
      <w:r w:rsidRPr="00231506">
        <w:rPr>
          <w:rFonts w:ascii="Arial" w:hAnsi="Arial" w:cs="Arial"/>
          <w:spacing w:val="-2"/>
          <w:u w:val="single"/>
        </w:rPr>
        <w:t xml:space="preserve"> </w:t>
      </w:r>
      <w:r w:rsidRPr="00231506">
        <w:rPr>
          <w:rFonts w:ascii="Arial" w:hAnsi="Arial" w:cs="Arial"/>
          <w:u w:val="single"/>
        </w:rPr>
        <w:t>zamówienia</w:t>
      </w:r>
      <w:r w:rsidRPr="00231506">
        <w:rPr>
          <w:rFonts w:ascii="Arial" w:hAnsi="Arial" w:cs="Arial"/>
          <w:i/>
        </w:rPr>
        <w:t>.</w:t>
      </w:r>
    </w:p>
    <w:p w14:paraId="5A4B4D57" w14:textId="77777777" w:rsidR="009B5FA1" w:rsidRPr="00231506" w:rsidRDefault="00D11B96" w:rsidP="00B2275B">
      <w:pPr>
        <w:pStyle w:val="Akapitzlist"/>
        <w:numPr>
          <w:ilvl w:val="0"/>
          <w:numId w:val="9"/>
        </w:numPr>
        <w:tabs>
          <w:tab w:val="left" w:pos="284"/>
          <w:tab w:val="left" w:pos="603"/>
        </w:tabs>
        <w:spacing w:before="33"/>
        <w:ind w:left="284" w:right="-71" w:hanging="284"/>
        <w:rPr>
          <w:rFonts w:ascii="Arial" w:hAnsi="Arial" w:cs="Arial"/>
        </w:rPr>
      </w:pPr>
      <w:r w:rsidRPr="00231506">
        <w:rPr>
          <w:rFonts w:ascii="Arial" w:hAnsi="Arial" w:cs="Arial"/>
        </w:rPr>
        <w:t>Umowa</w:t>
      </w:r>
      <w:r w:rsidRPr="00231506">
        <w:rPr>
          <w:rFonts w:ascii="Arial" w:hAnsi="Arial" w:cs="Arial"/>
          <w:spacing w:val="-3"/>
        </w:rPr>
        <w:t xml:space="preserve"> </w:t>
      </w:r>
      <w:r w:rsidRPr="00231506">
        <w:rPr>
          <w:rFonts w:ascii="Arial" w:hAnsi="Arial" w:cs="Arial"/>
        </w:rPr>
        <w:t>z</w:t>
      </w:r>
      <w:r w:rsidRPr="00231506">
        <w:rPr>
          <w:rFonts w:ascii="Arial" w:hAnsi="Arial" w:cs="Arial"/>
          <w:spacing w:val="-3"/>
        </w:rPr>
        <w:t xml:space="preserve"> </w:t>
      </w:r>
      <w:r w:rsidRPr="00231506">
        <w:rPr>
          <w:rFonts w:ascii="Arial" w:hAnsi="Arial" w:cs="Arial"/>
        </w:rPr>
        <w:t>Podwykonawcą</w:t>
      </w:r>
      <w:r w:rsidRPr="00231506">
        <w:rPr>
          <w:rFonts w:ascii="Arial" w:hAnsi="Arial" w:cs="Arial"/>
          <w:spacing w:val="-2"/>
        </w:rPr>
        <w:t xml:space="preserve"> </w:t>
      </w:r>
      <w:r w:rsidRPr="00231506">
        <w:rPr>
          <w:rFonts w:ascii="Arial" w:hAnsi="Arial" w:cs="Arial"/>
        </w:rPr>
        <w:t>lub</w:t>
      </w:r>
      <w:r w:rsidRPr="00231506">
        <w:rPr>
          <w:rFonts w:ascii="Arial" w:hAnsi="Arial" w:cs="Arial"/>
          <w:spacing w:val="-3"/>
        </w:rPr>
        <w:t xml:space="preserve"> </w:t>
      </w:r>
      <w:r w:rsidRPr="00231506">
        <w:rPr>
          <w:rFonts w:ascii="Arial" w:hAnsi="Arial" w:cs="Arial"/>
        </w:rPr>
        <w:t>dalszym</w:t>
      </w:r>
      <w:r w:rsidRPr="00231506">
        <w:rPr>
          <w:rFonts w:ascii="Arial" w:hAnsi="Arial" w:cs="Arial"/>
          <w:spacing w:val="-3"/>
        </w:rPr>
        <w:t xml:space="preserve"> </w:t>
      </w:r>
      <w:r w:rsidRPr="00231506">
        <w:rPr>
          <w:rFonts w:ascii="Arial" w:hAnsi="Arial" w:cs="Arial"/>
        </w:rPr>
        <w:t>podwykonawcą</w:t>
      </w:r>
      <w:r w:rsidRPr="00231506">
        <w:rPr>
          <w:rFonts w:ascii="Arial" w:hAnsi="Arial" w:cs="Arial"/>
          <w:spacing w:val="-3"/>
        </w:rPr>
        <w:t xml:space="preserve"> </w:t>
      </w:r>
      <w:r w:rsidRPr="00231506">
        <w:rPr>
          <w:rFonts w:ascii="Arial" w:hAnsi="Arial" w:cs="Arial"/>
        </w:rPr>
        <w:t>powinna</w:t>
      </w:r>
      <w:r w:rsidRPr="00231506">
        <w:rPr>
          <w:rFonts w:ascii="Arial" w:hAnsi="Arial" w:cs="Arial"/>
          <w:spacing w:val="-2"/>
        </w:rPr>
        <w:t xml:space="preserve"> </w:t>
      </w:r>
      <w:r w:rsidRPr="00231506">
        <w:rPr>
          <w:rFonts w:ascii="Arial" w:hAnsi="Arial" w:cs="Arial"/>
        </w:rPr>
        <w:t>stanowić</w:t>
      </w:r>
      <w:r w:rsidRPr="00231506">
        <w:rPr>
          <w:rFonts w:ascii="Arial" w:hAnsi="Arial" w:cs="Arial"/>
          <w:spacing w:val="-3"/>
        </w:rPr>
        <w:t xml:space="preserve"> </w:t>
      </w:r>
      <w:r w:rsidRPr="00231506">
        <w:rPr>
          <w:rFonts w:ascii="Arial" w:hAnsi="Arial" w:cs="Arial"/>
        </w:rPr>
        <w:t>w</w:t>
      </w:r>
      <w:r w:rsidRPr="00231506">
        <w:rPr>
          <w:rFonts w:ascii="Arial" w:hAnsi="Arial" w:cs="Arial"/>
          <w:spacing w:val="-3"/>
        </w:rPr>
        <w:t xml:space="preserve"> </w:t>
      </w:r>
      <w:r w:rsidRPr="00231506">
        <w:rPr>
          <w:rFonts w:ascii="Arial" w:hAnsi="Arial" w:cs="Arial"/>
        </w:rPr>
        <w:t>szczególności,</w:t>
      </w:r>
      <w:r w:rsidRPr="00231506">
        <w:rPr>
          <w:rFonts w:ascii="Arial" w:hAnsi="Arial" w:cs="Arial"/>
          <w:spacing w:val="-1"/>
        </w:rPr>
        <w:t xml:space="preserve"> </w:t>
      </w:r>
      <w:r w:rsidRPr="00231506">
        <w:rPr>
          <w:rFonts w:ascii="Arial" w:hAnsi="Arial" w:cs="Arial"/>
        </w:rPr>
        <w:t>iż:</w:t>
      </w:r>
    </w:p>
    <w:p w14:paraId="15E2F5A0" w14:textId="73488638" w:rsidR="009B5FA1" w:rsidRPr="00D11B96" w:rsidRDefault="00D11B96" w:rsidP="00B2275B">
      <w:pPr>
        <w:pStyle w:val="Akapitzlist"/>
        <w:numPr>
          <w:ilvl w:val="1"/>
          <w:numId w:val="9"/>
        </w:numPr>
        <w:tabs>
          <w:tab w:val="left" w:pos="284"/>
        </w:tabs>
        <w:spacing w:before="1"/>
        <w:ind w:left="284" w:right="-71" w:firstLine="0"/>
        <w:rPr>
          <w:rFonts w:ascii="Arial" w:hAnsi="Arial" w:cs="Arial"/>
        </w:rPr>
      </w:pPr>
      <w:r w:rsidRPr="00D11B96">
        <w:rPr>
          <w:rFonts w:ascii="Arial" w:hAnsi="Arial" w:cs="Arial"/>
        </w:rPr>
        <w:t>termin zapłaty wynagrodzenia nie może być dłuższym niż 30 dni od dnia doręczenia wykonawcy,</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dalszemu</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faktury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rachunku</w:t>
      </w:r>
      <w:r w:rsidRPr="00D11B96">
        <w:rPr>
          <w:rFonts w:ascii="Arial" w:hAnsi="Arial" w:cs="Arial"/>
          <w:spacing w:val="1"/>
        </w:rPr>
        <w:t xml:space="preserve"> </w:t>
      </w:r>
      <w:r w:rsidRPr="00D11B96">
        <w:rPr>
          <w:rFonts w:ascii="Arial" w:hAnsi="Arial" w:cs="Arial"/>
        </w:rPr>
        <w:t>potwierdzających</w:t>
      </w:r>
      <w:r w:rsidRPr="00D11B96">
        <w:rPr>
          <w:rFonts w:ascii="Arial" w:hAnsi="Arial" w:cs="Arial"/>
          <w:spacing w:val="1"/>
        </w:rPr>
        <w:t xml:space="preserve"> </w:t>
      </w:r>
      <w:r w:rsidRPr="00D11B96">
        <w:rPr>
          <w:rFonts w:ascii="Arial" w:hAnsi="Arial" w:cs="Arial"/>
        </w:rPr>
        <w:t>wykonanie</w:t>
      </w:r>
      <w:r w:rsidRPr="00D11B96">
        <w:rPr>
          <w:rFonts w:ascii="Arial" w:hAnsi="Arial" w:cs="Arial"/>
          <w:spacing w:val="1"/>
        </w:rPr>
        <w:t xml:space="preserve"> </w:t>
      </w:r>
      <w:r w:rsidRPr="00D11B96">
        <w:rPr>
          <w:rFonts w:ascii="Arial" w:hAnsi="Arial" w:cs="Arial"/>
        </w:rPr>
        <w:t>zaleconej</w:t>
      </w:r>
      <w:r w:rsidRPr="00D11B96">
        <w:rPr>
          <w:rFonts w:ascii="Arial" w:hAnsi="Arial" w:cs="Arial"/>
          <w:spacing w:val="-2"/>
        </w:rPr>
        <w:t xml:space="preserve"> </w:t>
      </w:r>
      <w:r w:rsidRPr="00D11B96">
        <w:rPr>
          <w:rFonts w:ascii="Arial" w:hAnsi="Arial" w:cs="Arial"/>
        </w:rPr>
        <w:t>podwykonawcy</w:t>
      </w:r>
      <w:r w:rsidRPr="00D11B96">
        <w:rPr>
          <w:rFonts w:ascii="Arial" w:hAnsi="Arial" w:cs="Arial"/>
          <w:spacing w:val="32"/>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dalszemu</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2"/>
        </w:rPr>
        <w:t xml:space="preserve"> </w:t>
      </w:r>
      <w:r w:rsidRPr="00D11B96">
        <w:rPr>
          <w:rFonts w:ascii="Arial" w:hAnsi="Arial" w:cs="Arial"/>
        </w:rPr>
        <w:t>dostawy,</w:t>
      </w:r>
      <w:r w:rsidRPr="00D11B96">
        <w:rPr>
          <w:rFonts w:ascii="Arial" w:hAnsi="Arial" w:cs="Arial"/>
          <w:spacing w:val="-1"/>
        </w:rPr>
        <w:t xml:space="preserve"> </w:t>
      </w:r>
      <w:r w:rsidRPr="00D11B96">
        <w:rPr>
          <w:rFonts w:ascii="Arial" w:hAnsi="Arial" w:cs="Arial"/>
        </w:rPr>
        <w:t>usługi</w:t>
      </w:r>
      <w:r w:rsidRPr="00D11B96">
        <w:rPr>
          <w:rFonts w:ascii="Arial" w:hAnsi="Arial" w:cs="Arial"/>
          <w:spacing w:val="-3"/>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roboty</w:t>
      </w:r>
      <w:r w:rsidRPr="00D11B96">
        <w:rPr>
          <w:rFonts w:ascii="Arial" w:hAnsi="Arial" w:cs="Arial"/>
          <w:spacing w:val="-2"/>
        </w:rPr>
        <w:t xml:space="preserve"> </w:t>
      </w:r>
      <w:r w:rsidRPr="00D11B96">
        <w:rPr>
          <w:rFonts w:ascii="Arial" w:hAnsi="Arial" w:cs="Arial"/>
        </w:rPr>
        <w:t>budowlanej,</w:t>
      </w:r>
    </w:p>
    <w:p w14:paraId="3EF5A7A2" w14:textId="77777777" w:rsidR="009B5FA1" w:rsidRPr="00D11B96" w:rsidRDefault="00D11B96" w:rsidP="00B2275B">
      <w:pPr>
        <w:pStyle w:val="Akapitzlist"/>
        <w:numPr>
          <w:ilvl w:val="1"/>
          <w:numId w:val="9"/>
        </w:numPr>
        <w:tabs>
          <w:tab w:val="left" w:pos="284"/>
          <w:tab w:val="left" w:pos="567"/>
        </w:tabs>
        <w:ind w:left="284" w:right="-71" w:firstLine="0"/>
        <w:rPr>
          <w:rFonts w:ascii="Arial" w:hAnsi="Arial" w:cs="Arial"/>
        </w:rPr>
      </w:pPr>
      <w:r w:rsidRPr="00D11B96">
        <w:rPr>
          <w:rFonts w:ascii="Arial" w:hAnsi="Arial" w:cs="Arial"/>
        </w:rPr>
        <w:t>przedmiotem</w:t>
      </w:r>
      <w:r w:rsidRPr="00D11B96">
        <w:rPr>
          <w:rFonts w:ascii="Arial" w:hAnsi="Arial" w:cs="Arial"/>
          <w:spacing w:val="-8"/>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o</w:t>
      </w:r>
      <w:r w:rsidRPr="00D11B96">
        <w:rPr>
          <w:rFonts w:ascii="Arial" w:hAnsi="Arial" w:cs="Arial"/>
          <w:spacing w:val="-7"/>
        </w:rPr>
        <w:t xml:space="preserve"> </w:t>
      </w:r>
      <w:r w:rsidRPr="00D11B96">
        <w:rPr>
          <w:rFonts w:ascii="Arial" w:hAnsi="Arial" w:cs="Arial"/>
        </w:rPr>
        <w:t>podwykonawstwo</w:t>
      </w:r>
      <w:r w:rsidRPr="00D11B96">
        <w:rPr>
          <w:rFonts w:ascii="Arial" w:hAnsi="Arial" w:cs="Arial"/>
          <w:spacing w:val="-7"/>
        </w:rPr>
        <w:t xml:space="preserve"> </w:t>
      </w:r>
      <w:r w:rsidRPr="00D11B96">
        <w:rPr>
          <w:rFonts w:ascii="Arial" w:hAnsi="Arial" w:cs="Arial"/>
        </w:rPr>
        <w:t>jest</w:t>
      </w:r>
      <w:r w:rsidRPr="00D11B96">
        <w:rPr>
          <w:rFonts w:ascii="Arial" w:hAnsi="Arial" w:cs="Arial"/>
          <w:spacing w:val="-7"/>
        </w:rPr>
        <w:t xml:space="preserve"> </w:t>
      </w:r>
      <w:r w:rsidRPr="00D11B96">
        <w:rPr>
          <w:rFonts w:ascii="Arial" w:hAnsi="Arial" w:cs="Arial"/>
        </w:rPr>
        <w:t>wyłącznie</w:t>
      </w:r>
      <w:r w:rsidRPr="00D11B96">
        <w:rPr>
          <w:rFonts w:ascii="Arial" w:hAnsi="Arial" w:cs="Arial"/>
          <w:spacing w:val="-6"/>
        </w:rPr>
        <w:t xml:space="preserve"> </w:t>
      </w:r>
      <w:r w:rsidRPr="00D11B96">
        <w:rPr>
          <w:rFonts w:ascii="Arial" w:hAnsi="Arial" w:cs="Arial"/>
        </w:rPr>
        <w:t>wykonanie,</w:t>
      </w:r>
      <w:r w:rsidRPr="00D11B96">
        <w:rPr>
          <w:rFonts w:ascii="Arial" w:hAnsi="Arial" w:cs="Arial"/>
          <w:spacing w:val="-7"/>
        </w:rPr>
        <w:t xml:space="preserve"> </w:t>
      </w:r>
      <w:r w:rsidRPr="00D11B96">
        <w:rPr>
          <w:rFonts w:ascii="Arial" w:hAnsi="Arial" w:cs="Arial"/>
        </w:rPr>
        <w:t>odpowiednio:</w:t>
      </w:r>
      <w:r w:rsidRPr="00D11B96">
        <w:rPr>
          <w:rFonts w:ascii="Arial" w:hAnsi="Arial" w:cs="Arial"/>
          <w:spacing w:val="-7"/>
        </w:rPr>
        <w:t xml:space="preserve"> </w:t>
      </w:r>
      <w:r w:rsidRPr="00D11B96">
        <w:rPr>
          <w:rFonts w:ascii="Arial" w:hAnsi="Arial" w:cs="Arial"/>
        </w:rPr>
        <w:t>robót</w:t>
      </w:r>
      <w:r w:rsidRPr="00D11B96">
        <w:rPr>
          <w:rFonts w:ascii="Arial" w:hAnsi="Arial" w:cs="Arial"/>
          <w:spacing w:val="-6"/>
        </w:rPr>
        <w:t xml:space="preserve"> </w:t>
      </w:r>
      <w:r w:rsidRPr="00D11B96">
        <w:rPr>
          <w:rFonts w:ascii="Arial" w:hAnsi="Arial" w:cs="Arial"/>
        </w:rPr>
        <w:t>budowlanych,</w:t>
      </w:r>
      <w:r w:rsidRPr="00D11B96">
        <w:rPr>
          <w:rFonts w:ascii="Arial" w:hAnsi="Arial" w:cs="Arial"/>
          <w:spacing w:val="-43"/>
        </w:rPr>
        <w:t xml:space="preserve"> </w:t>
      </w:r>
      <w:r w:rsidRPr="00D11B96">
        <w:rPr>
          <w:rFonts w:ascii="Arial" w:hAnsi="Arial" w:cs="Arial"/>
        </w:rPr>
        <w:t>dostaw lub usług, które ściśle odpowiadają części zamówienia określonego Umową zawartą pomiędzy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2"/>
        </w:rPr>
        <w:t xml:space="preserve"> </w:t>
      </w:r>
      <w:r w:rsidRPr="00D11B96">
        <w:rPr>
          <w:rFonts w:ascii="Arial" w:hAnsi="Arial" w:cs="Arial"/>
        </w:rPr>
        <w:t>a Wykonawcą,</w:t>
      </w:r>
    </w:p>
    <w:p w14:paraId="5DF3DDF4" w14:textId="77777777" w:rsidR="009B5FA1" w:rsidRPr="00D11B96" w:rsidRDefault="00D11B96" w:rsidP="00B2275B">
      <w:pPr>
        <w:pStyle w:val="Akapitzlist"/>
        <w:numPr>
          <w:ilvl w:val="1"/>
          <w:numId w:val="9"/>
        </w:numPr>
        <w:tabs>
          <w:tab w:val="left" w:pos="284"/>
          <w:tab w:val="left" w:pos="567"/>
        </w:tabs>
        <w:ind w:left="284" w:right="-71" w:firstLine="0"/>
        <w:rPr>
          <w:rFonts w:ascii="Arial" w:hAnsi="Arial" w:cs="Arial"/>
        </w:rPr>
      </w:pPr>
      <w:r w:rsidRPr="00D11B96">
        <w:rPr>
          <w:rFonts w:ascii="Arial" w:hAnsi="Arial" w:cs="Arial"/>
        </w:rPr>
        <w:t>wykonanie przedmiotu Umowy o podwykonawstwo zostaje określone na co najmniej takim poziomie</w:t>
      </w:r>
      <w:r w:rsidRPr="00D11B96">
        <w:rPr>
          <w:rFonts w:ascii="Arial" w:hAnsi="Arial" w:cs="Arial"/>
          <w:spacing w:val="1"/>
        </w:rPr>
        <w:t xml:space="preserve"> </w:t>
      </w:r>
      <w:r w:rsidRPr="00D11B96">
        <w:rPr>
          <w:rFonts w:ascii="Arial" w:hAnsi="Arial" w:cs="Arial"/>
        </w:rPr>
        <w:t>jakości, jaki wynika z Umowy zawartej pomiędzy Zamawiającym, a Wykonawcą i powinno odpowiadać</w:t>
      </w:r>
      <w:r w:rsidRPr="00D11B96">
        <w:rPr>
          <w:rFonts w:ascii="Arial" w:hAnsi="Arial" w:cs="Arial"/>
          <w:spacing w:val="1"/>
        </w:rPr>
        <w:t xml:space="preserve"> </w:t>
      </w:r>
      <w:r w:rsidRPr="00D11B96">
        <w:rPr>
          <w:rFonts w:ascii="Arial" w:hAnsi="Arial" w:cs="Arial"/>
        </w:rPr>
        <w:t>stosownym dla tego wykonania wymaganiom określonym w Dokumentacji projektowej, SWZ oraz</w:t>
      </w:r>
      <w:r w:rsidRPr="00D11B96">
        <w:rPr>
          <w:rFonts w:ascii="Arial" w:hAnsi="Arial" w:cs="Arial"/>
          <w:spacing w:val="1"/>
        </w:rPr>
        <w:t xml:space="preserve"> </w:t>
      </w:r>
      <w:r w:rsidRPr="00D11B96">
        <w:rPr>
          <w:rFonts w:ascii="Arial" w:hAnsi="Arial" w:cs="Arial"/>
        </w:rPr>
        <w:t>standardom</w:t>
      </w:r>
      <w:r w:rsidRPr="00D11B96">
        <w:rPr>
          <w:rFonts w:ascii="Arial" w:hAnsi="Arial" w:cs="Arial"/>
          <w:spacing w:val="-2"/>
        </w:rPr>
        <w:t xml:space="preserve"> </w:t>
      </w:r>
      <w:r w:rsidRPr="00D11B96">
        <w:rPr>
          <w:rFonts w:ascii="Arial" w:hAnsi="Arial" w:cs="Arial"/>
        </w:rPr>
        <w:t>deklarowanym</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Ofercie</w:t>
      </w:r>
      <w:r w:rsidRPr="00D11B96">
        <w:rPr>
          <w:rFonts w:ascii="Arial" w:hAnsi="Arial" w:cs="Arial"/>
          <w:spacing w:val="-1"/>
        </w:rPr>
        <w:t xml:space="preserve"> </w:t>
      </w:r>
      <w:r w:rsidRPr="00D11B96">
        <w:rPr>
          <w:rFonts w:ascii="Arial" w:hAnsi="Arial" w:cs="Arial"/>
        </w:rPr>
        <w:t>Wykonawcy.</w:t>
      </w:r>
    </w:p>
    <w:p w14:paraId="6F96D1C0" w14:textId="77777777" w:rsidR="009B5FA1" w:rsidRPr="00D11B96" w:rsidRDefault="00D11B96" w:rsidP="00B2275B">
      <w:pPr>
        <w:pStyle w:val="Akapitzlist"/>
        <w:numPr>
          <w:ilvl w:val="1"/>
          <w:numId w:val="9"/>
        </w:numPr>
        <w:tabs>
          <w:tab w:val="left" w:pos="284"/>
          <w:tab w:val="left" w:pos="567"/>
        </w:tabs>
        <w:ind w:left="284" w:right="-71" w:firstLine="0"/>
        <w:rPr>
          <w:rFonts w:ascii="Arial" w:hAnsi="Arial" w:cs="Arial"/>
        </w:rPr>
      </w:pPr>
      <w:r w:rsidRPr="00D11B96">
        <w:rPr>
          <w:rFonts w:ascii="Arial" w:hAnsi="Arial" w:cs="Arial"/>
        </w:rPr>
        <w:t>okres odpowiedzialności Podwykonawcy lub dalszego Podwykonawcy za wady przedmiotu Umowy 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będzie</w:t>
      </w:r>
      <w:r w:rsidRPr="00D11B96">
        <w:rPr>
          <w:rFonts w:ascii="Arial" w:hAnsi="Arial" w:cs="Arial"/>
          <w:spacing w:val="1"/>
        </w:rPr>
        <w:t xml:space="preserve"> </w:t>
      </w:r>
      <w:r w:rsidRPr="00D11B96">
        <w:rPr>
          <w:rFonts w:ascii="Arial" w:hAnsi="Arial" w:cs="Arial"/>
        </w:rPr>
        <w:t>krótszy</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okresu</w:t>
      </w:r>
      <w:r w:rsidRPr="00D11B96">
        <w:rPr>
          <w:rFonts w:ascii="Arial" w:hAnsi="Arial" w:cs="Arial"/>
          <w:spacing w:val="1"/>
        </w:rPr>
        <w:t xml:space="preserve"> </w:t>
      </w:r>
      <w:r w:rsidRPr="00D11B96">
        <w:rPr>
          <w:rFonts w:ascii="Arial" w:hAnsi="Arial" w:cs="Arial"/>
        </w:rPr>
        <w:t>odpowiedzialności</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Wady</w:t>
      </w:r>
      <w:r w:rsidRPr="00D11B96">
        <w:rPr>
          <w:rFonts w:ascii="Arial" w:hAnsi="Arial" w:cs="Arial"/>
          <w:spacing w:val="1"/>
        </w:rPr>
        <w:t xml:space="preserve"> </w:t>
      </w:r>
      <w:r w:rsidRPr="00D11B96">
        <w:rPr>
          <w:rFonts w:ascii="Arial" w:hAnsi="Arial" w:cs="Arial"/>
        </w:rPr>
        <w:t>przedmiotu</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wobec</w:t>
      </w:r>
      <w:r w:rsidRPr="00D11B96">
        <w:rPr>
          <w:rFonts w:ascii="Arial" w:hAnsi="Arial" w:cs="Arial"/>
          <w:spacing w:val="-1"/>
        </w:rPr>
        <w:t xml:space="preserve"> </w:t>
      </w:r>
      <w:r w:rsidRPr="00D11B96">
        <w:rPr>
          <w:rFonts w:ascii="Arial" w:hAnsi="Arial" w:cs="Arial"/>
        </w:rPr>
        <w:t>Zamawiającego,</w:t>
      </w:r>
    </w:p>
    <w:p w14:paraId="07F9931D" w14:textId="77777777" w:rsidR="009B5FA1" w:rsidRPr="00D11B96" w:rsidRDefault="00D11B96" w:rsidP="00B2275B">
      <w:pPr>
        <w:pStyle w:val="Akapitzlist"/>
        <w:numPr>
          <w:ilvl w:val="1"/>
          <w:numId w:val="9"/>
        </w:numPr>
        <w:tabs>
          <w:tab w:val="left" w:pos="284"/>
          <w:tab w:val="left" w:pos="567"/>
        </w:tabs>
        <w:spacing w:before="1"/>
        <w:ind w:left="284" w:right="-71" w:firstLine="0"/>
        <w:rPr>
          <w:rFonts w:ascii="Arial" w:hAnsi="Arial" w:cs="Arial"/>
        </w:rPr>
      </w:pPr>
      <w:r w:rsidRPr="00D11B96">
        <w:rPr>
          <w:rFonts w:ascii="Arial" w:hAnsi="Arial" w:cs="Arial"/>
        </w:rPr>
        <w:t>Podwykonawca lub dalszy Podwykonawca są zobowiązani do przedstawiania Zamawiającemu na jego</w:t>
      </w:r>
      <w:r w:rsidRPr="00D11B96">
        <w:rPr>
          <w:rFonts w:ascii="Arial" w:hAnsi="Arial" w:cs="Arial"/>
          <w:spacing w:val="1"/>
        </w:rPr>
        <w:t xml:space="preserve"> </w:t>
      </w:r>
      <w:r w:rsidRPr="00D11B96">
        <w:rPr>
          <w:rFonts w:ascii="Arial" w:hAnsi="Arial" w:cs="Arial"/>
        </w:rPr>
        <w:t>żądanie</w:t>
      </w:r>
      <w:r w:rsidRPr="00D11B96">
        <w:rPr>
          <w:rFonts w:ascii="Arial" w:hAnsi="Arial" w:cs="Arial"/>
          <w:spacing w:val="-4"/>
        </w:rPr>
        <w:t xml:space="preserve"> </w:t>
      </w:r>
      <w:r w:rsidRPr="00D11B96">
        <w:rPr>
          <w:rFonts w:ascii="Arial" w:hAnsi="Arial" w:cs="Arial"/>
        </w:rPr>
        <w:t>dokumentów,</w:t>
      </w:r>
      <w:r w:rsidRPr="00D11B96">
        <w:rPr>
          <w:rFonts w:ascii="Arial" w:hAnsi="Arial" w:cs="Arial"/>
          <w:spacing w:val="-2"/>
        </w:rPr>
        <w:t xml:space="preserve"> </w:t>
      </w:r>
      <w:r w:rsidRPr="00D11B96">
        <w:rPr>
          <w:rFonts w:ascii="Arial" w:hAnsi="Arial" w:cs="Arial"/>
        </w:rPr>
        <w:t>oświadczeń</w:t>
      </w:r>
      <w:r w:rsidRPr="00D11B96">
        <w:rPr>
          <w:rFonts w:ascii="Arial" w:hAnsi="Arial" w:cs="Arial"/>
          <w:spacing w:val="-1"/>
        </w:rPr>
        <w:t xml:space="preserve"> </w:t>
      </w:r>
      <w:r w:rsidRPr="00D11B96">
        <w:rPr>
          <w:rFonts w:ascii="Arial" w:hAnsi="Arial" w:cs="Arial"/>
        </w:rPr>
        <w:t>i</w:t>
      </w:r>
      <w:r w:rsidRPr="00D11B96">
        <w:rPr>
          <w:rFonts w:ascii="Arial" w:hAnsi="Arial" w:cs="Arial"/>
          <w:spacing w:val="-2"/>
        </w:rPr>
        <w:t xml:space="preserve"> </w:t>
      </w:r>
      <w:r w:rsidRPr="00D11B96">
        <w:rPr>
          <w:rFonts w:ascii="Arial" w:hAnsi="Arial" w:cs="Arial"/>
        </w:rPr>
        <w:t>wyjaśnień</w:t>
      </w:r>
      <w:r w:rsidRPr="00D11B96">
        <w:rPr>
          <w:rFonts w:ascii="Arial" w:hAnsi="Arial" w:cs="Arial"/>
          <w:spacing w:val="-1"/>
        </w:rPr>
        <w:t xml:space="preserve"> </w:t>
      </w:r>
      <w:r w:rsidRPr="00D11B96">
        <w:rPr>
          <w:rFonts w:ascii="Arial" w:hAnsi="Arial" w:cs="Arial"/>
        </w:rPr>
        <w:t>dotyczących</w:t>
      </w:r>
      <w:r w:rsidRPr="00D11B96">
        <w:rPr>
          <w:rFonts w:ascii="Arial" w:hAnsi="Arial" w:cs="Arial"/>
          <w:spacing w:val="-2"/>
        </w:rPr>
        <w:t xml:space="preserve"> </w:t>
      </w:r>
      <w:r w:rsidRPr="00D11B96">
        <w:rPr>
          <w:rFonts w:ascii="Arial" w:hAnsi="Arial" w:cs="Arial"/>
        </w:rPr>
        <w:t>realizacji</w:t>
      </w:r>
      <w:r w:rsidRPr="00D11B96">
        <w:rPr>
          <w:rFonts w:ascii="Arial" w:hAnsi="Arial" w:cs="Arial"/>
          <w:spacing w:val="-2"/>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podwykonawstwo,</w:t>
      </w:r>
    </w:p>
    <w:p w14:paraId="0C8D636E" w14:textId="77777777" w:rsidR="009B5FA1" w:rsidRPr="00D11B96" w:rsidRDefault="00D11B96" w:rsidP="00B2275B">
      <w:pPr>
        <w:pStyle w:val="Akapitzlist"/>
        <w:numPr>
          <w:ilvl w:val="1"/>
          <w:numId w:val="9"/>
        </w:numPr>
        <w:tabs>
          <w:tab w:val="left" w:pos="284"/>
          <w:tab w:val="left" w:pos="818"/>
        </w:tabs>
        <w:ind w:left="284" w:right="-71" w:hanging="284"/>
        <w:rPr>
          <w:rFonts w:ascii="Arial" w:hAnsi="Arial" w:cs="Arial"/>
        </w:rPr>
      </w:pPr>
      <w:r w:rsidRPr="00D11B96">
        <w:rPr>
          <w:rFonts w:ascii="Arial" w:hAnsi="Arial" w:cs="Arial"/>
        </w:rPr>
        <w:t>w</w:t>
      </w:r>
      <w:r w:rsidRPr="00D11B96">
        <w:rPr>
          <w:rFonts w:ascii="Arial" w:hAnsi="Arial" w:cs="Arial"/>
          <w:spacing w:val="1"/>
        </w:rPr>
        <w:t xml:space="preserve"> </w:t>
      </w:r>
      <w:r w:rsidRPr="00D11B96">
        <w:rPr>
          <w:rFonts w:ascii="Arial" w:hAnsi="Arial" w:cs="Arial"/>
        </w:rPr>
        <w:t>przypadku</w:t>
      </w:r>
      <w:r w:rsidRPr="00D11B96">
        <w:rPr>
          <w:rFonts w:ascii="Arial" w:hAnsi="Arial" w:cs="Arial"/>
          <w:spacing w:val="1"/>
        </w:rPr>
        <w:t xml:space="preserve"> </w:t>
      </w:r>
      <w:r w:rsidRPr="00D11B96">
        <w:rPr>
          <w:rFonts w:ascii="Arial" w:hAnsi="Arial" w:cs="Arial"/>
        </w:rPr>
        <w:t>uchylania</w:t>
      </w:r>
      <w:r w:rsidRPr="00D11B96">
        <w:rPr>
          <w:rFonts w:ascii="Arial" w:hAnsi="Arial" w:cs="Arial"/>
          <w:spacing w:val="1"/>
        </w:rPr>
        <w:t xml:space="preserve"> </w:t>
      </w:r>
      <w:r w:rsidRPr="00D11B96">
        <w:rPr>
          <w:rFonts w:ascii="Arial" w:hAnsi="Arial" w:cs="Arial"/>
        </w:rPr>
        <w:t>się</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obowiązku</w:t>
      </w:r>
      <w:r w:rsidRPr="00D11B96">
        <w:rPr>
          <w:rFonts w:ascii="Arial" w:hAnsi="Arial" w:cs="Arial"/>
          <w:spacing w:val="1"/>
        </w:rPr>
        <w:t xml:space="preserve"> </w:t>
      </w:r>
      <w:r w:rsidRPr="00D11B96">
        <w:rPr>
          <w:rFonts w:ascii="Arial" w:hAnsi="Arial" w:cs="Arial"/>
        </w:rPr>
        <w:t>zapłaty</w:t>
      </w:r>
      <w:r w:rsidRPr="00D11B96">
        <w:rPr>
          <w:rFonts w:ascii="Arial" w:hAnsi="Arial" w:cs="Arial"/>
          <w:spacing w:val="1"/>
        </w:rPr>
        <w:t xml:space="preserve"> </w:t>
      </w:r>
      <w:r w:rsidRPr="00D11B96">
        <w:rPr>
          <w:rFonts w:ascii="Arial" w:hAnsi="Arial" w:cs="Arial"/>
        </w:rPr>
        <w:t>wymagalnego</w:t>
      </w:r>
      <w:r w:rsidRPr="00D11B96">
        <w:rPr>
          <w:rFonts w:ascii="Arial" w:hAnsi="Arial" w:cs="Arial"/>
          <w:spacing w:val="1"/>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przysługującego</w:t>
      </w:r>
      <w:r w:rsidRPr="00D11B96">
        <w:rPr>
          <w:rFonts w:ascii="Arial" w:hAnsi="Arial" w:cs="Arial"/>
          <w:spacing w:val="-1"/>
        </w:rPr>
        <w:t xml:space="preserve"> </w:t>
      </w:r>
      <w:r w:rsidRPr="00D11B96">
        <w:rPr>
          <w:rFonts w:ascii="Arial" w:hAnsi="Arial" w:cs="Arial"/>
        </w:rPr>
        <w:t>Podwykonawcy lub</w:t>
      </w:r>
      <w:r w:rsidRPr="00D11B96">
        <w:rPr>
          <w:rFonts w:ascii="Arial" w:hAnsi="Arial" w:cs="Arial"/>
          <w:spacing w:val="-1"/>
        </w:rPr>
        <w:t xml:space="preserve"> </w:t>
      </w:r>
      <w:r w:rsidRPr="00D11B96">
        <w:rPr>
          <w:rFonts w:ascii="Arial" w:hAnsi="Arial" w:cs="Arial"/>
        </w:rPr>
        <w:t>Dalszemu Podwykonawcy,</w:t>
      </w:r>
      <w:r w:rsidRPr="00D11B96">
        <w:rPr>
          <w:rFonts w:ascii="Arial" w:hAnsi="Arial" w:cs="Arial"/>
          <w:spacing w:val="-1"/>
        </w:rPr>
        <w:t xml:space="preserve"> </w:t>
      </w:r>
      <w:r w:rsidRPr="00D11B96">
        <w:rPr>
          <w:rFonts w:ascii="Arial" w:hAnsi="Arial" w:cs="Arial"/>
        </w:rPr>
        <w:t>którzy</w:t>
      </w:r>
      <w:r w:rsidRPr="00D11B96">
        <w:rPr>
          <w:rFonts w:ascii="Arial" w:hAnsi="Arial" w:cs="Arial"/>
          <w:spacing w:val="1"/>
        </w:rPr>
        <w:t xml:space="preserve"> </w:t>
      </w:r>
      <w:r w:rsidRPr="00D11B96">
        <w:rPr>
          <w:rFonts w:ascii="Arial" w:hAnsi="Arial" w:cs="Arial"/>
        </w:rPr>
        <w:t>zawarli:</w:t>
      </w:r>
    </w:p>
    <w:p w14:paraId="272C26AA" w14:textId="77777777" w:rsidR="009B5FA1" w:rsidRPr="00D11B96" w:rsidRDefault="00D11B96" w:rsidP="00B2275B">
      <w:pPr>
        <w:pStyle w:val="Akapitzlist"/>
        <w:numPr>
          <w:ilvl w:val="2"/>
          <w:numId w:val="9"/>
        </w:numPr>
        <w:tabs>
          <w:tab w:val="left" w:pos="284"/>
          <w:tab w:val="left" w:pos="567"/>
        </w:tabs>
        <w:ind w:left="284" w:right="-71" w:firstLine="0"/>
        <w:rPr>
          <w:rFonts w:ascii="Arial" w:hAnsi="Arial" w:cs="Arial"/>
        </w:rPr>
      </w:pPr>
      <w:r w:rsidRPr="00D11B96">
        <w:rPr>
          <w:rFonts w:ascii="Arial" w:hAnsi="Arial" w:cs="Arial"/>
        </w:rPr>
        <w:t>zaakceptowane</w:t>
      </w:r>
      <w:r w:rsidRPr="00D11B96">
        <w:rPr>
          <w:rFonts w:ascii="Arial" w:hAnsi="Arial" w:cs="Arial"/>
          <w:spacing w:val="-12"/>
        </w:rPr>
        <w:t xml:space="preserve"> </w:t>
      </w:r>
      <w:r w:rsidRPr="00D11B96">
        <w:rPr>
          <w:rFonts w:ascii="Arial" w:hAnsi="Arial" w:cs="Arial"/>
        </w:rPr>
        <w:t>przez</w:t>
      </w:r>
      <w:r w:rsidRPr="00D11B96">
        <w:rPr>
          <w:rFonts w:ascii="Arial" w:hAnsi="Arial" w:cs="Arial"/>
          <w:spacing w:val="-10"/>
        </w:rPr>
        <w:t xml:space="preserve"> </w:t>
      </w:r>
      <w:r w:rsidRPr="00D11B96">
        <w:rPr>
          <w:rFonts w:ascii="Arial" w:hAnsi="Arial" w:cs="Arial"/>
        </w:rPr>
        <w:t>Zamawiającego</w:t>
      </w:r>
      <w:r w:rsidRPr="00D11B96">
        <w:rPr>
          <w:rFonts w:ascii="Arial" w:hAnsi="Arial" w:cs="Arial"/>
          <w:spacing w:val="-10"/>
        </w:rPr>
        <w:t xml:space="preserve"> </w:t>
      </w:r>
      <w:r w:rsidRPr="00D11B96">
        <w:rPr>
          <w:rFonts w:ascii="Arial" w:hAnsi="Arial" w:cs="Arial"/>
        </w:rPr>
        <w:t>Umowy</w:t>
      </w:r>
      <w:r w:rsidRPr="00D11B96">
        <w:rPr>
          <w:rFonts w:ascii="Arial" w:hAnsi="Arial" w:cs="Arial"/>
          <w:spacing w:val="-10"/>
        </w:rPr>
        <w:t xml:space="preserve"> </w:t>
      </w:r>
      <w:r w:rsidRPr="00D11B96">
        <w:rPr>
          <w:rFonts w:ascii="Arial" w:hAnsi="Arial" w:cs="Arial"/>
        </w:rPr>
        <w:t>o</w:t>
      </w:r>
      <w:r w:rsidRPr="00D11B96">
        <w:rPr>
          <w:rFonts w:ascii="Arial" w:hAnsi="Arial" w:cs="Arial"/>
          <w:spacing w:val="-10"/>
        </w:rPr>
        <w:t xml:space="preserve"> </w:t>
      </w:r>
      <w:r w:rsidRPr="00D11B96">
        <w:rPr>
          <w:rFonts w:ascii="Arial" w:hAnsi="Arial" w:cs="Arial"/>
        </w:rPr>
        <w:t>Podwykonawstwo,</w:t>
      </w:r>
      <w:r w:rsidRPr="00D11B96">
        <w:rPr>
          <w:rFonts w:ascii="Arial" w:hAnsi="Arial" w:cs="Arial"/>
          <w:spacing w:val="-10"/>
        </w:rPr>
        <w:t xml:space="preserve"> </w:t>
      </w:r>
      <w:r w:rsidRPr="00D11B96">
        <w:rPr>
          <w:rFonts w:ascii="Arial" w:hAnsi="Arial" w:cs="Arial"/>
        </w:rPr>
        <w:t>których</w:t>
      </w:r>
      <w:r w:rsidRPr="00D11B96">
        <w:rPr>
          <w:rFonts w:ascii="Arial" w:hAnsi="Arial" w:cs="Arial"/>
          <w:spacing w:val="-10"/>
        </w:rPr>
        <w:t xml:space="preserve"> </w:t>
      </w:r>
      <w:r w:rsidRPr="00D11B96">
        <w:rPr>
          <w:rFonts w:ascii="Arial" w:hAnsi="Arial" w:cs="Arial"/>
        </w:rPr>
        <w:t>przedmiotem</w:t>
      </w:r>
      <w:r w:rsidRPr="00D11B96">
        <w:rPr>
          <w:rFonts w:ascii="Arial" w:hAnsi="Arial" w:cs="Arial"/>
          <w:spacing w:val="-10"/>
        </w:rPr>
        <w:t xml:space="preserve"> </w:t>
      </w:r>
      <w:r w:rsidRPr="00D11B96">
        <w:rPr>
          <w:rFonts w:ascii="Arial" w:hAnsi="Arial" w:cs="Arial"/>
        </w:rPr>
        <w:t>są</w:t>
      </w:r>
      <w:r w:rsidRPr="00D11B96">
        <w:rPr>
          <w:rFonts w:ascii="Arial" w:hAnsi="Arial" w:cs="Arial"/>
          <w:spacing w:val="-10"/>
        </w:rPr>
        <w:t xml:space="preserve"> </w:t>
      </w:r>
      <w:r w:rsidRPr="00D11B96">
        <w:rPr>
          <w:rFonts w:ascii="Arial" w:hAnsi="Arial" w:cs="Arial"/>
        </w:rPr>
        <w:t>roboty</w:t>
      </w:r>
      <w:r w:rsidR="00E42503">
        <w:rPr>
          <w:rFonts w:ascii="Arial" w:hAnsi="Arial" w:cs="Arial"/>
        </w:rPr>
        <w:t xml:space="preserve"> </w:t>
      </w:r>
      <w:r w:rsidRPr="00D11B96">
        <w:rPr>
          <w:rFonts w:ascii="Arial" w:hAnsi="Arial" w:cs="Arial"/>
          <w:spacing w:val="-43"/>
        </w:rPr>
        <w:t xml:space="preserve"> </w:t>
      </w:r>
      <w:r w:rsidRPr="00D11B96">
        <w:rPr>
          <w:rFonts w:ascii="Arial" w:hAnsi="Arial" w:cs="Arial"/>
        </w:rPr>
        <w:t>budowlane</w:t>
      </w:r>
      <w:r w:rsidRPr="00D11B96">
        <w:rPr>
          <w:rFonts w:ascii="Arial" w:hAnsi="Arial" w:cs="Arial"/>
          <w:spacing w:val="-2"/>
        </w:rPr>
        <w:t xml:space="preserve"> </w:t>
      </w:r>
      <w:r w:rsidRPr="00D11B96">
        <w:rPr>
          <w:rFonts w:ascii="Arial" w:hAnsi="Arial" w:cs="Arial"/>
        </w:rPr>
        <w:t>lub</w:t>
      </w:r>
    </w:p>
    <w:p w14:paraId="63D407F8" w14:textId="77777777" w:rsidR="009B5FA1" w:rsidRPr="00D11B96" w:rsidRDefault="00D11B96" w:rsidP="00B2275B">
      <w:pPr>
        <w:pStyle w:val="Akapitzlist"/>
        <w:numPr>
          <w:ilvl w:val="2"/>
          <w:numId w:val="9"/>
        </w:numPr>
        <w:tabs>
          <w:tab w:val="left" w:pos="284"/>
          <w:tab w:val="left" w:pos="567"/>
        </w:tabs>
        <w:ind w:left="284" w:right="-71" w:firstLine="0"/>
        <w:rPr>
          <w:rFonts w:ascii="Arial" w:hAnsi="Arial" w:cs="Arial"/>
        </w:rPr>
      </w:pPr>
      <w:r w:rsidRPr="00D11B96">
        <w:rPr>
          <w:rFonts w:ascii="Arial" w:hAnsi="Arial" w:cs="Arial"/>
        </w:rPr>
        <w:t>przedłożone Zamawiającemu Umowy o Podwykonawstwo, których przedmiotem są dostawy lub</w:t>
      </w:r>
      <w:r w:rsidRPr="00D11B96">
        <w:rPr>
          <w:rFonts w:ascii="Arial" w:hAnsi="Arial" w:cs="Arial"/>
          <w:spacing w:val="1"/>
        </w:rPr>
        <w:t xml:space="preserve"> </w:t>
      </w:r>
      <w:r w:rsidRPr="00D11B96">
        <w:rPr>
          <w:rFonts w:ascii="Arial" w:hAnsi="Arial" w:cs="Arial"/>
        </w:rPr>
        <w:lastRenderedPageBreak/>
        <w:t>usługi, Zamawiający zapłaci bezpośrednio Podwykonawcy lub dalszym Podwykonawcom kwotę</w:t>
      </w:r>
      <w:r w:rsidRPr="00D11B96">
        <w:rPr>
          <w:rFonts w:ascii="Arial" w:hAnsi="Arial" w:cs="Arial"/>
          <w:spacing w:val="1"/>
        </w:rPr>
        <w:t xml:space="preserve"> </w:t>
      </w:r>
      <w:r w:rsidRPr="00D11B96">
        <w:rPr>
          <w:rFonts w:ascii="Arial" w:hAnsi="Arial" w:cs="Arial"/>
        </w:rPr>
        <w:t>należnego wynagrodzenia bez odsetek należnych Podwykonawcy lub dalszemu Podwykonawcy,</w:t>
      </w:r>
      <w:r w:rsidRPr="00D11B96">
        <w:rPr>
          <w:rFonts w:ascii="Arial" w:hAnsi="Arial" w:cs="Arial"/>
          <w:spacing w:val="1"/>
        </w:rPr>
        <w:t xml:space="preserve"> </w:t>
      </w:r>
      <w:r w:rsidRPr="00D11B96">
        <w:rPr>
          <w:rFonts w:ascii="Arial" w:hAnsi="Arial" w:cs="Arial"/>
        </w:rPr>
        <w:t>zgodnie</w:t>
      </w:r>
      <w:r w:rsidRPr="00D11B96">
        <w:rPr>
          <w:rFonts w:ascii="Arial" w:hAnsi="Arial" w:cs="Arial"/>
          <w:spacing w:val="-3"/>
        </w:rPr>
        <w:t xml:space="preserve"> </w:t>
      </w:r>
      <w:r w:rsidRPr="00D11B96">
        <w:rPr>
          <w:rFonts w:ascii="Arial" w:hAnsi="Arial" w:cs="Arial"/>
        </w:rPr>
        <w:t>z treścią Umowy o podwykonawstwie.</w:t>
      </w:r>
    </w:p>
    <w:p w14:paraId="5842A87B" w14:textId="77777777"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Umowa</w:t>
      </w:r>
      <w:r w:rsidRPr="00D11B96">
        <w:rPr>
          <w:rFonts w:ascii="Arial" w:hAnsi="Arial" w:cs="Arial"/>
          <w:spacing w:val="-3"/>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nie</w:t>
      </w:r>
      <w:r w:rsidRPr="00D11B96">
        <w:rPr>
          <w:rFonts w:ascii="Arial" w:hAnsi="Arial" w:cs="Arial"/>
          <w:spacing w:val="-4"/>
        </w:rPr>
        <w:t xml:space="preserve"> </w:t>
      </w:r>
      <w:r w:rsidRPr="00D11B96">
        <w:rPr>
          <w:rFonts w:ascii="Arial" w:hAnsi="Arial" w:cs="Arial"/>
        </w:rPr>
        <w:t>może</w:t>
      </w:r>
      <w:r w:rsidRPr="00D11B96">
        <w:rPr>
          <w:rFonts w:ascii="Arial" w:hAnsi="Arial" w:cs="Arial"/>
          <w:spacing w:val="-4"/>
        </w:rPr>
        <w:t xml:space="preserve"> </w:t>
      </w:r>
      <w:r w:rsidRPr="00D11B96">
        <w:rPr>
          <w:rFonts w:ascii="Arial" w:hAnsi="Arial" w:cs="Arial"/>
        </w:rPr>
        <w:t>zawierać</w:t>
      </w:r>
      <w:r w:rsidRPr="00D11B96">
        <w:rPr>
          <w:rFonts w:ascii="Arial" w:hAnsi="Arial" w:cs="Arial"/>
          <w:spacing w:val="-3"/>
        </w:rPr>
        <w:t xml:space="preserve"> </w:t>
      </w:r>
      <w:r w:rsidRPr="00D11B96">
        <w:rPr>
          <w:rFonts w:ascii="Arial" w:hAnsi="Arial" w:cs="Arial"/>
        </w:rPr>
        <w:t>postanowień:</w:t>
      </w:r>
    </w:p>
    <w:p w14:paraId="10466C66" w14:textId="77777777" w:rsidR="009B5FA1" w:rsidRPr="00D11B96" w:rsidRDefault="00D11B96" w:rsidP="00B2275B">
      <w:pPr>
        <w:pStyle w:val="Akapitzlist"/>
        <w:numPr>
          <w:ilvl w:val="1"/>
          <w:numId w:val="9"/>
        </w:numPr>
        <w:tabs>
          <w:tab w:val="left" w:pos="284"/>
          <w:tab w:val="left" w:pos="567"/>
        </w:tabs>
        <w:ind w:left="284" w:right="-71" w:firstLine="0"/>
        <w:rPr>
          <w:rFonts w:ascii="Arial" w:hAnsi="Arial" w:cs="Arial"/>
        </w:rPr>
      </w:pPr>
      <w:r w:rsidRPr="00D11B96">
        <w:rPr>
          <w:rFonts w:ascii="Arial" w:hAnsi="Arial" w:cs="Arial"/>
        </w:rPr>
        <w:t>kształtujących</w:t>
      </w:r>
      <w:r w:rsidRPr="00D11B96">
        <w:rPr>
          <w:rFonts w:ascii="Arial" w:hAnsi="Arial" w:cs="Arial"/>
          <w:spacing w:val="1"/>
        </w:rPr>
        <w:t xml:space="preserve"> </w:t>
      </w:r>
      <w:r w:rsidRPr="00D11B96">
        <w:rPr>
          <w:rFonts w:ascii="Arial" w:hAnsi="Arial" w:cs="Arial"/>
        </w:rPr>
        <w:t>prawa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zakresie</w:t>
      </w:r>
      <w:r w:rsidRPr="00D11B96">
        <w:rPr>
          <w:rFonts w:ascii="Arial" w:hAnsi="Arial" w:cs="Arial"/>
          <w:spacing w:val="1"/>
        </w:rPr>
        <w:t xml:space="preserve"> </w:t>
      </w:r>
      <w:r w:rsidRPr="00D11B96">
        <w:rPr>
          <w:rFonts w:ascii="Arial" w:hAnsi="Arial" w:cs="Arial"/>
        </w:rPr>
        <w:t>kar</w:t>
      </w:r>
      <w:r w:rsidRPr="00D11B96">
        <w:rPr>
          <w:rFonts w:ascii="Arial" w:hAnsi="Arial" w:cs="Arial"/>
          <w:spacing w:val="1"/>
        </w:rPr>
        <w:t xml:space="preserve"> </w:t>
      </w:r>
      <w:r w:rsidRPr="00D11B96">
        <w:rPr>
          <w:rFonts w:ascii="Arial" w:hAnsi="Arial" w:cs="Arial"/>
        </w:rPr>
        <w:t>umownych</w:t>
      </w:r>
      <w:r w:rsidRPr="00D11B96">
        <w:rPr>
          <w:rFonts w:ascii="Arial" w:hAnsi="Arial" w:cs="Arial"/>
          <w:spacing w:val="1"/>
        </w:rPr>
        <w:t xml:space="preserve"> </w:t>
      </w:r>
      <w:r w:rsidRPr="00D11B96">
        <w:rPr>
          <w:rFonts w:ascii="Arial" w:hAnsi="Arial" w:cs="Arial"/>
        </w:rPr>
        <w:t>oraz</w:t>
      </w:r>
      <w:r w:rsidRPr="00D11B96">
        <w:rPr>
          <w:rFonts w:ascii="Arial" w:hAnsi="Arial" w:cs="Arial"/>
          <w:spacing w:val="1"/>
        </w:rPr>
        <w:t xml:space="preserve"> </w:t>
      </w:r>
      <w:r w:rsidRPr="00D11B96">
        <w:rPr>
          <w:rFonts w:ascii="Arial" w:hAnsi="Arial" w:cs="Arial"/>
        </w:rPr>
        <w:t>postanowień</w:t>
      </w:r>
      <w:r w:rsidRPr="00D11B96">
        <w:rPr>
          <w:rFonts w:ascii="Arial" w:hAnsi="Arial" w:cs="Arial"/>
          <w:spacing w:val="1"/>
        </w:rPr>
        <w:t xml:space="preserve"> </w:t>
      </w:r>
      <w:r w:rsidRPr="00D11B96">
        <w:rPr>
          <w:rFonts w:ascii="Arial" w:hAnsi="Arial" w:cs="Arial"/>
        </w:rPr>
        <w:t>dotyczących</w:t>
      </w:r>
      <w:r w:rsidRPr="00D11B96">
        <w:rPr>
          <w:rFonts w:ascii="Arial" w:hAnsi="Arial" w:cs="Arial"/>
          <w:spacing w:val="1"/>
        </w:rPr>
        <w:t xml:space="preserve"> </w:t>
      </w:r>
      <w:r w:rsidRPr="00D11B96">
        <w:rPr>
          <w:rFonts w:ascii="Arial" w:hAnsi="Arial" w:cs="Arial"/>
        </w:rPr>
        <w:t>warunków</w:t>
      </w:r>
      <w:r w:rsidRPr="00D11B96">
        <w:rPr>
          <w:rFonts w:ascii="Arial" w:hAnsi="Arial" w:cs="Arial"/>
          <w:spacing w:val="1"/>
        </w:rPr>
        <w:t xml:space="preserve"> </w:t>
      </w:r>
      <w:r w:rsidRPr="00D11B96">
        <w:rPr>
          <w:rFonts w:ascii="Arial" w:hAnsi="Arial" w:cs="Arial"/>
        </w:rPr>
        <w:t>wypłaty</w:t>
      </w:r>
      <w:r w:rsidRPr="00D11B96">
        <w:rPr>
          <w:rFonts w:ascii="Arial" w:hAnsi="Arial" w:cs="Arial"/>
          <w:spacing w:val="1"/>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sposób</w:t>
      </w:r>
      <w:r w:rsidRPr="00D11B96">
        <w:rPr>
          <w:rFonts w:ascii="Arial" w:hAnsi="Arial" w:cs="Arial"/>
          <w:spacing w:val="1"/>
        </w:rPr>
        <w:t xml:space="preserve"> </w:t>
      </w:r>
      <w:r w:rsidRPr="00D11B96">
        <w:rPr>
          <w:rFonts w:ascii="Arial" w:hAnsi="Arial" w:cs="Arial"/>
        </w:rPr>
        <w:t>dla</w:t>
      </w:r>
      <w:r w:rsidRPr="00D11B96">
        <w:rPr>
          <w:rFonts w:ascii="Arial" w:hAnsi="Arial" w:cs="Arial"/>
          <w:spacing w:val="1"/>
        </w:rPr>
        <w:t xml:space="preserve"> </w:t>
      </w:r>
      <w:r w:rsidRPr="00D11B96">
        <w:rPr>
          <w:rFonts w:ascii="Arial" w:hAnsi="Arial" w:cs="Arial"/>
        </w:rPr>
        <w:t>niego</w:t>
      </w:r>
      <w:r w:rsidRPr="00D11B96">
        <w:rPr>
          <w:rFonts w:ascii="Arial" w:hAnsi="Arial" w:cs="Arial"/>
          <w:spacing w:val="1"/>
        </w:rPr>
        <w:t xml:space="preserve"> </w:t>
      </w:r>
      <w:r w:rsidRPr="00D11B96">
        <w:rPr>
          <w:rFonts w:ascii="Arial" w:hAnsi="Arial" w:cs="Arial"/>
        </w:rPr>
        <w:t>mniej</w:t>
      </w:r>
      <w:r w:rsidRPr="00D11B96">
        <w:rPr>
          <w:rFonts w:ascii="Arial" w:hAnsi="Arial" w:cs="Arial"/>
          <w:spacing w:val="1"/>
        </w:rPr>
        <w:t xml:space="preserve"> </w:t>
      </w:r>
      <w:r w:rsidRPr="00D11B96">
        <w:rPr>
          <w:rFonts w:ascii="Arial" w:hAnsi="Arial" w:cs="Arial"/>
        </w:rPr>
        <w:t>korzystny</w:t>
      </w:r>
      <w:r w:rsidRPr="00D11B96">
        <w:rPr>
          <w:rFonts w:ascii="Arial" w:hAnsi="Arial" w:cs="Arial"/>
          <w:spacing w:val="1"/>
        </w:rPr>
        <w:t xml:space="preserve"> </w:t>
      </w:r>
      <w:r w:rsidRPr="00D11B96">
        <w:rPr>
          <w:rFonts w:ascii="Arial" w:hAnsi="Arial" w:cs="Arial"/>
        </w:rPr>
        <w:t>niż</w:t>
      </w:r>
      <w:r w:rsidRPr="00D11B96">
        <w:rPr>
          <w:rFonts w:ascii="Arial" w:hAnsi="Arial" w:cs="Arial"/>
          <w:spacing w:val="1"/>
        </w:rPr>
        <w:t xml:space="preserve"> </w:t>
      </w:r>
      <w:r w:rsidRPr="00D11B96">
        <w:rPr>
          <w:rFonts w:ascii="Arial" w:hAnsi="Arial" w:cs="Arial"/>
        </w:rPr>
        <w:t>prawa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ukształtowane</w:t>
      </w:r>
      <w:r w:rsidRPr="00D11B96">
        <w:rPr>
          <w:rFonts w:ascii="Arial" w:hAnsi="Arial" w:cs="Arial"/>
          <w:spacing w:val="1"/>
        </w:rPr>
        <w:t xml:space="preserve"> </w:t>
      </w:r>
      <w:r w:rsidRPr="00D11B96">
        <w:rPr>
          <w:rFonts w:ascii="Arial" w:hAnsi="Arial" w:cs="Arial"/>
        </w:rPr>
        <w:t>postanowieniami</w:t>
      </w:r>
      <w:r w:rsidRPr="00D11B96">
        <w:rPr>
          <w:rFonts w:ascii="Arial" w:hAnsi="Arial" w:cs="Arial"/>
          <w:spacing w:val="1"/>
        </w:rPr>
        <w:t xml:space="preserve"> </w:t>
      </w:r>
      <w:r w:rsidRPr="00D11B96">
        <w:rPr>
          <w:rFonts w:ascii="Arial" w:hAnsi="Arial" w:cs="Arial"/>
        </w:rPr>
        <w:t>niniejszej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zawartej</w:t>
      </w:r>
      <w:r w:rsidRPr="00D11B96">
        <w:rPr>
          <w:rFonts w:ascii="Arial" w:hAnsi="Arial" w:cs="Arial"/>
          <w:spacing w:val="1"/>
        </w:rPr>
        <w:t xml:space="preserve"> </w:t>
      </w:r>
      <w:r w:rsidRPr="00D11B96">
        <w:rPr>
          <w:rFonts w:ascii="Arial" w:hAnsi="Arial" w:cs="Arial"/>
        </w:rPr>
        <w:t>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2"/>
        </w:rPr>
        <w:t xml:space="preserve"> </w:t>
      </w:r>
      <w:r w:rsidRPr="00D11B96">
        <w:rPr>
          <w:rFonts w:ascii="Arial" w:hAnsi="Arial" w:cs="Arial"/>
        </w:rPr>
        <w:t>a Wykonawcą</w:t>
      </w:r>
    </w:p>
    <w:p w14:paraId="78B9463D" w14:textId="77777777" w:rsidR="009B5FA1" w:rsidRPr="00D11B96" w:rsidRDefault="00D11B96" w:rsidP="00B2275B">
      <w:pPr>
        <w:pStyle w:val="Akapitzlist"/>
        <w:numPr>
          <w:ilvl w:val="1"/>
          <w:numId w:val="9"/>
        </w:numPr>
        <w:tabs>
          <w:tab w:val="left" w:pos="284"/>
          <w:tab w:val="left" w:pos="567"/>
        </w:tabs>
        <w:ind w:left="284" w:right="-71" w:firstLine="0"/>
        <w:rPr>
          <w:rFonts w:ascii="Arial" w:hAnsi="Arial" w:cs="Arial"/>
        </w:rPr>
      </w:pPr>
      <w:r w:rsidRPr="00D11B96">
        <w:rPr>
          <w:rFonts w:ascii="Arial" w:hAnsi="Arial" w:cs="Arial"/>
          <w:w w:val="95"/>
        </w:rPr>
        <w:t>uzależniających uzyskanie przez Podwykonawcę lub dalszego Podwykonawcę zapłaty od Wykonawcy lub</w:t>
      </w:r>
      <w:r w:rsidRPr="00D11B96">
        <w:rPr>
          <w:rFonts w:ascii="Arial" w:hAnsi="Arial" w:cs="Arial"/>
          <w:spacing w:val="1"/>
          <w:w w:val="95"/>
        </w:rPr>
        <w:t xml:space="preserve"> </w:t>
      </w:r>
      <w:r w:rsidRPr="00D11B96">
        <w:rPr>
          <w:rFonts w:ascii="Arial" w:hAnsi="Arial" w:cs="Arial"/>
        </w:rPr>
        <w:t>Podwykonawcy</w:t>
      </w:r>
      <w:r w:rsidRPr="00D11B96">
        <w:rPr>
          <w:rFonts w:ascii="Arial" w:hAnsi="Arial" w:cs="Arial"/>
          <w:spacing w:val="-8"/>
        </w:rPr>
        <w:t xml:space="preserve"> </w:t>
      </w:r>
      <w:r w:rsidRPr="00D11B96">
        <w:rPr>
          <w:rFonts w:ascii="Arial" w:hAnsi="Arial" w:cs="Arial"/>
        </w:rPr>
        <w:t>za</w:t>
      </w:r>
      <w:r w:rsidRPr="00D11B96">
        <w:rPr>
          <w:rFonts w:ascii="Arial" w:hAnsi="Arial" w:cs="Arial"/>
          <w:spacing w:val="-7"/>
        </w:rPr>
        <w:t xml:space="preserve"> </w:t>
      </w:r>
      <w:r w:rsidRPr="00D11B96">
        <w:rPr>
          <w:rFonts w:ascii="Arial" w:hAnsi="Arial" w:cs="Arial"/>
        </w:rPr>
        <w:t>wykonanie</w:t>
      </w:r>
      <w:r w:rsidRPr="00D11B96">
        <w:rPr>
          <w:rFonts w:ascii="Arial" w:hAnsi="Arial" w:cs="Arial"/>
          <w:spacing w:val="-9"/>
        </w:rPr>
        <w:t xml:space="preserve"> </w:t>
      </w:r>
      <w:r w:rsidRPr="00D11B96">
        <w:rPr>
          <w:rFonts w:ascii="Arial" w:hAnsi="Arial" w:cs="Arial"/>
        </w:rPr>
        <w:t>przedmiotu</w:t>
      </w:r>
      <w:r w:rsidRPr="00D11B96">
        <w:rPr>
          <w:rFonts w:ascii="Arial" w:hAnsi="Arial" w:cs="Arial"/>
          <w:spacing w:val="-8"/>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o</w:t>
      </w:r>
      <w:r w:rsidRPr="00D11B96">
        <w:rPr>
          <w:rFonts w:ascii="Arial" w:hAnsi="Arial" w:cs="Arial"/>
          <w:spacing w:val="-8"/>
        </w:rPr>
        <w:t xml:space="preserve"> </w:t>
      </w:r>
      <w:r w:rsidRPr="00D11B96">
        <w:rPr>
          <w:rFonts w:ascii="Arial" w:hAnsi="Arial" w:cs="Arial"/>
        </w:rPr>
        <w:t>podwykonawstwo</w:t>
      </w:r>
      <w:r w:rsidRPr="00D11B96">
        <w:rPr>
          <w:rFonts w:ascii="Arial" w:hAnsi="Arial" w:cs="Arial"/>
          <w:spacing w:val="-8"/>
        </w:rPr>
        <w:t xml:space="preserve"> </w:t>
      </w:r>
      <w:r w:rsidRPr="00D11B96">
        <w:rPr>
          <w:rFonts w:ascii="Arial" w:hAnsi="Arial" w:cs="Arial"/>
        </w:rPr>
        <w:t>od</w:t>
      </w:r>
      <w:r w:rsidRPr="00D11B96">
        <w:rPr>
          <w:rFonts w:ascii="Arial" w:hAnsi="Arial" w:cs="Arial"/>
          <w:spacing w:val="-8"/>
        </w:rPr>
        <w:t xml:space="preserve"> </w:t>
      </w:r>
      <w:r w:rsidRPr="00D11B96">
        <w:rPr>
          <w:rFonts w:ascii="Arial" w:hAnsi="Arial" w:cs="Arial"/>
        </w:rPr>
        <w:t>zapłaty</w:t>
      </w:r>
      <w:r w:rsidRPr="00D11B96">
        <w:rPr>
          <w:rFonts w:ascii="Arial" w:hAnsi="Arial" w:cs="Arial"/>
          <w:spacing w:val="-7"/>
        </w:rPr>
        <w:t xml:space="preserve"> </w:t>
      </w:r>
      <w:r w:rsidRPr="00D11B96">
        <w:rPr>
          <w:rFonts w:ascii="Arial" w:hAnsi="Arial" w:cs="Arial"/>
        </w:rPr>
        <w:t>przez</w:t>
      </w:r>
      <w:r w:rsidRPr="00D11B96">
        <w:rPr>
          <w:rFonts w:ascii="Arial" w:hAnsi="Arial" w:cs="Arial"/>
          <w:spacing w:val="-8"/>
        </w:rPr>
        <w:t xml:space="preserve"> </w:t>
      </w:r>
      <w:r w:rsidRPr="00D11B96">
        <w:rPr>
          <w:rFonts w:ascii="Arial" w:hAnsi="Arial" w:cs="Arial"/>
        </w:rPr>
        <w:t>Zamawiającego</w:t>
      </w:r>
      <w:r w:rsidRPr="00D11B96">
        <w:rPr>
          <w:rFonts w:ascii="Arial" w:hAnsi="Arial" w:cs="Arial"/>
          <w:spacing w:val="-43"/>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odpowiednio</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zapłaty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Podwykonawcy,</w:t>
      </w:r>
    </w:p>
    <w:p w14:paraId="76C89369" w14:textId="77777777" w:rsidR="009B5FA1" w:rsidRPr="00D11B96" w:rsidRDefault="00D11B96" w:rsidP="00B2275B">
      <w:pPr>
        <w:pStyle w:val="Akapitzlist"/>
        <w:numPr>
          <w:ilvl w:val="1"/>
          <w:numId w:val="9"/>
        </w:numPr>
        <w:tabs>
          <w:tab w:val="left" w:pos="284"/>
          <w:tab w:val="left" w:pos="567"/>
        </w:tabs>
        <w:ind w:left="284" w:right="-71" w:firstLine="0"/>
        <w:rPr>
          <w:rFonts w:ascii="Arial" w:hAnsi="Arial" w:cs="Arial"/>
        </w:rPr>
      </w:pPr>
      <w:r w:rsidRPr="00D11B96">
        <w:rPr>
          <w:rFonts w:ascii="Arial" w:hAnsi="Arial" w:cs="Arial"/>
        </w:rPr>
        <w:t>sprzecznych</w:t>
      </w:r>
      <w:r w:rsidRPr="00D11B96">
        <w:rPr>
          <w:rFonts w:ascii="Arial" w:hAnsi="Arial" w:cs="Arial"/>
          <w:spacing w:val="-4"/>
        </w:rPr>
        <w:t xml:space="preserve"> </w:t>
      </w:r>
      <w:r w:rsidRPr="00D11B96">
        <w:rPr>
          <w:rFonts w:ascii="Arial" w:hAnsi="Arial" w:cs="Arial"/>
        </w:rPr>
        <w:t>z</w:t>
      </w:r>
      <w:r w:rsidRPr="00D11B96">
        <w:rPr>
          <w:rFonts w:ascii="Arial" w:hAnsi="Arial" w:cs="Arial"/>
          <w:spacing w:val="-3"/>
        </w:rPr>
        <w:t xml:space="preserve"> </w:t>
      </w:r>
      <w:r w:rsidRPr="00D11B96">
        <w:rPr>
          <w:rFonts w:ascii="Arial" w:hAnsi="Arial" w:cs="Arial"/>
        </w:rPr>
        <w:t>treścią</w:t>
      </w:r>
      <w:r w:rsidRPr="00D11B96">
        <w:rPr>
          <w:rFonts w:ascii="Arial" w:hAnsi="Arial" w:cs="Arial"/>
          <w:spacing w:val="-3"/>
        </w:rPr>
        <w:t xml:space="preserve"> </w:t>
      </w:r>
      <w:r w:rsidRPr="00D11B96">
        <w:rPr>
          <w:rFonts w:ascii="Arial" w:hAnsi="Arial" w:cs="Arial"/>
        </w:rPr>
        <w:t>niniejszej</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3"/>
        </w:rPr>
        <w:t xml:space="preserve"> </w:t>
      </w:r>
      <w:r w:rsidRPr="00D11B96">
        <w:rPr>
          <w:rFonts w:ascii="Arial" w:hAnsi="Arial" w:cs="Arial"/>
        </w:rPr>
        <w:t>zawartej</w:t>
      </w:r>
      <w:r w:rsidRPr="00D11B96">
        <w:rPr>
          <w:rFonts w:ascii="Arial" w:hAnsi="Arial" w:cs="Arial"/>
          <w:spacing w:val="-3"/>
        </w:rPr>
        <w:t xml:space="preserve"> </w:t>
      </w:r>
      <w:r w:rsidRPr="00D11B96">
        <w:rPr>
          <w:rFonts w:ascii="Arial" w:hAnsi="Arial" w:cs="Arial"/>
        </w:rPr>
        <w:t>pomiędzy</w:t>
      </w:r>
      <w:r w:rsidRPr="00D11B96">
        <w:rPr>
          <w:rFonts w:ascii="Arial" w:hAnsi="Arial" w:cs="Arial"/>
          <w:spacing w:val="-3"/>
        </w:rPr>
        <w:t xml:space="preserve"> </w:t>
      </w:r>
      <w:r w:rsidRPr="00D11B96">
        <w:rPr>
          <w:rFonts w:ascii="Arial" w:hAnsi="Arial" w:cs="Arial"/>
        </w:rPr>
        <w:t>Zamawiającym</w:t>
      </w:r>
      <w:r w:rsidRPr="00D11B96">
        <w:rPr>
          <w:rFonts w:ascii="Arial" w:hAnsi="Arial" w:cs="Arial"/>
          <w:spacing w:val="-4"/>
        </w:rPr>
        <w:t xml:space="preserve"> </w:t>
      </w:r>
      <w:r w:rsidRPr="00D11B96">
        <w:rPr>
          <w:rFonts w:ascii="Arial" w:hAnsi="Arial" w:cs="Arial"/>
        </w:rPr>
        <w:t>a</w:t>
      </w:r>
      <w:r w:rsidRPr="00D11B96">
        <w:rPr>
          <w:rFonts w:ascii="Arial" w:hAnsi="Arial" w:cs="Arial"/>
          <w:spacing w:val="-3"/>
        </w:rPr>
        <w:t xml:space="preserve"> </w:t>
      </w:r>
      <w:r w:rsidRPr="00D11B96">
        <w:rPr>
          <w:rFonts w:ascii="Arial" w:hAnsi="Arial" w:cs="Arial"/>
        </w:rPr>
        <w:t>Wykonawcą.</w:t>
      </w:r>
    </w:p>
    <w:p w14:paraId="07CC09BA" w14:textId="77777777"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Zawarcie</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musi</w:t>
      </w:r>
      <w:r w:rsidRPr="00D11B96">
        <w:rPr>
          <w:rFonts w:ascii="Arial" w:hAnsi="Arial" w:cs="Arial"/>
          <w:spacing w:val="1"/>
        </w:rPr>
        <w:t xml:space="preserve"> </w:t>
      </w:r>
      <w:r w:rsidRPr="00D11B96">
        <w:rPr>
          <w:rFonts w:ascii="Arial" w:hAnsi="Arial" w:cs="Arial"/>
        </w:rPr>
        <w:t>być</w:t>
      </w:r>
      <w:r w:rsidRPr="00D11B96">
        <w:rPr>
          <w:rFonts w:ascii="Arial" w:hAnsi="Arial" w:cs="Arial"/>
          <w:spacing w:val="1"/>
        </w:rPr>
        <w:t xml:space="preserve"> </w:t>
      </w:r>
      <w:r w:rsidRPr="00D11B96">
        <w:rPr>
          <w:rFonts w:ascii="Arial" w:hAnsi="Arial" w:cs="Arial"/>
        </w:rPr>
        <w:t>poprzedzone</w:t>
      </w:r>
      <w:r w:rsidRPr="00D11B96">
        <w:rPr>
          <w:rFonts w:ascii="Arial" w:hAnsi="Arial" w:cs="Arial"/>
          <w:spacing w:val="1"/>
        </w:rPr>
        <w:t xml:space="preserve"> </w:t>
      </w:r>
      <w:r w:rsidRPr="00D11B96">
        <w:rPr>
          <w:rFonts w:ascii="Arial" w:hAnsi="Arial" w:cs="Arial"/>
        </w:rPr>
        <w:t>akceptacją</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tej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spacing w:val="-1"/>
        </w:rPr>
        <w:t>Zamawiającego,</w:t>
      </w:r>
      <w:r w:rsidRPr="00D11B96">
        <w:rPr>
          <w:rFonts w:ascii="Arial" w:hAnsi="Arial" w:cs="Arial"/>
          <w:spacing w:val="-9"/>
        </w:rPr>
        <w:t xml:space="preserve"> </w:t>
      </w:r>
      <w:r w:rsidRPr="00D11B96">
        <w:rPr>
          <w:rFonts w:ascii="Arial" w:hAnsi="Arial" w:cs="Arial"/>
          <w:spacing w:val="-1"/>
        </w:rPr>
        <w:t>natomiast</w:t>
      </w:r>
      <w:r w:rsidRPr="00D11B96">
        <w:rPr>
          <w:rFonts w:ascii="Arial" w:hAnsi="Arial" w:cs="Arial"/>
          <w:spacing w:val="-7"/>
        </w:rPr>
        <w:t xml:space="preserve"> </w:t>
      </w:r>
      <w:r w:rsidRPr="00D11B96">
        <w:rPr>
          <w:rFonts w:ascii="Arial" w:hAnsi="Arial" w:cs="Arial"/>
          <w:spacing w:val="-1"/>
        </w:rPr>
        <w:t>przystąpienie</w:t>
      </w:r>
      <w:r w:rsidRPr="00D11B96">
        <w:rPr>
          <w:rFonts w:ascii="Arial" w:hAnsi="Arial" w:cs="Arial"/>
          <w:spacing w:val="-11"/>
        </w:rPr>
        <w:t xml:space="preserve"> </w:t>
      </w:r>
      <w:r w:rsidRPr="00D11B96">
        <w:rPr>
          <w:rFonts w:ascii="Arial" w:hAnsi="Arial" w:cs="Arial"/>
          <w:spacing w:val="-1"/>
        </w:rPr>
        <w:t>do</w:t>
      </w:r>
      <w:r w:rsidRPr="00D11B96">
        <w:rPr>
          <w:rFonts w:ascii="Arial" w:hAnsi="Arial" w:cs="Arial"/>
          <w:spacing w:val="-9"/>
        </w:rPr>
        <w:t xml:space="preserve"> </w:t>
      </w:r>
      <w:r w:rsidRPr="00D11B96">
        <w:rPr>
          <w:rFonts w:ascii="Arial" w:hAnsi="Arial" w:cs="Arial"/>
        </w:rPr>
        <w:t>realizacji</w:t>
      </w:r>
      <w:r w:rsidRPr="00D11B96">
        <w:rPr>
          <w:rFonts w:ascii="Arial" w:hAnsi="Arial" w:cs="Arial"/>
          <w:spacing w:val="-10"/>
        </w:rPr>
        <w:t xml:space="preserve"> </w:t>
      </w:r>
      <w:r w:rsidRPr="00D11B96">
        <w:rPr>
          <w:rFonts w:ascii="Arial" w:hAnsi="Arial" w:cs="Arial"/>
        </w:rPr>
        <w:t>umowy</w:t>
      </w:r>
      <w:r w:rsidRPr="00D11B96">
        <w:rPr>
          <w:rFonts w:ascii="Arial" w:hAnsi="Arial" w:cs="Arial"/>
          <w:spacing w:val="-9"/>
        </w:rPr>
        <w:t xml:space="preserve"> </w:t>
      </w:r>
      <w:r w:rsidRPr="00D11B96">
        <w:rPr>
          <w:rFonts w:ascii="Arial" w:hAnsi="Arial" w:cs="Arial"/>
        </w:rPr>
        <w:t>przez</w:t>
      </w:r>
      <w:r w:rsidRPr="00D11B96">
        <w:rPr>
          <w:rFonts w:ascii="Arial" w:hAnsi="Arial" w:cs="Arial"/>
          <w:spacing w:val="-8"/>
        </w:rPr>
        <w:t xml:space="preserve"> </w:t>
      </w:r>
      <w:r w:rsidRPr="00D11B96">
        <w:rPr>
          <w:rFonts w:ascii="Arial" w:hAnsi="Arial" w:cs="Arial"/>
        </w:rPr>
        <w:t>Podwykonawcę</w:t>
      </w:r>
      <w:r w:rsidRPr="00D11B96">
        <w:rPr>
          <w:rFonts w:ascii="Arial" w:hAnsi="Arial" w:cs="Arial"/>
          <w:spacing w:val="-11"/>
        </w:rPr>
        <w:t xml:space="preserve"> </w:t>
      </w:r>
      <w:r w:rsidRPr="00D11B96">
        <w:rPr>
          <w:rFonts w:ascii="Arial" w:hAnsi="Arial" w:cs="Arial"/>
        </w:rPr>
        <w:t>może</w:t>
      </w:r>
      <w:r w:rsidRPr="00D11B96">
        <w:rPr>
          <w:rFonts w:ascii="Arial" w:hAnsi="Arial" w:cs="Arial"/>
          <w:spacing w:val="-8"/>
        </w:rPr>
        <w:t xml:space="preserve"> </w:t>
      </w:r>
      <w:r w:rsidRPr="00D11B96">
        <w:rPr>
          <w:rFonts w:ascii="Arial" w:hAnsi="Arial" w:cs="Arial"/>
        </w:rPr>
        <w:t>nastąpić</w:t>
      </w:r>
      <w:r w:rsidRPr="00D11B96">
        <w:rPr>
          <w:rFonts w:ascii="Arial" w:hAnsi="Arial" w:cs="Arial"/>
          <w:spacing w:val="-10"/>
        </w:rPr>
        <w:t xml:space="preserve"> </w:t>
      </w:r>
      <w:r w:rsidRPr="00D11B96">
        <w:rPr>
          <w:rFonts w:ascii="Arial" w:hAnsi="Arial" w:cs="Arial"/>
        </w:rPr>
        <w:t>wyłącznie</w:t>
      </w:r>
      <w:r w:rsidRPr="00D11B96">
        <w:rPr>
          <w:rFonts w:ascii="Arial" w:hAnsi="Arial" w:cs="Arial"/>
          <w:spacing w:val="-43"/>
        </w:rPr>
        <w:t xml:space="preserve"> </w:t>
      </w:r>
      <w:r w:rsidRPr="00D11B96">
        <w:rPr>
          <w:rFonts w:ascii="Arial" w:hAnsi="Arial" w:cs="Arial"/>
        </w:rPr>
        <w:t>po</w:t>
      </w:r>
      <w:r w:rsidRPr="00D11B96">
        <w:rPr>
          <w:rFonts w:ascii="Arial" w:hAnsi="Arial" w:cs="Arial"/>
          <w:spacing w:val="-1"/>
        </w:rPr>
        <w:t xml:space="preserve"> </w:t>
      </w:r>
      <w:r w:rsidRPr="00D11B96">
        <w:rPr>
          <w:rFonts w:ascii="Arial" w:hAnsi="Arial" w:cs="Arial"/>
        </w:rPr>
        <w:t>akceptacji Umowy o podwykonawstwo</w:t>
      </w:r>
      <w:r w:rsidRPr="00D11B96">
        <w:rPr>
          <w:rFonts w:ascii="Arial" w:hAnsi="Arial" w:cs="Arial"/>
          <w:spacing w:val="-1"/>
        </w:rPr>
        <w:t xml:space="preserve"> </w:t>
      </w:r>
      <w:r w:rsidRPr="00D11B96">
        <w:rPr>
          <w:rFonts w:ascii="Arial" w:hAnsi="Arial" w:cs="Arial"/>
        </w:rPr>
        <w:t>przez Zamawiającego.</w:t>
      </w:r>
    </w:p>
    <w:p w14:paraId="399DCB4F" w14:textId="16E9B5EE"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Wykonawca, Podwykonawca lub dalszy Podwykonawca zobowiązany jest do przedłożenia Zamawiającemu</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8"/>
        </w:rPr>
        <w:t xml:space="preserve"> </w:t>
      </w:r>
      <w:r w:rsidRPr="00D11B96">
        <w:rPr>
          <w:rFonts w:ascii="Arial" w:hAnsi="Arial" w:cs="Arial"/>
        </w:rPr>
        <w:t>Umowy</w:t>
      </w:r>
      <w:r w:rsidRPr="00D11B96">
        <w:rPr>
          <w:rFonts w:ascii="Arial" w:hAnsi="Arial" w:cs="Arial"/>
          <w:spacing w:val="10"/>
        </w:rPr>
        <w:t xml:space="preserve"> </w:t>
      </w:r>
      <w:r w:rsidRPr="00D11B96">
        <w:rPr>
          <w:rFonts w:ascii="Arial" w:hAnsi="Arial" w:cs="Arial"/>
        </w:rPr>
        <w:t>o</w:t>
      </w:r>
      <w:r w:rsidRPr="00D11B96">
        <w:rPr>
          <w:rFonts w:ascii="Arial" w:hAnsi="Arial" w:cs="Arial"/>
          <w:spacing w:val="9"/>
        </w:rPr>
        <w:t xml:space="preserve"> </w:t>
      </w:r>
      <w:r w:rsidRPr="00D11B96">
        <w:rPr>
          <w:rFonts w:ascii="Arial" w:hAnsi="Arial" w:cs="Arial"/>
        </w:rPr>
        <w:t>podwykonawstwo,</w:t>
      </w:r>
      <w:r w:rsidRPr="00D11B96">
        <w:rPr>
          <w:rFonts w:ascii="Arial" w:hAnsi="Arial" w:cs="Arial"/>
          <w:spacing w:val="9"/>
        </w:rPr>
        <w:t xml:space="preserve"> </w:t>
      </w:r>
      <w:r w:rsidRPr="00D11B96">
        <w:rPr>
          <w:rFonts w:ascii="Arial" w:hAnsi="Arial" w:cs="Arial"/>
        </w:rPr>
        <w:t>której</w:t>
      </w:r>
      <w:r w:rsidRPr="00D11B96">
        <w:rPr>
          <w:rFonts w:ascii="Arial" w:hAnsi="Arial" w:cs="Arial"/>
          <w:spacing w:val="9"/>
        </w:rPr>
        <w:t xml:space="preserve"> </w:t>
      </w:r>
      <w:r w:rsidRPr="00D11B96">
        <w:rPr>
          <w:rFonts w:ascii="Arial" w:hAnsi="Arial" w:cs="Arial"/>
        </w:rPr>
        <w:t>przedmiotem</w:t>
      </w:r>
      <w:r w:rsidRPr="00D11B96">
        <w:rPr>
          <w:rFonts w:ascii="Arial" w:hAnsi="Arial" w:cs="Arial"/>
          <w:spacing w:val="9"/>
        </w:rPr>
        <w:t xml:space="preserve"> </w:t>
      </w:r>
      <w:r w:rsidRPr="00D11B96">
        <w:rPr>
          <w:rFonts w:ascii="Arial" w:hAnsi="Arial" w:cs="Arial"/>
        </w:rPr>
        <w:t>są</w:t>
      </w:r>
      <w:r w:rsidRPr="00D11B96">
        <w:rPr>
          <w:rFonts w:ascii="Arial" w:hAnsi="Arial" w:cs="Arial"/>
          <w:spacing w:val="9"/>
        </w:rPr>
        <w:t xml:space="preserve"> </w:t>
      </w:r>
      <w:r w:rsidR="006C07C7">
        <w:rPr>
          <w:rFonts w:ascii="Arial" w:hAnsi="Arial" w:cs="Arial"/>
        </w:rPr>
        <w:t xml:space="preserve">usługi </w:t>
      </w:r>
      <w:r w:rsidRPr="00D11B96">
        <w:rPr>
          <w:rFonts w:ascii="Arial" w:hAnsi="Arial" w:cs="Arial"/>
        </w:rPr>
        <w:t>wraz</w:t>
      </w:r>
      <w:r w:rsidRPr="00D11B96">
        <w:rPr>
          <w:rFonts w:ascii="Arial" w:hAnsi="Arial" w:cs="Arial"/>
          <w:spacing w:val="9"/>
        </w:rPr>
        <w:t xml:space="preserve"> </w:t>
      </w:r>
      <w:r w:rsidRPr="00D11B96">
        <w:rPr>
          <w:rFonts w:ascii="Arial" w:hAnsi="Arial" w:cs="Arial"/>
        </w:rPr>
        <w:t>z</w:t>
      </w:r>
      <w:r w:rsidRPr="00D11B96">
        <w:rPr>
          <w:rFonts w:ascii="Arial" w:hAnsi="Arial" w:cs="Arial"/>
          <w:spacing w:val="9"/>
        </w:rPr>
        <w:t xml:space="preserve"> </w:t>
      </w:r>
      <w:r w:rsidRPr="00D11B96">
        <w:rPr>
          <w:rFonts w:ascii="Arial" w:hAnsi="Arial" w:cs="Arial"/>
        </w:rPr>
        <w:t>ich</w:t>
      </w:r>
      <w:r w:rsidRPr="00D11B96">
        <w:rPr>
          <w:rFonts w:ascii="Arial" w:hAnsi="Arial" w:cs="Arial"/>
          <w:spacing w:val="8"/>
        </w:rPr>
        <w:t xml:space="preserve"> </w:t>
      </w:r>
      <w:r w:rsidRPr="00D11B96">
        <w:rPr>
          <w:rFonts w:ascii="Arial" w:hAnsi="Arial" w:cs="Arial"/>
        </w:rPr>
        <w:t>wyceną,</w:t>
      </w:r>
      <w:r w:rsidR="00005EFC">
        <w:rPr>
          <w:rFonts w:ascii="Arial" w:hAnsi="Arial" w:cs="Arial"/>
          <w:spacing w:val="10"/>
        </w:rPr>
        <w:t xml:space="preserve"> </w:t>
      </w:r>
      <w:r w:rsidRPr="00D11B96">
        <w:rPr>
          <w:rFonts w:ascii="Arial" w:hAnsi="Arial" w:cs="Arial"/>
        </w:rPr>
        <w:t>nie później niż 14 dni przed jej zawarciem,</w:t>
      </w:r>
      <w:r w:rsidRPr="00D11B96">
        <w:rPr>
          <w:rFonts w:ascii="Arial" w:hAnsi="Arial" w:cs="Arial"/>
          <w:spacing w:val="1"/>
        </w:rPr>
        <w:t xml:space="preserve"> </w:t>
      </w:r>
      <w:r w:rsidRPr="00D11B96">
        <w:rPr>
          <w:rFonts w:ascii="Arial" w:hAnsi="Arial" w:cs="Arial"/>
        </w:rPr>
        <w:t>a</w:t>
      </w:r>
      <w:r w:rsidRPr="00D11B96">
        <w:rPr>
          <w:rFonts w:ascii="Arial" w:hAnsi="Arial" w:cs="Arial"/>
          <w:spacing w:val="-4"/>
        </w:rPr>
        <w:t xml:space="preserve"> </w:t>
      </w:r>
      <w:r w:rsidRPr="00D11B96">
        <w:rPr>
          <w:rFonts w:ascii="Arial" w:hAnsi="Arial" w:cs="Arial"/>
        </w:rPr>
        <w:t>w</w:t>
      </w:r>
      <w:r w:rsidRPr="00D11B96">
        <w:rPr>
          <w:rFonts w:ascii="Arial" w:hAnsi="Arial" w:cs="Arial"/>
          <w:spacing w:val="-9"/>
        </w:rPr>
        <w:t xml:space="preserve"> </w:t>
      </w:r>
      <w:r w:rsidRPr="00D11B96">
        <w:rPr>
          <w:rFonts w:ascii="Arial" w:hAnsi="Arial" w:cs="Arial"/>
        </w:rPr>
        <w:t>przypadku</w:t>
      </w:r>
      <w:r w:rsidRPr="00D11B96">
        <w:rPr>
          <w:rFonts w:ascii="Arial" w:hAnsi="Arial" w:cs="Arial"/>
          <w:spacing w:val="-10"/>
        </w:rPr>
        <w:t xml:space="preserve"> </w:t>
      </w:r>
      <w:r w:rsidRPr="00D11B96">
        <w:rPr>
          <w:rFonts w:ascii="Arial" w:hAnsi="Arial" w:cs="Arial"/>
        </w:rPr>
        <w:t>projektu</w:t>
      </w:r>
      <w:r w:rsidRPr="00D11B96">
        <w:rPr>
          <w:rFonts w:ascii="Arial" w:hAnsi="Arial" w:cs="Arial"/>
          <w:spacing w:val="-9"/>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przedkładanego</w:t>
      </w:r>
      <w:r w:rsidRPr="00D11B96">
        <w:rPr>
          <w:rFonts w:ascii="Arial" w:hAnsi="Arial" w:cs="Arial"/>
          <w:spacing w:val="-7"/>
        </w:rPr>
        <w:t xml:space="preserve"> </w:t>
      </w:r>
      <w:r w:rsidRPr="00D11B96">
        <w:rPr>
          <w:rFonts w:ascii="Arial" w:hAnsi="Arial" w:cs="Arial"/>
        </w:rPr>
        <w:t>przez</w:t>
      </w:r>
      <w:r w:rsidRPr="00D11B96">
        <w:rPr>
          <w:rFonts w:ascii="Arial" w:hAnsi="Arial" w:cs="Arial"/>
          <w:spacing w:val="-9"/>
        </w:rPr>
        <w:t xml:space="preserve"> </w:t>
      </w:r>
      <w:r w:rsidRPr="00D11B96">
        <w:rPr>
          <w:rFonts w:ascii="Arial" w:hAnsi="Arial" w:cs="Arial"/>
        </w:rPr>
        <w:t>Podwykonawcę</w:t>
      </w:r>
      <w:r w:rsidRPr="00D11B96">
        <w:rPr>
          <w:rFonts w:ascii="Arial" w:hAnsi="Arial" w:cs="Arial"/>
          <w:spacing w:val="-9"/>
        </w:rPr>
        <w:t xml:space="preserve"> </w:t>
      </w:r>
      <w:r w:rsidRPr="00D11B96">
        <w:rPr>
          <w:rFonts w:ascii="Arial" w:hAnsi="Arial" w:cs="Arial"/>
        </w:rPr>
        <w:t>lub</w:t>
      </w:r>
      <w:r w:rsidRPr="00D11B96">
        <w:rPr>
          <w:rFonts w:ascii="Arial" w:hAnsi="Arial" w:cs="Arial"/>
          <w:spacing w:val="-7"/>
        </w:rPr>
        <w:t xml:space="preserve"> </w:t>
      </w:r>
      <w:r w:rsidRPr="00D11B96">
        <w:rPr>
          <w:rFonts w:ascii="Arial" w:hAnsi="Arial" w:cs="Arial"/>
        </w:rPr>
        <w:t>dalszego</w:t>
      </w:r>
      <w:r w:rsidRPr="00D11B96">
        <w:rPr>
          <w:rFonts w:ascii="Arial" w:hAnsi="Arial" w:cs="Arial"/>
          <w:spacing w:val="-8"/>
        </w:rPr>
        <w:t xml:space="preserve"> </w:t>
      </w:r>
      <w:r w:rsidRPr="00D11B96">
        <w:rPr>
          <w:rFonts w:ascii="Arial" w:hAnsi="Arial" w:cs="Arial"/>
        </w:rPr>
        <w:t>Podwykonawcę,</w:t>
      </w:r>
      <w:r w:rsidRPr="00D11B96">
        <w:rPr>
          <w:rFonts w:ascii="Arial" w:hAnsi="Arial" w:cs="Arial"/>
          <w:spacing w:val="-8"/>
        </w:rPr>
        <w:t xml:space="preserve"> </w:t>
      </w:r>
      <w:r w:rsidRPr="00D11B96">
        <w:rPr>
          <w:rFonts w:ascii="Arial" w:hAnsi="Arial" w:cs="Arial"/>
        </w:rPr>
        <w:t>wraz</w:t>
      </w:r>
      <w:r w:rsidRPr="00D11B96">
        <w:rPr>
          <w:rFonts w:ascii="Arial" w:hAnsi="Arial" w:cs="Arial"/>
          <w:spacing w:val="-7"/>
        </w:rPr>
        <w:t xml:space="preserve"> </w:t>
      </w:r>
      <w:r w:rsidRPr="00D11B96">
        <w:rPr>
          <w:rFonts w:ascii="Arial" w:hAnsi="Arial" w:cs="Arial"/>
        </w:rPr>
        <w:t>ze</w:t>
      </w:r>
      <w:r w:rsidRPr="00D11B96">
        <w:rPr>
          <w:rFonts w:ascii="Arial" w:hAnsi="Arial" w:cs="Arial"/>
          <w:spacing w:val="-43"/>
        </w:rPr>
        <w:t xml:space="preserve"> </w:t>
      </w:r>
      <w:r w:rsidRPr="00D11B96">
        <w:rPr>
          <w:rFonts w:ascii="Arial" w:hAnsi="Arial" w:cs="Arial"/>
        </w:rPr>
        <w:t>zgodą</w:t>
      </w:r>
      <w:r w:rsidRPr="00D11B96">
        <w:rPr>
          <w:rFonts w:ascii="Arial" w:hAnsi="Arial" w:cs="Arial"/>
          <w:spacing w:val="-2"/>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zawarcie</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treści</w:t>
      </w:r>
      <w:r w:rsidRPr="00D11B96">
        <w:rPr>
          <w:rFonts w:ascii="Arial" w:hAnsi="Arial" w:cs="Arial"/>
          <w:spacing w:val="-3"/>
        </w:rPr>
        <w:t xml:space="preserve"> </w:t>
      </w:r>
      <w:r w:rsidRPr="00D11B96">
        <w:rPr>
          <w:rFonts w:ascii="Arial" w:hAnsi="Arial" w:cs="Arial"/>
        </w:rPr>
        <w:t>zgodnej</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projektem</w:t>
      </w:r>
      <w:r w:rsidRPr="00D11B96">
        <w:rPr>
          <w:rFonts w:ascii="Arial" w:hAnsi="Arial" w:cs="Arial"/>
          <w:spacing w:val="-2"/>
        </w:rPr>
        <w:t xml:space="preserve"> </w:t>
      </w:r>
      <w:r w:rsidRPr="00D11B96">
        <w:rPr>
          <w:rFonts w:ascii="Arial" w:hAnsi="Arial" w:cs="Arial"/>
        </w:rPr>
        <w:t>umowy.</w:t>
      </w:r>
    </w:p>
    <w:p w14:paraId="758D6C03" w14:textId="78E00396"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Projekt</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której</w:t>
      </w:r>
      <w:r w:rsidRPr="00D11B96">
        <w:rPr>
          <w:rFonts w:ascii="Arial" w:hAnsi="Arial" w:cs="Arial"/>
          <w:spacing w:val="1"/>
        </w:rPr>
        <w:t xml:space="preserve"> </w:t>
      </w:r>
      <w:r w:rsidRPr="00D11B96">
        <w:rPr>
          <w:rFonts w:ascii="Arial" w:hAnsi="Arial" w:cs="Arial"/>
        </w:rPr>
        <w:t>przedmiotem</w:t>
      </w:r>
      <w:r w:rsidRPr="00D11B96">
        <w:rPr>
          <w:rFonts w:ascii="Arial" w:hAnsi="Arial" w:cs="Arial"/>
          <w:spacing w:val="1"/>
        </w:rPr>
        <w:t xml:space="preserve"> </w:t>
      </w:r>
      <w:r w:rsidRPr="00D11B96">
        <w:rPr>
          <w:rFonts w:ascii="Arial" w:hAnsi="Arial" w:cs="Arial"/>
        </w:rPr>
        <w:t>są</w:t>
      </w:r>
      <w:r w:rsidRPr="00D11B96">
        <w:rPr>
          <w:rFonts w:ascii="Arial" w:hAnsi="Arial" w:cs="Arial"/>
          <w:spacing w:val="1"/>
        </w:rPr>
        <w:t xml:space="preserve"> </w:t>
      </w:r>
      <w:r w:rsidR="006C07C7">
        <w:rPr>
          <w:rFonts w:ascii="Arial" w:hAnsi="Arial" w:cs="Arial"/>
        </w:rPr>
        <w:t>usługi</w:t>
      </w:r>
      <w:r w:rsidRPr="00D11B96">
        <w:rPr>
          <w:rFonts w:ascii="Arial" w:hAnsi="Arial" w:cs="Arial"/>
        </w:rPr>
        <w:t>,</w:t>
      </w:r>
      <w:r w:rsidRPr="00D11B96">
        <w:rPr>
          <w:rFonts w:ascii="Arial" w:hAnsi="Arial" w:cs="Arial"/>
          <w:spacing w:val="1"/>
        </w:rPr>
        <w:t xml:space="preserve"> </w:t>
      </w:r>
      <w:r w:rsidRPr="00D11B96">
        <w:rPr>
          <w:rFonts w:ascii="Arial" w:hAnsi="Arial" w:cs="Arial"/>
        </w:rPr>
        <w:t>będzie</w:t>
      </w:r>
      <w:r w:rsidRPr="00D11B96">
        <w:rPr>
          <w:rFonts w:ascii="Arial" w:hAnsi="Arial" w:cs="Arial"/>
          <w:spacing w:val="1"/>
        </w:rPr>
        <w:t xml:space="preserve"> </w:t>
      </w:r>
      <w:r w:rsidRPr="00D11B96">
        <w:rPr>
          <w:rFonts w:ascii="Arial" w:hAnsi="Arial" w:cs="Arial"/>
        </w:rPr>
        <w:t>uważany</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zaakceptowany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jeżeli</w:t>
      </w:r>
      <w:r w:rsidRPr="00D11B96">
        <w:rPr>
          <w:rFonts w:ascii="Arial" w:hAnsi="Arial" w:cs="Arial"/>
          <w:spacing w:val="1"/>
        </w:rPr>
        <w:t xml:space="preserve"> </w:t>
      </w:r>
      <w:r w:rsidRPr="00D11B96">
        <w:rPr>
          <w:rFonts w:ascii="Arial" w:hAnsi="Arial" w:cs="Arial"/>
        </w:rPr>
        <w:t>Zamawiający</w:t>
      </w:r>
      <w:r w:rsidRPr="00D11B96">
        <w:rPr>
          <w:rFonts w:ascii="Arial" w:hAnsi="Arial" w:cs="Arial"/>
          <w:spacing w:val="1"/>
        </w:rPr>
        <w:t xml:space="preserve"> </w:t>
      </w:r>
      <w:r w:rsidRPr="00D11B96">
        <w:rPr>
          <w:rFonts w:ascii="Arial" w:hAnsi="Arial" w:cs="Arial"/>
        </w:rPr>
        <w:t>w terminie</w:t>
      </w:r>
      <w:r w:rsidRPr="00D11B96">
        <w:rPr>
          <w:rFonts w:ascii="Arial" w:hAnsi="Arial" w:cs="Arial"/>
          <w:spacing w:val="1"/>
        </w:rPr>
        <w:t xml:space="preserve"> </w:t>
      </w:r>
      <w:r w:rsidRPr="00D11B96">
        <w:rPr>
          <w:rFonts w:ascii="Arial" w:hAnsi="Arial" w:cs="Arial"/>
        </w:rPr>
        <w:t>14</w:t>
      </w:r>
      <w:r w:rsidRPr="00D11B96">
        <w:rPr>
          <w:rFonts w:ascii="Arial" w:hAnsi="Arial" w:cs="Arial"/>
          <w:spacing w:val="1"/>
        </w:rPr>
        <w:t xml:space="preserve"> </w:t>
      </w:r>
      <w:r w:rsidRPr="00D11B96">
        <w:rPr>
          <w:rFonts w:ascii="Arial" w:hAnsi="Arial" w:cs="Arial"/>
        </w:rPr>
        <w:t>dni</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dnia</w:t>
      </w:r>
      <w:r w:rsidRPr="00D11B96">
        <w:rPr>
          <w:rFonts w:ascii="Arial" w:hAnsi="Arial" w:cs="Arial"/>
          <w:spacing w:val="1"/>
        </w:rPr>
        <w:t xml:space="preserve"> </w:t>
      </w:r>
      <w:r w:rsidRPr="00D11B96">
        <w:rPr>
          <w:rFonts w:ascii="Arial" w:hAnsi="Arial" w:cs="Arial"/>
        </w:rPr>
        <w:t>przedłożenia</w:t>
      </w:r>
      <w:r w:rsidRPr="00D11B96">
        <w:rPr>
          <w:rFonts w:ascii="Arial" w:hAnsi="Arial" w:cs="Arial"/>
          <w:spacing w:val="1"/>
        </w:rPr>
        <w:t xml:space="preserve"> </w:t>
      </w:r>
      <w:r w:rsidRPr="00D11B96">
        <w:rPr>
          <w:rFonts w:ascii="Arial" w:hAnsi="Arial" w:cs="Arial"/>
        </w:rPr>
        <w:t>mu</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umowy nie</w:t>
      </w:r>
      <w:r w:rsidRPr="00D11B96">
        <w:rPr>
          <w:rFonts w:ascii="Arial" w:hAnsi="Arial" w:cs="Arial"/>
          <w:spacing w:val="-2"/>
        </w:rPr>
        <w:t xml:space="preserve"> </w:t>
      </w:r>
      <w:r w:rsidRPr="00D11B96">
        <w:rPr>
          <w:rFonts w:ascii="Arial" w:hAnsi="Arial" w:cs="Arial"/>
        </w:rPr>
        <w:t>zgłosi na piśmie</w:t>
      </w:r>
      <w:r w:rsidRPr="00D11B96">
        <w:rPr>
          <w:rFonts w:ascii="Arial" w:hAnsi="Arial" w:cs="Arial"/>
          <w:spacing w:val="-1"/>
        </w:rPr>
        <w:t xml:space="preserve"> </w:t>
      </w:r>
      <w:r w:rsidRPr="00D11B96">
        <w:rPr>
          <w:rFonts w:ascii="Arial" w:hAnsi="Arial" w:cs="Arial"/>
        </w:rPr>
        <w:t>zastrzeżeń.</w:t>
      </w:r>
    </w:p>
    <w:p w14:paraId="4D75B8E2" w14:textId="40B38BE5"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Zamawiający</w:t>
      </w:r>
      <w:r w:rsidRPr="00D11B96">
        <w:rPr>
          <w:rFonts w:ascii="Arial" w:hAnsi="Arial" w:cs="Arial"/>
          <w:spacing w:val="1"/>
        </w:rPr>
        <w:t xml:space="preserve"> </w:t>
      </w:r>
      <w:r w:rsidRPr="00D11B96">
        <w:rPr>
          <w:rFonts w:ascii="Arial" w:hAnsi="Arial" w:cs="Arial"/>
        </w:rPr>
        <w:t>zgłosi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formie</w:t>
      </w:r>
      <w:r w:rsidRPr="00D11B96">
        <w:rPr>
          <w:rFonts w:ascii="Arial" w:hAnsi="Arial" w:cs="Arial"/>
          <w:spacing w:val="1"/>
        </w:rPr>
        <w:t xml:space="preserve"> </w:t>
      </w:r>
      <w:r w:rsidRPr="00D11B96">
        <w:rPr>
          <w:rFonts w:ascii="Arial" w:hAnsi="Arial" w:cs="Arial"/>
        </w:rPr>
        <w:t>pisemnej</w:t>
      </w:r>
      <w:r w:rsidRPr="00D11B96">
        <w:rPr>
          <w:rFonts w:ascii="Arial" w:hAnsi="Arial" w:cs="Arial"/>
          <w:spacing w:val="1"/>
        </w:rPr>
        <w:t xml:space="preserve"> </w:t>
      </w:r>
      <w:r w:rsidRPr="00D11B96">
        <w:rPr>
          <w:rFonts w:ascii="Arial" w:hAnsi="Arial" w:cs="Arial"/>
        </w:rPr>
        <w:t>pod</w:t>
      </w:r>
      <w:r w:rsidRPr="00D11B96">
        <w:rPr>
          <w:rFonts w:ascii="Arial" w:hAnsi="Arial" w:cs="Arial"/>
          <w:spacing w:val="1"/>
        </w:rPr>
        <w:t xml:space="preserve"> </w:t>
      </w:r>
      <w:r w:rsidRPr="00D11B96">
        <w:rPr>
          <w:rFonts w:ascii="Arial" w:hAnsi="Arial" w:cs="Arial"/>
        </w:rPr>
        <w:t>rygorem</w:t>
      </w:r>
      <w:r w:rsidRPr="00D11B96">
        <w:rPr>
          <w:rFonts w:ascii="Arial" w:hAnsi="Arial" w:cs="Arial"/>
          <w:spacing w:val="1"/>
        </w:rPr>
        <w:t xml:space="preserve"> </w:t>
      </w:r>
      <w:r w:rsidRPr="00D11B96">
        <w:rPr>
          <w:rFonts w:ascii="Arial" w:hAnsi="Arial" w:cs="Arial"/>
        </w:rPr>
        <w:t>nieważności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terminie</w:t>
      </w:r>
      <w:r w:rsidRPr="00D11B96">
        <w:rPr>
          <w:rFonts w:ascii="Arial" w:hAnsi="Arial" w:cs="Arial"/>
          <w:spacing w:val="1"/>
        </w:rPr>
        <w:t xml:space="preserve"> </w:t>
      </w:r>
      <w:r w:rsidRPr="00D11B96">
        <w:rPr>
          <w:rFonts w:ascii="Arial" w:hAnsi="Arial" w:cs="Arial"/>
        </w:rPr>
        <w:t>określonym</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12,</w:t>
      </w:r>
      <w:r w:rsidRPr="00D11B96">
        <w:rPr>
          <w:rFonts w:ascii="Arial" w:hAnsi="Arial" w:cs="Arial"/>
          <w:spacing w:val="1"/>
        </w:rPr>
        <w:t xml:space="preserve"> </w:t>
      </w:r>
      <w:r w:rsidRPr="00D11B96">
        <w:rPr>
          <w:rFonts w:ascii="Arial" w:hAnsi="Arial" w:cs="Arial"/>
        </w:rPr>
        <w:t>zastrzeżenia</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której</w:t>
      </w:r>
      <w:r w:rsidRPr="00D11B96">
        <w:rPr>
          <w:rFonts w:ascii="Arial" w:hAnsi="Arial" w:cs="Arial"/>
          <w:spacing w:val="1"/>
        </w:rPr>
        <w:t xml:space="preserve"> </w:t>
      </w:r>
      <w:r w:rsidRPr="00D11B96">
        <w:rPr>
          <w:rFonts w:ascii="Arial" w:hAnsi="Arial" w:cs="Arial"/>
        </w:rPr>
        <w:t>przedmiotem</w:t>
      </w:r>
      <w:r w:rsidRPr="00D11B96">
        <w:rPr>
          <w:rFonts w:ascii="Arial" w:hAnsi="Arial" w:cs="Arial"/>
          <w:spacing w:val="1"/>
        </w:rPr>
        <w:t xml:space="preserve"> </w:t>
      </w:r>
      <w:r w:rsidRPr="00D11B96">
        <w:rPr>
          <w:rFonts w:ascii="Arial" w:hAnsi="Arial" w:cs="Arial"/>
        </w:rPr>
        <w:t>są</w:t>
      </w:r>
      <w:r w:rsidRPr="00D11B96">
        <w:rPr>
          <w:rFonts w:ascii="Arial" w:hAnsi="Arial" w:cs="Arial"/>
          <w:spacing w:val="1"/>
        </w:rPr>
        <w:t xml:space="preserve"> </w:t>
      </w:r>
      <w:r w:rsidR="006C07C7">
        <w:rPr>
          <w:rFonts w:ascii="Arial" w:hAnsi="Arial" w:cs="Arial"/>
        </w:rPr>
        <w:t>usługi</w:t>
      </w:r>
      <w:r w:rsidRPr="00D11B96">
        <w:rPr>
          <w:rFonts w:ascii="Arial" w:hAnsi="Arial" w:cs="Arial"/>
        </w:rPr>
        <w:t>,</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szczególności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następujących przypadkach:</w:t>
      </w:r>
    </w:p>
    <w:p w14:paraId="38429171" w14:textId="77777777" w:rsidR="009B5FA1" w:rsidRPr="00D11B96" w:rsidRDefault="00D11B96" w:rsidP="00B2275B">
      <w:pPr>
        <w:pStyle w:val="Akapitzlist"/>
        <w:numPr>
          <w:ilvl w:val="1"/>
          <w:numId w:val="9"/>
        </w:numPr>
        <w:tabs>
          <w:tab w:val="left" w:pos="284"/>
          <w:tab w:val="left" w:pos="567"/>
        </w:tabs>
        <w:ind w:left="284" w:right="-71" w:firstLine="0"/>
        <w:rPr>
          <w:rFonts w:ascii="Arial" w:hAnsi="Arial" w:cs="Arial"/>
        </w:rPr>
      </w:pPr>
      <w:r w:rsidRPr="00D11B96">
        <w:rPr>
          <w:rFonts w:ascii="Arial" w:hAnsi="Arial" w:cs="Arial"/>
        </w:rPr>
        <w:t>niespełniania</w:t>
      </w:r>
      <w:r w:rsidRPr="00D11B96">
        <w:rPr>
          <w:rFonts w:ascii="Arial" w:hAnsi="Arial" w:cs="Arial"/>
          <w:spacing w:val="-3"/>
        </w:rPr>
        <w:t xml:space="preserve"> </w:t>
      </w:r>
      <w:r w:rsidRPr="00D11B96">
        <w:rPr>
          <w:rFonts w:ascii="Arial" w:hAnsi="Arial" w:cs="Arial"/>
        </w:rPr>
        <w:t>przez</w:t>
      </w:r>
      <w:r w:rsidRPr="00D11B96">
        <w:rPr>
          <w:rFonts w:ascii="Arial" w:hAnsi="Arial" w:cs="Arial"/>
          <w:spacing w:val="-3"/>
        </w:rPr>
        <w:t xml:space="preserve"> </w:t>
      </w:r>
      <w:r w:rsidRPr="00D11B96">
        <w:rPr>
          <w:rFonts w:ascii="Arial" w:hAnsi="Arial" w:cs="Arial"/>
        </w:rPr>
        <w:t>projekt</w:t>
      </w:r>
      <w:r w:rsidRPr="00D11B96">
        <w:rPr>
          <w:rFonts w:ascii="Arial" w:hAnsi="Arial" w:cs="Arial"/>
          <w:spacing w:val="-3"/>
        </w:rPr>
        <w:t xml:space="preserve"> </w:t>
      </w:r>
      <w:r w:rsidRPr="00D11B96">
        <w:rPr>
          <w:rFonts w:ascii="Arial" w:hAnsi="Arial" w:cs="Arial"/>
        </w:rPr>
        <w:t>wymagań</w:t>
      </w:r>
      <w:r w:rsidRPr="00D11B96">
        <w:rPr>
          <w:rFonts w:ascii="Arial" w:hAnsi="Arial" w:cs="Arial"/>
          <w:spacing w:val="-3"/>
        </w:rPr>
        <w:t xml:space="preserve"> </w:t>
      </w:r>
      <w:r w:rsidRPr="00D11B96">
        <w:rPr>
          <w:rFonts w:ascii="Arial" w:hAnsi="Arial" w:cs="Arial"/>
        </w:rPr>
        <w:t>dotyczących</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3"/>
        </w:rPr>
        <w:t xml:space="preserve"> </w:t>
      </w:r>
      <w:r w:rsidRPr="00D11B96">
        <w:rPr>
          <w:rFonts w:ascii="Arial" w:hAnsi="Arial" w:cs="Arial"/>
        </w:rPr>
        <w:t>o</w:t>
      </w:r>
      <w:r w:rsidRPr="00D11B96">
        <w:rPr>
          <w:rFonts w:ascii="Arial" w:hAnsi="Arial" w:cs="Arial"/>
          <w:spacing w:val="-3"/>
        </w:rPr>
        <w:t xml:space="preserve"> </w:t>
      </w:r>
      <w:r w:rsidRPr="00D11B96">
        <w:rPr>
          <w:rFonts w:ascii="Arial" w:hAnsi="Arial" w:cs="Arial"/>
        </w:rPr>
        <w:t>podwykonawstwo,</w:t>
      </w:r>
      <w:r w:rsidRPr="00D11B96">
        <w:rPr>
          <w:rFonts w:ascii="Arial" w:hAnsi="Arial" w:cs="Arial"/>
          <w:spacing w:val="-3"/>
        </w:rPr>
        <w:t xml:space="preserve"> </w:t>
      </w:r>
      <w:r w:rsidRPr="00D11B96">
        <w:rPr>
          <w:rFonts w:ascii="Arial" w:hAnsi="Arial" w:cs="Arial"/>
        </w:rPr>
        <w:t>określonych</w:t>
      </w:r>
      <w:r w:rsidRPr="00D11B96">
        <w:rPr>
          <w:rFonts w:ascii="Arial" w:hAnsi="Arial" w:cs="Arial"/>
          <w:spacing w:val="-2"/>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ust.</w:t>
      </w:r>
      <w:r w:rsidRPr="00D11B96">
        <w:rPr>
          <w:rFonts w:ascii="Arial" w:hAnsi="Arial" w:cs="Arial"/>
          <w:spacing w:val="-3"/>
        </w:rPr>
        <w:t xml:space="preserve"> </w:t>
      </w:r>
      <w:r w:rsidRPr="00D11B96">
        <w:rPr>
          <w:rFonts w:ascii="Arial" w:hAnsi="Arial" w:cs="Arial"/>
        </w:rPr>
        <w:t>8,</w:t>
      </w:r>
    </w:p>
    <w:p w14:paraId="6CD25FA2" w14:textId="77777777" w:rsidR="009B5FA1" w:rsidRPr="00D11B96" w:rsidRDefault="00D11B96" w:rsidP="00B2275B">
      <w:pPr>
        <w:pStyle w:val="Akapitzlist"/>
        <w:numPr>
          <w:ilvl w:val="1"/>
          <w:numId w:val="9"/>
        </w:numPr>
        <w:tabs>
          <w:tab w:val="left" w:pos="284"/>
          <w:tab w:val="left" w:pos="567"/>
        </w:tabs>
        <w:spacing w:before="1"/>
        <w:ind w:left="284" w:right="-71" w:firstLine="0"/>
        <w:rPr>
          <w:rFonts w:ascii="Arial" w:hAnsi="Arial" w:cs="Arial"/>
        </w:rPr>
      </w:pPr>
      <w:r w:rsidRPr="00D11B96">
        <w:rPr>
          <w:rFonts w:ascii="Arial" w:hAnsi="Arial" w:cs="Arial"/>
        </w:rPr>
        <w:t>niezałączenia</w:t>
      </w:r>
      <w:r w:rsidRPr="00D11B96">
        <w:rPr>
          <w:rFonts w:ascii="Arial" w:hAnsi="Arial" w:cs="Arial"/>
          <w:spacing w:val="-3"/>
        </w:rPr>
        <w:t xml:space="preserve"> </w:t>
      </w:r>
      <w:r w:rsidRPr="00D11B96">
        <w:rPr>
          <w:rFonts w:ascii="Arial" w:hAnsi="Arial" w:cs="Arial"/>
        </w:rPr>
        <w:t>do</w:t>
      </w:r>
      <w:r w:rsidRPr="00D11B96">
        <w:rPr>
          <w:rFonts w:ascii="Arial" w:hAnsi="Arial" w:cs="Arial"/>
          <w:spacing w:val="-2"/>
        </w:rPr>
        <w:t xml:space="preserve"> </w:t>
      </w:r>
      <w:r w:rsidRPr="00D11B96">
        <w:rPr>
          <w:rFonts w:ascii="Arial" w:hAnsi="Arial" w:cs="Arial"/>
        </w:rPr>
        <w:t>projektu</w:t>
      </w:r>
      <w:r w:rsidRPr="00D11B96">
        <w:rPr>
          <w:rFonts w:ascii="Arial" w:hAnsi="Arial" w:cs="Arial"/>
          <w:spacing w:val="-2"/>
        </w:rPr>
        <w:t xml:space="preserve"> </w:t>
      </w:r>
      <w:r w:rsidRPr="00D11B96">
        <w:rPr>
          <w:rFonts w:ascii="Arial" w:hAnsi="Arial" w:cs="Arial"/>
        </w:rPr>
        <w:t>zestawień,</w:t>
      </w:r>
      <w:r w:rsidRPr="00D11B96">
        <w:rPr>
          <w:rFonts w:ascii="Arial" w:hAnsi="Arial" w:cs="Arial"/>
          <w:spacing w:val="-3"/>
        </w:rPr>
        <w:t xml:space="preserve"> </w:t>
      </w:r>
      <w:r w:rsidRPr="00D11B96">
        <w:rPr>
          <w:rFonts w:ascii="Arial" w:hAnsi="Arial" w:cs="Arial"/>
        </w:rPr>
        <w:t>dokumentów</w:t>
      </w:r>
      <w:r w:rsidRPr="00D11B96">
        <w:rPr>
          <w:rFonts w:ascii="Arial" w:hAnsi="Arial" w:cs="Arial"/>
          <w:spacing w:val="-3"/>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informacji,</w:t>
      </w:r>
      <w:r w:rsidRPr="00D11B96">
        <w:rPr>
          <w:rFonts w:ascii="Arial" w:hAnsi="Arial" w:cs="Arial"/>
          <w:spacing w:val="-3"/>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których</w:t>
      </w:r>
      <w:r w:rsidRPr="00D11B96">
        <w:rPr>
          <w:rFonts w:ascii="Arial" w:hAnsi="Arial" w:cs="Arial"/>
          <w:spacing w:val="-2"/>
        </w:rPr>
        <w:t xml:space="preserve"> </w:t>
      </w:r>
      <w:r w:rsidRPr="00D11B96">
        <w:rPr>
          <w:rFonts w:ascii="Arial" w:hAnsi="Arial" w:cs="Arial"/>
        </w:rPr>
        <w:t>mowa</w:t>
      </w:r>
      <w:r w:rsidRPr="00D11B96">
        <w:rPr>
          <w:rFonts w:ascii="Arial" w:hAnsi="Arial" w:cs="Arial"/>
          <w:spacing w:val="-2"/>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ust.</w:t>
      </w:r>
      <w:r w:rsidRPr="00D11B96">
        <w:rPr>
          <w:rFonts w:ascii="Arial" w:hAnsi="Arial" w:cs="Arial"/>
          <w:spacing w:val="-2"/>
        </w:rPr>
        <w:t xml:space="preserve"> </w:t>
      </w:r>
      <w:r w:rsidRPr="00D11B96">
        <w:rPr>
          <w:rFonts w:ascii="Arial" w:hAnsi="Arial" w:cs="Arial"/>
        </w:rPr>
        <w:t>11,</w:t>
      </w:r>
    </w:p>
    <w:p w14:paraId="5DABC3E9" w14:textId="77777777" w:rsidR="009B5FA1" w:rsidRPr="00E42503" w:rsidRDefault="00D11B96" w:rsidP="00B2275B">
      <w:pPr>
        <w:pStyle w:val="Akapitzlist"/>
        <w:numPr>
          <w:ilvl w:val="1"/>
          <w:numId w:val="9"/>
        </w:numPr>
        <w:tabs>
          <w:tab w:val="left" w:pos="284"/>
          <w:tab w:val="left" w:pos="567"/>
          <w:tab w:val="left" w:pos="975"/>
        </w:tabs>
        <w:spacing w:before="33"/>
        <w:ind w:left="284" w:right="-71" w:firstLine="0"/>
        <w:rPr>
          <w:rFonts w:ascii="Arial" w:hAnsi="Arial" w:cs="Arial"/>
        </w:rPr>
      </w:pPr>
      <w:r w:rsidRPr="00E42503">
        <w:rPr>
          <w:rFonts w:ascii="Arial" w:hAnsi="Arial" w:cs="Arial"/>
        </w:rPr>
        <w:t>gdy przedmiot Umowy o podwykonawstwo obejmuje realizację przez Podwykonawcę lub dalszego</w:t>
      </w:r>
      <w:r w:rsidRPr="00E42503">
        <w:rPr>
          <w:rFonts w:ascii="Arial" w:hAnsi="Arial" w:cs="Arial"/>
          <w:spacing w:val="1"/>
        </w:rPr>
        <w:t xml:space="preserve"> </w:t>
      </w:r>
      <w:r w:rsidRPr="00E42503">
        <w:rPr>
          <w:rFonts w:ascii="Arial" w:hAnsi="Arial" w:cs="Arial"/>
        </w:rPr>
        <w:t>Podwykonawcę w całości lub w części kluczowej części przedmiotu Umowy, której wykonanie zostało</w:t>
      </w:r>
      <w:r w:rsidRPr="00E42503">
        <w:rPr>
          <w:rFonts w:ascii="Arial" w:hAnsi="Arial" w:cs="Arial"/>
          <w:spacing w:val="1"/>
        </w:rPr>
        <w:t xml:space="preserve"> </w:t>
      </w:r>
      <w:r w:rsidRPr="00E42503">
        <w:rPr>
          <w:rFonts w:ascii="Arial" w:hAnsi="Arial" w:cs="Arial"/>
        </w:rPr>
        <w:t>zastrzeżone do realizacji wyłącznie bezpośrednio przez Wykonawcę, z zastrzeżeniem sytuacji, w której</w:t>
      </w:r>
      <w:r w:rsidRPr="00E42503">
        <w:rPr>
          <w:rFonts w:ascii="Arial" w:hAnsi="Arial" w:cs="Arial"/>
          <w:spacing w:val="1"/>
        </w:rPr>
        <w:t xml:space="preserve"> </w:t>
      </w:r>
      <w:r w:rsidRPr="00E42503">
        <w:rPr>
          <w:rFonts w:ascii="Arial" w:hAnsi="Arial" w:cs="Arial"/>
        </w:rPr>
        <w:t>Umowa</w:t>
      </w:r>
      <w:r w:rsidRPr="00E42503">
        <w:rPr>
          <w:rFonts w:ascii="Arial" w:hAnsi="Arial" w:cs="Arial"/>
          <w:spacing w:val="3"/>
        </w:rPr>
        <w:t xml:space="preserve"> </w:t>
      </w:r>
      <w:r w:rsidRPr="00E42503">
        <w:rPr>
          <w:rFonts w:ascii="Arial" w:hAnsi="Arial" w:cs="Arial"/>
        </w:rPr>
        <w:t>o</w:t>
      </w:r>
      <w:r w:rsidRPr="00E42503">
        <w:rPr>
          <w:rFonts w:ascii="Arial" w:hAnsi="Arial" w:cs="Arial"/>
          <w:spacing w:val="4"/>
        </w:rPr>
        <w:t xml:space="preserve"> </w:t>
      </w:r>
      <w:r w:rsidRPr="00E42503">
        <w:rPr>
          <w:rFonts w:ascii="Arial" w:hAnsi="Arial" w:cs="Arial"/>
        </w:rPr>
        <w:t>podwykonawstwo</w:t>
      </w:r>
      <w:r w:rsidRPr="00E42503">
        <w:rPr>
          <w:rFonts w:ascii="Arial" w:hAnsi="Arial" w:cs="Arial"/>
          <w:spacing w:val="3"/>
        </w:rPr>
        <w:t xml:space="preserve"> </w:t>
      </w:r>
      <w:r w:rsidRPr="00E42503">
        <w:rPr>
          <w:rFonts w:ascii="Arial" w:hAnsi="Arial" w:cs="Arial"/>
        </w:rPr>
        <w:t>ma</w:t>
      </w:r>
      <w:r w:rsidRPr="00E42503">
        <w:rPr>
          <w:rFonts w:ascii="Arial" w:hAnsi="Arial" w:cs="Arial"/>
          <w:spacing w:val="4"/>
        </w:rPr>
        <w:t xml:space="preserve"> </w:t>
      </w:r>
      <w:r w:rsidRPr="00E42503">
        <w:rPr>
          <w:rFonts w:ascii="Arial" w:hAnsi="Arial" w:cs="Arial"/>
        </w:rPr>
        <w:t>być</w:t>
      </w:r>
      <w:r w:rsidRPr="00E42503">
        <w:rPr>
          <w:rFonts w:ascii="Arial" w:hAnsi="Arial" w:cs="Arial"/>
          <w:spacing w:val="4"/>
        </w:rPr>
        <w:t xml:space="preserve"> </w:t>
      </w:r>
      <w:r w:rsidRPr="00E42503">
        <w:rPr>
          <w:rFonts w:ascii="Arial" w:hAnsi="Arial" w:cs="Arial"/>
        </w:rPr>
        <w:t>realizowana</w:t>
      </w:r>
      <w:r w:rsidRPr="00E42503">
        <w:rPr>
          <w:rFonts w:ascii="Arial" w:hAnsi="Arial" w:cs="Arial"/>
          <w:spacing w:val="3"/>
        </w:rPr>
        <w:t xml:space="preserve"> </w:t>
      </w:r>
      <w:r w:rsidRPr="00E42503">
        <w:rPr>
          <w:rFonts w:ascii="Arial" w:hAnsi="Arial" w:cs="Arial"/>
        </w:rPr>
        <w:t>przez</w:t>
      </w:r>
      <w:r w:rsidRPr="00E42503">
        <w:rPr>
          <w:rFonts w:ascii="Arial" w:hAnsi="Arial" w:cs="Arial"/>
          <w:spacing w:val="4"/>
        </w:rPr>
        <w:t xml:space="preserve"> </w:t>
      </w:r>
      <w:r w:rsidRPr="00E42503">
        <w:rPr>
          <w:rFonts w:ascii="Arial" w:hAnsi="Arial" w:cs="Arial"/>
        </w:rPr>
        <w:t>podmiot</w:t>
      </w:r>
      <w:r w:rsidRPr="00E42503">
        <w:rPr>
          <w:rFonts w:ascii="Arial" w:hAnsi="Arial" w:cs="Arial"/>
          <w:spacing w:val="5"/>
        </w:rPr>
        <w:t xml:space="preserve"> </w:t>
      </w:r>
      <w:r w:rsidRPr="00E42503">
        <w:rPr>
          <w:rFonts w:ascii="Arial" w:hAnsi="Arial" w:cs="Arial"/>
        </w:rPr>
        <w:t>trzeci,</w:t>
      </w:r>
      <w:r w:rsidRPr="00E42503">
        <w:rPr>
          <w:rFonts w:ascii="Arial" w:hAnsi="Arial" w:cs="Arial"/>
          <w:spacing w:val="3"/>
        </w:rPr>
        <w:t xml:space="preserve"> </w:t>
      </w:r>
      <w:r w:rsidRPr="00E42503">
        <w:rPr>
          <w:rFonts w:ascii="Arial" w:hAnsi="Arial" w:cs="Arial"/>
        </w:rPr>
        <w:t>na</w:t>
      </w:r>
      <w:r w:rsidRPr="00E42503">
        <w:rPr>
          <w:rFonts w:ascii="Arial" w:hAnsi="Arial" w:cs="Arial"/>
          <w:spacing w:val="4"/>
        </w:rPr>
        <w:t xml:space="preserve"> </w:t>
      </w:r>
      <w:r w:rsidRPr="00E42503">
        <w:rPr>
          <w:rFonts w:ascii="Arial" w:hAnsi="Arial" w:cs="Arial"/>
        </w:rPr>
        <w:t>zasoby</w:t>
      </w:r>
      <w:r w:rsidRPr="00E42503">
        <w:rPr>
          <w:rFonts w:ascii="Arial" w:hAnsi="Arial" w:cs="Arial"/>
          <w:spacing w:val="3"/>
        </w:rPr>
        <w:t xml:space="preserve"> </w:t>
      </w:r>
      <w:r w:rsidRPr="00E42503">
        <w:rPr>
          <w:rFonts w:ascii="Arial" w:hAnsi="Arial" w:cs="Arial"/>
        </w:rPr>
        <w:t>którego</w:t>
      </w:r>
      <w:r w:rsidRPr="00E42503">
        <w:rPr>
          <w:rFonts w:ascii="Arial" w:hAnsi="Arial" w:cs="Arial"/>
          <w:spacing w:val="3"/>
        </w:rPr>
        <w:t xml:space="preserve"> </w:t>
      </w:r>
      <w:r w:rsidRPr="00E42503">
        <w:rPr>
          <w:rFonts w:ascii="Arial" w:hAnsi="Arial" w:cs="Arial"/>
        </w:rPr>
        <w:t>Wykonawca</w:t>
      </w:r>
      <w:r w:rsidR="00E42503" w:rsidRPr="00E42503">
        <w:rPr>
          <w:rFonts w:ascii="Arial" w:hAnsi="Arial" w:cs="Arial"/>
        </w:rPr>
        <w:t xml:space="preserve"> </w:t>
      </w:r>
      <w:r w:rsidRPr="00E42503">
        <w:rPr>
          <w:rFonts w:ascii="Arial" w:hAnsi="Arial" w:cs="Arial"/>
        </w:rPr>
        <w:t>powoływał się w postępowaniu o udzielenie zamówienia publicznego w celu wykazania spełniania</w:t>
      </w:r>
      <w:r w:rsidRPr="00E42503">
        <w:rPr>
          <w:rFonts w:ascii="Arial" w:hAnsi="Arial" w:cs="Arial"/>
          <w:spacing w:val="1"/>
        </w:rPr>
        <w:t xml:space="preserve"> </w:t>
      </w:r>
      <w:r w:rsidRPr="00E42503">
        <w:rPr>
          <w:rFonts w:ascii="Arial" w:hAnsi="Arial" w:cs="Arial"/>
        </w:rPr>
        <w:t>warunków</w:t>
      </w:r>
      <w:r w:rsidRPr="00E42503">
        <w:rPr>
          <w:rFonts w:ascii="Arial" w:hAnsi="Arial" w:cs="Arial"/>
          <w:spacing w:val="-2"/>
        </w:rPr>
        <w:t xml:space="preserve"> </w:t>
      </w:r>
      <w:r w:rsidRPr="00E42503">
        <w:rPr>
          <w:rFonts w:ascii="Arial" w:hAnsi="Arial" w:cs="Arial"/>
        </w:rPr>
        <w:t>udziału w</w:t>
      </w:r>
      <w:r w:rsidRPr="00E42503">
        <w:rPr>
          <w:rFonts w:ascii="Arial" w:hAnsi="Arial" w:cs="Arial"/>
          <w:spacing w:val="-1"/>
        </w:rPr>
        <w:t xml:space="preserve"> </w:t>
      </w:r>
      <w:r w:rsidRPr="00E42503">
        <w:rPr>
          <w:rFonts w:ascii="Arial" w:hAnsi="Arial" w:cs="Arial"/>
        </w:rPr>
        <w:t>postępowaniu,</w:t>
      </w:r>
    </w:p>
    <w:p w14:paraId="21879771" w14:textId="77777777" w:rsidR="009B5FA1" w:rsidRPr="00D11B96" w:rsidRDefault="00D11B96" w:rsidP="00B2275B">
      <w:pPr>
        <w:pStyle w:val="Akapitzlist"/>
        <w:numPr>
          <w:ilvl w:val="1"/>
          <w:numId w:val="9"/>
        </w:numPr>
        <w:tabs>
          <w:tab w:val="left" w:pos="284"/>
          <w:tab w:val="left" w:pos="567"/>
        </w:tabs>
        <w:spacing w:before="2"/>
        <w:ind w:left="284" w:right="-71" w:firstLine="0"/>
        <w:rPr>
          <w:rFonts w:ascii="Arial" w:hAnsi="Arial" w:cs="Arial"/>
        </w:rPr>
      </w:pPr>
      <w:r w:rsidRPr="00D11B96">
        <w:rPr>
          <w:rFonts w:ascii="Arial" w:hAnsi="Arial" w:cs="Arial"/>
        </w:rPr>
        <w:t>zamieszczenia w projekcie postanowień uzależniających uzyskanie przez Podwykonawcę lub dalszego</w:t>
      </w:r>
      <w:r w:rsidRPr="00D11B96">
        <w:rPr>
          <w:rFonts w:ascii="Arial" w:hAnsi="Arial" w:cs="Arial"/>
          <w:spacing w:val="1"/>
        </w:rPr>
        <w:t xml:space="preserve"> </w:t>
      </w:r>
      <w:r w:rsidRPr="00D11B96">
        <w:rPr>
          <w:rFonts w:ascii="Arial" w:hAnsi="Arial" w:cs="Arial"/>
        </w:rPr>
        <w:t>Podwykonawcę zapłaty za realizację przedmiotu umowy od zapłaty wynagrodzenia Wykonawcy 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5"/>
        </w:rPr>
        <w:t xml:space="preserve"> </w:t>
      </w:r>
      <w:r w:rsidRPr="00D11B96">
        <w:rPr>
          <w:rFonts w:ascii="Arial" w:hAnsi="Arial" w:cs="Arial"/>
        </w:rPr>
        <w:t>lub</w:t>
      </w:r>
      <w:r w:rsidRPr="00D11B96">
        <w:rPr>
          <w:rFonts w:ascii="Arial" w:hAnsi="Arial" w:cs="Arial"/>
          <w:spacing w:val="-4"/>
        </w:rPr>
        <w:t xml:space="preserve"> </w:t>
      </w:r>
      <w:r w:rsidRPr="00D11B96">
        <w:rPr>
          <w:rFonts w:ascii="Arial" w:hAnsi="Arial" w:cs="Arial"/>
        </w:rPr>
        <w:t>odpowiednio</w:t>
      </w:r>
      <w:r w:rsidRPr="00D11B96">
        <w:rPr>
          <w:rFonts w:ascii="Arial" w:hAnsi="Arial" w:cs="Arial"/>
          <w:spacing w:val="-5"/>
        </w:rPr>
        <w:t xml:space="preserve"> </w:t>
      </w:r>
      <w:r w:rsidRPr="00D11B96">
        <w:rPr>
          <w:rFonts w:ascii="Arial" w:hAnsi="Arial" w:cs="Arial"/>
        </w:rPr>
        <w:t>od</w:t>
      </w:r>
      <w:r w:rsidRPr="00D11B96">
        <w:rPr>
          <w:rFonts w:ascii="Arial" w:hAnsi="Arial" w:cs="Arial"/>
          <w:spacing w:val="-4"/>
        </w:rPr>
        <w:t xml:space="preserve"> </w:t>
      </w:r>
      <w:r w:rsidRPr="00D11B96">
        <w:rPr>
          <w:rFonts w:ascii="Arial" w:hAnsi="Arial" w:cs="Arial"/>
        </w:rPr>
        <w:t>zapłaty</w:t>
      </w:r>
      <w:r w:rsidRPr="00D11B96">
        <w:rPr>
          <w:rFonts w:ascii="Arial" w:hAnsi="Arial" w:cs="Arial"/>
          <w:spacing w:val="-5"/>
        </w:rPr>
        <w:t xml:space="preserve"> </w:t>
      </w:r>
      <w:r w:rsidRPr="00D11B96">
        <w:rPr>
          <w:rFonts w:ascii="Arial" w:hAnsi="Arial" w:cs="Arial"/>
        </w:rPr>
        <w:t>wynagrodzenia</w:t>
      </w:r>
      <w:r w:rsidRPr="00D11B96">
        <w:rPr>
          <w:rFonts w:ascii="Arial" w:hAnsi="Arial" w:cs="Arial"/>
          <w:spacing w:val="-6"/>
        </w:rPr>
        <w:t xml:space="preserve"> </w:t>
      </w:r>
      <w:r w:rsidRPr="00D11B96">
        <w:rPr>
          <w:rFonts w:ascii="Arial" w:hAnsi="Arial" w:cs="Arial"/>
        </w:rPr>
        <w:t>przez</w:t>
      </w:r>
      <w:r w:rsidRPr="00D11B96">
        <w:rPr>
          <w:rFonts w:ascii="Arial" w:hAnsi="Arial" w:cs="Arial"/>
          <w:spacing w:val="-5"/>
        </w:rPr>
        <w:t xml:space="preserve"> </w:t>
      </w:r>
      <w:r w:rsidRPr="00D11B96">
        <w:rPr>
          <w:rFonts w:ascii="Arial" w:hAnsi="Arial" w:cs="Arial"/>
        </w:rPr>
        <w:t>Wykonawcę</w:t>
      </w:r>
      <w:r w:rsidRPr="00D11B96">
        <w:rPr>
          <w:rFonts w:ascii="Arial" w:hAnsi="Arial" w:cs="Arial"/>
          <w:spacing w:val="-6"/>
        </w:rPr>
        <w:t xml:space="preserve"> </w:t>
      </w:r>
      <w:r w:rsidRPr="00D11B96">
        <w:rPr>
          <w:rFonts w:ascii="Arial" w:hAnsi="Arial" w:cs="Arial"/>
        </w:rPr>
        <w:t>za</w:t>
      </w:r>
      <w:r w:rsidRPr="00D11B96">
        <w:rPr>
          <w:rFonts w:ascii="Arial" w:hAnsi="Arial" w:cs="Arial"/>
          <w:spacing w:val="-3"/>
        </w:rPr>
        <w:t xml:space="preserve"> </w:t>
      </w:r>
      <w:r w:rsidRPr="00D11B96">
        <w:rPr>
          <w:rFonts w:ascii="Arial" w:hAnsi="Arial" w:cs="Arial"/>
        </w:rPr>
        <w:t>realizację</w:t>
      </w:r>
      <w:r w:rsidRPr="00D11B96">
        <w:rPr>
          <w:rFonts w:ascii="Arial" w:hAnsi="Arial" w:cs="Arial"/>
          <w:spacing w:val="-6"/>
        </w:rPr>
        <w:t xml:space="preserve"> </w:t>
      </w:r>
      <w:r w:rsidRPr="00D11B96">
        <w:rPr>
          <w:rFonts w:ascii="Arial" w:hAnsi="Arial" w:cs="Arial"/>
        </w:rPr>
        <w:t>przedmiotu</w:t>
      </w:r>
      <w:r w:rsidRPr="00D11B96">
        <w:rPr>
          <w:rFonts w:ascii="Arial" w:hAnsi="Arial" w:cs="Arial"/>
          <w:spacing w:val="-43"/>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 Podwykonawcę;</w:t>
      </w:r>
    </w:p>
    <w:p w14:paraId="69C97CB3" w14:textId="77777777" w:rsidR="009B5FA1" w:rsidRPr="00D11B96" w:rsidRDefault="00D11B96" w:rsidP="00B2275B">
      <w:pPr>
        <w:pStyle w:val="Akapitzlist"/>
        <w:numPr>
          <w:ilvl w:val="1"/>
          <w:numId w:val="9"/>
        </w:numPr>
        <w:tabs>
          <w:tab w:val="left" w:pos="284"/>
          <w:tab w:val="left" w:pos="567"/>
          <w:tab w:val="left" w:pos="1006"/>
        </w:tabs>
        <w:ind w:left="284" w:right="-71" w:firstLine="0"/>
        <w:rPr>
          <w:rFonts w:ascii="Arial" w:hAnsi="Arial" w:cs="Arial"/>
        </w:rPr>
      </w:pPr>
      <w:r w:rsidRPr="00D11B96">
        <w:rPr>
          <w:rFonts w:ascii="Arial" w:hAnsi="Arial" w:cs="Arial"/>
        </w:rPr>
        <w:t>gdy</w:t>
      </w:r>
      <w:r w:rsidRPr="00D11B96">
        <w:rPr>
          <w:rFonts w:ascii="Arial" w:hAnsi="Arial" w:cs="Arial"/>
          <w:spacing w:val="1"/>
        </w:rPr>
        <w:t xml:space="preserve"> </w:t>
      </w:r>
      <w:r w:rsidRPr="00D11B96">
        <w:rPr>
          <w:rFonts w:ascii="Arial" w:hAnsi="Arial" w:cs="Arial"/>
        </w:rPr>
        <w:t>projekt</w:t>
      </w:r>
      <w:r w:rsidRPr="00D11B96">
        <w:rPr>
          <w:rFonts w:ascii="Arial" w:hAnsi="Arial" w:cs="Arial"/>
          <w:spacing w:val="1"/>
        </w:rPr>
        <w:t xml:space="preserve"> </w:t>
      </w:r>
      <w:r w:rsidRPr="00D11B96">
        <w:rPr>
          <w:rFonts w:ascii="Arial" w:hAnsi="Arial" w:cs="Arial"/>
        </w:rPr>
        <w:t>zawiera</w:t>
      </w:r>
      <w:r w:rsidRPr="00D11B96">
        <w:rPr>
          <w:rFonts w:ascii="Arial" w:hAnsi="Arial" w:cs="Arial"/>
          <w:spacing w:val="1"/>
        </w:rPr>
        <w:t xml:space="preserve"> </w:t>
      </w:r>
      <w:r w:rsidRPr="00D11B96">
        <w:rPr>
          <w:rFonts w:ascii="Arial" w:hAnsi="Arial" w:cs="Arial"/>
        </w:rPr>
        <w:t>postanowienia</w:t>
      </w:r>
      <w:r w:rsidRPr="00D11B96">
        <w:rPr>
          <w:rFonts w:ascii="Arial" w:hAnsi="Arial" w:cs="Arial"/>
          <w:spacing w:val="1"/>
        </w:rPr>
        <w:t xml:space="preserve"> </w:t>
      </w:r>
      <w:r w:rsidRPr="00D11B96">
        <w:rPr>
          <w:rFonts w:ascii="Arial" w:hAnsi="Arial" w:cs="Arial"/>
        </w:rPr>
        <w:t>uzależniające</w:t>
      </w:r>
      <w:r w:rsidRPr="00D11B96">
        <w:rPr>
          <w:rFonts w:ascii="Arial" w:hAnsi="Arial" w:cs="Arial"/>
          <w:spacing w:val="1"/>
        </w:rPr>
        <w:t xml:space="preserve"> </w:t>
      </w:r>
      <w:r w:rsidRPr="00D11B96">
        <w:rPr>
          <w:rFonts w:ascii="Arial" w:hAnsi="Arial" w:cs="Arial"/>
        </w:rPr>
        <w:t>zwrot</w:t>
      </w:r>
      <w:r w:rsidRPr="00D11B96">
        <w:rPr>
          <w:rFonts w:ascii="Arial" w:hAnsi="Arial" w:cs="Arial"/>
          <w:spacing w:val="1"/>
        </w:rPr>
        <w:t xml:space="preserve"> </w:t>
      </w:r>
      <w:r w:rsidRPr="00D11B96">
        <w:rPr>
          <w:rFonts w:ascii="Arial" w:hAnsi="Arial" w:cs="Arial"/>
        </w:rPr>
        <w:t>kwot</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zwrotu</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należytego</w:t>
      </w:r>
      <w:r w:rsidRPr="00D11B96">
        <w:rPr>
          <w:rFonts w:ascii="Arial" w:hAnsi="Arial" w:cs="Arial"/>
          <w:spacing w:val="1"/>
        </w:rPr>
        <w:t xml:space="preserve"> </w:t>
      </w:r>
      <w:r w:rsidRPr="00D11B96">
        <w:rPr>
          <w:rFonts w:ascii="Arial" w:hAnsi="Arial" w:cs="Arial"/>
        </w:rPr>
        <w:t>wykonania</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p>
    <w:p w14:paraId="34673A13" w14:textId="590E4ED5" w:rsidR="009B5FA1" w:rsidRPr="00D11B96" w:rsidRDefault="00D11B96" w:rsidP="00B2275B">
      <w:pPr>
        <w:pStyle w:val="Akapitzlist"/>
        <w:numPr>
          <w:ilvl w:val="1"/>
          <w:numId w:val="9"/>
        </w:numPr>
        <w:tabs>
          <w:tab w:val="left" w:pos="284"/>
          <w:tab w:val="left" w:pos="567"/>
          <w:tab w:val="left" w:pos="1085"/>
        </w:tabs>
        <w:ind w:left="284" w:right="-71" w:firstLine="0"/>
        <w:rPr>
          <w:rFonts w:ascii="Arial" w:hAnsi="Arial" w:cs="Arial"/>
        </w:rPr>
      </w:pPr>
      <w:r w:rsidRPr="00D11B96">
        <w:rPr>
          <w:rFonts w:ascii="Arial" w:hAnsi="Arial" w:cs="Arial"/>
        </w:rPr>
        <w:t>gdy</w:t>
      </w:r>
      <w:r w:rsidRPr="00D11B96">
        <w:rPr>
          <w:rFonts w:ascii="Arial" w:hAnsi="Arial" w:cs="Arial"/>
          <w:spacing w:val="1"/>
        </w:rPr>
        <w:t xml:space="preserve"> </w:t>
      </w:r>
      <w:r w:rsidRPr="00D11B96">
        <w:rPr>
          <w:rFonts w:ascii="Arial" w:hAnsi="Arial" w:cs="Arial"/>
        </w:rPr>
        <w:t>projekt</w:t>
      </w:r>
      <w:r w:rsidRPr="00D11B96">
        <w:rPr>
          <w:rFonts w:ascii="Arial" w:hAnsi="Arial" w:cs="Arial"/>
          <w:spacing w:val="1"/>
        </w:rPr>
        <w:t xml:space="preserve"> </w:t>
      </w:r>
      <w:r w:rsidRPr="00D11B96">
        <w:rPr>
          <w:rFonts w:ascii="Arial" w:hAnsi="Arial" w:cs="Arial"/>
        </w:rPr>
        <w:t>zawiera</w:t>
      </w:r>
      <w:r w:rsidRPr="00D11B96">
        <w:rPr>
          <w:rFonts w:ascii="Arial" w:hAnsi="Arial" w:cs="Arial"/>
          <w:spacing w:val="1"/>
        </w:rPr>
        <w:t xml:space="preserve"> </w:t>
      </w:r>
      <w:r w:rsidRPr="00D11B96">
        <w:rPr>
          <w:rFonts w:ascii="Arial" w:hAnsi="Arial" w:cs="Arial"/>
        </w:rPr>
        <w:t>postanowienia</w:t>
      </w:r>
      <w:r w:rsidRPr="00D11B96">
        <w:rPr>
          <w:rFonts w:ascii="Arial" w:hAnsi="Arial" w:cs="Arial"/>
          <w:spacing w:val="1"/>
        </w:rPr>
        <w:t xml:space="preserve"> </w:t>
      </w:r>
      <w:r w:rsidRPr="00D11B96">
        <w:rPr>
          <w:rFonts w:ascii="Arial" w:hAnsi="Arial" w:cs="Arial"/>
        </w:rPr>
        <w:t>dotyczące</w:t>
      </w:r>
      <w:r w:rsidRPr="00D11B96">
        <w:rPr>
          <w:rFonts w:ascii="Arial" w:hAnsi="Arial" w:cs="Arial"/>
          <w:spacing w:val="1"/>
        </w:rPr>
        <w:t xml:space="preserve"> </w:t>
      </w:r>
      <w:r w:rsidRPr="00D11B96">
        <w:rPr>
          <w:rFonts w:ascii="Arial" w:hAnsi="Arial" w:cs="Arial"/>
        </w:rPr>
        <w:t>sposobu</w:t>
      </w:r>
      <w:r w:rsidRPr="00D11B96">
        <w:rPr>
          <w:rFonts w:ascii="Arial" w:hAnsi="Arial" w:cs="Arial"/>
          <w:spacing w:val="1"/>
        </w:rPr>
        <w:t xml:space="preserve"> </w:t>
      </w:r>
      <w:r w:rsidRPr="00D11B96">
        <w:rPr>
          <w:rFonts w:ascii="Arial" w:hAnsi="Arial" w:cs="Arial"/>
        </w:rPr>
        <w:t>rozliczeń</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wykonane</w:t>
      </w:r>
      <w:r w:rsidRPr="00D11B96">
        <w:rPr>
          <w:rFonts w:ascii="Arial" w:hAnsi="Arial" w:cs="Arial"/>
          <w:spacing w:val="1"/>
        </w:rPr>
        <w:t xml:space="preserve"> </w:t>
      </w:r>
      <w:r w:rsidR="006C07C7">
        <w:rPr>
          <w:rFonts w:ascii="Arial" w:hAnsi="Arial" w:cs="Arial"/>
        </w:rPr>
        <w:t>usługi</w:t>
      </w:r>
      <w:r w:rsidRPr="00D11B96">
        <w:rPr>
          <w:rFonts w:ascii="Arial" w:hAnsi="Arial" w:cs="Arial"/>
        </w:rPr>
        <w:t>,</w:t>
      </w:r>
      <w:r w:rsidRPr="00D11B96">
        <w:rPr>
          <w:rFonts w:ascii="Arial" w:hAnsi="Arial" w:cs="Arial"/>
          <w:spacing w:val="1"/>
        </w:rPr>
        <w:t xml:space="preserve"> </w:t>
      </w:r>
      <w:r w:rsidRPr="00D11B96">
        <w:rPr>
          <w:rFonts w:ascii="Arial" w:hAnsi="Arial" w:cs="Arial"/>
        </w:rPr>
        <w:t>uniemożliwiającego</w:t>
      </w:r>
      <w:r w:rsidRPr="00D11B96">
        <w:rPr>
          <w:rFonts w:ascii="Arial" w:hAnsi="Arial" w:cs="Arial"/>
          <w:spacing w:val="1"/>
        </w:rPr>
        <w:t xml:space="preserve"> </w:t>
      </w:r>
      <w:r w:rsidRPr="00D11B96">
        <w:rPr>
          <w:rFonts w:ascii="Arial" w:hAnsi="Arial" w:cs="Arial"/>
        </w:rPr>
        <w:t>rozliczenie</w:t>
      </w:r>
      <w:r w:rsidRPr="00D11B96">
        <w:rPr>
          <w:rFonts w:ascii="Arial" w:hAnsi="Arial" w:cs="Arial"/>
          <w:spacing w:val="1"/>
        </w:rPr>
        <w:t xml:space="preserve"> </w:t>
      </w:r>
      <w:r w:rsidRPr="00D11B96">
        <w:rPr>
          <w:rFonts w:ascii="Arial" w:hAnsi="Arial" w:cs="Arial"/>
        </w:rPr>
        <w:t>tych</w:t>
      </w:r>
      <w:r w:rsidRPr="00D11B96">
        <w:rPr>
          <w:rFonts w:ascii="Arial" w:hAnsi="Arial" w:cs="Arial"/>
          <w:spacing w:val="1"/>
        </w:rPr>
        <w:t xml:space="preserve"> </w:t>
      </w:r>
      <w:r w:rsidR="006C07C7">
        <w:rPr>
          <w:rFonts w:ascii="Arial" w:hAnsi="Arial" w:cs="Arial"/>
        </w:rPr>
        <w:t>usług</w:t>
      </w:r>
      <w:r w:rsidRPr="00D11B96">
        <w:rPr>
          <w:rFonts w:ascii="Arial" w:hAnsi="Arial" w:cs="Arial"/>
          <w:spacing w:val="1"/>
        </w:rPr>
        <w:t xml:space="preserve"> </w:t>
      </w:r>
      <w:r w:rsidRPr="00D11B96">
        <w:rPr>
          <w:rFonts w:ascii="Arial" w:hAnsi="Arial" w:cs="Arial"/>
        </w:rPr>
        <w:t>pomiędzy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1"/>
        </w:rPr>
        <w:t xml:space="preserve"> </w:t>
      </w:r>
      <w:r w:rsidRPr="00D11B96">
        <w:rPr>
          <w:rFonts w:ascii="Arial" w:hAnsi="Arial" w:cs="Arial"/>
        </w:rPr>
        <w:t>a</w:t>
      </w:r>
      <w:r w:rsidRPr="00D11B96">
        <w:rPr>
          <w:rFonts w:ascii="Arial" w:hAnsi="Arial" w:cs="Arial"/>
          <w:spacing w:val="1"/>
        </w:rPr>
        <w:t xml:space="preserve"> </w:t>
      </w:r>
      <w:r w:rsidRPr="00D11B96">
        <w:rPr>
          <w:rFonts w:ascii="Arial" w:hAnsi="Arial" w:cs="Arial"/>
        </w:rPr>
        <w:t>Wykonawcą</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podstawie</w:t>
      </w:r>
      <w:r w:rsidRPr="00D11B96">
        <w:rPr>
          <w:rFonts w:ascii="Arial" w:hAnsi="Arial" w:cs="Arial"/>
          <w:spacing w:val="1"/>
        </w:rPr>
        <w:t xml:space="preserve"> </w:t>
      </w:r>
      <w:r w:rsidRPr="00D11B96">
        <w:rPr>
          <w:rFonts w:ascii="Arial" w:hAnsi="Arial" w:cs="Arial"/>
        </w:rPr>
        <w:t>Umowy.</w:t>
      </w:r>
    </w:p>
    <w:p w14:paraId="772BB527" w14:textId="77777777" w:rsidR="009B5FA1" w:rsidRPr="00D11B96" w:rsidRDefault="00D11B96" w:rsidP="00B2275B">
      <w:pPr>
        <w:pStyle w:val="Akapitzlist"/>
        <w:numPr>
          <w:ilvl w:val="1"/>
          <w:numId w:val="9"/>
        </w:numPr>
        <w:tabs>
          <w:tab w:val="left" w:pos="284"/>
          <w:tab w:val="left" w:pos="567"/>
          <w:tab w:val="left" w:pos="1006"/>
        </w:tabs>
        <w:spacing w:before="1"/>
        <w:ind w:left="284" w:right="-71" w:firstLine="0"/>
        <w:rPr>
          <w:rFonts w:ascii="Arial" w:hAnsi="Arial" w:cs="Arial"/>
        </w:rPr>
      </w:pPr>
      <w:r w:rsidRPr="00D11B96">
        <w:rPr>
          <w:rFonts w:ascii="Arial" w:hAnsi="Arial" w:cs="Arial"/>
        </w:rPr>
        <w:t>Umowa</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może</w:t>
      </w:r>
      <w:r w:rsidRPr="00D11B96">
        <w:rPr>
          <w:rFonts w:ascii="Arial" w:hAnsi="Arial" w:cs="Arial"/>
          <w:spacing w:val="1"/>
        </w:rPr>
        <w:t xml:space="preserve"> </w:t>
      </w:r>
      <w:r w:rsidRPr="00D11B96">
        <w:rPr>
          <w:rFonts w:ascii="Arial" w:hAnsi="Arial" w:cs="Arial"/>
        </w:rPr>
        <w:t>zawierać</w:t>
      </w:r>
      <w:r w:rsidRPr="00D11B96">
        <w:rPr>
          <w:rFonts w:ascii="Arial" w:hAnsi="Arial" w:cs="Arial"/>
          <w:spacing w:val="1"/>
        </w:rPr>
        <w:t xml:space="preserve"> </w:t>
      </w:r>
      <w:r w:rsidRPr="00D11B96">
        <w:rPr>
          <w:rFonts w:ascii="Arial" w:hAnsi="Arial" w:cs="Arial"/>
        </w:rPr>
        <w:t>postanowień</w:t>
      </w:r>
      <w:r w:rsidRPr="00D11B96">
        <w:rPr>
          <w:rFonts w:ascii="Arial" w:hAnsi="Arial" w:cs="Arial"/>
          <w:spacing w:val="1"/>
        </w:rPr>
        <w:t xml:space="preserve"> </w:t>
      </w:r>
      <w:r w:rsidRPr="00D11B96">
        <w:rPr>
          <w:rFonts w:ascii="Arial" w:hAnsi="Arial" w:cs="Arial"/>
        </w:rPr>
        <w:t>kształtujących</w:t>
      </w:r>
      <w:r w:rsidRPr="00D11B96">
        <w:rPr>
          <w:rFonts w:ascii="Arial" w:hAnsi="Arial" w:cs="Arial"/>
          <w:spacing w:val="1"/>
        </w:rPr>
        <w:t xml:space="preserve"> </w:t>
      </w:r>
      <w:r w:rsidRPr="00D11B96">
        <w:rPr>
          <w:rFonts w:ascii="Arial" w:hAnsi="Arial" w:cs="Arial"/>
        </w:rPr>
        <w:t>prawa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zakresie</w:t>
      </w:r>
      <w:r w:rsidRPr="00D11B96">
        <w:rPr>
          <w:rFonts w:ascii="Arial" w:hAnsi="Arial" w:cs="Arial"/>
          <w:spacing w:val="1"/>
        </w:rPr>
        <w:t xml:space="preserve"> </w:t>
      </w:r>
      <w:r w:rsidRPr="00D11B96">
        <w:rPr>
          <w:rFonts w:ascii="Arial" w:hAnsi="Arial" w:cs="Arial"/>
        </w:rPr>
        <w:t>kar</w:t>
      </w:r>
      <w:r w:rsidRPr="00D11B96">
        <w:rPr>
          <w:rFonts w:ascii="Arial" w:hAnsi="Arial" w:cs="Arial"/>
          <w:spacing w:val="1"/>
        </w:rPr>
        <w:t xml:space="preserve"> </w:t>
      </w:r>
      <w:r w:rsidRPr="00D11B96">
        <w:rPr>
          <w:rFonts w:ascii="Arial" w:hAnsi="Arial" w:cs="Arial"/>
        </w:rPr>
        <w:t>umownych</w:t>
      </w:r>
      <w:r w:rsidRPr="00D11B96">
        <w:rPr>
          <w:rFonts w:ascii="Arial" w:hAnsi="Arial" w:cs="Arial"/>
          <w:spacing w:val="1"/>
        </w:rPr>
        <w:t xml:space="preserve"> </w:t>
      </w:r>
      <w:r w:rsidRPr="00D11B96">
        <w:rPr>
          <w:rFonts w:ascii="Arial" w:hAnsi="Arial" w:cs="Arial"/>
        </w:rPr>
        <w:t>oraz</w:t>
      </w:r>
      <w:r w:rsidRPr="00D11B96">
        <w:rPr>
          <w:rFonts w:ascii="Arial" w:hAnsi="Arial" w:cs="Arial"/>
          <w:spacing w:val="1"/>
        </w:rPr>
        <w:t xml:space="preserve"> </w:t>
      </w:r>
      <w:r w:rsidRPr="00D11B96">
        <w:rPr>
          <w:rFonts w:ascii="Arial" w:hAnsi="Arial" w:cs="Arial"/>
        </w:rPr>
        <w:t>postanowień</w:t>
      </w:r>
      <w:r w:rsidRPr="00D11B96">
        <w:rPr>
          <w:rFonts w:ascii="Arial" w:hAnsi="Arial" w:cs="Arial"/>
          <w:spacing w:val="1"/>
        </w:rPr>
        <w:t xml:space="preserve"> </w:t>
      </w:r>
      <w:r w:rsidRPr="00D11B96">
        <w:rPr>
          <w:rFonts w:ascii="Arial" w:hAnsi="Arial" w:cs="Arial"/>
        </w:rPr>
        <w:t>dotyczących</w:t>
      </w:r>
      <w:r w:rsidRPr="00D11B96">
        <w:rPr>
          <w:rFonts w:ascii="Arial" w:hAnsi="Arial" w:cs="Arial"/>
          <w:spacing w:val="1"/>
        </w:rPr>
        <w:t xml:space="preserve"> </w:t>
      </w:r>
      <w:r w:rsidRPr="00D11B96">
        <w:rPr>
          <w:rFonts w:ascii="Arial" w:hAnsi="Arial" w:cs="Arial"/>
        </w:rPr>
        <w:t>warunków</w:t>
      </w:r>
      <w:r w:rsidRPr="00D11B96">
        <w:rPr>
          <w:rFonts w:ascii="Arial" w:hAnsi="Arial" w:cs="Arial"/>
          <w:spacing w:val="1"/>
        </w:rPr>
        <w:t xml:space="preserve"> </w:t>
      </w:r>
      <w:r w:rsidRPr="00D11B96">
        <w:rPr>
          <w:rFonts w:ascii="Arial" w:hAnsi="Arial" w:cs="Arial"/>
        </w:rPr>
        <w:t>wypłaty</w:t>
      </w:r>
      <w:r w:rsidRPr="00D11B96">
        <w:rPr>
          <w:rFonts w:ascii="Arial" w:hAnsi="Arial" w:cs="Arial"/>
          <w:spacing w:val="1"/>
        </w:rPr>
        <w:t xml:space="preserve"> </w:t>
      </w:r>
      <w:r w:rsidRPr="00D11B96">
        <w:rPr>
          <w:rFonts w:ascii="Arial" w:hAnsi="Arial" w:cs="Arial"/>
        </w:rPr>
        <w:t>wynagrodzenia, w sposób dla niego mniej korzystny niż prawa i obowiązki wykonawcy, ukształtowane</w:t>
      </w:r>
      <w:r w:rsidRPr="00D11B96">
        <w:rPr>
          <w:rFonts w:ascii="Arial" w:hAnsi="Arial" w:cs="Arial"/>
          <w:spacing w:val="1"/>
        </w:rPr>
        <w:t xml:space="preserve"> </w:t>
      </w:r>
      <w:r w:rsidRPr="00D11B96">
        <w:rPr>
          <w:rFonts w:ascii="Arial" w:hAnsi="Arial" w:cs="Arial"/>
        </w:rPr>
        <w:t>postanowieniami</w:t>
      </w:r>
      <w:r w:rsidRPr="00D11B96">
        <w:rPr>
          <w:rFonts w:ascii="Arial" w:hAnsi="Arial" w:cs="Arial"/>
          <w:spacing w:val="-1"/>
        </w:rPr>
        <w:t xml:space="preserve"> </w:t>
      </w:r>
      <w:r w:rsidRPr="00D11B96">
        <w:rPr>
          <w:rFonts w:ascii="Arial" w:hAnsi="Arial" w:cs="Arial"/>
        </w:rPr>
        <w:t>umowy zawartej</w:t>
      </w:r>
      <w:r w:rsidRPr="00D11B96">
        <w:rPr>
          <w:rFonts w:ascii="Arial" w:hAnsi="Arial" w:cs="Arial"/>
          <w:spacing w:val="-1"/>
        </w:rPr>
        <w:t xml:space="preserve"> </w:t>
      </w:r>
      <w:r w:rsidRPr="00D11B96">
        <w:rPr>
          <w:rFonts w:ascii="Arial" w:hAnsi="Arial" w:cs="Arial"/>
        </w:rPr>
        <w:t>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1"/>
        </w:rPr>
        <w:t xml:space="preserve"> </w:t>
      </w:r>
      <w:r w:rsidRPr="00D11B96">
        <w:rPr>
          <w:rFonts w:ascii="Arial" w:hAnsi="Arial" w:cs="Arial"/>
        </w:rPr>
        <w:t>a</w:t>
      </w:r>
      <w:r w:rsidRPr="00D11B96">
        <w:rPr>
          <w:rFonts w:ascii="Arial" w:hAnsi="Arial" w:cs="Arial"/>
          <w:spacing w:val="2"/>
        </w:rPr>
        <w:t xml:space="preserve"> </w:t>
      </w:r>
      <w:r w:rsidRPr="00D11B96">
        <w:rPr>
          <w:rFonts w:ascii="Arial" w:hAnsi="Arial" w:cs="Arial"/>
        </w:rPr>
        <w:t>Wykonawcą,</w:t>
      </w:r>
    </w:p>
    <w:p w14:paraId="62D19998" w14:textId="77777777" w:rsidR="009B5FA1" w:rsidRPr="00D11B96" w:rsidRDefault="00D11B96" w:rsidP="00B2275B">
      <w:pPr>
        <w:pStyle w:val="Akapitzlist"/>
        <w:numPr>
          <w:ilvl w:val="1"/>
          <w:numId w:val="9"/>
        </w:numPr>
        <w:tabs>
          <w:tab w:val="left" w:pos="284"/>
          <w:tab w:val="left" w:pos="567"/>
        </w:tabs>
        <w:spacing w:before="1"/>
        <w:ind w:left="284" w:right="-71" w:firstLine="0"/>
        <w:rPr>
          <w:rFonts w:ascii="Arial" w:hAnsi="Arial" w:cs="Arial"/>
        </w:rPr>
      </w:pPr>
      <w:r w:rsidRPr="00D11B96">
        <w:rPr>
          <w:rFonts w:ascii="Arial" w:hAnsi="Arial" w:cs="Arial"/>
        </w:rPr>
        <w:t xml:space="preserve">Umowa przewiduje termin zapłaty wynagrodzenia dłuższy niż określony w art. 464 ust. 2 </w:t>
      </w:r>
      <w:proofErr w:type="spellStart"/>
      <w:r w:rsidRPr="00D11B96">
        <w:rPr>
          <w:rFonts w:ascii="Arial" w:hAnsi="Arial" w:cs="Arial"/>
        </w:rPr>
        <w:t>Pzp</w:t>
      </w:r>
      <w:proofErr w:type="spellEnd"/>
      <w:r w:rsidRPr="00D11B96">
        <w:rPr>
          <w:rFonts w:ascii="Arial" w:hAnsi="Arial" w:cs="Arial"/>
        </w:rPr>
        <w:t xml:space="preserve"> (Prawo</w:t>
      </w:r>
      <w:r w:rsidRPr="00D11B96">
        <w:rPr>
          <w:rFonts w:ascii="Arial" w:hAnsi="Arial" w:cs="Arial"/>
          <w:spacing w:val="1"/>
        </w:rPr>
        <w:t xml:space="preserve"> </w:t>
      </w:r>
      <w:r w:rsidRPr="00D11B96">
        <w:rPr>
          <w:rFonts w:ascii="Arial" w:hAnsi="Arial" w:cs="Arial"/>
        </w:rPr>
        <w:t>zamówień</w:t>
      </w:r>
      <w:r w:rsidRPr="00D11B96">
        <w:rPr>
          <w:rFonts w:ascii="Arial" w:hAnsi="Arial" w:cs="Arial"/>
          <w:spacing w:val="-1"/>
        </w:rPr>
        <w:t xml:space="preserve"> </w:t>
      </w:r>
      <w:r w:rsidRPr="00D11B96">
        <w:rPr>
          <w:rFonts w:ascii="Arial" w:hAnsi="Arial" w:cs="Arial"/>
        </w:rPr>
        <w:t>publicznych),</w:t>
      </w:r>
    </w:p>
    <w:p w14:paraId="1DFE42F3" w14:textId="77777777"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W</w:t>
      </w:r>
      <w:r w:rsidRPr="00D11B96">
        <w:rPr>
          <w:rFonts w:ascii="Arial" w:hAnsi="Arial" w:cs="Arial"/>
          <w:spacing w:val="26"/>
        </w:rPr>
        <w:t xml:space="preserve"> </w:t>
      </w:r>
      <w:r w:rsidRPr="00D11B96">
        <w:rPr>
          <w:rFonts w:ascii="Arial" w:hAnsi="Arial" w:cs="Arial"/>
        </w:rPr>
        <w:t>przypadku</w:t>
      </w:r>
      <w:r w:rsidRPr="00D11B96">
        <w:rPr>
          <w:rFonts w:ascii="Arial" w:hAnsi="Arial" w:cs="Arial"/>
          <w:spacing w:val="27"/>
        </w:rPr>
        <w:t xml:space="preserve"> </w:t>
      </w:r>
      <w:r w:rsidRPr="00D11B96">
        <w:rPr>
          <w:rFonts w:ascii="Arial" w:hAnsi="Arial" w:cs="Arial"/>
        </w:rPr>
        <w:t>zgłoszenia</w:t>
      </w:r>
      <w:r w:rsidRPr="00D11B96">
        <w:rPr>
          <w:rFonts w:ascii="Arial" w:hAnsi="Arial" w:cs="Arial"/>
          <w:spacing w:val="70"/>
        </w:rPr>
        <w:t xml:space="preserve"> </w:t>
      </w:r>
      <w:r w:rsidRPr="00D11B96">
        <w:rPr>
          <w:rFonts w:ascii="Arial" w:hAnsi="Arial" w:cs="Arial"/>
        </w:rPr>
        <w:t>przez</w:t>
      </w:r>
      <w:r w:rsidRPr="00D11B96">
        <w:rPr>
          <w:rFonts w:ascii="Arial" w:hAnsi="Arial" w:cs="Arial"/>
          <w:spacing w:val="71"/>
        </w:rPr>
        <w:t xml:space="preserve"> </w:t>
      </w:r>
      <w:r w:rsidRPr="00D11B96">
        <w:rPr>
          <w:rFonts w:ascii="Arial" w:hAnsi="Arial" w:cs="Arial"/>
        </w:rPr>
        <w:t>Zamawiającego</w:t>
      </w:r>
      <w:r w:rsidRPr="00D11B96">
        <w:rPr>
          <w:rFonts w:ascii="Arial" w:hAnsi="Arial" w:cs="Arial"/>
          <w:spacing w:val="70"/>
        </w:rPr>
        <w:t xml:space="preserve"> </w:t>
      </w:r>
      <w:r w:rsidRPr="00D11B96">
        <w:rPr>
          <w:rFonts w:ascii="Arial" w:hAnsi="Arial" w:cs="Arial"/>
        </w:rPr>
        <w:t>zastrzeżeń</w:t>
      </w:r>
      <w:r w:rsidRPr="00D11B96">
        <w:rPr>
          <w:rFonts w:ascii="Arial" w:hAnsi="Arial" w:cs="Arial"/>
          <w:spacing w:val="71"/>
        </w:rPr>
        <w:t xml:space="preserve"> </w:t>
      </w:r>
      <w:r w:rsidRPr="00D11B96">
        <w:rPr>
          <w:rFonts w:ascii="Arial" w:hAnsi="Arial" w:cs="Arial"/>
        </w:rPr>
        <w:t>do</w:t>
      </w:r>
      <w:r w:rsidRPr="00D11B96">
        <w:rPr>
          <w:rFonts w:ascii="Arial" w:hAnsi="Arial" w:cs="Arial"/>
          <w:spacing w:val="71"/>
        </w:rPr>
        <w:t xml:space="preserve"> </w:t>
      </w:r>
      <w:r w:rsidRPr="00D11B96">
        <w:rPr>
          <w:rFonts w:ascii="Arial" w:hAnsi="Arial" w:cs="Arial"/>
        </w:rPr>
        <w:t>projektu</w:t>
      </w:r>
      <w:r w:rsidRPr="00D11B96">
        <w:rPr>
          <w:rFonts w:ascii="Arial" w:hAnsi="Arial" w:cs="Arial"/>
          <w:spacing w:val="70"/>
        </w:rPr>
        <w:t xml:space="preserve"> </w:t>
      </w:r>
      <w:r w:rsidRPr="00D11B96">
        <w:rPr>
          <w:rFonts w:ascii="Arial" w:hAnsi="Arial" w:cs="Arial"/>
        </w:rPr>
        <w:t>Umowy</w:t>
      </w:r>
      <w:r w:rsidRPr="00D11B96">
        <w:rPr>
          <w:rFonts w:ascii="Arial" w:hAnsi="Arial" w:cs="Arial"/>
          <w:spacing w:val="71"/>
        </w:rPr>
        <w:t xml:space="preserve"> </w:t>
      </w:r>
      <w:r w:rsidRPr="00D11B96">
        <w:rPr>
          <w:rFonts w:ascii="Arial" w:hAnsi="Arial" w:cs="Arial"/>
        </w:rPr>
        <w:t>o</w:t>
      </w:r>
      <w:r w:rsidRPr="00D11B96">
        <w:rPr>
          <w:rFonts w:ascii="Arial" w:hAnsi="Arial" w:cs="Arial"/>
          <w:spacing w:val="73"/>
        </w:rPr>
        <w:t xml:space="preserve"> </w:t>
      </w:r>
      <w:r w:rsidRPr="00D11B96">
        <w:rPr>
          <w:rFonts w:ascii="Arial" w:hAnsi="Arial" w:cs="Arial"/>
        </w:rPr>
        <w:t>podwykonawstwo</w:t>
      </w:r>
      <w:r w:rsidRPr="00D11B96">
        <w:rPr>
          <w:rFonts w:ascii="Arial" w:hAnsi="Arial" w:cs="Arial"/>
          <w:spacing w:val="-43"/>
        </w:rPr>
        <w:t xml:space="preserve"> </w:t>
      </w:r>
      <w:r w:rsidRPr="00D11B96">
        <w:rPr>
          <w:rFonts w:ascii="Arial" w:hAnsi="Arial" w:cs="Arial"/>
        </w:rPr>
        <w:t>w terminie określonym w ust. 12 Wykonawca, Podwykonawca lub dalszy Podwykonawca może przedłożyć</w:t>
      </w:r>
      <w:r w:rsidRPr="00D11B96">
        <w:rPr>
          <w:rFonts w:ascii="Arial" w:hAnsi="Arial" w:cs="Arial"/>
          <w:spacing w:val="1"/>
        </w:rPr>
        <w:t xml:space="preserve"> </w:t>
      </w:r>
      <w:r w:rsidRPr="00D11B96">
        <w:rPr>
          <w:rFonts w:ascii="Arial" w:hAnsi="Arial" w:cs="Arial"/>
        </w:rPr>
        <w:t>zmieniony</w:t>
      </w:r>
      <w:r w:rsidRPr="00D11B96">
        <w:rPr>
          <w:rFonts w:ascii="Arial" w:hAnsi="Arial" w:cs="Arial"/>
          <w:spacing w:val="-2"/>
        </w:rPr>
        <w:t xml:space="preserve"> </w:t>
      </w:r>
      <w:r w:rsidRPr="00D11B96">
        <w:rPr>
          <w:rFonts w:ascii="Arial" w:hAnsi="Arial" w:cs="Arial"/>
        </w:rPr>
        <w:t>projekt</w:t>
      </w:r>
      <w:r w:rsidRPr="00D11B96">
        <w:rPr>
          <w:rFonts w:ascii="Arial" w:hAnsi="Arial" w:cs="Arial"/>
          <w:spacing w:val="-2"/>
        </w:rPr>
        <w:t xml:space="preserve"> </w:t>
      </w:r>
      <w:r w:rsidRPr="00D11B96">
        <w:rPr>
          <w:rFonts w:ascii="Arial" w:hAnsi="Arial" w:cs="Arial"/>
        </w:rPr>
        <w:t>Umowy</w:t>
      </w:r>
      <w:r w:rsidRPr="00D11B96">
        <w:rPr>
          <w:rFonts w:ascii="Arial" w:hAnsi="Arial" w:cs="Arial"/>
          <w:spacing w:val="-2"/>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podwykonawstwo,</w:t>
      </w:r>
      <w:r w:rsidRPr="00D11B96">
        <w:rPr>
          <w:rFonts w:ascii="Arial" w:hAnsi="Arial" w:cs="Arial"/>
          <w:spacing w:val="-2"/>
        </w:rPr>
        <w:t xml:space="preserve"> </w:t>
      </w:r>
      <w:r w:rsidRPr="00D11B96">
        <w:rPr>
          <w:rFonts w:ascii="Arial" w:hAnsi="Arial" w:cs="Arial"/>
        </w:rPr>
        <w:t>uwzględniający</w:t>
      </w:r>
      <w:r w:rsidRPr="00D11B96">
        <w:rPr>
          <w:rFonts w:ascii="Arial" w:hAnsi="Arial" w:cs="Arial"/>
          <w:spacing w:val="-2"/>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całości</w:t>
      </w:r>
      <w:r w:rsidRPr="00D11B96">
        <w:rPr>
          <w:rFonts w:ascii="Arial" w:hAnsi="Arial" w:cs="Arial"/>
          <w:spacing w:val="-3"/>
        </w:rPr>
        <w:t xml:space="preserve"> </w:t>
      </w:r>
      <w:r w:rsidRPr="00D11B96">
        <w:rPr>
          <w:rFonts w:ascii="Arial" w:hAnsi="Arial" w:cs="Arial"/>
        </w:rPr>
        <w:t>zastrzeżenia</w:t>
      </w:r>
      <w:r w:rsidRPr="00D11B96">
        <w:rPr>
          <w:rFonts w:ascii="Arial" w:hAnsi="Arial" w:cs="Arial"/>
          <w:spacing w:val="-2"/>
        </w:rPr>
        <w:t xml:space="preserve"> </w:t>
      </w:r>
      <w:r w:rsidRPr="00D11B96">
        <w:rPr>
          <w:rFonts w:ascii="Arial" w:hAnsi="Arial" w:cs="Arial"/>
        </w:rPr>
        <w:t>Zamawiającego.</w:t>
      </w:r>
    </w:p>
    <w:p w14:paraId="3E5B18E1" w14:textId="394FDB5F"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 xml:space="preserve">Po akceptacji projektu Umowy o podwykonawstwo, której przedmiotem są </w:t>
      </w:r>
      <w:r w:rsidR="006C07C7">
        <w:rPr>
          <w:rFonts w:ascii="Arial" w:hAnsi="Arial" w:cs="Arial"/>
        </w:rPr>
        <w:t>usługi</w:t>
      </w:r>
      <w:r w:rsidRPr="00D11B96">
        <w:rPr>
          <w:rFonts w:ascii="Arial" w:hAnsi="Arial" w:cs="Arial"/>
        </w:rPr>
        <w:t xml:space="preserve"> lub po</w:t>
      </w:r>
      <w:r w:rsidRPr="00D11B96">
        <w:rPr>
          <w:rFonts w:ascii="Arial" w:hAnsi="Arial" w:cs="Arial"/>
          <w:spacing w:val="1"/>
        </w:rPr>
        <w:t xml:space="preserve"> </w:t>
      </w:r>
      <w:r w:rsidRPr="00D11B96">
        <w:rPr>
          <w:rFonts w:ascii="Arial" w:hAnsi="Arial" w:cs="Arial"/>
        </w:rPr>
        <w:t>upływie</w:t>
      </w:r>
      <w:r w:rsidRPr="00D11B96">
        <w:rPr>
          <w:rFonts w:ascii="Arial" w:hAnsi="Arial" w:cs="Arial"/>
          <w:spacing w:val="1"/>
        </w:rPr>
        <w:t xml:space="preserve"> </w:t>
      </w:r>
      <w:r w:rsidRPr="00D11B96">
        <w:rPr>
          <w:rFonts w:ascii="Arial" w:hAnsi="Arial" w:cs="Arial"/>
        </w:rPr>
        <w:t>terminu</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zgłoszenie</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zastrzeżeń</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tego</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1"/>
        </w:rPr>
        <w:t xml:space="preserve"> </w:t>
      </w:r>
      <w:r w:rsidRPr="00D11B96">
        <w:rPr>
          <w:rFonts w:ascii="Arial" w:hAnsi="Arial" w:cs="Arial"/>
        </w:rPr>
        <w:lastRenderedPageBreak/>
        <w:t>Podwykonawca</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dalszy</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przedłoży</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1"/>
        </w:rPr>
        <w:t xml:space="preserve"> </w:t>
      </w:r>
      <w:r w:rsidRPr="00D11B96">
        <w:rPr>
          <w:rFonts w:ascii="Arial" w:hAnsi="Arial" w:cs="Arial"/>
        </w:rPr>
        <w:t>poświadczoną</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zgodność</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oryginałem kopię zawartej Umowy o podwykonawstwo w terminie 7 dni od dnia zawarcia tej Umowy,</w:t>
      </w:r>
      <w:r w:rsidRPr="00D11B96">
        <w:rPr>
          <w:rFonts w:ascii="Arial" w:hAnsi="Arial" w:cs="Arial"/>
          <w:spacing w:val="1"/>
        </w:rPr>
        <w:t xml:space="preserve"> </w:t>
      </w:r>
      <w:r w:rsidRPr="00D11B96">
        <w:rPr>
          <w:rFonts w:ascii="Arial" w:hAnsi="Arial" w:cs="Arial"/>
        </w:rPr>
        <w:t>jednakże nie później niż na 3 dni przed dniem skierowania Podwykonawcy lub dalszego Podwykonawcy do</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006C07C7">
        <w:rPr>
          <w:rFonts w:ascii="Arial" w:hAnsi="Arial" w:cs="Arial"/>
        </w:rPr>
        <w:t>usług</w:t>
      </w:r>
      <w:r w:rsidRPr="00D11B96">
        <w:rPr>
          <w:rFonts w:ascii="Arial" w:hAnsi="Arial" w:cs="Arial"/>
        </w:rPr>
        <w:t>.</w:t>
      </w:r>
    </w:p>
    <w:p w14:paraId="47D636D8" w14:textId="1CA318E7"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Zamawiający</w:t>
      </w:r>
      <w:r w:rsidRPr="00D11B96">
        <w:rPr>
          <w:rFonts w:ascii="Arial" w:hAnsi="Arial" w:cs="Arial"/>
          <w:spacing w:val="1"/>
        </w:rPr>
        <w:t xml:space="preserve"> </w:t>
      </w:r>
      <w:r w:rsidRPr="00D11B96">
        <w:rPr>
          <w:rFonts w:ascii="Arial" w:hAnsi="Arial" w:cs="Arial"/>
        </w:rPr>
        <w:t>zgłosi</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dalszemu</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pisemny</w:t>
      </w:r>
      <w:r w:rsidRPr="00D11B96">
        <w:rPr>
          <w:rFonts w:ascii="Arial" w:hAnsi="Arial" w:cs="Arial"/>
          <w:spacing w:val="1"/>
        </w:rPr>
        <w:t xml:space="preserve"> </w:t>
      </w:r>
      <w:r w:rsidRPr="00D11B96">
        <w:rPr>
          <w:rFonts w:ascii="Arial" w:hAnsi="Arial" w:cs="Arial"/>
        </w:rPr>
        <w:t>sprzeciw</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 xml:space="preserve">przedłożonej Umowy o podwykonawstwo, której przedmiotem są </w:t>
      </w:r>
      <w:r w:rsidR="006C07C7">
        <w:rPr>
          <w:rFonts w:ascii="Arial" w:hAnsi="Arial" w:cs="Arial"/>
        </w:rPr>
        <w:t>usługi</w:t>
      </w:r>
      <w:r w:rsidRPr="00D11B96">
        <w:rPr>
          <w:rFonts w:ascii="Arial" w:hAnsi="Arial" w:cs="Arial"/>
        </w:rPr>
        <w:t xml:space="preserve">, w terminie </w:t>
      </w:r>
      <w:r w:rsidR="001C5768">
        <w:rPr>
          <w:rFonts w:ascii="Arial" w:hAnsi="Arial" w:cs="Arial"/>
        </w:rPr>
        <w:t>14</w:t>
      </w:r>
      <w:r w:rsidRPr="00D11B96">
        <w:rPr>
          <w:rFonts w:ascii="Arial" w:hAnsi="Arial" w:cs="Arial"/>
        </w:rPr>
        <w:t xml:space="preserve"> dni od</w:t>
      </w:r>
      <w:r w:rsidRPr="00D11B96">
        <w:rPr>
          <w:rFonts w:ascii="Arial" w:hAnsi="Arial" w:cs="Arial"/>
          <w:spacing w:val="1"/>
        </w:rPr>
        <w:t xml:space="preserve"> </w:t>
      </w:r>
      <w:r w:rsidRPr="00D11B96">
        <w:rPr>
          <w:rFonts w:ascii="Arial" w:hAnsi="Arial" w:cs="Arial"/>
        </w:rPr>
        <w:t>jej</w:t>
      </w:r>
      <w:r w:rsidRPr="00D11B96">
        <w:rPr>
          <w:rFonts w:ascii="Arial" w:hAnsi="Arial" w:cs="Arial"/>
          <w:spacing w:val="-2"/>
        </w:rPr>
        <w:t xml:space="preserve"> </w:t>
      </w:r>
      <w:r w:rsidRPr="00D11B96">
        <w:rPr>
          <w:rFonts w:ascii="Arial" w:hAnsi="Arial" w:cs="Arial"/>
        </w:rPr>
        <w:t>przedłożenia w</w:t>
      </w:r>
      <w:r w:rsidRPr="00D11B96">
        <w:rPr>
          <w:rFonts w:ascii="Arial" w:hAnsi="Arial" w:cs="Arial"/>
          <w:spacing w:val="-1"/>
        </w:rPr>
        <w:t xml:space="preserve"> </w:t>
      </w:r>
      <w:r w:rsidRPr="00D11B96">
        <w:rPr>
          <w:rFonts w:ascii="Arial" w:hAnsi="Arial" w:cs="Arial"/>
        </w:rPr>
        <w:t>przypadkach określonych w</w:t>
      </w:r>
      <w:r w:rsidRPr="00D11B96">
        <w:rPr>
          <w:rFonts w:ascii="Arial" w:hAnsi="Arial" w:cs="Arial"/>
          <w:spacing w:val="-2"/>
        </w:rPr>
        <w:t xml:space="preserve"> </w:t>
      </w:r>
      <w:r w:rsidRPr="00D11B96">
        <w:rPr>
          <w:rFonts w:ascii="Arial" w:hAnsi="Arial" w:cs="Arial"/>
        </w:rPr>
        <w:t>ust. 13.</w:t>
      </w:r>
    </w:p>
    <w:p w14:paraId="0002E4C6" w14:textId="3CD90C21" w:rsidR="009B5FA1" w:rsidRPr="00D11B96" w:rsidRDefault="00D11B96" w:rsidP="00B2275B">
      <w:pPr>
        <w:pStyle w:val="Akapitzlist"/>
        <w:numPr>
          <w:ilvl w:val="0"/>
          <w:numId w:val="9"/>
        </w:numPr>
        <w:tabs>
          <w:tab w:val="left" w:pos="284"/>
        </w:tabs>
        <w:spacing w:before="1"/>
        <w:ind w:left="284" w:right="-71" w:hanging="284"/>
        <w:rPr>
          <w:rFonts w:ascii="Arial" w:hAnsi="Arial" w:cs="Arial"/>
        </w:rPr>
      </w:pPr>
      <w:r w:rsidRPr="00D11B96">
        <w:rPr>
          <w:rFonts w:ascii="Arial" w:hAnsi="Arial" w:cs="Arial"/>
        </w:rPr>
        <w:t>Wykonawca,</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dalszy</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przedłoży</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1"/>
        </w:rPr>
        <w:t xml:space="preserve"> </w:t>
      </w:r>
      <w:r w:rsidRPr="00D11B96">
        <w:rPr>
          <w:rFonts w:ascii="Arial" w:hAnsi="Arial" w:cs="Arial"/>
        </w:rPr>
        <w:t>poświadczoną</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zgodność z oryginałem kopię zawartej Umowy o podwykonawstwo, której przedmiotem są dostawy lub</w:t>
      </w:r>
      <w:r w:rsidRPr="00D11B96">
        <w:rPr>
          <w:rFonts w:ascii="Arial" w:hAnsi="Arial" w:cs="Arial"/>
          <w:spacing w:val="1"/>
        </w:rPr>
        <w:t xml:space="preserve"> </w:t>
      </w:r>
      <w:r w:rsidRPr="00D11B96">
        <w:rPr>
          <w:rFonts w:ascii="Arial" w:hAnsi="Arial" w:cs="Arial"/>
        </w:rPr>
        <w:t xml:space="preserve">usługi stanowiące część przedmiotu Umowy, w terminie </w:t>
      </w:r>
      <w:r w:rsidR="001C5768">
        <w:rPr>
          <w:rFonts w:ascii="Arial" w:hAnsi="Arial" w:cs="Arial"/>
        </w:rPr>
        <w:t>14</w:t>
      </w:r>
      <w:r w:rsidRPr="00D11B96">
        <w:rPr>
          <w:rFonts w:ascii="Arial" w:hAnsi="Arial" w:cs="Arial"/>
        </w:rPr>
        <w:t xml:space="preserve"> dni od dnia jej zawarcia, z wyłączeniem Umów o</w:t>
      </w:r>
      <w:r w:rsidRPr="00D11B96">
        <w:rPr>
          <w:rFonts w:ascii="Arial" w:hAnsi="Arial" w:cs="Arial"/>
          <w:spacing w:val="1"/>
        </w:rPr>
        <w:t xml:space="preserve"> </w:t>
      </w:r>
      <w:r w:rsidRPr="00D11B96">
        <w:rPr>
          <w:rFonts w:ascii="Arial" w:hAnsi="Arial" w:cs="Arial"/>
        </w:rPr>
        <w:t xml:space="preserve">podwykonawstwo o wartości mniejszej niż 0,5 % wynagrodzenia Wykonawcy, o którym mowa w § </w:t>
      </w:r>
      <w:r w:rsidR="00B07518">
        <w:rPr>
          <w:rFonts w:ascii="Arial" w:hAnsi="Arial" w:cs="Arial"/>
        </w:rPr>
        <w:t>5</w:t>
      </w:r>
      <w:r w:rsidRPr="00D11B96">
        <w:rPr>
          <w:rFonts w:ascii="Arial" w:hAnsi="Arial" w:cs="Arial"/>
        </w:rPr>
        <w:t xml:space="preserve"> ust. 1</w:t>
      </w:r>
      <w:r w:rsidRPr="00D11B96">
        <w:rPr>
          <w:rFonts w:ascii="Arial" w:hAnsi="Arial" w:cs="Arial"/>
          <w:spacing w:val="1"/>
        </w:rPr>
        <w:t xml:space="preserve"> </w:t>
      </w:r>
      <w:r w:rsidRPr="00D11B96">
        <w:rPr>
          <w:rFonts w:ascii="Arial" w:hAnsi="Arial" w:cs="Arial"/>
        </w:rPr>
        <w:t>umowy, oraz umów o podwykonawstwo, których przedmiot został wskazany w SWZ jako niepodlegający</w:t>
      </w:r>
      <w:r w:rsidRPr="00D11B96">
        <w:rPr>
          <w:rFonts w:ascii="Arial" w:hAnsi="Arial" w:cs="Arial"/>
          <w:spacing w:val="1"/>
        </w:rPr>
        <w:t xml:space="preserve"> </w:t>
      </w:r>
      <w:r w:rsidRPr="00D11B96">
        <w:rPr>
          <w:rFonts w:ascii="Arial" w:hAnsi="Arial" w:cs="Arial"/>
        </w:rPr>
        <w:t>temu</w:t>
      </w:r>
      <w:r w:rsidRPr="00D11B96">
        <w:rPr>
          <w:rFonts w:ascii="Arial" w:hAnsi="Arial" w:cs="Arial"/>
          <w:spacing w:val="1"/>
        </w:rPr>
        <w:t xml:space="preserve"> </w:t>
      </w:r>
      <w:r w:rsidRPr="00D11B96">
        <w:rPr>
          <w:rFonts w:ascii="Arial" w:hAnsi="Arial" w:cs="Arial"/>
        </w:rPr>
        <w:t>obowiązkowi.</w:t>
      </w:r>
      <w:r w:rsidRPr="00D11B96">
        <w:rPr>
          <w:rFonts w:ascii="Arial" w:hAnsi="Arial" w:cs="Arial"/>
          <w:spacing w:val="1"/>
        </w:rPr>
        <w:t xml:space="preserve"> </w:t>
      </w:r>
      <w:r w:rsidRPr="00D11B96">
        <w:rPr>
          <w:rFonts w:ascii="Arial" w:hAnsi="Arial" w:cs="Arial"/>
        </w:rPr>
        <w:t>Wyłączenie,</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którym</w:t>
      </w:r>
      <w:r w:rsidRPr="00D11B96">
        <w:rPr>
          <w:rFonts w:ascii="Arial" w:hAnsi="Arial" w:cs="Arial"/>
          <w:spacing w:val="1"/>
        </w:rPr>
        <w:t xml:space="preserve"> </w:t>
      </w:r>
      <w:r w:rsidRPr="00D11B96">
        <w:rPr>
          <w:rFonts w:ascii="Arial" w:hAnsi="Arial" w:cs="Arial"/>
        </w:rPr>
        <w:t>mowa</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zdaniu</w:t>
      </w:r>
      <w:r w:rsidRPr="00D11B96">
        <w:rPr>
          <w:rFonts w:ascii="Arial" w:hAnsi="Arial" w:cs="Arial"/>
          <w:spacing w:val="1"/>
        </w:rPr>
        <w:t xml:space="preserve"> </w:t>
      </w:r>
      <w:r w:rsidRPr="00D11B96">
        <w:rPr>
          <w:rFonts w:ascii="Arial" w:hAnsi="Arial" w:cs="Arial"/>
        </w:rPr>
        <w:t>pierwszym</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dotyczy</w:t>
      </w:r>
      <w:r w:rsidRPr="00D11B96">
        <w:rPr>
          <w:rFonts w:ascii="Arial" w:hAnsi="Arial" w:cs="Arial"/>
          <w:spacing w:val="1"/>
        </w:rPr>
        <w:t xml:space="preserve"> </w:t>
      </w:r>
      <w:r w:rsidRPr="00D11B96">
        <w:rPr>
          <w:rFonts w:ascii="Arial" w:hAnsi="Arial" w:cs="Arial"/>
        </w:rPr>
        <w:t>umów</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wartości</w:t>
      </w:r>
      <w:r w:rsidRPr="00D11B96">
        <w:rPr>
          <w:rFonts w:ascii="Arial" w:hAnsi="Arial" w:cs="Arial"/>
          <w:spacing w:val="2"/>
        </w:rPr>
        <w:t xml:space="preserve"> </w:t>
      </w:r>
      <w:r w:rsidRPr="00D11B96">
        <w:rPr>
          <w:rFonts w:ascii="Arial" w:hAnsi="Arial" w:cs="Arial"/>
        </w:rPr>
        <w:t>większej</w:t>
      </w:r>
      <w:r w:rsidRPr="00D11B96">
        <w:rPr>
          <w:rFonts w:ascii="Arial" w:hAnsi="Arial" w:cs="Arial"/>
          <w:spacing w:val="1"/>
        </w:rPr>
        <w:t xml:space="preserve"> </w:t>
      </w:r>
      <w:r w:rsidRPr="00D11B96">
        <w:rPr>
          <w:rFonts w:ascii="Arial" w:hAnsi="Arial" w:cs="Arial"/>
        </w:rPr>
        <w:t>niż 50</w:t>
      </w:r>
      <w:r w:rsidRPr="00D11B96">
        <w:rPr>
          <w:rFonts w:ascii="Arial" w:hAnsi="Arial" w:cs="Arial"/>
          <w:spacing w:val="-1"/>
        </w:rPr>
        <w:t xml:space="preserve"> </w:t>
      </w:r>
      <w:r w:rsidRPr="00D11B96">
        <w:rPr>
          <w:rFonts w:ascii="Arial" w:hAnsi="Arial" w:cs="Arial"/>
        </w:rPr>
        <w:t>000 złotych.</w:t>
      </w:r>
    </w:p>
    <w:p w14:paraId="0A0F2D6A" w14:textId="530AFE93"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Wykonawca,</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dalszy</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może</w:t>
      </w:r>
      <w:r w:rsidRPr="00D11B96">
        <w:rPr>
          <w:rFonts w:ascii="Arial" w:hAnsi="Arial" w:cs="Arial"/>
          <w:spacing w:val="1"/>
        </w:rPr>
        <w:t xml:space="preserve"> </w:t>
      </w:r>
      <w:r w:rsidRPr="00D11B96">
        <w:rPr>
          <w:rFonts w:ascii="Arial" w:hAnsi="Arial" w:cs="Arial"/>
        </w:rPr>
        <w:t>polecić</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 xml:space="preserve">przedmiotu Umowy o podwykonawstwo, której przedmiotem są </w:t>
      </w:r>
      <w:r w:rsidR="006C07C7">
        <w:rPr>
          <w:rFonts w:ascii="Arial" w:hAnsi="Arial" w:cs="Arial"/>
        </w:rPr>
        <w:t>usługi</w:t>
      </w:r>
      <w:r w:rsidRPr="00D11B96">
        <w:rPr>
          <w:rFonts w:ascii="Arial" w:hAnsi="Arial" w:cs="Arial"/>
        </w:rPr>
        <w:t xml:space="preserve"> w przypadku braku jej</w:t>
      </w:r>
      <w:r w:rsidRPr="00D11B96">
        <w:rPr>
          <w:rFonts w:ascii="Arial" w:hAnsi="Arial" w:cs="Arial"/>
          <w:spacing w:val="1"/>
        </w:rPr>
        <w:t xml:space="preserve"> </w:t>
      </w:r>
      <w:r w:rsidRPr="00D11B96">
        <w:rPr>
          <w:rFonts w:ascii="Arial" w:hAnsi="Arial" w:cs="Arial"/>
        </w:rPr>
        <w:t>akceptacji</w:t>
      </w:r>
      <w:r w:rsidRPr="00D11B96">
        <w:rPr>
          <w:rFonts w:ascii="Arial" w:hAnsi="Arial" w:cs="Arial"/>
          <w:spacing w:val="-2"/>
        </w:rPr>
        <w:t xml:space="preserve"> </w:t>
      </w:r>
      <w:r w:rsidRPr="00D11B96">
        <w:rPr>
          <w:rFonts w:ascii="Arial" w:hAnsi="Arial" w:cs="Arial"/>
        </w:rPr>
        <w:t>przez Zamawiającego.</w:t>
      </w:r>
    </w:p>
    <w:p w14:paraId="614EA81C" w14:textId="77777777"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Wykonawca,</w:t>
      </w:r>
      <w:r w:rsidRPr="00D11B96">
        <w:rPr>
          <w:rFonts w:ascii="Arial" w:hAnsi="Arial" w:cs="Arial"/>
          <w:spacing w:val="-5"/>
        </w:rPr>
        <w:t xml:space="preserve"> </w:t>
      </w:r>
      <w:r w:rsidRPr="00D11B96">
        <w:rPr>
          <w:rFonts w:ascii="Arial" w:hAnsi="Arial" w:cs="Arial"/>
        </w:rPr>
        <w:t>Podwykonawca</w:t>
      </w:r>
      <w:r w:rsidRPr="00D11B96">
        <w:rPr>
          <w:rFonts w:ascii="Arial" w:hAnsi="Arial" w:cs="Arial"/>
          <w:spacing w:val="-5"/>
        </w:rPr>
        <w:t xml:space="preserve"> </w:t>
      </w:r>
      <w:r w:rsidRPr="00D11B96">
        <w:rPr>
          <w:rFonts w:ascii="Arial" w:hAnsi="Arial" w:cs="Arial"/>
        </w:rPr>
        <w:t>lub</w:t>
      </w:r>
      <w:r w:rsidRPr="00D11B96">
        <w:rPr>
          <w:rFonts w:ascii="Arial" w:hAnsi="Arial" w:cs="Arial"/>
          <w:spacing w:val="-5"/>
        </w:rPr>
        <w:t xml:space="preserve"> </w:t>
      </w:r>
      <w:r w:rsidRPr="00D11B96">
        <w:rPr>
          <w:rFonts w:ascii="Arial" w:hAnsi="Arial" w:cs="Arial"/>
        </w:rPr>
        <w:t>dalszy</w:t>
      </w:r>
      <w:r w:rsidRPr="00D11B96">
        <w:rPr>
          <w:rFonts w:ascii="Arial" w:hAnsi="Arial" w:cs="Arial"/>
          <w:spacing w:val="-3"/>
        </w:rPr>
        <w:t xml:space="preserve"> </w:t>
      </w:r>
      <w:r w:rsidRPr="00D11B96">
        <w:rPr>
          <w:rFonts w:ascii="Arial" w:hAnsi="Arial" w:cs="Arial"/>
        </w:rPr>
        <w:t>Podwykonawca</w:t>
      </w:r>
      <w:r w:rsidRPr="00D11B96">
        <w:rPr>
          <w:rFonts w:ascii="Arial" w:hAnsi="Arial" w:cs="Arial"/>
          <w:spacing w:val="-5"/>
        </w:rPr>
        <w:t xml:space="preserve"> </w:t>
      </w:r>
      <w:r w:rsidRPr="00D11B96">
        <w:rPr>
          <w:rFonts w:ascii="Arial" w:hAnsi="Arial" w:cs="Arial"/>
        </w:rPr>
        <w:t>przedłoży</w:t>
      </w:r>
      <w:r w:rsidRPr="00D11B96">
        <w:rPr>
          <w:rFonts w:ascii="Arial" w:hAnsi="Arial" w:cs="Arial"/>
          <w:spacing w:val="-4"/>
        </w:rPr>
        <w:t xml:space="preserve"> </w:t>
      </w:r>
      <w:r w:rsidRPr="00D11B96">
        <w:rPr>
          <w:rFonts w:ascii="Arial" w:hAnsi="Arial" w:cs="Arial"/>
        </w:rPr>
        <w:t>wraz</w:t>
      </w:r>
      <w:r w:rsidRPr="00D11B96">
        <w:rPr>
          <w:rFonts w:ascii="Arial" w:hAnsi="Arial" w:cs="Arial"/>
          <w:spacing w:val="-4"/>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kopią</w:t>
      </w:r>
      <w:r w:rsidRPr="00D11B96">
        <w:rPr>
          <w:rFonts w:ascii="Arial" w:hAnsi="Arial" w:cs="Arial"/>
          <w:spacing w:val="-5"/>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o</w:t>
      </w:r>
      <w:r w:rsidRPr="00D11B96">
        <w:rPr>
          <w:rFonts w:ascii="Arial" w:hAnsi="Arial" w:cs="Arial"/>
          <w:spacing w:val="-3"/>
        </w:rPr>
        <w:t xml:space="preserve"> </w:t>
      </w:r>
      <w:r w:rsidRPr="00D11B96">
        <w:rPr>
          <w:rFonts w:ascii="Arial" w:hAnsi="Arial" w:cs="Arial"/>
        </w:rPr>
        <w:t>podwykonawstwo</w:t>
      </w:r>
      <w:r w:rsidRPr="00D11B96">
        <w:rPr>
          <w:rFonts w:ascii="Arial" w:hAnsi="Arial" w:cs="Arial"/>
          <w:spacing w:val="-42"/>
        </w:rPr>
        <w:t xml:space="preserve"> </w:t>
      </w:r>
      <w:r w:rsidRPr="00D11B96">
        <w:rPr>
          <w:rFonts w:ascii="Arial" w:hAnsi="Arial" w:cs="Arial"/>
        </w:rPr>
        <w:t>odpis z Krajowego Rejestru Sądowego Podwykonawcy lub dalszego Podwykonawcy, bądź inny dokument</w:t>
      </w:r>
      <w:r w:rsidRPr="00D11B96">
        <w:rPr>
          <w:rFonts w:ascii="Arial" w:hAnsi="Arial" w:cs="Arial"/>
          <w:spacing w:val="1"/>
        </w:rPr>
        <w:t xml:space="preserve"> </w:t>
      </w:r>
      <w:r w:rsidRPr="00D11B96">
        <w:rPr>
          <w:rFonts w:ascii="Arial" w:hAnsi="Arial" w:cs="Arial"/>
        </w:rPr>
        <w:t>właściwy z uwagi na status prawny Podwykonawcy lub dalszego Podwykonawcy, potwierdzający, że osoby</w:t>
      </w:r>
      <w:r w:rsidRPr="00D11B96">
        <w:rPr>
          <w:rFonts w:ascii="Arial" w:hAnsi="Arial" w:cs="Arial"/>
          <w:spacing w:val="1"/>
        </w:rPr>
        <w:t xml:space="preserve"> </w:t>
      </w:r>
      <w:r w:rsidRPr="00D11B96">
        <w:rPr>
          <w:rFonts w:ascii="Arial" w:hAnsi="Arial" w:cs="Arial"/>
        </w:rPr>
        <w:t>zawierające umowę w imieniu Podwykonawcy lub dalszego Podwykonawcy posiadają uprawnienia do jego</w:t>
      </w:r>
      <w:r w:rsidRPr="00D11B96">
        <w:rPr>
          <w:rFonts w:ascii="Arial" w:hAnsi="Arial" w:cs="Arial"/>
          <w:spacing w:val="1"/>
        </w:rPr>
        <w:t xml:space="preserve"> </w:t>
      </w:r>
      <w:r w:rsidRPr="00D11B96">
        <w:rPr>
          <w:rFonts w:ascii="Arial" w:hAnsi="Arial" w:cs="Arial"/>
        </w:rPr>
        <w:t>reprezentacji.</w:t>
      </w:r>
    </w:p>
    <w:p w14:paraId="2194208A" w14:textId="09DE464A" w:rsidR="009B5FA1" w:rsidRPr="00E42503"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Powierzenie realizacji zadań innemu Podwykonawcy lub dalszemu Podwykonawcy niż ten, z którym została</w:t>
      </w:r>
      <w:r w:rsidRPr="00D11B96">
        <w:rPr>
          <w:rFonts w:ascii="Arial" w:hAnsi="Arial" w:cs="Arial"/>
          <w:spacing w:val="-43"/>
        </w:rPr>
        <w:t xml:space="preserve"> </w:t>
      </w:r>
      <w:r w:rsidRPr="00D11B96">
        <w:rPr>
          <w:rFonts w:ascii="Arial" w:hAnsi="Arial" w:cs="Arial"/>
        </w:rPr>
        <w:t>zawarta zaakceptowana przez Zamawiającego Umowa o podwykonawstwo, lub inna istotna zmiana tej</w:t>
      </w:r>
      <w:r w:rsidRPr="00D11B96">
        <w:rPr>
          <w:rFonts w:ascii="Arial" w:hAnsi="Arial" w:cs="Arial"/>
          <w:spacing w:val="1"/>
        </w:rPr>
        <w:t xml:space="preserve"> </w:t>
      </w:r>
      <w:r w:rsidRPr="00D11B96">
        <w:rPr>
          <w:rFonts w:ascii="Arial" w:hAnsi="Arial" w:cs="Arial"/>
        </w:rPr>
        <w:t>umowy, w tym zmiana zakresu zadań określonych tą umową, wymaga ponownej akceptacji Zamawiającego</w:t>
      </w:r>
      <w:r w:rsidRPr="00D11B96">
        <w:rPr>
          <w:rFonts w:ascii="Arial" w:hAnsi="Arial" w:cs="Arial"/>
          <w:spacing w:val="-43"/>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trybie</w:t>
      </w:r>
      <w:r w:rsidRPr="00D11B96">
        <w:rPr>
          <w:rFonts w:ascii="Arial" w:hAnsi="Arial" w:cs="Arial"/>
          <w:spacing w:val="-2"/>
        </w:rPr>
        <w:t xml:space="preserve"> </w:t>
      </w:r>
      <w:r w:rsidRPr="00D11B96">
        <w:rPr>
          <w:rFonts w:ascii="Arial" w:hAnsi="Arial" w:cs="Arial"/>
        </w:rPr>
        <w:t>określonym</w:t>
      </w:r>
      <w:r w:rsidRPr="00D11B96">
        <w:rPr>
          <w:rFonts w:ascii="Arial" w:hAnsi="Arial" w:cs="Arial"/>
          <w:spacing w:val="1"/>
        </w:rPr>
        <w:t xml:space="preserve"> </w:t>
      </w:r>
      <w:r w:rsidRPr="00E42503">
        <w:rPr>
          <w:rFonts w:ascii="Arial" w:hAnsi="Arial" w:cs="Arial"/>
        </w:rPr>
        <w:t>w § 1</w:t>
      </w:r>
      <w:r w:rsidR="00B07518">
        <w:rPr>
          <w:rFonts w:ascii="Arial" w:hAnsi="Arial" w:cs="Arial"/>
        </w:rPr>
        <w:t>2</w:t>
      </w:r>
      <w:r w:rsidRPr="00E42503">
        <w:rPr>
          <w:rFonts w:ascii="Arial" w:hAnsi="Arial" w:cs="Arial"/>
          <w:spacing w:val="-1"/>
        </w:rPr>
        <w:t xml:space="preserve"> </w:t>
      </w:r>
      <w:r w:rsidRPr="00E42503">
        <w:rPr>
          <w:rFonts w:ascii="Arial" w:hAnsi="Arial" w:cs="Arial"/>
        </w:rPr>
        <w:t>ust. 11-17.</w:t>
      </w:r>
    </w:p>
    <w:p w14:paraId="4AB1062E" w14:textId="102CD93B" w:rsidR="009B5FA1" w:rsidRPr="00E42503" w:rsidRDefault="00D11B96" w:rsidP="00B2275B">
      <w:pPr>
        <w:pStyle w:val="Akapitzlist"/>
        <w:numPr>
          <w:ilvl w:val="0"/>
          <w:numId w:val="9"/>
        </w:numPr>
        <w:tabs>
          <w:tab w:val="left" w:pos="284"/>
        </w:tabs>
        <w:spacing w:before="1"/>
        <w:ind w:left="284" w:right="-71" w:hanging="284"/>
        <w:rPr>
          <w:rFonts w:ascii="Arial" w:hAnsi="Arial" w:cs="Arial"/>
        </w:rPr>
      </w:pPr>
      <w:r w:rsidRPr="00E42503">
        <w:rPr>
          <w:rFonts w:ascii="Arial" w:hAnsi="Arial" w:cs="Arial"/>
        </w:rPr>
        <w:t>Do zmian istotnych postanowień Umów o podwykonawstwo</w:t>
      </w:r>
      <w:r w:rsidR="006C07C7">
        <w:rPr>
          <w:rFonts w:ascii="Arial" w:hAnsi="Arial" w:cs="Arial"/>
        </w:rPr>
        <w:t xml:space="preserve"> </w:t>
      </w:r>
      <w:r w:rsidRPr="00E42503">
        <w:rPr>
          <w:rFonts w:ascii="Arial" w:hAnsi="Arial" w:cs="Arial"/>
        </w:rPr>
        <w:t>stosuje się</w:t>
      </w:r>
      <w:r w:rsidRPr="00E42503">
        <w:rPr>
          <w:rFonts w:ascii="Arial" w:hAnsi="Arial" w:cs="Arial"/>
          <w:spacing w:val="1"/>
        </w:rPr>
        <w:t xml:space="preserve"> </w:t>
      </w:r>
      <w:r w:rsidRPr="00E42503">
        <w:rPr>
          <w:rFonts w:ascii="Arial" w:hAnsi="Arial" w:cs="Arial"/>
        </w:rPr>
        <w:t>zasady</w:t>
      </w:r>
      <w:r w:rsidRPr="00E42503">
        <w:rPr>
          <w:rFonts w:ascii="Arial" w:hAnsi="Arial" w:cs="Arial"/>
          <w:spacing w:val="-1"/>
        </w:rPr>
        <w:t xml:space="preserve"> </w:t>
      </w:r>
      <w:r w:rsidRPr="00E42503">
        <w:rPr>
          <w:rFonts w:ascii="Arial" w:hAnsi="Arial" w:cs="Arial"/>
        </w:rPr>
        <w:t>określone</w:t>
      </w:r>
      <w:r w:rsidRPr="00E42503">
        <w:rPr>
          <w:rFonts w:ascii="Arial" w:hAnsi="Arial" w:cs="Arial"/>
          <w:spacing w:val="-1"/>
        </w:rPr>
        <w:t xml:space="preserve"> </w:t>
      </w:r>
      <w:r w:rsidRPr="00E42503">
        <w:rPr>
          <w:rFonts w:ascii="Arial" w:hAnsi="Arial" w:cs="Arial"/>
        </w:rPr>
        <w:t>w</w:t>
      </w:r>
      <w:r w:rsidRPr="00E42503">
        <w:rPr>
          <w:rFonts w:ascii="Arial" w:hAnsi="Arial" w:cs="Arial"/>
          <w:spacing w:val="3"/>
        </w:rPr>
        <w:t xml:space="preserve"> </w:t>
      </w:r>
      <w:r w:rsidRPr="00E42503">
        <w:rPr>
          <w:rFonts w:ascii="Arial" w:hAnsi="Arial" w:cs="Arial"/>
        </w:rPr>
        <w:t>§</w:t>
      </w:r>
      <w:r w:rsidRPr="00E42503">
        <w:rPr>
          <w:rFonts w:ascii="Arial" w:hAnsi="Arial" w:cs="Arial"/>
          <w:spacing w:val="-1"/>
        </w:rPr>
        <w:t xml:space="preserve"> </w:t>
      </w:r>
      <w:r w:rsidRPr="00E42503">
        <w:rPr>
          <w:rFonts w:ascii="Arial" w:hAnsi="Arial" w:cs="Arial"/>
        </w:rPr>
        <w:t>1</w:t>
      </w:r>
      <w:r w:rsidR="00B07518">
        <w:rPr>
          <w:rFonts w:ascii="Arial" w:hAnsi="Arial" w:cs="Arial"/>
        </w:rPr>
        <w:t>2</w:t>
      </w:r>
      <w:r w:rsidRPr="00E42503">
        <w:rPr>
          <w:rFonts w:ascii="Arial" w:hAnsi="Arial" w:cs="Arial"/>
          <w:spacing w:val="-1"/>
        </w:rPr>
        <w:t xml:space="preserve"> </w:t>
      </w:r>
      <w:r w:rsidRPr="00E42503">
        <w:rPr>
          <w:rFonts w:ascii="Arial" w:hAnsi="Arial" w:cs="Arial"/>
        </w:rPr>
        <w:t>ust.</w:t>
      </w:r>
      <w:r w:rsidRPr="00E42503">
        <w:rPr>
          <w:rFonts w:ascii="Arial" w:hAnsi="Arial" w:cs="Arial"/>
          <w:spacing w:val="3"/>
        </w:rPr>
        <w:t xml:space="preserve"> </w:t>
      </w:r>
      <w:r w:rsidRPr="00E42503">
        <w:rPr>
          <w:rFonts w:ascii="Arial" w:hAnsi="Arial" w:cs="Arial"/>
        </w:rPr>
        <w:t>11-17.</w:t>
      </w:r>
    </w:p>
    <w:p w14:paraId="0446E775" w14:textId="77777777" w:rsidR="009B5FA1" w:rsidRPr="00D11B96" w:rsidRDefault="00D11B96" w:rsidP="00B2275B">
      <w:pPr>
        <w:pStyle w:val="Akapitzlist"/>
        <w:numPr>
          <w:ilvl w:val="0"/>
          <w:numId w:val="9"/>
        </w:numPr>
        <w:tabs>
          <w:tab w:val="left" w:pos="284"/>
        </w:tabs>
        <w:spacing w:before="33"/>
        <w:ind w:left="284" w:right="-71" w:hanging="284"/>
        <w:rPr>
          <w:rFonts w:ascii="Arial" w:hAnsi="Arial" w:cs="Arial"/>
        </w:rPr>
      </w:pPr>
      <w:r w:rsidRPr="00D11B96">
        <w:rPr>
          <w:rFonts w:ascii="Arial" w:hAnsi="Arial" w:cs="Arial"/>
        </w:rPr>
        <w:t>W</w:t>
      </w:r>
      <w:r w:rsidRPr="00D11B96">
        <w:rPr>
          <w:rFonts w:ascii="Arial" w:hAnsi="Arial" w:cs="Arial"/>
          <w:spacing w:val="-5"/>
        </w:rPr>
        <w:t xml:space="preserve"> </w:t>
      </w:r>
      <w:r w:rsidRPr="00D11B96">
        <w:rPr>
          <w:rFonts w:ascii="Arial" w:hAnsi="Arial" w:cs="Arial"/>
        </w:rPr>
        <w:t>przypadku</w:t>
      </w:r>
      <w:r w:rsidRPr="00D11B96">
        <w:rPr>
          <w:rFonts w:ascii="Arial" w:hAnsi="Arial" w:cs="Arial"/>
          <w:spacing w:val="-3"/>
        </w:rPr>
        <w:t xml:space="preserve"> </w:t>
      </w:r>
      <w:r w:rsidRPr="00D11B96">
        <w:rPr>
          <w:rFonts w:ascii="Arial" w:hAnsi="Arial" w:cs="Arial"/>
        </w:rPr>
        <w:t>zawarcia</w:t>
      </w:r>
      <w:r w:rsidRPr="00D11B96">
        <w:rPr>
          <w:rFonts w:ascii="Arial" w:hAnsi="Arial" w:cs="Arial"/>
          <w:spacing w:val="-4"/>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o</w:t>
      </w:r>
      <w:r w:rsidRPr="00D11B96">
        <w:rPr>
          <w:rFonts w:ascii="Arial" w:hAnsi="Arial" w:cs="Arial"/>
          <w:spacing w:val="-4"/>
        </w:rPr>
        <w:t xml:space="preserve"> </w:t>
      </w:r>
      <w:r w:rsidRPr="00D11B96">
        <w:rPr>
          <w:rFonts w:ascii="Arial" w:hAnsi="Arial" w:cs="Arial"/>
        </w:rPr>
        <w:t>podwykonawstwo</w:t>
      </w:r>
      <w:r w:rsidRPr="00D11B96">
        <w:rPr>
          <w:rFonts w:ascii="Arial" w:hAnsi="Arial" w:cs="Arial"/>
          <w:spacing w:val="-4"/>
        </w:rPr>
        <w:t xml:space="preserve"> </w:t>
      </w:r>
      <w:r w:rsidRPr="00D11B96">
        <w:rPr>
          <w:rFonts w:ascii="Arial" w:hAnsi="Arial" w:cs="Arial"/>
        </w:rPr>
        <w:t>Wykonawca,</w:t>
      </w:r>
      <w:r w:rsidRPr="00D11B96">
        <w:rPr>
          <w:rFonts w:ascii="Arial" w:hAnsi="Arial" w:cs="Arial"/>
          <w:spacing w:val="-4"/>
        </w:rPr>
        <w:t xml:space="preserve"> </w:t>
      </w:r>
      <w:r w:rsidRPr="00D11B96">
        <w:rPr>
          <w:rFonts w:ascii="Arial" w:hAnsi="Arial" w:cs="Arial"/>
        </w:rPr>
        <w:t>Podwykonawca</w:t>
      </w:r>
      <w:r w:rsidRPr="00D11B96">
        <w:rPr>
          <w:rFonts w:ascii="Arial" w:hAnsi="Arial" w:cs="Arial"/>
          <w:spacing w:val="-5"/>
        </w:rPr>
        <w:t xml:space="preserve"> </w:t>
      </w:r>
      <w:r w:rsidRPr="00D11B96">
        <w:rPr>
          <w:rFonts w:ascii="Arial" w:hAnsi="Arial" w:cs="Arial"/>
        </w:rPr>
        <w:t>lub</w:t>
      </w:r>
      <w:r w:rsidRPr="00D11B96">
        <w:rPr>
          <w:rFonts w:ascii="Arial" w:hAnsi="Arial" w:cs="Arial"/>
          <w:spacing w:val="-4"/>
        </w:rPr>
        <w:t xml:space="preserve"> </w:t>
      </w:r>
      <w:r w:rsidRPr="00D11B96">
        <w:rPr>
          <w:rFonts w:ascii="Arial" w:hAnsi="Arial" w:cs="Arial"/>
        </w:rPr>
        <w:t>dalszy</w:t>
      </w:r>
      <w:r w:rsidRPr="00D11B96">
        <w:rPr>
          <w:rFonts w:ascii="Arial" w:hAnsi="Arial" w:cs="Arial"/>
          <w:spacing w:val="-3"/>
        </w:rPr>
        <w:t xml:space="preserve"> </w:t>
      </w:r>
      <w:r w:rsidRPr="00D11B96">
        <w:rPr>
          <w:rFonts w:ascii="Arial" w:hAnsi="Arial" w:cs="Arial"/>
        </w:rPr>
        <w:t>Podwykonawca</w:t>
      </w:r>
      <w:r w:rsidRPr="00D11B96">
        <w:rPr>
          <w:rFonts w:ascii="Arial" w:hAnsi="Arial" w:cs="Arial"/>
          <w:spacing w:val="-43"/>
        </w:rPr>
        <w:t xml:space="preserve"> </w:t>
      </w:r>
      <w:r w:rsidRPr="00D11B96">
        <w:rPr>
          <w:rFonts w:ascii="Arial" w:hAnsi="Arial" w:cs="Arial"/>
        </w:rPr>
        <w:t>jest</w:t>
      </w:r>
      <w:r w:rsidRPr="00D11B96">
        <w:rPr>
          <w:rFonts w:ascii="Arial" w:hAnsi="Arial" w:cs="Arial"/>
          <w:spacing w:val="45"/>
        </w:rPr>
        <w:t xml:space="preserve"> </w:t>
      </w:r>
      <w:r w:rsidRPr="00D11B96">
        <w:rPr>
          <w:rFonts w:ascii="Arial" w:hAnsi="Arial" w:cs="Arial"/>
        </w:rPr>
        <w:t>zobowiązany</w:t>
      </w:r>
      <w:r w:rsidRPr="00D11B96">
        <w:rPr>
          <w:rFonts w:ascii="Arial" w:hAnsi="Arial" w:cs="Arial"/>
          <w:spacing w:val="46"/>
        </w:rPr>
        <w:t xml:space="preserve"> </w:t>
      </w:r>
      <w:r w:rsidRPr="00D11B96">
        <w:rPr>
          <w:rFonts w:ascii="Arial" w:hAnsi="Arial" w:cs="Arial"/>
        </w:rPr>
        <w:t>do</w:t>
      </w:r>
      <w:r w:rsidRPr="00D11B96">
        <w:rPr>
          <w:rFonts w:ascii="Arial" w:hAnsi="Arial" w:cs="Arial"/>
          <w:spacing w:val="45"/>
        </w:rPr>
        <w:t xml:space="preserve"> </w:t>
      </w:r>
      <w:r w:rsidRPr="00D11B96">
        <w:rPr>
          <w:rFonts w:ascii="Arial" w:hAnsi="Arial" w:cs="Arial"/>
        </w:rPr>
        <w:t>zapłaty wynagrodzenia</w:t>
      </w:r>
      <w:r w:rsidRPr="00D11B96">
        <w:rPr>
          <w:rFonts w:ascii="Arial" w:hAnsi="Arial" w:cs="Arial"/>
          <w:spacing w:val="45"/>
        </w:rPr>
        <w:t xml:space="preserve"> </w:t>
      </w:r>
      <w:r w:rsidRPr="00D11B96">
        <w:rPr>
          <w:rFonts w:ascii="Arial" w:hAnsi="Arial" w:cs="Arial"/>
        </w:rPr>
        <w:t>należnego</w:t>
      </w:r>
      <w:r w:rsidRPr="00D11B96">
        <w:rPr>
          <w:rFonts w:ascii="Arial" w:hAnsi="Arial" w:cs="Arial"/>
          <w:spacing w:val="45"/>
        </w:rPr>
        <w:t xml:space="preserve"> </w:t>
      </w:r>
      <w:r w:rsidRPr="00D11B96">
        <w:rPr>
          <w:rFonts w:ascii="Arial" w:hAnsi="Arial" w:cs="Arial"/>
        </w:rPr>
        <w:t>Podwykonawcy</w:t>
      </w:r>
      <w:r w:rsidRPr="00D11B96">
        <w:rPr>
          <w:rFonts w:ascii="Arial" w:hAnsi="Arial" w:cs="Arial"/>
          <w:spacing w:val="46"/>
        </w:rPr>
        <w:t xml:space="preserve"> </w:t>
      </w:r>
      <w:r w:rsidRPr="00D11B96">
        <w:rPr>
          <w:rFonts w:ascii="Arial" w:hAnsi="Arial" w:cs="Arial"/>
        </w:rPr>
        <w:t>lub</w:t>
      </w:r>
      <w:r w:rsidRPr="00D11B96">
        <w:rPr>
          <w:rFonts w:ascii="Arial" w:hAnsi="Arial" w:cs="Arial"/>
          <w:spacing w:val="45"/>
        </w:rPr>
        <w:t xml:space="preserve"> </w:t>
      </w:r>
      <w:r w:rsidRPr="00D11B96">
        <w:rPr>
          <w:rFonts w:ascii="Arial" w:hAnsi="Arial" w:cs="Arial"/>
        </w:rPr>
        <w:t>dalszemu  Podwykonawcy</w:t>
      </w:r>
      <w:r w:rsidRPr="00D11B96">
        <w:rPr>
          <w:rFonts w:ascii="Arial" w:hAnsi="Arial" w:cs="Arial"/>
          <w:spacing w:val="-43"/>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zachowaniem</w:t>
      </w:r>
      <w:r w:rsidRPr="00D11B96">
        <w:rPr>
          <w:rFonts w:ascii="Arial" w:hAnsi="Arial" w:cs="Arial"/>
          <w:spacing w:val="-1"/>
        </w:rPr>
        <w:t xml:space="preserve"> </w:t>
      </w:r>
      <w:r w:rsidRPr="00D11B96">
        <w:rPr>
          <w:rFonts w:ascii="Arial" w:hAnsi="Arial" w:cs="Arial"/>
        </w:rPr>
        <w:t>terminów</w:t>
      </w:r>
      <w:r w:rsidRPr="00D11B96">
        <w:rPr>
          <w:rFonts w:ascii="Arial" w:hAnsi="Arial" w:cs="Arial"/>
          <w:spacing w:val="-1"/>
        </w:rPr>
        <w:t xml:space="preserve"> </w:t>
      </w:r>
      <w:r w:rsidRPr="00D11B96">
        <w:rPr>
          <w:rFonts w:ascii="Arial" w:hAnsi="Arial" w:cs="Arial"/>
        </w:rPr>
        <w:t>określonych tą umową.</w:t>
      </w:r>
    </w:p>
    <w:p w14:paraId="01A74005" w14:textId="77777777"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Wykonawca przed przystąpieniem do wykonania zamówienia poda nazwy albo</w:t>
      </w:r>
      <w:r w:rsidRPr="00D11B96">
        <w:rPr>
          <w:rFonts w:ascii="Arial" w:hAnsi="Arial" w:cs="Arial"/>
          <w:spacing w:val="1"/>
        </w:rPr>
        <w:t xml:space="preserve"> </w:t>
      </w:r>
      <w:r w:rsidRPr="00D11B96">
        <w:rPr>
          <w:rFonts w:ascii="Arial" w:hAnsi="Arial" w:cs="Arial"/>
        </w:rPr>
        <w:t>imiona</w:t>
      </w:r>
      <w:r w:rsidRPr="00D11B96">
        <w:rPr>
          <w:rFonts w:ascii="Arial" w:hAnsi="Arial" w:cs="Arial"/>
          <w:spacing w:val="28"/>
        </w:rPr>
        <w:t xml:space="preserve"> </w:t>
      </w:r>
      <w:r w:rsidRPr="00D11B96">
        <w:rPr>
          <w:rFonts w:ascii="Arial" w:hAnsi="Arial" w:cs="Arial"/>
        </w:rPr>
        <w:t>i</w:t>
      </w:r>
      <w:r w:rsidRPr="00D11B96">
        <w:rPr>
          <w:rFonts w:ascii="Arial" w:hAnsi="Arial" w:cs="Arial"/>
          <w:spacing w:val="29"/>
        </w:rPr>
        <w:t xml:space="preserve"> </w:t>
      </w:r>
      <w:r w:rsidRPr="00D11B96">
        <w:rPr>
          <w:rFonts w:ascii="Arial" w:hAnsi="Arial" w:cs="Arial"/>
        </w:rPr>
        <w:t>nazwiska</w:t>
      </w:r>
      <w:r w:rsidRPr="00D11B96">
        <w:rPr>
          <w:rFonts w:ascii="Arial" w:hAnsi="Arial" w:cs="Arial"/>
          <w:spacing w:val="29"/>
        </w:rPr>
        <w:t xml:space="preserve"> </w:t>
      </w:r>
      <w:r w:rsidRPr="00D11B96">
        <w:rPr>
          <w:rFonts w:ascii="Arial" w:hAnsi="Arial" w:cs="Arial"/>
        </w:rPr>
        <w:t>oraz</w:t>
      </w:r>
      <w:r w:rsidRPr="00D11B96">
        <w:rPr>
          <w:rFonts w:ascii="Arial" w:hAnsi="Arial" w:cs="Arial"/>
          <w:spacing w:val="29"/>
        </w:rPr>
        <w:t xml:space="preserve"> </w:t>
      </w:r>
      <w:r w:rsidRPr="00D11B96">
        <w:rPr>
          <w:rFonts w:ascii="Arial" w:hAnsi="Arial" w:cs="Arial"/>
        </w:rPr>
        <w:t>dane</w:t>
      </w:r>
      <w:r w:rsidRPr="00D11B96">
        <w:rPr>
          <w:rFonts w:ascii="Arial" w:hAnsi="Arial" w:cs="Arial"/>
          <w:spacing w:val="28"/>
        </w:rPr>
        <w:t xml:space="preserve"> </w:t>
      </w:r>
      <w:r w:rsidRPr="00D11B96">
        <w:rPr>
          <w:rFonts w:ascii="Arial" w:hAnsi="Arial" w:cs="Arial"/>
        </w:rPr>
        <w:t>kontaktowe</w:t>
      </w:r>
      <w:r w:rsidRPr="00D11B96">
        <w:rPr>
          <w:rFonts w:ascii="Arial" w:hAnsi="Arial" w:cs="Arial"/>
          <w:spacing w:val="27"/>
        </w:rPr>
        <w:t xml:space="preserve"> </w:t>
      </w:r>
      <w:r w:rsidRPr="00D11B96">
        <w:rPr>
          <w:rFonts w:ascii="Arial" w:hAnsi="Arial" w:cs="Arial"/>
        </w:rPr>
        <w:t>podwykonawców</w:t>
      </w:r>
      <w:r w:rsidRPr="00D11B96">
        <w:rPr>
          <w:rFonts w:ascii="Arial" w:hAnsi="Arial" w:cs="Arial"/>
          <w:spacing w:val="28"/>
        </w:rPr>
        <w:t xml:space="preserve"> </w:t>
      </w:r>
      <w:r w:rsidRPr="00D11B96">
        <w:rPr>
          <w:rFonts w:ascii="Arial" w:hAnsi="Arial" w:cs="Arial"/>
        </w:rPr>
        <w:t>i</w:t>
      </w:r>
      <w:r w:rsidRPr="00D11B96">
        <w:rPr>
          <w:rFonts w:ascii="Arial" w:hAnsi="Arial" w:cs="Arial"/>
          <w:spacing w:val="28"/>
        </w:rPr>
        <w:t xml:space="preserve"> </w:t>
      </w:r>
      <w:r w:rsidRPr="00D11B96">
        <w:rPr>
          <w:rFonts w:ascii="Arial" w:hAnsi="Arial" w:cs="Arial"/>
        </w:rPr>
        <w:t>osób</w:t>
      </w:r>
      <w:r w:rsidRPr="00D11B96">
        <w:rPr>
          <w:rFonts w:ascii="Arial" w:hAnsi="Arial" w:cs="Arial"/>
          <w:spacing w:val="29"/>
        </w:rPr>
        <w:t xml:space="preserve"> </w:t>
      </w:r>
      <w:r w:rsidRPr="00D11B96">
        <w:rPr>
          <w:rFonts w:ascii="Arial" w:hAnsi="Arial" w:cs="Arial"/>
        </w:rPr>
        <w:t>do</w:t>
      </w:r>
      <w:r w:rsidRPr="00D11B96">
        <w:rPr>
          <w:rFonts w:ascii="Arial" w:hAnsi="Arial" w:cs="Arial"/>
          <w:spacing w:val="29"/>
        </w:rPr>
        <w:t xml:space="preserve"> </w:t>
      </w:r>
      <w:r w:rsidRPr="00D11B96">
        <w:rPr>
          <w:rFonts w:ascii="Arial" w:hAnsi="Arial" w:cs="Arial"/>
        </w:rPr>
        <w:t>kontaktu</w:t>
      </w:r>
      <w:r w:rsidRPr="00D11B96">
        <w:rPr>
          <w:rFonts w:ascii="Arial" w:hAnsi="Arial" w:cs="Arial"/>
          <w:spacing w:val="26"/>
        </w:rPr>
        <w:t xml:space="preserve"> </w:t>
      </w:r>
      <w:r w:rsidRPr="00D11B96">
        <w:rPr>
          <w:rFonts w:ascii="Arial" w:hAnsi="Arial" w:cs="Arial"/>
        </w:rPr>
        <w:t>z</w:t>
      </w:r>
      <w:r w:rsidRPr="00D11B96">
        <w:rPr>
          <w:rFonts w:ascii="Arial" w:hAnsi="Arial" w:cs="Arial"/>
          <w:spacing w:val="29"/>
        </w:rPr>
        <w:t xml:space="preserve"> </w:t>
      </w:r>
      <w:r w:rsidRPr="00D11B96">
        <w:rPr>
          <w:rFonts w:ascii="Arial" w:hAnsi="Arial" w:cs="Arial"/>
        </w:rPr>
        <w:t>nimi,</w:t>
      </w:r>
      <w:r w:rsidRPr="00D11B96">
        <w:rPr>
          <w:rFonts w:ascii="Arial" w:hAnsi="Arial" w:cs="Arial"/>
          <w:spacing w:val="29"/>
        </w:rPr>
        <w:t xml:space="preserve"> </w:t>
      </w:r>
      <w:r w:rsidRPr="00D11B96">
        <w:rPr>
          <w:rFonts w:ascii="Arial" w:hAnsi="Arial" w:cs="Arial"/>
        </w:rPr>
        <w:t>zaangażowanych</w:t>
      </w:r>
      <w:r w:rsidRPr="00D11B96">
        <w:rPr>
          <w:rFonts w:ascii="Arial" w:hAnsi="Arial" w:cs="Arial"/>
          <w:spacing w:val="-43"/>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realizację</w:t>
      </w:r>
      <w:r w:rsidRPr="00D11B96">
        <w:rPr>
          <w:rFonts w:ascii="Arial" w:hAnsi="Arial" w:cs="Arial"/>
          <w:spacing w:val="-1"/>
        </w:rPr>
        <w:t xml:space="preserve"> </w:t>
      </w:r>
      <w:r w:rsidRPr="00D11B96">
        <w:rPr>
          <w:rFonts w:ascii="Arial" w:hAnsi="Arial" w:cs="Arial"/>
        </w:rPr>
        <w:t>zamówienia</w:t>
      </w:r>
      <w:r w:rsidR="001C5768" w:rsidRPr="00D11B96">
        <w:rPr>
          <w:rFonts w:ascii="Arial" w:hAnsi="Arial" w:cs="Arial"/>
        </w:rPr>
        <w:t xml:space="preserve">, o ile </w:t>
      </w:r>
      <w:r w:rsidR="001C5768" w:rsidRPr="00C61F49">
        <w:rPr>
          <w:rFonts w:ascii="Arial" w:hAnsi="Arial" w:cs="Arial"/>
        </w:rPr>
        <w:t>są</w:t>
      </w:r>
      <w:r w:rsidR="001C5768" w:rsidRPr="00D11B96">
        <w:rPr>
          <w:rFonts w:ascii="Arial" w:hAnsi="Arial" w:cs="Arial"/>
        </w:rPr>
        <w:t xml:space="preserve"> już znane</w:t>
      </w:r>
      <w:r w:rsidRPr="00D11B96">
        <w:rPr>
          <w:rFonts w:ascii="Arial" w:hAnsi="Arial" w:cs="Arial"/>
        </w:rPr>
        <w:t>.</w:t>
      </w:r>
    </w:p>
    <w:p w14:paraId="084FB492" w14:textId="03E7C8F9" w:rsidR="009B5FA1"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Wykonawca</w:t>
      </w:r>
      <w:r w:rsidRPr="00D11B96">
        <w:rPr>
          <w:rFonts w:ascii="Arial" w:hAnsi="Arial" w:cs="Arial"/>
          <w:spacing w:val="30"/>
        </w:rPr>
        <w:t xml:space="preserve"> </w:t>
      </w:r>
      <w:r w:rsidRPr="00D11B96">
        <w:rPr>
          <w:rFonts w:ascii="Arial" w:hAnsi="Arial" w:cs="Arial"/>
        </w:rPr>
        <w:t>ma</w:t>
      </w:r>
      <w:r w:rsidRPr="00D11B96">
        <w:rPr>
          <w:rFonts w:ascii="Arial" w:hAnsi="Arial" w:cs="Arial"/>
          <w:spacing w:val="32"/>
        </w:rPr>
        <w:t xml:space="preserve"> </w:t>
      </w:r>
      <w:r w:rsidRPr="00D11B96">
        <w:rPr>
          <w:rFonts w:ascii="Arial" w:hAnsi="Arial" w:cs="Arial"/>
        </w:rPr>
        <w:t>obowiązek</w:t>
      </w:r>
      <w:r w:rsidRPr="00D11B96">
        <w:rPr>
          <w:rFonts w:ascii="Arial" w:hAnsi="Arial" w:cs="Arial"/>
          <w:spacing w:val="32"/>
        </w:rPr>
        <w:t xml:space="preserve"> </w:t>
      </w:r>
      <w:r w:rsidRPr="00D11B96">
        <w:rPr>
          <w:rFonts w:ascii="Arial" w:hAnsi="Arial" w:cs="Arial"/>
        </w:rPr>
        <w:t>zawiadomić</w:t>
      </w:r>
      <w:r w:rsidRPr="00D11B96">
        <w:rPr>
          <w:rFonts w:ascii="Arial" w:hAnsi="Arial" w:cs="Arial"/>
          <w:spacing w:val="31"/>
        </w:rPr>
        <w:t xml:space="preserve"> </w:t>
      </w:r>
      <w:r w:rsidRPr="00D11B96">
        <w:rPr>
          <w:rFonts w:ascii="Arial" w:hAnsi="Arial" w:cs="Arial"/>
        </w:rPr>
        <w:t>Zamawiającego</w:t>
      </w:r>
      <w:r w:rsidRPr="00D11B96">
        <w:rPr>
          <w:rFonts w:ascii="Arial" w:hAnsi="Arial" w:cs="Arial"/>
          <w:spacing w:val="32"/>
        </w:rPr>
        <w:t xml:space="preserve"> </w:t>
      </w:r>
      <w:r w:rsidRPr="00D11B96">
        <w:rPr>
          <w:rFonts w:ascii="Arial" w:hAnsi="Arial" w:cs="Arial"/>
        </w:rPr>
        <w:t>o</w:t>
      </w:r>
      <w:r w:rsidRPr="00D11B96">
        <w:rPr>
          <w:rFonts w:ascii="Arial" w:hAnsi="Arial" w:cs="Arial"/>
          <w:spacing w:val="33"/>
        </w:rPr>
        <w:t xml:space="preserve"> </w:t>
      </w:r>
      <w:r w:rsidRPr="00D11B96">
        <w:rPr>
          <w:rFonts w:ascii="Arial" w:hAnsi="Arial" w:cs="Arial"/>
        </w:rPr>
        <w:t>wszelkich</w:t>
      </w:r>
      <w:r w:rsidRPr="00D11B96">
        <w:rPr>
          <w:rFonts w:ascii="Arial" w:hAnsi="Arial" w:cs="Arial"/>
          <w:spacing w:val="32"/>
        </w:rPr>
        <w:t xml:space="preserve"> </w:t>
      </w:r>
      <w:r w:rsidRPr="00D11B96">
        <w:rPr>
          <w:rFonts w:ascii="Arial" w:hAnsi="Arial" w:cs="Arial"/>
        </w:rPr>
        <w:t>zmianach</w:t>
      </w:r>
      <w:r w:rsidRPr="00D11B96">
        <w:rPr>
          <w:rFonts w:ascii="Arial" w:hAnsi="Arial" w:cs="Arial"/>
          <w:spacing w:val="32"/>
        </w:rPr>
        <w:t xml:space="preserve"> </w:t>
      </w:r>
      <w:r w:rsidRPr="00D11B96">
        <w:rPr>
          <w:rFonts w:ascii="Arial" w:hAnsi="Arial" w:cs="Arial"/>
        </w:rPr>
        <w:t>danych,</w:t>
      </w:r>
      <w:r w:rsidRPr="00D11B96">
        <w:rPr>
          <w:rFonts w:ascii="Arial" w:hAnsi="Arial" w:cs="Arial"/>
          <w:spacing w:val="32"/>
        </w:rPr>
        <w:t xml:space="preserve"> </w:t>
      </w:r>
      <w:r w:rsidRPr="00D11B96">
        <w:rPr>
          <w:rFonts w:ascii="Arial" w:hAnsi="Arial" w:cs="Arial"/>
        </w:rPr>
        <w:t>o</w:t>
      </w:r>
      <w:r w:rsidRPr="00D11B96">
        <w:rPr>
          <w:rFonts w:ascii="Arial" w:hAnsi="Arial" w:cs="Arial"/>
          <w:spacing w:val="31"/>
        </w:rPr>
        <w:t xml:space="preserve"> </w:t>
      </w:r>
      <w:r w:rsidRPr="00D11B96">
        <w:rPr>
          <w:rFonts w:ascii="Arial" w:hAnsi="Arial" w:cs="Arial"/>
        </w:rPr>
        <w:t>których</w:t>
      </w:r>
      <w:r w:rsidRPr="00D11B96">
        <w:rPr>
          <w:rFonts w:ascii="Arial" w:hAnsi="Arial" w:cs="Arial"/>
          <w:spacing w:val="31"/>
        </w:rPr>
        <w:t xml:space="preserve"> </w:t>
      </w:r>
      <w:r w:rsidRPr="00D11B96">
        <w:rPr>
          <w:rFonts w:ascii="Arial" w:hAnsi="Arial" w:cs="Arial"/>
        </w:rPr>
        <w:t>mowa</w:t>
      </w:r>
      <w:r w:rsidRPr="00D11B96">
        <w:rPr>
          <w:rFonts w:ascii="Arial" w:hAnsi="Arial" w:cs="Arial"/>
          <w:spacing w:val="-42"/>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ust.</w:t>
      </w:r>
      <w:r w:rsidRPr="00D11B96">
        <w:rPr>
          <w:rFonts w:ascii="Arial" w:hAnsi="Arial" w:cs="Arial"/>
          <w:spacing w:val="-7"/>
        </w:rPr>
        <w:t xml:space="preserve"> </w:t>
      </w:r>
      <w:r w:rsidR="006C07C7">
        <w:rPr>
          <w:rFonts w:ascii="Arial" w:hAnsi="Arial" w:cs="Arial"/>
        </w:rPr>
        <w:t>23</w:t>
      </w:r>
      <w:r w:rsidRPr="00D11B96">
        <w:rPr>
          <w:rFonts w:ascii="Arial" w:hAnsi="Arial" w:cs="Arial"/>
          <w:spacing w:val="-7"/>
        </w:rPr>
        <w:t xml:space="preserve"> </w:t>
      </w:r>
      <w:r w:rsidRPr="00D11B96">
        <w:rPr>
          <w:rFonts w:ascii="Arial" w:hAnsi="Arial" w:cs="Arial"/>
        </w:rPr>
        <w:t>w</w:t>
      </w:r>
      <w:r w:rsidRPr="00D11B96">
        <w:rPr>
          <w:rFonts w:ascii="Arial" w:hAnsi="Arial" w:cs="Arial"/>
          <w:spacing w:val="-9"/>
        </w:rPr>
        <w:t xml:space="preserve"> </w:t>
      </w:r>
      <w:r w:rsidRPr="00D11B96">
        <w:rPr>
          <w:rFonts w:ascii="Arial" w:hAnsi="Arial" w:cs="Arial"/>
        </w:rPr>
        <w:t>trakcie</w:t>
      </w:r>
      <w:r w:rsidRPr="00D11B96">
        <w:rPr>
          <w:rFonts w:ascii="Arial" w:hAnsi="Arial" w:cs="Arial"/>
          <w:spacing w:val="-8"/>
        </w:rPr>
        <w:t xml:space="preserve"> </w:t>
      </w:r>
      <w:r w:rsidRPr="00D11B96">
        <w:rPr>
          <w:rFonts w:ascii="Arial" w:hAnsi="Arial" w:cs="Arial"/>
        </w:rPr>
        <w:t>realizacji</w:t>
      </w:r>
      <w:r w:rsidRPr="00D11B96">
        <w:rPr>
          <w:rFonts w:ascii="Arial" w:hAnsi="Arial" w:cs="Arial"/>
          <w:spacing w:val="-8"/>
        </w:rPr>
        <w:t xml:space="preserve"> </w:t>
      </w:r>
      <w:r w:rsidRPr="00D11B96">
        <w:rPr>
          <w:rFonts w:ascii="Arial" w:hAnsi="Arial" w:cs="Arial"/>
        </w:rPr>
        <w:t>zamówienia,</w:t>
      </w:r>
      <w:r w:rsidRPr="00D11B96">
        <w:rPr>
          <w:rFonts w:ascii="Arial" w:hAnsi="Arial" w:cs="Arial"/>
          <w:spacing w:val="-6"/>
        </w:rPr>
        <w:t xml:space="preserve"> </w:t>
      </w:r>
      <w:r w:rsidRPr="00D11B96">
        <w:rPr>
          <w:rFonts w:ascii="Arial" w:hAnsi="Arial" w:cs="Arial"/>
        </w:rPr>
        <w:t>a</w:t>
      </w:r>
      <w:r w:rsidRPr="00D11B96">
        <w:rPr>
          <w:rFonts w:ascii="Arial" w:hAnsi="Arial" w:cs="Arial"/>
          <w:spacing w:val="-7"/>
        </w:rPr>
        <w:t xml:space="preserve"> </w:t>
      </w:r>
      <w:r w:rsidRPr="00D11B96">
        <w:rPr>
          <w:rFonts w:ascii="Arial" w:hAnsi="Arial" w:cs="Arial"/>
        </w:rPr>
        <w:t>także</w:t>
      </w:r>
      <w:r w:rsidRPr="00D11B96">
        <w:rPr>
          <w:rFonts w:ascii="Arial" w:hAnsi="Arial" w:cs="Arial"/>
          <w:spacing w:val="-8"/>
        </w:rPr>
        <w:t xml:space="preserve"> </w:t>
      </w:r>
      <w:r w:rsidRPr="00D11B96">
        <w:rPr>
          <w:rFonts w:ascii="Arial" w:hAnsi="Arial" w:cs="Arial"/>
        </w:rPr>
        <w:t>przekazuje</w:t>
      </w:r>
      <w:r w:rsidRPr="00D11B96">
        <w:rPr>
          <w:rFonts w:ascii="Arial" w:hAnsi="Arial" w:cs="Arial"/>
          <w:spacing w:val="-9"/>
        </w:rPr>
        <w:t xml:space="preserve"> </w:t>
      </w:r>
      <w:r w:rsidRPr="00D11B96">
        <w:rPr>
          <w:rFonts w:ascii="Arial" w:hAnsi="Arial" w:cs="Arial"/>
        </w:rPr>
        <w:t>informacje</w:t>
      </w:r>
      <w:r w:rsidRPr="00D11B96">
        <w:rPr>
          <w:rFonts w:ascii="Arial" w:hAnsi="Arial" w:cs="Arial"/>
          <w:spacing w:val="-8"/>
        </w:rPr>
        <w:t xml:space="preserve"> </w:t>
      </w:r>
      <w:r w:rsidRPr="00D11B96">
        <w:rPr>
          <w:rFonts w:ascii="Arial" w:hAnsi="Arial" w:cs="Arial"/>
        </w:rPr>
        <w:t>na</w:t>
      </w:r>
      <w:r w:rsidRPr="00D11B96">
        <w:rPr>
          <w:rFonts w:ascii="Arial" w:hAnsi="Arial" w:cs="Arial"/>
          <w:spacing w:val="-7"/>
        </w:rPr>
        <w:t xml:space="preserve"> </w:t>
      </w:r>
      <w:r w:rsidRPr="00D11B96">
        <w:rPr>
          <w:rFonts w:ascii="Arial" w:hAnsi="Arial" w:cs="Arial"/>
        </w:rPr>
        <w:t>temat</w:t>
      </w:r>
      <w:r w:rsidRPr="00D11B96">
        <w:rPr>
          <w:rFonts w:ascii="Arial" w:hAnsi="Arial" w:cs="Arial"/>
          <w:spacing w:val="-6"/>
        </w:rPr>
        <w:t xml:space="preserve"> </w:t>
      </w:r>
      <w:r w:rsidRPr="00D11B96">
        <w:rPr>
          <w:rFonts w:ascii="Arial" w:hAnsi="Arial" w:cs="Arial"/>
        </w:rPr>
        <w:t>nowych</w:t>
      </w:r>
      <w:r w:rsidRPr="00D11B96">
        <w:rPr>
          <w:rFonts w:ascii="Arial" w:hAnsi="Arial" w:cs="Arial"/>
          <w:spacing w:val="-7"/>
        </w:rPr>
        <w:t xml:space="preserve"> </w:t>
      </w:r>
      <w:r w:rsidRPr="00D11B96">
        <w:rPr>
          <w:rFonts w:ascii="Arial" w:hAnsi="Arial" w:cs="Arial"/>
        </w:rPr>
        <w:t>podwykonawców,</w:t>
      </w:r>
      <w:r w:rsidRPr="00D11B96">
        <w:rPr>
          <w:rFonts w:ascii="Arial" w:hAnsi="Arial" w:cs="Arial"/>
          <w:spacing w:val="-43"/>
        </w:rPr>
        <w:t xml:space="preserve"> </w:t>
      </w:r>
      <w:r w:rsidRPr="00D11B96">
        <w:rPr>
          <w:rFonts w:ascii="Arial" w:hAnsi="Arial" w:cs="Arial"/>
        </w:rPr>
        <w:t>którym</w:t>
      </w:r>
      <w:r w:rsidRPr="00D11B96">
        <w:rPr>
          <w:rFonts w:ascii="Arial" w:hAnsi="Arial" w:cs="Arial"/>
          <w:spacing w:val="-2"/>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późniejszym</w:t>
      </w:r>
      <w:r w:rsidRPr="00D11B96">
        <w:rPr>
          <w:rFonts w:ascii="Arial" w:hAnsi="Arial" w:cs="Arial"/>
          <w:spacing w:val="-1"/>
        </w:rPr>
        <w:t xml:space="preserve"> </w:t>
      </w:r>
      <w:r w:rsidRPr="00D11B96">
        <w:rPr>
          <w:rFonts w:ascii="Arial" w:hAnsi="Arial" w:cs="Arial"/>
        </w:rPr>
        <w:t>okresie zamierza powierzyć</w:t>
      </w:r>
      <w:r w:rsidRPr="00D11B96">
        <w:rPr>
          <w:rFonts w:ascii="Arial" w:hAnsi="Arial" w:cs="Arial"/>
          <w:spacing w:val="-2"/>
        </w:rPr>
        <w:t xml:space="preserve"> </w:t>
      </w:r>
      <w:r w:rsidRPr="00D11B96">
        <w:rPr>
          <w:rFonts w:ascii="Arial" w:hAnsi="Arial" w:cs="Arial"/>
        </w:rPr>
        <w:t>realizację robót budowlanych</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usług.</w:t>
      </w:r>
    </w:p>
    <w:p w14:paraId="74CEF3B8" w14:textId="00406415" w:rsidR="009B5FA1" w:rsidRPr="00D11B96" w:rsidRDefault="00D11B96" w:rsidP="005D52D7">
      <w:pPr>
        <w:pStyle w:val="Nagwek11"/>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5761A0">
        <w:rPr>
          <w:rFonts w:ascii="Arial" w:hAnsi="Arial" w:cs="Arial"/>
          <w:sz w:val="22"/>
          <w:szCs w:val="22"/>
        </w:rPr>
        <w:t>3</w:t>
      </w:r>
      <w:r w:rsidR="00E42503">
        <w:rPr>
          <w:rFonts w:ascii="Arial" w:hAnsi="Arial" w:cs="Arial"/>
          <w:sz w:val="22"/>
          <w:szCs w:val="22"/>
        </w:rPr>
        <w:t xml:space="preserve"> ZMIANY UMOWY</w:t>
      </w:r>
    </w:p>
    <w:p w14:paraId="4E554C61" w14:textId="421F52F0" w:rsidR="006C07C7" w:rsidRPr="006C07C7" w:rsidRDefault="006C07C7" w:rsidP="005D52D7">
      <w:pPr>
        <w:pStyle w:val="Standard"/>
        <w:spacing w:after="0" w:line="240" w:lineRule="auto"/>
        <w:jc w:val="both"/>
        <w:rPr>
          <w:rFonts w:ascii="Arial" w:hAnsi="Arial" w:cs="Arial"/>
          <w:sz w:val="22"/>
          <w:szCs w:val="22"/>
        </w:rPr>
      </w:pPr>
      <w:r w:rsidRPr="006C07C7">
        <w:rPr>
          <w:rFonts w:ascii="Arial" w:hAnsi="Arial" w:cs="Arial"/>
          <w:sz w:val="22"/>
          <w:szCs w:val="22"/>
        </w:rPr>
        <w:t>1.</w:t>
      </w:r>
      <w:r>
        <w:rPr>
          <w:rFonts w:ascii="Arial" w:hAnsi="Arial" w:cs="Arial"/>
          <w:sz w:val="22"/>
          <w:szCs w:val="22"/>
        </w:rPr>
        <w:t xml:space="preserve"> </w:t>
      </w:r>
      <w:r w:rsidRPr="006C07C7">
        <w:rPr>
          <w:rFonts w:ascii="Arial" w:hAnsi="Arial" w:cs="Arial"/>
          <w:sz w:val="22"/>
          <w:szCs w:val="22"/>
        </w:rPr>
        <w:t>Zamawiający przewiduje możliwości wprowadzenia zmian do zawartej umowy, na podstawie art. 454-455 ustawy oraz postanowień Projektu Umowy.</w:t>
      </w:r>
    </w:p>
    <w:p w14:paraId="395FFBA2" w14:textId="46BDA165" w:rsidR="006C07C7" w:rsidRPr="006C07C7" w:rsidRDefault="006C07C7" w:rsidP="005D52D7">
      <w:pPr>
        <w:jc w:val="both"/>
        <w:rPr>
          <w:rFonts w:ascii="Arial" w:hAnsi="Arial" w:cs="Arial"/>
          <w:kern w:val="3"/>
          <w:lang w:eastAsia="pl-PL"/>
        </w:rPr>
      </w:pPr>
      <w:r w:rsidRPr="006C07C7">
        <w:rPr>
          <w:rFonts w:ascii="Arial" w:hAnsi="Arial" w:cs="Arial"/>
          <w:b/>
          <w:bCs/>
          <w:kern w:val="3"/>
          <w:lang w:eastAsia="pl-PL"/>
        </w:rPr>
        <w:t>2.</w:t>
      </w:r>
      <w:r>
        <w:rPr>
          <w:rFonts w:ascii="Arial" w:hAnsi="Arial" w:cs="Arial"/>
          <w:b/>
          <w:bCs/>
          <w:kern w:val="3"/>
          <w:lang w:eastAsia="pl-PL"/>
        </w:rPr>
        <w:t xml:space="preserve"> </w:t>
      </w:r>
      <w:r w:rsidRPr="006C07C7">
        <w:rPr>
          <w:rFonts w:ascii="Arial" w:hAnsi="Arial" w:cs="Arial"/>
          <w:kern w:val="3"/>
          <w:lang w:eastAsia="pl-PL"/>
        </w:rPr>
        <w:t>Zamawiający przewiduje możliwość wprowadzenia zmian do umowy na etapie realizacji prac, w szczególności jeżeli wystąpią następujące przesłanki:</w:t>
      </w:r>
    </w:p>
    <w:p w14:paraId="324539E3" w14:textId="1A860B4B" w:rsidR="006C07C7" w:rsidRPr="006C07C7" w:rsidRDefault="006C07C7" w:rsidP="00CD0D1A">
      <w:pPr>
        <w:ind w:firstLine="142"/>
        <w:jc w:val="both"/>
        <w:rPr>
          <w:rFonts w:ascii="Arial" w:hAnsi="Arial" w:cs="Arial"/>
          <w:kern w:val="3"/>
          <w:lang w:eastAsia="pl-PL"/>
        </w:rPr>
      </w:pPr>
      <w:r w:rsidRPr="006C07C7">
        <w:rPr>
          <w:rFonts w:ascii="Arial" w:hAnsi="Arial" w:cs="Arial"/>
          <w:kern w:val="3"/>
          <w:lang w:eastAsia="pl-PL"/>
        </w:rPr>
        <w:t>2.1. Zmiana terminu związanego z wykonaniem umowy w następujących okolicznościach:</w:t>
      </w:r>
    </w:p>
    <w:p w14:paraId="24CA909C" w14:textId="77777777" w:rsidR="006C07C7" w:rsidRPr="006C07C7" w:rsidRDefault="006C07C7" w:rsidP="00CD0D1A">
      <w:pPr>
        <w:ind w:left="426"/>
        <w:jc w:val="both"/>
        <w:rPr>
          <w:rFonts w:ascii="Arial" w:hAnsi="Arial" w:cs="Arial"/>
          <w:kern w:val="3"/>
          <w:lang w:eastAsia="pl-PL"/>
        </w:rPr>
      </w:pPr>
      <w:r w:rsidRPr="006C07C7">
        <w:rPr>
          <w:rFonts w:ascii="Arial" w:hAnsi="Arial" w:cs="Arial"/>
          <w:kern w:val="3"/>
          <w:lang w:eastAsia="pl-PL"/>
        </w:rPr>
        <w:t>a) w przypadku przekroczenia określonych przez prawo terminów wydawania przez organy administracji publicznej, zezwoleń, uzgodnień oraz odmowy wydania przez organy administracji publicznej z przyczyn niezawinionych przez Wykonawcę lub Zamawiającego. W takim przypadku Strony mogą przesunąć termin zakończenia wykonania umowy o czas niezbędny do jego wykonania, jednak nie dłużej niż o okres trwania przeszkody uniemożliwiającej wykonywanie przedmiotu umowy w terminie pierwotnie ustalonym,</w:t>
      </w:r>
    </w:p>
    <w:p w14:paraId="0A1A6DAB" w14:textId="77777777" w:rsidR="006C07C7" w:rsidRPr="006C07C7" w:rsidRDefault="006C07C7" w:rsidP="00CD0D1A">
      <w:pPr>
        <w:ind w:left="426"/>
        <w:jc w:val="both"/>
        <w:rPr>
          <w:rFonts w:ascii="Arial" w:hAnsi="Arial" w:cs="Arial"/>
          <w:kern w:val="3"/>
          <w:lang w:eastAsia="pl-PL"/>
        </w:rPr>
      </w:pPr>
      <w:r w:rsidRPr="006C07C7">
        <w:rPr>
          <w:rFonts w:ascii="Arial" w:hAnsi="Arial" w:cs="Arial"/>
          <w:kern w:val="3"/>
          <w:lang w:eastAsia="pl-PL"/>
        </w:rPr>
        <w:t xml:space="preserve"> b) powstanie potrzeba przeprowadzenia dodatkowych badań lub ekspertyz, warunkujących wykonanie niniejszej umowy, których nie można było przewidzieć w momencie zawarcia niniejszej umowy. W takim przypadku Strony mogą przesunąć termin zakończenia wykonania umowy o czas niezbędny do jego wykonania, jednak nie dłużej niż o okres trwania przeszkody uniemożliwiającej wykonanie przedmiotu umowy w terminie pierwotnie ustalonym ( tj. o okres potrzebny do przeprowadzenia dodatkowych badań lub ekspertyz), </w:t>
      </w:r>
    </w:p>
    <w:p w14:paraId="32EDE70E" w14:textId="77777777" w:rsidR="006C07C7" w:rsidRPr="006C07C7" w:rsidRDefault="006C07C7" w:rsidP="00CD0D1A">
      <w:pPr>
        <w:ind w:left="426"/>
        <w:jc w:val="both"/>
        <w:rPr>
          <w:rFonts w:ascii="Arial" w:hAnsi="Arial" w:cs="Arial"/>
          <w:kern w:val="3"/>
          <w:lang w:eastAsia="pl-PL"/>
        </w:rPr>
      </w:pPr>
      <w:r w:rsidRPr="006C07C7">
        <w:rPr>
          <w:rFonts w:ascii="Arial" w:hAnsi="Arial" w:cs="Arial"/>
          <w:kern w:val="3"/>
          <w:lang w:eastAsia="pl-PL"/>
        </w:rPr>
        <w:t xml:space="preserve"> c) wystąpi konieczność zmiany osób koordynujących (osób odpowiedzialnych za realizację ze </w:t>
      </w:r>
      <w:r w:rsidRPr="006C07C7">
        <w:rPr>
          <w:rFonts w:ascii="Arial" w:hAnsi="Arial" w:cs="Arial"/>
          <w:kern w:val="3"/>
          <w:lang w:eastAsia="pl-PL"/>
        </w:rPr>
        <w:lastRenderedPageBreak/>
        <w:t xml:space="preserve">strony Wykonawcy lub ze strony Zamawiającego), w zakresie zmiany osób wyznaczonych do pełnienia funkcji, jak też powołania nowych w przypadku śmierci, rozwiązania stosunku pracy, utraty uprawnień do pełnienia funkcji oraz zaistnienia zdarzeń losowych z przyczyn nie zależnych od Zamawiającego oraz Wykonawcy, skutkujących obiektywną niemożliwością pełnienia funkcji przez daną osobę. Niemożliwość ta wynika z okoliczności, których mimo zachowania należytej staranności nie można było przewidzieć przed wszczęciem postępowania  o udzielenie zamówienia publicznego, a nowo powołana osoba spełnia warunki zawarte w </w:t>
      </w:r>
      <w:proofErr w:type="spellStart"/>
      <w:r w:rsidRPr="006C07C7">
        <w:rPr>
          <w:rFonts w:ascii="Arial" w:hAnsi="Arial" w:cs="Arial"/>
          <w:kern w:val="3"/>
          <w:lang w:eastAsia="pl-PL"/>
        </w:rPr>
        <w:t>SWZ</w:t>
      </w:r>
      <w:proofErr w:type="spellEnd"/>
      <w:r w:rsidRPr="006C07C7">
        <w:rPr>
          <w:rFonts w:ascii="Arial" w:hAnsi="Arial" w:cs="Arial"/>
          <w:kern w:val="3"/>
          <w:lang w:eastAsia="pl-PL"/>
        </w:rPr>
        <w:t xml:space="preserve">, co oznacza, że jej kwalifikacje muszą być takie same albo wyższe od kwalifikacji osób wskazanych w ofercie, przy czym zmiana osoby projektanta będzie możliwa na uzasadniony obiektywnymi okolicznościami wniosek Wykonawcy po zaakceptowaniu przez Zamawiającego kandydatury innej osoby, pod warunkiem, że nowo proponowana osoba posiada doświadczenie nie mniejsze niż wskazane dla tej osoby/ tych osób w złożonej ofercie, </w:t>
      </w:r>
    </w:p>
    <w:p w14:paraId="6BC5C4D2" w14:textId="77777777" w:rsidR="006C07C7" w:rsidRPr="006C07C7" w:rsidRDefault="006C07C7" w:rsidP="00CD0D1A">
      <w:pPr>
        <w:ind w:left="426"/>
        <w:jc w:val="both"/>
        <w:rPr>
          <w:rFonts w:ascii="Arial" w:hAnsi="Arial" w:cs="Arial"/>
          <w:kern w:val="3"/>
          <w:lang w:eastAsia="pl-PL"/>
        </w:rPr>
      </w:pPr>
      <w:r w:rsidRPr="006C07C7">
        <w:rPr>
          <w:rFonts w:ascii="Arial" w:hAnsi="Arial" w:cs="Arial"/>
          <w:kern w:val="3"/>
          <w:lang w:eastAsia="pl-PL"/>
        </w:rPr>
        <w:t xml:space="preserve"> d) wystąpią okoliczności, których strony nie mogły przewidzieć w chwili zawarcia umowy pomimo zachowania należytej staranności, które uniemożliwiają wykonanie przedmiotu umowy w terminie przewidzianym w umowie. </w:t>
      </w:r>
    </w:p>
    <w:p w14:paraId="1D1CAA19" w14:textId="77777777" w:rsidR="006C07C7" w:rsidRPr="006C07C7" w:rsidRDefault="006C07C7" w:rsidP="00CD0D1A">
      <w:pPr>
        <w:ind w:left="426"/>
        <w:jc w:val="both"/>
        <w:rPr>
          <w:rFonts w:ascii="Arial" w:hAnsi="Arial" w:cs="Arial"/>
          <w:kern w:val="3"/>
          <w:lang w:eastAsia="pl-PL"/>
        </w:rPr>
      </w:pPr>
      <w:r w:rsidRPr="006C07C7">
        <w:rPr>
          <w:rFonts w:ascii="Arial" w:hAnsi="Arial" w:cs="Arial"/>
          <w:kern w:val="3"/>
          <w:lang w:eastAsia="pl-PL"/>
        </w:rPr>
        <w:t>e) w przypadku zmian prowadzących do likwidacji oczywistych omyłek pisarskich i rachunkowych w treści umowy,</w:t>
      </w:r>
    </w:p>
    <w:p w14:paraId="6FB633A8" w14:textId="77777777" w:rsidR="006C07C7" w:rsidRPr="006C07C7" w:rsidRDefault="006C07C7" w:rsidP="00CD0D1A">
      <w:pPr>
        <w:ind w:left="426"/>
        <w:jc w:val="both"/>
        <w:rPr>
          <w:rFonts w:ascii="Arial" w:hAnsi="Arial" w:cs="Arial"/>
          <w:kern w:val="3"/>
          <w:lang w:eastAsia="pl-PL"/>
        </w:rPr>
      </w:pPr>
      <w:r w:rsidRPr="006C07C7">
        <w:rPr>
          <w:rFonts w:ascii="Arial" w:hAnsi="Arial" w:cs="Arial"/>
          <w:kern w:val="3"/>
          <w:lang w:eastAsia="pl-PL"/>
        </w:rPr>
        <w:t>f) w przypadku zmiany dotyczącej nazwy, siedziby Wykonawcy lub jego formy organizacyjno-prawnej w trakcie trwania umowy oraz innych danych identyfikacyjnych,</w:t>
      </w:r>
    </w:p>
    <w:p w14:paraId="3BE8A52C" w14:textId="77777777" w:rsidR="006C07C7" w:rsidRPr="006C07C7" w:rsidRDefault="006C07C7" w:rsidP="00CD0D1A">
      <w:pPr>
        <w:ind w:left="426"/>
        <w:jc w:val="both"/>
        <w:rPr>
          <w:rFonts w:ascii="Arial" w:hAnsi="Arial" w:cs="Arial"/>
          <w:kern w:val="3"/>
          <w:lang w:eastAsia="pl-PL"/>
        </w:rPr>
      </w:pPr>
      <w:r w:rsidRPr="006C07C7">
        <w:rPr>
          <w:rFonts w:ascii="Arial" w:hAnsi="Arial" w:cs="Arial"/>
          <w:kern w:val="3"/>
          <w:lang w:eastAsia="pl-PL"/>
        </w:rPr>
        <w:t>g) Zmiana osób, przy pomocy których Wykonawca i Zamawiający realizuje przedmiot umowy.</w:t>
      </w:r>
    </w:p>
    <w:p w14:paraId="67156D9C" w14:textId="77777777" w:rsidR="006C07C7" w:rsidRDefault="006C07C7" w:rsidP="00CD0D1A">
      <w:pPr>
        <w:ind w:left="426"/>
        <w:jc w:val="both"/>
        <w:rPr>
          <w:rFonts w:ascii="Arial" w:hAnsi="Arial" w:cs="Arial"/>
          <w:kern w:val="3"/>
          <w:lang w:eastAsia="pl-PL"/>
        </w:rPr>
      </w:pPr>
      <w:r w:rsidRPr="006C07C7">
        <w:rPr>
          <w:rFonts w:ascii="Arial" w:hAnsi="Arial" w:cs="Arial"/>
          <w:kern w:val="3"/>
          <w:lang w:eastAsia="pl-PL"/>
        </w:rPr>
        <w:t>h)Siła wyższa w rozumieniu umowy uniemożliwiająca wykonanie przedmiotu umowy.</w:t>
      </w:r>
    </w:p>
    <w:p w14:paraId="5659C49B" w14:textId="77777777" w:rsidR="00CD0D1A" w:rsidRPr="00CD0D1A" w:rsidRDefault="00CD0D1A" w:rsidP="00CD0D1A">
      <w:pPr>
        <w:jc w:val="both"/>
        <w:rPr>
          <w:rFonts w:ascii="Arial" w:hAnsi="Arial" w:cs="Arial"/>
          <w:kern w:val="3"/>
          <w:lang w:eastAsia="pl-PL"/>
        </w:rPr>
      </w:pPr>
      <w:r w:rsidRPr="00CD0D1A">
        <w:rPr>
          <w:rFonts w:ascii="Arial" w:hAnsi="Arial" w:cs="Arial"/>
          <w:kern w:val="3"/>
          <w:lang w:eastAsia="pl-PL"/>
        </w:rPr>
        <w:t>2.2. Pozostałe rodzaje zmian spowodowane następującymi okolicznościami:</w:t>
      </w:r>
    </w:p>
    <w:p w14:paraId="4CD85CFA" w14:textId="77777777" w:rsidR="00CD0D1A" w:rsidRPr="00CD0D1A" w:rsidRDefault="00CD0D1A" w:rsidP="00CD0D1A">
      <w:pPr>
        <w:jc w:val="both"/>
        <w:rPr>
          <w:rFonts w:ascii="Arial" w:hAnsi="Arial" w:cs="Arial"/>
          <w:b/>
          <w:bCs/>
          <w:kern w:val="3"/>
          <w:lang w:eastAsia="pl-PL"/>
        </w:rPr>
      </w:pPr>
      <w:r w:rsidRPr="00CD0D1A">
        <w:rPr>
          <w:rFonts w:ascii="Arial" w:hAnsi="Arial" w:cs="Arial"/>
          <w:b/>
          <w:bCs/>
          <w:kern w:val="3"/>
          <w:lang w:eastAsia="pl-PL"/>
        </w:rPr>
        <w:t xml:space="preserve">Dopuszcza się możliwość zmiany wynagrodzenia, zakresu i sposobu wykonywania przedmiotu umowy: </w:t>
      </w:r>
    </w:p>
    <w:p w14:paraId="42C474C7" w14:textId="77777777" w:rsidR="00846E66" w:rsidRDefault="00CD0D1A" w:rsidP="00846E66">
      <w:pPr>
        <w:pStyle w:val="Akapitzlist"/>
        <w:numPr>
          <w:ilvl w:val="2"/>
          <w:numId w:val="10"/>
        </w:numPr>
        <w:shd w:val="clear" w:color="auto" w:fill="FFFFFF" w:themeFill="background1"/>
        <w:ind w:left="284" w:hanging="284"/>
        <w:rPr>
          <w:rFonts w:ascii="Arial" w:eastAsia="Times New Roman" w:hAnsi="Arial" w:cs="Arial"/>
          <w:color w:val="000000"/>
          <w:lang w:eastAsia="pl-PL"/>
        </w:rPr>
      </w:pPr>
      <w:r w:rsidRPr="00846E66">
        <w:rPr>
          <w:rFonts w:ascii="Arial" w:eastAsia="Times New Roman" w:hAnsi="Arial" w:cs="Arial"/>
          <w:color w:val="000000"/>
          <w:lang w:eastAsia="pl-PL"/>
        </w:rPr>
        <w:t>wystąpienie wzrostu cen materiałów lub innych kosztów niezbędnych do realizacji umowy, które były trudne lub niemożliwe do przewidzenia na etapie zawierania umowy (</w:t>
      </w:r>
      <w:r w:rsidRPr="00846E66">
        <w:rPr>
          <w:rFonts w:ascii="Arial" w:eastAsia="Times New Roman" w:hAnsi="Arial" w:cs="Arial"/>
          <w:b/>
          <w:bCs/>
          <w:color w:val="000000"/>
          <w:lang w:eastAsia="pl-PL"/>
        </w:rPr>
        <w:t>klauzula waloryzacyjna</w:t>
      </w:r>
      <w:r w:rsidRPr="00846E66">
        <w:rPr>
          <w:rFonts w:ascii="Arial" w:eastAsia="Times New Roman" w:hAnsi="Arial" w:cs="Arial"/>
          <w:color w:val="000000"/>
          <w:lang w:eastAsia="pl-PL"/>
        </w:rPr>
        <w:t>).</w:t>
      </w:r>
    </w:p>
    <w:p w14:paraId="28774C0E" w14:textId="72EBB728" w:rsidR="006C07C7" w:rsidRPr="00802C91" w:rsidRDefault="006C07C7" w:rsidP="00802C91">
      <w:pPr>
        <w:shd w:val="clear" w:color="auto" w:fill="FFFFFF" w:themeFill="background1"/>
        <w:jc w:val="both"/>
        <w:rPr>
          <w:rFonts w:ascii="Arial" w:hAnsi="Arial" w:cs="Arial"/>
          <w:kern w:val="3"/>
          <w:lang w:eastAsia="pl-PL"/>
        </w:rPr>
      </w:pPr>
      <w:r w:rsidRPr="00802C91">
        <w:rPr>
          <w:rFonts w:ascii="Arial" w:hAnsi="Arial" w:cs="Arial"/>
          <w:kern w:val="3"/>
          <w:lang w:eastAsia="pl-PL"/>
        </w:rPr>
        <w:t xml:space="preserve">3. W przypadkach określonych w ust. </w:t>
      </w:r>
      <w:r w:rsidR="00802C91" w:rsidRPr="00802C91">
        <w:rPr>
          <w:rFonts w:ascii="Arial" w:hAnsi="Arial" w:cs="Arial"/>
          <w:kern w:val="3"/>
          <w:lang w:eastAsia="pl-PL"/>
        </w:rPr>
        <w:t>2.</w:t>
      </w:r>
      <w:r w:rsidRPr="00802C91">
        <w:rPr>
          <w:rFonts w:ascii="Arial" w:hAnsi="Arial" w:cs="Arial"/>
          <w:kern w:val="3"/>
          <w:lang w:eastAsia="pl-PL"/>
        </w:rPr>
        <w:t>1 przedłużenie terminu wykonania przedmiotu umowy może nastąpić o czas niezbędny do jego wykonania, jednak nie dłużej niż okres trwania przeszkody uniemożliwiającej wykonywanie przedmiotu umowy.</w:t>
      </w:r>
    </w:p>
    <w:p w14:paraId="03AD7D78" w14:textId="77777777" w:rsidR="006C07C7" w:rsidRPr="00802C91" w:rsidRDefault="006C07C7" w:rsidP="00802C91">
      <w:pPr>
        <w:shd w:val="clear" w:color="auto" w:fill="FFFFFF" w:themeFill="background1"/>
        <w:jc w:val="both"/>
        <w:rPr>
          <w:rFonts w:ascii="Arial" w:hAnsi="Arial" w:cs="Arial"/>
          <w:kern w:val="3"/>
          <w:lang w:eastAsia="pl-PL"/>
        </w:rPr>
      </w:pPr>
      <w:r w:rsidRPr="00802C91">
        <w:rPr>
          <w:rFonts w:ascii="Arial" w:hAnsi="Arial" w:cs="Arial"/>
          <w:kern w:val="3"/>
          <w:lang w:eastAsia="pl-PL"/>
        </w:rPr>
        <w:t>4. Przedłużenie terminu Zamawiający warunkuje złożeniem przez Wykonawcę wniosku o sporządzenie aneksu do umowy wraz z powołaniem się na podstawę zmiany umowy i uzasadnieniem wniosku opisującym okoliczności faktyczne. Do wniosku o sporządzenie aneksu do umowy Wykonawca jest zobowiązany przedłożyć również potwierdzone za zgodność z oryginałem kserokopie dokumentów potwierdzających okoliczności faktyczne wskazywane przez Wykonawcę we wniosku. Zamawiający może zażądać od Wykonawcy okazania oryginałów przedstawionych przez Wykonawcę dokumentów.</w:t>
      </w:r>
    </w:p>
    <w:p w14:paraId="4B2C1C78" w14:textId="63F74079" w:rsidR="00621D6E" w:rsidRPr="00802C91" w:rsidRDefault="006C07C7" w:rsidP="00802C91">
      <w:pPr>
        <w:shd w:val="clear" w:color="auto" w:fill="FFFFFF" w:themeFill="background1"/>
        <w:jc w:val="both"/>
        <w:rPr>
          <w:rFonts w:ascii="Arial" w:hAnsi="Arial" w:cs="Arial"/>
        </w:rPr>
      </w:pPr>
      <w:r w:rsidRPr="00802C91">
        <w:rPr>
          <w:rFonts w:ascii="Arial" w:hAnsi="Arial" w:cs="Arial"/>
        </w:rPr>
        <w:t>5</w:t>
      </w:r>
      <w:r w:rsidR="00621D6E" w:rsidRPr="00802C91">
        <w:rPr>
          <w:rFonts w:ascii="Arial" w:hAnsi="Arial" w:cs="Arial"/>
        </w:rPr>
        <w:t>. Strony przewidują zmianę umowy w przypadku zmiany:</w:t>
      </w:r>
    </w:p>
    <w:p w14:paraId="764D0759"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1) 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w:t>
      </w:r>
    </w:p>
    <w:p w14:paraId="041FE6C9"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2) zmiany wysokości minimalnego wynagrodzenia za pracę albo minimalnej stawki godzinowej ustalonego na podstawie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56E54D76"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a)   udowodni, że zmiana w/w przepisów będzie miała wpływ na koszty wykonania zamówienia przez Wykonawcę,</w:t>
      </w:r>
    </w:p>
    <w:p w14:paraId="35D99AA9"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 xml:space="preserve">b)  wykaże, jaką część wynagrodzenia stanowią koszty pracy ponoszone przez Wykonawcę w trakcie realizacji zamówienia oraz jak zmiana przepisów wpłynie na wysokość tych kosztów. </w:t>
      </w:r>
    </w:p>
    <w:p w14:paraId="780F035B"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 xml:space="preserve">Uzasadnienie może składać się z pisemnego zestawienia wynagrodzeń (zarówno przed jak i po zmianie) pracowników świadczących usługi, wraz z określeniem zakresu (części etatu), w jakim wykonują oni prace bezpośrednio związane z realizacją przedmiotu umowy, oraz części </w:t>
      </w:r>
      <w:r w:rsidRPr="00802C91">
        <w:rPr>
          <w:rFonts w:ascii="Arial" w:hAnsi="Arial" w:cs="Arial"/>
        </w:rPr>
        <w:lastRenderedPageBreak/>
        <w:t>wynagrodzenia odpowiadającej temu zakresowi, a także niezbędnej dokumentacji dowodowej.</w:t>
      </w:r>
    </w:p>
    <w:p w14:paraId="7300C293"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Zamawiający zastrzega sobie prawo do wniesienia zastrzeżeń dotyczących wysokości kosztów pracy przedstawionych przez Wykonawcę.</w:t>
      </w:r>
    </w:p>
    <w:p w14:paraId="7F357FCE"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3) 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4274EC29"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a) udowodni, że zmiana w/w przepisów będzie miała wpływ na koszty wykonania zamówienia przez Wykonawcę,</w:t>
      </w:r>
    </w:p>
    <w:p w14:paraId="1A94B125"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b) wykaże, jaką część wynagrodzenia stanowią koszty pracy ponoszone przez Wykonawcę w trakcie realizacji zamówienia oraz jak zmiana przepisów wpłynie na wysokość tych kosztów.</w:t>
      </w:r>
    </w:p>
    <w:p w14:paraId="555CA085"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Uzasadnienie może składać się z pisemnego zestawienia kosztów ponoszonych przez Wykonawcę na składki na ubezpieczenia społeczne lub zdrowotne (zarówno przed jak i po zmianie) pracowników świadczących usługi, a także niezbędnej dokumentacji dowodowej.</w:t>
      </w:r>
    </w:p>
    <w:p w14:paraId="5D87047A"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4) 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1FC3A752"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a) udowodni, że zmiana w/w przepisów będzie miała wpływ na koszty wykonania zamówienia przez Wykonawcę,</w:t>
      </w:r>
    </w:p>
    <w:p w14:paraId="2FF6B6F4"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b) wykaże, jaką część wynagrodzenia stanowią koszty pracy ponoszone przez Wykonawcę w trakcie realizacji zamówienia oraz jak zmiana przepisów wpłynie na wysokość tych kosztów.</w:t>
      </w:r>
    </w:p>
    <w:p w14:paraId="26D57107"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Uzasadnienie może składać się z pisemnego zestawienia kosztów ponoszonych przez Wykonawcę na wpłaty do pracowniczych planów kapitałowych (zarówno przed jak i po zmianie) pracowników świadczących usługi, a także niezbędnej dokumentacji dowodowej.</w:t>
      </w:r>
    </w:p>
    <w:p w14:paraId="655DF0D5"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Zamawiający zastrzega sobie prawo do wniesienia zastrzeżeń dotyczących wysokości kosztów pracy przedstawionych przez Wykonawcę.</w:t>
      </w:r>
    </w:p>
    <w:p w14:paraId="5FED0CAB" w14:textId="76617046"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6</w:t>
      </w:r>
      <w:r w:rsidR="00621D6E" w:rsidRPr="00802C91">
        <w:rPr>
          <w:rFonts w:ascii="Arial" w:hAnsi="Arial" w:cs="Arial"/>
        </w:rPr>
        <w:t>. Strona wnioskująca o zmianę wskazaną w ust. 2 musi wykazać środkami dowodowymi, że zmiany, o których mowa w ust. 2 mają bezpośredni wpływ na wysokość wynagrodzenia wykonawcy tj. wykazać, że zmiany wskazane w ust. 2 wymuszają podwyższenie kosztów wykonania.</w:t>
      </w:r>
    </w:p>
    <w:p w14:paraId="240BEE8A" w14:textId="60F0D715"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7</w:t>
      </w:r>
      <w:r w:rsidR="00621D6E" w:rsidRPr="00802C91">
        <w:rPr>
          <w:rFonts w:ascii="Arial" w:hAnsi="Arial" w:cs="Arial"/>
        </w:rPr>
        <w:t xml:space="preserve">. Wykonawca zobowiązany jest przedłożyć Zamawiającemu wraz z wnioskiem o zmianę wynagrodzenia,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78CAE59E" w14:textId="4220876E"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8</w:t>
      </w:r>
      <w:r w:rsidR="00621D6E" w:rsidRPr="00802C91">
        <w:rPr>
          <w:rFonts w:ascii="Arial" w:hAnsi="Arial" w:cs="Arial"/>
        </w:rPr>
        <w:t xml:space="preserve">. W przypadku wystąpienia okoliczności, o których mowa w ust. </w:t>
      </w:r>
      <w:r w:rsidR="00C84AE3">
        <w:rPr>
          <w:rFonts w:ascii="Arial" w:hAnsi="Arial" w:cs="Arial"/>
        </w:rPr>
        <w:t>5</w:t>
      </w:r>
      <w:r w:rsidR="00621D6E" w:rsidRPr="00802C91">
        <w:rPr>
          <w:rFonts w:ascii="Arial" w:hAnsi="Arial" w:cs="Arial"/>
        </w:rPr>
        <w:t xml:space="preserve"> pkt 1) część wynagrodzenia brutto Wykonawcy, o którym mowa w § </w:t>
      </w:r>
      <w:r w:rsidR="00C84AE3">
        <w:rPr>
          <w:rFonts w:ascii="Arial" w:hAnsi="Arial" w:cs="Arial"/>
        </w:rPr>
        <w:t>5</w:t>
      </w:r>
      <w:r w:rsidR="00621D6E" w:rsidRPr="00802C91">
        <w:rPr>
          <w:rFonts w:ascii="Arial" w:hAnsi="Arial" w:cs="Arial"/>
        </w:rPr>
        <w:t xml:space="preserve">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1AD7D52A" w14:textId="48A25DD8"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9</w:t>
      </w:r>
      <w:r w:rsidR="00621D6E" w:rsidRPr="00802C91">
        <w:rPr>
          <w:rFonts w:ascii="Arial" w:hAnsi="Arial" w:cs="Arial"/>
        </w:rPr>
        <w:t xml:space="preserve">. W przypadku wystąpienia okoliczności, o których mowa w ust. </w:t>
      </w:r>
      <w:r w:rsidR="00C84AE3">
        <w:rPr>
          <w:rFonts w:ascii="Arial" w:hAnsi="Arial" w:cs="Arial"/>
        </w:rPr>
        <w:t>5</w:t>
      </w:r>
      <w:r w:rsidR="00621D6E" w:rsidRPr="00802C91">
        <w:rPr>
          <w:rFonts w:ascii="Arial" w:hAnsi="Arial" w:cs="Arial"/>
        </w:rPr>
        <w:t xml:space="preserve"> pkt. 2) część wynagrodzenia brutto Wykonawcy, o którym mowa w § </w:t>
      </w:r>
      <w:r w:rsidR="00C84AE3">
        <w:rPr>
          <w:rFonts w:ascii="Arial" w:hAnsi="Arial" w:cs="Arial"/>
        </w:rPr>
        <w:t>5</w:t>
      </w:r>
      <w:r w:rsidR="00621D6E" w:rsidRPr="00802C91">
        <w:rPr>
          <w:rFonts w:ascii="Arial" w:hAnsi="Arial" w:cs="Arial"/>
        </w:rPr>
        <w:t xml:space="preserve"> ust. 1 umowy, płatna po zaistnieniu ww. okoliczności, ulegnie zmianie o wartość zmiany kosztu Wykonawcy, wynikającą ze zmiany kwoty wynagrodzeń osób bezpośrednio wykonujących przedmiot umowy podanych w dokumentach, o których mowa w </w:t>
      </w:r>
      <w:r w:rsidR="00C84AE3">
        <w:rPr>
          <w:rFonts w:ascii="Arial" w:hAnsi="Arial" w:cs="Arial"/>
        </w:rPr>
        <w:t>§4</w:t>
      </w:r>
      <w:r w:rsidR="00621D6E" w:rsidRPr="00802C91">
        <w:rPr>
          <w:rFonts w:ascii="Arial" w:hAnsi="Arial" w:cs="Arial"/>
        </w:rPr>
        <w:t>, do wysokości aktualnie obowiązującego minimalnego wynagrodzenia lub minimalnej stawki godzinowej, z uwzględnieniem wszystkich obciążeń publicznoprawnych od kwoty zmiany minimalnego wynagrodzenia lub minimalnej stawki godzinowej tych osób.</w:t>
      </w:r>
    </w:p>
    <w:p w14:paraId="65195BFC" w14:textId="126F4A80"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10</w:t>
      </w:r>
      <w:r w:rsidR="00621D6E" w:rsidRPr="00802C91">
        <w:rPr>
          <w:rFonts w:ascii="Arial" w:hAnsi="Arial" w:cs="Arial"/>
        </w:rPr>
        <w:t xml:space="preserve">. W przypadku wystąpienia okoliczności, o których mowa w ust. </w:t>
      </w:r>
      <w:r w:rsidR="00C84AE3">
        <w:rPr>
          <w:rFonts w:ascii="Arial" w:hAnsi="Arial" w:cs="Arial"/>
        </w:rPr>
        <w:t>5</w:t>
      </w:r>
      <w:r w:rsidR="00621D6E" w:rsidRPr="00802C91">
        <w:rPr>
          <w:rFonts w:ascii="Arial" w:hAnsi="Arial" w:cs="Arial"/>
        </w:rPr>
        <w:t xml:space="preserve"> pkt 3) część wynagrodzeni</w:t>
      </w:r>
      <w:r w:rsidR="00B149BD" w:rsidRPr="00802C91">
        <w:rPr>
          <w:rFonts w:ascii="Arial" w:hAnsi="Arial" w:cs="Arial"/>
        </w:rPr>
        <w:t>a</w:t>
      </w:r>
      <w:r w:rsidR="00621D6E" w:rsidRPr="00802C91">
        <w:rPr>
          <w:rFonts w:ascii="Arial" w:hAnsi="Arial" w:cs="Arial"/>
        </w:rPr>
        <w:t xml:space="preserve"> </w:t>
      </w:r>
      <w:r w:rsidR="00621D6E" w:rsidRPr="00802C91">
        <w:rPr>
          <w:rFonts w:ascii="Arial" w:hAnsi="Arial" w:cs="Arial"/>
        </w:rPr>
        <w:lastRenderedPageBreak/>
        <w:t xml:space="preserve">brutto Wykonawcy, o którym mowa w § </w:t>
      </w:r>
      <w:r w:rsidR="00C84AE3">
        <w:rPr>
          <w:rFonts w:ascii="Arial" w:hAnsi="Arial" w:cs="Arial"/>
        </w:rPr>
        <w:t>5</w:t>
      </w:r>
      <w:r w:rsidR="00621D6E" w:rsidRPr="00802C91">
        <w:rPr>
          <w:rFonts w:ascii="Arial" w:hAnsi="Arial" w:cs="Arial"/>
        </w:rPr>
        <w:t xml:space="preserve"> ust. 1 umowy, płatna po zaistnieniu ww. okoliczności, po spełnieniu warunku, o którym mowa w ust. 8,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8.</w:t>
      </w:r>
    </w:p>
    <w:p w14:paraId="18EAC770" w14:textId="09A625B4"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11</w:t>
      </w:r>
      <w:r w:rsidR="00621D6E" w:rsidRPr="00802C91">
        <w:rPr>
          <w:rFonts w:ascii="Arial" w:hAnsi="Arial" w:cs="Arial"/>
        </w:rPr>
        <w:t xml:space="preserve">. Warunkiem dokonania zmiany wynagrodzenia Wykonawcy, o której mowa w ust. </w:t>
      </w:r>
      <w:r w:rsidR="00C84AE3">
        <w:rPr>
          <w:rFonts w:ascii="Arial" w:hAnsi="Arial" w:cs="Arial"/>
        </w:rPr>
        <w:t>5</w:t>
      </w:r>
      <w:r w:rsidR="00621D6E" w:rsidRPr="00802C91">
        <w:rPr>
          <w:rFonts w:ascii="Arial" w:hAnsi="Arial" w:cs="Arial"/>
        </w:rPr>
        <w:t xml:space="preserve">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dokumentów wraz z wnioskiem, o którym mowa w zdaniu poprzednim, Wykonawca powinien wykazać, że zaistniała zmiana ma bezpośredni wpływ na koszty wykonania zamówienia oraz określić stopień, w jakim wpłynie ona na wysokość wynagrodzenia.</w:t>
      </w:r>
    </w:p>
    <w:p w14:paraId="01F1D4F4" w14:textId="0D0B92DB"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12</w:t>
      </w:r>
      <w:r w:rsidR="00621D6E" w:rsidRPr="00802C91">
        <w:rPr>
          <w:rFonts w:ascii="Arial" w:hAnsi="Arial" w:cs="Arial"/>
        </w:rPr>
        <w:t>. Ciężar dowodu, że okoliczności wymienione w ust. 2 pkt 2 i 3 mają wpływ na koszty wykonania zamówienia spoczywa na Wykonawcy.</w:t>
      </w:r>
    </w:p>
    <w:p w14:paraId="35835022" w14:textId="1F80443F"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13</w:t>
      </w:r>
      <w:r w:rsidR="00621D6E" w:rsidRPr="00802C91">
        <w:rPr>
          <w:rFonts w:ascii="Arial" w:hAnsi="Arial" w:cs="Arial"/>
        </w:rPr>
        <w:t xml:space="preserve">. Zmiany wysokości wynagrodzenia, o których mowa w ust. </w:t>
      </w:r>
      <w:r w:rsidR="00C84AE3">
        <w:rPr>
          <w:rFonts w:ascii="Arial" w:hAnsi="Arial" w:cs="Arial"/>
        </w:rPr>
        <w:t xml:space="preserve">2.1 </w:t>
      </w:r>
      <w:r w:rsidR="00621D6E" w:rsidRPr="00802C91">
        <w:rPr>
          <w:rFonts w:ascii="Arial" w:hAnsi="Arial" w:cs="Arial"/>
        </w:rPr>
        <w:t xml:space="preserve">umowy mogą zostać dokonane ze skutkiem nie wcześniej niż na dzień wejścia w życie przepisów, z których wynikają te zmiany. </w:t>
      </w:r>
    </w:p>
    <w:p w14:paraId="09A60ABD" w14:textId="6A88DE5A" w:rsidR="00621D6E" w:rsidRPr="00802C91" w:rsidRDefault="00621D6E" w:rsidP="00802C91">
      <w:pPr>
        <w:shd w:val="clear" w:color="auto" w:fill="FFFFFF" w:themeFill="background1"/>
        <w:ind w:left="284" w:hanging="284"/>
        <w:jc w:val="both"/>
        <w:rPr>
          <w:rFonts w:ascii="Arial" w:hAnsi="Arial" w:cs="Arial"/>
        </w:rPr>
      </w:pPr>
      <w:r w:rsidRPr="00802C91">
        <w:rPr>
          <w:rFonts w:ascii="Arial" w:hAnsi="Arial" w:cs="Arial"/>
        </w:rPr>
        <w:t>1</w:t>
      </w:r>
      <w:r w:rsidR="006C07C7" w:rsidRPr="00802C91">
        <w:rPr>
          <w:rFonts w:ascii="Arial" w:hAnsi="Arial" w:cs="Arial"/>
        </w:rPr>
        <w:t>4</w:t>
      </w:r>
      <w:r w:rsidRPr="00802C91">
        <w:rPr>
          <w:rFonts w:ascii="Arial" w:hAnsi="Arial" w:cs="Arial"/>
        </w:rPr>
        <w:t>. Zmiany, o których mowa w ust. 2</w:t>
      </w:r>
      <w:r w:rsidR="00C84AE3">
        <w:rPr>
          <w:rFonts w:ascii="Arial" w:hAnsi="Arial" w:cs="Arial"/>
        </w:rPr>
        <w:t>.1</w:t>
      </w:r>
      <w:r w:rsidRPr="00802C91">
        <w:rPr>
          <w:rFonts w:ascii="Arial" w:hAnsi="Arial" w:cs="Arial"/>
        </w:rPr>
        <w:t xml:space="preserve"> mogą być dokonane tylko, jeżeli jest to niezbędne dla prawidłowego wykonania umowy lub umowy o dofinansowanie projektu.</w:t>
      </w:r>
    </w:p>
    <w:p w14:paraId="41F6ABBC" w14:textId="230A295D" w:rsidR="00621D6E" w:rsidRPr="00802C91" w:rsidRDefault="00621D6E" w:rsidP="00802C91">
      <w:pPr>
        <w:shd w:val="clear" w:color="auto" w:fill="FFFFFF" w:themeFill="background1"/>
        <w:ind w:left="284" w:hanging="284"/>
        <w:jc w:val="both"/>
        <w:rPr>
          <w:rFonts w:ascii="Arial" w:hAnsi="Arial" w:cs="Arial"/>
        </w:rPr>
      </w:pPr>
      <w:r w:rsidRPr="00802C91">
        <w:rPr>
          <w:rFonts w:ascii="Arial" w:hAnsi="Arial" w:cs="Arial"/>
        </w:rPr>
        <w:t>1</w:t>
      </w:r>
      <w:r w:rsidR="006C07C7" w:rsidRPr="00802C91">
        <w:rPr>
          <w:rFonts w:ascii="Arial" w:hAnsi="Arial" w:cs="Arial"/>
        </w:rPr>
        <w:t>5</w:t>
      </w:r>
      <w:r w:rsidRPr="00802C91">
        <w:rPr>
          <w:rFonts w:ascii="Arial" w:hAnsi="Arial" w:cs="Arial"/>
        </w:rPr>
        <w:t>. Wszelkie zmiany umowy wymagają pod rygorem nieważności formy pisemnej i podpisania przez obydwie strony umowy.</w:t>
      </w:r>
    </w:p>
    <w:p w14:paraId="2F27122E" w14:textId="041B0E29" w:rsidR="00621D6E" w:rsidRPr="00802C91" w:rsidRDefault="00621D6E" w:rsidP="00802C91">
      <w:pPr>
        <w:shd w:val="clear" w:color="auto" w:fill="FFFFFF" w:themeFill="background1"/>
        <w:ind w:left="284" w:hanging="284"/>
        <w:jc w:val="both"/>
        <w:rPr>
          <w:rFonts w:ascii="Arial" w:hAnsi="Arial" w:cs="Arial"/>
        </w:rPr>
      </w:pPr>
      <w:r w:rsidRPr="00802C91">
        <w:rPr>
          <w:rFonts w:ascii="Arial" w:hAnsi="Arial" w:cs="Arial"/>
        </w:rPr>
        <w:t>1</w:t>
      </w:r>
      <w:r w:rsidR="006C07C7" w:rsidRPr="00802C91">
        <w:rPr>
          <w:rFonts w:ascii="Arial" w:hAnsi="Arial" w:cs="Arial"/>
        </w:rPr>
        <w:t>6</w:t>
      </w:r>
      <w:r w:rsidRPr="00802C91">
        <w:rPr>
          <w:rFonts w:ascii="Arial" w:hAnsi="Arial" w:cs="Arial"/>
        </w:rPr>
        <w:t>. Z wnioskiem o zmianę umowy może wystąpić zarówno Wykonawca, jak i Zamawiający.</w:t>
      </w:r>
    </w:p>
    <w:p w14:paraId="08F1421C" w14:textId="34FA4A15" w:rsidR="00621D6E" w:rsidRPr="00802C91" w:rsidRDefault="00621D6E" w:rsidP="00802C91">
      <w:pPr>
        <w:shd w:val="clear" w:color="auto" w:fill="FFFFFF" w:themeFill="background1"/>
        <w:ind w:left="284" w:hanging="284"/>
        <w:jc w:val="both"/>
        <w:rPr>
          <w:rFonts w:ascii="Arial" w:hAnsi="Arial" w:cs="Arial"/>
        </w:rPr>
      </w:pPr>
      <w:r w:rsidRPr="00802C91">
        <w:rPr>
          <w:rFonts w:ascii="Arial" w:hAnsi="Arial" w:cs="Arial"/>
        </w:rPr>
        <w:t>1</w:t>
      </w:r>
      <w:r w:rsidR="006C07C7" w:rsidRPr="00802C91">
        <w:rPr>
          <w:rFonts w:ascii="Arial" w:hAnsi="Arial" w:cs="Arial"/>
        </w:rPr>
        <w:t>7</w:t>
      </w:r>
      <w:r w:rsidRPr="00802C91">
        <w:rPr>
          <w:rFonts w:ascii="Arial" w:hAnsi="Arial" w:cs="Arial"/>
        </w:rPr>
        <w:t xml:space="preserve">. Strony mogą wystąpić z wnioskiem o zmianę wynagrodzenia na podstawie ust. 2, nie wcześniej niż 6 miesięcy od daty podpisania umowy oraz nie później niż 1 miesiąc przed terminem obowiązywania umowy, wskazanym w § </w:t>
      </w:r>
      <w:r w:rsidR="00C84AE3">
        <w:rPr>
          <w:rFonts w:ascii="Arial" w:hAnsi="Arial" w:cs="Arial"/>
        </w:rPr>
        <w:t>4</w:t>
      </w:r>
      <w:r w:rsidRPr="00802C91">
        <w:rPr>
          <w:rFonts w:ascii="Arial" w:hAnsi="Arial" w:cs="Arial"/>
        </w:rPr>
        <w:t xml:space="preserve"> </w:t>
      </w:r>
      <w:proofErr w:type="spellStart"/>
      <w:r w:rsidRPr="00802C91">
        <w:rPr>
          <w:rFonts w:ascii="Arial" w:hAnsi="Arial" w:cs="Arial"/>
        </w:rPr>
        <w:t>ust.1</w:t>
      </w:r>
      <w:proofErr w:type="spellEnd"/>
      <w:r w:rsidRPr="00802C91">
        <w:rPr>
          <w:rFonts w:ascii="Arial" w:hAnsi="Arial" w:cs="Arial"/>
        </w:rPr>
        <w:t>.</w:t>
      </w:r>
    </w:p>
    <w:p w14:paraId="2A81E605" w14:textId="45447A38" w:rsidR="00621D6E" w:rsidRPr="00802C91" w:rsidRDefault="00621D6E" w:rsidP="00802C91">
      <w:pPr>
        <w:shd w:val="clear" w:color="auto" w:fill="FFFFFF" w:themeFill="background1"/>
        <w:ind w:left="284" w:hanging="284"/>
        <w:jc w:val="both"/>
        <w:rPr>
          <w:rFonts w:ascii="Arial" w:hAnsi="Arial" w:cs="Arial"/>
        </w:rPr>
      </w:pPr>
      <w:r w:rsidRPr="00802C91">
        <w:rPr>
          <w:rFonts w:ascii="Arial" w:hAnsi="Arial" w:cs="Arial"/>
        </w:rPr>
        <w:t>1</w:t>
      </w:r>
      <w:r w:rsidR="006C07C7" w:rsidRPr="00802C91">
        <w:rPr>
          <w:rFonts w:ascii="Arial" w:hAnsi="Arial" w:cs="Arial"/>
        </w:rPr>
        <w:t>8</w:t>
      </w:r>
      <w:r w:rsidRPr="00802C91">
        <w:rPr>
          <w:rFonts w:ascii="Arial" w:hAnsi="Arial" w:cs="Arial"/>
        </w:rPr>
        <w:t>. Wszystkie powyższe postanowienia stanowią katalog zmian, na które Zamawiający może wyrazić zgodę. Nie stanowią one jednak zobowiązania do wyrażenia takiej zgody.</w:t>
      </w:r>
    </w:p>
    <w:p w14:paraId="5025DCEA" w14:textId="0D5734A9"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20</w:t>
      </w:r>
      <w:r w:rsidR="00621D6E" w:rsidRPr="00802C91">
        <w:rPr>
          <w:rFonts w:ascii="Arial" w:hAnsi="Arial" w:cs="Arial"/>
        </w:rPr>
        <w:t>. W sytuacji, gdy zmiana jest wymuszona uchybieniem czy naruszeniem umowy przez Wykonawcę, koszty dodatkowe związane z takimi zmianami ponosi Wykonawca.</w:t>
      </w:r>
    </w:p>
    <w:p w14:paraId="5798EB14" w14:textId="457BF741"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21</w:t>
      </w:r>
      <w:r w:rsidR="00621D6E" w:rsidRPr="00802C91">
        <w:rPr>
          <w:rFonts w:ascii="Arial" w:hAnsi="Arial" w:cs="Arial"/>
        </w:rPr>
        <w:t>. Zmiany umowy, o których mowa w ust. 1 mogą być dokonane na podstawie protokołów konieczności zawierających uzasadnienie zmian, gdy obydwie strony umowy zgodnie uznają, że jest to konieczne dla prawidłowej realizacji zamówienia oraz gdy zostanie zaakceptowany przez Zamawiającego kosztorys ofertowy wykonawcy.</w:t>
      </w:r>
    </w:p>
    <w:p w14:paraId="207F3197" w14:textId="27805D5C"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22</w:t>
      </w:r>
      <w:r w:rsidR="00621D6E" w:rsidRPr="00802C91">
        <w:rPr>
          <w:rFonts w:ascii="Arial" w:hAnsi="Arial" w:cs="Arial"/>
        </w:rPr>
        <w:t>. Łączna wartość zmian wysokości wynagrodzenia Wykonawcy, dokonanych na podstawie § 1</w:t>
      </w:r>
      <w:r w:rsidR="00C84AE3">
        <w:rPr>
          <w:rFonts w:ascii="Arial" w:hAnsi="Arial" w:cs="Arial"/>
        </w:rPr>
        <w:t>3</w:t>
      </w:r>
      <w:r w:rsidR="00621D6E" w:rsidRPr="00802C91">
        <w:rPr>
          <w:rFonts w:ascii="Arial" w:hAnsi="Arial" w:cs="Arial"/>
        </w:rPr>
        <w:t xml:space="preserve"> ust. 2 oraz § </w:t>
      </w:r>
      <w:proofErr w:type="spellStart"/>
      <w:r w:rsidR="00621D6E" w:rsidRPr="00802C91">
        <w:rPr>
          <w:rFonts w:ascii="Arial" w:hAnsi="Arial" w:cs="Arial"/>
        </w:rPr>
        <w:t>1</w:t>
      </w:r>
      <w:r w:rsidR="00C84AE3">
        <w:rPr>
          <w:rFonts w:ascii="Arial" w:hAnsi="Arial" w:cs="Arial"/>
        </w:rPr>
        <w:t>3</w:t>
      </w:r>
      <w:r w:rsidR="00621D6E" w:rsidRPr="00802C91">
        <w:rPr>
          <w:rFonts w:ascii="Arial" w:hAnsi="Arial" w:cs="Arial"/>
        </w:rPr>
        <w:t>a</w:t>
      </w:r>
      <w:proofErr w:type="spellEnd"/>
      <w:r w:rsidR="00621D6E" w:rsidRPr="00802C91">
        <w:rPr>
          <w:rFonts w:ascii="Arial" w:hAnsi="Arial" w:cs="Arial"/>
        </w:rPr>
        <w:t xml:space="preserve"> nie może być wyższa niż 3 % w stosunku do pierwotnej wartości umowy.</w:t>
      </w:r>
    </w:p>
    <w:p w14:paraId="5C195102" w14:textId="2FCF313B" w:rsidR="006C07C7" w:rsidRPr="00802C91" w:rsidRDefault="00B2275B" w:rsidP="00802C91">
      <w:pPr>
        <w:shd w:val="clear" w:color="auto" w:fill="FFFFFF" w:themeFill="background1"/>
        <w:jc w:val="both"/>
        <w:rPr>
          <w:rFonts w:ascii="Arial" w:hAnsi="Arial" w:cs="Arial"/>
          <w:kern w:val="3"/>
          <w:lang w:eastAsia="pl-PL"/>
        </w:rPr>
      </w:pPr>
      <w:r w:rsidRPr="00802C91">
        <w:rPr>
          <w:rFonts w:ascii="Arial" w:hAnsi="Arial" w:cs="Arial"/>
          <w:kern w:val="3"/>
          <w:lang w:eastAsia="pl-PL"/>
        </w:rPr>
        <w:t>23</w:t>
      </w:r>
      <w:r w:rsidR="006C07C7" w:rsidRPr="00802C91">
        <w:rPr>
          <w:rFonts w:ascii="Arial" w:hAnsi="Arial" w:cs="Arial"/>
          <w:kern w:val="3"/>
          <w:lang w:eastAsia="pl-PL"/>
        </w:rPr>
        <w:t xml:space="preserve">. W okresie gwarancji Wykonawca zobowiązany jest do pisemnego powiadomienia o: </w:t>
      </w:r>
    </w:p>
    <w:p w14:paraId="52459D28" w14:textId="77777777" w:rsidR="006C07C7" w:rsidRPr="00802C91" w:rsidRDefault="006C07C7" w:rsidP="00802C91">
      <w:pPr>
        <w:shd w:val="clear" w:color="auto" w:fill="FFFFFF" w:themeFill="background1"/>
        <w:jc w:val="both"/>
        <w:rPr>
          <w:rFonts w:ascii="Arial" w:hAnsi="Arial" w:cs="Arial"/>
          <w:kern w:val="3"/>
          <w:lang w:eastAsia="pl-PL"/>
        </w:rPr>
      </w:pPr>
      <w:r w:rsidRPr="00802C91">
        <w:rPr>
          <w:rFonts w:ascii="Arial" w:hAnsi="Arial" w:cs="Arial"/>
          <w:kern w:val="3"/>
          <w:lang w:eastAsia="pl-PL"/>
        </w:rPr>
        <w:t>1) zmianie siedziby lub nazwy firmy,</w:t>
      </w:r>
    </w:p>
    <w:p w14:paraId="53AAE2CB" w14:textId="77777777" w:rsidR="006C07C7" w:rsidRPr="00802C91" w:rsidRDefault="006C07C7" w:rsidP="00802C91">
      <w:pPr>
        <w:shd w:val="clear" w:color="auto" w:fill="FFFFFF" w:themeFill="background1"/>
        <w:jc w:val="both"/>
        <w:rPr>
          <w:rFonts w:ascii="Arial" w:hAnsi="Arial" w:cs="Arial"/>
          <w:kern w:val="3"/>
          <w:lang w:eastAsia="pl-PL"/>
        </w:rPr>
      </w:pPr>
      <w:r w:rsidRPr="00802C91">
        <w:rPr>
          <w:rFonts w:ascii="Arial" w:hAnsi="Arial" w:cs="Arial"/>
          <w:kern w:val="3"/>
          <w:lang w:eastAsia="pl-PL"/>
        </w:rPr>
        <w:t>2) zmianie osób reprezentujących,</w:t>
      </w:r>
    </w:p>
    <w:p w14:paraId="5DCB68BA" w14:textId="77777777" w:rsidR="006C07C7" w:rsidRPr="00802C91" w:rsidRDefault="006C07C7" w:rsidP="00802C91">
      <w:pPr>
        <w:shd w:val="clear" w:color="auto" w:fill="FFFFFF" w:themeFill="background1"/>
        <w:jc w:val="both"/>
        <w:rPr>
          <w:rFonts w:ascii="Arial" w:hAnsi="Arial" w:cs="Arial"/>
          <w:kern w:val="3"/>
          <w:lang w:eastAsia="pl-PL"/>
        </w:rPr>
      </w:pPr>
      <w:r w:rsidRPr="00802C91">
        <w:rPr>
          <w:rFonts w:ascii="Arial" w:hAnsi="Arial" w:cs="Arial"/>
          <w:kern w:val="3"/>
          <w:lang w:eastAsia="pl-PL"/>
        </w:rPr>
        <w:t>3) ogłoszeniu upadłości Wykonawcy,</w:t>
      </w:r>
    </w:p>
    <w:p w14:paraId="5F7D7F62" w14:textId="77777777" w:rsidR="006C07C7" w:rsidRPr="00802C91" w:rsidRDefault="006C07C7" w:rsidP="00802C91">
      <w:pPr>
        <w:shd w:val="clear" w:color="auto" w:fill="FFFFFF" w:themeFill="background1"/>
        <w:jc w:val="both"/>
        <w:rPr>
          <w:rFonts w:ascii="Arial" w:hAnsi="Arial" w:cs="Arial"/>
          <w:kern w:val="3"/>
          <w:lang w:eastAsia="pl-PL"/>
        </w:rPr>
      </w:pPr>
      <w:r w:rsidRPr="00802C91">
        <w:rPr>
          <w:rFonts w:ascii="Arial" w:hAnsi="Arial" w:cs="Arial"/>
          <w:kern w:val="3"/>
          <w:lang w:eastAsia="pl-PL"/>
        </w:rPr>
        <w:t>4) wszczęciu postępowania układowego, w którym uczestniczy Wykonawca,</w:t>
      </w:r>
    </w:p>
    <w:p w14:paraId="6C8CCE4E" w14:textId="77777777" w:rsidR="006C07C7" w:rsidRPr="00802C91" w:rsidRDefault="006C07C7" w:rsidP="00802C91">
      <w:pPr>
        <w:shd w:val="clear" w:color="auto" w:fill="FFFFFF" w:themeFill="background1"/>
        <w:jc w:val="both"/>
        <w:rPr>
          <w:rFonts w:ascii="Arial" w:hAnsi="Arial" w:cs="Arial"/>
          <w:kern w:val="3"/>
          <w:lang w:eastAsia="pl-PL"/>
        </w:rPr>
      </w:pPr>
      <w:r w:rsidRPr="00802C91">
        <w:rPr>
          <w:rFonts w:ascii="Arial" w:hAnsi="Arial" w:cs="Arial"/>
          <w:kern w:val="3"/>
          <w:lang w:eastAsia="pl-PL"/>
        </w:rPr>
        <w:t>5) ogłoszeniu likwidacji,</w:t>
      </w:r>
    </w:p>
    <w:p w14:paraId="70D38244" w14:textId="77777777" w:rsidR="006C07C7" w:rsidRPr="00802C91" w:rsidRDefault="006C07C7" w:rsidP="00802C91">
      <w:pPr>
        <w:shd w:val="clear" w:color="auto" w:fill="FFFFFF" w:themeFill="background1"/>
        <w:jc w:val="both"/>
        <w:rPr>
          <w:rFonts w:ascii="Arial" w:hAnsi="Arial" w:cs="Arial"/>
          <w:kern w:val="3"/>
          <w:lang w:eastAsia="pl-PL"/>
        </w:rPr>
      </w:pPr>
      <w:r w:rsidRPr="00802C91">
        <w:rPr>
          <w:rFonts w:ascii="Arial" w:hAnsi="Arial" w:cs="Arial"/>
          <w:kern w:val="3"/>
          <w:lang w:eastAsia="pl-PL"/>
        </w:rPr>
        <w:t>6) zawieszeniu działalności.</w:t>
      </w:r>
    </w:p>
    <w:p w14:paraId="7D395553" w14:textId="77777777" w:rsidR="006C07C7" w:rsidRPr="00802C91" w:rsidRDefault="006C07C7" w:rsidP="00802C91">
      <w:pPr>
        <w:shd w:val="clear" w:color="auto" w:fill="FFFFFF" w:themeFill="background1"/>
        <w:jc w:val="both"/>
        <w:rPr>
          <w:rFonts w:ascii="Arial" w:hAnsi="Arial" w:cs="Arial"/>
          <w:kern w:val="3"/>
          <w:lang w:eastAsia="pl-PL"/>
        </w:rPr>
      </w:pPr>
      <w:r w:rsidRPr="00802C91">
        <w:rPr>
          <w:rFonts w:ascii="Arial" w:hAnsi="Arial" w:cs="Arial"/>
          <w:kern w:val="3"/>
          <w:lang w:eastAsia="pl-PL"/>
        </w:rPr>
        <w:t>Wszystkie powyższe postanowienia stanowią katalog zmian, poza zapisami ustawy, które przed wprowadzeniem do umowy wymagają zgodnej akceptacji stron umowy.</w:t>
      </w:r>
    </w:p>
    <w:p w14:paraId="4B2C0862" w14:textId="77777777" w:rsidR="00802C91" w:rsidRPr="00CD0D1A" w:rsidRDefault="00802C91" w:rsidP="00802C91">
      <w:pPr>
        <w:jc w:val="both"/>
        <w:rPr>
          <w:rFonts w:ascii="Arial" w:hAnsi="Arial" w:cs="Arial"/>
          <w:kern w:val="3"/>
          <w:lang w:eastAsia="pl-PL"/>
        </w:rPr>
      </w:pPr>
      <w:r w:rsidRPr="00CD0D1A">
        <w:rPr>
          <w:rFonts w:ascii="Arial" w:hAnsi="Arial" w:cs="Arial"/>
          <w:kern w:val="3"/>
          <w:lang w:eastAsia="pl-PL"/>
        </w:rPr>
        <w:t>Wszystkie powyższe postanowienia stanowią katalog zmian, poza zapisami ustawy, które przed wprowadzeniem do umowy wymagają zgodnej akceptacji stron umowy.</w:t>
      </w:r>
    </w:p>
    <w:p w14:paraId="734A7D47" w14:textId="77777777" w:rsidR="00802C91" w:rsidRPr="00CD0D1A" w:rsidRDefault="00802C91" w:rsidP="00802C91">
      <w:pPr>
        <w:numPr>
          <w:ilvl w:val="0"/>
          <w:numId w:val="69"/>
        </w:numPr>
        <w:suppressAutoHyphens/>
        <w:autoSpaceDE/>
        <w:ind w:left="284" w:hanging="284"/>
        <w:jc w:val="both"/>
        <w:textAlignment w:val="baseline"/>
        <w:rPr>
          <w:rFonts w:ascii="Arial" w:hAnsi="Arial" w:cs="Arial"/>
          <w:kern w:val="3"/>
          <w:lang w:eastAsia="pl-PL"/>
        </w:rPr>
      </w:pPr>
      <w:r w:rsidRPr="00CD0D1A">
        <w:rPr>
          <w:rFonts w:ascii="Arial" w:hAnsi="Arial" w:cs="Arial"/>
          <w:kern w:val="3"/>
          <w:lang w:eastAsia="pl-PL"/>
        </w:rPr>
        <w:t>jeżeli nastąpi zmiana powszechnie obowiązujących przepisów prawa w zakresie mającym wpływ na realizację przedmiotu zamówienia lub świadczenia jednej lub obu Stron – zmiana zakresu świadczenia, terminów realizacji umowy, płatności w zakresie ściśle związanym ze zmianami przepisów prawa</w:t>
      </w:r>
    </w:p>
    <w:p w14:paraId="0BB4F94B" w14:textId="77777777" w:rsidR="00802C91" w:rsidRPr="00CD0D1A" w:rsidRDefault="00802C91" w:rsidP="00802C91">
      <w:pPr>
        <w:numPr>
          <w:ilvl w:val="0"/>
          <w:numId w:val="69"/>
        </w:numPr>
        <w:suppressAutoHyphens/>
        <w:autoSpaceDE/>
        <w:ind w:left="284" w:hanging="284"/>
        <w:jc w:val="both"/>
        <w:textAlignment w:val="baseline"/>
        <w:rPr>
          <w:rFonts w:ascii="Arial" w:hAnsi="Arial" w:cs="Arial"/>
          <w:kern w:val="3"/>
          <w:lang w:eastAsia="pl-PL"/>
        </w:rPr>
      </w:pPr>
      <w:r w:rsidRPr="00CD0D1A">
        <w:rPr>
          <w:rFonts w:ascii="Arial" w:hAnsi="Arial" w:cs="Arial"/>
          <w:kern w:val="3"/>
          <w:lang w:eastAsia="pl-PL"/>
        </w:rPr>
        <w:t>Zmiana umowy wymaga dla swej ważności, pod rygorem nieważności, zachowania formy pisemnej.</w:t>
      </w:r>
    </w:p>
    <w:p w14:paraId="38CC6652" w14:textId="77777777" w:rsidR="00802C91" w:rsidRPr="00CD0D1A" w:rsidRDefault="00802C91" w:rsidP="00802C91">
      <w:pPr>
        <w:numPr>
          <w:ilvl w:val="0"/>
          <w:numId w:val="69"/>
        </w:numPr>
        <w:suppressAutoHyphens/>
        <w:autoSpaceDE/>
        <w:ind w:left="284" w:hanging="284"/>
        <w:jc w:val="both"/>
        <w:textAlignment w:val="baseline"/>
        <w:rPr>
          <w:rFonts w:ascii="Arial" w:hAnsi="Arial" w:cs="Arial"/>
          <w:kern w:val="3"/>
          <w:lang w:eastAsia="pl-PL"/>
        </w:rPr>
      </w:pPr>
      <w:r w:rsidRPr="00CD0D1A">
        <w:rPr>
          <w:rFonts w:ascii="Arial" w:hAnsi="Arial" w:cs="Arial"/>
          <w:kern w:val="3"/>
          <w:lang w:eastAsia="pl-PL"/>
        </w:rPr>
        <w:t>Wniosek Wykonawcy o zmianę treści umowy winien być zgłoszony Zamawiającemu, w terminie do 7 dni od momentu wystąpienia przesłanek do zmian umowy.</w:t>
      </w:r>
    </w:p>
    <w:p w14:paraId="6153F395" w14:textId="1E686D93" w:rsidR="00CD0D1A" w:rsidRPr="00D11B96" w:rsidRDefault="00CD0D1A" w:rsidP="00CD0D1A">
      <w:pPr>
        <w:pStyle w:val="Nagwek11"/>
        <w:ind w:right="-71" w:hanging="4557"/>
        <w:jc w:val="center"/>
        <w:rPr>
          <w:rFonts w:ascii="Arial" w:hAnsi="Arial" w:cs="Arial"/>
          <w:sz w:val="22"/>
          <w:szCs w:val="22"/>
        </w:rPr>
      </w:pPr>
      <w:r w:rsidRPr="00D11B96">
        <w:rPr>
          <w:rFonts w:ascii="Arial" w:hAnsi="Arial" w:cs="Arial"/>
          <w:sz w:val="22"/>
          <w:szCs w:val="22"/>
        </w:rPr>
        <w:lastRenderedPageBreak/>
        <w:t>§</w:t>
      </w:r>
      <w:r w:rsidRPr="00D11B96">
        <w:rPr>
          <w:rFonts w:ascii="Arial" w:hAnsi="Arial" w:cs="Arial"/>
          <w:spacing w:val="-2"/>
          <w:sz w:val="22"/>
          <w:szCs w:val="22"/>
        </w:rPr>
        <w:t xml:space="preserve"> </w:t>
      </w:r>
      <w:proofErr w:type="spellStart"/>
      <w:r w:rsidRPr="00D11B96">
        <w:rPr>
          <w:rFonts w:ascii="Arial" w:hAnsi="Arial" w:cs="Arial"/>
          <w:sz w:val="22"/>
          <w:szCs w:val="22"/>
        </w:rPr>
        <w:t>1</w:t>
      </w:r>
      <w:r>
        <w:rPr>
          <w:rFonts w:ascii="Arial" w:hAnsi="Arial" w:cs="Arial"/>
          <w:sz w:val="22"/>
          <w:szCs w:val="22"/>
        </w:rPr>
        <w:t>3a</w:t>
      </w:r>
      <w:proofErr w:type="spellEnd"/>
      <w:r>
        <w:rPr>
          <w:rFonts w:ascii="Arial" w:hAnsi="Arial" w:cs="Arial"/>
          <w:sz w:val="22"/>
          <w:szCs w:val="22"/>
        </w:rPr>
        <w:t xml:space="preserve"> KLAUZULA WALORYZACYJNA</w:t>
      </w:r>
    </w:p>
    <w:p w14:paraId="49BACF87" w14:textId="77777777" w:rsidR="00802C91" w:rsidRPr="00802C91" w:rsidRDefault="00802C91" w:rsidP="00802C91">
      <w:pPr>
        <w:widowControl/>
        <w:numPr>
          <w:ilvl w:val="0"/>
          <w:numId w:val="70"/>
        </w:numPr>
        <w:tabs>
          <w:tab w:val="clear" w:pos="720"/>
          <w:tab w:val="num" w:pos="284"/>
        </w:tabs>
        <w:autoSpaceDE/>
        <w:autoSpaceDN/>
        <w:ind w:left="0" w:firstLine="0"/>
        <w:rPr>
          <w:rFonts w:ascii="Arial" w:eastAsia="Times New Roman" w:hAnsi="Arial" w:cs="Arial"/>
          <w:color w:val="000000"/>
          <w:lang w:eastAsia="pl-PL"/>
        </w:rPr>
      </w:pPr>
      <w:r w:rsidRPr="00802C91">
        <w:rPr>
          <w:rFonts w:ascii="Arial" w:eastAsia="Times New Roman" w:hAnsi="Arial" w:cs="Arial"/>
          <w:color w:val="000000"/>
          <w:lang w:eastAsia="pl-PL"/>
        </w:rPr>
        <w:t>Strony przewidują możliwość zmiany wynagrodzenia Wykonawcy zgodnie z poniższymi zasadami, w przypadku zmiany ceny materiałów lub kosztów związanych z realizacją zamówienia:</w:t>
      </w:r>
    </w:p>
    <w:p w14:paraId="21370BCE" w14:textId="7F68EE28" w:rsidR="00802C91" w:rsidRPr="00802C91" w:rsidRDefault="00802C91" w:rsidP="00802C91">
      <w:pPr>
        <w:widowControl/>
        <w:autoSpaceDE/>
        <w:autoSpaceDN/>
        <w:rPr>
          <w:rFonts w:ascii="Arial" w:eastAsia="Times New Roman" w:hAnsi="Arial" w:cs="Arial"/>
          <w:color w:val="000000"/>
          <w:lang w:eastAsia="pl-PL"/>
        </w:rPr>
      </w:pPr>
      <w:r w:rsidRPr="00802C91">
        <w:rPr>
          <w:rFonts w:ascii="Arial" w:eastAsia="Times New Roman" w:hAnsi="Arial" w:cs="Arial"/>
          <w:color w:val="000000"/>
          <w:lang w:eastAsia="pl-PL"/>
        </w:rPr>
        <w:t>1) wyliczenie wysokości zmiany wynagrodzenia odbywać się będzie w oparciu o kwartalny wskaźnik cen produkcji budowlano-montażowej liczony do poprzedniego kwartału publikowany przez Prezesa GUS. zwany dalej wskaźnikiem GUS</w:t>
      </w:r>
    </w:p>
    <w:p w14:paraId="60AFBC0C" w14:textId="55AB4451" w:rsidR="00802C91" w:rsidRPr="00802C91" w:rsidRDefault="00802C91" w:rsidP="00802C91">
      <w:pPr>
        <w:widowControl/>
        <w:autoSpaceDE/>
        <w:autoSpaceDN/>
        <w:rPr>
          <w:rFonts w:ascii="Arial" w:eastAsia="Times New Roman" w:hAnsi="Arial" w:cs="Arial"/>
          <w:color w:val="000000"/>
          <w:lang w:eastAsia="pl-PL"/>
        </w:rPr>
      </w:pPr>
      <w:r w:rsidRPr="00802C91">
        <w:rPr>
          <w:rFonts w:ascii="Arial" w:eastAsia="Times New Roman" w:hAnsi="Arial" w:cs="Arial"/>
          <w:color w:val="000000"/>
          <w:lang w:eastAsia="pl-PL"/>
        </w:rPr>
        <w:t>2) w sytuacji, gdy ostatni opublikowany wskaźnik GUS przed datą złożenia wniosku o zmianę wynagrodzenia (data wpływu pisma do Urzędu Gminy Zamość) z zastrzeżeniem pkt 6, zmieni się (narastająco) w stosunku do ostatniego opublikowanego wskaźnika GUS przed podpisaniem umowy o poziom przekraczający 12%, strony mogą złożyć wniosek o dokonanie odpowiedniej zmiany wynagrodzenia;</w:t>
      </w:r>
    </w:p>
    <w:p w14:paraId="50CE0BE6" w14:textId="77777777" w:rsidR="00802C91" w:rsidRPr="00802C91" w:rsidRDefault="00802C91" w:rsidP="00802C91">
      <w:pPr>
        <w:widowControl/>
        <w:autoSpaceDE/>
        <w:autoSpaceDN/>
        <w:rPr>
          <w:rFonts w:ascii="Arial" w:eastAsia="Times New Roman" w:hAnsi="Arial" w:cs="Arial"/>
          <w:color w:val="000000"/>
          <w:lang w:eastAsia="pl-PL"/>
        </w:rPr>
      </w:pPr>
      <w:r w:rsidRPr="00802C91">
        <w:rPr>
          <w:rFonts w:ascii="Arial" w:eastAsia="Times New Roman" w:hAnsi="Arial" w:cs="Arial"/>
          <w:color w:val="000000"/>
          <w:lang w:eastAsia="pl-PL"/>
        </w:rPr>
        <w:t>3) strona po spełnieniu przesłanek wskazanych w pkt 1-2 może złożyć wniosek o zmianę wynagrodzenia w wysokości wynikającej z wyliczenia:</w:t>
      </w:r>
    </w:p>
    <w:p w14:paraId="7C904720" w14:textId="7FF0FD34" w:rsidR="00802C91" w:rsidRPr="00802C91" w:rsidRDefault="00802C91" w:rsidP="00802C91">
      <w:pPr>
        <w:widowControl/>
        <w:autoSpaceDE/>
        <w:autoSpaceDN/>
        <w:jc w:val="center"/>
        <w:rPr>
          <w:rFonts w:ascii="Arial" w:eastAsia="Times New Roman" w:hAnsi="Arial" w:cs="Arial"/>
          <w:color w:val="000000"/>
          <w:lang w:eastAsia="pl-PL"/>
        </w:rPr>
      </w:pPr>
      <w:r>
        <w:rPr>
          <w:rFonts w:ascii="Arial" w:eastAsia="Times New Roman" w:hAnsi="Arial" w:cs="Arial"/>
          <w:color w:val="000000"/>
          <w:lang w:eastAsia="pl-PL"/>
        </w:rPr>
        <w:br/>
      </w:r>
      <w:r w:rsidRPr="00802C91">
        <w:rPr>
          <w:rFonts w:ascii="Arial" w:eastAsia="Times New Roman" w:hAnsi="Arial" w:cs="Arial"/>
          <w:b/>
          <w:bCs/>
          <w:color w:val="000000"/>
          <w:lang w:eastAsia="pl-PL"/>
        </w:rPr>
        <w:t>A x (B% - 12%) = C</w:t>
      </w:r>
    </w:p>
    <w:p w14:paraId="5F165928" w14:textId="276CC92A" w:rsidR="00802C91" w:rsidRPr="00802C91" w:rsidRDefault="00802C91" w:rsidP="00802C91">
      <w:pPr>
        <w:widowControl/>
        <w:autoSpaceDE/>
        <w:autoSpaceDN/>
        <w:ind w:left="720"/>
        <w:rPr>
          <w:rFonts w:ascii="Arial" w:eastAsia="Times New Roman" w:hAnsi="Arial" w:cs="Arial"/>
          <w:color w:val="000000"/>
          <w:lang w:eastAsia="pl-PL"/>
        </w:rPr>
      </w:pPr>
      <w:r w:rsidRPr="00802C91">
        <w:rPr>
          <w:rFonts w:ascii="Arial" w:eastAsia="Times New Roman" w:hAnsi="Arial" w:cs="Arial"/>
          <w:color w:val="000000"/>
          <w:lang w:eastAsia="pl-PL"/>
        </w:rPr>
        <w:t>GDZIE:</w:t>
      </w:r>
    </w:p>
    <w:p w14:paraId="50FE90BD" w14:textId="7FDCA618" w:rsidR="00802C91" w:rsidRPr="00802C91" w:rsidRDefault="00802C91" w:rsidP="00802C91">
      <w:pPr>
        <w:widowControl/>
        <w:autoSpaceDE/>
        <w:autoSpaceDN/>
        <w:ind w:left="720"/>
        <w:rPr>
          <w:rFonts w:ascii="Arial" w:eastAsia="Times New Roman" w:hAnsi="Arial" w:cs="Arial"/>
          <w:color w:val="000000"/>
          <w:lang w:eastAsia="pl-PL"/>
        </w:rPr>
      </w:pPr>
      <w:r w:rsidRPr="00802C91">
        <w:rPr>
          <w:rFonts w:ascii="Arial" w:eastAsia="Times New Roman" w:hAnsi="Arial" w:cs="Arial"/>
          <w:color w:val="000000"/>
          <w:lang w:eastAsia="pl-PL"/>
        </w:rPr>
        <w:t xml:space="preserve">A -  pierwotna wartość prac objętych umową, wskazana w § 4 </w:t>
      </w:r>
      <w:proofErr w:type="spellStart"/>
      <w:r w:rsidRPr="00802C91">
        <w:rPr>
          <w:rFonts w:ascii="Arial" w:eastAsia="Times New Roman" w:hAnsi="Arial" w:cs="Arial"/>
          <w:color w:val="000000"/>
          <w:lang w:eastAsia="pl-PL"/>
        </w:rPr>
        <w:t>ust.1</w:t>
      </w:r>
      <w:proofErr w:type="spellEnd"/>
      <w:r w:rsidRPr="00802C91">
        <w:rPr>
          <w:rFonts w:ascii="Arial" w:eastAsia="Times New Roman" w:hAnsi="Arial" w:cs="Arial"/>
          <w:color w:val="000000"/>
          <w:lang w:eastAsia="pl-PL"/>
        </w:rPr>
        <w:t>,</w:t>
      </w:r>
    </w:p>
    <w:p w14:paraId="0C731BB2" w14:textId="097A3598" w:rsidR="00802C91" w:rsidRPr="00802C91" w:rsidRDefault="00802C91" w:rsidP="00802C91">
      <w:pPr>
        <w:widowControl/>
        <w:autoSpaceDE/>
        <w:autoSpaceDN/>
        <w:ind w:left="720"/>
        <w:rPr>
          <w:rFonts w:ascii="Arial" w:eastAsia="Times New Roman" w:hAnsi="Arial" w:cs="Arial"/>
          <w:color w:val="000000"/>
          <w:lang w:eastAsia="pl-PL"/>
        </w:rPr>
      </w:pPr>
      <w:r w:rsidRPr="00802C91">
        <w:rPr>
          <w:rFonts w:ascii="Arial" w:eastAsia="Times New Roman" w:hAnsi="Arial" w:cs="Arial"/>
          <w:color w:val="000000"/>
          <w:lang w:eastAsia="pl-PL"/>
        </w:rPr>
        <w:t>B - suma wartości opublikowanych kwartalnie wskaźników GUS w okresie od dnia zawarcia umowy do dnia złożenia wniosku o zmianę wynagrodzenia,</w:t>
      </w:r>
    </w:p>
    <w:p w14:paraId="363D11C5" w14:textId="70AB884A" w:rsidR="00802C91" w:rsidRPr="00802C91" w:rsidRDefault="00802C91" w:rsidP="00802C91">
      <w:pPr>
        <w:widowControl/>
        <w:autoSpaceDE/>
        <w:autoSpaceDN/>
        <w:ind w:left="720"/>
        <w:rPr>
          <w:rFonts w:ascii="Arial" w:eastAsia="Times New Roman" w:hAnsi="Arial" w:cs="Arial"/>
          <w:color w:val="000000"/>
          <w:lang w:eastAsia="pl-PL"/>
        </w:rPr>
      </w:pPr>
      <w:r w:rsidRPr="00802C91">
        <w:rPr>
          <w:rFonts w:ascii="Arial" w:eastAsia="Times New Roman" w:hAnsi="Arial" w:cs="Arial"/>
          <w:color w:val="000000"/>
          <w:lang w:eastAsia="pl-PL"/>
        </w:rPr>
        <w:t>C - wartość zmiany</w:t>
      </w:r>
    </w:p>
    <w:p w14:paraId="1C14DABC" w14:textId="715AC6B6" w:rsidR="00802C91" w:rsidRPr="00802C91" w:rsidRDefault="00802C91" w:rsidP="00802C91">
      <w:pPr>
        <w:widowControl/>
        <w:autoSpaceDE/>
        <w:autoSpaceDN/>
        <w:rPr>
          <w:rFonts w:ascii="Arial" w:eastAsia="Times New Roman" w:hAnsi="Arial" w:cs="Arial"/>
          <w:color w:val="000000"/>
          <w:lang w:eastAsia="pl-PL"/>
        </w:rPr>
      </w:pPr>
      <w:r w:rsidRPr="00802C91">
        <w:rPr>
          <w:rFonts w:ascii="Arial" w:eastAsia="Times New Roman" w:hAnsi="Arial" w:cs="Arial"/>
          <w:color w:val="000000"/>
          <w:lang w:eastAsia="pl-PL"/>
        </w:rPr>
        <w:t>4) strona składając wniosek o zmianę powinna przedstawić w szczególności:</w:t>
      </w:r>
    </w:p>
    <w:p w14:paraId="67181E35" w14:textId="77777777" w:rsidR="00802C91" w:rsidRPr="00802C91" w:rsidRDefault="00802C91" w:rsidP="00802C91">
      <w:pPr>
        <w:widowControl/>
        <w:autoSpaceDE/>
        <w:autoSpaceDN/>
        <w:ind w:left="720"/>
        <w:rPr>
          <w:rFonts w:ascii="Arial" w:eastAsia="Times New Roman" w:hAnsi="Arial" w:cs="Arial"/>
          <w:color w:val="000000"/>
          <w:lang w:eastAsia="pl-PL"/>
        </w:rPr>
      </w:pPr>
      <w:r w:rsidRPr="00802C91">
        <w:rPr>
          <w:rFonts w:ascii="Arial" w:eastAsia="Times New Roman" w:hAnsi="Arial" w:cs="Arial"/>
          <w:color w:val="000000"/>
          <w:lang w:eastAsia="pl-PL"/>
        </w:rPr>
        <w:t>a) wyliczenie wnioskowanej kwoty zmiany wynagrodzenia;</w:t>
      </w:r>
    </w:p>
    <w:p w14:paraId="234BD523" w14:textId="77777777" w:rsidR="00802C91" w:rsidRPr="00802C91" w:rsidRDefault="00802C91" w:rsidP="00802C91">
      <w:pPr>
        <w:widowControl/>
        <w:autoSpaceDE/>
        <w:autoSpaceDN/>
        <w:ind w:left="720"/>
        <w:rPr>
          <w:rFonts w:ascii="Arial" w:eastAsia="Times New Roman" w:hAnsi="Arial" w:cs="Arial"/>
          <w:color w:val="000000"/>
          <w:lang w:eastAsia="pl-PL"/>
        </w:rPr>
      </w:pPr>
      <w:r w:rsidRPr="00802C91">
        <w:rPr>
          <w:rFonts w:ascii="Arial" w:eastAsia="Times New Roman" w:hAnsi="Arial" w:cs="Arial"/>
          <w:color w:val="000000"/>
          <w:lang w:eastAsia="pl-PL"/>
        </w:rPr>
        <w:t>b) dowody na to, że wzrost kosztów materiałów lub usług miał wpływ na koszt realizacji zamówienia.</w:t>
      </w:r>
    </w:p>
    <w:p w14:paraId="39364621" w14:textId="2F2ADB37" w:rsidR="00802C91" w:rsidRPr="00802C91" w:rsidRDefault="00802C91" w:rsidP="00802C91">
      <w:pPr>
        <w:widowControl/>
        <w:autoSpaceDE/>
        <w:autoSpaceDN/>
        <w:rPr>
          <w:rFonts w:ascii="Arial" w:eastAsia="Times New Roman" w:hAnsi="Arial" w:cs="Arial"/>
          <w:color w:val="000000"/>
          <w:lang w:eastAsia="pl-PL"/>
        </w:rPr>
      </w:pPr>
      <w:r w:rsidRPr="00802C91">
        <w:rPr>
          <w:rFonts w:ascii="Arial" w:eastAsia="Times New Roman" w:hAnsi="Arial" w:cs="Arial"/>
          <w:color w:val="000000"/>
          <w:lang w:eastAsia="pl-PL"/>
        </w:rPr>
        <w:t>5) łączna wartość zmian wysokości wynagrodzenia Wykonawcy, dokonanych na podstawie postanowień niniejszego ustępu oraz § 14 ust. 2, nie może być wyższa niż 3 % w stosunku do pierwotnej wartości umowy.</w:t>
      </w:r>
    </w:p>
    <w:p w14:paraId="489533C7" w14:textId="7FEDCE96" w:rsidR="00802C91" w:rsidRPr="00802C91" w:rsidRDefault="00802C91" w:rsidP="00802C91">
      <w:pPr>
        <w:widowControl/>
        <w:autoSpaceDE/>
        <w:autoSpaceDN/>
        <w:rPr>
          <w:rFonts w:ascii="Arial" w:eastAsia="Times New Roman" w:hAnsi="Arial" w:cs="Arial"/>
          <w:color w:val="000000"/>
          <w:lang w:eastAsia="pl-PL"/>
        </w:rPr>
      </w:pPr>
      <w:r w:rsidRPr="00802C91">
        <w:rPr>
          <w:rFonts w:ascii="Arial" w:eastAsia="Times New Roman" w:hAnsi="Arial" w:cs="Arial"/>
          <w:color w:val="000000"/>
          <w:lang w:eastAsia="pl-PL"/>
        </w:rPr>
        <w:t xml:space="preserve">6) Strony mogą wystąpić z wnioskiem o zmianę wynagrodzenia na podstawie niniejszego ustępu, nie wcześniej niż 6 miesięcy od daty podpisania umowy oraz nie później niż 1 miesiąc przed terminem obowiązywania umowy, wskazanym w § 3 </w:t>
      </w:r>
      <w:proofErr w:type="spellStart"/>
      <w:r w:rsidRPr="00802C91">
        <w:rPr>
          <w:rFonts w:ascii="Arial" w:eastAsia="Times New Roman" w:hAnsi="Arial" w:cs="Arial"/>
          <w:color w:val="000000"/>
          <w:lang w:eastAsia="pl-PL"/>
        </w:rPr>
        <w:t>ust.1</w:t>
      </w:r>
      <w:proofErr w:type="spellEnd"/>
      <w:r w:rsidRPr="00802C91">
        <w:rPr>
          <w:rFonts w:ascii="Arial" w:eastAsia="Times New Roman" w:hAnsi="Arial" w:cs="Arial"/>
          <w:color w:val="000000"/>
          <w:lang w:eastAsia="pl-PL"/>
        </w:rPr>
        <w:t>.</w:t>
      </w:r>
    </w:p>
    <w:p w14:paraId="018FDDE3" w14:textId="7091A75F" w:rsidR="00802C91" w:rsidRPr="00802C91" w:rsidRDefault="00802C91" w:rsidP="00802C91">
      <w:pPr>
        <w:widowControl/>
        <w:autoSpaceDE/>
        <w:autoSpaceDN/>
        <w:rPr>
          <w:rFonts w:ascii="Arial" w:eastAsia="Times New Roman" w:hAnsi="Arial" w:cs="Arial"/>
          <w:color w:val="000000"/>
          <w:lang w:eastAsia="pl-PL"/>
        </w:rPr>
      </w:pPr>
      <w:r w:rsidRPr="00802C91">
        <w:rPr>
          <w:rFonts w:ascii="Arial" w:eastAsia="Times New Roman" w:hAnsi="Arial" w:cs="Arial"/>
          <w:color w:val="000000"/>
          <w:lang w:eastAsia="pl-PL"/>
        </w:rPr>
        <w:t>7) zmiana wynagrodzenia w oparciu o niniejszy ustęp wymaga zgodnej woli obu stron wyrażonej aneksem do umowy.</w:t>
      </w:r>
    </w:p>
    <w:p w14:paraId="07400464" w14:textId="77777777" w:rsidR="00802C91" w:rsidRPr="00802C91" w:rsidRDefault="00802C91" w:rsidP="00802C91">
      <w:pPr>
        <w:widowControl/>
        <w:autoSpaceDE/>
        <w:autoSpaceDN/>
        <w:rPr>
          <w:rFonts w:ascii="Arial" w:eastAsia="Times New Roman" w:hAnsi="Arial" w:cs="Arial"/>
          <w:color w:val="000000"/>
          <w:lang w:eastAsia="pl-PL"/>
        </w:rPr>
      </w:pPr>
      <w:r w:rsidRPr="00802C91">
        <w:rPr>
          <w:rFonts w:ascii="Arial" w:eastAsia="Times New Roman" w:hAnsi="Arial" w:cs="Arial"/>
          <w:color w:val="000000"/>
          <w:lang w:eastAsia="pl-PL"/>
        </w:rPr>
        <w:t xml:space="preserve">8) Jeżeli wynagrodzenie Wykonawcy zostanie zwaloryzowane zgodnie z art. 439 ust. 1-3 ustawy </w:t>
      </w:r>
      <w:proofErr w:type="spellStart"/>
      <w:r w:rsidRPr="00802C91">
        <w:rPr>
          <w:rFonts w:ascii="Arial" w:eastAsia="Times New Roman" w:hAnsi="Arial" w:cs="Arial"/>
          <w:color w:val="000000"/>
          <w:lang w:eastAsia="pl-PL"/>
        </w:rPr>
        <w:t>Pzp</w:t>
      </w:r>
      <w:proofErr w:type="spellEnd"/>
      <w:r w:rsidRPr="00802C91">
        <w:rPr>
          <w:rFonts w:ascii="Arial" w:eastAsia="Times New Roman" w:hAnsi="Arial" w:cs="Arial"/>
          <w:color w:val="000000"/>
          <w:lang w:eastAsia="pl-PL"/>
        </w:rPr>
        <w:t>, Wykonawca zobowiązany jest do zmiany wynagrodzenia przysługującego Podwykonawcy i odpowiednio Podwykonawca dalszemu Podwykonawcy, z którym zawarł umowę, jeżeli łącznie spełnione są następujące warunki: przedmiotem umowy są roboty budowlane, dostawy lub usługi oraz okres obowiązywania umowy wraz z aneksami przekracza 6 miesięcy. Waloryzacja będzie się odbywać na analogicznych zasadach jak waloryzacja wynagrodzenia Wykonawcy z zastrzeżeniem, że wskaźniki waloryzacji wynagrodzenia będą kalkulowane w odniesieniu do dnia zawarcia umowy pomiędzy Wykonawcą a Podwykonawcą, lub Podwykonawcą, a dalszym Podwykonawcą.</w:t>
      </w:r>
    </w:p>
    <w:p w14:paraId="0347F1B6" w14:textId="77777777" w:rsidR="00CD0D1A" w:rsidRDefault="00CD0D1A" w:rsidP="005D52D7">
      <w:pPr>
        <w:jc w:val="both"/>
        <w:rPr>
          <w:rFonts w:ascii="Arial" w:hAnsi="Arial" w:cs="Arial"/>
        </w:rPr>
      </w:pPr>
    </w:p>
    <w:p w14:paraId="6C1DFCA4" w14:textId="09DCC70D" w:rsidR="009B5FA1" w:rsidRPr="00D11B96" w:rsidRDefault="00D11B96" w:rsidP="005D52D7">
      <w:pPr>
        <w:pStyle w:val="Nagwek11"/>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6D7ACB">
        <w:rPr>
          <w:rFonts w:ascii="Arial" w:hAnsi="Arial" w:cs="Arial"/>
          <w:sz w:val="22"/>
          <w:szCs w:val="22"/>
        </w:rPr>
        <w:t>4</w:t>
      </w:r>
      <w:r w:rsidR="00A01CC0">
        <w:rPr>
          <w:rFonts w:ascii="Arial" w:hAnsi="Arial" w:cs="Arial"/>
          <w:sz w:val="22"/>
          <w:szCs w:val="22"/>
        </w:rPr>
        <w:t xml:space="preserve"> OBOWIĄZEK INFORMACYJNY</w:t>
      </w:r>
    </w:p>
    <w:p w14:paraId="557218E3" w14:textId="77777777" w:rsidR="009B5FA1" w:rsidRPr="00D11B96" w:rsidRDefault="00D11B96" w:rsidP="005D52D7">
      <w:pPr>
        <w:pStyle w:val="Akapitzlist"/>
        <w:numPr>
          <w:ilvl w:val="0"/>
          <w:numId w:val="5"/>
        </w:numPr>
        <w:tabs>
          <w:tab w:val="left" w:pos="284"/>
        </w:tabs>
        <w:spacing w:before="1"/>
        <w:ind w:left="284" w:right="-71" w:hanging="284"/>
        <w:rPr>
          <w:rFonts w:ascii="Arial" w:hAnsi="Arial" w:cs="Arial"/>
        </w:rPr>
      </w:pPr>
      <w:r w:rsidRPr="00D11B96">
        <w:rPr>
          <w:rFonts w:ascii="Arial" w:hAnsi="Arial" w:cs="Arial"/>
        </w:rPr>
        <w:t>Wykonawca</w:t>
      </w:r>
      <w:r w:rsidRPr="00D11B96">
        <w:rPr>
          <w:rFonts w:ascii="Arial" w:hAnsi="Arial" w:cs="Arial"/>
          <w:spacing w:val="1"/>
        </w:rPr>
        <w:t xml:space="preserve"> </w:t>
      </w:r>
      <w:r w:rsidRPr="00D11B96">
        <w:rPr>
          <w:rFonts w:ascii="Arial" w:hAnsi="Arial" w:cs="Arial"/>
        </w:rPr>
        <w:t>oświadcza,</w:t>
      </w:r>
      <w:r w:rsidRPr="00D11B96">
        <w:rPr>
          <w:rFonts w:ascii="Arial" w:hAnsi="Arial" w:cs="Arial"/>
          <w:spacing w:val="1"/>
        </w:rPr>
        <w:t xml:space="preserve"> </w:t>
      </w:r>
      <w:r w:rsidRPr="00D11B96">
        <w:rPr>
          <w:rFonts w:ascii="Arial" w:hAnsi="Arial" w:cs="Arial"/>
        </w:rPr>
        <w:t>że</w:t>
      </w:r>
      <w:r w:rsidRPr="00D11B96">
        <w:rPr>
          <w:rFonts w:ascii="Arial" w:hAnsi="Arial" w:cs="Arial"/>
          <w:spacing w:val="1"/>
        </w:rPr>
        <w:t xml:space="preserve"> </w:t>
      </w:r>
      <w:r w:rsidRPr="00D11B96">
        <w:rPr>
          <w:rFonts w:ascii="Arial" w:hAnsi="Arial" w:cs="Arial"/>
        </w:rPr>
        <w:t>wypełnił</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informacyjne</w:t>
      </w:r>
      <w:r w:rsidRPr="00D11B96">
        <w:rPr>
          <w:rFonts w:ascii="Arial" w:hAnsi="Arial" w:cs="Arial"/>
          <w:spacing w:val="1"/>
        </w:rPr>
        <w:t xml:space="preserve"> </w:t>
      </w:r>
      <w:r w:rsidRPr="00D11B96">
        <w:rPr>
          <w:rFonts w:ascii="Arial" w:hAnsi="Arial" w:cs="Arial"/>
        </w:rPr>
        <w:t>przewidziane</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art.</w:t>
      </w:r>
      <w:r w:rsidRPr="00D11B96">
        <w:rPr>
          <w:rFonts w:ascii="Arial" w:hAnsi="Arial" w:cs="Arial"/>
          <w:spacing w:val="1"/>
        </w:rPr>
        <w:t xml:space="preserve"> </w:t>
      </w:r>
      <w:r w:rsidRPr="00D11B96">
        <w:rPr>
          <w:rFonts w:ascii="Arial" w:hAnsi="Arial" w:cs="Arial"/>
        </w:rPr>
        <w:t>13</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art.</w:t>
      </w:r>
      <w:r w:rsidRPr="00D11B96">
        <w:rPr>
          <w:rFonts w:ascii="Arial" w:hAnsi="Arial" w:cs="Arial"/>
          <w:spacing w:val="1"/>
        </w:rPr>
        <w:t xml:space="preserve"> </w:t>
      </w:r>
      <w:r w:rsidRPr="00D11B96">
        <w:rPr>
          <w:rFonts w:ascii="Arial" w:hAnsi="Arial" w:cs="Arial"/>
        </w:rPr>
        <w:t>14</w:t>
      </w:r>
      <w:r w:rsidRPr="00D11B96">
        <w:rPr>
          <w:rFonts w:ascii="Arial" w:hAnsi="Arial" w:cs="Arial"/>
          <w:spacing w:val="-43"/>
        </w:rPr>
        <w:t xml:space="preserve"> </w:t>
      </w:r>
      <w:r w:rsidRPr="00D11B96">
        <w:rPr>
          <w:rFonts w:ascii="Arial" w:hAnsi="Arial" w:cs="Arial"/>
        </w:rPr>
        <w:t>Rozporządzenia Parlamentu Europejskiego i Rady (UE) 2016/679 z dnia 27 kwietnia 2016r. w sprawie</w:t>
      </w:r>
      <w:r w:rsidRPr="00D11B96">
        <w:rPr>
          <w:rFonts w:ascii="Arial" w:hAnsi="Arial" w:cs="Arial"/>
          <w:spacing w:val="1"/>
        </w:rPr>
        <w:t xml:space="preserve"> </w:t>
      </w:r>
      <w:r w:rsidRPr="00D11B96">
        <w:rPr>
          <w:rFonts w:ascii="Arial" w:hAnsi="Arial" w:cs="Arial"/>
        </w:rPr>
        <w:t>ochrony</w:t>
      </w:r>
      <w:r w:rsidRPr="00D11B96">
        <w:rPr>
          <w:rFonts w:ascii="Arial" w:hAnsi="Arial" w:cs="Arial"/>
          <w:spacing w:val="1"/>
        </w:rPr>
        <w:t xml:space="preserve"> </w:t>
      </w:r>
      <w:r w:rsidRPr="00D11B96">
        <w:rPr>
          <w:rFonts w:ascii="Arial" w:hAnsi="Arial" w:cs="Arial"/>
        </w:rPr>
        <w:t>osób</w:t>
      </w:r>
      <w:r w:rsidRPr="00D11B96">
        <w:rPr>
          <w:rFonts w:ascii="Arial" w:hAnsi="Arial" w:cs="Arial"/>
          <w:spacing w:val="1"/>
        </w:rPr>
        <w:t xml:space="preserve"> </w:t>
      </w:r>
      <w:r w:rsidRPr="00D11B96">
        <w:rPr>
          <w:rFonts w:ascii="Arial" w:hAnsi="Arial" w:cs="Arial"/>
        </w:rPr>
        <w:t>fizycznych</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związku</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przetwarzaniem</w:t>
      </w:r>
      <w:r w:rsidRPr="00D11B96">
        <w:rPr>
          <w:rFonts w:ascii="Arial" w:hAnsi="Arial" w:cs="Arial"/>
          <w:spacing w:val="1"/>
        </w:rPr>
        <w:t xml:space="preserve"> </w:t>
      </w:r>
      <w:r w:rsidRPr="00D11B96">
        <w:rPr>
          <w:rFonts w:ascii="Arial" w:hAnsi="Arial" w:cs="Arial"/>
        </w:rPr>
        <w:t>danych</w:t>
      </w:r>
      <w:r w:rsidRPr="00D11B96">
        <w:rPr>
          <w:rFonts w:ascii="Arial" w:hAnsi="Arial" w:cs="Arial"/>
          <w:spacing w:val="1"/>
        </w:rPr>
        <w:t xml:space="preserve"> </w:t>
      </w:r>
      <w:r w:rsidRPr="00D11B96">
        <w:rPr>
          <w:rFonts w:ascii="Arial" w:hAnsi="Arial" w:cs="Arial"/>
        </w:rPr>
        <w:t>osobowych</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sprawie</w:t>
      </w:r>
      <w:r w:rsidRPr="00D11B96">
        <w:rPr>
          <w:rFonts w:ascii="Arial" w:hAnsi="Arial" w:cs="Arial"/>
          <w:spacing w:val="1"/>
        </w:rPr>
        <w:t xml:space="preserve"> </w:t>
      </w:r>
      <w:r w:rsidRPr="00D11B96">
        <w:rPr>
          <w:rFonts w:ascii="Arial" w:hAnsi="Arial" w:cs="Arial"/>
        </w:rPr>
        <w:t>swobodnego</w:t>
      </w:r>
      <w:r w:rsidRPr="00D11B96">
        <w:rPr>
          <w:rFonts w:ascii="Arial" w:hAnsi="Arial" w:cs="Arial"/>
          <w:spacing w:val="1"/>
        </w:rPr>
        <w:t xml:space="preserve"> </w:t>
      </w:r>
      <w:r w:rsidRPr="00D11B96">
        <w:rPr>
          <w:rFonts w:ascii="Arial" w:hAnsi="Arial" w:cs="Arial"/>
        </w:rPr>
        <w:t>przepływu takich danych</w:t>
      </w:r>
      <w:r w:rsidRPr="00D11B96">
        <w:rPr>
          <w:rFonts w:ascii="Arial" w:hAnsi="Arial" w:cs="Arial"/>
          <w:spacing w:val="1"/>
        </w:rPr>
        <w:t xml:space="preserve"> </w:t>
      </w:r>
      <w:r w:rsidRPr="00D11B96">
        <w:rPr>
          <w:rFonts w:ascii="Arial" w:hAnsi="Arial" w:cs="Arial"/>
        </w:rPr>
        <w:t>z 27 kwietnia 2016 r. (RODO) wobec osób fizycznych, od których dane osobowe</w:t>
      </w:r>
      <w:r w:rsidRPr="00D11B96">
        <w:rPr>
          <w:rFonts w:ascii="Arial" w:hAnsi="Arial" w:cs="Arial"/>
          <w:spacing w:val="1"/>
        </w:rPr>
        <w:t xml:space="preserve"> </w:t>
      </w:r>
      <w:r w:rsidRPr="00D11B96">
        <w:rPr>
          <w:rFonts w:ascii="Arial" w:hAnsi="Arial" w:cs="Arial"/>
        </w:rPr>
        <w:t>bezpośrednio lub pośrednio pozyskał w celu ubiegania się o zawarcie umowy w niniejszym postępowaniu</w:t>
      </w:r>
      <w:r w:rsidRPr="00D11B96">
        <w:rPr>
          <w:rFonts w:ascii="Arial" w:hAnsi="Arial" w:cs="Arial"/>
          <w:spacing w:val="1"/>
        </w:rPr>
        <w:t xml:space="preserve"> </w:t>
      </w:r>
      <w:r w:rsidRPr="00D11B96">
        <w:rPr>
          <w:rFonts w:ascii="Arial" w:hAnsi="Arial" w:cs="Arial"/>
        </w:rPr>
        <w:t>wszelka</w:t>
      </w:r>
      <w:r w:rsidRPr="00D11B96">
        <w:rPr>
          <w:rFonts w:ascii="Arial" w:hAnsi="Arial" w:cs="Arial"/>
          <w:spacing w:val="-9"/>
        </w:rPr>
        <w:t xml:space="preserve"> </w:t>
      </w:r>
      <w:r w:rsidRPr="00D11B96">
        <w:rPr>
          <w:rFonts w:ascii="Arial" w:hAnsi="Arial" w:cs="Arial"/>
        </w:rPr>
        <w:t>odpowiedzialność</w:t>
      </w:r>
      <w:r w:rsidRPr="00D11B96">
        <w:rPr>
          <w:rFonts w:ascii="Arial" w:hAnsi="Arial" w:cs="Arial"/>
          <w:spacing w:val="-9"/>
        </w:rPr>
        <w:t xml:space="preserve"> </w:t>
      </w:r>
      <w:r w:rsidRPr="00D11B96">
        <w:rPr>
          <w:rFonts w:ascii="Arial" w:hAnsi="Arial" w:cs="Arial"/>
        </w:rPr>
        <w:t>dotycząca</w:t>
      </w:r>
      <w:r w:rsidRPr="00D11B96">
        <w:rPr>
          <w:rFonts w:ascii="Arial" w:hAnsi="Arial" w:cs="Arial"/>
          <w:spacing w:val="-10"/>
        </w:rPr>
        <w:t xml:space="preserve"> </w:t>
      </w:r>
      <w:r w:rsidRPr="00D11B96">
        <w:rPr>
          <w:rFonts w:ascii="Arial" w:hAnsi="Arial" w:cs="Arial"/>
        </w:rPr>
        <w:t>właściwego</w:t>
      </w:r>
      <w:r w:rsidRPr="00D11B96">
        <w:rPr>
          <w:rFonts w:ascii="Arial" w:hAnsi="Arial" w:cs="Arial"/>
          <w:spacing w:val="-8"/>
        </w:rPr>
        <w:t xml:space="preserve"> </w:t>
      </w:r>
      <w:r w:rsidRPr="00D11B96">
        <w:rPr>
          <w:rFonts w:ascii="Arial" w:hAnsi="Arial" w:cs="Arial"/>
        </w:rPr>
        <w:t>zabezpieczenia</w:t>
      </w:r>
      <w:r w:rsidRPr="00D11B96">
        <w:rPr>
          <w:rFonts w:ascii="Arial" w:hAnsi="Arial" w:cs="Arial"/>
          <w:spacing w:val="-9"/>
        </w:rPr>
        <w:t xml:space="preserve"> </w:t>
      </w:r>
      <w:r w:rsidRPr="00D11B96">
        <w:rPr>
          <w:rFonts w:ascii="Arial" w:hAnsi="Arial" w:cs="Arial"/>
        </w:rPr>
        <w:t>danych</w:t>
      </w:r>
      <w:r w:rsidRPr="00D11B96">
        <w:rPr>
          <w:rFonts w:ascii="Arial" w:hAnsi="Arial" w:cs="Arial"/>
          <w:spacing w:val="-11"/>
        </w:rPr>
        <w:t xml:space="preserve"> </w:t>
      </w:r>
      <w:r w:rsidRPr="00D11B96">
        <w:rPr>
          <w:rFonts w:ascii="Arial" w:hAnsi="Arial" w:cs="Arial"/>
        </w:rPr>
        <w:t>osobowych</w:t>
      </w:r>
      <w:r w:rsidRPr="00D11B96">
        <w:rPr>
          <w:rFonts w:ascii="Arial" w:hAnsi="Arial" w:cs="Arial"/>
          <w:spacing w:val="-8"/>
        </w:rPr>
        <w:t xml:space="preserve"> </w:t>
      </w:r>
      <w:r w:rsidRPr="00D11B96">
        <w:rPr>
          <w:rFonts w:ascii="Arial" w:hAnsi="Arial" w:cs="Arial"/>
        </w:rPr>
        <w:t>osób</w:t>
      </w:r>
      <w:r w:rsidRPr="00D11B96">
        <w:rPr>
          <w:rFonts w:ascii="Arial" w:hAnsi="Arial" w:cs="Arial"/>
          <w:spacing w:val="-11"/>
        </w:rPr>
        <w:t xml:space="preserve"> </w:t>
      </w:r>
      <w:r w:rsidRPr="00D11B96">
        <w:rPr>
          <w:rFonts w:ascii="Arial" w:hAnsi="Arial" w:cs="Arial"/>
        </w:rPr>
        <w:t>wskazanych</w:t>
      </w:r>
      <w:r w:rsidRPr="00D11B96">
        <w:rPr>
          <w:rFonts w:ascii="Arial" w:hAnsi="Arial" w:cs="Arial"/>
          <w:spacing w:val="-9"/>
        </w:rPr>
        <w:t xml:space="preserve"> </w:t>
      </w:r>
      <w:r w:rsidRPr="00D11B96">
        <w:rPr>
          <w:rFonts w:ascii="Arial" w:hAnsi="Arial" w:cs="Arial"/>
        </w:rPr>
        <w:t>przez</w:t>
      </w:r>
      <w:r w:rsidRPr="00D11B96">
        <w:rPr>
          <w:rFonts w:ascii="Arial" w:hAnsi="Arial" w:cs="Arial"/>
          <w:spacing w:val="-43"/>
        </w:rPr>
        <w:t xml:space="preserve"> </w:t>
      </w:r>
      <w:r w:rsidRPr="00D11B96">
        <w:rPr>
          <w:rFonts w:ascii="Arial" w:hAnsi="Arial" w:cs="Arial"/>
        </w:rPr>
        <w:t>Wykonawcę do realizacji umowy należy do Wykonawcy. Wykonawca oświadcza, że posiada zgody od osób</w:t>
      </w:r>
      <w:r w:rsidRPr="00D11B96">
        <w:rPr>
          <w:rFonts w:ascii="Arial" w:hAnsi="Arial" w:cs="Arial"/>
          <w:spacing w:val="1"/>
        </w:rPr>
        <w:t xml:space="preserve"> </w:t>
      </w:r>
      <w:r w:rsidRPr="00D11B96">
        <w:rPr>
          <w:rFonts w:ascii="Arial" w:hAnsi="Arial" w:cs="Arial"/>
        </w:rPr>
        <w:t>wskazanych</w:t>
      </w:r>
      <w:r w:rsidRPr="00D11B96">
        <w:rPr>
          <w:rFonts w:ascii="Arial" w:hAnsi="Arial" w:cs="Arial"/>
          <w:spacing w:val="-1"/>
        </w:rPr>
        <w:t xml:space="preserve"> </w:t>
      </w:r>
      <w:r w:rsidRPr="00D11B96">
        <w:rPr>
          <w:rFonts w:ascii="Arial" w:hAnsi="Arial" w:cs="Arial"/>
        </w:rPr>
        <w:t>w umowie</w:t>
      </w:r>
      <w:r w:rsidRPr="00D11B96">
        <w:rPr>
          <w:rFonts w:ascii="Arial" w:hAnsi="Arial" w:cs="Arial"/>
          <w:spacing w:val="-2"/>
        </w:rPr>
        <w:t xml:space="preserve"> </w:t>
      </w:r>
      <w:r w:rsidRPr="00D11B96">
        <w:rPr>
          <w:rFonts w:ascii="Arial" w:hAnsi="Arial" w:cs="Arial"/>
        </w:rPr>
        <w:t>na przetwarzanie</w:t>
      </w:r>
      <w:r w:rsidRPr="00D11B96">
        <w:rPr>
          <w:rFonts w:ascii="Arial" w:hAnsi="Arial" w:cs="Arial"/>
          <w:spacing w:val="-2"/>
        </w:rPr>
        <w:t xml:space="preserve"> </w:t>
      </w:r>
      <w:r w:rsidRPr="00D11B96">
        <w:rPr>
          <w:rFonts w:ascii="Arial" w:hAnsi="Arial" w:cs="Arial"/>
        </w:rPr>
        <w:t>danych</w:t>
      </w:r>
      <w:r w:rsidRPr="00D11B96">
        <w:rPr>
          <w:rFonts w:ascii="Arial" w:hAnsi="Arial" w:cs="Arial"/>
          <w:spacing w:val="-1"/>
        </w:rPr>
        <w:t xml:space="preserve"> </w:t>
      </w:r>
      <w:r w:rsidRPr="00D11B96">
        <w:rPr>
          <w:rFonts w:ascii="Arial" w:hAnsi="Arial" w:cs="Arial"/>
        </w:rPr>
        <w:t>osobowych.</w:t>
      </w:r>
    </w:p>
    <w:p w14:paraId="1531994E" w14:textId="77777777" w:rsidR="009B5FA1" w:rsidRPr="00D11B96" w:rsidRDefault="00D11B96" w:rsidP="005D52D7">
      <w:pPr>
        <w:pStyle w:val="Akapitzlist"/>
        <w:numPr>
          <w:ilvl w:val="0"/>
          <w:numId w:val="5"/>
        </w:numPr>
        <w:tabs>
          <w:tab w:val="left" w:pos="284"/>
        </w:tabs>
        <w:ind w:left="284" w:right="-71" w:hanging="284"/>
        <w:rPr>
          <w:rFonts w:ascii="Arial" w:hAnsi="Arial" w:cs="Arial"/>
        </w:rPr>
      </w:pPr>
      <w:r w:rsidRPr="00D11B96">
        <w:rPr>
          <w:rFonts w:ascii="Arial" w:hAnsi="Arial" w:cs="Arial"/>
        </w:rPr>
        <w:t>Powierzone przez strony do przetwarzania dane osobowe będą przez nie przetwarzane wyłącznie w celu</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niniejszej umowy.</w:t>
      </w:r>
    </w:p>
    <w:p w14:paraId="2AD2FAD6" w14:textId="77777777" w:rsidR="009B5FA1" w:rsidRPr="00D11B96" w:rsidRDefault="009B5FA1" w:rsidP="005D52D7">
      <w:pPr>
        <w:pStyle w:val="Tekstpodstawowy"/>
        <w:ind w:left="0" w:right="-71" w:firstLine="0"/>
        <w:rPr>
          <w:rFonts w:ascii="Arial" w:hAnsi="Arial" w:cs="Arial"/>
          <w:sz w:val="22"/>
          <w:szCs w:val="22"/>
        </w:rPr>
      </w:pPr>
    </w:p>
    <w:p w14:paraId="7AEDB1BD" w14:textId="51AFEA50" w:rsidR="009B5FA1" w:rsidRPr="00D11B96" w:rsidRDefault="00D11B96" w:rsidP="005D52D7">
      <w:pPr>
        <w:pStyle w:val="Nagwek11"/>
        <w:spacing w:line="244" w:lineRule="exact"/>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6D7ACB">
        <w:rPr>
          <w:rFonts w:ascii="Arial" w:hAnsi="Arial" w:cs="Arial"/>
          <w:sz w:val="22"/>
          <w:szCs w:val="22"/>
        </w:rPr>
        <w:t>5</w:t>
      </w:r>
      <w:r w:rsidR="00A01CC0">
        <w:rPr>
          <w:rFonts w:ascii="Arial" w:hAnsi="Arial" w:cs="Arial"/>
          <w:sz w:val="22"/>
          <w:szCs w:val="22"/>
        </w:rPr>
        <w:t xml:space="preserve"> POSTANOWIENIA KOŃCOWE</w:t>
      </w:r>
    </w:p>
    <w:p w14:paraId="0BC8A33D" w14:textId="77777777" w:rsidR="009B5FA1" w:rsidRPr="00D11B96" w:rsidRDefault="00D11B96" w:rsidP="005D52D7">
      <w:pPr>
        <w:pStyle w:val="Akapitzlist"/>
        <w:numPr>
          <w:ilvl w:val="0"/>
          <w:numId w:val="4"/>
        </w:numPr>
        <w:tabs>
          <w:tab w:val="left" w:pos="284"/>
        </w:tabs>
        <w:ind w:left="284" w:right="-71" w:hanging="284"/>
        <w:rPr>
          <w:rFonts w:ascii="Arial" w:hAnsi="Arial" w:cs="Arial"/>
        </w:rPr>
      </w:pPr>
      <w:r w:rsidRPr="00D11B96">
        <w:rPr>
          <w:rFonts w:ascii="Arial" w:hAnsi="Arial" w:cs="Arial"/>
        </w:rPr>
        <w:t>Zamawiający i Wykonawca zobowiązują się przypadku sporu cywilnoprawnego na tle realizacji niniejszej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którym</w:t>
      </w:r>
      <w:r w:rsidRPr="00D11B96">
        <w:rPr>
          <w:rFonts w:ascii="Arial" w:hAnsi="Arial" w:cs="Arial"/>
          <w:spacing w:val="1"/>
        </w:rPr>
        <w:t xml:space="preserve"> </w:t>
      </w:r>
      <w:r w:rsidRPr="00D11B96">
        <w:rPr>
          <w:rFonts w:ascii="Arial" w:hAnsi="Arial" w:cs="Arial"/>
        </w:rPr>
        <w:t>zawarcie</w:t>
      </w:r>
      <w:r w:rsidRPr="00D11B96">
        <w:rPr>
          <w:rFonts w:ascii="Arial" w:hAnsi="Arial" w:cs="Arial"/>
          <w:spacing w:val="1"/>
        </w:rPr>
        <w:t xml:space="preserve"> </w:t>
      </w:r>
      <w:r w:rsidRPr="00D11B96">
        <w:rPr>
          <w:rFonts w:ascii="Arial" w:hAnsi="Arial" w:cs="Arial"/>
        </w:rPr>
        <w:t>ugody</w:t>
      </w:r>
      <w:r w:rsidRPr="00D11B96">
        <w:rPr>
          <w:rFonts w:ascii="Arial" w:hAnsi="Arial" w:cs="Arial"/>
          <w:spacing w:val="1"/>
        </w:rPr>
        <w:t xml:space="preserve"> </w:t>
      </w:r>
      <w:r w:rsidRPr="00D11B96">
        <w:rPr>
          <w:rFonts w:ascii="Arial" w:hAnsi="Arial" w:cs="Arial"/>
        </w:rPr>
        <w:t>jest</w:t>
      </w:r>
      <w:r w:rsidRPr="00D11B96">
        <w:rPr>
          <w:rFonts w:ascii="Arial" w:hAnsi="Arial" w:cs="Arial"/>
          <w:spacing w:val="1"/>
        </w:rPr>
        <w:t xml:space="preserve"> </w:t>
      </w:r>
      <w:r w:rsidRPr="00D11B96">
        <w:rPr>
          <w:rFonts w:ascii="Arial" w:hAnsi="Arial" w:cs="Arial"/>
        </w:rPr>
        <w:t>dopuszczalne</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poddania</w:t>
      </w:r>
      <w:r w:rsidRPr="00D11B96">
        <w:rPr>
          <w:rFonts w:ascii="Arial" w:hAnsi="Arial" w:cs="Arial"/>
          <w:spacing w:val="1"/>
        </w:rPr>
        <w:t xml:space="preserve"> </w:t>
      </w:r>
      <w:r w:rsidRPr="00D11B96">
        <w:rPr>
          <w:rFonts w:ascii="Arial" w:hAnsi="Arial" w:cs="Arial"/>
        </w:rPr>
        <w:t>się</w:t>
      </w:r>
      <w:r w:rsidRPr="00D11B96">
        <w:rPr>
          <w:rFonts w:ascii="Arial" w:hAnsi="Arial" w:cs="Arial"/>
          <w:spacing w:val="1"/>
        </w:rPr>
        <w:t xml:space="preserve"> </w:t>
      </w:r>
      <w:r w:rsidRPr="00D11B96">
        <w:rPr>
          <w:rFonts w:ascii="Arial" w:hAnsi="Arial" w:cs="Arial"/>
        </w:rPr>
        <w:t>mediacjom</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innemu</w:t>
      </w:r>
      <w:r w:rsidRPr="00D11B96">
        <w:rPr>
          <w:rFonts w:ascii="Arial" w:hAnsi="Arial" w:cs="Arial"/>
          <w:spacing w:val="1"/>
        </w:rPr>
        <w:t xml:space="preserve"> </w:t>
      </w:r>
      <w:r w:rsidRPr="00D11B96">
        <w:rPr>
          <w:rFonts w:ascii="Arial" w:hAnsi="Arial" w:cs="Arial"/>
        </w:rPr>
        <w:t>polubownemu</w:t>
      </w:r>
      <w:r w:rsidRPr="00D11B96">
        <w:rPr>
          <w:rFonts w:ascii="Arial" w:hAnsi="Arial" w:cs="Arial"/>
          <w:spacing w:val="1"/>
        </w:rPr>
        <w:t xml:space="preserve"> </w:t>
      </w:r>
      <w:r w:rsidRPr="00D11B96">
        <w:rPr>
          <w:rFonts w:ascii="Arial" w:hAnsi="Arial" w:cs="Arial"/>
        </w:rPr>
        <w:t>rozwiązaniu</w:t>
      </w:r>
      <w:r w:rsidRPr="00D11B96">
        <w:rPr>
          <w:rFonts w:ascii="Arial" w:hAnsi="Arial" w:cs="Arial"/>
          <w:spacing w:val="1"/>
        </w:rPr>
        <w:t xml:space="preserve"> </w:t>
      </w:r>
      <w:r w:rsidRPr="00D11B96">
        <w:rPr>
          <w:rFonts w:ascii="Arial" w:hAnsi="Arial" w:cs="Arial"/>
        </w:rPr>
        <w:t>przed</w:t>
      </w:r>
      <w:r w:rsidRPr="00D11B96">
        <w:rPr>
          <w:rFonts w:ascii="Arial" w:hAnsi="Arial" w:cs="Arial"/>
          <w:spacing w:val="1"/>
        </w:rPr>
        <w:t xml:space="preserve"> </w:t>
      </w:r>
      <w:r w:rsidRPr="00D11B96">
        <w:rPr>
          <w:rFonts w:ascii="Arial" w:hAnsi="Arial" w:cs="Arial"/>
        </w:rPr>
        <w:t>Sądem</w:t>
      </w:r>
      <w:r w:rsidRPr="00D11B96">
        <w:rPr>
          <w:rFonts w:ascii="Arial" w:hAnsi="Arial" w:cs="Arial"/>
          <w:spacing w:val="1"/>
        </w:rPr>
        <w:t xml:space="preserve"> </w:t>
      </w:r>
      <w:r w:rsidRPr="00D11B96">
        <w:rPr>
          <w:rFonts w:ascii="Arial" w:hAnsi="Arial" w:cs="Arial"/>
        </w:rPr>
        <w:t>Polubownym</w:t>
      </w:r>
      <w:r w:rsidRPr="00D11B96">
        <w:rPr>
          <w:rFonts w:ascii="Arial" w:hAnsi="Arial" w:cs="Arial"/>
          <w:spacing w:val="1"/>
        </w:rPr>
        <w:t xml:space="preserve"> </w:t>
      </w:r>
      <w:r w:rsidRPr="00D11B96">
        <w:rPr>
          <w:rFonts w:ascii="Arial" w:hAnsi="Arial" w:cs="Arial"/>
        </w:rPr>
        <w:t>przy</w:t>
      </w:r>
      <w:r w:rsidRPr="00D11B96">
        <w:rPr>
          <w:rFonts w:ascii="Arial" w:hAnsi="Arial" w:cs="Arial"/>
          <w:spacing w:val="1"/>
        </w:rPr>
        <w:t xml:space="preserve"> </w:t>
      </w:r>
      <w:r w:rsidRPr="00D11B96">
        <w:rPr>
          <w:rFonts w:ascii="Arial" w:hAnsi="Arial" w:cs="Arial"/>
        </w:rPr>
        <w:t>Prokuratorii</w:t>
      </w:r>
      <w:r w:rsidRPr="00D11B96">
        <w:rPr>
          <w:rFonts w:ascii="Arial" w:hAnsi="Arial" w:cs="Arial"/>
          <w:spacing w:val="1"/>
        </w:rPr>
        <w:t xml:space="preserve"> </w:t>
      </w:r>
      <w:r w:rsidRPr="00D11B96">
        <w:rPr>
          <w:rFonts w:ascii="Arial" w:hAnsi="Arial" w:cs="Arial"/>
        </w:rPr>
        <w:t>Generalnej</w:t>
      </w:r>
      <w:r w:rsidRPr="00D11B96">
        <w:rPr>
          <w:rFonts w:ascii="Arial" w:hAnsi="Arial" w:cs="Arial"/>
          <w:spacing w:val="1"/>
        </w:rPr>
        <w:t xml:space="preserve"> </w:t>
      </w:r>
      <w:r w:rsidRPr="00D11B96">
        <w:rPr>
          <w:rFonts w:ascii="Arial" w:hAnsi="Arial" w:cs="Arial"/>
        </w:rPr>
        <w:lastRenderedPageBreak/>
        <w:t>Rzeczypospolitej</w:t>
      </w:r>
      <w:r w:rsidRPr="00D11B96">
        <w:rPr>
          <w:rFonts w:ascii="Arial" w:hAnsi="Arial" w:cs="Arial"/>
          <w:spacing w:val="1"/>
        </w:rPr>
        <w:t xml:space="preserve"> </w:t>
      </w:r>
      <w:r w:rsidRPr="00D11B96">
        <w:rPr>
          <w:rFonts w:ascii="Arial" w:hAnsi="Arial" w:cs="Arial"/>
        </w:rPr>
        <w:t>Polskiej,</w:t>
      </w:r>
      <w:r w:rsidRPr="00D11B96">
        <w:rPr>
          <w:rFonts w:ascii="Arial" w:hAnsi="Arial" w:cs="Arial"/>
          <w:spacing w:val="-1"/>
        </w:rPr>
        <w:t xml:space="preserve"> </w:t>
      </w:r>
      <w:r w:rsidRPr="00D11B96">
        <w:rPr>
          <w:rFonts w:ascii="Arial" w:hAnsi="Arial" w:cs="Arial"/>
        </w:rPr>
        <w:t>wybranym</w:t>
      </w:r>
      <w:r w:rsidRPr="00D11B96">
        <w:rPr>
          <w:rFonts w:ascii="Arial" w:hAnsi="Arial" w:cs="Arial"/>
          <w:spacing w:val="-2"/>
        </w:rPr>
        <w:t xml:space="preserve"> </w:t>
      </w:r>
      <w:r w:rsidRPr="00D11B96">
        <w:rPr>
          <w:rFonts w:ascii="Arial" w:hAnsi="Arial" w:cs="Arial"/>
        </w:rPr>
        <w:t>mediatorem</w:t>
      </w:r>
      <w:r w:rsidRPr="00D11B96">
        <w:rPr>
          <w:rFonts w:ascii="Arial" w:hAnsi="Arial" w:cs="Arial"/>
          <w:spacing w:val="-2"/>
        </w:rPr>
        <w:t xml:space="preserve"> </w:t>
      </w:r>
      <w:r w:rsidRPr="00D11B96">
        <w:rPr>
          <w:rFonts w:ascii="Arial" w:hAnsi="Arial" w:cs="Arial"/>
        </w:rPr>
        <w:t>albo</w:t>
      </w:r>
      <w:r w:rsidRPr="00D11B96">
        <w:rPr>
          <w:rFonts w:ascii="Arial" w:hAnsi="Arial" w:cs="Arial"/>
          <w:spacing w:val="-1"/>
        </w:rPr>
        <w:t xml:space="preserve"> </w:t>
      </w:r>
      <w:r w:rsidRPr="00D11B96">
        <w:rPr>
          <w:rFonts w:ascii="Arial" w:hAnsi="Arial" w:cs="Arial"/>
        </w:rPr>
        <w:t>osobą prowadzącą</w:t>
      </w:r>
      <w:r w:rsidRPr="00D11B96">
        <w:rPr>
          <w:rFonts w:ascii="Arial" w:hAnsi="Arial" w:cs="Arial"/>
          <w:spacing w:val="-1"/>
        </w:rPr>
        <w:t xml:space="preserve"> </w:t>
      </w:r>
      <w:r w:rsidRPr="00D11B96">
        <w:rPr>
          <w:rFonts w:ascii="Arial" w:hAnsi="Arial" w:cs="Arial"/>
        </w:rPr>
        <w:t>inne</w:t>
      </w:r>
      <w:r w:rsidRPr="00D11B96">
        <w:rPr>
          <w:rFonts w:ascii="Arial" w:hAnsi="Arial" w:cs="Arial"/>
          <w:spacing w:val="-2"/>
        </w:rPr>
        <w:t xml:space="preserve"> </w:t>
      </w:r>
      <w:r w:rsidRPr="00D11B96">
        <w:rPr>
          <w:rFonts w:ascii="Arial" w:hAnsi="Arial" w:cs="Arial"/>
        </w:rPr>
        <w:t>polubowne</w:t>
      </w:r>
      <w:r w:rsidRPr="00D11B96">
        <w:rPr>
          <w:rFonts w:ascii="Arial" w:hAnsi="Arial" w:cs="Arial"/>
          <w:spacing w:val="-2"/>
        </w:rPr>
        <w:t xml:space="preserve"> </w:t>
      </w:r>
      <w:r w:rsidRPr="00D11B96">
        <w:rPr>
          <w:rFonts w:ascii="Arial" w:hAnsi="Arial" w:cs="Arial"/>
        </w:rPr>
        <w:t>rozwiązanie</w:t>
      </w:r>
      <w:r w:rsidRPr="00D11B96">
        <w:rPr>
          <w:rFonts w:ascii="Arial" w:hAnsi="Arial" w:cs="Arial"/>
          <w:spacing w:val="-2"/>
        </w:rPr>
        <w:t xml:space="preserve"> </w:t>
      </w:r>
      <w:r w:rsidRPr="00D11B96">
        <w:rPr>
          <w:rFonts w:ascii="Arial" w:hAnsi="Arial" w:cs="Arial"/>
        </w:rPr>
        <w:t>sporu.</w:t>
      </w:r>
    </w:p>
    <w:p w14:paraId="2B2B0D24" w14:textId="6520D3C3" w:rsidR="009B5FA1" w:rsidRPr="00D11B96" w:rsidRDefault="005D52D7" w:rsidP="005D52D7">
      <w:pPr>
        <w:pStyle w:val="Tekstpodstawowy"/>
        <w:tabs>
          <w:tab w:val="left" w:pos="284"/>
        </w:tabs>
        <w:ind w:left="284" w:right="-71" w:hanging="284"/>
        <w:rPr>
          <w:rFonts w:ascii="Arial" w:hAnsi="Arial" w:cs="Arial"/>
          <w:sz w:val="22"/>
          <w:szCs w:val="22"/>
        </w:rPr>
      </w:pPr>
      <w:r>
        <w:rPr>
          <w:rFonts w:ascii="Arial" w:hAnsi="Arial" w:cs="Arial"/>
          <w:sz w:val="22"/>
          <w:szCs w:val="22"/>
        </w:rPr>
        <w:tab/>
      </w:r>
      <w:r w:rsidR="00D11B96" w:rsidRPr="00D11B96">
        <w:rPr>
          <w:rFonts w:ascii="Arial" w:hAnsi="Arial" w:cs="Arial"/>
          <w:sz w:val="22"/>
          <w:szCs w:val="22"/>
        </w:rPr>
        <w:t>W innych sytuacjach właściwym do rozpoznania sporów wynikłych na tle realizacji niniejszej umowy jest</w:t>
      </w:r>
      <w:r w:rsidR="00D11B96" w:rsidRPr="00D11B96">
        <w:rPr>
          <w:rFonts w:ascii="Arial" w:hAnsi="Arial" w:cs="Arial"/>
          <w:spacing w:val="1"/>
          <w:sz w:val="22"/>
          <w:szCs w:val="22"/>
        </w:rPr>
        <w:t xml:space="preserve"> </w:t>
      </w:r>
      <w:r w:rsidR="00D11B96" w:rsidRPr="00D11B96">
        <w:rPr>
          <w:rFonts w:ascii="Arial" w:hAnsi="Arial" w:cs="Arial"/>
          <w:sz w:val="22"/>
          <w:szCs w:val="22"/>
        </w:rPr>
        <w:t>Sąd</w:t>
      </w:r>
      <w:r w:rsidR="00D11B96" w:rsidRPr="00D11B96">
        <w:rPr>
          <w:rFonts w:ascii="Arial" w:hAnsi="Arial" w:cs="Arial"/>
          <w:spacing w:val="-1"/>
          <w:sz w:val="22"/>
          <w:szCs w:val="22"/>
        </w:rPr>
        <w:t xml:space="preserve"> </w:t>
      </w:r>
      <w:r w:rsidR="00D11B96" w:rsidRPr="00D11B96">
        <w:rPr>
          <w:rFonts w:ascii="Arial" w:hAnsi="Arial" w:cs="Arial"/>
          <w:sz w:val="22"/>
          <w:szCs w:val="22"/>
        </w:rPr>
        <w:t>właściwy dla siedziby Zamawiającego.</w:t>
      </w:r>
    </w:p>
    <w:p w14:paraId="2DA3D77A" w14:textId="77777777" w:rsidR="009B5FA1" w:rsidRPr="00D11B96" w:rsidRDefault="00D11B96" w:rsidP="005D52D7">
      <w:pPr>
        <w:pStyle w:val="Akapitzlist"/>
        <w:numPr>
          <w:ilvl w:val="0"/>
          <w:numId w:val="4"/>
        </w:numPr>
        <w:tabs>
          <w:tab w:val="left" w:pos="284"/>
        </w:tabs>
        <w:spacing w:before="1"/>
        <w:ind w:left="284" w:right="-71" w:hanging="284"/>
        <w:rPr>
          <w:rFonts w:ascii="Arial" w:hAnsi="Arial" w:cs="Arial"/>
        </w:rPr>
      </w:pPr>
      <w:r w:rsidRPr="00D11B96">
        <w:rPr>
          <w:rFonts w:ascii="Arial" w:hAnsi="Arial" w:cs="Arial"/>
        </w:rPr>
        <w:t>Przeniesienie przez</w:t>
      </w:r>
      <w:r w:rsidRPr="00D11B96">
        <w:rPr>
          <w:rFonts w:ascii="Arial" w:hAnsi="Arial" w:cs="Arial"/>
          <w:spacing w:val="1"/>
        </w:rPr>
        <w:t xml:space="preserve"> </w:t>
      </w:r>
      <w:r w:rsidRPr="00D11B96">
        <w:rPr>
          <w:rFonts w:ascii="Arial" w:hAnsi="Arial" w:cs="Arial"/>
        </w:rPr>
        <w:t>Wykonawcę praw i</w:t>
      </w:r>
      <w:r w:rsidRPr="00D11B96">
        <w:rPr>
          <w:rFonts w:ascii="Arial" w:hAnsi="Arial" w:cs="Arial"/>
          <w:spacing w:val="1"/>
        </w:rPr>
        <w:t xml:space="preserve"> </w:t>
      </w:r>
      <w:r w:rsidRPr="00D11B96">
        <w:rPr>
          <w:rFonts w:ascii="Arial" w:hAnsi="Arial" w:cs="Arial"/>
        </w:rPr>
        <w:t>obowiązków wynikających</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niniejszej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wymaga</w:t>
      </w:r>
      <w:r w:rsidRPr="00D11B96">
        <w:rPr>
          <w:rFonts w:ascii="Arial" w:hAnsi="Arial" w:cs="Arial"/>
          <w:spacing w:val="1"/>
        </w:rPr>
        <w:t xml:space="preserve"> </w:t>
      </w:r>
      <w:r w:rsidRPr="00D11B96">
        <w:rPr>
          <w:rFonts w:ascii="Arial" w:hAnsi="Arial" w:cs="Arial"/>
        </w:rPr>
        <w:t>zgody</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7"/>
        </w:rPr>
        <w:t xml:space="preserve"> </w:t>
      </w:r>
      <w:r w:rsidRPr="00D11B96">
        <w:rPr>
          <w:rFonts w:ascii="Arial" w:hAnsi="Arial" w:cs="Arial"/>
        </w:rPr>
        <w:t>wyrażonej</w:t>
      </w:r>
      <w:r w:rsidRPr="00D11B96">
        <w:rPr>
          <w:rFonts w:ascii="Arial" w:hAnsi="Arial" w:cs="Arial"/>
          <w:spacing w:val="-5"/>
        </w:rPr>
        <w:t xml:space="preserve"> </w:t>
      </w:r>
      <w:r w:rsidRPr="00D11B96">
        <w:rPr>
          <w:rFonts w:ascii="Arial" w:hAnsi="Arial" w:cs="Arial"/>
        </w:rPr>
        <w:t>w</w:t>
      </w:r>
      <w:r w:rsidRPr="00D11B96">
        <w:rPr>
          <w:rFonts w:ascii="Arial" w:hAnsi="Arial" w:cs="Arial"/>
          <w:spacing w:val="-9"/>
        </w:rPr>
        <w:t xml:space="preserve"> </w:t>
      </w:r>
      <w:r w:rsidRPr="00D11B96">
        <w:rPr>
          <w:rFonts w:ascii="Arial" w:hAnsi="Arial" w:cs="Arial"/>
        </w:rPr>
        <w:t>formie</w:t>
      </w:r>
      <w:r w:rsidRPr="00D11B96">
        <w:rPr>
          <w:rFonts w:ascii="Arial" w:hAnsi="Arial" w:cs="Arial"/>
          <w:spacing w:val="-8"/>
        </w:rPr>
        <w:t xml:space="preserve"> </w:t>
      </w:r>
      <w:r w:rsidRPr="00D11B96">
        <w:rPr>
          <w:rFonts w:ascii="Arial" w:hAnsi="Arial" w:cs="Arial"/>
        </w:rPr>
        <w:t>pisemnej</w:t>
      </w:r>
      <w:r w:rsidRPr="00D11B96">
        <w:rPr>
          <w:rFonts w:ascii="Arial" w:hAnsi="Arial" w:cs="Arial"/>
          <w:spacing w:val="-8"/>
        </w:rPr>
        <w:t xml:space="preserve"> </w:t>
      </w:r>
      <w:r w:rsidRPr="00D11B96">
        <w:rPr>
          <w:rFonts w:ascii="Arial" w:hAnsi="Arial" w:cs="Arial"/>
        </w:rPr>
        <w:t>pod</w:t>
      </w:r>
      <w:r w:rsidRPr="00D11B96">
        <w:rPr>
          <w:rFonts w:ascii="Arial" w:hAnsi="Arial" w:cs="Arial"/>
          <w:spacing w:val="-7"/>
        </w:rPr>
        <w:t xml:space="preserve"> </w:t>
      </w:r>
      <w:r w:rsidRPr="00D11B96">
        <w:rPr>
          <w:rFonts w:ascii="Arial" w:hAnsi="Arial" w:cs="Arial"/>
        </w:rPr>
        <w:t>rygorem</w:t>
      </w:r>
      <w:r w:rsidRPr="00D11B96">
        <w:rPr>
          <w:rFonts w:ascii="Arial" w:hAnsi="Arial" w:cs="Arial"/>
          <w:spacing w:val="-6"/>
        </w:rPr>
        <w:t xml:space="preserve"> </w:t>
      </w:r>
      <w:r w:rsidRPr="00D11B96">
        <w:rPr>
          <w:rFonts w:ascii="Arial" w:hAnsi="Arial" w:cs="Arial"/>
        </w:rPr>
        <w:t>nieważności.</w:t>
      </w:r>
      <w:r w:rsidRPr="00D11B96">
        <w:rPr>
          <w:rFonts w:ascii="Arial" w:hAnsi="Arial" w:cs="Arial"/>
          <w:spacing w:val="36"/>
        </w:rPr>
        <w:t xml:space="preserve"> </w:t>
      </w:r>
      <w:r w:rsidRPr="00D11B96">
        <w:rPr>
          <w:rFonts w:ascii="Arial" w:hAnsi="Arial" w:cs="Arial"/>
        </w:rPr>
        <w:t>Wykonawca</w:t>
      </w:r>
      <w:r w:rsidRPr="00D11B96">
        <w:rPr>
          <w:rFonts w:ascii="Arial" w:hAnsi="Arial" w:cs="Arial"/>
          <w:spacing w:val="-8"/>
        </w:rPr>
        <w:t xml:space="preserve"> </w:t>
      </w:r>
      <w:r w:rsidRPr="00D11B96">
        <w:rPr>
          <w:rFonts w:ascii="Arial" w:hAnsi="Arial" w:cs="Arial"/>
        </w:rPr>
        <w:t>nie</w:t>
      </w:r>
      <w:r w:rsidRPr="00D11B96">
        <w:rPr>
          <w:rFonts w:ascii="Arial" w:hAnsi="Arial" w:cs="Arial"/>
          <w:spacing w:val="-6"/>
        </w:rPr>
        <w:t xml:space="preserve"> </w:t>
      </w:r>
      <w:r w:rsidRPr="00D11B96">
        <w:rPr>
          <w:rFonts w:ascii="Arial" w:hAnsi="Arial" w:cs="Arial"/>
        </w:rPr>
        <w:t>dokona</w:t>
      </w:r>
      <w:r w:rsidRPr="00D11B96">
        <w:rPr>
          <w:rFonts w:ascii="Arial" w:hAnsi="Arial" w:cs="Arial"/>
          <w:spacing w:val="-6"/>
        </w:rPr>
        <w:t xml:space="preserve"> </w:t>
      </w:r>
      <w:r w:rsidRPr="00D11B96">
        <w:rPr>
          <w:rFonts w:ascii="Arial" w:hAnsi="Arial" w:cs="Arial"/>
        </w:rPr>
        <w:t>przelewu</w:t>
      </w:r>
      <w:r w:rsidRPr="00D11B96">
        <w:rPr>
          <w:rFonts w:ascii="Arial" w:hAnsi="Arial" w:cs="Arial"/>
          <w:spacing w:val="-43"/>
        </w:rPr>
        <w:t xml:space="preserve"> </w:t>
      </w:r>
      <w:r w:rsidRPr="00D11B96">
        <w:rPr>
          <w:rFonts w:ascii="Arial" w:hAnsi="Arial" w:cs="Arial"/>
        </w:rPr>
        <w:t>wierzytelności wynikającej z treści niniejszej umowy bez uprzedniej</w:t>
      </w:r>
      <w:r w:rsidRPr="00D11B96">
        <w:rPr>
          <w:rFonts w:ascii="Arial" w:hAnsi="Arial" w:cs="Arial"/>
          <w:spacing w:val="1"/>
        </w:rPr>
        <w:t xml:space="preserve"> </w:t>
      </w:r>
      <w:r w:rsidRPr="00D11B96">
        <w:rPr>
          <w:rFonts w:ascii="Arial" w:hAnsi="Arial" w:cs="Arial"/>
        </w:rPr>
        <w:t>pisemnej zgody Zamawiającego - pod</w:t>
      </w:r>
      <w:r w:rsidRPr="00D11B96">
        <w:rPr>
          <w:rFonts w:ascii="Arial" w:hAnsi="Arial" w:cs="Arial"/>
          <w:spacing w:val="1"/>
        </w:rPr>
        <w:t xml:space="preserve"> </w:t>
      </w:r>
      <w:r w:rsidRPr="00D11B96">
        <w:rPr>
          <w:rFonts w:ascii="Arial" w:hAnsi="Arial" w:cs="Arial"/>
        </w:rPr>
        <w:t>rygorem</w:t>
      </w:r>
      <w:r w:rsidRPr="00D11B96">
        <w:rPr>
          <w:rFonts w:ascii="Arial" w:hAnsi="Arial" w:cs="Arial"/>
          <w:spacing w:val="-3"/>
        </w:rPr>
        <w:t xml:space="preserve"> </w:t>
      </w:r>
      <w:r w:rsidRPr="00D11B96">
        <w:rPr>
          <w:rFonts w:ascii="Arial" w:hAnsi="Arial" w:cs="Arial"/>
        </w:rPr>
        <w:t>jej nieważności.</w:t>
      </w:r>
    </w:p>
    <w:p w14:paraId="018E1C0C" w14:textId="77777777" w:rsidR="00A01CC0" w:rsidRDefault="00D11B96" w:rsidP="005D52D7">
      <w:pPr>
        <w:pStyle w:val="Akapitzlist"/>
        <w:numPr>
          <w:ilvl w:val="0"/>
          <w:numId w:val="4"/>
        </w:numPr>
        <w:tabs>
          <w:tab w:val="left" w:pos="284"/>
        </w:tabs>
        <w:spacing w:before="33"/>
        <w:ind w:left="284" w:right="-71" w:hanging="284"/>
        <w:rPr>
          <w:rFonts w:ascii="Arial" w:hAnsi="Arial" w:cs="Arial"/>
        </w:rPr>
      </w:pPr>
      <w:r w:rsidRPr="00D11B96">
        <w:rPr>
          <w:rFonts w:ascii="Arial" w:hAnsi="Arial" w:cs="Arial"/>
        </w:rPr>
        <w:t>W</w:t>
      </w:r>
      <w:r w:rsidRPr="00D11B96">
        <w:rPr>
          <w:rFonts w:ascii="Arial" w:hAnsi="Arial" w:cs="Arial"/>
          <w:spacing w:val="5"/>
        </w:rPr>
        <w:t xml:space="preserve"> </w:t>
      </w:r>
      <w:r w:rsidRPr="00D11B96">
        <w:rPr>
          <w:rFonts w:ascii="Arial" w:hAnsi="Arial" w:cs="Arial"/>
        </w:rPr>
        <w:t>sprawach</w:t>
      </w:r>
      <w:r w:rsidRPr="00D11B96">
        <w:rPr>
          <w:rFonts w:ascii="Arial" w:hAnsi="Arial" w:cs="Arial"/>
          <w:spacing w:val="6"/>
        </w:rPr>
        <w:t xml:space="preserve"> </w:t>
      </w:r>
      <w:r w:rsidRPr="00D11B96">
        <w:rPr>
          <w:rFonts w:ascii="Arial" w:hAnsi="Arial" w:cs="Arial"/>
        </w:rPr>
        <w:t>nieuregulowanych</w:t>
      </w:r>
      <w:r w:rsidRPr="00D11B96">
        <w:rPr>
          <w:rFonts w:ascii="Arial" w:hAnsi="Arial" w:cs="Arial"/>
          <w:spacing w:val="6"/>
        </w:rPr>
        <w:t xml:space="preserve"> </w:t>
      </w:r>
      <w:r w:rsidRPr="00D11B96">
        <w:rPr>
          <w:rFonts w:ascii="Arial" w:hAnsi="Arial" w:cs="Arial"/>
        </w:rPr>
        <w:t>niniejszą</w:t>
      </w:r>
      <w:r w:rsidRPr="00D11B96">
        <w:rPr>
          <w:rFonts w:ascii="Arial" w:hAnsi="Arial" w:cs="Arial"/>
          <w:spacing w:val="6"/>
        </w:rPr>
        <w:t xml:space="preserve"> </w:t>
      </w:r>
      <w:r w:rsidRPr="00D11B96">
        <w:rPr>
          <w:rFonts w:ascii="Arial" w:hAnsi="Arial" w:cs="Arial"/>
        </w:rPr>
        <w:t>umową</w:t>
      </w:r>
      <w:r w:rsidRPr="00D11B96">
        <w:rPr>
          <w:rFonts w:ascii="Arial" w:hAnsi="Arial" w:cs="Arial"/>
          <w:spacing w:val="6"/>
        </w:rPr>
        <w:t xml:space="preserve"> </w:t>
      </w:r>
      <w:r w:rsidRPr="00D11B96">
        <w:rPr>
          <w:rFonts w:ascii="Arial" w:hAnsi="Arial" w:cs="Arial"/>
        </w:rPr>
        <w:t>mają</w:t>
      </w:r>
      <w:r w:rsidRPr="00D11B96">
        <w:rPr>
          <w:rFonts w:ascii="Arial" w:hAnsi="Arial" w:cs="Arial"/>
          <w:spacing w:val="5"/>
        </w:rPr>
        <w:t xml:space="preserve"> </w:t>
      </w:r>
      <w:r w:rsidRPr="00D11B96">
        <w:rPr>
          <w:rFonts w:ascii="Arial" w:hAnsi="Arial" w:cs="Arial"/>
        </w:rPr>
        <w:t>zastosowanie</w:t>
      </w:r>
      <w:r w:rsidRPr="00D11B96">
        <w:rPr>
          <w:rFonts w:ascii="Arial" w:hAnsi="Arial" w:cs="Arial"/>
          <w:spacing w:val="4"/>
        </w:rPr>
        <w:t xml:space="preserve"> </w:t>
      </w:r>
      <w:r w:rsidRPr="00D11B96">
        <w:rPr>
          <w:rFonts w:ascii="Arial" w:hAnsi="Arial" w:cs="Arial"/>
        </w:rPr>
        <w:t>odpowiednie</w:t>
      </w:r>
      <w:r w:rsidRPr="00D11B96">
        <w:rPr>
          <w:rFonts w:ascii="Arial" w:hAnsi="Arial" w:cs="Arial"/>
          <w:spacing w:val="4"/>
        </w:rPr>
        <w:t xml:space="preserve"> </w:t>
      </w:r>
      <w:r w:rsidRPr="00D11B96">
        <w:rPr>
          <w:rFonts w:ascii="Arial" w:hAnsi="Arial" w:cs="Arial"/>
        </w:rPr>
        <w:t>przepisy</w:t>
      </w:r>
      <w:r w:rsidRPr="00D11B96">
        <w:rPr>
          <w:rFonts w:ascii="Arial" w:hAnsi="Arial" w:cs="Arial"/>
          <w:spacing w:val="6"/>
        </w:rPr>
        <w:t xml:space="preserve"> </w:t>
      </w:r>
      <w:r w:rsidRPr="00D11B96">
        <w:rPr>
          <w:rFonts w:ascii="Arial" w:hAnsi="Arial" w:cs="Arial"/>
        </w:rPr>
        <w:t>ustawy</w:t>
      </w:r>
      <w:r w:rsidRPr="00D11B96">
        <w:rPr>
          <w:rFonts w:ascii="Arial" w:hAnsi="Arial" w:cs="Arial"/>
          <w:spacing w:val="6"/>
        </w:rPr>
        <w:t xml:space="preserve"> </w:t>
      </w:r>
      <w:r w:rsidRPr="00D11B96">
        <w:rPr>
          <w:rFonts w:ascii="Arial" w:hAnsi="Arial" w:cs="Arial"/>
        </w:rPr>
        <w:t>Prawo</w:t>
      </w:r>
      <w:r w:rsidRPr="00D11B96">
        <w:rPr>
          <w:rFonts w:ascii="Arial" w:hAnsi="Arial" w:cs="Arial"/>
          <w:spacing w:val="-42"/>
        </w:rPr>
        <w:t xml:space="preserve"> </w:t>
      </w:r>
      <w:r w:rsidRPr="00D11B96">
        <w:rPr>
          <w:rFonts w:ascii="Arial" w:hAnsi="Arial" w:cs="Arial"/>
        </w:rPr>
        <w:t>zamówień</w:t>
      </w:r>
      <w:r w:rsidRPr="00D11B96">
        <w:rPr>
          <w:rFonts w:ascii="Arial" w:hAnsi="Arial" w:cs="Arial"/>
          <w:spacing w:val="-1"/>
        </w:rPr>
        <w:t xml:space="preserve"> </w:t>
      </w:r>
      <w:r w:rsidRPr="00D11B96">
        <w:rPr>
          <w:rFonts w:ascii="Arial" w:hAnsi="Arial" w:cs="Arial"/>
        </w:rPr>
        <w:t>publicznych i Kodeksu cywilnego.</w:t>
      </w:r>
    </w:p>
    <w:p w14:paraId="43D698BA" w14:textId="77777777" w:rsidR="00A01CC0" w:rsidRDefault="00A01CC0" w:rsidP="005D52D7">
      <w:pPr>
        <w:pStyle w:val="Akapitzlist"/>
        <w:numPr>
          <w:ilvl w:val="0"/>
          <w:numId w:val="4"/>
        </w:numPr>
        <w:tabs>
          <w:tab w:val="left" w:pos="284"/>
        </w:tabs>
        <w:spacing w:before="33"/>
        <w:ind w:left="284" w:right="-71" w:hanging="284"/>
        <w:rPr>
          <w:rFonts w:ascii="Arial" w:hAnsi="Arial" w:cs="Arial"/>
        </w:rPr>
      </w:pPr>
      <w:r w:rsidRPr="00A01CC0">
        <w:rPr>
          <w:rFonts w:ascii="Arial" w:eastAsia="SimSun-18030" w:hAnsi="Arial" w:cs="Arial"/>
        </w:rPr>
        <w:t>Wszelkie pisma przewidziane umową uważa się za skutecznie doręczone (z zastrzeżeniami w niej zawartymi), jeżeli zostały przesłane za zwrotnym potwierdzeniem przez drugą Stronę odbioru, listem poleconym za potwierdzeniem odbioru lub innego potwierdzonego doręczenia.</w:t>
      </w:r>
    </w:p>
    <w:p w14:paraId="1AAE0365" w14:textId="77777777" w:rsidR="00A01CC0" w:rsidRPr="00A01CC0" w:rsidRDefault="00A01CC0" w:rsidP="005D52D7">
      <w:pPr>
        <w:pStyle w:val="Akapitzlist"/>
        <w:numPr>
          <w:ilvl w:val="0"/>
          <w:numId w:val="4"/>
        </w:numPr>
        <w:tabs>
          <w:tab w:val="left" w:pos="284"/>
        </w:tabs>
        <w:spacing w:before="33"/>
        <w:ind w:left="284" w:right="-71" w:hanging="284"/>
        <w:rPr>
          <w:rFonts w:ascii="Arial" w:hAnsi="Arial" w:cs="Arial"/>
        </w:rPr>
      </w:pPr>
      <w:r w:rsidRPr="00A01CC0">
        <w:rPr>
          <w:rFonts w:ascii="Arial" w:eastAsia="SimSun-18030" w:hAnsi="Arial" w:cs="Arial"/>
        </w:rPr>
        <w:t>Każda ze Stron zobowiązuje się do powiadomienia drugiej Strony o każdorazowej zmianie swojego adresu. W przypadku braku powiadomienia o zmianie adresu doręczenie dokonane na ostatnio wskazany adres będą uważane za skuteczne.</w:t>
      </w:r>
    </w:p>
    <w:p w14:paraId="20C5073F" w14:textId="77777777" w:rsidR="00A01CC0" w:rsidRPr="00A01CC0" w:rsidRDefault="00A01CC0" w:rsidP="005D52D7">
      <w:pPr>
        <w:pStyle w:val="Akapitzlist"/>
        <w:numPr>
          <w:ilvl w:val="0"/>
          <w:numId w:val="4"/>
        </w:numPr>
        <w:tabs>
          <w:tab w:val="left" w:pos="284"/>
        </w:tabs>
        <w:spacing w:before="33"/>
        <w:ind w:left="284" w:right="-71" w:hanging="284"/>
        <w:rPr>
          <w:rFonts w:ascii="Arial" w:hAnsi="Arial" w:cs="Arial"/>
        </w:rPr>
      </w:pPr>
      <w:r w:rsidRPr="00A01CC0">
        <w:rPr>
          <w:rFonts w:ascii="Arial" w:eastAsia="SimSun-18030" w:hAnsi="Arial" w:cs="Arial"/>
        </w:rPr>
        <w:t>Nagłówki paragrafów nie stanowią treści umowy i nie będą brane pod uwagę przy jej interpretacji.</w:t>
      </w:r>
    </w:p>
    <w:p w14:paraId="41B3AF4A" w14:textId="77777777" w:rsidR="009B5FA1" w:rsidRPr="00D11B96" w:rsidRDefault="00D11B96" w:rsidP="005D52D7">
      <w:pPr>
        <w:pStyle w:val="Akapitzlist"/>
        <w:numPr>
          <w:ilvl w:val="0"/>
          <w:numId w:val="4"/>
        </w:numPr>
        <w:tabs>
          <w:tab w:val="left" w:pos="284"/>
        </w:tabs>
        <w:spacing w:before="2"/>
        <w:ind w:left="284" w:right="-71" w:hanging="284"/>
        <w:rPr>
          <w:rFonts w:ascii="Arial" w:hAnsi="Arial" w:cs="Arial"/>
        </w:rPr>
      </w:pPr>
      <w:r w:rsidRPr="00D11B96">
        <w:rPr>
          <w:rFonts w:ascii="Arial" w:hAnsi="Arial" w:cs="Arial"/>
        </w:rPr>
        <w:t>Wszelkie</w:t>
      </w:r>
      <w:r w:rsidRPr="00D11B96">
        <w:rPr>
          <w:rFonts w:ascii="Arial" w:hAnsi="Arial" w:cs="Arial"/>
          <w:spacing w:val="-4"/>
        </w:rPr>
        <w:t xml:space="preserve"> </w:t>
      </w:r>
      <w:r w:rsidRPr="00D11B96">
        <w:rPr>
          <w:rFonts w:ascii="Arial" w:hAnsi="Arial" w:cs="Arial"/>
        </w:rPr>
        <w:t>zmiany</w:t>
      </w:r>
      <w:r w:rsidRPr="00D11B96">
        <w:rPr>
          <w:rFonts w:ascii="Arial" w:hAnsi="Arial" w:cs="Arial"/>
          <w:spacing w:val="-2"/>
        </w:rPr>
        <w:t xml:space="preserve"> </w:t>
      </w:r>
      <w:r w:rsidRPr="00D11B96">
        <w:rPr>
          <w:rFonts w:ascii="Arial" w:hAnsi="Arial" w:cs="Arial"/>
        </w:rPr>
        <w:t>niniejszej</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2"/>
        </w:rPr>
        <w:t xml:space="preserve"> </w:t>
      </w:r>
      <w:r w:rsidRPr="00D11B96">
        <w:rPr>
          <w:rFonts w:ascii="Arial" w:hAnsi="Arial" w:cs="Arial"/>
        </w:rPr>
        <w:t>wymagają</w:t>
      </w:r>
      <w:r w:rsidRPr="00D11B96">
        <w:rPr>
          <w:rFonts w:ascii="Arial" w:hAnsi="Arial" w:cs="Arial"/>
          <w:spacing w:val="-2"/>
        </w:rPr>
        <w:t xml:space="preserve"> </w:t>
      </w:r>
      <w:r w:rsidRPr="00D11B96">
        <w:rPr>
          <w:rFonts w:ascii="Arial" w:hAnsi="Arial" w:cs="Arial"/>
        </w:rPr>
        <w:t>formy</w:t>
      </w:r>
      <w:r w:rsidRPr="00D11B96">
        <w:rPr>
          <w:rFonts w:ascii="Arial" w:hAnsi="Arial" w:cs="Arial"/>
          <w:spacing w:val="-3"/>
        </w:rPr>
        <w:t xml:space="preserve"> </w:t>
      </w:r>
      <w:r w:rsidRPr="00D11B96">
        <w:rPr>
          <w:rFonts w:ascii="Arial" w:hAnsi="Arial" w:cs="Arial"/>
        </w:rPr>
        <w:t>pisemnej</w:t>
      </w:r>
      <w:r w:rsidRPr="00D11B96">
        <w:rPr>
          <w:rFonts w:ascii="Arial" w:hAnsi="Arial" w:cs="Arial"/>
          <w:spacing w:val="-2"/>
        </w:rPr>
        <w:t xml:space="preserve"> </w:t>
      </w:r>
      <w:r w:rsidRPr="00D11B96">
        <w:rPr>
          <w:rFonts w:ascii="Arial" w:hAnsi="Arial" w:cs="Arial"/>
        </w:rPr>
        <w:t>pod</w:t>
      </w:r>
      <w:r w:rsidRPr="00D11B96">
        <w:rPr>
          <w:rFonts w:ascii="Arial" w:hAnsi="Arial" w:cs="Arial"/>
          <w:spacing w:val="-3"/>
        </w:rPr>
        <w:t xml:space="preserve"> </w:t>
      </w:r>
      <w:r w:rsidRPr="00D11B96">
        <w:rPr>
          <w:rFonts w:ascii="Arial" w:hAnsi="Arial" w:cs="Arial"/>
        </w:rPr>
        <w:t>rygorem</w:t>
      </w:r>
      <w:r w:rsidRPr="00D11B96">
        <w:rPr>
          <w:rFonts w:ascii="Arial" w:hAnsi="Arial" w:cs="Arial"/>
          <w:spacing w:val="-4"/>
        </w:rPr>
        <w:t xml:space="preserve"> </w:t>
      </w:r>
      <w:r w:rsidRPr="00D11B96">
        <w:rPr>
          <w:rFonts w:ascii="Arial" w:hAnsi="Arial" w:cs="Arial"/>
        </w:rPr>
        <w:t>nieważności.</w:t>
      </w:r>
    </w:p>
    <w:p w14:paraId="25587497" w14:textId="77777777" w:rsidR="009B5FA1" w:rsidRPr="00D11B96" w:rsidRDefault="009B5FA1" w:rsidP="005D52D7">
      <w:pPr>
        <w:pStyle w:val="Tekstpodstawowy"/>
        <w:ind w:left="0" w:right="-71" w:firstLine="0"/>
        <w:rPr>
          <w:rFonts w:ascii="Arial" w:hAnsi="Arial" w:cs="Arial"/>
          <w:sz w:val="22"/>
          <w:szCs w:val="22"/>
        </w:rPr>
      </w:pPr>
    </w:p>
    <w:p w14:paraId="4D7D7C01" w14:textId="3B446E51" w:rsidR="009B5FA1" w:rsidRPr="00D11B96" w:rsidRDefault="00D11B96" w:rsidP="005D52D7">
      <w:pPr>
        <w:pStyle w:val="Nagwek11"/>
        <w:ind w:right="-71"/>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6D7ACB">
        <w:rPr>
          <w:rFonts w:ascii="Arial" w:hAnsi="Arial" w:cs="Arial"/>
          <w:sz w:val="22"/>
          <w:szCs w:val="22"/>
        </w:rPr>
        <w:t>6</w:t>
      </w:r>
    </w:p>
    <w:p w14:paraId="620B0036" w14:textId="77777777" w:rsidR="009B5FA1" w:rsidRPr="00D11B96" w:rsidRDefault="00D11B96" w:rsidP="005D52D7">
      <w:pPr>
        <w:pStyle w:val="Tekstpodstawowy"/>
        <w:spacing w:before="1"/>
        <w:ind w:left="196" w:right="-71" w:firstLine="0"/>
        <w:rPr>
          <w:rFonts w:ascii="Arial" w:hAnsi="Arial" w:cs="Arial"/>
          <w:sz w:val="22"/>
          <w:szCs w:val="22"/>
        </w:rPr>
      </w:pPr>
      <w:r w:rsidRPr="00D11B96">
        <w:rPr>
          <w:rFonts w:ascii="Arial" w:hAnsi="Arial" w:cs="Arial"/>
          <w:sz w:val="22"/>
          <w:szCs w:val="22"/>
        </w:rPr>
        <w:t>Umowę niniejszą sporządzono w 5 jednobrzmiących egzemplarzach z przeznaczeniem 4 egz. dla Zamawiającego</w:t>
      </w:r>
      <w:r w:rsidRPr="00D11B96">
        <w:rPr>
          <w:rFonts w:ascii="Arial" w:hAnsi="Arial" w:cs="Arial"/>
          <w:spacing w:val="-43"/>
          <w:sz w:val="22"/>
          <w:szCs w:val="22"/>
        </w:rPr>
        <w:t xml:space="preserve"> </w:t>
      </w:r>
      <w:r w:rsidRPr="00D11B96">
        <w:rPr>
          <w:rFonts w:ascii="Arial" w:hAnsi="Arial" w:cs="Arial"/>
          <w:sz w:val="22"/>
          <w:szCs w:val="22"/>
        </w:rPr>
        <w:t>i</w:t>
      </w:r>
      <w:r w:rsidRPr="00D11B96">
        <w:rPr>
          <w:rFonts w:ascii="Arial" w:hAnsi="Arial" w:cs="Arial"/>
          <w:spacing w:val="-1"/>
          <w:sz w:val="22"/>
          <w:szCs w:val="22"/>
        </w:rPr>
        <w:t xml:space="preserve"> </w:t>
      </w:r>
      <w:r w:rsidRPr="00D11B96">
        <w:rPr>
          <w:rFonts w:ascii="Arial" w:hAnsi="Arial" w:cs="Arial"/>
          <w:sz w:val="22"/>
          <w:szCs w:val="22"/>
        </w:rPr>
        <w:t>1 egz. dla Wykonawcy.</w:t>
      </w:r>
    </w:p>
    <w:p w14:paraId="5B140D41" w14:textId="77777777" w:rsidR="009B5FA1" w:rsidRDefault="009B5FA1" w:rsidP="005D52D7">
      <w:pPr>
        <w:pStyle w:val="Tekstpodstawowy"/>
        <w:spacing w:before="11"/>
        <w:ind w:left="0" w:right="-71" w:firstLine="0"/>
        <w:rPr>
          <w:rFonts w:ascii="Arial" w:hAnsi="Arial" w:cs="Arial"/>
          <w:sz w:val="22"/>
          <w:szCs w:val="22"/>
        </w:rPr>
      </w:pPr>
    </w:p>
    <w:p w14:paraId="2B4D5733" w14:textId="77777777" w:rsidR="009B5FA1" w:rsidRPr="00D11B96" w:rsidRDefault="00D11B96" w:rsidP="005D52D7">
      <w:pPr>
        <w:pStyle w:val="Tekstpodstawowy"/>
        <w:spacing w:before="1" w:line="243" w:lineRule="exact"/>
        <w:ind w:left="196" w:right="-71" w:firstLine="0"/>
        <w:rPr>
          <w:rFonts w:ascii="Arial" w:hAnsi="Arial" w:cs="Arial"/>
          <w:sz w:val="22"/>
          <w:szCs w:val="22"/>
        </w:rPr>
      </w:pPr>
      <w:r w:rsidRPr="00D11B96">
        <w:rPr>
          <w:rFonts w:ascii="Arial" w:hAnsi="Arial" w:cs="Arial"/>
          <w:sz w:val="22"/>
          <w:szCs w:val="22"/>
          <w:u w:val="single"/>
        </w:rPr>
        <w:t>Załączniki</w:t>
      </w:r>
      <w:r w:rsidRPr="00D11B96">
        <w:rPr>
          <w:rFonts w:ascii="Arial" w:hAnsi="Arial" w:cs="Arial"/>
          <w:spacing w:val="-4"/>
          <w:sz w:val="22"/>
          <w:szCs w:val="22"/>
          <w:u w:val="single"/>
        </w:rPr>
        <w:t xml:space="preserve"> </w:t>
      </w:r>
      <w:r w:rsidRPr="00D11B96">
        <w:rPr>
          <w:rFonts w:ascii="Arial" w:hAnsi="Arial" w:cs="Arial"/>
          <w:sz w:val="22"/>
          <w:szCs w:val="22"/>
          <w:u w:val="single"/>
        </w:rPr>
        <w:t>do</w:t>
      </w:r>
      <w:r w:rsidRPr="00D11B96">
        <w:rPr>
          <w:rFonts w:ascii="Arial" w:hAnsi="Arial" w:cs="Arial"/>
          <w:spacing w:val="-3"/>
          <w:sz w:val="22"/>
          <w:szCs w:val="22"/>
          <w:u w:val="single"/>
        </w:rPr>
        <w:t xml:space="preserve"> </w:t>
      </w:r>
      <w:r w:rsidRPr="00D11B96">
        <w:rPr>
          <w:rFonts w:ascii="Arial" w:hAnsi="Arial" w:cs="Arial"/>
          <w:sz w:val="22"/>
          <w:szCs w:val="22"/>
          <w:u w:val="single"/>
        </w:rPr>
        <w:t>umowy</w:t>
      </w:r>
      <w:r w:rsidRPr="00D11B96">
        <w:rPr>
          <w:rFonts w:ascii="Arial" w:hAnsi="Arial" w:cs="Arial"/>
          <w:spacing w:val="-3"/>
          <w:sz w:val="22"/>
          <w:szCs w:val="22"/>
          <w:u w:val="single"/>
        </w:rPr>
        <w:t xml:space="preserve"> </w:t>
      </w:r>
      <w:r w:rsidRPr="00D11B96">
        <w:rPr>
          <w:rFonts w:ascii="Arial" w:hAnsi="Arial" w:cs="Arial"/>
          <w:sz w:val="22"/>
          <w:szCs w:val="22"/>
          <w:u w:val="single"/>
        </w:rPr>
        <w:t>stanowią:</w:t>
      </w:r>
    </w:p>
    <w:p w14:paraId="5116F82C" w14:textId="77777777" w:rsidR="009B5FA1" w:rsidRDefault="00D11B96" w:rsidP="005D52D7">
      <w:pPr>
        <w:pStyle w:val="Tekstpodstawowy"/>
        <w:spacing w:line="243" w:lineRule="exact"/>
        <w:ind w:left="196" w:right="-71" w:firstLine="0"/>
        <w:rPr>
          <w:rFonts w:ascii="Arial" w:hAnsi="Arial" w:cs="Arial"/>
          <w:sz w:val="22"/>
          <w:szCs w:val="22"/>
        </w:rPr>
      </w:pPr>
      <w:r w:rsidRPr="00D11B96">
        <w:rPr>
          <w:rFonts w:ascii="Arial" w:hAnsi="Arial" w:cs="Arial"/>
          <w:sz w:val="22"/>
          <w:szCs w:val="22"/>
        </w:rPr>
        <w:t>Załącznik</w:t>
      </w:r>
      <w:r w:rsidRPr="00D11B96">
        <w:rPr>
          <w:rFonts w:ascii="Arial" w:hAnsi="Arial" w:cs="Arial"/>
          <w:spacing w:val="-3"/>
          <w:sz w:val="22"/>
          <w:szCs w:val="22"/>
        </w:rPr>
        <w:t xml:space="preserve"> </w:t>
      </w:r>
      <w:r w:rsidRPr="00D11B96">
        <w:rPr>
          <w:rFonts w:ascii="Arial" w:hAnsi="Arial" w:cs="Arial"/>
          <w:sz w:val="22"/>
          <w:szCs w:val="22"/>
        </w:rPr>
        <w:t>nr</w:t>
      </w:r>
      <w:r w:rsidRPr="00D11B96">
        <w:rPr>
          <w:rFonts w:ascii="Arial" w:hAnsi="Arial" w:cs="Arial"/>
          <w:spacing w:val="-2"/>
          <w:sz w:val="22"/>
          <w:szCs w:val="22"/>
        </w:rPr>
        <w:t xml:space="preserve"> </w:t>
      </w:r>
      <w:r w:rsidRPr="00D11B96">
        <w:rPr>
          <w:rFonts w:ascii="Arial" w:hAnsi="Arial" w:cs="Arial"/>
          <w:sz w:val="22"/>
          <w:szCs w:val="22"/>
        </w:rPr>
        <w:t>1:</w:t>
      </w:r>
      <w:r w:rsidR="00A01CC0">
        <w:rPr>
          <w:rFonts w:ascii="Arial" w:hAnsi="Arial" w:cs="Arial"/>
          <w:sz w:val="22"/>
          <w:szCs w:val="22"/>
        </w:rPr>
        <w:t xml:space="preserve"> SWZ</w:t>
      </w:r>
      <w:r w:rsidRPr="00D11B96">
        <w:rPr>
          <w:rFonts w:ascii="Arial" w:hAnsi="Arial" w:cs="Arial"/>
          <w:sz w:val="22"/>
          <w:szCs w:val="22"/>
        </w:rPr>
        <w:t>,</w:t>
      </w:r>
    </w:p>
    <w:p w14:paraId="31B5BA5C" w14:textId="09F0A645" w:rsidR="00F76A6C" w:rsidRDefault="00A01CC0" w:rsidP="005D52D7">
      <w:pPr>
        <w:pStyle w:val="Tekstpodstawowy"/>
        <w:spacing w:line="243" w:lineRule="exact"/>
        <w:ind w:left="196" w:right="-71" w:firstLine="0"/>
        <w:rPr>
          <w:rFonts w:ascii="Arial" w:hAnsi="Arial" w:cs="Arial"/>
          <w:sz w:val="22"/>
          <w:szCs w:val="22"/>
        </w:rPr>
      </w:pPr>
      <w:r>
        <w:rPr>
          <w:rFonts w:ascii="Arial" w:hAnsi="Arial" w:cs="Arial"/>
          <w:sz w:val="22"/>
          <w:szCs w:val="22"/>
        </w:rPr>
        <w:t>Załącznik nr 2:</w:t>
      </w:r>
      <w:r w:rsidRPr="00A01CC0">
        <w:rPr>
          <w:rFonts w:ascii="Arial" w:hAnsi="Arial" w:cs="Arial"/>
          <w:sz w:val="22"/>
          <w:szCs w:val="22"/>
        </w:rPr>
        <w:t xml:space="preserve"> </w:t>
      </w:r>
      <w:r w:rsidR="00F76A6C">
        <w:rPr>
          <w:rFonts w:ascii="Arial" w:hAnsi="Arial" w:cs="Arial"/>
          <w:sz w:val="22"/>
          <w:szCs w:val="22"/>
        </w:rPr>
        <w:t>Zakres rzeczowy</w:t>
      </w:r>
    </w:p>
    <w:p w14:paraId="793B961C" w14:textId="5B756293" w:rsidR="00A01CC0" w:rsidRDefault="00F76A6C" w:rsidP="005D52D7">
      <w:pPr>
        <w:pStyle w:val="Tekstpodstawowy"/>
        <w:spacing w:line="243" w:lineRule="exact"/>
        <w:ind w:left="196" w:right="-71" w:firstLine="0"/>
        <w:rPr>
          <w:rFonts w:ascii="Arial" w:hAnsi="Arial" w:cs="Arial"/>
          <w:sz w:val="22"/>
          <w:szCs w:val="22"/>
        </w:rPr>
      </w:pPr>
      <w:r>
        <w:rPr>
          <w:rFonts w:ascii="Arial" w:hAnsi="Arial" w:cs="Arial"/>
          <w:sz w:val="22"/>
          <w:szCs w:val="22"/>
        </w:rPr>
        <w:t xml:space="preserve">Załącznik nr 3: </w:t>
      </w:r>
      <w:r w:rsidR="00A01CC0" w:rsidRPr="00D11B96">
        <w:rPr>
          <w:rFonts w:ascii="Arial" w:hAnsi="Arial" w:cs="Arial"/>
          <w:sz w:val="22"/>
          <w:szCs w:val="22"/>
        </w:rPr>
        <w:t>Oferta</w:t>
      </w:r>
      <w:r w:rsidR="00A01CC0" w:rsidRPr="00D11B96">
        <w:rPr>
          <w:rFonts w:ascii="Arial" w:hAnsi="Arial" w:cs="Arial"/>
          <w:spacing w:val="-2"/>
          <w:sz w:val="22"/>
          <w:szCs w:val="22"/>
        </w:rPr>
        <w:t xml:space="preserve"> </w:t>
      </w:r>
      <w:r w:rsidR="00A01CC0" w:rsidRPr="00D11B96">
        <w:rPr>
          <w:rFonts w:ascii="Arial" w:hAnsi="Arial" w:cs="Arial"/>
          <w:sz w:val="22"/>
          <w:szCs w:val="22"/>
        </w:rPr>
        <w:t>wykonawcy</w:t>
      </w:r>
      <w:r w:rsidR="007F2B92">
        <w:rPr>
          <w:rFonts w:ascii="Arial" w:hAnsi="Arial" w:cs="Arial"/>
          <w:sz w:val="22"/>
          <w:szCs w:val="22"/>
        </w:rPr>
        <w:t xml:space="preserve"> </w:t>
      </w:r>
    </w:p>
    <w:p w14:paraId="448250FC" w14:textId="77777777" w:rsidR="00A73CC1" w:rsidRDefault="00A73CC1" w:rsidP="005D52D7">
      <w:pPr>
        <w:pStyle w:val="Tekstpodstawowy"/>
        <w:spacing w:line="243" w:lineRule="exact"/>
        <w:ind w:left="196" w:right="-71" w:firstLine="0"/>
        <w:rPr>
          <w:rFonts w:ascii="Arial" w:hAnsi="Arial" w:cs="Arial"/>
          <w:sz w:val="22"/>
          <w:szCs w:val="22"/>
        </w:rPr>
      </w:pPr>
    </w:p>
    <w:p w14:paraId="2C3982A7" w14:textId="77777777" w:rsidR="00A73CC1" w:rsidRDefault="00A73CC1" w:rsidP="005D52D7">
      <w:pPr>
        <w:pStyle w:val="Tekstpodstawowy"/>
        <w:spacing w:line="243" w:lineRule="exact"/>
        <w:ind w:left="196" w:right="-71" w:firstLine="0"/>
        <w:rPr>
          <w:rFonts w:ascii="Arial" w:hAnsi="Arial" w:cs="Arial"/>
          <w:sz w:val="22"/>
          <w:szCs w:val="22"/>
        </w:rPr>
      </w:pPr>
    </w:p>
    <w:p w14:paraId="3EE59135" w14:textId="77777777" w:rsidR="00A73CC1" w:rsidRDefault="00A73CC1" w:rsidP="005D52D7">
      <w:pPr>
        <w:pStyle w:val="Tekstpodstawowy"/>
        <w:spacing w:line="243" w:lineRule="exact"/>
        <w:ind w:left="196" w:right="-71" w:firstLine="0"/>
        <w:rPr>
          <w:rFonts w:ascii="Arial" w:hAnsi="Arial" w:cs="Arial"/>
          <w:sz w:val="22"/>
          <w:szCs w:val="22"/>
        </w:rPr>
      </w:pPr>
    </w:p>
    <w:p w14:paraId="12DD60C3" w14:textId="77777777" w:rsidR="009B5FA1" w:rsidRPr="00D11B96" w:rsidRDefault="009B5FA1" w:rsidP="005D52D7">
      <w:pPr>
        <w:pStyle w:val="Tekstpodstawowy"/>
        <w:ind w:left="0" w:right="-71" w:firstLine="0"/>
        <w:rPr>
          <w:rFonts w:ascii="Arial" w:hAnsi="Arial" w:cs="Arial"/>
          <w:sz w:val="22"/>
          <w:szCs w:val="22"/>
        </w:rPr>
      </w:pPr>
    </w:p>
    <w:p w14:paraId="7ABCDDD8" w14:textId="77777777" w:rsidR="00A73CC1" w:rsidRDefault="00D11B96" w:rsidP="005D52D7">
      <w:pPr>
        <w:pStyle w:val="Nagwek11"/>
        <w:tabs>
          <w:tab w:val="left" w:pos="5664"/>
        </w:tabs>
        <w:spacing w:before="1"/>
        <w:ind w:left="0" w:right="-71"/>
        <w:rPr>
          <w:rFonts w:ascii="Arial" w:hAnsi="Arial" w:cs="Arial"/>
          <w:sz w:val="22"/>
          <w:szCs w:val="22"/>
        </w:rPr>
      </w:pPr>
      <w:r w:rsidRPr="00D11B96">
        <w:rPr>
          <w:rFonts w:ascii="Arial" w:hAnsi="Arial" w:cs="Arial"/>
          <w:sz w:val="22"/>
          <w:szCs w:val="22"/>
        </w:rPr>
        <w:t>Zamawiający</w:t>
      </w:r>
      <w:r w:rsidRPr="00D11B96">
        <w:rPr>
          <w:rFonts w:ascii="Arial" w:hAnsi="Arial" w:cs="Arial"/>
          <w:sz w:val="22"/>
          <w:szCs w:val="22"/>
        </w:rPr>
        <w:tab/>
        <w:t>Wykonawca</w:t>
      </w:r>
    </w:p>
    <w:p w14:paraId="505F94ED" w14:textId="77777777" w:rsidR="00A73CC1" w:rsidRDefault="00A73CC1" w:rsidP="005D52D7">
      <w:pPr>
        <w:pStyle w:val="Nagwek11"/>
        <w:tabs>
          <w:tab w:val="left" w:pos="5664"/>
        </w:tabs>
        <w:spacing w:before="1"/>
        <w:ind w:left="0" w:right="-71"/>
        <w:rPr>
          <w:rFonts w:ascii="Arial" w:hAnsi="Arial" w:cs="Arial"/>
          <w:sz w:val="22"/>
          <w:szCs w:val="22"/>
        </w:rPr>
      </w:pPr>
    </w:p>
    <w:p w14:paraId="44917B50" w14:textId="77777777" w:rsidR="00A73CC1" w:rsidRDefault="00A73CC1" w:rsidP="005D52D7">
      <w:pPr>
        <w:pStyle w:val="Nagwek11"/>
        <w:tabs>
          <w:tab w:val="left" w:pos="5664"/>
        </w:tabs>
        <w:spacing w:before="1"/>
        <w:ind w:left="0" w:right="-71"/>
        <w:rPr>
          <w:rFonts w:ascii="Arial" w:hAnsi="Arial" w:cs="Arial"/>
          <w:sz w:val="22"/>
          <w:szCs w:val="22"/>
        </w:rPr>
      </w:pPr>
    </w:p>
    <w:p w14:paraId="65C3D35A" w14:textId="77777777" w:rsidR="00A73CC1" w:rsidRDefault="00A73CC1" w:rsidP="005D52D7">
      <w:pPr>
        <w:pStyle w:val="Nagwek11"/>
        <w:tabs>
          <w:tab w:val="left" w:pos="5664"/>
        </w:tabs>
        <w:spacing w:before="1"/>
        <w:ind w:left="0" w:right="-71"/>
        <w:rPr>
          <w:rFonts w:ascii="Arial" w:hAnsi="Arial" w:cs="Arial"/>
          <w:sz w:val="22"/>
          <w:szCs w:val="22"/>
        </w:rPr>
      </w:pPr>
    </w:p>
    <w:p w14:paraId="51D5E5CA" w14:textId="3F9F8526" w:rsidR="009B5FA1" w:rsidRPr="00D11B96" w:rsidRDefault="004274DB" w:rsidP="005D52D7">
      <w:pPr>
        <w:pStyle w:val="Nagwek11"/>
        <w:tabs>
          <w:tab w:val="left" w:pos="5664"/>
        </w:tabs>
        <w:spacing w:before="1"/>
        <w:ind w:left="0" w:right="-71"/>
        <w:rPr>
          <w:rFonts w:ascii="Arial" w:hAnsi="Arial" w:cs="Arial"/>
        </w:rPr>
      </w:pPr>
      <w:r>
        <w:rPr>
          <w:rFonts w:ascii="Arial" w:hAnsi="Arial" w:cs="Arial"/>
          <w:sz w:val="22"/>
          <w:szCs w:val="22"/>
        </w:rPr>
        <w:br/>
      </w:r>
      <w:r w:rsidR="00D11B96" w:rsidRPr="00D11B96">
        <w:rPr>
          <w:rFonts w:ascii="Arial" w:hAnsi="Arial" w:cs="Arial"/>
        </w:rPr>
        <w:t>……………………………...…..</w:t>
      </w:r>
      <w:r w:rsidR="00D11B96" w:rsidRPr="00D11B96">
        <w:rPr>
          <w:rFonts w:ascii="Arial" w:hAnsi="Arial" w:cs="Arial"/>
        </w:rPr>
        <w:tab/>
        <w:t>………..........…………………..</w:t>
      </w:r>
    </w:p>
    <w:p w14:paraId="15DD6521" w14:textId="77777777" w:rsidR="009B5FA1" w:rsidRPr="00D11B96" w:rsidRDefault="009B5FA1" w:rsidP="005D52D7">
      <w:pPr>
        <w:ind w:right="-71"/>
        <w:jc w:val="both"/>
        <w:rPr>
          <w:rFonts w:ascii="Arial" w:hAnsi="Arial" w:cs="Arial"/>
        </w:rPr>
        <w:sectPr w:rsidR="009B5FA1" w:rsidRPr="00D11B96" w:rsidSect="009D5C46">
          <w:headerReference w:type="default" r:id="rId8"/>
          <w:footerReference w:type="default" r:id="rId9"/>
          <w:pgSz w:w="11910" w:h="16840"/>
          <w:pgMar w:top="1080" w:right="980" w:bottom="567" w:left="1220" w:header="0" w:footer="729" w:gutter="0"/>
          <w:cols w:space="708"/>
        </w:sectPr>
      </w:pPr>
    </w:p>
    <w:p w14:paraId="697D684B" w14:textId="77777777" w:rsidR="009B5FA1" w:rsidRPr="00573E95" w:rsidRDefault="00D11B96" w:rsidP="005D52D7">
      <w:pPr>
        <w:pStyle w:val="Akapitzlist"/>
        <w:numPr>
          <w:ilvl w:val="0"/>
          <w:numId w:val="3"/>
        </w:numPr>
        <w:tabs>
          <w:tab w:val="left" w:pos="0"/>
        </w:tabs>
        <w:spacing w:before="53"/>
        <w:ind w:left="0" w:right="-71" w:firstLine="0"/>
        <w:rPr>
          <w:rFonts w:ascii="Arial" w:hAnsi="Arial" w:cs="Arial"/>
          <w:b/>
          <w:sz w:val="18"/>
          <w:szCs w:val="18"/>
        </w:rPr>
      </w:pPr>
      <w:r w:rsidRPr="00573E95">
        <w:rPr>
          <w:rFonts w:ascii="Arial" w:hAnsi="Arial" w:cs="Arial"/>
          <w:b/>
          <w:sz w:val="18"/>
          <w:szCs w:val="18"/>
        </w:rPr>
        <w:lastRenderedPageBreak/>
        <w:t>KLAUZULA</w:t>
      </w:r>
      <w:r w:rsidRPr="00573E95">
        <w:rPr>
          <w:rFonts w:ascii="Arial" w:hAnsi="Arial" w:cs="Arial"/>
          <w:b/>
          <w:spacing w:val="-6"/>
          <w:sz w:val="18"/>
          <w:szCs w:val="18"/>
        </w:rPr>
        <w:t xml:space="preserve"> </w:t>
      </w:r>
      <w:r w:rsidRPr="00573E95">
        <w:rPr>
          <w:rFonts w:ascii="Arial" w:hAnsi="Arial" w:cs="Arial"/>
          <w:b/>
          <w:sz w:val="18"/>
          <w:szCs w:val="18"/>
        </w:rPr>
        <w:t>INFORMACYJNA</w:t>
      </w:r>
    </w:p>
    <w:p w14:paraId="0B170620" w14:textId="77777777" w:rsidR="009B5FA1" w:rsidRPr="00573E95" w:rsidRDefault="00D11B96" w:rsidP="005D52D7">
      <w:pPr>
        <w:tabs>
          <w:tab w:val="left" w:pos="0"/>
        </w:tabs>
        <w:spacing w:before="1"/>
        <w:ind w:right="-71"/>
        <w:jc w:val="both"/>
        <w:rPr>
          <w:rFonts w:ascii="Arial" w:hAnsi="Arial" w:cs="Arial"/>
          <w:b/>
          <w:sz w:val="18"/>
          <w:szCs w:val="18"/>
        </w:rPr>
      </w:pPr>
      <w:r w:rsidRPr="00573E95">
        <w:rPr>
          <w:rFonts w:ascii="Arial" w:hAnsi="Arial" w:cs="Arial"/>
          <w:b/>
          <w:sz w:val="18"/>
          <w:szCs w:val="18"/>
        </w:rPr>
        <w:t>-</w:t>
      </w:r>
      <w:r w:rsidRPr="00573E95">
        <w:rPr>
          <w:rFonts w:ascii="Arial" w:hAnsi="Arial" w:cs="Arial"/>
          <w:b/>
          <w:spacing w:val="-2"/>
          <w:sz w:val="18"/>
          <w:szCs w:val="18"/>
        </w:rPr>
        <w:t xml:space="preserve"> </w:t>
      </w:r>
      <w:r w:rsidRPr="00573E95">
        <w:rPr>
          <w:rFonts w:ascii="Arial" w:hAnsi="Arial" w:cs="Arial"/>
          <w:b/>
          <w:sz w:val="18"/>
          <w:szCs w:val="18"/>
        </w:rPr>
        <w:t>DLA</w:t>
      </w:r>
      <w:r w:rsidRPr="00573E95">
        <w:rPr>
          <w:rFonts w:ascii="Arial" w:hAnsi="Arial" w:cs="Arial"/>
          <w:b/>
          <w:spacing w:val="-4"/>
          <w:sz w:val="18"/>
          <w:szCs w:val="18"/>
        </w:rPr>
        <w:t xml:space="preserve"> </w:t>
      </w:r>
      <w:r w:rsidRPr="00573E95">
        <w:rPr>
          <w:rFonts w:ascii="Arial" w:hAnsi="Arial" w:cs="Arial"/>
          <w:b/>
          <w:sz w:val="18"/>
          <w:szCs w:val="18"/>
        </w:rPr>
        <w:t>UMÓW-ZLECEŃ,</w:t>
      </w:r>
      <w:r w:rsidRPr="00573E95">
        <w:rPr>
          <w:rFonts w:ascii="Arial" w:hAnsi="Arial" w:cs="Arial"/>
          <w:b/>
          <w:spacing w:val="-3"/>
          <w:sz w:val="18"/>
          <w:szCs w:val="18"/>
        </w:rPr>
        <w:t xml:space="preserve"> </w:t>
      </w:r>
      <w:r w:rsidRPr="00573E95">
        <w:rPr>
          <w:rFonts w:ascii="Arial" w:hAnsi="Arial" w:cs="Arial"/>
          <w:b/>
          <w:sz w:val="18"/>
          <w:szCs w:val="18"/>
        </w:rPr>
        <w:t>UMÓW</w:t>
      </w:r>
      <w:r w:rsidRPr="00573E95">
        <w:rPr>
          <w:rFonts w:ascii="Arial" w:hAnsi="Arial" w:cs="Arial"/>
          <w:b/>
          <w:spacing w:val="-3"/>
          <w:sz w:val="18"/>
          <w:szCs w:val="18"/>
        </w:rPr>
        <w:t xml:space="preserve"> </w:t>
      </w:r>
      <w:r w:rsidRPr="00573E95">
        <w:rPr>
          <w:rFonts w:ascii="Arial" w:hAnsi="Arial" w:cs="Arial"/>
          <w:b/>
          <w:sz w:val="18"/>
          <w:szCs w:val="18"/>
        </w:rPr>
        <w:t>O</w:t>
      </w:r>
      <w:r w:rsidRPr="00573E95">
        <w:rPr>
          <w:rFonts w:ascii="Arial" w:hAnsi="Arial" w:cs="Arial"/>
          <w:b/>
          <w:spacing w:val="-3"/>
          <w:sz w:val="18"/>
          <w:szCs w:val="18"/>
        </w:rPr>
        <w:t xml:space="preserve"> </w:t>
      </w:r>
      <w:r w:rsidRPr="00573E95">
        <w:rPr>
          <w:rFonts w:ascii="Arial" w:hAnsi="Arial" w:cs="Arial"/>
          <w:b/>
          <w:sz w:val="18"/>
          <w:szCs w:val="18"/>
        </w:rPr>
        <w:t>DZIEŁO</w:t>
      </w:r>
      <w:r w:rsidRPr="00573E95">
        <w:rPr>
          <w:rFonts w:ascii="Arial" w:hAnsi="Arial" w:cs="Arial"/>
          <w:b/>
          <w:spacing w:val="-2"/>
          <w:sz w:val="18"/>
          <w:szCs w:val="18"/>
        </w:rPr>
        <w:t xml:space="preserve"> </w:t>
      </w:r>
      <w:r w:rsidRPr="00573E95">
        <w:rPr>
          <w:rFonts w:ascii="Arial" w:hAnsi="Arial" w:cs="Arial"/>
          <w:b/>
          <w:sz w:val="18"/>
          <w:szCs w:val="18"/>
        </w:rPr>
        <w:t>ORAZ</w:t>
      </w:r>
      <w:r w:rsidRPr="00573E95">
        <w:rPr>
          <w:rFonts w:ascii="Arial" w:hAnsi="Arial" w:cs="Arial"/>
          <w:b/>
          <w:spacing w:val="-3"/>
          <w:sz w:val="18"/>
          <w:szCs w:val="18"/>
        </w:rPr>
        <w:t xml:space="preserve"> </w:t>
      </w:r>
      <w:r w:rsidRPr="00573E95">
        <w:rPr>
          <w:rFonts w:ascii="Arial" w:hAnsi="Arial" w:cs="Arial"/>
          <w:b/>
          <w:sz w:val="18"/>
          <w:szCs w:val="18"/>
        </w:rPr>
        <w:t>Z</w:t>
      </w:r>
      <w:r w:rsidRPr="00573E95">
        <w:rPr>
          <w:rFonts w:ascii="Arial" w:hAnsi="Arial" w:cs="Arial"/>
          <w:b/>
          <w:spacing w:val="-2"/>
          <w:sz w:val="18"/>
          <w:szCs w:val="18"/>
        </w:rPr>
        <w:t xml:space="preserve"> </w:t>
      </w:r>
      <w:r w:rsidRPr="00573E95">
        <w:rPr>
          <w:rFonts w:ascii="Arial" w:hAnsi="Arial" w:cs="Arial"/>
          <w:b/>
          <w:sz w:val="18"/>
          <w:szCs w:val="18"/>
        </w:rPr>
        <w:t>KONTRAHENTAMI</w:t>
      </w:r>
      <w:r w:rsidRPr="00573E95">
        <w:rPr>
          <w:rFonts w:ascii="Arial" w:hAnsi="Arial" w:cs="Arial"/>
          <w:b/>
          <w:spacing w:val="-1"/>
          <w:sz w:val="18"/>
          <w:szCs w:val="18"/>
        </w:rPr>
        <w:t xml:space="preserve"> </w:t>
      </w:r>
      <w:r w:rsidRPr="00573E95">
        <w:rPr>
          <w:rFonts w:ascii="Arial" w:hAnsi="Arial" w:cs="Arial"/>
          <w:b/>
          <w:sz w:val="18"/>
          <w:szCs w:val="18"/>
        </w:rPr>
        <w:t>(OSOBAMI</w:t>
      </w:r>
      <w:r w:rsidRPr="00573E95">
        <w:rPr>
          <w:rFonts w:ascii="Arial" w:hAnsi="Arial" w:cs="Arial"/>
          <w:b/>
          <w:spacing w:val="-2"/>
          <w:sz w:val="18"/>
          <w:szCs w:val="18"/>
        </w:rPr>
        <w:t xml:space="preserve"> </w:t>
      </w:r>
      <w:r w:rsidRPr="00573E95">
        <w:rPr>
          <w:rFonts w:ascii="Arial" w:hAnsi="Arial" w:cs="Arial"/>
          <w:b/>
          <w:sz w:val="18"/>
          <w:szCs w:val="18"/>
        </w:rPr>
        <w:t>Z</w:t>
      </w:r>
      <w:r w:rsidRPr="00573E95">
        <w:rPr>
          <w:rFonts w:ascii="Arial" w:hAnsi="Arial" w:cs="Arial"/>
          <w:b/>
          <w:spacing w:val="-2"/>
          <w:sz w:val="18"/>
          <w:szCs w:val="18"/>
        </w:rPr>
        <w:t xml:space="preserve"> </w:t>
      </w:r>
      <w:r w:rsidRPr="00573E95">
        <w:rPr>
          <w:rFonts w:ascii="Arial" w:hAnsi="Arial" w:cs="Arial"/>
          <w:b/>
          <w:sz w:val="18"/>
          <w:szCs w:val="18"/>
        </w:rPr>
        <w:t>BAZY</w:t>
      </w:r>
      <w:r w:rsidRPr="00573E95">
        <w:rPr>
          <w:rFonts w:ascii="Arial" w:hAnsi="Arial" w:cs="Arial"/>
          <w:b/>
          <w:spacing w:val="-3"/>
          <w:sz w:val="18"/>
          <w:szCs w:val="18"/>
        </w:rPr>
        <w:t xml:space="preserve"> </w:t>
      </w:r>
      <w:r w:rsidRPr="00573E95">
        <w:rPr>
          <w:rFonts w:ascii="Arial" w:hAnsi="Arial" w:cs="Arial"/>
          <w:b/>
          <w:sz w:val="18"/>
          <w:szCs w:val="18"/>
        </w:rPr>
        <w:t>CEIDG)</w:t>
      </w:r>
    </w:p>
    <w:p w14:paraId="0D52BD4A" w14:textId="77777777" w:rsidR="009B5FA1" w:rsidRPr="00573E95" w:rsidRDefault="00D11B96" w:rsidP="005D52D7">
      <w:pPr>
        <w:tabs>
          <w:tab w:val="left" w:pos="0"/>
        </w:tabs>
        <w:ind w:right="-71"/>
        <w:jc w:val="both"/>
        <w:rPr>
          <w:rFonts w:ascii="Arial" w:hAnsi="Arial" w:cs="Arial"/>
          <w:sz w:val="18"/>
          <w:szCs w:val="18"/>
        </w:rPr>
      </w:pPr>
      <w:r w:rsidRPr="00573E95">
        <w:rPr>
          <w:rFonts w:ascii="Arial" w:hAnsi="Arial" w:cs="Arial"/>
          <w:sz w:val="18"/>
          <w:szCs w:val="18"/>
        </w:rPr>
        <w:t>Zgodnie</w:t>
      </w:r>
      <w:r w:rsidRPr="00573E95">
        <w:rPr>
          <w:rFonts w:ascii="Arial" w:hAnsi="Arial" w:cs="Arial"/>
          <w:spacing w:val="13"/>
          <w:sz w:val="18"/>
          <w:szCs w:val="18"/>
        </w:rPr>
        <w:t xml:space="preserve"> </w:t>
      </w:r>
      <w:r w:rsidRPr="00573E95">
        <w:rPr>
          <w:rFonts w:ascii="Arial" w:hAnsi="Arial" w:cs="Arial"/>
          <w:sz w:val="18"/>
          <w:szCs w:val="18"/>
        </w:rPr>
        <w:t>z</w:t>
      </w:r>
      <w:r w:rsidRPr="00573E95">
        <w:rPr>
          <w:rFonts w:ascii="Arial" w:hAnsi="Arial" w:cs="Arial"/>
          <w:spacing w:val="16"/>
          <w:sz w:val="18"/>
          <w:szCs w:val="18"/>
        </w:rPr>
        <w:t xml:space="preserve"> </w:t>
      </w:r>
      <w:r w:rsidRPr="00573E95">
        <w:rPr>
          <w:rFonts w:ascii="Arial" w:hAnsi="Arial" w:cs="Arial"/>
          <w:sz w:val="18"/>
          <w:szCs w:val="18"/>
        </w:rPr>
        <w:t>art.</w:t>
      </w:r>
      <w:r w:rsidRPr="00573E95">
        <w:rPr>
          <w:rFonts w:ascii="Arial" w:hAnsi="Arial" w:cs="Arial"/>
          <w:spacing w:val="15"/>
          <w:sz w:val="18"/>
          <w:szCs w:val="18"/>
        </w:rPr>
        <w:t xml:space="preserve"> </w:t>
      </w:r>
      <w:r w:rsidRPr="00573E95">
        <w:rPr>
          <w:rFonts w:ascii="Arial" w:hAnsi="Arial" w:cs="Arial"/>
          <w:sz w:val="18"/>
          <w:szCs w:val="18"/>
        </w:rPr>
        <w:t>13</w:t>
      </w:r>
      <w:r w:rsidRPr="00573E95">
        <w:rPr>
          <w:rFonts w:ascii="Arial" w:hAnsi="Arial" w:cs="Arial"/>
          <w:spacing w:val="17"/>
          <w:sz w:val="18"/>
          <w:szCs w:val="18"/>
        </w:rPr>
        <w:t xml:space="preserve"> </w:t>
      </w:r>
      <w:r w:rsidRPr="00573E95">
        <w:rPr>
          <w:rFonts w:ascii="Arial" w:hAnsi="Arial" w:cs="Arial"/>
          <w:sz w:val="18"/>
          <w:szCs w:val="18"/>
        </w:rPr>
        <w:t>ogólnego</w:t>
      </w:r>
      <w:r w:rsidRPr="00573E95">
        <w:rPr>
          <w:rFonts w:ascii="Arial" w:hAnsi="Arial" w:cs="Arial"/>
          <w:spacing w:val="16"/>
          <w:sz w:val="18"/>
          <w:szCs w:val="18"/>
        </w:rPr>
        <w:t xml:space="preserve"> </w:t>
      </w:r>
      <w:r w:rsidRPr="00573E95">
        <w:rPr>
          <w:rFonts w:ascii="Arial" w:hAnsi="Arial" w:cs="Arial"/>
          <w:sz w:val="18"/>
          <w:szCs w:val="18"/>
        </w:rPr>
        <w:t>rozporządzenia</w:t>
      </w:r>
      <w:r w:rsidRPr="00573E95">
        <w:rPr>
          <w:rFonts w:ascii="Arial" w:hAnsi="Arial" w:cs="Arial"/>
          <w:spacing w:val="15"/>
          <w:sz w:val="18"/>
          <w:szCs w:val="18"/>
        </w:rPr>
        <w:t xml:space="preserve"> </w:t>
      </w:r>
      <w:r w:rsidRPr="00573E95">
        <w:rPr>
          <w:rFonts w:ascii="Arial" w:hAnsi="Arial" w:cs="Arial"/>
          <w:sz w:val="18"/>
          <w:szCs w:val="18"/>
        </w:rPr>
        <w:t>o</w:t>
      </w:r>
      <w:r w:rsidRPr="00573E95">
        <w:rPr>
          <w:rFonts w:ascii="Arial" w:hAnsi="Arial" w:cs="Arial"/>
          <w:spacing w:val="16"/>
          <w:sz w:val="18"/>
          <w:szCs w:val="18"/>
        </w:rPr>
        <w:t xml:space="preserve"> </w:t>
      </w:r>
      <w:r w:rsidRPr="00573E95">
        <w:rPr>
          <w:rFonts w:ascii="Arial" w:hAnsi="Arial" w:cs="Arial"/>
          <w:sz w:val="18"/>
          <w:szCs w:val="18"/>
        </w:rPr>
        <w:t>ochronie</w:t>
      </w:r>
      <w:r w:rsidRPr="00573E95">
        <w:rPr>
          <w:rFonts w:ascii="Arial" w:hAnsi="Arial" w:cs="Arial"/>
          <w:spacing w:val="14"/>
          <w:sz w:val="18"/>
          <w:szCs w:val="18"/>
        </w:rPr>
        <w:t xml:space="preserve"> </w:t>
      </w:r>
      <w:r w:rsidRPr="00573E95">
        <w:rPr>
          <w:rFonts w:ascii="Arial" w:hAnsi="Arial" w:cs="Arial"/>
          <w:sz w:val="18"/>
          <w:szCs w:val="18"/>
        </w:rPr>
        <w:t>danych</w:t>
      </w:r>
      <w:r w:rsidRPr="00573E95">
        <w:rPr>
          <w:rFonts w:ascii="Arial" w:hAnsi="Arial" w:cs="Arial"/>
          <w:spacing w:val="14"/>
          <w:sz w:val="18"/>
          <w:szCs w:val="18"/>
        </w:rPr>
        <w:t xml:space="preserve"> </w:t>
      </w:r>
      <w:r w:rsidRPr="00573E95">
        <w:rPr>
          <w:rFonts w:ascii="Arial" w:hAnsi="Arial" w:cs="Arial"/>
          <w:sz w:val="18"/>
          <w:szCs w:val="18"/>
        </w:rPr>
        <w:t>osobowych</w:t>
      </w:r>
      <w:r w:rsidRPr="00573E95">
        <w:rPr>
          <w:rFonts w:ascii="Arial" w:hAnsi="Arial" w:cs="Arial"/>
          <w:spacing w:val="14"/>
          <w:sz w:val="18"/>
          <w:szCs w:val="18"/>
        </w:rPr>
        <w:t xml:space="preserve"> </w:t>
      </w:r>
      <w:r w:rsidRPr="00573E95">
        <w:rPr>
          <w:rFonts w:ascii="Arial" w:hAnsi="Arial" w:cs="Arial"/>
          <w:sz w:val="18"/>
          <w:szCs w:val="18"/>
        </w:rPr>
        <w:t>z</w:t>
      </w:r>
      <w:r w:rsidRPr="00573E95">
        <w:rPr>
          <w:rFonts w:ascii="Arial" w:hAnsi="Arial" w:cs="Arial"/>
          <w:spacing w:val="15"/>
          <w:sz w:val="18"/>
          <w:szCs w:val="18"/>
        </w:rPr>
        <w:t xml:space="preserve"> </w:t>
      </w:r>
      <w:r w:rsidRPr="00573E95">
        <w:rPr>
          <w:rFonts w:ascii="Arial" w:hAnsi="Arial" w:cs="Arial"/>
          <w:sz w:val="18"/>
          <w:szCs w:val="18"/>
        </w:rPr>
        <w:t>dnia</w:t>
      </w:r>
      <w:r w:rsidRPr="00573E95">
        <w:rPr>
          <w:rFonts w:ascii="Arial" w:hAnsi="Arial" w:cs="Arial"/>
          <w:spacing w:val="15"/>
          <w:sz w:val="18"/>
          <w:szCs w:val="18"/>
        </w:rPr>
        <w:t xml:space="preserve"> </w:t>
      </w:r>
      <w:r w:rsidRPr="00573E95">
        <w:rPr>
          <w:rFonts w:ascii="Arial" w:hAnsi="Arial" w:cs="Arial"/>
          <w:sz w:val="18"/>
          <w:szCs w:val="18"/>
        </w:rPr>
        <w:t>27</w:t>
      </w:r>
      <w:r w:rsidRPr="00573E95">
        <w:rPr>
          <w:rFonts w:ascii="Arial" w:hAnsi="Arial" w:cs="Arial"/>
          <w:spacing w:val="15"/>
          <w:sz w:val="18"/>
          <w:szCs w:val="18"/>
        </w:rPr>
        <w:t xml:space="preserve"> </w:t>
      </w:r>
      <w:r w:rsidRPr="00573E95">
        <w:rPr>
          <w:rFonts w:ascii="Arial" w:hAnsi="Arial" w:cs="Arial"/>
          <w:sz w:val="18"/>
          <w:szCs w:val="18"/>
        </w:rPr>
        <w:t>kwietnia</w:t>
      </w:r>
      <w:r w:rsidRPr="00573E95">
        <w:rPr>
          <w:rFonts w:ascii="Arial" w:hAnsi="Arial" w:cs="Arial"/>
          <w:spacing w:val="15"/>
          <w:sz w:val="18"/>
          <w:szCs w:val="18"/>
        </w:rPr>
        <w:t xml:space="preserve"> </w:t>
      </w:r>
      <w:r w:rsidRPr="00573E95">
        <w:rPr>
          <w:rFonts w:ascii="Arial" w:hAnsi="Arial" w:cs="Arial"/>
          <w:sz w:val="18"/>
          <w:szCs w:val="18"/>
        </w:rPr>
        <w:t>2016</w:t>
      </w:r>
      <w:r w:rsidRPr="00573E95">
        <w:rPr>
          <w:rFonts w:ascii="Arial" w:hAnsi="Arial" w:cs="Arial"/>
          <w:spacing w:val="15"/>
          <w:sz w:val="18"/>
          <w:szCs w:val="18"/>
        </w:rPr>
        <w:t xml:space="preserve"> </w:t>
      </w:r>
      <w:r w:rsidRPr="00573E95">
        <w:rPr>
          <w:rFonts w:ascii="Arial" w:hAnsi="Arial" w:cs="Arial"/>
          <w:sz w:val="18"/>
          <w:szCs w:val="18"/>
        </w:rPr>
        <w:t>r.</w:t>
      </w:r>
      <w:r w:rsidRPr="00573E95">
        <w:rPr>
          <w:rFonts w:ascii="Arial" w:hAnsi="Arial" w:cs="Arial"/>
          <w:spacing w:val="15"/>
          <w:sz w:val="18"/>
          <w:szCs w:val="18"/>
        </w:rPr>
        <w:t xml:space="preserve"> </w:t>
      </w:r>
      <w:r w:rsidRPr="00573E95">
        <w:rPr>
          <w:rFonts w:ascii="Arial" w:hAnsi="Arial" w:cs="Arial"/>
          <w:sz w:val="18"/>
          <w:szCs w:val="18"/>
        </w:rPr>
        <w:t>(Dz.</w:t>
      </w:r>
      <w:r w:rsidRPr="00573E95">
        <w:rPr>
          <w:rFonts w:ascii="Arial" w:hAnsi="Arial" w:cs="Arial"/>
          <w:spacing w:val="15"/>
          <w:sz w:val="18"/>
          <w:szCs w:val="18"/>
        </w:rPr>
        <w:t xml:space="preserve"> </w:t>
      </w:r>
      <w:r w:rsidRPr="00573E95">
        <w:rPr>
          <w:rFonts w:ascii="Arial" w:hAnsi="Arial" w:cs="Arial"/>
          <w:sz w:val="18"/>
          <w:szCs w:val="18"/>
        </w:rPr>
        <w:t>Urz.</w:t>
      </w:r>
      <w:r w:rsidRPr="00573E95">
        <w:rPr>
          <w:rFonts w:ascii="Arial" w:hAnsi="Arial" w:cs="Arial"/>
          <w:spacing w:val="15"/>
          <w:sz w:val="18"/>
          <w:szCs w:val="18"/>
        </w:rPr>
        <w:t xml:space="preserve"> </w:t>
      </w:r>
      <w:r w:rsidRPr="00573E95">
        <w:rPr>
          <w:rFonts w:ascii="Arial" w:hAnsi="Arial" w:cs="Arial"/>
          <w:sz w:val="18"/>
          <w:szCs w:val="18"/>
        </w:rPr>
        <w:t>UE</w:t>
      </w:r>
      <w:r w:rsidRPr="00573E95">
        <w:rPr>
          <w:rFonts w:ascii="Arial" w:hAnsi="Arial" w:cs="Arial"/>
          <w:spacing w:val="16"/>
          <w:sz w:val="18"/>
          <w:szCs w:val="18"/>
        </w:rPr>
        <w:t xml:space="preserve"> </w:t>
      </w:r>
      <w:r w:rsidRPr="00573E95">
        <w:rPr>
          <w:rFonts w:ascii="Arial" w:hAnsi="Arial" w:cs="Arial"/>
          <w:sz w:val="18"/>
          <w:szCs w:val="18"/>
        </w:rPr>
        <w:t>L</w:t>
      </w:r>
      <w:r w:rsidRPr="00573E95">
        <w:rPr>
          <w:rFonts w:ascii="Arial" w:hAnsi="Arial" w:cs="Arial"/>
          <w:spacing w:val="15"/>
          <w:sz w:val="18"/>
          <w:szCs w:val="18"/>
        </w:rPr>
        <w:t xml:space="preserve"> </w:t>
      </w:r>
      <w:r w:rsidRPr="00573E95">
        <w:rPr>
          <w:rFonts w:ascii="Arial" w:hAnsi="Arial" w:cs="Arial"/>
          <w:sz w:val="18"/>
          <w:szCs w:val="18"/>
        </w:rPr>
        <w:t>119</w:t>
      </w:r>
      <w:r w:rsidRPr="00573E95">
        <w:rPr>
          <w:rFonts w:ascii="Arial" w:hAnsi="Arial" w:cs="Arial"/>
          <w:spacing w:val="13"/>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04.05.2016)</w:t>
      </w:r>
      <w:r w:rsidRPr="00573E95">
        <w:rPr>
          <w:rFonts w:ascii="Arial" w:hAnsi="Arial" w:cs="Arial"/>
          <w:spacing w:val="-1"/>
          <w:sz w:val="18"/>
          <w:szCs w:val="18"/>
        </w:rPr>
        <w:t xml:space="preserve"> </w:t>
      </w:r>
      <w:r w:rsidRPr="00573E95">
        <w:rPr>
          <w:rFonts w:ascii="Arial" w:hAnsi="Arial" w:cs="Arial"/>
          <w:sz w:val="18"/>
          <w:szCs w:val="18"/>
        </w:rPr>
        <w:t>informuję, iż:</w:t>
      </w:r>
    </w:p>
    <w:p w14:paraId="3A34742F" w14:textId="77777777" w:rsidR="009B5FA1" w:rsidRPr="00573E95" w:rsidRDefault="00D11B96" w:rsidP="005D52D7">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573E95">
        <w:rPr>
          <w:rFonts w:ascii="Arial" w:hAnsi="Arial" w:cs="Arial"/>
          <w:sz w:val="18"/>
          <w:szCs w:val="18"/>
        </w:rPr>
        <w:t>administratorem</w:t>
      </w:r>
      <w:r w:rsidRPr="00573E95">
        <w:rPr>
          <w:rFonts w:ascii="Arial" w:hAnsi="Arial" w:cs="Arial"/>
          <w:spacing w:val="-3"/>
          <w:sz w:val="18"/>
          <w:szCs w:val="18"/>
        </w:rPr>
        <w:t xml:space="preserve"> </w:t>
      </w:r>
      <w:r w:rsidRPr="00573E95">
        <w:rPr>
          <w:rFonts w:ascii="Arial" w:hAnsi="Arial" w:cs="Arial"/>
          <w:sz w:val="18"/>
          <w:szCs w:val="18"/>
        </w:rPr>
        <w:t>Pani/Pana</w:t>
      </w:r>
      <w:r w:rsidRPr="00573E95">
        <w:rPr>
          <w:rFonts w:ascii="Arial" w:hAnsi="Arial" w:cs="Arial"/>
          <w:spacing w:val="-3"/>
          <w:sz w:val="18"/>
          <w:szCs w:val="18"/>
        </w:rPr>
        <w:t xml:space="preserve"> </w:t>
      </w:r>
      <w:r w:rsidRPr="00573E95">
        <w:rPr>
          <w:rFonts w:ascii="Arial" w:hAnsi="Arial" w:cs="Arial"/>
          <w:sz w:val="18"/>
          <w:szCs w:val="18"/>
        </w:rPr>
        <w:t>danych</w:t>
      </w:r>
      <w:r w:rsidRPr="00573E95">
        <w:rPr>
          <w:rFonts w:ascii="Arial" w:hAnsi="Arial" w:cs="Arial"/>
          <w:spacing w:val="-3"/>
          <w:sz w:val="18"/>
          <w:szCs w:val="18"/>
        </w:rPr>
        <w:t xml:space="preserve"> </w:t>
      </w:r>
      <w:r w:rsidRPr="00573E95">
        <w:rPr>
          <w:rFonts w:ascii="Arial" w:hAnsi="Arial" w:cs="Arial"/>
          <w:sz w:val="18"/>
          <w:szCs w:val="18"/>
        </w:rPr>
        <w:t>osobowych</w:t>
      </w:r>
      <w:r w:rsidRPr="00573E95">
        <w:rPr>
          <w:rFonts w:ascii="Arial" w:hAnsi="Arial" w:cs="Arial"/>
          <w:spacing w:val="-4"/>
          <w:sz w:val="18"/>
          <w:szCs w:val="18"/>
        </w:rPr>
        <w:t xml:space="preserve"> </w:t>
      </w:r>
      <w:r w:rsidRPr="00573E95">
        <w:rPr>
          <w:rFonts w:ascii="Arial" w:hAnsi="Arial" w:cs="Arial"/>
          <w:sz w:val="18"/>
          <w:szCs w:val="18"/>
        </w:rPr>
        <w:t>jest</w:t>
      </w:r>
      <w:r w:rsidRPr="00573E95">
        <w:rPr>
          <w:rFonts w:ascii="Arial" w:hAnsi="Arial" w:cs="Arial"/>
          <w:spacing w:val="-2"/>
          <w:sz w:val="18"/>
          <w:szCs w:val="18"/>
        </w:rPr>
        <w:t xml:space="preserve"> </w:t>
      </w:r>
      <w:r w:rsidR="006F3955" w:rsidRPr="00573E95">
        <w:rPr>
          <w:rFonts w:ascii="Arial" w:hAnsi="Arial" w:cs="Arial"/>
          <w:sz w:val="18"/>
          <w:szCs w:val="18"/>
        </w:rPr>
        <w:t>Wójt Gminy Zamość, z siedzibą przy ul. Peowiaków 92, 22-400 Zamość</w:t>
      </w:r>
    </w:p>
    <w:p w14:paraId="095A00AD" w14:textId="77777777" w:rsidR="009B5FA1" w:rsidRPr="00573E95" w:rsidRDefault="00D11B96" w:rsidP="005D52D7">
      <w:pPr>
        <w:pStyle w:val="Akapitzlist"/>
        <w:numPr>
          <w:ilvl w:val="0"/>
          <w:numId w:val="2"/>
        </w:numPr>
        <w:tabs>
          <w:tab w:val="left" w:pos="284"/>
          <w:tab w:val="left" w:pos="384"/>
          <w:tab w:val="left" w:pos="426"/>
          <w:tab w:val="left" w:pos="567"/>
        </w:tabs>
        <w:spacing w:before="1"/>
        <w:ind w:left="284" w:right="-71" w:firstLine="0"/>
        <w:rPr>
          <w:rFonts w:ascii="Arial" w:hAnsi="Arial" w:cs="Arial"/>
          <w:sz w:val="18"/>
          <w:szCs w:val="18"/>
        </w:rPr>
      </w:pPr>
      <w:r w:rsidRPr="00573E95">
        <w:rPr>
          <w:rFonts w:ascii="Arial" w:hAnsi="Arial" w:cs="Arial"/>
          <w:sz w:val="18"/>
          <w:szCs w:val="18"/>
        </w:rPr>
        <w:t>kontakt</w:t>
      </w:r>
      <w:r w:rsidRPr="00573E95">
        <w:rPr>
          <w:rFonts w:ascii="Arial" w:hAnsi="Arial" w:cs="Arial"/>
          <w:spacing w:val="-5"/>
          <w:sz w:val="18"/>
          <w:szCs w:val="18"/>
        </w:rPr>
        <w:t xml:space="preserve"> </w:t>
      </w:r>
      <w:r w:rsidRPr="00573E95">
        <w:rPr>
          <w:rFonts w:ascii="Arial" w:hAnsi="Arial" w:cs="Arial"/>
          <w:sz w:val="18"/>
          <w:szCs w:val="18"/>
        </w:rPr>
        <w:t>z</w:t>
      </w:r>
      <w:r w:rsidRPr="00573E95">
        <w:rPr>
          <w:rFonts w:ascii="Arial" w:hAnsi="Arial" w:cs="Arial"/>
          <w:spacing w:val="-3"/>
          <w:sz w:val="18"/>
          <w:szCs w:val="18"/>
        </w:rPr>
        <w:t xml:space="preserve"> </w:t>
      </w:r>
      <w:r w:rsidRPr="00573E95">
        <w:rPr>
          <w:rFonts w:ascii="Arial" w:hAnsi="Arial" w:cs="Arial"/>
          <w:sz w:val="18"/>
          <w:szCs w:val="18"/>
        </w:rPr>
        <w:t>Inspektorem</w:t>
      </w:r>
      <w:r w:rsidRPr="00573E95">
        <w:rPr>
          <w:rFonts w:ascii="Arial" w:hAnsi="Arial" w:cs="Arial"/>
          <w:spacing w:val="-3"/>
          <w:sz w:val="18"/>
          <w:szCs w:val="18"/>
        </w:rPr>
        <w:t xml:space="preserve"> </w:t>
      </w:r>
      <w:r w:rsidRPr="00573E95">
        <w:rPr>
          <w:rFonts w:ascii="Arial" w:hAnsi="Arial" w:cs="Arial"/>
          <w:sz w:val="18"/>
          <w:szCs w:val="18"/>
        </w:rPr>
        <w:t>Ochrony</w:t>
      </w:r>
      <w:r w:rsidRPr="00573E95">
        <w:rPr>
          <w:rFonts w:ascii="Arial" w:hAnsi="Arial" w:cs="Arial"/>
          <w:spacing w:val="-3"/>
          <w:sz w:val="18"/>
          <w:szCs w:val="18"/>
        </w:rPr>
        <w:t xml:space="preserve"> </w:t>
      </w:r>
      <w:r w:rsidRPr="00573E95">
        <w:rPr>
          <w:rFonts w:ascii="Arial" w:hAnsi="Arial" w:cs="Arial"/>
          <w:sz w:val="18"/>
          <w:szCs w:val="18"/>
        </w:rPr>
        <w:t>Danych</w:t>
      </w:r>
      <w:r w:rsidRPr="00573E95">
        <w:rPr>
          <w:rFonts w:ascii="Arial" w:hAnsi="Arial" w:cs="Arial"/>
          <w:spacing w:val="-4"/>
          <w:sz w:val="18"/>
          <w:szCs w:val="18"/>
        </w:rPr>
        <w:t xml:space="preserve"> </w:t>
      </w:r>
      <w:r w:rsidR="006F3955" w:rsidRPr="00573E95">
        <w:rPr>
          <w:rFonts w:ascii="Arial" w:hAnsi="Arial" w:cs="Arial"/>
          <w:sz w:val="18"/>
          <w:szCs w:val="18"/>
        </w:rPr>
        <w:t>–</w:t>
      </w:r>
      <w:r w:rsidRPr="00573E95">
        <w:rPr>
          <w:rFonts w:ascii="Arial" w:hAnsi="Arial" w:cs="Arial"/>
          <w:spacing w:val="-3"/>
          <w:sz w:val="18"/>
          <w:szCs w:val="18"/>
        </w:rPr>
        <w:t xml:space="preserve"> </w:t>
      </w:r>
      <w:hyperlink r:id="rId10" w:history="1">
        <w:r w:rsidR="006F3955" w:rsidRPr="00573E95">
          <w:rPr>
            <w:rStyle w:val="Hipercze"/>
            <w:rFonts w:ascii="Arial" w:hAnsi="Arial" w:cs="Arial"/>
            <w:i/>
            <w:sz w:val="18"/>
            <w:szCs w:val="18"/>
          </w:rPr>
          <w:t>atokarz@zamosc.org.pl</w:t>
        </w:r>
      </w:hyperlink>
    </w:p>
    <w:p w14:paraId="5CD898E7" w14:textId="77777777" w:rsidR="009B5FA1" w:rsidRPr="00573E95" w:rsidRDefault="00D11B96" w:rsidP="005D52D7">
      <w:pPr>
        <w:pStyle w:val="Akapitzlist"/>
        <w:numPr>
          <w:ilvl w:val="0"/>
          <w:numId w:val="2"/>
        </w:numPr>
        <w:tabs>
          <w:tab w:val="left" w:pos="284"/>
          <w:tab w:val="left" w:pos="426"/>
          <w:tab w:val="left" w:pos="567"/>
        </w:tabs>
        <w:ind w:left="284" w:right="-71" w:firstLine="0"/>
        <w:rPr>
          <w:rFonts w:ascii="Arial" w:hAnsi="Arial" w:cs="Arial"/>
          <w:sz w:val="18"/>
          <w:szCs w:val="18"/>
        </w:rPr>
      </w:pPr>
      <w:r w:rsidRPr="00573E95">
        <w:rPr>
          <w:rFonts w:ascii="Arial" w:hAnsi="Arial" w:cs="Arial"/>
          <w:sz w:val="18"/>
          <w:szCs w:val="18"/>
        </w:rPr>
        <w:t>Pani/Pana</w:t>
      </w:r>
      <w:r w:rsidRPr="00573E95">
        <w:rPr>
          <w:rFonts w:ascii="Arial" w:hAnsi="Arial" w:cs="Arial"/>
          <w:spacing w:val="35"/>
          <w:sz w:val="18"/>
          <w:szCs w:val="18"/>
        </w:rPr>
        <w:t xml:space="preserve"> </w:t>
      </w:r>
      <w:r w:rsidRPr="00573E95">
        <w:rPr>
          <w:rFonts w:ascii="Arial" w:hAnsi="Arial" w:cs="Arial"/>
          <w:sz w:val="18"/>
          <w:szCs w:val="18"/>
        </w:rPr>
        <w:t>dane</w:t>
      </w:r>
      <w:r w:rsidRPr="00573E95">
        <w:rPr>
          <w:rFonts w:ascii="Arial" w:hAnsi="Arial" w:cs="Arial"/>
          <w:spacing w:val="35"/>
          <w:sz w:val="18"/>
          <w:szCs w:val="18"/>
        </w:rPr>
        <w:t xml:space="preserve"> </w:t>
      </w:r>
      <w:r w:rsidRPr="00573E95">
        <w:rPr>
          <w:rFonts w:ascii="Arial" w:hAnsi="Arial" w:cs="Arial"/>
          <w:sz w:val="18"/>
          <w:szCs w:val="18"/>
        </w:rPr>
        <w:t>osobowe</w:t>
      </w:r>
      <w:r w:rsidRPr="00573E95">
        <w:rPr>
          <w:rFonts w:ascii="Arial" w:hAnsi="Arial" w:cs="Arial"/>
          <w:spacing w:val="35"/>
          <w:sz w:val="18"/>
          <w:szCs w:val="18"/>
        </w:rPr>
        <w:t xml:space="preserve"> </w:t>
      </w:r>
      <w:r w:rsidRPr="00573E95">
        <w:rPr>
          <w:rFonts w:ascii="Arial" w:hAnsi="Arial" w:cs="Arial"/>
          <w:sz w:val="18"/>
          <w:szCs w:val="18"/>
        </w:rPr>
        <w:t>przetwarzane</w:t>
      </w:r>
      <w:r w:rsidRPr="00573E95">
        <w:rPr>
          <w:rFonts w:ascii="Arial" w:hAnsi="Arial" w:cs="Arial"/>
          <w:spacing w:val="35"/>
          <w:sz w:val="18"/>
          <w:szCs w:val="18"/>
        </w:rPr>
        <w:t xml:space="preserve"> </w:t>
      </w:r>
      <w:r w:rsidRPr="00573E95">
        <w:rPr>
          <w:rFonts w:ascii="Arial" w:hAnsi="Arial" w:cs="Arial"/>
          <w:sz w:val="18"/>
          <w:szCs w:val="18"/>
        </w:rPr>
        <w:t>będą</w:t>
      </w:r>
      <w:r w:rsidRPr="00573E95">
        <w:rPr>
          <w:rFonts w:ascii="Arial" w:hAnsi="Arial" w:cs="Arial"/>
          <w:spacing w:val="36"/>
          <w:sz w:val="18"/>
          <w:szCs w:val="18"/>
        </w:rPr>
        <w:t xml:space="preserve"> </w:t>
      </w:r>
      <w:r w:rsidRPr="00573E95">
        <w:rPr>
          <w:rFonts w:ascii="Arial" w:hAnsi="Arial" w:cs="Arial"/>
          <w:sz w:val="18"/>
          <w:szCs w:val="18"/>
        </w:rPr>
        <w:t>w</w:t>
      </w:r>
      <w:r w:rsidRPr="00573E95">
        <w:rPr>
          <w:rFonts w:ascii="Arial" w:hAnsi="Arial" w:cs="Arial"/>
          <w:spacing w:val="37"/>
          <w:sz w:val="18"/>
          <w:szCs w:val="18"/>
        </w:rPr>
        <w:t xml:space="preserve"> </w:t>
      </w:r>
      <w:r w:rsidRPr="00573E95">
        <w:rPr>
          <w:rFonts w:ascii="Arial" w:hAnsi="Arial" w:cs="Arial"/>
          <w:sz w:val="18"/>
          <w:szCs w:val="18"/>
        </w:rPr>
        <w:t>celu</w:t>
      </w:r>
      <w:r w:rsidRPr="00573E95">
        <w:rPr>
          <w:rFonts w:ascii="Arial" w:hAnsi="Arial" w:cs="Arial"/>
          <w:spacing w:val="35"/>
          <w:sz w:val="18"/>
          <w:szCs w:val="18"/>
        </w:rPr>
        <w:t xml:space="preserve"> </w:t>
      </w:r>
      <w:r w:rsidRPr="00573E95">
        <w:rPr>
          <w:rFonts w:ascii="Arial" w:hAnsi="Arial" w:cs="Arial"/>
          <w:sz w:val="18"/>
          <w:szCs w:val="18"/>
        </w:rPr>
        <w:t>realizacji</w:t>
      </w:r>
      <w:r w:rsidRPr="00573E95">
        <w:rPr>
          <w:rFonts w:ascii="Arial" w:hAnsi="Arial" w:cs="Arial"/>
          <w:spacing w:val="36"/>
          <w:sz w:val="18"/>
          <w:szCs w:val="18"/>
        </w:rPr>
        <w:t xml:space="preserve"> </w:t>
      </w:r>
      <w:r w:rsidRPr="00573E95">
        <w:rPr>
          <w:rFonts w:ascii="Arial" w:hAnsi="Arial" w:cs="Arial"/>
          <w:sz w:val="18"/>
          <w:szCs w:val="18"/>
        </w:rPr>
        <w:t>umowy</w:t>
      </w:r>
      <w:r w:rsidRPr="00573E95">
        <w:rPr>
          <w:rFonts w:ascii="Arial" w:hAnsi="Arial" w:cs="Arial"/>
          <w:spacing w:val="37"/>
          <w:sz w:val="18"/>
          <w:szCs w:val="18"/>
        </w:rPr>
        <w:t xml:space="preserve"> </w:t>
      </w:r>
      <w:r w:rsidRPr="00573E95">
        <w:rPr>
          <w:rFonts w:ascii="Arial" w:hAnsi="Arial" w:cs="Arial"/>
          <w:sz w:val="18"/>
          <w:szCs w:val="18"/>
        </w:rPr>
        <w:t>-</w:t>
      </w:r>
      <w:r w:rsidRPr="00573E95">
        <w:rPr>
          <w:rFonts w:ascii="Arial" w:hAnsi="Arial" w:cs="Arial"/>
          <w:spacing w:val="34"/>
          <w:sz w:val="18"/>
          <w:szCs w:val="18"/>
        </w:rPr>
        <w:t xml:space="preserve"> </w:t>
      </w:r>
      <w:r w:rsidRPr="00573E95">
        <w:rPr>
          <w:rFonts w:ascii="Arial" w:hAnsi="Arial" w:cs="Arial"/>
          <w:sz w:val="18"/>
          <w:szCs w:val="18"/>
        </w:rPr>
        <w:t>na</w:t>
      </w:r>
      <w:r w:rsidRPr="00573E95">
        <w:rPr>
          <w:rFonts w:ascii="Arial" w:hAnsi="Arial" w:cs="Arial"/>
          <w:spacing w:val="36"/>
          <w:sz w:val="18"/>
          <w:szCs w:val="18"/>
        </w:rPr>
        <w:t xml:space="preserve"> </w:t>
      </w:r>
      <w:r w:rsidRPr="00573E95">
        <w:rPr>
          <w:rFonts w:ascii="Arial" w:hAnsi="Arial" w:cs="Arial"/>
          <w:sz w:val="18"/>
          <w:szCs w:val="18"/>
        </w:rPr>
        <w:t>podstawie</w:t>
      </w:r>
      <w:r w:rsidRPr="00573E95">
        <w:rPr>
          <w:rFonts w:ascii="Arial" w:hAnsi="Arial" w:cs="Arial"/>
          <w:spacing w:val="35"/>
          <w:sz w:val="18"/>
          <w:szCs w:val="18"/>
        </w:rPr>
        <w:t xml:space="preserve"> </w:t>
      </w:r>
      <w:r w:rsidRPr="00573E95">
        <w:rPr>
          <w:rFonts w:ascii="Arial" w:hAnsi="Arial" w:cs="Arial"/>
          <w:sz w:val="18"/>
          <w:szCs w:val="18"/>
        </w:rPr>
        <w:t>Art.</w:t>
      </w:r>
      <w:r w:rsidRPr="00573E95">
        <w:rPr>
          <w:rFonts w:ascii="Arial" w:hAnsi="Arial" w:cs="Arial"/>
          <w:spacing w:val="35"/>
          <w:sz w:val="18"/>
          <w:szCs w:val="18"/>
        </w:rPr>
        <w:t xml:space="preserve"> </w:t>
      </w:r>
      <w:r w:rsidRPr="00573E95">
        <w:rPr>
          <w:rFonts w:ascii="Arial" w:hAnsi="Arial" w:cs="Arial"/>
          <w:sz w:val="18"/>
          <w:szCs w:val="18"/>
        </w:rPr>
        <w:t>6</w:t>
      </w:r>
      <w:r w:rsidRPr="00573E95">
        <w:rPr>
          <w:rFonts w:ascii="Arial" w:hAnsi="Arial" w:cs="Arial"/>
          <w:spacing w:val="36"/>
          <w:sz w:val="18"/>
          <w:szCs w:val="18"/>
        </w:rPr>
        <w:t xml:space="preserve"> </w:t>
      </w:r>
      <w:r w:rsidRPr="00573E95">
        <w:rPr>
          <w:rFonts w:ascii="Arial" w:hAnsi="Arial" w:cs="Arial"/>
          <w:sz w:val="18"/>
          <w:szCs w:val="18"/>
        </w:rPr>
        <w:t>ust.</w:t>
      </w:r>
      <w:r w:rsidRPr="00573E95">
        <w:rPr>
          <w:rFonts w:ascii="Arial" w:hAnsi="Arial" w:cs="Arial"/>
          <w:spacing w:val="36"/>
          <w:sz w:val="18"/>
          <w:szCs w:val="18"/>
        </w:rPr>
        <w:t xml:space="preserve"> </w:t>
      </w:r>
      <w:r w:rsidRPr="00573E95">
        <w:rPr>
          <w:rFonts w:ascii="Arial" w:hAnsi="Arial" w:cs="Arial"/>
          <w:sz w:val="18"/>
          <w:szCs w:val="18"/>
        </w:rPr>
        <w:t>1</w:t>
      </w:r>
      <w:r w:rsidRPr="00573E95">
        <w:rPr>
          <w:rFonts w:ascii="Arial" w:hAnsi="Arial" w:cs="Arial"/>
          <w:spacing w:val="36"/>
          <w:sz w:val="18"/>
          <w:szCs w:val="18"/>
        </w:rPr>
        <w:t xml:space="preserve"> </w:t>
      </w:r>
      <w:r w:rsidRPr="00573E95">
        <w:rPr>
          <w:rFonts w:ascii="Arial" w:hAnsi="Arial" w:cs="Arial"/>
          <w:sz w:val="18"/>
          <w:szCs w:val="18"/>
        </w:rPr>
        <w:t>lit.</w:t>
      </w:r>
      <w:r w:rsidRPr="00573E95">
        <w:rPr>
          <w:rFonts w:ascii="Arial" w:hAnsi="Arial" w:cs="Arial"/>
          <w:spacing w:val="36"/>
          <w:sz w:val="18"/>
          <w:szCs w:val="18"/>
        </w:rPr>
        <w:t xml:space="preserve"> </w:t>
      </w:r>
      <w:r w:rsidRPr="00573E95">
        <w:rPr>
          <w:rFonts w:ascii="Arial" w:hAnsi="Arial" w:cs="Arial"/>
          <w:sz w:val="18"/>
          <w:szCs w:val="18"/>
        </w:rPr>
        <w:t>b</w:t>
      </w:r>
      <w:r w:rsidRPr="00573E95">
        <w:rPr>
          <w:rFonts w:ascii="Arial" w:hAnsi="Arial" w:cs="Arial"/>
          <w:spacing w:val="35"/>
          <w:sz w:val="18"/>
          <w:szCs w:val="18"/>
        </w:rPr>
        <w:t xml:space="preserve"> </w:t>
      </w:r>
      <w:r w:rsidRPr="00573E95">
        <w:rPr>
          <w:rFonts w:ascii="Arial" w:hAnsi="Arial" w:cs="Arial"/>
          <w:sz w:val="18"/>
          <w:szCs w:val="18"/>
        </w:rPr>
        <w:t>ogólnego</w:t>
      </w:r>
      <w:r w:rsidRPr="00573E95">
        <w:rPr>
          <w:rFonts w:ascii="Arial" w:hAnsi="Arial" w:cs="Arial"/>
          <w:spacing w:val="1"/>
          <w:sz w:val="18"/>
          <w:szCs w:val="18"/>
        </w:rPr>
        <w:t xml:space="preserve"> </w:t>
      </w:r>
      <w:r w:rsidRPr="00573E95">
        <w:rPr>
          <w:rFonts w:ascii="Arial" w:hAnsi="Arial" w:cs="Arial"/>
          <w:sz w:val="18"/>
          <w:szCs w:val="18"/>
        </w:rPr>
        <w:t>rozporządzenia</w:t>
      </w:r>
      <w:r w:rsidRPr="00573E95">
        <w:rPr>
          <w:rFonts w:ascii="Arial" w:hAnsi="Arial" w:cs="Arial"/>
          <w:spacing w:val="-2"/>
          <w:sz w:val="18"/>
          <w:szCs w:val="18"/>
        </w:rPr>
        <w:t xml:space="preserve"> </w:t>
      </w:r>
      <w:r w:rsidRPr="00573E95">
        <w:rPr>
          <w:rFonts w:ascii="Arial" w:hAnsi="Arial" w:cs="Arial"/>
          <w:sz w:val="18"/>
          <w:szCs w:val="18"/>
        </w:rPr>
        <w:t>o</w:t>
      </w:r>
      <w:r w:rsidRPr="00573E95">
        <w:rPr>
          <w:rFonts w:ascii="Arial" w:hAnsi="Arial" w:cs="Arial"/>
          <w:spacing w:val="1"/>
          <w:sz w:val="18"/>
          <w:szCs w:val="18"/>
        </w:rPr>
        <w:t xml:space="preserve"> </w:t>
      </w:r>
      <w:r w:rsidRPr="00573E95">
        <w:rPr>
          <w:rFonts w:ascii="Arial" w:hAnsi="Arial" w:cs="Arial"/>
          <w:sz w:val="18"/>
          <w:szCs w:val="18"/>
        </w:rPr>
        <w:t>ochronie</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z dnia</w:t>
      </w:r>
      <w:r w:rsidRPr="00573E95">
        <w:rPr>
          <w:rFonts w:ascii="Arial" w:hAnsi="Arial" w:cs="Arial"/>
          <w:spacing w:val="-2"/>
          <w:sz w:val="18"/>
          <w:szCs w:val="18"/>
        </w:rPr>
        <w:t xml:space="preserve"> </w:t>
      </w:r>
      <w:r w:rsidRPr="00573E95">
        <w:rPr>
          <w:rFonts w:ascii="Arial" w:hAnsi="Arial" w:cs="Arial"/>
          <w:sz w:val="18"/>
          <w:szCs w:val="18"/>
        </w:rPr>
        <w:t>27 kwietnia</w:t>
      </w:r>
      <w:r w:rsidRPr="00573E95">
        <w:rPr>
          <w:rFonts w:ascii="Arial" w:hAnsi="Arial" w:cs="Arial"/>
          <w:spacing w:val="-1"/>
          <w:sz w:val="18"/>
          <w:szCs w:val="18"/>
        </w:rPr>
        <w:t xml:space="preserve"> </w:t>
      </w:r>
      <w:r w:rsidRPr="00573E95">
        <w:rPr>
          <w:rFonts w:ascii="Arial" w:hAnsi="Arial" w:cs="Arial"/>
          <w:sz w:val="18"/>
          <w:szCs w:val="18"/>
        </w:rPr>
        <w:t>2016 r.,</w:t>
      </w:r>
    </w:p>
    <w:p w14:paraId="7C6ECEA0" w14:textId="77777777" w:rsidR="009B5FA1" w:rsidRPr="00573E95" w:rsidRDefault="00D11B96" w:rsidP="005D52D7">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573E95">
        <w:rPr>
          <w:rFonts w:ascii="Arial" w:hAnsi="Arial" w:cs="Arial"/>
          <w:sz w:val="18"/>
          <w:szCs w:val="18"/>
        </w:rPr>
        <w:t>odbiorcami</w:t>
      </w:r>
      <w:r w:rsidRPr="00573E95">
        <w:rPr>
          <w:rFonts w:ascii="Arial" w:hAnsi="Arial" w:cs="Arial"/>
          <w:spacing w:val="-4"/>
          <w:sz w:val="18"/>
          <w:szCs w:val="18"/>
        </w:rPr>
        <w:t xml:space="preserve"> </w:t>
      </w:r>
      <w:r w:rsidRPr="00573E95">
        <w:rPr>
          <w:rFonts w:ascii="Arial" w:hAnsi="Arial" w:cs="Arial"/>
          <w:sz w:val="18"/>
          <w:szCs w:val="18"/>
        </w:rPr>
        <w:t>Pani/Pana</w:t>
      </w:r>
      <w:r w:rsidRPr="00573E95">
        <w:rPr>
          <w:rFonts w:ascii="Arial" w:hAnsi="Arial" w:cs="Arial"/>
          <w:spacing w:val="-3"/>
          <w:sz w:val="18"/>
          <w:szCs w:val="18"/>
        </w:rPr>
        <w:t xml:space="preserve"> </w:t>
      </w:r>
      <w:r w:rsidRPr="00573E95">
        <w:rPr>
          <w:rFonts w:ascii="Arial" w:hAnsi="Arial" w:cs="Arial"/>
          <w:sz w:val="18"/>
          <w:szCs w:val="18"/>
        </w:rPr>
        <w:t>danych</w:t>
      </w:r>
      <w:r w:rsidRPr="00573E95">
        <w:rPr>
          <w:rFonts w:ascii="Arial" w:hAnsi="Arial" w:cs="Arial"/>
          <w:spacing w:val="-2"/>
          <w:sz w:val="18"/>
          <w:szCs w:val="18"/>
        </w:rPr>
        <w:t xml:space="preserve"> </w:t>
      </w:r>
      <w:r w:rsidRPr="00573E95">
        <w:rPr>
          <w:rFonts w:ascii="Arial" w:hAnsi="Arial" w:cs="Arial"/>
          <w:sz w:val="18"/>
          <w:szCs w:val="18"/>
        </w:rPr>
        <w:t>osobowych</w:t>
      </w:r>
      <w:r w:rsidRPr="00573E95">
        <w:rPr>
          <w:rFonts w:ascii="Arial" w:hAnsi="Arial" w:cs="Arial"/>
          <w:spacing w:val="-3"/>
          <w:sz w:val="18"/>
          <w:szCs w:val="18"/>
        </w:rPr>
        <w:t xml:space="preserve"> </w:t>
      </w:r>
      <w:r w:rsidRPr="00573E95">
        <w:rPr>
          <w:rFonts w:ascii="Arial" w:hAnsi="Arial" w:cs="Arial"/>
          <w:sz w:val="18"/>
          <w:szCs w:val="18"/>
        </w:rPr>
        <w:t>będą</w:t>
      </w:r>
      <w:r w:rsidRPr="00573E95">
        <w:rPr>
          <w:rFonts w:ascii="Arial" w:hAnsi="Arial" w:cs="Arial"/>
          <w:spacing w:val="-3"/>
          <w:sz w:val="18"/>
          <w:szCs w:val="18"/>
        </w:rPr>
        <w:t xml:space="preserve"> </w:t>
      </w:r>
      <w:r w:rsidRPr="00573E95">
        <w:rPr>
          <w:rFonts w:ascii="Arial" w:hAnsi="Arial" w:cs="Arial"/>
          <w:sz w:val="18"/>
          <w:szCs w:val="18"/>
        </w:rPr>
        <w:t>wyłącznie</w:t>
      </w:r>
      <w:r w:rsidRPr="00573E95">
        <w:rPr>
          <w:rFonts w:ascii="Arial" w:hAnsi="Arial" w:cs="Arial"/>
          <w:spacing w:val="-3"/>
          <w:sz w:val="18"/>
          <w:szCs w:val="18"/>
        </w:rPr>
        <w:t xml:space="preserve"> </w:t>
      </w:r>
      <w:r w:rsidRPr="00573E95">
        <w:rPr>
          <w:rFonts w:ascii="Arial" w:hAnsi="Arial" w:cs="Arial"/>
          <w:sz w:val="18"/>
          <w:szCs w:val="18"/>
        </w:rPr>
        <w:t>podmioty</w:t>
      </w:r>
      <w:r w:rsidRPr="00573E95">
        <w:rPr>
          <w:rFonts w:ascii="Arial" w:hAnsi="Arial" w:cs="Arial"/>
          <w:spacing w:val="-3"/>
          <w:sz w:val="18"/>
          <w:szCs w:val="18"/>
        </w:rPr>
        <w:t xml:space="preserve"> </w:t>
      </w:r>
      <w:r w:rsidRPr="00573E95">
        <w:rPr>
          <w:rFonts w:ascii="Arial" w:hAnsi="Arial" w:cs="Arial"/>
          <w:sz w:val="18"/>
          <w:szCs w:val="18"/>
        </w:rPr>
        <w:t>upoważnione</w:t>
      </w:r>
      <w:r w:rsidRPr="00573E95">
        <w:rPr>
          <w:rFonts w:ascii="Arial" w:hAnsi="Arial" w:cs="Arial"/>
          <w:spacing w:val="-3"/>
          <w:sz w:val="18"/>
          <w:szCs w:val="18"/>
        </w:rPr>
        <w:t xml:space="preserve"> </w:t>
      </w:r>
      <w:r w:rsidRPr="00573E95">
        <w:rPr>
          <w:rFonts w:ascii="Arial" w:hAnsi="Arial" w:cs="Arial"/>
          <w:sz w:val="18"/>
          <w:szCs w:val="18"/>
        </w:rPr>
        <w:t>na</w:t>
      </w:r>
      <w:r w:rsidRPr="00573E95">
        <w:rPr>
          <w:rFonts w:ascii="Arial" w:hAnsi="Arial" w:cs="Arial"/>
          <w:spacing w:val="-3"/>
          <w:sz w:val="18"/>
          <w:szCs w:val="18"/>
        </w:rPr>
        <w:t xml:space="preserve"> </w:t>
      </w:r>
      <w:r w:rsidRPr="00573E95">
        <w:rPr>
          <w:rFonts w:ascii="Arial" w:hAnsi="Arial" w:cs="Arial"/>
          <w:sz w:val="18"/>
          <w:szCs w:val="18"/>
        </w:rPr>
        <w:t>podstawie</w:t>
      </w:r>
      <w:r w:rsidRPr="00573E95">
        <w:rPr>
          <w:rFonts w:ascii="Arial" w:hAnsi="Arial" w:cs="Arial"/>
          <w:spacing w:val="-4"/>
          <w:sz w:val="18"/>
          <w:szCs w:val="18"/>
        </w:rPr>
        <w:t xml:space="preserve"> </w:t>
      </w:r>
      <w:r w:rsidRPr="00573E95">
        <w:rPr>
          <w:rFonts w:ascii="Arial" w:hAnsi="Arial" w:cs="Arial"/>
          <w:sz w:val="18"/>
          <w:szCs w:val="18"/>
        </w:rPr>
        <w:t>przepisów</w:t>
      </w:r>
      <w:r w:rsidRPr="00573E95">
        <w:rPr>
          <w:rFonts w:ascii="Arial" w:hAnsi="Arial" w:cs="Arial"/>
          <w:spacing w:val="-2"/>
          <w:sz w:val="18"/>
          <w:szCs w:val="18"/>
        </w:rPr>
        <w:t xml:space="preserve"> </w:t>
      </w:r>
      <w:r w:rsidRPr="00573E95">
        <w:rPr>
          <w:rFonts w:ascii="Arial" w:hAnsi="Arial" w:cs="Arial"/>
          <w:sz w:val="18"/>
          <w:szCs w:val="18"/>
        </w:rPr>
        <w:t>prawa</w:t>
      </w:r>
    </w:p>
    <w:p w14:paraId="41F9C1DE" w14:textId="77777777" w:rsidR="009B5FA1" w:rsidRPr="00573E95" w:rsidRDefault="00D11B96" w:rsidP="005D52D7">
      <w:pPr>
        <w:pStyle w:val="Akapitzlist"/>
        <w:numPr>
          <w:ilvl w:val="0"/>
          <w:numId w:val="2"/>
        </w:numPr>
        <w:tabs>
          <w:tab w:val="left" w:pos="284"/>
          <w:tab w:val="left" w:pos="386"/>
          <w:tab w:val="left" w:pos="426"/>
          <w:tab w:val="left" w:pos="567"/>
        </w:tabs>
        <w:spacing w:before="1"/>
        <w:ind w:left="284" w:right="-71" w:firstLine="0"/>
        <w:rPr>
          <w:rFonts w:ascii="Arial" w:hAnsi="Arial" w:cs="Arial"/>
          <w:sz w:val="18"/>
          <w:szCs w:val="18"/>
        </w:rPr>
      </w:pPr>
      <w:r w:rsidRPr="00573E95">
        <w:rPr>
          <w:rFonts w:ascii="Arial" w:hAnsi="Arial" w:cs="Arial"/>
          <w:sz w:val="18"/>
          <w:szCs w:val="18"/>
        </w:rPr>
        <w:t>Pani/Pana dane osobowe przechowywane będą przez okres 5 lat / lub w oparciu o uzasadniony interes realizowany przez</w:t>
      </w:r>
      <w:r w:rsidRPr="00573E95">
        <w:rPr>
          <w:rFonts w:ascii="Arial" w:hAnsi="Arial" w:cs="Arial"/>
          <w:spacing w:val="-38"/>
          <w:sz w:val="18"/>
          <w:szCs w:val="18"/>
        </w:rPr>
        <w:t xml:space="preserve"> </w:t>
      </w:r>
      <w:r w:rsidRPr="00573E95">
        <w:rPr>
          <w:rFonts w:ascii="Arial" w:hAnsi="Arial" w:cs="Arial"/>
          <w:sz w:val="18"/>
          <w:szCs w:val="18"/>
        </w:rPr>
        <w:t>administratora</w:t>
      </w:r>
    </w:p>
    <w:p w14:paraId="258F314D" w14:textId="77777777" w:rsidR="009B5FA1" w:rsidRPr="00573E95" w:rsidRDefault="00D11B96" w:rsidP="005D52D7">
      <w:pPr>
        <w:pStyle w:val="Akapitzlist"/>
        <w:numPr>
          <w:ilvl w:val="0"/>
          <w:numId w:val="2"/>
        </w:numPr>
        <w:tabs>
          <w:tab w:val="left" w:pos="284"/>
          <w:tab w:val="left" w:pos="426"/>
          <w:tab w:val="left" w:pos="567"/>
        </w:tabs>
        <w:ind w:left="284" w:right="-71" w:firstLine="0"/>
        <w:rPr>
          <w:rFonts w:ascii="Arial" w:hAnsi="Arial" w:cs="Arial"/>
          <w:sz w:val="18"/>
          <w:szCs w:val="18"/>
        </w:rPr>
      </w:pPr>
      <w:r w:rsidRPr="00573E95">
        <w:rPr>
          <w:rFonts w:ascii="Arial" w:hAnsi="Arial" w:cs="Arial"/>
          <w:sz w:val="18"/>
          <w:szCs w:val="18"/>
        </w:rPr>
        <w:t>posiada</w:t>
      </w:r>
      <w:r w:rsidRPr="00573E95">
        <w:rPr>
          <w:rFonts w:ascii="Arial" w:hAnsi="Arial" w:cs="Arial"/>
          <w:spacing w:val="13"/>
          <w:sz w:val="18"/>
          <w:szCs w:val="18"/>
        </w:rPr>
        <w:t xml:space="preserve"> </w:t>
      </w:r>
      <w:r w:rsidRPr="00573E95">
        <w:rPr>
          <w:rFonts w:ascii="Arial" w:hAnsi="Arial" w:cs="Arial"/>
          <w:sz w:val="18"/>
          <w:szCs w:val="18"/>
        </w:rPr>
        <w:t>Pani/Pan</w:t>
      </w:r>
      <w:r w:rsidRPr="00573E95">
        <w:rPr>
          <w:rFonts w:ascii="Arial" w:hAnsi="Arial" w:cs="Arial"/>
          <w:spacing w:val="13"/>
          <w:sz w:val="18"/>
          <w:szCs w:val="18"/>
        </w:rPr>
        <w:t xml:space="preserve"> </w:t>
      </w:r>
      <w:r w:rsidRPr="00573E95">
        <w:rPr>
          <w:rFonts w:ascii="Arial" w:hAnsi="Arial" w:cs="Arial"/>
          <w:sz w:val="18"/>
          <w:szCs w:val="18"/>
        </w:rPr>
        <w:t>prawo</w:t>
      </w:r>
      <w:r w:rsidRPr="00573E95">
        <w:rPr>
          <w:rFonts w:ascii="Arial" w:hAnsi="Arial" w:cs="Arial"/>
          <w:spacing w:val="15"/>
          <w:sz w:val="18"/>
          <w:szCs w:val="18"/>
        </w:rPr>
        <w:t xml:space="preserve"> </w:t>
      </w:r>
      <w:r w:rsidRPr="00573E95">
        <w:rPr>
          <w:rFonts w:ascii="Arial" w:hAnsi="Arial" w:cs="Arial"/>
          <w:sz w:val="18"/>
          <w:szCs w:val="18"/>
        </w:rPr>
        <w:t>do</w:t>
      </w:r>
      <w:r w:rsidRPr="00573E95">
        <w:rPr>
          <w:rFonts w:ascii="Arial" w:hAnsi="Arial" w:cs="Arial"/>
          <w:spacing w:val="14"/>
          <w:sz w:val="18"/>
          <w:szCs w:val="18"/>
        </w:rPr>
        <w:t xml:space="preserve"> </w:t>
      </w:r>
      <w:r w:rsidRPr="00573E95">
        <w:rPr>
          <w:rFonts w:ascii="Arial" w:hAnsi="Arial" w:cs="Arial"/>
          <w:sz w:val="18"/>
          <w:szCs w:val="18"/>
        </w:rPr>
        <w:t>żądania</w:t>
      </w:r>
      <w:r w:rsidRPr="00573E95">
        <w:rPr>
          <w:rFonts w:ascii="Arial" w:hAnsi="Arial" w:cs="Arial"/>
          <w:spacing w:val="14"/>
          <w:sz w:val="18"/>
          <w:szCs w:val="18"/>
        </w:rPr>
        <w:t xml:space="preserve"> </w:t>
      </w:r>
      <w:r w:rsidRPr="00573E95">
        <w:rPr>
          <w:rFonts w:ascii="Arial" w:hAnsi="Arial" w:cs="Arial"/>
          <w:sz w:val="18"/>
          <w:szCs w:val="18"/>
        </w:rPr>
        <w:t>od</w:t>
      </w:r>
      <w:r w:rsidRPr="00573E95">
        <w:rPr>
          <w:rFonts w:ascii="Arial" w:hAnsi="Arial" w:cs="Arial"/>
          <w:spacing w:val="12"/>
          <w:sz w:val="18"/>
          <w:szCs w:val="18"/>
        </w:rPr>
        <w:t xml:space="preserve"> </w:t>
      </w:r>
      <w:r w:rsidRPr="00573E95">
        <w:rPr>
          <w:rFonts w:ascii="Arial" w:hAnsi="Arial" w:cs="Arial"/>
          <w:sz w:val="18"/>
          <w:szCs w:val="18"/>
        </w:rPr>
        <w:t>administratora</w:t>
      </w:r>
      <w:r w:rsidRPr="00573E95">
        <w:rPr>
          <w:rFonts w:ascii="Arial" w:hAnsi="Arial" w:cs="Arial"/>
          <w:spacing w:val="14"/>
          <w:sz w:val="18"/>
          <w:szCs w:val="18"/>
        </w:rPr>
        <w:t xml:space="preserve"> </w:t>
      </w:r>
      <w:r w:rsidRPr="00573E95">
        <w:rPr>
          <w:rFonts w:ascii="Arial" w:hAnsi="Arial" w:cs="Arial"/>
          <w:sz w:val="18"/>
          <w:szCs w:val="18"/>
        </w:rPr>
        <w:t>dostępu</w:t>
      </w:r>
      <w:r w:rsidRPr="00573E95">
        <w:rPr>
          <w:rFonts w:ascii="Arial" w:hAnsi="Arial" w:cs="Arial"/>
          <w:spacing w:val="12"/>
          <w:sz w:val="18"/>
          <w:szCs w:val="18"/>
        </w:rPr>
        <w:t xml:space="preserve"> </w:t>
      </w:r>
      <w:r w:rsidRPr="00573E95">
        <w:rPr>
          <w:rFonts w:ascii="Arial" w:hAnsi="Arial" w:cs="Arial"/>
          <w:sz w:val="18"/>
          <w:szCs w:val="18"/>
        </w:rPr>
        <w:t>do</w:t>
      </w:r>
      <w:r w:rsidRPr="00573E95">
        <w:rPr>
          <w:rFonts w:ascii="Arial" w:hAnsi="Arial" w:cs="Arial"/>
          <w:spacing w:val="15"/>
          <w:sz w:val="18"/>
          <w:szCs w:val="18"/>
        </w:rPr>
        <w:t xml:space="preserve"> </w:t>
      </w:r>
      <w:r w:rsidRPr="00573E95">
        <w:rPr>
          <w:rFonts w:ascii="Arial" w:hAnsi="Arial" w:cs="Arial"/>
          <w:sz w:val="18"/>
          <w:szCs w:val="18"/>
        </w:rPr>
        <w:t>danych</w:t>
      </w:r>
      <w:r w:rsidRPr="00573E95">
        <w:rPr>
          <w:rFonts w:ascii="Arial" w:hAnsi="Arial" w:cs="Arial"/>
          <w:spacing w:val="12"/>
          <w:sz w:val="18"/>
          <w:szCs w:val="18"/>
        </w:rPr>
        <w:t xml:space="preserve"> </w:t>
      </w:r>
      <w:r w:rsidRPr="00573E95">
        <w:rPr>
          <w:rFonts w:ascii="Arial" w:hAnsi="Arial" w:cs="Arial"/>
          <w:sz w:val="18"/>
          <w:szCs w:val="18"/>
        </w:rPr>
        <w:t>osobowych,</w:t>
      </w:r>
      <w:r w:rsidRPr="00573E95">
        <w:rPr>
          <w:rFonts w:ascii="Arial" w:hAnsi="Arial" w:cs="Arial"/>
          <w:spacing w:val="15"/>
          <w:sz w:val="18"/>
          <w:szCs w:val="18"/>
        </w:rPr>
        <w:t xml:space="preserve"> </w:t>
      </w:r>
      <w:r w:rsidRPr="00573E95">
        <w:rPr>
          <w:rFonts w:ascii="Arial" w:hAnsi="Arial" w:cs="Arial"/>
          <w:sz w:val="18"/>
          <w:szCs w:val="18"/>
        </w:rPr>
        <w:t>ich</w:t>
      </w:r>
      <w:r w:rsidRPr="00573E95">
        <w:rPr>
          <w:rFonts w:ascii="Arial" w:hAnsi="Arial" w:cs="Arial"/>
          <w:spacing w:val="12"/>
          <w:sz w:val="18"/>
          <w:szCs w:val="18"/>
        </w:rPr>
        <w:t xml:space="preserve"> </w:t>
      </w:r>
      <w:r w:rsidRPr="00573E95">
        <w:rPr>
          <w:rFonts w:ascii="Arial" w:hAnsi="Arial" w:cs="Arial"/>
          <w:sz w:val="18"/>
          <w:szCs w:val="18"/>
        </w:rPr>
        <w:t>sprostowania,</w:t>
      </w:r>
      <w:r w:rsidRPr="00573E95">
        <w:rPr>
          <w:rFonts w:ascii="Arial" w:hAnsi="Arial" w:cs="Arial"/>
          <w:spacing w:val="15"/>
          <w:sz w:val="18"/>
          <w:szCs w:val="18"/>
        </w:rPr>
        <w:t xml:space="preserve"> </w:t>
      </w:r>
      <w:r w:rsidRPr="00573E95">
        <w:rPr>
          <w:rFonts w:ascii="Arial" w:hAnsi="Arial" w:cs="Arial"/>
          <w:sz w:val="18"/>
          <w:szCs w:val="18"/>
        </w:rPr>
        <w:t>usunięcia</w:t>
      </w:r>
      <w:r w:rsidRPr="00573E95">
        <w:rPr>
          <w:rFonts w:ascii="Arial" w:hAnsi="Arial" w:cs="Arial"/>
          <w:spacing w:val="13"/>
          <w:sz w:val="18"/>
          <w:szCs w:val="18"/>
        </w:rPr>
        <w:t xml:space="preserve"> </w:t>
      </w:r>
      <w:r w:rsidRPr="00573E95">
        <w:rPr>
          <w:rFonts w:ascii="Arial" w:hAnsi="Arial" w:cs="Arial"/>
          <w:sz w:val="18"/>
          <w:szCs w:val="18"/>
        </w:rPr>
        <w:t>lub</w:t>
      </w:r>
      <w:r w:rsidRPr="00573E95">
        <w:rPr>
          <w:rFonts w:ascii="Arial" w:hAnsi="Arial" w:cs="Arial"/>
          <w:spacing w:val="-37"/>
          <w:sz w:val="18"/>
          <w:szCs w:val="18"/>
        </w:rPr>
        <w:t xml:space="preserve"> </w:t>
      </w:r>
      <w:r w:rsidRPr="00573E95">
        <w:rPr>
          <w:rFonts w:ascii="Arial" w:hAnsi="Arial" w:cs="Arial"/>
          <w:sz w:val="18"/>
          <w:szCs w:val="18"/>
        </w:rPr>
        <w:t>ograniczenia</w:t>
      </w:r>
      <w:r w:rsidRPr="00573E95">
        <w:rPr>
          <w:rFonts w:ascii="Arial" w:hAnsi="Arial" w:cs="Arial"/>
          <w:spacing w:val="-2"/>
          <w:sz w:val="18"/>
          <w:szCs w:val="18"/>
        </w:rPr>
        <w:t xml:space="preserve"> </w:t>
      </w:r>
      <w:r w:rsidRPr="00573E95">
        <w:rPr>
          <w:rFonts w:ascii="Arial" w:hAnsi="Arial" w:cs="Arial"/>
          <w:sz w:val="18"/>
          <w:szCs w:val="18"/>
        </w:rPr>
        <w:t>przetwarzania</w:t>
      </w:r>
    </w:p>
    <w:p w14:paraId="01630DAD" w14:textId="77777777" w:rsidR="009B5FA1" w:rsidRPr="00573E95" w:rsidRDefault="00D11B96" w:rsidP="005D52D7">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573E95">
        <w:rPr>
          <w:rFonts w:ascii="Arial" w:hAnsi="Arial" w:cs="Arial"/>
          <w:sz w:val="18"/>
          <w:szCs w:val="18"/>
        </w:rPr>
        <w:t>ma</w:t>
      </w:r>
      <w:r w:rsidRPr="00573E95">
        <w:rPr>
          <w:rFonts w:ascii="Arial" w:hAnsi="Arial" w:cs="Arial"/>
          <w:spacing w:val="-3"/>
          <w:sz w:val="18"/>
          <w:szCs w:val="18"/>
        </w:rPr>
        <w:t xml:space="preserve"> </w:t>
      </w:r>
      <w:r w:rsidRPr="00573E95">
        <w:rPr>
          <w:rFonts w:ascii="Arial" w:hAnsi="Arial" w:cs="Arial"/>
          <w:sz w:val="18"/>
          <w:szCs w:val="18"/>
        </w:rPr>
        <w:t>Pani/Pan</w:t>
      </w:r>
      <w:r w:rsidRPr="00573E95">
        <w:rPr>
          <w:rFonts w:ascii="Arial" w:hAnsi="Arial" w:cs="Arial"/>
          <w:spacing w:val="-3"/>
          <w:sz w:val="18"/>
          <w:szCs w:val="18"/>
        </w:rPr>
        <w:t xml:space="preserve"> </w:t>
      </w:r>
      <w:r w:rsidRPr="00573E95">
        <w:rPr>
          <w:rFonts w:ascii="Arial" w:hAnsi="Arial" w:cs="Arial"/>
          <w:sz w:val="18"/>
          <w:szCs w:val="18"/>
        </w:rPr>
        <w:t>prawo</w:t>
      </w:r>
      <w:r w:rsidRPr="00573E95">
        <w:rPr>
          <w:rFonts w:ascii="Arial" w:hAnsi="Arial" w:cs="Arial"/>
          <w:spacing w:val="-3"/>
          <w:sz w:val="18"/>
          <w:szCs w:val="18"/>
        </w:rPr>
        <w:t xml:space="preserve"> </w:t>
      </w:r>
      <w:r w:rsidRPr="00573E95">
        <w:rPr>
          <w:rFonts w:ascii="Arial" w:hAnsi="Arial" w:cs="Arial"/>
          <w:sz w:val="18"/>
          <w:szCs w:val="18"/>
        </w:rPr>
        <w:t>wniesienia skargi</w:t>
      </w:r>
      <w:r w:rsidRPr="00573E95">
        <w:rPr>
          <w:rFonts w:ascii="Arial" w:hAnsi="Arial" w:cs="Arial"/>
          <w:spacing w:val="-3"/>
          <w:sz w:val="18"/>
          <w:szCs w:val="18"/>
        </w:rPr>
        <w:t xml:space="preserve"> </w:t>
      </w:r>
      <w:r w:rsidRPr="00573E95">
        <w:rPr>
          <w:rFonts w:ascii="Arial" w:hAnsi="Arial" w:cs="Arial"/>
          <w:sz w:val="18"/>
          <w:szCs w:val="18"/>
        </w:rPr>
        <w:t>do</w:t>
      </w:r>
      <w:r w:rsidRPr="00573E95">
        <w:rPr>
          <w:rFonts w:ascii="Arial" w:hAnsi="Arial" w:cs="Arial"/>
          <w:spacing w:val="-3"/>
          <w:sz w:val="18"/>
          <w:szCs w:val="18"/>
        </w:rPr>
        <w:t xml:space="preserve"> </w:t>
      </w:r>
      <w:r w:rsidRPr="00573E95">
        <w:rPr>
          <w:rFonts w:ascii="Arial" w:hAnsi="Arial" w:cs="Arial"/>
          <w:sz w:val="18"/>
          <w:szCs w:val="18"/>
        </w:rPr>
        <w:t>organu</w:t>
      </w:r>
      <w:r w:rsidRPr="00573E95">
        <w:rPr>
          <w:rFonts w:ascii="Arial" w:hAnsi="Arial" w:cs="Arial"/>
          <w:spacing w:val="-3"/>
          <w:sz w:val="18"/>
          <w:szCs w:val="18"/>
        </w:rPr>
        <w:t xml:space="preserve"> </w:t>
      </w:r>
      <w:r w:rsidRPr="00573E95">
        <w:rPr>
          <w:rFonts w:ascii="Arial" w:hAnsi="Arial" w:cs="Arial"/>
          <w:sz w:val="18"/>
          <w:szCs w:val="18"/>
        </w:rPr>
        <w:t>nadzorczego</w:t>
      </w:r>
    </w:p>
    <w:p w14:paraId="501049E3" w14:textId="77777777" w:rsidR="009B5FA1" w:rsidRPr="00573E95" w:rsidRDefault="00D11B96" w:rsidP="005D52D7">
      <w:pPr>
        <w:pStyle w:val="Akapitzlist"/>
        <w:numPr>
          <w:ilvl w:val="0"/>
          <w:numId w:val="2"/>
        </w:numPr>
        <w:tabs>
          <w:tab w:val="left" w:pos="284"/>
          <w:tab w:val="left" w:pos="426"/>
          <w:tab w:val="left" w:pos="567"/>
        </w:tabs>
        <w:spacing w:before="1"/>
        <w:ind w:left="284" w:right="-71" w:firstLine="0"/>
        <w:rPr>
          <w:rFonts w:ascii="Arial" w:hAnsi="Arial" w:cs="Arial"/>
          <w:sz w:val="18"/>
          <w:szCs w:val="18"/>
        </w:rPr>
      </w:pPr>
      <w:r w:rsidRPr="00573E95">
        <w:rPr>
          <w:rFonts w:ascii="Arial" w:hAnsi="Arial" w:cs="Arial"/>
          <w:sz w:val="18"/>
          <w:szCs w:val="18"/>
        </w:rPr>
        <w:t>podanie</w:t>
      </w:r>
      <w:r w:rsidRPr="00573E95">
        <w:rPr>
          <w:rFonts w:ascii="Arial" w:hAnsi="Arial" w:cs="Arial"/>
          <w:spacing w:val="25"/>
          <w:sz w:val="18"/>
          <w:szCs w:val="18"/>
        </w:rPr>
        <w:t xml:space="preserve"> </w:t>
      </w:r>
      <w:r w:rsidRPr="00573E95">
        <w:rPr>
          <w:rFonts w:ascii="Arial" w:hAnsi="Arial" w:cs="Arial"/>
          <w:sz w:val="18"/>
          <w:szCs w:val="18"/>
        </w:rPr>
        <w:t>danych</w:t>
      </w:r>
      <w:r w:rsidRPr="00573E95">
        <w:rPr>
          <w:rFonts w:ascii="Arial" w:hAnsi="Arial" w:cs="Arial"/>
          <w:spacing w:val="26"/>
          <w:sz w:val="18"/>
          <w:szCs w:val="18"/>
        </w:rPr>
        <w:t xml:space="preserve"> </w:t>
      </w:r>
      <w:r w:rsidRPr="00573E95">
        <w:rPr>
          <w:rFonts w:ascii="Arial" w:hAnsi="Arial" w:cs="Arial"/>
          <w:sz w:val="18"/>
          <w:szCs w:val="18"/>
        </w:rPr>
        <w:t>osobowych</w:t>
      </w:r>
      <w:r w:rsidRPr="00573E95">
        <w:rPr>
          <w:rFonts w:ascii="Arial" w:hAnsi="Arial" w:cs="Arial"/>
          <w:spacing w:val="26"/>
          <w:sz w:val="18"/>
          <w:szCs w:val="18"/>
        </w:rPr>
        <w:t xml:space="preserve"> </w:t>
      </w:r>
      <w:r w:rsidRPr="00573E95">
        <w:rPr>
          <w:rFonts w:ascii="Arial" w:hAnsi="Arial" w:cs="Arial"/>
          <w:sz w:val="18"/>
          <w:szCs w:val="18"/>
        </w:rPr>
        <w:t>jest</w:t>
      </w:r>
      <w:r w:rsidRPr="00573E95">
        <w:rPr>
          <w:rFonts w:ascii="Arial" w:hAnsi="Arial" w:cs="Arial"/>
          <w:spacing w:val="26"/>
          <w:sz w:val="18"/>
          <w:szCs w:val="18"/>
        </w:rPr>
        <w:t xml:space="preserve"> </w:t>
      </w:r>
      <w:r w:rsidRPr="00573E95">
        <w:rPr>
          <w:rFonts w:ascii="Arial" w:hAnsi="Arial" w:cs="Arial"/>
          <w:sz w:val="18"/>
          <w:szCs w:val="18"/>
        </w:rPr>
        <w:t>dobrowolne,</w:t>
      </w:r>
      <w:r w:rsidRPr="00573E95">
        <w:rPr>
          <w:rFonts w:ascii="Arial" w:hAnsi="Arial" w:cs="Arial"/>
          <w:spacing w:val="26"/>
          <w:sz w:val="18"/>
          <w:szCs w:val="18"/>
        </w:rPr>
        <w:t xml:space="preserve"> </w:t>
      </w:r>
      <w:r w:rsidRPr="00573E95">
        <w:rPr>
          <w:rFonts w:ascii="Arial" w:hAnsi="Arial" w:cs="Arial"/>
          <w:sz w:val="18"/>
          <w:szCs w:val="18"/>
        </w:rPr>
        <w:t>jednakże</w:t>
      </w:r>
      <w:r w:rsidRPr="00573E95">
        <w:rPr>
          <w:rFonts w:ascii="Arial" w:hAnsi="Arial" w:cs="Arial"/>
          <w:spacing w:val="26"/>
          <w:sz w:val="18"/>
          <w:szCs w:val="18"/>
        </w:rPr>
        <w:t xml:space="preserve"> </w:t>
      </w:r>
      <w:r w:rsidRPr="00573E95">
        <w:rPr>
          <w:rFonts w:ascii="Arial" w:hAnsi="Arial" w:cs="Arial"/>
          <w:sz w:val="18"/>
          <w:szCs w:val="18"/>
        </w:rPr>
        <w:t>odmowa</w:t>
      </w:r>
      <w:r w:rsidRPr="00573E95">
        <w:rPr>
          <w:rFonts w:ascii="Arial" w:hAnsi="Arial" w:cs="Arial"/>
          <w:spacing w:val="27"/>
          <w:sz w:val="18"/>
          <w:szCs w:val="18"/>
        </w:rPr>
        <w:t xml:space="preserve"> </w:t>
      </w:r>
      <w:r w:rsidRPr="00573E95">
        <w:rPr>
          <w:rFonts w:ascii="Arial" w:hAnsi="Arial" w:cs="Arial"/>
          <w:sz w:val="18"/>
          <w:szCs w:val="18"/>
        </w:rPr>
        <w:t>podania</w:t>
      </w:r>
      <w:r w:rsidRPr="00573E95">
        <w:rPr>
          <w:rFonts w:ascii="Arial" w:hAnsi="Arial" w:cs="Arial"/>
          <w:spacing w:val="27"/>
          <w:sz w:val="18"/>
          <w:szCs w:val="18"/>
        </w:rPr>
        <w:t xml:space="preserve"> </w:t>
      </w:r>
      <w:r w:rsidRPr="00573E95">
        <w:rPr>
          <w:rFonts w:ascii="Arial" w:hAnsi="Arial" w:cs="Arial"/>
          <w:sz w:val="18"/>
          <w:szCs w:val="18"/>
        </w:rPr>
        <w:t>danych</w:t>
      </w:r>
      <w:r w:rsidRPr="00573E95">
        <w:rPr>
          <w:rFonts w:ascii="Arial" w:hAnsi="Arial" w:cs="Arial"/>
          <w:spacing w:val="25"/>
          <w:sz w:val="18"/>
          <w:szCs w:val="18"/>
        </w:rPr>
        <w:t xml:space="preserve"> </w:t>
      </w:r>
      <w:r w:rsidRPr="00573E95">
        <w:rPr>
          <w:rFonts w:ascii="Arial" w:hAnsi="Arial" w:cs="Arial"/>
          <w:sz w:val="18"/>
          <w:szCs w:val="18"/>
        </w:rPr>
        <w:t>może</w:t>
      </w:r>
      <w:r w:rsidRPr="00573E95">
        <w:rPr>
          <w:rFonts w:ascii="Arial" w:hAnsi="Arial" w:cs="Arial"/>
          <w:spacing w:val="26"/>
          <w:sz w:val="18"/>
          <w:szCs w:val="18"/>
        </w:rPr>
        <w:t xml:space="preserve"> </w:t>
      </w:r>
      <w:r w:rsidRPr="00573E95">
        <w:rPr>
          <w:rFonts w:ascii="Arial" w:hAnsi="Arial" w:cs="Arial"/>
          <w:sz w:val="18"/>
          <w:szCs w:val="18"/>
        </w:rPr>
        <w:t>skutkować</w:t>
      </w:r>
      <w:r w:rsidRPr="00573E95">
        <w:rPr>
          <w:rFonts w:ascii="Arial" w:hAnsi="Arial" w:cs="Arial"/>
          <w:spacing w:val="25"/>
          <w:sz w:val="18"/>
          <w:szCs w:val="18"/>
        </w:rPr>
        <w:t xml:space="preserve"> </w:t>
      </w:r>
      <w:r w:rsidRPr="00573E95">
        <w:rPr>
          <w:rFonts w:ascii="Arial" w:hAnsi="Arial" w:cs="Arial"/>
          <w:sz w:val="18"/>
          <w:szCs w:val="18"/>
        </w:rPr>
        <w:t>odmową</w:t>
      </w:r>
      <w:r w:rsidRPr="00573E95">
        <w:rPr>
          <w:rFonts w:ascii="Arial" w:hAnsi="Arial" w:cs="Arial"/>
          <w:spacing w:val="24"/>
          <w:sz w:val="18"/>
          <w:szCs w:val="18"/>
        </w:rPr>
        <w:t xml:space="preserve"> </w:t>
      </w:r>
      <w:r w:rsidRPr="00573E95">
        <w:rPr>
          <w:rFonts w:ascii="Arial" w:hAnsi="Arial" w:cs="Arial"/>
          <w:sz w:val="18"/>
          <w:szCs w:val="18"/>
        </w:rPr>
        <w:t>zawarcia</w:t>
      </w:r>
      <w:r w:rsidRPr="00573E95">
        <w:rPr>
          <w:rFonts w:ascii="Arial" w:hAnsi="Arial" w:cs="Arial"/>
          <w:spacing w:val="-38"/>
          <w:sz w:val="18"/>
          <w:szCs w:val="18"/>
        </w:rPr>
        <w:t xml:space="preserve"> </w:t>
      </w:r>
      <w:r w:rsidRPr="00573E95">
        <w:rPr>
          <w:rFonts w:ascii="Arial" w:hAnsi="Arial" w:cs="Arial"/>
          <w:sz w:val="18"/>
          <w:szCs w:val="18"/>
        </w:rPr>
        <w:t>umowy</w:t>
      </w:r>
    </w:p>
    <w:p w14:paraId="1BEF7178" w14:textId="77777777" w:rsidR="009B5FA1" w:rsidRPr="00573E95" w:rsidRDefault="00D11B96" w:rsidP="005D52D7">
      <w:pPr>
        <w:pStyle w:val="Akapitzlist"/>
        <w:numPr>
          <w:ilvl w:val="0"/>
          <w:numId w:val="3"/>
        </w:numPr>
        <w:tabs>
          <w:tab w:val="left" w:pos="0"/>
          <w:tab w:val="left" w:pos="382"/>
        </w:tabs>
        <w:ind w:left="0" w:right="-71" w:firstLine="0"/>
        <w:rPr>
          <w:rFonts w:ascii="Arial" w:hAnsi="Arial" w:cs="Arial"/>
          <w:b/>
          <w:sz w:val="18"/>
          <w:szCs w:val="18"/>
        </w:rPr>
      </w:pPr>
      <w:r w:rsidRPr="00573E95">
        <w:rPr>
          <w:rFonts w:ascii="Arial" w:hAnsi="Arial" w:cs="Arial"/>
          <w:b/>
          <w:sz w:val="18"/>
          <w:szCs w:val="18"/>
        </w:rPr>
        <w:t>KLAUZULA</w:t>
      </w:r>
      <w:r w:rsidRPr="00573E95">
        <w:rPr>
          <w:rFonts w:ascii="Arial" w:hAnsi="Arial" w:cs="Arial"/>
          <w:b/>
          <w:spacing w:val="-6"/>
          <w:sz w:val="18"/>
          <w:szCs w:val="18"/>
        </w:rPr>
        <w:t xml:space="preserve"> </w:t>
      </w:r>
      <w:r w:rsidRPr="00573E95">
        <w:rPr>
          <w:rFonts w:ascii="Arial" w:hAnsi="Arial" w:cs="Arial"/>
          <w:b/>
          <w:sz w:val="18"/>
          <w:szCs w:val="18"/>
        </w:rPr>
        <w:t>INFORMACYJNA</w:t>
      </w:r>
    </w:p>
    <w:p w14:paraId="4BE0CC07" w14:textId="77777777" w:rsidR="009B5FA1" w:rsidRPr="00573E95" w:rsidRDefault="00D11B96" w:rsidP="005D52D7">
      <w:pPr>
        <w:tabs>
          <w:tab w:val="left" w:pos="0"/>
        </w:tabs>
        <w:ind w:right="-71"/>
        <w:jc w:val="both"/>
        <w:rPr>
          <w:rFonts w:ascii="Arial" w:hAnsi="Arial" w:cs="Arial"/>
          <w:b/>
          <w:sz w:val="18"/>
          <w:szCs w:val="18"/>
        </w:rPr>
      </w:pPr>
      <w:r w:rsidRPr="00573E95">
        <w:rPr>
          <w:rFonts w:ascii="Arial" w:hAnsi="Arial" w:cs="Arial"/>
          <w:b/>
          <w:sz w:val="18"/>
          <w:szCs w:val="18"/>
        </w:rPr>
        <w:t>–</w:t>
      </w:r>
      <w:r w:rsidRPr="00573E95">
        <w:rPr>
          <w:rFonts w:ascii="Arial" w:hAnsi="Arial" w:cs="Arial"/>
          <w:b/>
          <w:spacing w:val="-4"/>
          <w:sz w:val="18"/>
          <w:szCs w:val="18"/>
        </w:rPr>
        <w:t xml:space="preserve"> </w:t>
      </w:r>
      <w:r w:rsidRPr="00573E95">
        <w:rPr>
          <w:rFonts w:ascii="Arial" w:hAnsi="Arial" w:cs="Arial"/>
          <w:b/>
          <w:sz w:val="18"/>
          <w:szCs w:val="18"/>
        </w:rPr>
        <w:t>DEDYKOWANA</w:t>
      </w:r>
      <w:r w:rsidRPr="00573E95">
        <w:rPr>
          <w:rFonts w:ascii="Arial" w:hAnsi="Arial" w:cs="Arial"/>
          <w:b/>
          <w:spacing w:val="-4"/>
          <w:sz w:val="18"/>
          <w:szCs w:val="18"/>
        </w:rPr>
        <w:t xml:space="preserve"> </w:t>
      </w:r>
      <w:r w:rsidRPr="00573E95">
        <w:rPr>
          <w:rFonts w:ascii="Arial" w:hAnsi="Arial" w:cs="Arial"/>
          <w:b/>
          <w:sz w:val="18"/>
          <w:szCs w:val="18"/>
        </w:rPr>
        <w:t>OSOBOM</w:t>
      </w:r>
      <w:r w:rsidRPr="00573E95">
        <w:rPr>
          <w:rFonts w:ascii="Arial" w:hAnsi="Arial" w:cs="Arial"/>
          <w:b/>
          <w:spacing w:val="-3"/>
          <w:sz w:val="18"/>
          <w:szCs w:val="18"/>
        </w:rPr>
        <w:t xml:space="preserve"> </w:t>
      </w:r>
      <w:r w:rsidRPr="00573E95">
        <w:rPr>
          <w:rFonts w:ascii="Arial" w:hAnsi="Arial" w:cs="Arial"/>
          <w:b/>
          <w:sz w:val="18"/>
          <w:szCs w:val="18"/>
        </w:rPr>
        <w:t>REPREZENTUJĄCYM</w:t>
      </w:r>
      <w:r w:rsidRPr="00573E95">
        <w:rPr>
          <w:rFonts w:ascii="Arial" w:hAnsi="Arial" w:cs="Arial"/>
          <w:b/>
          <w:spacing w:val="-3"/>
          <w:sz w:val="18"/>
          <w:szCs w:val="18"/>
        </w:rPr>
        <w:t xml:space="preserve"> </w:t>
      </w:r>
      <w:r w:rsidRPr="00573E95">
        <w:rPr>
          <w:rFonts w:ascii="Arial" w:hAnsi="Arial" w:cs="Arial"/>
          <w:b/>
          <w:sz w:val="18"/>
          <w:szCs w:val="18"/>
        </w:rPr>
        <w:t>ORAZ</w:t>
      </w:r>
      <w:r w:rsidRPr="00573E95">
        <w:rPr>
          <w:rFonts w:ascii="Arial" w:hAnsi="Arial" w:cs="Arial"/>
          <w:b/>
          <w:spacing w:val="-3"/>
          <w:sz w:val="18"/>
          <w:szCs w:val="18"/>
        </w:rPr>
        <w:t xml:space="preserve"> </w:t>
      </w:r>
      <w:r w:rsidRPr="00573E95">
        <w:rPr>
          <w:rFonts w:ascii="Arial" w:hAnsi="Arial" w:cs="Arial"/>
          <w:b/>
          <w:sz w:val="18"/>
          <w:szCs w:val="18"/>
        </w:rPr>
        <w:t>PRACOWNIKOM</w:t>
      </w:r>
      <w:r w:rsidRPr="00573E95">
        <w:rPr>
          <w:rFonts w:ascii="Arial" w:hAnsi="Arial" w:cs="Arial"/>
          <w:b/>
          <w:spacing w:val="-3"/>
          <w:sz w:val="18"/>
          <w:szCs w:val="18"/>
        </w:rPr>
        <w:t xml:space="preserve"> </w:t>
      </w:r>
      <w:r w:rsidRPr="00573E95">
        <w:rPr>
          <w:rFonts w:ascii="Arial" w:hAnsi="Arial" w:cs="Arial"/>
          <w:b/>
          <w:sz w:val="18"/>
          <w:szCs w:val="18"/>
        </w:rPr>
        <w:t>WSKAZANYM</w:t>
      </w:r>
      <w:r w:rsidRPr="00573E95">
        <w:rPr>
          <w:rFonts w:ascii="Arial" w:hAnsi="Arial" w:cs="Arial"/>
          <w:b/>
          <w:spacing w:val="-2"/>
          <w:sz w:val="18"/>
          <w:szCs w:val="18"/>
        </w:rPr>
        <w:t xml:space="preserve"> </w:t>
      </w:r>
      <w:r w:rsidRPr="00573E95">
        <w:rPr>
          <w:rFonts w:ascii="Arial" w:hAnsi="Arial" w:cs="Arial"/>
          <w:b/>
          <w:sz w:val="18"/>
          <w:szCs w:val="18"/>
        </w:rPr>
        <w:t>W</w:t>
      </w:r>
      <w:r w:rsidRPr="00573E95">
        <w:rPr>
          <w:rFonts w:ascii="Arial" w:hAnsi="Arial" w:cs="Arial"/>
          <w:b/>
          <w:spacing w:val="-4"/>
          <w:sz w:val="18"/>
          <w:szCs w:val="18"/>
        </w:rPr>
        <w:t xml:space="preserve"> </w:t>
      </w:r>
      <w:r w:rsidRPr="00573E95">
        <w:rPr>
          <w:rFonts w:ascii="Arial" w:hAnsi="Arial" w:cs="Arial"/>
          <w:b/>
          <w:sz w:val="18"/>
          <w:szCs w:val="18"/>
        </w:rPr>
        <w:t>UMOWIE</w:t>
      </w:r>
    </w:p>
    <w:p w14:paraId="0A0014AB" w14:textId="77777777" w:rsidR="009B5FA1" w:rsidRPr="00573E95" w:rsidRDefault="00D11B96" w:rsidP="005D52D7">
      <w:pPr>
        <w:pStyle w:val="Akapitzlist"/>
        <w:numPr>
          <w:ilvl w:val="1"/>
          <w:numId w:val="3"/>
        </w:numPr>
        <w:tabs>
          <w:tab w:val="left" w:pos="0"/>
          <w:tab w:val="left" w:pos="386"/>
        </w:tabs>
        <w:spacing w:before="1"/>
        <w:ind w:left="0" w:right="-71" w:firstLine="0"/>
        <w:rPr>
          <w:rFonts w:ascii="Arial" w:hAnsi="Arial" w:cs="Arial"/>
          <w:sz w:val="18"/>
          <w:szCs w:val="18"/>
        </w:rPr>
      </w:pPr>
      <w:r w:rsidRPr="00573E95">
        <w:rPr>
          <w:rFonts w:ascii="Arial" w:hAnsi="Arial" w:cs="Arial"/>
          <w:sz w:val="18"/>
          <w:szCs w:val="18"/>
        </w:rPr>
        <w:t>Zgodnie z treścią Rozporządzenia Parlamentu Europejskiego i Rady (UE) 2016/679 z dnia 27 kwietnia 2016 r. w sprawie</w:t>
      </w:r>
      <w:r w:rsidRPr="00573E95">
        <w:rPr>
          <w:rFonts w:ascii="Arial" w:hAnsi="Arial" w:cs="Arial"/>
          <w:spacing w:val="1"/>
          <w:sz w:val="18"/>
          <w:szCs w:val="18"/>
        </w:rPr>
        <w:t xml:space="preserve"> </w:t>
      </w:r>
      <w:r w:rsidRPr="00573E95">
        <w:rPr>
          <w:rFonts w:ascii="Arial" w:hAnsi="Arial" w:cs="Arial"/>
          <w:sz w:val="18"/>
          <w:szCs w:val="18"/>
        </w:rPr>
        <w:t>ochrony osób fizycznych w związku z przetwarzaniem danych osobowych i w sprawie swobodnego przepływu takich danych</w:t>
      </w:r>
      <w:r w:rsidRPr="00573E95">
        <w:rPr>
          <w:rFonts w:ascii="Arial" w:hAnsi="Arial" w:cs="Arial"/>
          <w:spacing w:val="-38"/>
          <w:sz w:val="18"/>
          <w:szCs w:val="18"/>
        </w:rPr>
        <w:t xml:space="preserve"> </w:t>
      </w:r>
      <w:r w:rsidRPr="00573E95">
        <w:rPr>
          <w:rFonts w:ascii="Arial" w:hAnsi="Arial" w:cs="Arial"/>
          <w:sz w:val="18"/>
          <w:szCs w:val="18"/>
        </w:rPr>
        <w:t>oraz uchylenia dyrektywy 95/46/WE (dalej: Rozporządzenie lub RODO), Strony ustalają, iż w związku z zawarciem i realizacją</w:t>
      </w:r>
      <w:r w:rsidRPr="00573E95">
        <w:rPr>
          <w:rFonts w:ascii="Arial" w:hAnsi="Arial" w:cs="Arial"/>
          <w:spacing w:val="-38"/>
          <w:sz w:val="18"/>
          <w:szCs w:val="18"/>
        </w:rPr>
        <w:t xml:space="preserve"> </w:t>
      </w:r>
      <w:r w:rsidRPr="00573E95">
        <w:rPr>
          <w:rFonts w:ascii="Arial" w:hAnsi="Arial" w:cs="Arial"/>
          <w:sz w:val="18"/>
          <w:szCs w:val="18"/>
        </w:rPr>
        <w:t>niniejszej</w:t>
      </w:r>
      <w:r w:rsidRPr="00573E95">
        <w:rPr>
          <w:rFonts w:ascii="Arial" w:hAnsi="Arial" w:cs="Arial"/>
          <w:spacing w:val="-6"/>
          <w:sz w:val="18"/>
          <w:szCs w:val="18"/>
        </w:rPr>
        <w:t xml:space="preserve"> </w:t>
      </w:r>
      <w:r w:rsidRPr="00573E95">
        <w:rPr>
          <w:rFonts w:ascii="Arial" w:hAnsi="Arial" w:cs="Arial"/>
          <w:sz w:val="18"/>
          <w:szCs w:val="18"/>
        </w:rPr>
        <w:t>umowy</w:t>
      </w:r>
      <w:r w:rsidRPr="00573E95">
        <w:rPr>
          <w:rFonts w:ascii="Arial" w:hAnsi="Arial" w:cs="Arial"/>
          <w:spacing w:val="-5"/>
          <w:sz w:val="18"/>
          <w:szCs w:val="18"/>
        </w:rPr>
        <w:t xml:space="preserve"> </w:t>
      </w:r>
      <w:r w:rsidRPr="00573E95">
        <w:rPr>
          <w:rFonts w:ascii="Arial" w:hAnsi="Arial" w:cs="Arial"/>
          <w:sz w:val="18"/>
          <w:szCs w:val="18"/>
        </w:rPr>
        <w:t>będę</w:t>
      </w:r>
      <w:r w:rsidRPr="00573E95">
        <w:rPr>
          <w:rFonts w:ascii="Arial" w:hAnsi="Arial" w:cs="Arial"/>
          <w:spacing w:val="-6"/>
          <w:sz w:val="18"/>
          <w:szCs w:val="18"/>
        </w:rPr>
        <w:t xml:space="preserve"> </w:t>
      </w:r>
      <w:r w:rsidRPr="00573E95">
        <w:rPr>
          <w:rFonts w:ascii="Arial" w:hAnsi="Arial" w:cs="Arial"/>
          <w:sz w:val="18"/>
          <w:szCs w:val="18"/>
        </w:rPr>
        <w:t>wzajemnie</w:t>
      </w:r>
      <w:r w:rsidRPr="00573E95">
        <w:rPr>
          <w:rFonts w:ascii="Arial" w:hAnsi="Arial" w:cs="Arial"/>
          <w:spacing w:val="-7"/>
          <w:sz w:val="18"/>
          <w:szCs w:val="18"/>
        </w:rPr>
        <w:t xml:space="preserve"> </w:t>
      </w:r>
      <w:r w:rsidRPr="00573E95">
        <w:rPr>
          <w:rFonts w:ascii="Arial" w:hAnsi="Arial" w:cs="Arial"/>
          <w:sz w:val="18"/>
          <w:szCs w:val="18"/>
        </w:rPr>
        <w:t>przetwarzać</w:t>
      </w:r>
      <w:r w:rsidRPr="00573E95">
        <w:rPr>
          <w:rFonts w:ascii="Arial" w:hAnsi="Arial" w:cs="Arial"/>
          <w:spacing w:val="-4"/>
          <w:sz w:val="18"/>
          <w:szCs w:val="18"/>
        </w:rPr>
        <w:t xml:space="preserve"> </w:t>
      </w:r>
      <w:r w:rsidRPr="00573E95">
        <w:rPr>
          <w:rFonts w:ascii="Arial" w:hAnsi="Arial" w:cs="Arial"/>
          <w:sz w:val="18"/>
          <w:szCs w:val="18"/>
        </w:rPr>
        <w:t>dane</w:t>
      </w:r>
      <w:r w:rsidRPr="00573E95">
        <w:rPr>
          <w:rFonts w:ascii="Arial" w:hAnsi="Arial" w:cs="Arial"/>
          <w:spacing w:val="-6"/>
          <w:sz w:val="18"/>
          <w:szCs w:val="18"/>
        </w:rPr>
        <w:t xml:space="preserve"> </w:t>
      </w:r>
      <w:r w:rsidRPr="00573E95">
        <w:rPr>
          <w:rFonts w:ascii="Arial" w:hAnsi="Arial" w:cs="Arial"/>
          <w:sz w:val="18"/>
          <w:szCs w:val="18"/>
        </w:rPr>
        <w:t>osobowe</w:t>
      </w:r>
      <w:r w:rsidRPr="00573E95">
        <w:rPr>
          <w:rFonts w:ascii="Arial" w:hAnsi="Arial" w:cs="Arial"/>
          <w:spacing w:val="-7"/>
          <w:sz w:val="18"/>
          <w:szCs w:val="18"/>
        </w:rPr>
        <w:t xml:space="preserve"> </w:t>
      </w:r>
      <w:r w:rsidRPr="00573E95">
        <w:rPr>
          <w:rFonts w:ascii="Arial" w:hAnsi="Arial" w:cs="Arial"/>
          <w:sz w:val="18"/>
          <w:szCs w:val="18"/>
        </w:rPr>
        <w:t>osób</w:t>
      </w:r>
      <w:r w:rsidRPr="00573E95">
        <w:rPr>
          <w:rFonts w:ascii="Arial" w:hAnsi="Arial" w:cs="Arial"/>
          <w:spacing w:val="-6"/>
          <w:sz w:val="18"/>
          <w:szCs w:val="18"/>
        </w:rPr>
        <w:t xml:space="preserve"> </w:t>
      </w:r>
      <w:r w:rsidRPr="00573E95">
        <w:rPr>
          <w:rFonts w:ascii="Arial" w:hAnsi="Arial" w:cs="Arial"/>
          <w:sz w:val="18"/>
          <w:szCs w:val="18"/>
        </w:rPr>
        <w:t>uczestniczących</w:t>
      </w:r>
      <w:r w:rsidRPr="00573E95">
        <w:rPr>
          <w:rFonts w:ascii="Arial" w:hAnsi="Arial" w:cs="Arial"/>
          <w:spacing w:val="-6"/>
          <w:sz w:val="18"/>
          <w:szCs w:val="18"/>
        </w:rPr>
        <w:t xml:space="preserve"> </w:t>
      </w:r>
      <w:r w:rsidRPr="00573E95">
        <w:rPr>
          <w:rFonts w:ascii="Arial" w:hAnsi="Arial" w:cs="Arial"/>
          <w:sz w:val="18"/>
          <w:szCs w:val="18"/>
        </w:rPr>
        <w:t>w</w:t>
      </w:r>
      <w:r w:rsidRPr="00573E95">
        <w:rPr>
          <w:rFonts w:ascii="Arial" w:hAnsi="Arial" w:cs="Arial"/>
          <w:spacing w:val="-4"/>
          <w:sz w:val="18"/>
          <w:szCs w:val="18"/>
        </w:rPr>
        <w:t xml:space="preserve"> </w:t>
      </w:r>
      <w:r w:rsidRPr="00573E95">
        <w:rPr>
          <w:rFonts w:ascii="Arial" w:hAnsi="Arial" w:cs="Arial"/>
          <w:sz w:val="18"/>
          <w:szCs w:val="18"/>
        </w:rPr>
        <w:t>zawarciu</w:t>
      </w:r>
      <w:r w:rsidRPr="00573E95">
        <w:rPr>
          <w:rFonts w:ascii="Arial" w:hAnsi="Arial" w:cs="Arial"/>
          <w:spacing w:val="-7"/>
          <w:sz w:val="18"/>
          <w:szCs w:val="18"/>
        </w:rPr>
        <w:t xml:space="preserve"> </w:t>
      </w:r>
      <w:r w:rsidRPr="00573E95">
        <w:rPr>
          <w:rFonts w:ascii="Arial" w:hAnsi="Arial" w:cs="Arial"/>
          <w:sz w:val="18"/>
          <w:szCs w:val="18"/>
        </w:rPr>
        <w:t>i</w:t>
      </w:r>
      <w:r w:rsidRPr="00573E95">
        <w:rPr>
          <w:rFonts w:ascii="Arial" w:hAnsi="Arial" w:cs="Arial"/>
          <w:spacing w:val="-5"/>
          <w:sz w:val="18"/>
          <w:szCs w:val="18"/>
        </w:rPr>
        <w:t xml:space="preserve"> </w:t>
      </w:r>
      <w:r w:rsidRPr="00573E95">
        <w:rPr>
          <w:rFonts w:ascii="Arial" w:hAnsi="Arial" w:cs="Arial"/>
          <w:sz w:val="18"/>
          <w:szCs w:val="18"/>
        </w:rPr>
        <w:t>realizacji</w:t>
      </w:r>
      <w:r w:rsidRPr="00573E95">
        <w:rPr>
          <w:rFonts w:ascii="Arial" w:hAnsi="Arial" w:cs="Arial"/>
          <w:spacing w:val="-5"/>
          <w:sz w:val="18"/>
          <w:szCs w:val="18"/>
        </w:rPr>
        <w:t xml:space="preserve"> </w:t>
      </w:r>
      <w:r w:rsidRPr="00573E95">
        <w:rPr>
          <w:rFonts w:ascii="Arial" w:hAnsi="Arial" w:cs="Arial"/>
          <w:sz w:val="18"/>
          <w:szCs w:val="18"/>
        </w:rPr>
        <w:t>niniejszej</w:t>
      </w:r>
      <w:r w:rsidRPr="00573E95">
        <w:rPr>
          <w:rFonts w:ascii="Arial" w:hAnsi="Arial" w:cs="Arial"/>
          <w:spacing w:val="-6"/>
          <w:sz w:val="18"/>
          <w:szCs w:val="18"/>
        </w:rPr>
        <w:t xml:space="preserve"> </w:t>
      </w:r>
      <w:r w:rsidRPr="00573E95">
        <w:rPr>
          <w:rFonts w:ascii="Arial" w:hAnsi="Arial" w:cs="Arial"/>
          <w:sz w:val="18"/>
          <w:szCs w:val="18"/>
        </w:rPr>
        <w:t>umowy.</w:t>
      </w:r>
      <w:r w:rsidRPr="00573E95">
        <w:rPr>
          <w:rFonts w:ascii="Arial" w:hAnsi="Arial" w:cs="Arial"/>
          <w:spacing w:val="1"/>
          <w:sz w:val="18"/>
          <w:szCs w:val="18"/>
        </w:rPr>
        <w:t xml:space="preserve"> </w:t>
      </w:r>
      <w:r w:rsidRPr="00573E95">
        <w:rPr>
          <w:rFonts w:ascii="Arial" w:hAnsi="Arial" w:cs="Arial"/>
          <w:sz w:val="18"/>
          <w:szCs w:val="18"/>
        </w:rPr>
        <w:t>Żadna</w:t>
      </w:r>
      <w:r w:rsidRPr="00573E95">
        <w:rPr>
          <w:rFonts w:ascii="Arial" w:hAnsi="Arial" w:cs="Arial"/>
          <w:spacing w:val="-2"/>
          <w:sz w:val="18"/>
          <w:szCs w:val="18"/>
        </w:rPr>
        <w:t xml:space="preserve"> </w:t>
      </w:r>
      <w:r w:rsidRPr="00573E95">
        <w:rPr>
          <w:rFonts w:ascii="Arial" w:hAnsi="Arial" w:cs="Arial"/>
          <w:sz w:val="18"/>
          <w:szCs w:val="18"/>
        </w:rPr>
        <w:t>ze</w:t>
      </w:r>
      <w:r w:rsidRPr="00573E95">
        <w:rPr>
          <w:rFonts w:ascii="Arial" w:hAnsi="Arial" w:cs="Arial"/>
          <w:spacing w:val="-2"/>
          <w:sz w:val="18"/>
          <w:szCs w:val="18"/>
        </w:rPr>
        <w:t xml:space="preserve"> </w:t>
      </w:r>
      <w:r w:rsidRPr="00573E95">
        <w:rPr>
          <w:rFonts w:ascii="Arial" w:hAnsi="Arial" w:cs="Arial"/>
          <w:sz w:val="18"/>
          <w:szCs w:val="18"/>
        </w:rPr>
        <w:t>Stron</w:t>
      </w:r>
      <w:r w:rsidRPr="00573E95">
        <w:rPr>
          <w:rFonts w:ascii="Arial" w:hAnsi="Arial" w:cs="Arial"/>
          <w:spacing w:val="1"/>
          <w:sz w:val="18"/>
          <w:szCs w:val="18"/>
        </w:rPr>
        <w:t xml:space="preserve"> </w:t>
      </w:r>
      <w:r w:rsidRPr="00573E95">
        <w:rPr>
          <w:rFonts w:ascii="Arial" w:hAnsi="Arial" w:cs="Arial"/>
          <w:sz w:val="18"/>
          <w:szCs w:val="18"/>
        </w:rPr>
        <w:t>nie będzie</w:t>
      </w:r>
      <w:r w:rsidRPr="00573E95">
        <w:rPr>
          <w:rFonts w:ascii="Arial" w:hAnsi="Arial" w:cs="Arial"/>
          <w:spacing w:val="-2"/>
          <w:sz w:val="18"/>
          <w:szCs w:val="18"/>
        </w:rPr>
        <w:t xml:space="preserve"> </w:t>
      </w:r>
      <w:r w:rsidRPr="00573E95">
        <w:rPr>
          <w:rFonts w:ascii="Arial" w:hAnsi="Arial" w:cs="Arial"/>
          <w:sz w:val="18"/>
          <w:szCs w:val="18"/>
        </w:rPr>
        <w:t>wykorzystywać tych</w:t>
      </w:r>
      <w:r w:rsidRPr="00573E95">
        <w:rPr>
          <w:rFonts w:ascii="Arial" w:hAnsi="Arial" w:cs="Arial"/>
          <w:spacing w:val="-2"/>
          <w:sz w:val="18"/>
          <w:szCs w:val="18"/>
        </w:rPr>
        <w:t xml:space="preserve"> </w:t>
      </w:r>
      <w:r w:rsidRPr="00573E95">
        <w:rPr>
          <w:rFonts w:ascii="Arial" w:hAnsi="Arial" w:cs="Arial"/>
          <w:sz w:val="18"/>
          <w:szCs w:val="18"/>
        </w:rPr>
        <w:t>danych</w:t>
      </w:r>
      <w:r w:rsidRPr="00573E95">
        <w:rPr>
          <w:rFonts w:ascii="Arial" w:hAnsi="Arial" w:cs="Arial"/>
          <w:spacing w:val="-2"/>
          <w:sz w:val="18"/>
          <w:szCs w:val="18"/>
        </w:rPr>
        <w:t xml:space="preserve"> </w:t>
      </w:r>
      <w:r w:rsidRPr="00573E95">
        <w:rPr>
          <w:rFonts w:ascii="Arial" w:hAnsi="Arial" w:cs="Arial"/>
          <w:sz w:val="18"/>
          <w:szCs w:val="18"/>
        </w:rPr>
        <w:t>w celu</w:t>
      </w:r>
      <w:r w:rsidRPr="00573E95">
        <w:rPr>
          <w:rFonts w:ascii="Arial" w:hAnsi="Arial" w:cs="Arial"/>
          <w:spacing w:val="-2"/>
          <w:sz w:val="18"/>
          <w:szCs w:val="18"/>
        </w:rPr>
        <w:t xml:space="preserve"> </w:t>
      </w:r>
      <w:r w:rsidRPr="00573E95">
        <w:rPr>
          <w:rFonts w:ascii="Arial" w:hAnsi="Arial" w:cs="Arial"/>
          <w:sz w:val="18"/>
          <w:szCs w:val="18"/>
        </w:rPr>
        <w:t>innym niż</w:t>
      </w:r>
      <w:r w:rsidRPr="00573E95">
        <w:rPr>
          <w:rFonts w:ascii="Arial" w:hAnsi="Arial" w:cs="Arial"/>
          <w:spacing w:val="-1"/>
          <w:sz w:val="18"/>
          <w:szCs w:val="18"/>
        </w:rPr>
        <w:t xml:space="preserve"> </w:t>
      </w:r>
      <w:r w:rsidRPr="00573E95">
        <w:rPr>
          <w:rFonts w:ascii="Arial" w:hAnsi="Arial" w:cs="Arial"/>
          <w:sz w:val="18"/>
          <w:szCs w:val="18"/>
        </w:rPr>
        <w:t>zawarcie</w:t>
      </w:r>
      <w:r w:rsidRPr="00573E95">
        <w:rPr>
          <w:rFonts w:ascii="Arial" w:hAnsi="Arial" w:cs="Arial"/>
          <w:spacing w:val="-3"/>
          <w:sz w:val="18"/>
          <w:szCs w:val="18"/>
        </w:rPr>
        <w:t xml:space="preserve"> </w:t>
      </w:r>
      <w:r w:rsidRPr="00573E95">
        <w:rPr>
          <w:rFonts w:ascii="Arial" w:hAnsi="Arial" w:cs="Arial"/>
          <w:sz w:val="18"/>
          <w:szCs w:val="18"/>
        </w:rPr>
        <w:t>i realizacja</w:t>
      </w:r>
      <w:r w:rsidRPr="00573E95">
        <w:rPr>
          <w:rFonts w:ascii="Arial" w:hAnsi="Arial" w:cs="Arial"/>
          <w:spacing w:val="-2"/>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p>
    <w:p w14:paraId="40259BB8" w14:textId="77777777" w:rsidR="009B5FA1" w:rsidRPr="00573E95" w:rsidRDefault="00D11B96" w:rsidP="005D52D7">
      <w:pPr>
        <w:pStyle w:val="Akapitzlist"/>
        <w:numPr>
          <w:ilvl w:val="1"/>
          <w:numId w:val="3"/>
        </w:numPr>
        <w:tabs>
          <w:tab w:val="left" w:pos="0"/>
          <w:tab w:val="left" w:pos="430"/>
        </w:tabs>
        <w:spacing w:before="1"/>
        <w:ind w:left="0" w:right="-71" w:firstLine="0"/>
        <w:rPr>
          <w:rFonts w:ascii="Arial" w:hAnsi="Arial" w:cs="Arial"/>
          <w:sz w:val="18"/>
          <w:szCs w:val="18"/>
        </w:rPr>
      </w:pPr>
      <w:r w:rsidRPr="00573E95">
        <w:rPr>
          <w:rFonts w:ascii="Arial" w:hAnsi="Arial" w:cs="Arial"/>
          <w:sz w:val="18"/>
          <w:szCs w:val="18"/>
        </w:rPr>
        <w:t>Każda</w:t>
      </w:r>
      <w:r w:rsidRPr="00573E95">
        <w:rPr>
          <w:rFonts w:ascii="Arial" w:hAnsi="Arial" w:cs="Arial"/>
          <w:spacing w:val="1"/>
          <w:sz w:val="18"/>
          <w:szCs w:val="18"/>
        </w:rPr>
        <w:t xml:space="preserve"> </w:t>
      </w:r>
      <w:r w:rsidRPr="00573E95">
        <w:rPr>
          <w:rFonts w:ascii="Arial" w:hAnsi="Arial" w:cs="Arial"/>
          <w:sz w:val="18"/>
          <w:szCs w:val="18"/>
        </w:rPr>
        <w:t>ze</w:t>
      </w:r>
      <w:r w:rsidRPr="00573E95">
        <w:rPr>
          <w:rFonts w:ascii="Arial" w:hAnsi="Arial" w:cs="Arial"/>
          <w:spacing w:val="1"/>
          <w:sz w:val="18"/>
          <w:szCs w:val="18"/>
        </w:rPr>
        <w:t xml:space="preserve"> </w:t>
      </w:r>
      <w:r w:rsidRPr="00573E95">
        <w:rPr>
          <w:rFonts w:ascii="Arial" w:hAnsi="Arial" w:cs="Arial"/>
          <w:sz w:val="18"/>
          <w:szCs w:val="18"/>
        </w:rPr>
        <w:t>Stron</w:t>
      </w:r>
      <w:r w:rsidRPr="00573E95">
        <w:rPr>
          <w:rFonts w:ascii="Arial" w:hAnsi="Arial" w:cs="Arial"/>
          <w:spacing w:val="1"/>
          <w:sz w:val="18"/>
          <w:szCs w:val="18"/>
        </w:rPr>
        <w:t xml:space="preserve"> </w:t>
      </w:r>
      <w:r w:rsidRPr="00573E95">
        <w:rPr>
          <w:rFonts w:ascii="Arial" w:hAnsi="Arial" w:cs="Arial"/>
          <w:sz w:val="18"/>
          <w:szCs w:val="18"/>
        </w:rPr>
        <w:t>oświadcza,</w:t>
      </w:r>
      <w:r w:rsidRPr="00573E95">
        <w:rPr>
          <w:rFonts w:ascii="Arial" w:hAnsi="Arial" w:cs="Arial"/>
          <w:spacing w:val="1"/>
          <w:sz w:val="18"/>
          <w:szCs w:val="18"/>
        </w:rPr>
        <w:t xml:space="preserve"> </w:t>
      </w:r>
      <w:r w:rsidRPr="00573E95">
        <w:rPr>
          <w:rFonts w:ascii="Arial" w:hAnsi="Arial" w:cs="Arial"/>
          <w:sz w:val="18"/>
          <w:szCs w:val="18"/>
        </w:rPr>
        <w:t>że</w:t>
      </w:r>
      <w:r w:rsidRPr="00573E95">
        <w:rPr>
          <w:rFonts w:ascii="Arial" w:hAnsi="Arial" w:cs="Arial"/>
          <w:spacing w:val="1"/>
          <w:sz w:val="18"/>
          <w:szCs w:val="18"/>
        </w:rPr>
        <w:t xml:space="preserve"> </w:t>
      </w:r>
      <w:r w:rsidRPr="00573E95">
        <w:rPr>
          <w:rFonts w:ascii="Arial" w:hAnsi="Arial" w:cs="Arial"/>
          <w:sz w:val="18"/>
          <w:szCs w:val="18"/>
        </w:rPr>
        <w:t>osoby</w:t>
      </w:r>
      <w:r w:rsidRPr="00573E95">
        <w:rPr>
          <w:rFonts w:ascii="Arial" w:hAnsi="Arial" w:cs="Arial"/>
          <w:spacing w:val="1"/>
          <w:sz w:val="18"/>
          <w:szCs w:val="18"/>
        </w:rPr>
        <w:t xml:space="preserve"> </w:t>
      </w:r>
      <w:r w:rsidRPr="00573E95">
        <w:rPr>
          <w:rFonts w:ascii="Arial" w:hAnsi="Arial" w:cs="Arial"/>
          <w:sz w:val="18"/>
          <w:szCs w:val="18"/>
        </w:rPr>
        <w:t>wymienione</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ust.</w:t>
      </w:r>
      <w:r w:rsidRPr="00573E95">
        <w:rPr>
          <w:rFonts w:ascii="Arial" w:hAnsi="Arial" w:cs="Arial"/>
          <w:spacing w:val="1"/>
          <w:sz w:val="18"/>
          <w:szCs w:val="18"/>
        </w:rPr>
        <w:t xml:space="preserve"> </w:t>
      </w:r>
      <w:r w:rsidRPr="00573E95">
        <w:rPr>
          <w:rFonts w:ascii="Arial" w:hAnsi="Arial" w:cs="Arial"/>
          <w:sz w:val="18"/>
          <w:szCs w:val="18"/>
        </w:rPr>
        <w:t>1,</w:t>
      </w:r>
      <w:r w:rsidRPr="00573E95">
        <w:rPr>
          <w:rFonts w:ascii="Arial" w:hAnsi="Arial" w:cs="Arial"/>
          <w:spacing w:val="1"/>
          <w:sz w:val="18"/>
          <w:szCs w:val="18"/>
        </w:rPr>
        <w:t xml:space="preserve"> </w:t>
      </w:r>
      <w:r w:rsidRPr="00573E95">
        <w:rPr>
          <w:rFonts w:ascii="Arial" w:hAnsi="Arial" w:cs="Arial"/>
          <w:sz w:val="18"/>
          <w:szCs w:val="18"/>
        </w:rPr>
        <w:t>zapoznały</w:t>
      </w:r>
      <w:r w:rsidRPr="00573E95">
        <w:rPr>
          <w:rFonts w:ascii="Arial" w:hAnsi="Arial" w:cs="Arial"/>
          <w:spacing w:val="1"/>
          <w:sz w:val="18"/>
          <w:szCs w:val="18"/>
        </w:rPr>
        <w:t xml:space="preserve"> </w:t>
      </w:r>
      <w:r w:rsidRPr="00573E95">
        <w:rPr>
          <w:rFonts w:ascii="Arial" w:hAnsi="Arial" w:cs="Arial"/>
          <w:sz w:val="18"/>
          <w:szCs w:val="18"/>
        </w:rPr>
        <w:t>się</w:t>
      </w:r>
      <w:r w:rsidRPr="00573E95">
        <w:rPr>
          <w:rFonts w:ascii="Arial" w:hAnsi="Arial" w:cs="Arial"/>
          <w:spacing w:val="1"/>
          <w:sz w:val="18"/>
          <w:szCs w:val="18"/>
        </w:rPr>
        <w:t xml:space="preserve"> </w:t>
      </w:r>
      <w:r w:rsidRPr="00573E95">
        <w:rPr>
          <w:rFonts w:ascii="Arial" w:hAnsi="Arial" w:cs="Arial"/>
          <w:sz w:val="18"/>
          <w:szCs w:val="18"/>
        </w:rPr>
        <w:t>i</w:t>
      </w:r>
      <w:r w:rsidRPr="00573E95">
        <w:rPr>
          <w:rFonts w:ascii="Arial" w:hAnsi="Arial" w:cs="Arial"/>
          <w:spacing w:val="1"/>
          <w:sz w:val="18"/>
          <w:szCs w:val="18"/>
        </w:rPr>
        <w:t xml:space="preserve"> </w:t>
      </w:r>
      <w:r w:rsidRPr="00573E95">
        <w:rPr>
          <w:rFonts w:ascii="Arial" w:hAnsi="Arial" w:cs="Arial"/>
          <w:sz w:val="18"/>
          <w:szCs w:val="18"/>
        </w:rPr>
        <w:t>dysponują</w:t>
      </w:r>
      <w:r w:rsidRPr="00573E95">
        <w:rPr>
          <w:rFonts w:ascii="Arial" w:hAnsi="Arial" w:cs="Arial"/>
          <w:spacing w:val="1"/>
          <w:sz w:val="18"/>
          <w:szCs w:val="18"/>
        </w:rPr>
        <w:t xml:space="preserve"> </w:t>
      </w:r>
      <w:r w:rsidRPr="00573E95">
        <w:rPr>
          <w:rFonts w:ascii="Arial" w:hAnsi="Arial" w:cs="Arial"/>
          <w:sz w:val="18"/>
          <w:szCs w:val="18"/>
        </w:rPr>
        <w:t>informacjami</w:t>
      </w:r>
      <w:r w:rsidRPr="00573E95">
        <w:rPr>
          <w:rFonts w:ascii="Arial" w:hAnsi="Arial" w:cs="Arial"/>
          <w:spacing w:val="1"/>
          <w:sz w:val="18"/>
          <w:szCs w:val="18"/>
        </w:rPr>
        <w:t xml:space="preserve"> </w:t>
      </w:r>
      <w:r w:rsidRPr="00573E95">
        <w:rPr>
          <w:rFonts w:ascii="Arial" w:hAnsi="Arial" w:cs="Arial"/>
          <w:sz w:val="18"/>
          <w:szCs w:val="18"/>
        </w:rPr>
        <w:t>dotyczącymi</w:t>
      </w:r>
      <w:r w:rsidRPr="00573E95">
        <w:rPr>
          <w:rFonts w:ascii="Arial" w:hAnsi="Arial" w:cs="Arial"/>
          <w:spacing w:val="1"/>
          <w:sz w:val="18"/>
          <w:szCs w:val="18"/>
        </w:rPr>
        <w:t xml:space="preserve"> </w:t>
      </w:r>
      <w:r w:rsidRPr="00573E95">
        <w:rPr>
          <w:rFonts w:ascii="Arial" w:hAnsi="Arial" w:cs="Arial"/>
          <w:sz w:val="18"/>
          <w:szCs w:val="18"/>
        </w:rPr>
        <w:t>przetwarzania</w:t>
      </w:r>
      <w:r w:rsidRPr="00573E95">
        <w:rPr>
          <w:rFonts w:ascii="Arial" w:hAnsi="Arial" w:cs="Arial"/>
          <w:spacing w:val="-3"/>
          <w:sz w:val="18"/>
          <w:szCs w:val="18"/>
        </w:rPr>
        <w:t xml:space="preserve"> </w:t>
      </w:r>
      <w:r w:rsidRPr="00573E95">
        <w:rPr>
          <w:rFonts w:ascii="Arial" w:hAnsi="Arial" w:cs="Arial"/>
          <w:sz w:val="18"/>
          <w:szCs w:val="18"/>
        </w:rPr>
        <w:t>ich</w:t>
      </w:r>
      <w:r w:rsidRPr="00573E95">
        <w:rPr>
          <w:rFonts w:ascii="Arial" w:hAnsi="Arial" w:cs="Arial"/>
          <w:spacing w:val="-2"/>
          <w:sz w:val="18"/>
          <w:szCs w:val="18"/>
        </w:rPr>
        <w:t xml:space="preserve"> </w:t>
      </w:r>
      <w:r w:rsidRPr="00573E95">
        <w:rPr>
          <w:rFonts w:ascii="Arial" w:hAnsi="Arial" w:cs="Arial"/>
          <w:sz w:val="18"/>
          <w:szCs w:val="18"/>
        </w:rPr>
        <w:t>danych</w:t>
      </w:r>
      <w:r w:rsidRPr="00573E95">
        <w:rPr>
          <w:rFonts w:ascii="Arial" w:hAnsi="Arial" w:cs="Arial"/>
          <w:spacing w:val="-2"/>
          <w:sz w:val="18"/>
          <w:szCs w:val="18"/>
        </w:rPr>
        <w:t xml:space="preserve"> </w:t>
      </w:r>
      <w:r w:rsidRPr="00573E95">
        <w:rPr>
          <w:rFonts w:ascii="Arial" w:hAnsi="Arial" w:cs="Arial"/>
          <w:sz w:val="18"/>
          <w:szCs w:val="18"/>
        </w:rPr>
        <w:t>osobowych</w:t>
      </w:r>
      <w:r w:rsidRPr="00573E95">
        <w:rPr>
          <w:rFonts w:ascii="Arial" w:hAnsi="Arial" w:cs="Arial"/>
          <w:spacing w:val="-2"/>
          <w:sz w:val="18"/>
          <w:szCs w:val="18"/>
        </w:rPr>
        <w:t xml:space="preserve"> </w:t>
      </w:r>
      <w:r w:rsidRPr="00573E95">
        <w:rPr>
          <w:rFonts w:ascii="Arial" w:hAnsi="Arial" w:cs="Arial"/>
          <w:sz w:val="18"/>
          <w:szCs w:val="18"/>
        </w:rPr>
        <w:t>przez</w:t>
      </w:r>
      <w:r w:rsidRPr="00573E95">
        <w:rPr>
          <w:rFonts w:ascii="Arial" w:hAnsi="Arial" w:cs="Arial"/>
          <w:spacing w:val="-1"/>
          <w:sz w:val="18"/>
          <w:szCs w:val="18"/>
        </w:rPr>
        <w:t xml:space="preserve"> </w:t>
      </w:r>
      <w:r w:rsidRPr="00573E95">
        <w:rPr>
          <w:rFonts w:ascii="Arial" w:hAnsi="Arial" w:cs="Arial"/>
          <w:sz w:val="18"/>
          <w:szCs w:val="18"/>
        </w:rPr>
        <w:t>drugą</w:t>
      </w:r>
      <w:r w:rsidRPr="00573E95">
        <w:rPr>
          <w:rFonts w:ascii="Arial" w:hAnsi="Arial" w:cs="Arial"/>
          <w:spacing w:val="-2"/>
          <w:sz w:val="18"/>
          <w:szCs w:val="18"/>
        </w:rPr>
        <w:t xml:space="preserve"> </w:t>
      </w:r>
      <w:r w:rsidRPr="00573E95">
        <w:rPr>
          <w:rFonts w:ascii="Arial" w:hAnsi="Arial" w:cs="Arial"/>
          <w:sz w:val="18"/>
          <w:szCs w:val="18"/>
        </w:rPr>
        <w:t>Stronę</w:t>
      </w:r>
      <w:r w:rsidRPr="00573E95">
        <w:rPr>
          <w:rFonts w:ascii="Arial" w:hAnsi="Arial" w:cs="Arial"/>
          <w:spacing w:val="-2"/>
          <w:sz w:val="18"/>
          <w:szCs w:val="18"/>
        </w:rPr>
        <w:t xml:space="preserve"> </w:t>
      </w:r>
      <w:r w:rsidRPr="00573E95">
        <w:rPr>
          <w:rFonts w:ascii="Arial" w:hAnsi="Arial" w:cs="Arial"/>
          <w:sz w:val="18"/>
          <w:szCs w:val="18"/>
        </w:rPr>
        <w:t>na potrzeby</w:t>
      </w:r>
      <w:r w:rsidRPr="00573E95">
        <w:rPr>
          <w:rFonts w:ascii="Arial" w:hAnsi="Arial" w:cs="Arial"/>
          <w:spacing w:val="-1"/>
          <w:sz w:val="18"/>
          <w:szCs w:val="18"/>
        </w:rPr>
        <w:t xml:space="preserve"> </w:t>
      </w:r>
      <w:r w:rsidRPr="00573E95">
        <w:rPr>
          <w:rFonts w:ascii="Arial" w:hAnsi="Arial" w:cs="Arial"/>
          <w:sz w:val="18"/>
          <w:szCs w:val="18"/>
        </w:rPr>
        <w:t>realizacji</w:t>
      </w:r>
      <w:r w:rsidRPr="00573E95">
        <w:rPr>
          <w:rFonts w:ascii="Arial" w:hAnsi="Arial" w:cs="Arial"/>
          <w:spacing w:val="-2"/>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r w:rsidRPr="00573E95">
        <w:rPr>
          <w:rFonts w:ascii="Arial" w:hAnsi="Arial" w:cs="Arial"/>
          <w:spacing w:val="-1"/>
          <w:sz w:val="18"/>
          <w:szCs w:val="18"/>
        </w:rPr>
        <w:t xml:space="preserve"> </w:t>
      </w:r>
      <w:r w:rsidRPr="00573E95">
        <w:rPr>
          <w:rFonts w:ascii="Arial" w:hAnsi="Arial" w:cs="Arial"/>
          <w:sz w:val="18"/>
          <w:szCs w:val="18"/>
        </w:rPr>
        <w:t>określonymi</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ust.</w:t>
      </w:r>
      <w:r w:rsidRPr="00573E95">
        <w:rPr>
          <w:rFonts w:ascii="Arial" w:hAnsi="Arial" w:cs="Arial"/>
          <w:spacing w:val="-1"/>
          <w:sz w:val="18"/>
          <w:szCs w:val="18"/>
        </w:rPr>
        <w:t xml:space="preserve"> </w:t>
      </w:r>
      <w:r w:rsidRPr="00573E95">
        <w:rPr>
          <w:rFonts w:ascii="Arial" w:hAnsi="Arial" w:cs="Arial"/>
          <w:sz w:val="18"/>
          <w:szCs w:val="18"/>
        </w:rPr>
        <w:t>3.</w:t>
      </w:r>
    </w:p>
    <w:p w14:paraId="7DD3B323" w14:textId="77777777" w:rsidR="009B5FA1" w:rsidRPr="00573E95" w:rsidRDefault="00D11B96" w:rsidP="005D52D7">
      <w:pPr>
        <w:pStyle w:val="Akapitzlist"/>
        <w:numPr>
          <w:ilvl w:val="1"/>
          <w:numId w:val="3"/>
        </w:numPr>
        <w:tabs>
          <w:tab w:val="left" w:pos="0"/>
          <w:tab w:val="left" w:pos="374"/>
        </w:tabs>
        <w:ind w:left="0" w:right="-71" w:firstLine="0"/>
        <w:rPr>
          <w:rFonts w:ascii="Arial" w:hAnsi="Arial" w:cs="Arial"/>
          <w:sz w:val="18"/>
          <w:szCs w:val="18"/>
        </w:rPr>
      </w:pPr>
      <w:r w:rsidRPr="00573E95">
        <w:rPr>
          <w:rFonts w:ascii="Arial" w:hAnsi="Arial" w:cs="Arial"/>
          <w:sz w:val="18"/>
          <w:szCs w:val="18"/>
        </w:rPr>
        <w:t>Zgodnie</w:t>
      </w:r>
      <w:r w:rsidRPr="00573E95">
        <w:rPr>
          <w:rFonts w:ascii="Arial" w:hAnsi="Arial" w:cs="Arial"/>
          <w:spacing w:val="-3"/>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treścią</w:t>
      </w:r>
      <w:r w:rsidRPr="00573E95">
        <w:rPr>
          <w:rFonts w:ascii="Arial" w:hAnsi="Arial" w:cs="Arial"/>
          <w:spacing w:val="-3"/>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13</w:t>
      </w:r>
      <w:r w:rsidRPr="00573E95">
        <w:rPr>
          <w:rFonts w:ascii="Arial" w:hAnsi="Arial" w:cs="Arial"/>
          <w:spacing w:val="-2"/>
          <w:sz w:val="18"/>
          <w:szCs w:val="18"/>
        </w:rPr>
        <w:t xml:space="preserve"> </w:t>
      </w:r>
      <w:r w:rsidRPr="00573E95">
        <w:rPr>
          <w:rFonts w:ascii="Arial" w:hAnsi="Arial" w:cs="Arial"/>
          <w:sz w:val="18"/>
          <w:szCs w:val="18"/>
        </w:rPr>
        <w:t>i</w:t>
      </w:r>
      <w:r w:rsidRPr="00573E95">
        <w:rPr>
          <w:rFonts w:ascii="Arial" w:hAnsi="Arial" w:cs="Arial"/>
          <w:spacing w:val="-1"/>
          <w:sz w:val="18"/>
          <w:szCs w:val="18"/>
        </w:rPr>
        <w:t xml:space="preserve"> </w:t>
      </w:r>
      <w:r w:rsidRPr="00573E95">
        <w:rPr>
          <w:rFonts w:ascii="Arial" w:hAnsi="Arial" w:cs="Arial"/>
          <w:sz w:val="18"/>
          <w:szCs w:val="18"/>
        </w:rPr>
        <w:t>14</w:t>
      </w:r>
      <w:r w:rsidRPr="00573E95">
        <w:rPr>
          <w:rFonts w:ascii="Arial" w:hAnsi="Arial" w:cs="Arial"/>
          <w:spacing w:val="-2"/>
          <w:sz w:val="18"/>
          <w:szCs w:val="18"/>
        </w:rPr>
        <w:t xml:space="preserve"> </w:t>
      </w:r>
      <w:r w:rsidRPr="00573E95">
        <w:rPr>
          <w:rFonts w:ascii="Arial" w:hAnsi="Arial" w:cs="Arial"/>
          <w:sz w:val="18"/>
          <w:szCs w:val="18"/>
        </w:rPr>
        <w:t>RODO,</w:t>
      </w:r>
      <w:r w:rsidRPr="00573E95">
        <w:rPr>
          <w:rFonts w:ascii="Arial" w:hAnsi="Arial" w:cs="Arial"/>
          <w:spacing w:val="-1"/>
          <w:sz w:val="18"/>
          <w:szCs w:val="18"/>
        </w:rPr>
        <w:t xml:space="preserve"> </w:t>
      </w:r>
      <w:r w:rsidRPr="00573E95">
        <w:rPr>
          <w:rFonts w:ascii="Arial" w:hAnsi="Arial" w:cs="Arial"/>
          <w:sz w:val="18"/>
          <w:szCs w:val="18"/>
        </w:rPr>
        <w:t>Strony</w:t>
      </w:r>
      <w:r w:rsidRPr="00573E95">
        <w:rPr>
          <w:rFonts w:ascii="Arial" w:hAnsi="Arial" w:cs="Arial"/>
          <w:spacing w:val="-2"/>
          <w:sz w:val="18"/>
          <w:szCs w:val="18"/>
        </w:rPr>
        <w:t xml:space="preserve"> </w:t>
      </w:r>
      <w:r w:rsidRPr="00573E95">
        <w:rPr>
          <w:rFonts w:ascii="Arial" w:hAnsi="Arial" w:cs="Arial"/>
          <w:sz w:val="18"/>
          <w:szCs w:val="18"/>
        </w:rPr>
        <w:t>informują,</w:t>
      </w:r>
      <w:r w:rsidRPr="00573E95">
        <w:rPr>
          <w:rFonts w:ascii="Arial" w:hAnsi="Arial" w:cs="Arial"/>
          <w:spacing w:val="-1"/>
          <w:sz w:val="18"/>
          <w:szCs w:val="18"/>
        </w:rPr>
        <w:t xml:space="preserve"> </w:t>
      </w:r>
      <w:r w:rsidRPr="00573E95">
        <w:rPr>
          <w:rFonts w:ascii="Arial" w:hAnsi="Arial" w:cs="Arial"/>
          <w:sz w:val="18"/>
          <w:szCs w:val="18"/>
        </w:rPr>
        <w:t>iż:</w:t>
      </w:r>
    </w:p>
    <w:p w14:paraId="3D8C48FD" w14:textId="77777777" w:rsidR="009B5FA1" w:rsidRPr="00573E95" w:rsidRDefault="00D11B96" w:rsidP="005D52D7">
      <w:pPr>
        <w:pStyle w:val="Akapitzlist"/>
        <w:numPr>
          <w:ilvl w:val="0"/>
          <w:numId w:val="1"/>
        </w:numPr>
        <w:tabs>
          <w:tab w:val="left" w:pos="284"/>
          <w:tab w:val="left" w:pos="567"/>
        </w:tabs>
        <w:spacing w:before="3"/>
        <w:ind w:left="284" w:right="-71" w:firstLine="0"/>
        <w:rPr>
          <w:rFonts w:ascii="Arial" w:hAnsi="Arial" w:cs="Arial"/>
          <w:sz w:val="18"/>
          <w:szCs w:val="18"/>
        </w:rPr>
      </w:pPr>
      <w:r w:rsidRPr="00573E95">
        <w:rPr>
          <w:rFonts w:ascii="Arial" w:hAnsi="Arial" w:cs="Arial"/>
          <w:sz w:val="18"/>
          <w:szCs w:val="18"/>
        </w:rPr>
        <w:t>Strony</w:t>
      </w:r>
      <w:r w:rsidRPr="00573E95">
        <w:rPr>
          <w:rFonts w:ascii="Arial" w:hAnsi="Arial" w:cs="Arial"/>
          <w:spacing w:val="1"/>
          <w:sz w:val="18"/>
          <w:szCs w:val="18"/>
        </w:rPr>
        <w:t xml:space="preserve"> </w:t>
      </w:r>
      <w:r w:rsidRPr="00573E95">
        <w:rPr>
          <w:rFonts w:ascii="Arial" w:hAnsi="Arial" w:cs="Arial"/>
          <w:sz w:val="18"/>
          <w:szCs w:val="18"/>
        </w:rPr>
        <w:t>Umowy</w:t>
      </w:r>
      <w:r w:rsidRPr="00573E95">
        <w:rPr>
          <w:rFonts w:ascii="Arial" w:hAnsi="Arial" w:cs="Arial"/>
          <w:spacing w:val="1"/>
          <w:sz w:val="18"/>
          <w:szCs w:val="18"/>
        </w:rPr>
        <w:t xml:space="preserve"> </w:t>
      </w:r>
      <w:r w:rsidRPr="00573E95">
        <w:rPr>
          <w:rFonts w:ascii="Arial" w:hAnsi="Arial" w:cs="Arial"/>
          <w:sz w:val="18"/>
          <w:szCs w:val="18"/>
        </w:rPr>
        <w:t>są</w:t>
      </w:r>
      <w:r w:rsidRPr="00573E95">
        <w:rPr>
          <w:rFonts w:ascii="Arial" w:hAnsi="Arial" w:cs="Arial"/>
          <w:spacing w:val="1"/>
          <w:sz w:val="18"/>
          <w:szCs w:val="18"/>
        </w:rPr>
        <w:t xml:space="preserve"> </w:t>
      </w:r>
      <w:r w:rsidRPr="00573E95">
        <w:rPr>
          <w:rFonts w:ascii="Arial" w:hAnsi="Arial" w:cs="Arial"/>
          <w:sz w:val="18"/>
          <w:szCs w:val="18"/>
        </w:rPr>
        <w:t>wzajemnie</w:t>
      </w:r>
      <w:r w:rsidRPr="00573E95">
        <w:rPr>
          <w:rFonts w:ascii="Arial" w:hAnsi="Arial" w:cs="Arial"/>
          <w:spacing w:val="1"/>
          <w:sz w:val="18"/>
          <w:szCs w:val="18"/>
        </w:rPr>
        <w:t xml:space="preserve"> </w:t>
      </w:r>
      <w:r w:rsidRPr="00573E95">
        <w:rPr>
          <w:rFonts w:ascii="Arial" w:hAnsi="Arial" w:cs="Arial"/>
          <w:sz w:val="18"/>
          <w:szCs w:val="18"/>
        </w:rPr>
        <w:t>administratorem</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odniesieniu</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1"/>
          <w:sz w:val="18"/>
          <w:szCs w:val="18"/>
        </w:rPr>
        <w:t xml:space="preserve"> </w:t>
      </w:r>
      <w:r w:rsidRPr="00573E95">
        <w:rPr>
          <w:rFonts w:ascii="Arial" w:hAnsi="Arial" w:cs="Arial"/>
          <w:sz w:val="18"/>
          <w:szCs w:val="18"/>
        </w:rPr>
        <w:t>osoby/osób</w:t>
      </w:r>
      <w:r w:rsidRPr="00573E95">
        <w:rPr>
          <w:rFonts w:ascii="Arial" w:hAnsi="Arial" w:cs="Arial"/>
          <w:spacing w:val="1"/>
          <w:sz w:val="18"/>
          <w:szCs w:val="18"/>
        </w:rPr>
        <w:t xml:space="preserve"> </w:t>
      </w:r>
      <w:r w:rsidRPr="00573E95">
        <w:rPr>
          <w:rFonts w:ascii="Arial" w:hAnsi="Arial" w:cs="Arial"/>
          <w:sz w:val="18"/>
          <w:szCs w:val="18"/>
        </w:rPr>
        <w:t>wskazanych</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reprezentacji</w:t>
      </w:r>
      <w:r w:rsidRPr="00573E95">
        <w:rPr>
          <w:rFonts w:ascii="Arial" w:hAnsi="Arial" w:cs="Arial"/>
          <w:spacing w:val="-2"/>
          <w:sz w:val="18"/>
          <w:szCs w:val="18"/>
        </w:rPr>
        <w:t xml:space="preserve"> </w:t>
      </w:r>
      <w:r w:rsidRPr="00573E95">
        <w:rPr>
          <w:rFonts w:ascii="Arial" w:hAnsi="Arial" w:cs="Arial"/>
          <w:sz w:val="18"/>
          <w:szCs w:val="18"/>
        </w:rPr>
        <w:t>oraz osób</w:t>
      </w:r>
      <w:r w:rsidRPr="00573E95">
        <w:rPr>
          <w:rFonts w:ascii="Arial" w:hAnsi="Arial" w:cs="Arial"/>
          <w:spacing w:val="-1"/>
          <w:sz w:val="18"/>
          <w:szCs w:val="18"/>
        </w:rPr>
        <w:t xml:space="preserve"> </w:t>
      </w:r>
      <w:r w:rsidRPr="00573E95">
        <w:rPr>
          <w:rFonts w:ascii="Arial" w:hAnsi="Arial" w:cs="Arial"/>
          <w:sz w:val="18"/>
          <w:szCs w:val="18"/>
        </w:rPr>
        <w:t>podanych</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3"/>
          <w:sz w:val="18"/>
          <w:szCs w:val="18"/>
        </w:rPr>
        <w:t xml:space="preserve"> </w:t>
      </w:r>
      <w:r w:rsidRPr="00573E95">
        <w:rPr>
          <w:rFonts w:ascii="Arial" w:hAnsi="Arial" w:cs="Arial"/>
          <w:sz w:val="18"/>
          <w:szCs w:val="18"/>
        </w:rPr>
        <w:t>kontaktu</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ramach</w:t>
      </w:r>
      <w:r w:rsidRPr="00573E95">
        <w:rPr>
          <w:rFonts w:ascii="Arial" w:hAnsi="Arial" w:cs="Arial"/>
          <w:spacing w:val="-1"/>
          <w:sz w:val="18"/>
          <w:szCs w:val="18"/>
        </w:rPr>
        <w:t xml:space="preserve"> </w:t>
      </w:r>
      <w:r w:rsidRPr="00573E95">
        <w:rPr>
          <w:rFonts w:ascii="Arial" w:hAnsi="Arial" w:cs="Arial"/>
          <w:sz w:val="18"/>
          <w:szCs w:val="18"/>
        </w:rPr>
        <w:t>realizacji</w:t>
      </w:r>
      <w:r w:rsidRPr="00573E95">
        <w:rPr>
          <w:rFonts w:ascii="Arial" w:hAnsi="Arial" w:cs="Arial"/>
          <w:spacing w:val="-1"/>
          <w:sz w:val="18"/>
          <w:szCs w:val="18"/>
        </w:rPr>
        <w:t xml:space="preserve"> </w:t>
      </w:r>
      <w:r w:rsidRPr="00573E95">
        <w:rPr>
          <w:rFonts w:ascii="Arial" w:hAnsi="Arial" w:cs="Arial"/>
          <w:sz w:val="18"/>
          <w:szCs w:val="18"/>
        </w:rPr>
        <w:t>Umowy.</w:t>
      </w:r>
    </w:p>
    <w:p w14:paraId="49D8F4BE" w14:textId="77777777" w:rsidR="009B5FA1" w:rsidRPr="00573E95"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Dane</w:t>
      </w:r>
      <w:r w:rsidRPr="00573E95">
        <w:rPr>
          <w:rFonts w:ascii="Arial" w:hAnsi="Arial" w:cs="Arial"/>
          <w:spacing w:val="-3"/>
          <w:sz w:val="18"/>
          <w:szCs w:val="18"/>
        </w:rPr>
        <w:t xml:space="preserve"> </w:t>
      </w:r>
      <w:r w:rsidRPr="00573E95">
        <w:rPr>
          <w:rFonts w:ascii="Arial" w:hAnsi="Arial" w:cs="Arial"/>
          <w:sz w:val="18"/>
          <w:szCs w:val="18"/>
        </w:rPr>
        <w:t>osobowe</w:t>
      </w:r>
      <w:r w:rsidRPr="00573E95">
        <w:rPr>
          <w:rFonts w:ascii="Arial" w:hAnsi="Arial" w:cs="Arial"/>
          <w:spacing w:val="-3"/>
          <w:sz w:val="18"/>
          <w:szCs w:val="18"/>
        </w:rPr>
        <w:t xml:space="preserve"> </w:t>
      </w:r>
      <w:r w:rsidRPr="00573E95">
        <w:rPr>
          <w:rFonts w:ascii="Arial" w:hAnsi="Arial" w:cs="Arial"/>
          <w:sz w:val="18"/>
          <w:szCs w:val="18"/>
        </w:rPr>
        <w:t>osób</w:t>
      </w:r>
      <w:r w:rsidRPr="00573E95">
        <w:rPr>
          <w:rFonts w:ascii="Arial" w:hAnsi="Arial" w:cs="Arial"/>
          <w:spacing w:val="-2"/>
          <w:sz w:val="18"/>
          <w:szCs w:val="18"/>
        </w:rPr>
        <w:t xml:space="preserve"> </w:t>
      </w:r>
      <w:r w:rsidRPr="00573E95">
        <w:rPr>
          <w:rFonts w:ascii="Arial" w:hAnsi="Arial" w:cs="Arial"/>
          <w:sz w:val="18"/>
          <w:szCs w:val="18"/>
        </w:rPr>
        <w:t>będących</w:t>
      </w:r>
      <w:r w:rsidRPr="00573E95">
        <w:rPr>
          <w:rFonts w:ascii="Arial" w:hAnsi="Arial" w:cs="Arial"/>
          <w:spacing w:val="-3"/>
          <w:sz w:val="18"/>
          <w:szCs w:val="18"/>
        </w:rPr>
        <w:t xml:space="preserve"> </w:t>
      </w:r>
      <w:r w:rsidRPr="00573E95">
        <w:rPr>
          <w:rFonts w:ascii="Arial" w:hAnsi="Arial" w:cs="Arial"/>
          <w:sz w:val="18"/>
          <w:szCs w:val="18"/>
        </w:rPr>
        <w:t>Stronami</w:t>
      </w:r>
      <w:r w:rsidRPr="00573E95">
        <w:rPr>
          <w:rFonts w:ascii="Arial" w:hAnsi="Arial" w:cs="Arial"/>
          <w:spacing w:val="-2"/>
          <w:sz w:val="18"/>
          <w:szCs w:val="18"/>
        </w:rPr>
        <w:t xml:space="preserve"> </w:t>
      </w:r>
      <w:r w:rsidRPr="00573E95">
        <w:rPr>
          <w:rFonts w:ascii="Arial" w:hAnsi="Arial" w:cs="Arial"/>
          <w:sz w:val="18"/>
          <w:szCs w:val="18"/>
        </w:rPr>
        <w:t>niniejszej</w:t>
      </w:r>
      <w:r w:rsidRPr="00573E95">
        <w:rPr>
          <w:rFonts w:ascii="Arial" w:hAnsi="Arial" w:cs="Arial"/>
          <w:spacing w:val="-3"/>
          <w:sz w:val="18"/>
          <w:szCs w:val="18"/>
        </w:rPr>
        <w:t xml:space="preserve"> </w:t>
      </w:r>
      <w:r w:rsidRPr="00573E95">
        <w:rPr>
          <w:rFonts w:ascii="Arial" w:hAnsi="Arial" w:cs="Arial"/>
          <w:sz w:val="18"/>
          <w:szCs w:val="18"/>
        </w:rPr>
        <w:t>umowy</w:t>
      </w:r>
      <w:r w:rsidRPr="00573E95">
        <w:rPr>
          <w:rFonts w:ascii="Arial" w:hAnsi="Arial" w:cs="Arial"/>
          <w:spacing w:val="-2"/>
          <w:sz w:val="18"/>
          <w:szCs w:val="18"/>
        </w:rPr>
        <w:t xml:space="preserve"> </w:t>
      </w:r>
      <w:r w:rsidRPr="00573E95">
        <w:rPr>
          <w:rFonts w:ascii="Arial" w:hAnsi="Arial" w:cs="Arial"/>
          <w:sz w:val="18"/>
          <w:szCs w:val="18"/>
        </w:rPr>
        <w:t>przetwarzane</w:t>
      </w:r>
      <w:r w:rsidRPr="00573E95">
        <w:rPr>
          <w:rFonts w:ascii="Arial" w:hAnsi="Arial" w:cs="Arial"/>
          <w:spacing w:val="-2"/>
          <w:sz w:val="18"/>
          <w:szCs w:val="18"/>
        </w:rPr>
        <w:t xml:space="preserve"> </w:t>
      </w:r>
      <w:r w:rsidRPr="00573E95">
        <w:rPr>
          <w:rFonts w:ascii="Arial" w:hAnsi="Arial" w:cs="Arial"/>
          <w:sz w:val="18"/>
          <w:szCs w:val="18"/>
        </w:rPr>
        <w:t>są</w:t>
      </w:r>
      <w:r w:rsidRPr="00573E95">
        <w:rPr>
          <w:rFonts w:ascii="Arial" w:hAnsi="Arial" w:cs="Arial"/>
          <w:spacing w:val="-3"/>
          <w:sz w:val="18"/>
          <w:szCs w:val="18"/>
        </w:rPr>
        <w:t xml:space="preserve"> </w:t>
      </w:r>
      <w:r w:rsidRPr="00573E95">
        <w:rPr>
          <w:rFonts w:ascii="Arial" w:hAnsi="Arial" w:cs="Arial"/>
          <w:sz w:val="18"/>
          <w:szCs w:val="18"/>
        </w:rPr>
        <w:t>na</w:t>
      </w:r>
      <w:r w:rsidRPr="00573E95">
        <w:rPr>
          <w:rFonts w:ascii="Arial" w:hAnsi="Arial" w:cs="Arial"/>
          <w:spacing w:val="-2"/>
          <w:sz w:val="18"/>
          <w:szCs w:val="18"/>
        </w:rPr>
        <w:t xml:space="preserve"> </w:t>
      </w:r>
      <w:r w:rsidRPr="00573E95">
        <w:rPr>
          <w:rFonts w:ascii="Arial" w:hAnsi="Arial" w:cs="Arial"/>
          <w:sz w:val="18"/>
          <w:szCs w:val="18"/>
        </w:rPr>
        <w:t>podstawie</w:t>
      </w:r>
      <w:r w:rsidRPr="00573E95">
        <w:rPr>
          <w:rFonts w:ascii="Arial" w:hAnsi="Arial" w:cs="Arial"/>
          <w:spacing w:val="-3"/>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6</w:t>
      </w:r>
      <w:r w:rsidRPr="00573E95">
        <w:rPr>
          <w:rFonts w:ascii="Arial" w:hAnsi="Arial" w:cs="Arial"/>
          <w:spacing w:val="-2"/>
          <w:sz w:val="18"/>
          <w:szCs w:val="18"/>
        </w:rPr>
        <w:t xml:space="preserve"> </w:t>
      </w:r>
      <w:r w:rsidRPr="00573E95">
        <w:rPr>
          <w:rFonts w:ascii="Arial" w:hAnsi="Arial" w:cs="Arial"/>
          <w:sz w:val="18"/>
          <w:szCs w:val="18"/>
        </w:rPr>
        <w:t>ust. 1</w:t>
      </w:r>
      <w:r w:rsidRPr="00573E95">
        <w:rPr>
          <w:rFonts w:ascii="Arial" w:hAnsi="Arial" w:cs="Arial"/>
          <w:spacing w:val="-1"/>
          <w:sz w:val="18"/>
          <w:szCs w:val="18"/>
        </w:rPr>
        <w:t xml:space="preserve"> </w:t>
      </w:r>
      <w:r w:rsidRPr="00573E95">
        <w:rPr>
          <w:rFonts w:ascii="Arial" w:hAnsi="Arial" w:cs="Arial"/>
          <w:sz w:val="18"/>
          <w:szCs w:val="18"/>
        </w:rPr>
        <w:t>lit.</w:t>
      </w:r>
      <w:r w:rsidRPr="00573E95">
        <w:rPr>
          <w:rFonts w:ascii="Arial" w:hAnsi="Arial" w:cs="Arial"/>
          <w:spacing w:val="-2"/>
          <w:sz w:val="18"/>
          <w:szCs w:val="18"/>
        </w:rPr>
        <w:t xml:space="preserve"> </w:t>
      </w:r>
      <w:r w:rsidRPr="00573E95">
        <w:rPr>
          <w:rFonts w:ascii="Arial" w:hAnsi="Arial" w:cs="Arial"/>
          <w:sz w:val="18"/>
          <w:szCs w:val="18"/>
        </w:rPr>
        <w:t>b</w:t>
      </w:r>
      <w:r w:rsidRPr="00573E95">
        <w:rPr>
          <w:rFonts w:ascii="Arial" w:hAnsi="Arial" w:cs="Arial"/>
          <w:spacing w:val="-3"/>
          <w:sz w:val="18"/>
          <w:szCs w:val="18"/>
        </w:rPr>
        <w:t xml:space="preserve"> </w:t>
      </w:r>
      <w:r w:rsidRPr="00573E95">
        <w:rPr>
          <w:rFonts w:ascii="Arial" w:hAnsi="Arial" w:cs="Arial"/>
          <w:sz w:val="18"/>
          <w:szCs w:val="18"/>
        </w:rPr>
        <w:t>RODO</w:t>
      </w:r>
      <w:r w:rsidRPr="00573E95">
        <w:rPr>
          <w:rFonts w:ascii="Arial" w:hAnsi="Arial" w:cs="Arial"/>
          <w:spacing w:val="-4"/>
          <w:sz w:val="18"/>
          <w:szCs w:val="18"/>
        </w:rPr>
        <w:t xml:space="preserve"> </w:t>
      </w:r>
      <w:r w:rsidRPr="00573E95">
        <w:rPr>
          <w:rFonts w:ascii="Arial" w:hAnsi="Arial" w:cs="Arial"/>
          <w:sz w:val="18"/>
          <w:szCs w:val="18"/>
        </w:rPr>
        <w:t>w</w:t>
      </w:r>
      <w:r w:rsidRPr="00573E95">
        <w:rPr>
          <w:rFonts w:ascii="Arial" w:hAnsi="Arial" w:cs="Arial"/>
          <w:spacing w:val="-2"/>
          <w:sz w:val="18"/>
          <w:szCs w:val="18"/>
        </w:rPr>
        <w:t xml:space="preserve"> </w:t>
      </w:r>
      <w:r w:rsidRPr="00573E95">
        <w:rPr>
          <w:rFonts w:ascii="Arial" w:hAnsi="Arial" w:cs="Arial"/>
          <w:sz w:val="18"/>
          <w:szCs w:val="18"/>
        </w:rPr>
        <w:t>celu</w:t>
      </w:r>
      <w:r w:rsidRPr="00573E95">
        <w:rPr>
          <w:rFonts w:ascii="Arial" w:hAnsi="Arial" w:cs="Arial"/>
          <w:spacing w:val="1"/>
          <w:sz w:val="18"/>
          <w:szCs w:val="18"/>
        </w:rPr>
        <w:t xml:space="preserve"> </w:t>
      </w:r>
      <w:r w:rsidRPr="00573E95">
        <w:rPr>
          <w:rFonts w:ascii="Arial" w:hAnsi="Arial" w:cs="Arial"/>
          <w:sz w:val="18"/>
          <w:szCs w:val="18"/>
        </w:rPr>
        <w:t>zawarcia i realizacji niniejszej umowy, a w przypadku reprezentantów Stron niniejszej umowy i osób wyznaczonych do</w:t>
      </w:r>
      <w:r w:rsidRPr="00573E95">
        <w:rPr>
          <w:rFonts w:ascii="Arial" w:hAnsi="Arial" w:cs="Arial"/>
          <w:spacing w:val="1"/>
          <w:sz w:val="18"/>
          <w:szCs w:val="18"/>
        </w:rPr>
        <w:t xml:space="preserve"> </w:t>
      </w:r>
      <w:r w:rsidRPr="00573E95">
        <w:rPr>
          <w:rFonts w:ascii="Arial" w:hAnsi="Arial" w:cs="Arial"/>
          <w:sz w:val="18"/>
          <w:szCs w:val="18"/>
        </w:rPr>
        <w:t>kontaktów</w:t>
      </w:r>
      <w:r w:rsidRPr="00573E95">
        <w:rPr>
          <w:rFonts w:ascii="Arial" w:hAnsi="Arial" w:cs="Arial"/>
          <w:spacing w:val="1"/>
          <w:sz w:val="18"/>
          <w:szCs w:val="18"/>
        </w:rPr>
        <w:t xml:space="preserve"> </w:t>
      </w:r>
      <w:r w:rsidRPr="00573E95">
        <w:rPr>
          <w:rFonts w:ascii="Arial" w:hAnsi="Arial" w:cs="Arial"/>
          <w:sz w:val="18"/>
          <w:szCs w:val="18"/>
        </w:rPr>
        <w:t>roboczych</w:t>
      </w:r>
      <w:r w:rsidRPr="00573E95">
        <w:rPr>
          <w:rFonts w:ascii="Arial" w:hAnsi="Arial" w:cs="Arial"/>
          <w:spacing w:val="-1"/>
          <w:sz w:val="18"/>
          <w:szCs w:val="18"/>
        </w:rPr>
        <w:t xml:space="preserve"> </w:t>
      </w:r>
      <w:r w:rsidRPr="00573E95">
        <w:rPr>
          <w:rFonts w:ascii="Arial" w:hAnsi="Arial" w:cs="Arial"/>
          <w:sz w:val="18"/>
          <w:szCs w:val="18"/>
        </w:rPr>
        <w:t>oraz odpowiedzialnych za koordynację</w:t>
      </w:r>
      <w:r w:rsidRPr="00573E95">
        <w:rPr>
          <w:rFonts w:ascii="Arial" w:hAnsi="Arial" w:cs="Arial"/>
          <w:spacing w:val="1"/>
          <w:sz w:val="18"/>
          <w:szCs w:val="18"/>
        </w:rPr>
        <w:t xml:space="preserve"> </w:t>
      </w:r>
      <w:r w:rsidRPr="00573E95">
        <w:rPr>
          <w:rFonts w:ascii="Arial" w:hAnsi="Arial" w:cs="Arial"/>
          <w:sz w:val="18"/>
          <w:szCs w:val="18"/>
        </w:rPr>
        <w:t>i</w:t>
      </w:r>
      <w:r w:rsidRPr="00573E95">
        <w:rPr>
          <w:rFonts w:ascii="Arial" w:hAnsi="Arial" w:cs="Arial"/>
          <w:spacing w:val="-1"/>
          <w:sz w:val="18"/>
          <w:szCs w:val="18"/>
        </w:rPr>
        <w:t xml:space="preserve"> </w:t>
      </w:r>
      <w:r w:rsidRPr="00573E95">
        <w:rPr>
          <w:rFonts w:ascii="Arial" w:hAnsi="Arial" w:cs="Arial"/>
          <w:sz w:val="18"/>
          <w:szCs w:val="18"/>
        </w:rPr>
        <w:t>realizację niniejszej</w:t>
      </w:r>
      <w:r w:rsidRPr="00573E95">
        <w:rPr>
          <w:rFonts w:ascii="Arial" w:hAnsi="Arial" w:cs="Arial"/>
          <w:spacing w:val="2"/>
          <w:sz w:val="18"/>
          <w:szCs w:val="18"/>
        </w:rPr>
        <w:t xml:space="preserve"> </w:t>
      </w:r>
      <w:r w:rsidRPr="00573E95">
        <w:rPr>
          <w:rFonts w:ascii="Arial" w:hAnsi="Arial" w:cs="Arial"/>
          <w:sz w:val="18"/>
          <w:szCs w:val="18"/>
        </w:rPr>
        <w:t>umowy na podstawie</w:t>
      </w:r>
      <w:r w:rsidRPr="00573E95">
        <w:rPr>
          <w:rFonts w:ascii="Arial" w:hAnsi="Arial" w:cs="Arial"/>
          <w:spacing w:val="-1"/>
          <w:sz w:val="18"/>
          <w:szCs w:val="18"/>
        </w:rPr>
        <w:t xml:space="preserve"> </w:t>
      </w:r>
      <w:r w:rsidRPr="00573E95">
        <w:rPr>
          <w:rFonts w:ascii="Arial" w:hAnsi="Arial" w:cs="Arial"/>
          <w:sz w:val="18"/>
          <w:szCs w:val="18"/>
        </w:rPr>
        <w:t>art.</w:t>
      </w:r>
      <w:r w:rsidRPr="00573E95">
        <w:rPr>
          <w:rFonts w:ascii="Arial" w:hAnsi="Arial" w:cs="Arial"/>
          <w:spacing w:val="1"/>
          <w:sz w:val="18"/>
          <w:szCs w:val="18"/>
        </w:rPr>
        <w:t xml:space="preserve"> </w:t>
      </w:r>
      <w:r w:rsidRPr="00573E95">
        <w:rPr>
          <w:rFonts w:ascii="Arial" w:hAnsi="Arial" w:cs="Arial"/>
          <w:sz w:val="18"/>
          <w:szCs w:val="18"/>
        </w:rPr>
        <w:t>6 ust. 1</w:t>
      </w:r>
      <w:r w:rsidRPr="00573E95">
        <w:rPr>
          <w:rFonts w:ascii="Arial" w:hAnsi="Arial" w:cs="Arial"/>
          <w:spacing w:val="2"/>
          <w:sz w:val="18"/>
          <w:szCs w:val="18"/>
        </w:rPr>
        <w:t xml:space="preserve"> </w:t>
      </w:r>
      <w:r w:rsidRPr="00573E95">
        <w:rPr>
          <w:rFonts w:ascii="Arial" w:hAnsi="Arial" w:cs="Arial"/>
          <w:sz w:val="18"/>
          <w:szCs w:val="18"/>
        </w:rPr>
        <w:t>lit.</w:t>
      </w:r>
      <w:r w:rsidRPr="00573E95">
        <w:rPr>
          <w:rFonts w:ascii="Arial" w:hAnsi="Arial" w:cs="Arial"/>
          <w:spacing w:val="1"/>
          <w:sz w:val="18"/>
          <w:szCs w:val="18"/>
        </w:rPr>
        <w:t xml:space="preserve"> </w:t>
      </w:r>
      <w:r w:rsidRPr="00573E95">
        <w:rPr>
          <w:rFonts w:ascii="Arial" w:hAnsi="Arial" w:cs="Arial"/>
          <w:sz w:val="18"/>
          <w:szCs w:val="18"/>
        </w:rPr>
        <w:t>f RODO, w celu związanym z zawarciem i realizacją niniejszej umowy, a także w celu ustalenia, dochodzenia lub obrony</w:t>
      </w:r>
      <w:r w:rsidRPr="00573E95">
        <w:rPr>
          <w:rFonts w:ascii="Arial" w:hAnsi="Arial" w:cs="Arial"/>
          <w:spacing w:val="1"/>
          <w:sz w:val="18"/>
          <w:szCs w:val="18"/>
        </w:rPr>
        <w:t xml:space="preserve"> </w:t>
      </w:r>
      <w:r w:rsidRPr="00573E95">
        <w:rPr>
          <w:rFonts w:ascii="Arial" w:hAnsi="Arial" w:cs="Arial"/>
          <w:sz w:val="18"/>
          <w:szCs w:val="18"/>
        </w:rPr>
        <w:t>przed ewentualnymi roszczeniami z tytułu realizacji niniejszej umowy. Powyższe dane osobowe przetwarzane będą</w:t>
      </w:r>
      <w:r w:rsidRPr="00573E95">
        <w:rPr>
          <w:rFonts w:ascii="Arial" w:hAnsi="Arial" w:cs="Arial"/>
          <w:spacing w:val="1"/>
          <w:sz w:val="18"/>
          <w:szCs w:val="18"/>
        </w:rPr>
        <w:t xml:space="preserve"> </w:t>
      </w:r>
      <w:r w:rsidRPr="00573E95">
        <w:rPr>
          <w:rFonts w:ascii="Arial" w:hAnsi="Arial" w:cs="Arial"/>
          <w:sz w:val="18"/>
          <w:szCs w:val="18"/>
        </w:rPr>
        <w:t>również</w:t>
      </w:r>
      <w:r w:rsidRPr="00573E95">
        <w:rPr>
          <w:rFonts w:ascii="Arial" w:hAnsi="Arial" w:cs="Arial"/>
          <w:spacing w:val="-1"/>
          <w:sz w:val="18"/>
          <w:szCs w:val="18"/>
        </w:rPr>
        <w:t xml:space="preserve"> </w:t>
      </w:r>
      <w:r w:rsidRPr="00573E95">
        <w:rPr>
          <w:rFonts w:ascii="Arial" w:hAnsi="Arial" w:cs="Arial"/>
          <w:sz w:val="18"/>
          <w:szCs w:val="18"/>
        </w:rPr>
        <w:t>na</w:t>
      </w:r>
      <w:r w:rsidRPr="00573E95">
        <w:rPr>
          <w:rFonts w:ascii="Arial" w:hAnsi="Arial" w:cs="Arial"/>
          <w:spacing w:val="-2"/>
          <w:sz w:val="18"/>
          <w:szCs w:val="18"/>
        </w:rPr>
        <w:t xml:space="preserve"> </w:t>
      </w:r>
      <w:r w:rsidRPr="00573E95">
        <w:rPr>
          <w:rFonts w:ascii="Arial" w:hAnsi="Arial" w:cs="Arial"/>
          <w:sz w:val="18"/>
          <w:szCs w:val="18"/>
        </w:rPr>
        <w:t>podstawie</w:t>
      </w:r>
      <w:r w:rsidRPr="00573E95">
        <w:rPr>
          <w:rFonts w:ascii="Arial" w:hAnsi="Arial" w:cs="Arial"/>
          <w:spacing w:val="-2"/>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6</w:t>
      </w:r>
      <w:r w:rsidRPr="00573E95">
        <w:rPr>
          <w:rFonts w:ascii="Arial" w:hAnsi="Arial" w:cs="Arial"/>
          <w:spacing w:val="-1"/>
          <w:sz w:val="18"/>
          <w:szCs w:val="18"/>
        </w:rPr>
        <w:t xml:space="preserve"> </w:t>
      </w:r>
      <w:r w:rsidRPr="00573E95">
        <w:rPr>
          <w:rFonts w:ascii="Arial" w:hAnsi="Arial" w:cs="Arial"/>
          <w:sz w:val="18"/>
          <w:szCs w:val="18"/>
        </w:rPr>
        <w:t>ust.</w:t>
      </w:r>
      <w:r w:rsidRPr="00573E95">
        <w:rPr>
          <w:rFonts w:ascii="Arial" w:hAnsi="Arial" w:cs="Arial"/>
          <w:spacing w:val="1"/>
          <w:sz w:val="18"/>
          <w:szCs w:val="18"/>
        </w:rPr>
        <w:t xml:space="preserve"> </w:t>
      </w:r>
      <w:r w:rsidRPr="00573E95">
        <w:rPr>
          <w:rFonts w:ascii="Arial" w:hAnsi="Arial" w:cs="Arial"/>
          <w:sz w:val="18"/>
          <w:szCs w:val="18"/>
        </w:rPr>
        <w:t>1</w:t>
      </w:r>
      <w:r w:rsidRPr="00573E95">
        <w:rPr>
          <w:rFonts w:ascii="Arial" w:hAnsi="Arial" w:cs="Arial"/>
          <w:spacing w:val="-1"/>
          <w:sz w:val="18"/>
          <w:szCs w:val="18"/>
        </w:rPr>
        <w:t xml:space="preserve"> </w:t>
      </w:r>
      <w:r w:rsidRPr="00573E95">
        <w:rPr>
          <w:rFonts w:ascii="Arial" w:hAnsi="Arial" w:cs="Arial"/>
          <w:sz w:val="18"/>
          <w:szCs w:val="18"/>
        </w:rPr>
        <w:t>lit.</w:t>
      </w:r>
      <w:r w:rsidRPr="00573E95">
        <w:rPr>
          <w:rFonts w:ascii="Arial" w:hAnsi="Arial" w:cs="Arial"/>
          <w:spacing w:val="-1"/>
          <w:sz w:val="18"/>
          <w:szCs w:val="18"/>
        </w:rPr>
        <w:t xml:space="preserve"> </w:t>
      </w:r>
      <w:r w:rsidRPr="00573E95">
        <w:rPr>
          <w:rFonts w:ascii="Arial" w:hAnsi="Arial" w:cs="Arial"/>
          <w:sz w:val="18"/>
          <w:szCs w:val="18"/>
        </w:rPr>
        <w:t>c</w:t>
      </w:r>
      <w:r w:rsidRPr="00573E95">
        <w:rPr>
          <w:rFonts w:ascii="Arial" w:hAnsi="Arial" w:cs="Arial"/>
          <w:spacing w:val="-1"/>
          <w:sz w:val="18"/>
          <w:szCs w:val="18"/>
        </w:rPr>
        <w:t xml:space="preserve"> </w:t>
      </w:r>
      <w:r w:rsidRPr="00573E95">
        <w:rPr>
          <w:rFonts w:ascii="Arial" w:hAnsi="Arial" w:cs="Arial"/>
          <w:sz w:val="18"/>
          <w:szCs w:val="18"/>
        </w:rPr>
        <w:t>RODO</w:t>
      </w:r>
      <w:r w:rsidRPr="00573E95">
        <w:rPr>
          <w:rFonts w:ascii="Arial" w:hAnsi="Arial" w:cs="Arial"/>
          <w:spacing w:val="-1"/>
          <w:sz w:val="18"/>
          <w:szCs w:val="18"/>
        </w:rPr>
        <w:t xml:space="preserve"> </w:t>
      </w:r>
      <w:r w:rsidRPr="00573E95">
        <w:rPr>
          <w:rFonts w:ascii="Arial" w:hAnsi="Arial" w:cs="Arial"/>
          <w:sz w:val="18"/>
          <w:szCs w:val="18"/>
        </w:rPr>
        <w:t>(obowiązek wynikający</w:t>
      </w:r>
      <w:r w:rsidRPr="00573E95">
        <w:rPr>
          <w:rFonts w:ascii="Arial" w:hAnsi="Arial" w:cs="Arial"/>
          <w:spacing w:val="-1"/>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przepisów</w:t>
      </w:r>
      <w:r w:rsidRPr="00573E95">
        <w:rPr>
          <w:rFonts w:ascii="Arial" w:hAnsi="Arial" w:cs="Arial"/>
          <w:spacing w:val="-1"/>
          <w:sz w:val="18"/>
          <w:szCs w:val="18"/>
        </w:rPr>
        <w:t xml:space="preserve"> </w:t>
      </w:r>
      <w:r w:rsidRPr="00573E95">
        <w:rPr>
          <w:rFonts w:ascii="Arial" w:hAnsi="Arial" w:cs="Arial"/>
          <w:sz w:val="18"/>
          <w:szCs w:val="18"/>
        </w:rPr>
        <w:t>rachunkowo-podatkowych).</w:t>
      </w:r>
    </w:p>
    <w:p w14:paraId="2331E6E8" w14:textId="77777777" w:rsidR="009B5FA1" w:rsidRPr="00573E95"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Źródłem pochodzenia danych osobowych są wzajemnie wobec siebie Strony niniejszej umowy. Kategorie odnośnych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zawierają</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sobie</w:t>
      </w:r>
      <w:r w:rsidRPr="00573E95">
        <w:rPr>
          <w:rFonts w:ascii="Arial" w:hAnsi="Arial" w:cs="Arial"/>
          <w:spacing w:val="1"/>
          <w:sz w:val="18"/>
          <w:szCs w:val="18"/>
        </w:rPr>
        <w:t xml:space="preserve"> </w:t>
      </w:r>
      <w:r w:rsidRPr="00573E95">
        <w:rPr>
          <w:rFonts w:ascii="Arial" w:hAnsi="Arial" w:cs="Arial"/>
          <w:sz w:val="18"/>
          <w:szCs w:val="18"/>
        </w:rPr>
        <w:t>dane</w:t>
      </w:r>
      <w:r w:rsidRPr="00573E95">
        <w:rPr>
          <w:rFonts w:ascii="Arial" w:hAnsi="Arial" w:cs="Arial"/>
          <w:spacing w:val="1"/>
          <w:sz w:val="18"/>
          <w:szCs w:val="18"/>
        </w:rPr>
        <w:t xml:space="preserve"> </w:t>
      </w:r>
      <w:r w:rsidRPr="00573E95">
        <w:rPr>
          <w:rFonts w:ascii="Arial" w:hAnsi="Arial" w:cs="Arial"/>
          <w:sz w:val="18"/>
          <w:szCs w:val="18"/>
        </w:rPr>
        <w:t>osobowe</w:t>
      </w:r>
      <w:r w:rsidRPr="00573E95">
        <w:rPr>
          <w:rFonts w:ascii="Arial" w:hAnsi="Arial" w:cs="Arial"/>
          <w:spacing w:val="1"/>
          <w:sz w:val="18"/>
          <w:szCs w:val="18"/>
        </w:rPr>
        <w:t xml:space="preserve"> </w:t>
      </w:r>
      <w:r w:rsidRPr="00573E95">
        <w:rPr>
          <w:rFonts w:ascii="Arial" w:hAnsi="Arial" w:cs="Arial"/>
          <w:sz w:val="18"/>
          <w:szCs w:val="18"/>
        </w:rPr>
        <w:t>określone</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niniejszej</w:t>
      </w:r>
      <w:r w:rsidRPr="00573E95">
        <w:rPr>
          <w:rFonts w:ascii="Arial" w:hAnsi="Arial" w:cs="Arial"/>
          <w:spacing w:val="1"/>
          <w:sz w:val="18"/>
          <w:szCs w:val="18"/>
        </w:rPr>
        <w:t xml:space="preserve"> </w:t>
      </w:r>
      <w:r w:rsidRPr="00573E95">
        <w:rPr>
          <w:rFonts w:ascii="Arial" w:hAnsi="Arial" w:cs="Arial"/>
          <w:sz w:val="18"/>
          <w:szCs w:val="18"/>
        </w:rPr>
        <w:t>umowie</w:t>
      </w:r>
      <w:r w:rsidRPr="00573E95">
        <w:rPr>
          <w:rFonts w:ascii="Arial" w:hAnsi="Arial" w:cs="Arial"/>
          <w:spacing w:val="1"/>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inne</w:t>
      </w:r>
      <w:r w:rsidRPr="00573E95">
        <w:rPr>
          <w:rFonts w:ascii="Arial" w:hAnsi="Arial" w:cs="Arial"/>
          <w:spacing w:val="1"/>
          <w:sz w:val="18"/>
          <w:szCs w:val="18"/>
        </w:rPr>
        <w:t xml:space="preserve"> </w:t>
      </w:r>
      <w:r w:rsidRPr="00573E95">
        <w:rPr>
          <w:rFonts w:ascii="Arial" w:hAnsi="Arial" w:cs="Arial"/>
          <w:sz w:val="18"/>
          <w:szCs w:val="18"/>
        </w:rPr>
        <w:t>dane</w:t>
      </w:r>
      <w:r w:rsidRPr="00573E95">
        <w:rPr>
          <w:rFonts w:ascii="Arial" w:hAnsi="Arial" w:cs="Arial"/>
          <w:spacing w:val="1"/>
          <w:sz w:val="18"/>
          <w:szCs w:val="18"/>
        </w:rPr>
        <w:t xml:space="preserve"> </w:t>
      </w:r>
      <w:r w:rsidRPr="00573E95">
        <w:rPr>
          <w:rFonts w:ascii="Arial" w:hAnsi="Arial" w:cs="Arial"/>
          <w:sz w:val="18"/>
          <w:szCs w:val="18"/>
        </w:rPr>
        <w:t>kontaktowe</w:t>
      </w:r>
      <w:r w:rsidRPr="00573E95">
        <w:rPr>
          <w:rFonts w:ascii="Arial" w:hAnsi="Arial" w:cs="Arial"/>
          <w:spacing w:val="1"/>
          <w:sz w:val="18"/>
          <w:szCs w:val="18"/>
        </w:rPr>
        <w:t xml:space="preserve"> </w:t>
      </w:r>
      <w:r w:rsidRPr="00573E95">
        <w:rPr>
          <w:rFonts w:ascii="Arial" w:hAnsi="Arial" w:cs="Arial"/>
          <w:sz w:val="18"/>
          <w:szCs w:val="18"/>
        </w:rPr>
        <w:t>niezbędne do realizacji</w:t>
      </w:r>
      <w:r w:rsidRPr="00573E95">
        <w:rPr>
          <w:rFonts w:ascii="Arial" w:hAnsi="Arial" w:cs="Arial"/>
          <w:spacing w:val="-1"/>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p>
    <w:p w14:paraId="4C740981" w14:textId="77777777" w:rsidR="009B5FA1" w:rsidRPr="00573E95"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Dane osobowe będą przetwarzane przez Strony</w:t>
      </w:r>
      <w:r w:rsidRPr="00573E95">
        <w:rPr>
          <w:rFonts w:ascii="Arial" w:hAnsi="Arial" w:cs="Arial"/>
          <w:spacing w:val="1"/>
          <w:sz w:val="18"/>
          <w:szCs w:val="18"/>
        </w:rPr>
        <w:t xml:space="preserve"> </w:t>
      </w:r>
      <w:r w:rsidRPr="00573E95">
        <w:rPr>
          <w:rFonts w:ascii="Arial" w:hAnsi="Arial" w:cs="Arial"/>
          <w:sz w:val="18"/>
          <w:szCs w:val="18"/>
        </w:rPr>
        <w:t>przez okres realizacji niniejszej umowy, a po jej rozwiązaniu lub</w:t>
      </w:r>
      <w:r w:rsidRPr="00573E95">
        <w:rPr>
          <w:rFonts w:ascii="Arial" w:hAnsi="Arial" w:cs="Arial"/>
          <w:spacing w:val="1"/>
          <w:sz w:val="18"/>
          <w:szCs w:val="18"/>
        </w:rPr>
        <w:t xml:space="preserve"> </w:t>
      </w:r>
      <w:r w:rsidRPr="00573E95">
        <w:rPr>
          <w:rFonts w:ascii="Arial" w:hAnsi="Arial" w:cs="Arial"/>
          <w:sz w:val="18"/>
          <w:szCs w:val="18"/>
        </w:rPr>
        <w:t>wygaśnięciu przez okres wynikający z przepisów rachunkowo-podatkowych. Okresy te mogą zostać przedłużone w</w:t>
      </w:r>
      <w:r w:rsidRPr="00573E95">
        <w:rPr>
          <w:rFonts w:ascii="Arial" w:hAnsi="Arial" w:cs="Arial"/>
          <w:spacing w:val="1"/>
          <w:sz w:val="18"/>
          <w:szCs w:val="18"/>
        </w:rPr>
        <w:t xml:space="preserve"> </w:t>
      </w:r>
      <w:r w:rsidRPr="00573E95">
        <w:rPr>
          <w:rFonts w:ascii="Arial" w:hAnsi="Arial" w:cs="Arial"/>
          <w:sz w:val="18"/>
          <w:szCs w:val="18"/>
        </w:rPr>
        <w:t>przypadku</w:t>
      </w:r>
      <w:r w:rsidRPr="00573E95">
        <w:rPr>
          <w:rFonts w:ascii="Arial" w:hAnsi="Arial" w:cs="Arial"/>
          <w:spacing w:val="-1"/>
          <w:sz w:val="18"/>
          <w:szCs w:val="18"/>
        </w:rPr>
        <w:t xml:space="preserve"> </w:t>
      </w:r>
      <w:r w:rsidRPr="00573E95">
        <w:rPr>
          <w:rFonts w:ascii="Arial" w:hAnsi="Arial" w:cs="Arial"/>
          <w:sz w:val="18"/>
          <w:szCs w:val="18"/>
        </w:rPr>
        <w:t>potrzeby</w:t>
      </w:r>
      <w:r w:rsidRPr="00573E95">
        <w:rPr>
          <w:rFonts w:ascii="Arial" w:hAnsi="Arial" w:cs="Arial"/>
          <w:spacing w:val="-1"/>
          <w:sz w:val="18"/>
          <w:szCs w:val="18"/>
        </w:rPr>
        <w:t xml:space="preserve"> </w:t>
      </w:r>
      <w:r w:rsidRPr="00573E95">
        <w:rPr>
          <w:rFonts w:ascii="Arial" w:hAnsi="Arial" w:cs="Arial"/>
          <w:sz w:val="18"/>
          <w:szCs w:val="18"/>
        </w:rPr>
        <w:t>ustalenia,</w:t>
      </w:r>
      <w:r w:rsidRPr="00573E95">
        <w:rPr>
          <w:rFonts w:ascii="Arial" w:hAnsi="Arial" w:cs="Arial"/>
          <w:spacing w:val="-1"/>
          <w:sz w:val="18"/>
          <w:szCs w:val="18"/>
        </w:rPr>
        <w:t xml:space="preserve"> </w:t>
      </w:r>
      <w:r w:rsidRPr="00573E95">
        <w:rPr>
          <w:rFonts w:ascii="Arial" w:hAnsi="Arial" w:cs="Arial"/>
          <w:sz w:val="18"/>
          <w:szCs w:val="18"/>
        </w:rPr>
        <w:t>dochodzenia</w:t>
      </w:r>
      <w:r w:rsidRPr="00573E95">
        <w:rPr>
          <w:rFonts w:ascii="Arial" w:hAnsi="Arial" w:cs="Arial"/>
          <w:spacing w:val="-2"/>
          <w:sz w:val="18"/>
          <w:szCs w:val="18"/>
        </w:rPr>
        <w:t xml:space="preserve"> </w:t>
      </w:r>
      <w:r w:rsidRPr="00573E95">
        <w:rPr>
          <w:rFonts w:ascii="Arial" w:hAnsi="Arial" w:cs="Arial"/>
          <w:sz w:val="18"/>
          <w:szCs w:val="18"/>
        </w:rPr>
        <w:t>lub</w:t>
      </w:r>
      <w:r w:rsidRPr="00573E95">
        <w:rPr>
          <w:rFonts w:ascii="Arial" w:hAnsi="Arial" w:cs="Arial"/>
          <w:spacing w:val="-2"/>
          <w:sz w:val="18"/>
          <w:szCs w:val="18"/>
        </w:rPr>
        <w:t xml:space="preserve"> </w:t>
      </w:r>
      <w:r w:rsidRPr="00573E95">
        <w:rPr>
          <w:rFonts w:ascii="Arial" w:hAnsi="Arial" w:cs="Arial"/>
          <w:sz w:val="18"/>
          <w:szCs w:val="18"/>
        </w:rPr>
        <w:t>obrony</w:t>
      </w:r>
      <w:r w:rsidRPr="00573E95">
        <w:rPr>
          <w:rFonts w:ascii="Arial" w:hAnsi="Arial" w:cs="Arial"/>
          <w:spacing w:val="-1"/>
          <w:sz w:val="18"/>
          <w:szCs w:val="18"/>
        </w:rPr>
        <w:t xml:space="preserve"> </w:t>
      </w:r>
      <w:r w:rsidRPr="00573E95">
        <w:rPr>
          <w:rFonts w:ascii="Arial" w:hAnsi="Arial" w:cs="Arial"/>
          <w:sz w:val="18"/>
          <w:szCs w:val="18"/>
        </w:rPr>
        <w:t>przed roszczeniami</w:t>
      </w:r>
      <w:r w:rsidRPr="00573E95">
        <w:rPr>
          <w:rFonts w:ascii="Arial" w:hAnsi="Arial" w:cs="Arial"/>
          <w:spacing w:val="-2"/>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tytułu</w:t>
      </w:r>
      <w:r w:rsidRPr="00573E95">
        <w:rPr>
          <w:rFonts w:ascii="Arial" w:hAnsi="Arial" w:cs="Arial"/>
          <w:spacing w:val="-2"/>
          <w:sz w:val="18"/>
          <w:szCs w:val="18"/>
        </w:rPr>
        <w:t xml:space="preserve"> </w:t>
      </w:r>
      <w:r w:rsidRPr="00573E95">
        <w:rPr>
          <w:rFonts w:ascii="Arial" w:hAnsi="Arial" w:cs="Arial"/>
          <w:sz w:val="18"/>
          <w:szCs w:val="18"/>
        </w:rPr>
        <w:t>realizacji</w:t>
      </w:r>
      <w:r w:rsidRPr="00573E95">
        <w:rPr>
          <w:rFonts w:ascii="Arial" w:hAnsi="Arial" w:cs="Arial"/>
          <w:spacing w:val="3"/>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p>
    <w:p w14:paraId="1A9D6EAF" w14:textId="77777777" w:rsidR="009B5FA1" w:rsidRPr="00573E95" w:rsidRDefault="00D11B96" w:rsidP="005D52D7">
      <w:pPr>
        <w:pStyle w:val="Akapitzlist"/>
        <w:numPr>
          <w:ilvl w:val="0"/>
          <w:numId w:val="1"/>
        </w:numPr>
        <w:tabs>
          <w:tab w:val="left" w:pos="284"/>
          <w:tab w:val="left" w:pos="567"/>
        </w:tabs>
        <w:spacing w:before="1"/>
        <w:ind w:left="284" w:right="-71" w:firstLine="0"/>
        <w:rPr>
          <w:rFonts w:ascii="Arial" w:hAnsi="Arial" w:cs="Arial"/>
          <w:sz w:val="18"/>
          <w:szCs w:val="18"/>
        </w:rPr>
      </w:pPr>
      <w:r w:rsidRPr="00573E95">
        <w:rPr>
          <w:rFonts w:ascii="Arial" w:hAnsi="Arial" w:cs="Arial"/>
          <w:sz w:val="18"/>
          <w:szCs w:val="18"/>
        </w:rPr>
        <w:t>Osoby wymienione w pkt. 2 posiadają prawo do dostępu do treści swoich danych osobowych; sprostowania swoich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usunięcia</w:t>
      </w:r>
      <w:r w:rsidRPr="00573E95">
        <w:rPr>
          <w:rFonts w:ascii="Arial" w:hAnsi="Arial" w:cs="Arial"/>
          <w:spacing w:val="1"/>
          <w:sz w:val="18"/>
          <w:szCs w:val="18"/>
        </w:rPr>
        <w:t xml:space="preserve"> </w:t>
      </w:r>
      <w:r w:rsidRPr="00573E95">
        <w:rPr>
          <w:rFonts w:ascii="Arial" w:hAnsi="Arial" w:cs="Arial"/>
          <w:sz w:val="18"/>
          <w:szCs w:val="18"/>
        </w:rPr>
        <w:t>swoich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 ograniczenia</w:t>
      </w:r>
      <w:r w:rsidRPr="00573E95">
        <w:rPr>
          <w:rFonts w:ascii="Arial" w:hAnsi="Arial" w:cs="Arial"/>
          <w:spacing w:val="1"/>
          <w:sz w:val="18"/>
          <w:szCs w:val="18"/>
        </w:rPr>
        <w:t xml:space="preserve"> </w:t>
      </w:r>
      <w:r w:rsidRPr="00573E95">
        <w:rPr>
          <w:rFonts w:ascii="Arial" w:hAnsi="Arial" w:cs="Arial"/>
          <w:sz w:val="18"/>
          <w:szCs w:val="18"/>
        </w:rPr>
        <w:t>przetwarzania</w:t>
      </w:r>
      <w:r w:rsidRPr="00573E95">
        <w:rPr>
          <w:rFonts w:ascii="Arial" w:hAnsi="Arial" w:cs="Arial"/>
          <w:spacing w:val="1"/>
          <w:sz w:val="18"/>
          <w:szCs w:val="18"/>
        </w:rPr>
        <w:t xml:space="preserve"> </w:t>
      </w:r>
      <w:r w:rsidRPr="00573E95">
        <w:rPr>
          <w:rFonts w:ascii="Arial" w:hAnsi="Arial" w:cs="Arial"/>
          <w:sz w:val="18"/>
          <w:szCs w:val="18"/>
        </w:rPr>
        <w:t>swoich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przenoszenia swoich danych osobowych; wniesienia sprzeciwu wobec przetwarzania swoich danych osobowych; w</w:t>
      </w:r>
      <w:r w:rsidRPr="00573E95">
        <w:rPr>
          <w:rFonts w:ascii="Arial" w:hAnsi="Arial" w:cs="Arial"/>
          <w:spacing w:val="1"/>
          <w:sz w:val="18"/>
          <w:szCs w:val="18"/>
        </w:rPr>
        <w:t xml:space="preserve"> </w:t>
      </w:r>
      <w:r w:rsidRPr="00573E95">
        <w:rPr>
          <w:rFonts w:ascii="Arial" w:hAnsi="Arial" w:cs="Arial"/>
          <w:sz w:val="18"/>
          <w:szCs w:val="18"/>
        </w:rPr>
        <w:t>sytuacjach</w:t>
      </w:r>
      <w:r w:rsidRPr="00573E95">
        <w:rPr>
          <w:rFonts w:ascii="Arial" w:hAnsi="Arial" w:cs="Arial"/>
          <w:spacing w:val="-8"/>
          <w:sz w:val="18"/>
          <w:szCs w:val="18"/>
        </w:rPr>
        <w:t xml:space="preserve"> </w:t>
      </w:r>
      <w:r w:rsidRPr="00573E95">
        <w:rPr>
          <w:rFonts w:ascii="Arial" w:hAnsi="Arial" w:cs="Arial"/>
          <w:sz w:val="18"/>
          <w:szCs w:val="18"/>
        </w:rPr>
        <w:t>ściśle</w:t>
      </w:r>
      <w:r w:rsidRPr="00573E95">
        <w:rPr>
          <w:rFonts w:ascii="Arial" w:hAnsi="Arial" w:cs="Arial"/>
          <w:spacing w:val="-8"/>
          <w:sz w:val="18"/>
          <w:szCs w:val="18"/>
        </w:rPr>
        <w:t xml:space="preserve"> </w:t>
      </w:r>
      <w:r w:rsidRPr="00573E95">
        <w:rPr>
          <w:rFonts w:ascii="Arial" w:hAnsi="Arial" w:cs="Arial"/>
          <w:sz w:val="18"/>
          <w:szCs w:val="18"/>
        </w:rPr>
        <w:t>określonych</w:t>
      </w:r>
      <w:r w:rsidRPr="00573E95">
        <w:rPr>
          <w:rFonts w:ascii="Arial" w:hAnsi="Arial" w:cs="Arial"/>
          <w:spacing w:val="-8"/>
          <w:sz w:val="18"/>
          <w:szCs w:val="18"/>
        </w:rPr>
        <w:t xml:space="preserve"> </w:t>
      </w:r>
      <w:r w:rsidRPr="00573E95">
        <w:rPr>
          <w:rFonts w:ascii="Arial" w:hAnsi="Arial" w:cs="Arial"/>
          <w:sz w:val="18"/>
          <w:szCs w:val="18"/>
        </w:rPr>
        <w:t>w</w:t>
      </w:r>
      <w:r w:rsidRPr="00573E95">
        <w:rPr>
          <w:rFonts w:ascii="Arial" w:hAnsi="Arial" w:cs="Arial"/>
          <w:spacing w:val="-6"/>
          <w:sz w:val="18"/>
          <w:szCs w:val="18"/>
        </w:rPr>
        <w:t xml:space="preserve"> </w:t>
      </w:r>
      <w:r w:rsidRPr="00573E95">
        <w:rPr>
          <w:rFonts w:ascii="Arial" w:hAnsi="Arial" w:cs="Arial"/>
          <w:sz w:val="18"/>
          <w:szCs w:val="18"/>
        </w:rPr>
        <w:t>przepisach</w:t>
      </w:r>
      <w:r w:rsidRPr="00573E95">
        <w:rPr>
          <w:rFonts w:ascii="Arial" w:hAnsi="Arial" w:cs="Arial"/>
          <w:spacing w:val="-8"/>
          <w:sz w:val="18"/>
          <w:szCs w:val="18"/>
        </w:rPr>
        <w:t xml:space="preserve"> </w:t>
      </w:r>
      <w:r w:rsidRPr="00573E95">
        <w:rPr>
          <w:rFonts w:ascii="Arial" w:hAnsi="Arial" w:cs="Arial"/>
          <w:sz w:val="18"/>
          <w:szCs w:val="18"/>
        </w:rPr>
        <w:t>RODO.</w:t>
      </w:r>
      <w:r w:rsidRPr="00573E95">
        <w:rPr>
          <w:rFonts w:ascii="Arial" w:hAnsi="Arial" w:cs="Arial"/>
          <w:spacing w:val="-7"/>
          <w:sz w:val="18"/>
          <w:szCs w:val="18"/>
        </w:rPr>
        <w:t xml:space="preserve"> </w:t>
      </w:r>
      <w:r w:rsidRPr="00573E95">
        <w:rPr>
          <w:rFonts w:ascii="Arial" w:hAnsi="Arial" w:cs="Arial"/>
          <w:sz w:val="18"/>
          <w:szCs w:val="18"/>
        </w:rPr>
        <w:t>Wskazane</w:t>
      </w:r>
      <w:r w:rsidRPr="00573E95">
        <w:rPr>
          <w:rFonts w:ascii="Arial" w:hAnsi="Arial" w:cs="Arial"/>
          <w:spacing w:val="-8"/>
          <w:sz w:val="18"/>
          <w:szCs w:val="18"/>
        </w:rPr>
        <w:t xml:space="preserve"> </w:t>
      </w:r>
      <w:r w:rsidRPr="00573E95">
        <w:rPr>
          <w:rFonts w:ascii="Arial" w:hAnsi="Arial" w:cs="Arial"/>
          <w:sz w:val="18"/>
          <w:szCs w:val="18"/>
        </w:rPr>
        <w:t>uprawnienia</w:t>
      </w:r>
      <w:r w:rsidRPr="00573E95">
        <w:rPr>
          <w:rFonts w:ascii="Arial" w:hAnsi="Arial" w:cs="Arial"/>
          <w:spacing w:val="-7"/>
          <w:sz w:val="18"/>
          <w:szCs w:val="18"/>
        </w:rPr>
        <w:t xml:space="preserve"> </w:t>
      </w:r>
      <w:r w:rsidRPr="00573E95">
        <w:rPr>
          <w:rFonts w:ascii="Arial" w:hAnsi="Arial" w:cs="Arial"/>
          <w:sz w:val="18"/>
          <w:szCs w:val="18"/>
        </w:rPr>
        <w:t>można</w:t>
      </w:r>
      <w:r w:rsidRPr="00573E95">
        <w:rPr>
          <w:rFonts w:ascii="Arial" w:hAnsi="Arial" w:cs="Arial"/>
          <w:spacing w:val="-7"/>
          <w:sz w:val="18"/>
          <w:szCs w:val="18"/>
        </w:rPr>
        <w:t xml:space="preserve"> </w:t>
      </w:r>
      <w:r w:rsidRPr="00573E95">
        <w:rPr>
          <w:rFonts w:ascii="Arial" w:hAnsi="Arial" w:cs="Arial"/>
          <w:sz w:val="18"/>
          <w:szCs w:val="18"/>
        </w:rPr>
        <w:t>zrealizować</w:t>
      </w:r>
      <w:r w:rsidRPr="00573E95">
        <w:rPr>
          <w:rFonts w:ascii="Arial" w:hAnsi="Arial" w:cs="Arial"/>
          <w:spacing w:val="-6"/>
          <w:sz w:val="18"/>
          <w:szCs w:val="18"/>
        </w:rPr>
        <w:t xml:space="preserve"> </w:t>
      </w:r>
      <w:r w:rsidRPr="00573E95">
        <w:rPr>
          <w:rFonts w:ascii="Arial" w:hAnsi="Arial" w:cs="Arial"/>
          <w:sz w:val="18"/>
          <w:szCs w:val="18"/>
        </w:rPr>
        <w:t>poprzez</w:t>
      </w:r>
      <w:r w:rsidRPr="00573E95">
        <w:rPr>
          <w:rFonts w:ascii="Arial" w:hAnsi="Arial" w:cs="Arial"/>
          <w:spacing w:val="-7"/>
          <w:sz w:val="18"/>
          <w:szCs w:val="18"/>
        </w:rPr>
        <w:t xml:space="preserve"> </w:t>
      </w:r>
      <w:r w:rsidRPr="00573E95">
        <w:rPr>
          <w:rFonts w:ascii="Arial" w:hAnsi="Arial" w:cs="Arial"/>
          <w:sz w:val="18"/>
          <w:szCs w:val="18"/>
        </w:rPr>
        <w:t>kontakt,</w:t>
      </w:r>
      <w:r w:rsidRPr="00573E95">
        <w:rPr>
          <w:rFonts w:ascii="Arial" w:hAnsi="Arial" w:cs="Arial"/>
          <w:spacing w:val="-7"/>
          <w:sz w:val="18"/>
          <w:szCs w:val="18"/>
        </w:rPr>
        <w:t xml:space="preserve"> </w:t>
      </w:r>
      <w:r w:rsidRPr="00573E95">
        <w:rPr>
          <w:rFonts w:ascii="Arial" w:hAnsi="Arial" w:cs="Arial"/>
          <w:sz w:val="18"/>
          <w:szCs w:val="18"/>
        </w:rPr>
        <w:t>o</w:t>
      </w:r>
      <w:r w:rsidRPr="00573E95">
        <w:rPr>
          <w:rFonts w:ascii="Arial" w:hAnsi="Arial" w:cs="Arial"/>
          <w:spacing w:val="-6"/>
          <w:sz w:val="18"/>
          <w:szCs w:val="18"/>
        </w:rPr>
        <w:t xml:space="preserve"> </w:t>
      </w:r>
      <w:r w:rsidRPr="00573E95">
        <w:rPr>
          <w:rFonts w:ascii="Arial" w:hAnsi="Arial" w:cs="Arial"/>
          <w:sz w:val="18"/>
          <w:szCs w:val="18"/>
        </w:rPr>
        <w:t>którym</w:t>
      </w:r>
      <w:r w:rsidRPr="00573E95">
        <w:rPr>
          <w:rFonts w:ascii="Arial" w:hAnsi="Arial" w:cs="Arial"/>
          <w:spacing w:val="-38"/>
          <w:sz w:val="18"/>
          <w:szCs w:val="18"/>
        </w:rPr>
        <w:t xml:space="preserve"> </w:t>
      </w:r>
      <w:r w:rsidRPr="00573E95">
        <w:rPr>
          <w:rFonts w:ascii="Arial" w:hAnsi="Arial" w:cs="Arial"/>
          <w:sz w:val="18"/>
          <w:szCs w:val="18"/>
        </w:rPr>
        <w:t>mowa</w:t>
      </w:r>
      <w:r w:rsidRPr="00573E95">
        <w:rPr>
          <w:rFonts w:ascii="Arial" w:hAnsi="Arial" w:cs="Arial"/>
          <w:spacing w:val="-1"/>
          <w:sz w:val="18"/>
          <w:szCs w:val="18"/>
        </w:rPr>
        <w:t xml:space="preserve"> </w:t>
      </w:r>
      <w:r w:rsidRPr="00573E95">
        <w:rPr>
          <w:rFonts w:ascii="Arial" w:hAnsi="Arial" w:cs="Arial"/>
          <w:sz w:val="18"/>
          <w:szCs w:val="18"/>
        </w:rPr>
        <w:t>w pkt.</w:t>
      </w:r>
      <w:r w:rsidRPr="00573E95">
        <w:rPr>
          <w:rFonts w:ascii="Arial" w:hAnsi="Arial" w:cs="Arial"/>
          <w:spacing w:val="-1"/>
          <w:sz w:val="18"/>
          <w:szCs w:val="18"/>
        </w:rPr>
        <w:t xml:space="preserve"> </w:t>
      </w:r>
      <w:r w:rsidRPr="00573E95">
        <w:rPr>
          <w:rFonts w:ascii="Arial" w:hAnsi="Arial" w:cs="Arial"/>
          <w:sz w:val="18"/>
          <w:szCs w:val="18"/>
        </w:rPr>
        <w:t>7.</w:t>
      </w:r>
    </w:p>
    <w:p w14:paraId="24ABFABB" w14:textId="77777777" w:rsidR="009B5FA1" w:rsidRPr="00573E95" w:rsidRDefault="00D11B96" w:rsidP="005D52D7">
      <w:pPr>
        <w:pStyle w:val="Akapitzlist"/>
        <w:numPr>
          <w:ilvl w:val="0"/>
          <w:numId w:val="1"/>
        </w:numPr>
        <w:tabs>
          <w:tab w:val="left" w:pos="284"/>
          <w:tab w:val="left" w:pos="567"/>
        </w:tabs>
        <w:spacing w:before="11"/>
        <w:ind w:left="284" w:right="-71" w:firstLine="0"/>
        <w:rPr>
          <w:rFonts w:ascii="Arial" w:hAnsi="Arial" w:cs="Arial"/>
          <w:sz w:val="18"/>
          <w:szCs w:val="18"/>
        </w:rPr>
      </w:pPr>
      <w:r w:rsidRPr="00573E95">
        <w:rPr>
          <w:rFonts w:ascii="Arial" w:hAnsi="Arial" w:cs="Arial"/>
          <w:sz w:val="18"/>
          <w:szCs w:val="18"/>
        </w:rPr>
        <w:t>Niezależnie</w:t>
      </w:r>
      <w:r w:rsidRPr="00573E95">
        <w:rPr>
          <w:rFonts w:ascii="Arial" w:hAnsi="Arial" w:cs="Arial"/>
          <w:spacing w:val="1"/>
          <w:sz w:val="18"/>
          <w:szCs w:val="18"/>
        </w:rPr>
        <w:t xml:space="preserve"> </w:t>
      </w:r>
      <w:r w:rsidRPr="00573E95">
        <w:rPr>
          <w:rFonts w:ascii="Arial" w:hAnsi="Arial" w:cs="Arial"/>
          <w:sz w:val="18"/>
          <w:szCs w:val="18"/>
        </w:rPr>
        <w:t>od</w:t>
      </w:r>
      <w:r w:rsidRPr="00573E95">
        <w:rPr>
          <w:rFonts w:ascii="Arial" w:hAnsi="Arial" w:cs="Arial"/>
          <w:spacing w:val="1"/>
          <w:sz w:val="18"/>
          <w:szCs w:val="18"/>
        </w:rPr>
        <w:t xml:space="preserve"> </w:t>
      </w:r>
      <w:r w:rsidRPr="00573E95">
        <w:rPr>
          <w:rFonts w:ascii="Arial" w:hAnsi="Arial" w:cs="Arial"/>
          <w:sz w:val="18"/>
          <w:szCs w:val="18"/>
        </w:rPr>
        <w:t>powyższego</w:t>
      </w:r>
      <w:r w:rsidRPr="00573E95">
        <w:rPr>
          <w:rFonts w:ascii="Arial" w:hAnsi="Arial" w:cs="Arial"/>
          <w:spacing w:val="1"/>
          <w:sz w:val="18"/>
          <w:szCs w:val="18"/>
        </w:rPr>
        <w:t xml:space="preserve"> </w:t>
      </w:r>
      <w:r w:rsidRPr="00573E95">
        <w:rPr>
          <w:rFonts w:ascii="Arial" w:hAnsi="Arial" w:cs="Arial"/>
          <w:sz w:val="18"/>
          <w:szCs w:val="18"/>
        </w:rPr>
        <w:t>osoby</w:t>
      </w:r>
      <w:r w:rsidRPr="00573E95">
        <w:rPr>
          <w:rFonts w:ascii="Arial" w:hAnsi="Arial" w:cs="Arial"/>
          <w:spacing w:val="1"/>
          <w:sz w:val="18"/>
          <w:szCs w:val="18"/>
        </w:rPr>
        <w:t xml:space="preserve"> </w:t>
      </w:r>
      <w:r w:rsidRPr="00573E95">
        <w:rPr>
          <w:rFonts w:ascii="Arial" w:hAnsi="Arial" w:cs="Arial"/>
          <w:sz w:val="18"/>
          <w:szCs w:val="18"/>
        </w:rPr>
        <w:t>te</w:t>
      </w:r>
      <w:r w:rsidRPr="00573E95">
        <w:rPr>
          <w:rFonts w:ascii="Arial" w:hAnsi="Arial" w:cs="Arial"/>
          <w:spacing w:val="1"/>
          <w:sz w:val="18"/>
          <w:szCs w:val="18"/>
        </w:rPr>
        <w:t xml:space="preserve"> </w:t>
      </w:r>
      <w:r w:rsidRPr="00573E95">
        <w:rPr>
          <w:rFonts w:ascii="Arial" w:hAnsi="Arial" w:cs="Arial"/>
          <w:sz w:val="18"/>
          <w:szCs w:val="18"/>
        </w:rPr>
        <w:t>mają</w:t>
      </w:r>
      <w:r w:rsidRPr="00573E95">
        <w:rPr>
          <w:rFonts w:ascii="Arial" w:hAnsi="Arial" w:cs="Arial"/>
          <w:spacing w:val="1"/>
          <w:sz w:val="18"/>
          <w:szCs w:val="18"/>
        </w:rPr>
        <w:t xml:space="preserve"> </w:t>
      </w:r>
      <w:r w:rsidRPr="00573E95">
        <w:rPr>
          <w:rFonts w:ascii="Arial" w:hAnsi="Arial" w:cs="Arial"/>
          <w:sz w:val="18"/>
          <w:szCs w:val="18"/>
        </w:rPr>
        <w:t>również</w:t>
      </w:r>
      <w:r w:rsidRPr="00573E95">
        <w:rPr>
          <w:rFonts w:ascii="Arial" w:hAnsi="Arial" w:cs="Arial"/>
          <w:spacing w:val="1"/>
          <w:sz w:val="18"/>
          <w:szCs w:val="18"/>
        </w:rPr>
        <w:t xml:space="preserve"> </w:t>
      </w:r>
      <w:r w:rsidRPr="00573E95">
        <w:rPr>
          <w:rFonts w:ascii="Arial" w:hAnsi="Arial" w:cs="Arial"/>
          <w:sz w:val="18"/>
          <w:szCs w:val="18"/>
        </w:rPr>
        <w:t>prawo</w:t>
      </w:r>
      <w:r w:rsidRPr="00573E95">
        <w:rPr>
          <w:rFonts w:ascii="Arial" w:hAnsi="Arial" w:cs="Arial"/>
          <w:spacing w:val="1"/>
          <w:sz w:val="18"/>
          <w:szCs w:val="18"/>
        </w:rPr>
        <w:t xml:space="preserve"> </w:t>
      </w:r>
      <w:r w:rsidRPr="00573E95">
        <w:rPr>
          <w:rFonts w:ascii="Arial" w:hAnsi="Arial" w:cs="Arial"/>
          <w:sz w:val="18"/>
          <w:szCs w:val="18"/>
        </w:rPr>
        <w:t>wniesienia</w:t>
      </w:r>
      <w:r w:rsidRPr="00573E95">
        <w:rPr>
          <w:rFonts w:ascii="Arial" w:hAnsi="Arial" w:cs="Arial"/>
          <w:spacing w:val="1"/>
          <w:sz w:val="18"/>
          <w:szCs w:val="18"/>
        </w:rPr>
        <w:t xml:space="preserve"> </w:t>
      </w:r>
      <w:r w:rsidRPr="00573E95">
        <w:rPr>
          <w:rFonts w:ascii="Arial" w:hAnsi="Arial" w:cs="Arial"/>
          <w:sz w:val="18"/>
          <w:szCs w:val="18"/>
        </w:rPr>
        <w:t>skargi</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1"/>
          <w:sz w:val="18"/>
          <w:szCs w:val="18"/>
        </w:rPr>
        <w:t xml:space="preserve"> </w:t>
      </w:r>
      <w:r w:rsidRPr="00573E95">
        <w:rPr>
          <w:rFonts w:ascii="Arial" w:hAnsi="Arial" w:cs="Arial"/>
          <w:sz w:val="18"/>
          <w:szCs w:val="18"/>
        </w:rPr>
        <w:t>Prezesa</w:t>
      </w:r>
      <w:r w:rsidRPr="00573E95">
        <w:rPr>
          <w:rFonts w:ascii="Arial" w:hAnsi="Arial" w:cs="Arial"/>
          <w:spacing w:val="1"/>
          <w:sz w:val="18"/>
          <w:szCs w:val="18"/>
        </w:rPr>
        <w:t xml:space="preserve"> </w:t>
      </w:r>
      <w:r w:rsidRPr="00573E95">
        <w:rPr>
          <w:rFonts w:ascii="Arial" w:hAnsi="Arial" w:cs="Arial"/>
          <w:sz w:val="18"/>
          <w:szCs w:val="18"/>
        </w:rPr>
        <w:t>Urzędu</w:t>
      </w:r>
      <w:r w:rsidRPr="00573E95">
        <w:rPr>
          <w:rFonts w:ascii="Arial" w:hAnsi="Arial" w:cs="Arial"/>
          <w:spacing w:val="1"/>
          <w:sz w:val="18"/>
          <w:szCs w:val="18"/>
        </w:rPr>
        <w:t xml:space="preserve"> </w:t>
      </w:r>
      <w:r w:rsidRPr="00573E95">
        <w:rPr>
          <w:rFonts w:ascii="Arial" w:hAnsi="Arial" w:cs="Arial"/>
          <w:sz w:val="18"/>
          <w:szCs w:val="18"/>
        </w:rPr>
        <w:t>Ochrony</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38"/>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gdy uznają,</w:t>
      </w:r>
      <w:r w:rsidRPr="00573E95">
        <w:rPr>
          <w:rFonts w:ascii="Arial" w:hAnsi="Arial" w:cs="Arial"/>
          <w:spacing w:val="-1"/>
          <w:sz w:val="18"/>
          <w:szCs w:val="18"/>
        </w:rPr>
        <w:t xml:space="preserve"> </w:t>
      </w:r>
      <w:r w:rsidRPr="00573E95">
        <w:rPr>
          <w:rFonts w:ascii="Arial" w:hAnsi="Arial" w:cs="Arial"/>
          <w:sz w:val="18"/>
          <w:szCs w:val="18"/>
        </w:rPr>
        <w:t>iż przetwarzanie</w:t>
      </w:r>
      <w:r w:rsidRPr="00573E95">
        <w:rPr>
          <w:rFonts w:ascii="Arial" w:hAnsi="Arial" w:cs="Arial"/>
          <w:spacing w:val="-2"/>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2"/>
          <w:sz w:val="18"/>
          <w:szCs w:val="18"/>
        </w:rPr>
        <w:t xml:space="preserve"> </w:t>
      </w:r>
      <w:r w:rsidRPr="00573E95">
        <w:rPr>
          <w:rFonts w:ascii="Arial" w:hAnsi="Arial" w:cs="Arial"/>
          <w:sz w:val="18"/>
          <w:szCs w:val="18"/>
        </w:rPr>
        <w:t>ich</w:t>
      </w:r>
      <w:r w:rsidRPr="00573E95">
        <w:rPr>
          <w:rFonts w:ascii="Arial" w:hAnsi="Arial" w:cs="Arial"/>
          <w:spacing w:val="-1"/>
          <w:sz w:val="18"/>
          <w:szCs w:val="18"/>
        </w:rPr>
        <w:t xml:space="preserve"> </w:t>
      </w:r>
      <w:r w:rsidRPr="00573E95">
        <w:rPr>
          <w:rFonts w:ascii="Arial" w:hAnsi="Arial" w:cs="Arial"/>
          <w:sz w:val="18"/>
          <w:szCs w:val="18"/>
        </w:rPr>
        <w:t>dotyczących</w:t>
      </w:r>
      <w:r w:rsidRPr="00573E95">
        <w:rPr>
          <w:rFonts w:ascii="Arial" w:hAnsi="Arial" w:cs="Arial"/>
          <w:spacing w:val="-2"/>
          <w:sz w:val="18"/>
          <w:szCs w:val="18"/>
        </w:rPr>
        <w:t xml:space="preserve"> </w:t>
      </w:r>
      <w:r w:rsidRPr="00573E95">
        <w:rPr>
          <w:rFonts w:ascii="Arial" w:hAnsi="Arial" w:cs="Arial"/>
          <w:sz w:val="18"/>
          <w:szCs w:val="18"/>
        </w:rPr>
        <w:t>narusza</w:t>
      </w:r>
      <w:r w:rsidRPr="00573E95">
        <w:rPr>
          <w:rFonts w:ascii="Arial" w:hAnsi="Arial" w:cs="Arial"/>
          <w:spacing w:val="-1"/>
          <w:sz w:val="18"/>
          <w:szCs w:val="18"/>
        </w:rPr>
        <w:t xml:space="preserve"> </w:t>
      </w:r>
      <w:r w:rsidRPr="00573E95">
        <w:rPr>
          <w:rFonts w:ascii="Arial" w:hAnsi="Arial" w:cs="Arial"/>
          <w:sz w:val="18"/>
          <w:szCs w:val="18"/>
        </w:rPr>
        <w:t>przepisy</w:t>
      </w:r>
      <w:r w:rsidRPr="00573E95">
        <w:rPr>
          <w:rFonts w:ascii="Arial" w:hAnsi="Arial" w:cs="Arial"/>
          <w:spacing w:val="-1"/>
          <w:sz w:val="18"/>
          <w:szCs w:val="18"/>
        </w:rPr>
        <w:t xml:space="preserve"> </w:t>
      </w:r>
      <w:r w:rsidRPr="00573E95">
        <w:rPr>
          <w:rFonts w:ascii="Arial" w:hAnsi="Arial" w:cs="Arial"/>
          <w:sz w:val="18"/>
          <w:szCs w:val="18"/>
        </w:rPr>
        <w:t>RODO.</w:t>
      </w:r>
    </w:p>
    <w:p w14:paraId="74BE9286" w14:textId="77777777" w:rsidR="009B5FA1" w:rsidRPr="00573E95" w:rsidRDefault="00D11B96" w:rsidP="005D52D7">
      <w:pPr>
        <w:pStyle w:val="Akapitzlist"/>
        <w:numPr>
          <w:ilvl w:val="0"/>
          <w:numId w:val="1"/>
        </w:numPr>
        <w:tabs>
          <w:tab w:val="left" w:pos="284"/>
          <w:tab w:val="left" w:pos="567"/>
        </w:tabs>
        <w:spacing w:before="8"/>
        <w:ind w:left="284" w:right="-71" w:firstLine="0"/>
        <w:rPr>
          <w:rFonts w:ascii="Arial" w:hAnsi="Arial" w:cs="Arial"/>
          <w:sz w:val="18"/>
          <w:szCs w:val="18"/>
        </w:rPr>
      </w:pPr>
      <w:r w:rsidRPr="00573E95">
        <w:rPr>
          <w:rFonts w:ascii="Arial" w:hAnsi="Arial" w:cs="Arial"/>
          <w:sz w:val="18"/>
          <w:szCs w:val="18"/>
        </w:rPr>
        <w:t>Z Inspektorem</w:t>
      </w:r>
      <w:r w:rsidRPr="00573E95">
        <w:rPr>
          <w:rFonts w:ascii="Arial" w:hAnsi="Arial" w:cs="Arial"/>
          <w:spacing w:val="1"/>
          <w:sz w:val="18"/>
          <w:szCs w:val="18"/>
        </w:rPr>
        <w:t xml:space="preserve"> </w:t>
      </w:r>
      <w:r w:rsidRPr="00573E95">
        <w:rPr>
          <w:rFonts w:ascii="Arial" w:hAnsi="Arial" w:cs="Arial"/>
          <w:sz w:val="18"/>
          <w:szCs w:val="18"/>
        </w:rPr>
        <w:t>Ochrony</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osobą</w:t>
      </w:r>
      <w:r w:rsidRPr="00573E95">
        <w:rPr>
          <w:rFonts w:ascii="Arial" w:hAnsi="Arial" w:cs="Arial"/>
          <w:spacing w:val="1"/>
          <w:sz w:val="18"/>
          <w:szCs w:val="18"/>
        </w:rPr>
        <w:t xml:space="preserve"> </w:t>
      </w:r>
      <w:r w:rsidRPr="00573E95">
        <w:rPr>
          <w:rFonts w:ascii="Arial" w:hAnsi="Arial" w:cs="Arial"/>
          <w:sz w:val="18"/>
          <w:szCs w:val="18"/>
        </w:rPr>
        <w:t>odpowiedzialną</w:t>
      </w:r>
      <w:r w:rsidRPr="00573E95">
        <w:rPr>
          <w:rFonts w:ascii="Arial" w:hAnsi="Arial" w:cs="Arial"/>
          <w:spacing w:val="1"/>
          <w:sz w:val="18"/>
          <w:szCs w:val="18"/>
        </w:rPr>
        <w:t xml:space="preserve"> </w:t>
      </w:r>
      <w:r w:rsidRPr="00573E95">
        <w:rPr>
          <w:rFonts w:ascii="Arial" w:hAnsi="Arial" w:cs="Arial"/>
          <w:sz w:val="18"/>
          <w:szCs w:val="18"/>
        </w:rPr>
        <w:t>za</w:t>
      </w:r>
      <w:r w:rsidRPr="00573E95">
        <w:rPr>
          <w:rFonts w:ascii="Arial" w:hAnsi="Arial" w:cs="Arial"/>
          <w:spacing w:val="1"/>
          <w:sz w:val="18"/>
          <w:szCs w:val="18"/>
        </w:rPr>
        <w:t xml:space="preserve"> </w:t>
      </w:r>
      <w:r w:rsidRPr="00573E95">
        <w:rPr>
          <w:rFonts w:ascii="Arial" w:hAnsi="Arial" w:cs="Arial"/>
          <w:sz w:val="18"/>
          <w:szCs w:val="18"/>
        </w:rPr>
        <w:t>ochronę</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można</w:t>
      </w:r>
      <w:r w:rsidRPr="00573E95">
        <w:rPr>
          <w:rFonts w:ascii="Arial" w:hAnsi="Arial" w:cs="Arial"/>
          <w:spacing w:val="1"/>
          <w:sz w:val="18"/>
          <w:szCs w:val="18"/>
        </w:rPr>
        <w:t xml:space="preserve"> </w:t>
      </w:r>
      <w:r w:rsidRPr="00573E95">
        <w:rPr>
          <w:rFonts w:ascii="Arial" w:hAnsi="Arial" w:cs="Arial"/>
          <w:sz w:val="18"/>
          <w:szCs w:val="18"/>
        </w:rPr>
        <w:t>kontaktować</w:t>
      </w:r>
      <w:r w:rsidRPr="00573E95">
        <w:rPr>
          <w:rFonts w:ascii="Arial" w:hAnsi="Arial" w:cs="Arial"/>
          <w:spacing w:val="-1"/>
          <w:sz w:val="18"/>
          <w:szCs w:val="18"/>
        </w:rPr>
        <w:t xml:space="preserve"> </w:t>
      </w:r>
      <w:r w:rsidRPr="00573E95">
        <w:rPr>
          <w:rFonts w:ascii="Arial" w:hAnsi="Arial" w:cs="Arial"/>
          <w:sz w:val="18"/>
          <w:szCs w:val="18"/>
        </w:rPr>
        <w:t>się:</w:t>
      </w:r>
    </w:p>
    <w:p w14:paraId="4E082088" w14:textId="13D115E6" w:rsidR="009B5FA1" w:rsidRPr="00573E95" w:rsidRDefault="00C364AC" w:rsidP="005D52D7">
      <w:pPr>
        <w:pStyle w:val="Akapitzlist"/>
        <w:numPr>
          <w:ilvl w:val="1"/>
          <w:numId w:val="1"/>
        </w:numPr>
        <w:tabs>
          <w:tab w:val="left" w:pos="426"/>
          <w:tab w:val="left" w:pos="567"/>
          <w:tab w:val="left" w:pos="739"/>
        </w:tabs>
        <w:spacing w:before="3"/>
        <w:ind w:left="426" w:right="-71" w:firstLine="0"/>
        <w:rPr>
          <w:rFonts w:ascii="Arial" w:hAnsi="Arial" w:cs="Arial"/>
          <w:i/>
          <w:sz w:val="18"/>
          <w:szCs w:val="18"/>
        </w:rPr>
      </w:pPr>
      <w:r>
        <w:rPr>
          <w:rFonts w:ascii="Arial" w:hAnsi="Arial" w:cs="Arial"/>
          <w:noProof/>
          <w:sz w:val="18"/>
          <w:szCs w:val="18"/>
        </w:rPr>
        <mc:AlternateContent>
          <mc:Choice Requires="wps">
            <w:drawing>
              <wp:anchor distT="0" distB="0" distL="114300" distR="114300" simplePos="0" relativeHeight="15730176" behindDoc="0" locked="0" layoutInCell="1" allowOverlap="1" wp14:anchorId="301CE431" wp14:editId="70EECA3A">
                <wp:simplePos x="0" y="0"/>
                <wp:positionH relativeFrom="page">
                  <wp:posOffset>4859655</wp:posOffset>
                </wp:positionH>
                <wp:positionV relativeFrom="paragraph">
                  <wp:posOffset>123190</wp:posOffset>
                </wp:positionV>
                <wp:extent cx="1191895" cy="7620"/>
                <wp:effectExtent l="0" t="0" r="0" b="0"/>
                <wp:wrapNone/>
                <wp:docPr id="55553786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89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1B7CA515" id="Rectangle 2" o:spid="_x0000_s1026" style="position:absolute;margin-left:382.65pt;margin-top:9.7pt;width:93.85pt;height:.6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" fillcolor="blue" stroked="f">
                <w10:wrap anchorx="page"/>
              </v:rect>
            </w:pict>
          </mc:Fallback>
        </mc:AlternateContent>
      </w:r>
      <w:r w:rsidR="00D11B96" w:rsidRPr="00573E95">
        <w:rPr>
          <w:rFonts w:ascii="Arial" w:hAnsi="Arial" w:cs="Arial"/>
          <w:sz w:val="18"/>
          <w:szCs w:val="18"/>
        </w:rPr>
        <w:t>z</w:t>
      </w:r>
      <w:r w:rsidR="00D11B96" w:rsidRPr="00573E95">
        <w:rPr>
          <w:rFonts w:ascii="Arial" w:hAnsi="Arial" w:cs="Arial"/>
          <w:spacing w:val="-4"/>
          <w:sz w:val="18"/>
          <w:szCs w:val="18"/>
        </w:rPr>
        <w:t xml:space="preserve"> </w:t>
      </w:r>
      <w:r w:rsidR="00D11B96" w:rsidRPr="00573E95">
        <w:rPr>
          <w:rFonts w:ascii="Arial" w:hAnsi="Arial" w:cs="Arial"/>
          <w:sz w:val="18"/>
          <w:szCs w:val="18"/>
        </w:rPr>
        <w:t>ramienia</w:t>
      </w:r>
      <w:r w:rsidR="00D11B96" w:rsidRPr="00573E95">
        <w:rPr>
          <w:rFonts w:ascii="Arial" w:hAnsi="Arial" w:cs="Arial"/>
          <w:spacing w:val="-4"/>
          <w:sz w:val="18"/>
          <w:szCs w:val="18"/>
        </w:rPr>
        <w:t xml:space="preserve"> </w:t>
      </w:r>
      <w:r w:rsidR="00D11B96" w:rsidRPr="00573E95">
        <w:rPr>
          <w:rFonts w:ascii="Arial" w:hAnsi="Arial" w:cs="Arial"/>
          <w:sz w:val="18"/>
          <w:szCs w:val="18"/>
        </w:rPr>
        <w:t>Zleceniodawcy:</w:t>
      </w:r>
      <w:r w:rsidR="00D11B96" w:rsidRPr="00573E95">
        <w:rPr>
          <w:rFonts w:ascii="Arial" w:hAnsi="Arial" w:cs="Arial"/>
          <w:spacing w:val="-2"/>
          <w:sz w:val="18"/>
          <w:szCs w:val="18"/>
        </w:rPr>
        <w:t xml:space="preserve"> </w:t>
      </w:r>
      <w:r w:rsidR="00D11B96" w:rsidRPr="00573E95">
        <w:rPr>
          <w:rFonts w:ascii="Arial" w:hAnsi="Arial" w:cs="Arial"/>
          <w:i/>
          <w:sz w:val="18"/>
          <w:szCs w:val="18"/>
        </w:rPr>
        <w:t>Inspektor</w:t>
      </w:r>
      <w:r w:rsidR="00D11B96" w:rsidRPr="00573E95">
        <w:rPr>
          <w:rFonts w:ascii="Arial" w:hAnsi="Arial" w:cs="Arial"/>
          <w:i/>
          <w:spacing w:val="-4"/>
          <w:sz w:val="18"/>
          <w:szCs w:val="18"/>
        </w:rPr>
        <w:t xml:space="preserve"> </w:t>
      </w:r>
      <w:r w:rsidR="00D11B96" w:rsidRPr="00573E95">
        <w:rPr>
          <w:rFonts w:ascii="Arial" w:hAnsi="Arial" w:cs="Arial"/>
          <w:i/>
          <w:sz w:val="18"/>
          <w:szCs w:val="18"/>
        </w:rPr>
        <w:t>Ochrony</w:t>
      </w:r>
      <w:r w:rsidR="00D11B96" w:rsidRPr="00573E95">
        <w:rPr>
          <w:rFonts w:ascii="Arial" w:hAnsi="Arial" w:cs="Arial"/>
          <w:i/>
          <w:spacing w:val="-3"/>
          <w:sz w:val="18"/>
          <w:szCs w:val="18"/>
        </w:rPr>
        <w:t xml:space="preserve"> </w:t>
      </w:r>
      <w:r w:rsidR="00D11B96" w:rsidRPr="00573E95">
        <w:rPr>
          <w:rFonts w:ascii="Arial" w:hAnsi="Arial" w:cs="Arial"/>
          <w:i/>
          <w:sz w:val="18"/>
          <w:szCs w:val="18"/>
        </w:rPr>
        <w:t>Danych</w:t>
      </w:r>
      <w:r w:rsidR="00D11B96" w:rsidRPr="00573E95">
        <w:rPr>
          <w:rFonts w:ascii="Arial" w:hAnsi="Arial" w:cs="Arial"/>
          <w:sz w:val="18"/>
          <w:szCs w:val="18"/>
        </w:rPr>
        <w:t>,</w:t>
      </w:r>
      <w:r w:rsidR="00D11B96" w:rsidRPr="00573E95">
        <w:rPr>
          <w:rFonts w:ascii="Arial" w:hAnsi="Arial" w:cs="Arial"/>
          <w:spacing w:val="-5"/>
          <w:sz w:val="18"/>
          <w:szCs w:val="18"/>
        </w:rPr>
        <w:t xml:space="preserve"> </w:t>
      </w:r>
      <w:r w:rsidR="00D11B96" w:rsidRPr="00573E95">
        <w:rPr>
          <w:rFonts w:ascii="Arial" w:hAnsi="Arial" w:cs="Arial"/>
          <w:sz w:val="18"/>
          <w:szCs w:val="18"/>
        </w:rPr>
        <w:t>mailowo</w:t>
      </w:r>
      <w:r w:rsidR="00D11B96" w:rsidRPr="00573E95">
        <w:rPr>
          <w:rFonts w:ascii="Arial" w:hAnsi="Arial" w:cs="Arial"/>
          <w:spacing w:val="-5"/>
          <w:sz w:val="18"/>
          <w:szCs w:val="18"/>
        </w:rPr>
        <w:t xml:space="preserve"> </w:t>
      </w:r>
      <w:r w:rsidR="00D11B96" w:rsidRPr="00573E95">
        <w:rPr>
          <w:rFonts w:ascii="Arial" w:hAnsi="Arial" w:cs="Arial"/>
          <w:sz w:val="18"/>
          <w:szCs w:val="18"/>
        </w:rPr>
        <w:t>pod</w:t>
      </w:r>
      <w:r w:rsidR="00D11B96" w:rsidRPr="00573E95">
        <w:rPr>
          <w:rFonts w:ascii="Arial" w:hAnsi="Arial" w:cs="Arial"/>
          <w:spacing w:val="-4"/>
          <w:sz w:val="18"/>
          <w:szCs w:val="18"/>
        </w:rPr>
        <w:t xml:space="preserve"> </w:t>
      </w:r>
      <w:r w:rsidR="00D11B96" w:rsidRPr="00573E95">
        <w:rPr>
          <w:rFonts w:ascii="Arial" w:hAnsi="Arial" w:cs="Arial"/>
          <w:sz w:val="18"/>
          <w:szCs w:val="18"/>
        </w:rPr>
        <w:t>adresem:</w:t>
      </w:r>
      <w:r w:rsidR="00D11B96" w:rsidRPr="00573E95">
        <w:rPr>
          <w:rFonts w:ascii="Arial" w:hAnsi="Arial" w:cs="Arial"/>
          <w:spacing w:val="-2"/>
          <w:sz w:val="18"/>
          <w:szCs w:val="18"/>
        </w:rPr>
        <w:t xml:space="preserve"> </w:t>
      </w:r>
      <w:hyperlink r:id="rId11" w:history="1">
        <w:r w:rsidR="00573E95" w:rsidRPr="00573E95">
          <w:rPr>
            <w:rStyle w:val="Hipercze"/>
            <w:rFonts w:ascii="Arial" w:hAnsi="Arial" w:cs="Arial"/>
            <w:i/>
            <w:sz w:val="18"/>
            <w:szCs w:val="18"/>
          </w:rPr>
          <w:t>atokarz@zamosc.org.pl</w:t>
        </w:r>
      </w:hyperlink>
    </w:p>
    <w:p w14:paraId="28D4D301" w14:textId="77777777" w:rsidR="009B5FA1" w:rsidRPr="00573E95" w:rsidRDefault="00D11B96" w:rsidP="005D52D7">
      <w:pPr>
        <w:pStyle w:val="Akapitzlist"/>
        <w:numPr>
          <w:ilvl w:val="1"/>
          <w:numId w:val="1"/>
        </w:numPr>
        <w:tabs>
          <w:tab w:val="left" w:pos="426"/>
          <w:tab w:val="left" w:pos="567"/>
          <w:tab w:val="left" w:pos="746"/>
        </w:tabs>
        <w:ind w:left="426" w:right="-71" w:firstLine="0"/>
        <w:rPr>
          <w:rFonts w:ascii="Arial" w:hAnsi="Arial" w:cs="Arial"/>
          <w:sz w:val="18"/>
          <w:szCs w:val="18"/>
        </w:rPr>
      </w:pPr>
      <w:r w:rsidRPr="00573E95">
        <w:rPr>
          <w:rFonts w:ascii="Arial" w:hAnsi="Arial" w:cs="Arial"/>
          <w:sz w:val="18"/>
          <w:szCs w:val="18"/>
        </w:rPr>
        <w:t>z</w:t>
      </w:r>
      <w:r w:rsidRPr="00573E95">
        <w:rPr>
          <w:rFonts w:ascii="Arial" w:hAnsi="Arial" w:cs="Arial"/>
          <w:spacing w:val="-4"/>
          <w:sz w:val="18"/>
          <w:szCs w:val="18"/>
        </w:rPr>
        <w:t xml:space="preserve"> </w:t>
      </w:r>
      <w:r w:rsidRPr="00573E95">
        <w:rPr>
          <w:rFonts w:ascii="Arial" w:hAnsi="Arial" w:cs="Arial"/>
          <w:sz w:val="18"/>
          <w:szCs w:val="18"/>
        </w:rPr>
        <w:t>ramienia</w:t>
      </w:r>
      <w:r w:rsidRPr="00573E95">
        <w:rPr>
          <w:rFonts w:ascii="Arial" w:hAnsi="Arial" w:cs="Arial"/>
          <w:spacing w:val="-4"/>
          <w:sz w:val="18"/>
          <w:szCs w:val="18"/>
        </w:rPr>
        <w:t xml:space="preserve"> </w:t>
      </w:r>
      <w:r w:rsidRPr="00573E95">
        <w:rPr>
          <w:rFonts w:ascii="Arial" w:hAnsi="Arial" w:cs="Arial"/>
          <w:sz w:val="18"/>
          <w:szCs w:val="18"/>
        </w:rPr>
        <w:t>Zleceniobiorcy:</w:t>
      </w:r>
      <w:r w:rsidRPr="00573E95">
        <w:rPr>
          <w:rFonts w:ascii="Arial" w:hAnsi="Arial" w:cs="Arial"/>
          <w:spacing w:val="7"/>
          <w:sz w:val="18"/>
          <w:szCs w:val="18"/>
        </w:rPr>
        <w:t xml:space="preserve"> </w:t>
      </w:r>
      <w:r w:rsidRPr="00573E95">
        <w:rPr>
          <w:rFonts w:ascii="Arial" w:hAnsi="Arial" w:cs="Arial"/>
          <w:i/>
          <w:sz w:val="18"/>
          <w:szCs w:val="18"/>
        </w:rPr>
        <w:t>…………………..,</w:t>
      </w:r>
      <w:r w:rsidRPr="00573E95">
        <w:rPr>
          <w:rFonts w:ascii="Arial" w:hAnsi="Arial" w:cs="Arial"/>
          <w:i/>
          <w:spacing w:val="-3"/>
          <w:sz w:val="18"/>
          <w:szCs w:val="18"/>
        </w:rPr>
        <w:t xml:space="preserve"> </w:t>
      </w:r>
      <w:r w:rsidRPr="00573E95">
        <w:rPr>
          <w:rFonts w:ascii="Arial" w:hAnsi="Arial" w:cs="Arial"/>
          <w:sz w:val="18"/>
          <w:szCs w:val="18"/>
        </w:rPr>
        <w:t>mailowo</w:t>
      </w:r>
      <w:r w:rsidRPr="00573E95">
        <w:rPr>
          <w:rFonts w:ascii="Arial" w:hAnsi="Arial" w:cs="Arial"/>
          <w:spacing w:val="-4"/>
          <w:sz w:val="18"/>
          <w:szCs w:val="18"/>
        </w:rPr>
        <w:t xml:space="preserve"> </w:t>
      </w:r>
      <w:r w:rsidRPr="00573E95">
        <w:rPr>
          <w:rFonts w:ascii="Arial" w:hAnsi="Arial" w:cs="Arial"/>
          <w:sz w:val="18"/>
          <w:szCs w:val="18"/>
        </w:rPr>
        <w:t>pod</w:t>
      </w:r>
      <w:r w:rsidRPr="00573E95">
        <w:rPr>
          <w:rFonts w:ascii="Arial" w:hAnsi="Arial" w:cs="Arial"/>
          <w:spacing w:val="-4"/>
          <w:sz w:val="18"/>
          <w:szCs w:val="18"/>
        </w:rPr>
        <w:t xml:space="preserve"> </w:t>
      </w:r>
      <w:r w:rsidRPr="00573E95">
        <w:rPr>
          <w:rFonts w:ascii="Arial" w:hAnsi="Arial" w:cs="Arial"/>
          <w:sz w:val="18"/>
          <w:szCs w:val="18"/>
        </w:rPr>
        <w:t>adresem:</w:t>
      </w:r>
      <w:r w:rsidRPr="00573E95">
        <w:rPr>
          <w:rFonts w:ascii="Arial" w:hAnsi="Arial" w:cs="Arial"/>
          <w:spacing w:val="6"/>
          <w:sz w:val="18"/>
          <w:szCs w:val="18"/>
        </w:rPr>
        <w:t xml:space="preserve"> </w:t>
      </w:r>
      <w:r w:rsidRPr="00573E95">
        <w:rPr>
          <w:rFonts w:ascii="Arial" w:hAnsi="Arial" w:cs="Arial"/>
          <w:sz w:val="18"/>
          <w:szCs w:val="18"/>
        </w:rPr>
        <w:t>……………………………..</w:t>
      </w:r>
    </w:p>
    <w:p w14:paraId="07AF9FCA" w14:textId="77777777" w:rsidR="009B5FA1" w:rsidRPr="00573E95" w:rsidRDefault="00D11B96" w:rsidP="005D52D7">
      <w:pPr>
        <w:pStyle w:val="Akapitzlist"/>
        <w:numPr>
          <w:ilvl w:val="0"/>
          <w:numId w:val="1"/>
        </w:numPr>
        <w:tabs>
          <w:tab w:val="left" w:pos="284"/>
          <w:tab w:val="left" w:pos="567"/>
        </w:tabs>
        <w:spacing w:before="6"/>
        <w:ind w:left="284" w:right="-71" w:firstLine="0"/>
        <w:rPr>
          <w:rFonts w:ascii="Arial" w:hAnsi="Arial" w:cs="Arial"/>
          <w:sz w:val="18"/>
          <w:szCs w:val="18"/>
        </w:rPr>
      </w:pPr>
      <w:r w:rsidRPr="00573E95">
        <w:rPr>
          <w:rFonts w:ascii="Arial" w:hAnsi="Arial" w:cs="Arial"/>
          <w:sz w:val="18"/>
          <w:szCs w:val="18"/>
        </w:rPr>
        <w:t>Podanie</w:t>
      </w:r>
      <w:r w:rsidRPr="00573E95">
        <w:rPr>
          <w:rFonts w:ascii="Arial" w:hAnsi="Arial" w:cs="Arial"/>
          <w:spacing w:val="-9"/>
          <w:sz w:val="18"/>
          <w:szCs w:val="18"/>
        </w:rPr>
        <w:t xml:space="preserve"> </w:t>
      </w:r>
      <w:r w:rsidRPr="00573E95">
        <w:rPr>
          <w:rFonts w:ascii="Arial" w:hAnsi="Arial" w:cs="Arial"/>
          <w:sz w:val="18"/>
          <w:szCs w:val="18"/>
        </w:rPr>
        <w:t>danych</w:t>
      </w:r>
      <w:r w:rsidRPr="00573E95">
        <w:rPr>
          <w:rFonts w:ascii="Arial" w:hAnsi="Arial" w:cs="Arial"/>
          <w:spacing w:val="-8"/>
          <w:sz w:val="18"/>
          <w:szCs w:val="18"/>
        </w:rPr>
        <w:t xml:space="preserve"> </w:t>
      </w:r>
      <w:r w:rsidRPr="00573E95">
        <w:rPr>
          <w:rFonts w:ascii="Arial" w:hAnsi="Arial" w:cs="Arial"/>
          <w:sz w:val="18"/>
          <w:szCs w:val="18"/>
        </w:rPr>
        <w:t>osobowych</w:t>
      </w:r>
      <w:r w:rsidRPr="00573E95">
        <w:rPr>
          <w:rFonts w:ascii="Arial" w:hAnsi="Arial" w:cs="Arial"/>
          <w:spacing w:val="-9"/>
          <w:sz w:val="18"/>
          <w:szCs w:val="18"/>
        </w:rPr>
        <w:t xml:space="preserve"> </w:t>
      </w:r>
      <w:r w:rsidRPr="00573E95">
        <w:rPr>
          <w:rFonts w:ascii="Arial" w:hAnsi="Arial" w:cs="Arial"/>
          <w:sz w:val="18"/>
          <w:szCs w:val="18"/>
        </w:rPr>
        <w:t>jest</w:t>
      </w:r>
      <w:r w:rsidRPr="00573E95">
        <w:rPr>
          <w:rFonts w:ascii="Arial" w:hAnsi="Arial" w:cs="Arial"/>
          <w:spacing w:val="-5"/>
          <w:sz w:val="18"/>
          <w:szCs w:val="18"/>
        </w:rPr>
        <w:t xml:space="preserve"> </w:t>
      </w:r>
      <w:r w:rsidRPr="00573E95">
        <w:rPr>
          <w:rFonts w:ascii="Arial" w:hAnsi="Arial" w:cs="Arial"/>
          <w:sz w:val="18"/>
          <w:szCs w:val="18"/>
        </w:rPr>
        <w:t>warunkiem</w:t>
      </w:r>
      <w:r w:rsidRPr="00573E95">
        <w:rPr>
          <w:rFonts w:ascii="Arial" w:hAnsi="Arial" w:cs="Arial"/>
          <w:spacing w:val="-8"/>
          <w:sz w:val="18"/>
          <w:szCs w:val="18"/>
        </w:rPr>
        <w:t xml:space="preserve"> </w:t>
      </w:r>
      <w:r w:rsidRPr="00573E95">
        <w:rPr>
          <w:rFonts w:ascii="Arial" w:hAnsi="Arial" w:cs="Arial"/>
          <w:sz w:val="18"/>
          <w:szCs w:val="18"/>
        </w:rPr>
        <w:t>zawarcia</w:t>
      </w:r>
      <w:r w:rsidRPr="00573E95">
        <w:rPr>
          <w:rFonts w:ascii="Arial" w:hAnsi="Arial" w:cs="Arial"/>
          <w:spacing w:val="-7"/>
          <w:sz w:val="18"/>
          <w:szCs w:val="18"/>
        </w:rPr>
        <w:t xml:space="preserve"> </w:t>
      </w:r>
      <w:r w:rsidRPr="00573E95">
        <w:rPr>
          <w:rFonts w:ascii="Arial" w:hAnsi="Arial" w:cs="Arial"/>
          <w:sz w:val="18"/>
          <w:szCs w:val="18"/>
        </w:rPr>
        <w:t>i</w:t>
      </w:r>
      <w:r w:rsidRPr="00573E95">
        <w:rPr>
          <w:rFonts w:ascii="Arial" w:hAnsi="Arial" w:cs="Arial"/>
          <w:spacing w:val="-9"/>
          <w:sz w:val="18"/>
          <w:szCs w:val="18"/>
        </w:rPr>
        <w:t xml:space="preserve"> </w:t>
      </w:r>
      <w:r w:rsidRPr="00573E95">
        <w:rPr>
          <w:rFonts w:ascii="Arial" w:hAnsi="Arial" w:cs="Arial"/>
          <w:sz w:val="18"/>
          <w:szCs w:val="18"/>
        </w:rPr>
        <w:t>realizacji</w:t>
      </w:r>
      <w:r w:rsidRPr="00573E95">
        <w:rPr>
          <w:rFonts w:ascii="Arial" w:hAnsi="Arial" w:cs="Arial"/>
          <w:spacing w:val="-8"/>
          <w:sz w:val="18"/>
          <w:szCs w:val="18"/>
        </w:rPr>
        <w:t xml:space="preserve"> </w:t>
      </w:r>
      <w:r w:rsidRPr="00573E95">
        <w:rPr>
          <w:rFonts w:ascii="Arial" w:hAnsi="Arial" w:cs="Arial"/>
          <w:sz w:val="18"/>
          <w:szCs w:val="18"/>
        </w:rPr>
        <w:t>niniejszej</w:t>
      </w:r>
      <w:r w:rsidRPr="00573E95">
        <w:rPr>
          <w:rFonts w:ascii="Arial" w:hAnsi="Arial" w:cs="Arial"/>
          <w:spacing w:val="-8"/>
          <w:sz w:val="18"/>
          <w:szCs w:val="18"/>
        </w:rPr>
        <w:t xml:space="preserve"> </w:t>
      </w:r>
      <w:r w:rsidRPr="00573E95">
        <w:rPr>
          <w:rFonts w:ascii="Arial" w:hAnsi="Arial" w:cs="Arial"/>
          <w:sz w:val="18"/>
          <w:szCs w:val="18"/>
        </w:rPr>
        <w:t>Umowy,</w:t>
      </w:r>
      <w:r w:rsidRPr="00573E95">
        <w:rPr>
          <w:rFonts w:ascii="Arial" w:hAnsi="Arial" w:cs="Arial"/>
          <w:spacing w:val="-7"/>
          <w:sz w:val="18"/>
          <w:szCs w:val="18"/>
        </w:rPr>
        <w:t xml:space="preserve"> </w:t>
      </w:r>
      <w:r w:rsidRPr="00573E95">
        <w:rPr>
          <w:rFonts w:ascii="Arial" w:hAnsi="Arial" w:cs="Arial"/>
          <w:sz w:val="18"/>
          <w:szCs w:val="18"/>
        </w:rPr>
        <w:t>ich</w:t>
      </w:r>
      <w:r w:rsidRPr="00573E95">
        <w:rPr>
          <w:rFonts w:ascii="Arial" w:hAnsi="Arial" w:cs="Arial"/>
          <w:spacing w:val="-9"/>
          <w:sz w:val="18"/>
          <w:szCs w:val="18"/>
        </w:rPr>
        <w:t xml:space="preserve"> </w:t>
      </w:r>
      <w:r w:rsidRPr="00573E95">
        <w:rPr>
          <w:rFonts w:ascii="Arial" w:hAnsi="Arial" w:cs="Arial"/>
          <w:sz w:val="18"/>
          <w:szCs w:val="18"/>
        </w:rPr>
        <w:t>niepodanie</w:t>
      </w:r>
      <w:r w:rsidRPr="00573E95">
        <w:rPr>
          <w:rFonts w:ascii="Arial" w:hAnsi="Arial" w:cs="Arial"/>
          <w:spacing w:val="-6"/>
          <w:sz w:val="18"/>
          <w:szCs w:val="18"/>
        </w:rPr>
        <w:t xml:space="preserve"> </w:t>
      </w:r>
      <w:r w:rsidRPr="00573E95">
        <w:rPr>
          <w:rFonts w:ascii="Arial" w:hAnsi="Arial" w:cs="Arial"/>
          <w:sz w:val="18"/>
          <w:szCs w:val="18"/>
        </w:rPr>
        <w:t>może</w:t>
      </w:r>
      <w:r w:rsidRPr="00573E95">
        <w:rPr>
          <w:rFonts w:ascii="Arial" w:hAnsi="Arial" w:cs="Arial"/>
          <w:spacing w:val="-9"/>
          <w:sz w:val="18"/>
          <w:szCs w:val="18"/>
        </w:rPr>
        <w:t xml:space="preserve"> </w:t>
      </w:r>
      <w:r w:rsidRPr="00573E95">
        <w:rPr>
          <w:rFonts w:ascii="Arial" w:hAnsi="Arial" w:cs="Arial"/>
          <w:sz w:val="18"/>
          <w:szCs w:val="18"/>
        </w:rPr>
        <w:t>uniemożliwić</w:t>
      </w:r>
      <w:r w:rsidRPr="00573E95">
        <w:rPr>
          <w:rFonts w:ascii="Arial" w:hAnsi="Arial" w:cs="Arial"/>
          <w:spacing w:val="-7"/>
          <w:sz w:val="18"/>
          <w:szCs w:val="18"/>
        </w:rPr>
        <w:t xml:space="preserve"> </w:t>
      </w:r>
      <w:r w:rsidRPr="00573E95">
        <w:rPr>
          <w:rFonts w:ascii="Arial" w:hAnsi="Arial" w:cs="Arial"/>
          <w:sz w:val="18"/>
          <w:szCs w:val="18"/>
        </w:rPr>
        <w:t>jej</w:t>
      </w:r>
      <w:r w:rsidRPr="00573E95">
        <w:rPr>
          <w:rFonts w:ascii="Arial" w:hAnsi="Arial" w:cs="Arial"/>
          <w:spacing w:val="1"/>
          <w:sz w:val="18"/>
          <w:szCs w:val="18"/>
        </w:rPr>
        <w:t xml:space="preserve"> </w:t>
      </w:r>
      <w:r w:rsidRPr="00573E95">
        <w:rPr>
          <w:rFonts w:ascii="Arial" w:hAnsi="Arial" w:cs="Arial"/>
          <w:sz w:val="18"/>
          <w:szCs w:val="18"/>
        </w:rPr>
        <w:t>zawarcie</w:t>
      </w:r>
      <w:r w:rsidRPr="00573E95">
        <w:rPr>
          <w:rFonts w:ascii="Arial" w:hAnsi="Arial" w:cs="Arial"/>
          <w:spacing w:val="-3"/>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realizację.</w:t>
      </w:r>
    </w:p>
    <w:p w14:paraId="7791B45D" w14:textId="77777777" w:rsidR="009B5FA1" w:rsidRPr="00573E95" w:rsidRDefault="00D11B96" w:rsidP="005D52D7">
      <w:pPr>
        <w:pStyle w:val="Akapitzlist"/>
        <w:numPr>
          <w:ilvl w:val="0"/>
          <w:numId w:val="1"/>
        </w:numPr>
        <w:tabs>
          <w:tab w:val="left" w:pos="284"/>
          <w:tab w:val="left" w:pos="567"/>
        </w:tabs>
        <w:spacing w:before="3"/>
        <w:ind w:left="284" w:right="-71" w:firstLine="0"/>
        <w:rPr>
          <w:rFonts w:ascii="Arial" w:hAnsi="Arial" w:cs="Arial"/>
          <w:sz w:val="18"/>
          <w:szCs w:val="18"/>
        </w:rPr>
      </w:pPr>
      <w:r w:rsidRPr="00573E95">
        <w:rPr>
          <w:rFonts w:ascii="Arial" w:hAnsi="Arial" w:cs="Arial"/>
          <w:sz w:val="18"/>
          <w:szCs w:val="18"/>
        </w:rPr>
        <w:t>Dane</w:t>
      </w:r>
      <w:r w:rsidRPr="00573E95">
        <w:rPr>
          <w:rFonts w:ascii="Arial" w:hAnsi="Arial" w:cs="Arial"/>
          <w:spacing w:val="-4"/>
          <w:sz w:val="18"/>
          <w:szCs w:val="18"/>
        </w:rPr>
        <w:t xml:space="preserve"> </w:t>
      </w:r>
      <w:r w:rsidRPr="00573E95">
        <w:rPr>
          <w:rFonts w:ascii="Arial" w:hAnsi="Arial" w:cs="Arial"/>
          <w:sz w:val="18"/>
          <w:szCs w:val="18"/>
        </w:rPr>
        <w:t>osobowe</w:t>
      </w:r>
      <w:r w:rsidRPr="00573E95">
        <w:rPr>
          <w:rFonts w:ascii="Arial" w:hAnsi="Arial" w:cs="Arial"/>
          <w:spacing w:val="-3"/>
          <w:sz w:val="18"/>
          <w:szCs w:val="18"/>
        </w:rPr>
        <w:t xml:space="preserve"> </w:t>
      </w:r>
      <w:r w:rsidRPr="00573E95">
        <w:rPr>
          <w:rFonts w:ascii="Arial" w:hAnsi="Arial" w:cs="Arial"/>
          <w:sz w:val="18"/>
          <w:szCs w:val="18"/>
        </w:rPr>
        <w:t>nie</w:t>
      </w:r>
      <w:r w:rsidRPr="00573E95">
        <w:rPr>
          <w:rFonts w:ascii="Arial" w:hAnsi="Arial" w:cs="Arial"/>
          <w:spacing w:val="-4"/>
          <w:sz w:val="18"/>
          <w:szCs w:val="18"/>
        </w:rPr>
        <w:t xml:space="preserve"> </w:t>
      </w:r>
      <w:r w:rsidRPr="00573E95">
        <w:rPr>
          <w:rFonts w:ascii="Arial" w:hAnsi="Arial" w:cs="Arial"/>
          <w:sz w:val="18"/>
          <w:szCs w:val="18"/>
        </w:rPr>
        <w:t>będą</w:t>
      </w:r>
      <w:r w:rsidRPr="00573E95">
        <w:rPr>
          <w:rFonts w:ascii="Arial" w:hAnsi="Arial" w:cs="Arial"/>
          <w:spacing w:val="-3"/>
          <w:sz w:val="18"/>
          <w:szCs w:val="18"/>
        </w:rPr>
        <w:t xml:space="preserve"> </w:t>
      </w:r>
      <w:r w:rsidRPr="00573E95">
        <w:rPr>
          <w:rFonts w:ascii="Arial" w:hAnsi="Arial" w:cs="Arial"/>
          <w:sz w:val="18"/>
          <w:szCs w:val="18"/>
        </w:rPr>
        <w:t>poddawane</w:t>
      </w:r>
      <w:r w:rsidRPr="00573E95">
        <w:rPr>
          <w:rFonts w:ascii="Arial" w:hAnsi="Arial" w:cs="Arial"/>
          <w:spacing w:val="-4"/>
          <w:sz w:val="18"/>
          <w:szCs w:val="18"/>
        </w:rPr>
        <w:t xml:space="preserve"> </w:t>
      </w:r>
      <w:r w:rsidRPr="00573E95">
        <w:rPr>
          <w:rFonts w:ascii="Arial" w:hAnsi="Arial" w:cs="Arial"/>
          <w:sz w:val="18"/>
          <w:szCs w:val="18"/>
        </w:rPr>
        <w:t>profilowaniu</w:t>
      </w:r>
      <w:r w:rsidRPr="00573E95">
        <w:rPr>
          <w:rFonts w:ascii="Arial" w:hAnsi="Arial" w:cs="Arial"/>
          <w:spacing w:val="-3"/>
          <w:sz w:val="18"/>
          <w:szCs w:val="18"/>
        </w:rPr>
        <w:t xml:space="preserve"> </w:t>
      </w:r>
      <w:r w:rsidRPr="00573E95">
        <w:rPr>
          <w:rFonts w:ascii="Arial" w:hAnsi="Arial" w:cs="Arial"/>
          <w:sz w:val="18"/>
          <w:szCs w:val="18"/>
        </w:rPr>
        <w:t>ani</w:t>
      </w:r>
      <w:r w:rsidRPr="00573E95">
        <w:rPr>
          <w:rFonts w:ascii="Arial" w:hAnsi="Arial" w:cs="Arial"/>
          <w:spacing w:val="-4"/>
          <w:sz w:val="18"/>
          <w:szCs w:val="18"/>
        </w:rPr>
        <w:t xml:space="preserve"> </w:t>
      </w:r>
      <w:r w:rsidRPr="00573E95">
        <w:rPr>
          <w:rFonts w:ascii="Arial" w:hAnsi="Arial" w:cs="Arial"/>
          <w:sz w:val="18"/>
          <w:szCs w:val="18"/>
        </w:rPr>
        <w:t>zautomatyzowanemu</w:t>
      </w:r>
      <w:r w:rsidRPr="00573E95">
        <w:rPr>
          <w:rFonts w:ascii="Arial" w:hAnsi="Arial" w:cs="Arial"/>
          <w:spacing w:val="-3"/>
          <w:sz w:val="18"/>
          <w:szCs w:val="18"/>
        </w:rPr>
        <w:t xml:space="preserve"> </w:t>
      </w:r>
      <w:r w:rsidRPr="00573E95">
        <w:rPr>
          <w:rFonts w:ascii="Arial" w:hAnsi="Arial" w:cs="Arial"/>
          <w:sz w:val="18"/>
          <w:szCs w:val="18"/>
        </w:rPr>
        <w:t>podejmowaniu</w:t>
      </w:r>
      <w:r w:rsidRPr="00573E95">
        <w:rPr>
          <w:rFonts w:ascii="Arial" w:hAnsi="Arial" w:cs="Arial"/>
          <w:spacing w:val="-4"/>
          <w:sz w:val="18"/>
          <w:szCs w:val="18"/>
        </w:rPr>
        <w:t xml:space="preserve"> </w:t>
      </w:r>
      <w:r w:rsidRPr="00573E95">
        <w:rPr>
          <w:rFonts w:ascii="Arial" w:hAnsi="Arial" w:cs="Arial"/>
          <w:sz w:val="18"/>
          <w:szCs w:val="18"/>
        </w:rPr>
        <w:t>decyzji.</w:t>
      </w:r>
    </w:p>
    <w:p w14:paraId="2BC14587" w14:textId="77777777" w:rsidR="009B5FA1" w:rsidRPr="00573E95"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Strony</w:t>
      </w:r>
      <w:r w:rsidRPr="00573E95">
        <w:rPr>
          <w:rFonts w:ascii="Arial" w:hAnsi="Arial" w:cs="Arial"/>
          <w:spacing w:val="1"/>
          <w:sz w:val="18"/>
          <w:szCs w:val="18"/>
        </w:rPr>
        <w:t xml:space="preserve"> </w:t>
      </w:r>
      <w:r w:rsidRPr="00573E95">
        <w:rPr>
          <w:rFonts w:ascii="Arial" w:hAnsi="Arial" w:cs="Arial"/>
          <w:sz w:val="18"/>
          <w:szCs w:val="18"/>
        </w:rPr>
        <w:t>nie</w:t>
      </w:r>
      <w:r w:rsidRPr="00573E95">
        <w:rPr>
          <w:rFonts w:ascii="Arial" w:hAnsi="Arial" w:cs="Arial"/>
          <w:spacing w:val="1"/>
          <w:sz w:val="18"/>
          <w:szCs w:val="18"/>
        </w:rPr>
        <w:t xml:space="preserve"> </w:t>
      </w:r>
      <w:r w:rsidRPr="00573E95">
        <w:rPr>
          <w:rFonts w:ascii="Arial" w:hAnsi="Arial" w:cs="Arial"/>
          <w:sz w:val="18"/>
          <w:szCs w:val="18"/>
        </w:rPr>
        <w:t>będą</w:t>
      </w:r>
      <w:r w:rsidRPr="00573E95">
        <w:rPr>
          <w:rFonts w:ascii="Arial" w:hAnsi="Arial" w:cs="Arial"/>
          <w:spacing w:val="1"/>
          <w:sz w:val="18"/>
          <w:szCs w:val="18"/>
        </w:rPr>
        <w:t xml:space="preserve"> </w:t>
      </w:r>
      <w:r w:rsidRPr="00573E95">
        <w:rPr>
          <w:rFonts w:ascii="Arial" w:hAnsi="Arial" w:cs="Arial"/>
          <w:sz w:val="18"/>
          <w:szCs w:val="18"/>
        </w:rPr>
        <w:t>przekazywać</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1"/>
          <w:sz w:val="18"/>
          <w:szCs w:val="18"/>
        </w:rPr>
        <w:t xml:space="preserve"> </w:t>
      </w:r>
      <w:r w:rsidRPr="00573E95">
        <w:rPr>
          <w:rFonts w:ascii="Arial" w:hAnsi="Arial" w:cs="Arial"/>
          <w:sz w:val="18"/>
          <w:szCs w:val="18"/>
        </w:rPr>
        <w:t>państwa</w:t>
      </w:r>
      <w:r w:rsidRPr="00573E95">
        <w:rPr>
          <w:rFonts w:ascii="Arial" w:hAnsi="Arial" w:cs="Arial"/>
          <w:spacing w:val="1"/>
          <w:sz w:val="18"/>
          <w:szCs w:val="18"/>
        </w:rPr>
        <w:t xml:space="preserve"> </w:t>
      </w:r>
      <w:r w:rsidRPr="00573E95">
        <w:rPr>
          <w:rFonts w:ascii="Arial" w:hAnsi="Arial" w:cs="Arial"/>
          <w:sz w:val="18"/>
          <w:szCs w:val="18"/>
        </w:rPr>
        <w:t>trzeciego</w:t>
      </w:r>
      <w:r w:rsidRPr="00573E95">
        <w:rPr>
          <w:rFonts w:ascii="Arial" w:hAnsi="Arial" w:cs="Arial"/>
          <w:spacing w:val="1"/>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organizacji</w:t>
      </w:r>
      <w:r w:rsidRPr="00573E95">
        <w:rPr>
          <w:rFonts w:ascii="Arial" w:hAnsi="Arial" w:cs="Arial"/>
          <w:spacing w:val="1"/>
          <w:sz w:val="18"/>
          <w:szCs w:val="18"/>
        </w:rPr>
        <w:t xml:space="preserve"> </w:t>
      </w:r>
      <w:r w:rsidRPr="00573E95">
        <w:rPr>
          <w:rFonts w:ascii="Arial" w:hAnsi="Arial" w:cs="Arial"/>
          <w:sz w:val="18"/>
          <w:szCs w:val="18"/>
        </w:rPr>
        <w:t>międzynarodowej</w:t>
      </w:r>
      <w:r w:rsidRPr="00573E95">
        <w:rPr>
          <w:rFonts w:ascii="Arial" w:hAnsi="Arial" w:cs="Arial"/>
          <w:spacing w:val="1"/>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zastrzeżeniem, że jeżeli przekazanie takie okaże się konieczne dla realizacji niniejszej umowy, może mieć miejsce</w:t>
      </w:r>
      <w:r w:rsidRPr="00573E95">
        <w:rPr>
          <w:rFonts w:ascii="Arial" w:hAnsi="Arial" w:cs="Arial"/>
          <w:spacing w:val="1"/>
          <w:sz w:val="18"/>
          <w:szCs w:val="18"/>
        </w:rPr>
        <w:t xml:space="preserve"> </w:t>
      </w:r>
      <w:r w:rsidRPr="00573E95">
        <w:rPr>
          <w:rFonts w:ascii="Arial" w:hAnsi="Arial" w:cs="Arial"/>
          <w:sz w:val="18"/>
          <w:szCs w:val="18"/>
        </w:rPr>
        <w:t>wyłącznie po pisemnym powiadomieniu drugiej Strony oraz z zachowaniem odpowiednich zabezpieczeń wskazanych w</w:t>
      </w:r>
      <w:r w:rsidRPr="00573E95">
        <w:rPr>
          <w:rFonts w:ascii="Arial" w:hAnsi="Arial" w:cs="Arial"/>
          <w:spacing w:val="-38"/>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46 RODO.</w:t>
      </w:r>
    </w:p>
    <w:p w14:paraId="30951BB1" w14:textId="77777777" w:rsidR="009B5FA1" w:rsidRPr="00573E95" w:rsidRDefault="00D11B96" w:rsidP="005D52D7">
      <w:pPr>
        <w:pStyle w:val="Akapitzlist"/>
        <w:numPr>
          <w:ilvl w:val="1"/>
          <w:numId w:val="3"/>
        </w:numPr>
        <w:tabs>
          <w:tab w:val="left" w:pos="0"/>
          <w:tab w:val="left" w:pos="374"/>
        </w:tabs>
        <w:spacing w:before="12"/>
        <w:ind w:left="0" w:right="-71" w:firstLine="0"/>
        <w:rPr>
          <w:rFonts w:ascii="Arial" w:hAnsi="Arial" w:cs="Arial"/>
        </w:rPr>
      </w:pPr>
      <w:r w:rsidRPr="00573E95">
        <w:rPr>
          <w:rFonts w:ascii="Arial" w:hAnsi="Arial" w:cs="Arial"/>
          <w:sz w:val="18"/>
          <w:szCs w:val="18"/>
        </w:rPr>
        <w:t>Odbiorcami danych osobowych mogą być: organy administracji publicznej, jeżeli obowiązek udostępnienia danych wynika</w:t>
      </w:r>
      <w:r w:rsidRPr="00573E95">
        <w:rPr>
          <w:rFonts w:ascii="Arial" w:hAnsi="Arial" w:cs="Arial"/>
          <w:spacing w:val="-38"/>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obowiązujących</w:t>
      </w:r>
      <w:r w:rsidRPr="00573E95">
        <w:rPr>
          <w:rFonts w:ascii="Arial" w:hAnsi="Arial" w:cs="Arial"/>
          <w:spacing w:val="-1"/>
          <w:sz w:val="18"/>
          <w:szCs w:val="18"/>
        </w:rPr>
        <w:t xml:space="preserve"> </w:t>
      </w:r>
      <w:r w:rsidRPr="00573E95">
        <w:rPr>
          <w:rFonts w:ascii="Arial" w:hAnsi="Arial" w:cs="Arial"/>
          <w:sz w:val="18"/>
          <w:szCs w:val="18"/>
        </w:rPr>
        <w:t>przepisów</w:t>
      </w:r>
      <w:r w:rsidRPr="00573E95">
        <w:rPr>
          <w:rFonts w:ascii="Arial" w:hAnsi="Arial" w:cs="Arial"/>
          <w:spacing w:val="-1"/>
          <w:sz w:val="18"/>
          <w:szCs w:val="18"/>
        </w:rPr>
        <w:t xml:space="preserve"> </w:t>
      </w:r>
      <w:r w:rsidRPr="00573E95">
        <w:rPr>
          <w:rFonts w:ascii="Arial" w:hAnsi="Arial" w:cs="Arial"/>
          <w:sz w:val="18"/>
          <w:szCs w:val="18"/>
        </w:rPr>
        <w:t>prawa;</w:t>
      </w:r>
      <w:r w:rsidRPr="00573E95">
        <w:rPr>
          <w:rFonts w:ascii="Arial" w:hAnsi="Arial" w:cs="Arial"/>
          <w:spacing w:val="-1"/>
          <w:sz w:val="18"/>
          <w:szCs w:val="18"/>
        </w:rPr>
        <w:t xml:space="preserve"> </w:t>
      </w:r>
      <w:r w:rsidRPr="00573E95">
        <w:rPr>
          <w:rFonts w:ascii="Arial" w:hAnsi="Arial" w:cs="Arial"/>
          <w:sz w:val="18"/>
          <w:szCs w:val="18"/>
        </w:rPr>
        <w:t>podmioty świadczące</w:t>
      </w:r>
      <w:r w:rsidRPr="00573E95">
        <w:rPr>
          <w:rFonts w:ascii="Arial" w:hAnsi="Arial" w:cs="Arial"/>
          <w:spacing w:val="-2"/>
          <w:sz w:val="18"/>
          <w:szCs w:val="18"/>
        </w:rPr>
        <w:t xml:space="preserve"> </w:t>
      </w:r>
      <w:r w:rsidRPr="00573E95">
        <w:rPr>
          <w:rFonts w:ascii="Arial" w:hAnsi="Arial" w:cs="Arial"/>
          <w:sz w:val="18"/>
          <w:szCs w:val="18"/>
        </w:rPr>
        <w:t>usługi</w:t>
      </w:r>
      <w:r w:rsidRPr="00573E95">
        <w:rPr>
          <w:rFonts w:ascii="Arial" w:hAnsi="Arial" w:cs="Arial"/>
          <w:spacing w:val="1"/>
          <w:sz w:val="18"/>
          <w:szCs w:val="18"/>
        </w:rPr>
        <w:t xml:space="preserve"> </w:t>
      </w:r>
      <w:r w:rsidRPr="00573E95">
        <w:rPr>
          <w:rFonts w:ascii="Arial" w:hAnsi="Arial" w:cs="Arial"/>
          <w:sz w:val="18"/>
          <w:szCs w:val="18"/>
        </w:rPr>
        <w:t>prawne</w:t>
      </w:r>
      <w:r w:rsidRPr="00573E95">
        <w:rPr>
          <w:rFonts w:ascii="Arial" w:hAnsi="Arial" w:cs="Arial"/>
          <w:spacing w:val="-1"/>
          <w:sz w:val="18"/>
          <w:szCs w:val="18"/>
        </w:rPr>
        <w:t xml:space="preserve"> </w:t>
      </w:r>
      <w:r w:rsidRPr="00573E95">
        <w:rPr>
          <w:rFonts w:ascii="Arial" w:hAnsi="Arial" w:cs="Arial"/>
          <w:sz w:val="18"/>
          <w:szCs w:val="18"/>
        </w:rPr>
        <w:t>na</w:t>
      </w:r>
      <w:r w:rsidRPr="00573E95">
        <w:rPr>
          <w:rFonts w:ascii="Arial" w:hAnsi="Arial" w:cs="Arial"/>
          <w:spacing w:val="-2"/>
          <w:sz w:val="18"/>
          <w:szCs w:val="18"/>
        </w:rPr>
        <w:t xml:space="preserve"> </w:t>
      </w:r>
      <w:r w:rsidRPr="00573E95">
        <w:rPr>
          <w:rFonts w:ascii="Arial" w:hAnsi="Arial" w:cs="Arial"/>
          <w:sz w:val="18"/>
          <w:szCs w:val="18"/>
        </w:rPr>
        <w:t>rzecz Stron.</w:t>
      </w:r>
    </w:p>
    <w:p w14:paraId="6354325C" w14:textId="77777777" w:rsidR="00573E95" w:rsidRPr="00573E95" w:rsidRDefault="00573E95" w:rsidP="005D52D7">
      <w:pPr>
        <w:pStyle w:val="Akapitzlist"/>
        <w:tabs>
          <w:tab w:val="left" w:pos="0"/>
          <w:tab w:val="left" w:pos="374"/>
        </w:tabs>
        <w:spacing w:before="12"/>
        <w:ind w:left="0" w:right="-71" w:firstLine="0"/>
        <w:rPr>
          <w:rFonts w:ascii="Arial" w:hAnsi="Arial" w:cs="Arial"/>
        </w:rPr>
      </w:pPr>
    </w:p>
    <w:sectPr w:rsidR="00573E95" w:rsidRPr="00573E95" w:rsidSect="009D5C46">
      <w:pgSz w:w="11910" w:h="16840"/>
      <w:pgMar w:top="1100" w:right="980" w:bottom="940" w:left="1220" w:header="0" w:footer="729" w:gutter="0"/>
      <w:cols w: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CCCB0" w14:textId="77777777" w:rsidR="00F23F22" w:rsidRDefault="00F23F22" w:rsidP="009B5FA1">
      <w:r>
        <w:separator/>
      </w:r>
    </w:p>
  </w:endnote>
  <w:endnote w:type="continuationSeparator" w:id="0">
    <w:p w14:paraId="3C3684CC" w14:textId="77777777" w:rsidR="00F23F22" w:rsidRDefault="00F23F22" w:rsidP="009B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18030">
    <w:altName w:val="SimSun"/>
    <w:charset w:val="86"/>
    <w:family w:val="modern"/>
    <w:pitch w:val="default"/>
    <w:sig w:usb0="00000000" w:usb1="00000000" w:usb2="00000000" w:usb3="00000000" w:csb0="0004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019485"/>
      <w:docPartObj>
        <w:docPartGallery w:val="Page Numbers (Bottom of Page)"/>
        <w:docPartUnique/>
      </w:docPartObj>
    </w:sdtPr>
    <w:sdtContent>
      <w:p w14:paraId="01F80861" w14:textId="4F5E2D85" w:rsidR="005D52D7" w:rsidRDefault="005D52D7">
        <w:pPr>
          <w:pStyle w:val="Stopka"/>
          <w:jc w:val="right"/>
        </w:pPr>
        <w:r>
          <w:fldChar w:fldCharType="begin"/>
        </w:r>
        <w:r>
          <w:instrText>PAGE   \* MERGEFORMAT</w:instrText>
        </w:r>
        <w:r>
          <w:fldChar w:fldCharType="separate"/>
        </w:r>
        <w:r>
          <w:t>2</w:t>
        </w:r>
        <w:r>
          <w:fldChar w:fldCharType="end"/>
        </w:r>
      </w:p>
    </w:sdtContent>
  </w:sdt>
  <w:p w14:paraId="354A7F4E" w14:textId="3496383B" w:rsidR="00630AC9" w:rsidRDefault="00630AC9">
    <w:pPr>
      <w:pStyle w:val="Tekstpodstawowy"/>
      <w:spacing w:line="14"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C6F5F" w14:textId="77777777" w:rsidR="00F23F22" w:rsidRDefault="00F23F22" w:rsidP="009B5FA1">
      <w:r>
        <w:separator/>
      </w:r>
    </w:p>
  </w:footnote>
  <w:footnote w:type="continuationSeparator" w:id="0">
    <w:p w14:paraId="7C7E27B9" w14:textId="77777777" w:rsidR="00F23F22" w:rsidRDefault="00F23F22" w:rsidP="009B5FA1">
      <w:r>
        <w:continuationSeparator/>
      </w:r>
    </w:p>
  </w:footnote>
  <w:footnote w:id="1">
    <w:p w14:paraId="6B2C0F1E" w14:textId="77777777" w:rsidR="00630AC9" w:rsidRPr="00D11B96" w:rsidRDefault="00630AC9">
      <w:pPr>
        <w:pStyle w:val="Tekstprzypisudolnego"/>
        <w:rPr>
          <w:rFonts w:ascii="Arial" w:hAnsi="Arial" w:cs="Arial"/>
          <w:i/>
          <w:sz w:val="18"/>
          <w:szCs w:val="18"/>
        </w:rPr>
      </w:pPr>
      <w:r w:rsidRPr="00D11B96">
        <w:rPr>
          <w:rStyle w:val="Odwoanieprzypisudolnego"/>
          <w:rFonts w:ascii="Arial" w:hAnsi="Arial" w:cs="Arial"/>
          <w:i/>
          <w:sz w:val="18"/>
          <w:szCs w:val="18"/>
        </w:rPr>
        <w:footnoteRef/>
      </w:r>
      <w:r w:rsidRPr="00D11B96">
        <w:rPr>
          <w:rFonts w:ascii="Arial" w:hAnsi="Arial" w:cs="Arial"/>
          <w:i/>
          <w:sz w:val="18"/>
          <w:szCs w:val="18"/>
        </w:rPr>
        <w:t xml:space="preserve"> Wypełnić w przypadku pełnomocnictwa</w:t>
      </w:r>
    </w:p>
  </w:footnote>
  <w:footnote w:id="2">
    <w:p w14:paraId="144CDE66" w14:textId="77777777" w:rsidR="00630AC9" w:rsidRPr="00964A9C" w:rsidRDefault="00630AC9">
      <w:pPr>
        <w:pStyle w:val="Tekstprzypisudolnego"/>
        <w:rPr>
          <w:sz w:val="18"/>
          <w:szCs w:val="18"/>
        </w:rPr>
      </w:pPr>
      <w:r w:rsidRPr="00964A9C">
        <w:rPr>
          <w:rStyle w:val="Odwoanieprzypisudolnego"/>
          <w:sz w:val="18"/>
          <w:szCs w:val="18"/>
        </w:rPr>
        <w:footnoteRef/>
      </w:r>
      <w:r w:rsidRPr="00964A9C">
        <w:rPr>
          <w:sz w:val="18"/>
          <w:szCs w:val="18"/>
        </w:rPr>
        <w:t xml:space="preserve"> </w:t>
      </w:r>
      <w:r w:rsidRPr="00964A9C">
        <w:rPr>
          <w:rFonts w:ascii="Arial" w:hAnsi="Arial" w:cs="Arial"/>
          <w:sz w:val="18"/>
          <w:szCs w:val="18"/>
        </w:rPr>
        <w:t xml:space="preserve">Wyliczenie ma charakter przykładowy. Umowa o pracę może zawierać również inne dane, które podlegają </w:t>
      </w:r>
      <w:proofErr w:type="spellStart"/>
      <w:r w:rsidRPr="00964A9C">
        <w:rPr>
          <w:rFonts w:ascii="Arial" w:hAnsi="Arial" w:cs="Arial"/>
          <w:sz w:val="18"/>
          <w:szCs w:val="18"/>
        </w:rPr>
        <w:t>anonimizacji</w:t>
      </w:r>
      <w:proofErr w:type="spellEnd"/>
      <w:r w:rsidRPr="00964A9C">
        <w:rPr>
          <w:rFonts w:ascii="Arial" w:hAnsi="Arial" w:cs="Arial"/>
          <w:sz w:val="18"/>
          <w:szCs w:val="18"/>
        </w:rPr>
        <w:t>. Każda</w:t>
      </w:r>
      <w:r w:rsidRPr="00964A9C">
        <w:rPr>
          <w:rFonts w:ascii="Arial" w:hAnsi="Arial" w:cs="Arial"/>
          <w:spacing w:val="-34"/>
          <w:sz w:val="18"/>
          <w:szCs w:val="18"/>
        </w:rPr>
        <w:t xml:space="preserve"> </w:t>
      </w:r>
      <w:r w:rsidRPr="00964A9C">
        <w:rPr>
          <w:rFonts w:ascii="Arial" w:hAnsi="Arial" w:cs="Arial"/>
          <w:sz w:val="18"/>
          <w:szCs w:val="18"/>
        </w:rPr>
        <w:t>umowa powinna zostać przeanalizowana przez składającego pod kątem przepisów ustawy z dnia 18.05.2018r</w:t>
      </w:r>
      <w:r w:rsidRPr="00964A9C">
        <w:rPr>
          <w:rFonts w:ascii="Arial" w:hAnsi="Arial" w:cs="Arial"/>
          <w:i/>
          <w:sz w:val="18"/>
          <w:szCs w:val="18"/>
        </w:rPr>
        <w:t>. o ochronie danych</w:t>
      </w:r>
      <w:r w:rsidRPr="00964A9C">
        <w:rPr>
          <w:rFonts w:ascii="Arial" w:hAnsi="Arial" w:cs="Arial"/>
          <w:i/>
          <w:spacing w:val="1"/>
          <w:sz w:val="18"/>
          <w:szCs w:val="18"/>
        </w:rPr>
        <w:t xml:space="preserve"> </w:t>
      </w:r>
      <w:r w:rsidRPr="00964A9C">
        <w:rPr>
          <w:rFonts w:ascii="Arial" w:hAnsi="Arial" w:cs="Arial"/>
          <w:i/>
          <w:sz w:val="18"/>
          <w:szCs w:val="18"/>
        </w:rPr>
        <w:t>osobowych</w:t>
      </w:r>
      <w:r w:rsidRPr="00964A9C">
        <w:rPr>
          <w:rFonts w:ascii="Arial" w:hAnsi="Arial" w:cs="Arial"/>
          <w:sz w:val="18"/>
          <w:szCs w:val="18"/>
        </w:rPr>
        <w:t>;</w:t>
      </w:r>
      <w:r w:rsidRPr="00964A9C">
        <w:rPr>
          <w:rFonts w:ascii="Arial" w:hAnsi="Arial" w:cs="Arial"/>
          <w:spacing w:val="-1"/>
          <w:sz w:val="18"/>
          <w:szCs w:val="18"/>
        </w:rPr>
        <w:t xml:space="preserve"> </w:t>
      </w:r>
      <w:r w:rsidRPr="00964A9C">
        <w:rPr>
          <w:rFonts w:ascii="Arial" w:hAnsi="Arial" w:cs="Arial"/>
          <w:sz w:val="18"/>
          <w:szCs w:val="18"/>
        </w:rPr>
        <w:t>zakres</w:t>
      </w:r>
      <w:r w:rsidRPr="00964A9C">
        <w:rPr>
          <w:rFonts w:ascii="Arial" w:hAnsi="Arial" w:cs="Arial"/>
          <w:spacing w:val="-1"/>
          <w:sz w:val="18"/>
          <w:szCs w:val="18"/>
        </w:rPr>
        <w:t xml:space="preserve"> </w:t>
      </w:r>
      <w:proofErr w:type="spellStart"/>
      <w:r w:rsidRPr="00964A9C">
        <w:rPr>
          <w:rFonts w:ascii="Arial" w:hAnsi="Arial" w:cs="Arial"/>
          <w:sz w:val="18"/>
          <w:szCs w:val="18"/>
        </w:rPr>
        <w:t>anonimizacji</w:t>
      </w:r>
      <w:proofErr w:type="spellEnd"/>
      <w:r w:rsidRPr="00964A9C">
        <w:rPr>
          <w:rFonts w:ascii="Arial" w:hAnsi="Arial" w:cs="Arial"/>
          <w:spacing w:val="-1"/>
          <w:sz w:val="18"/>
          <w:szCs w:val="18"/>
        </w:rPr>
        <w:t xml:space="preserve"> </w:t>
      </w:r>
      <w:r w:rsidRPr="00964A9C">
        <w:rPr>
          <w:rFonts w:ascii="Arial" w:hAnsi="Arial" w:cs="Arial"/>
          <w:sz w:val="18"/>
          <w:szCs w:val="18"/>
        </w:rPr>
        <w:t>umowy</w:t>
      </w:r>
      <w:r w:rsidRPr="00964A9C">
        <w:rPr>
          <w:rFonts w:ascii="Arial" w:hAnsi="Arial" w:cs="Arial"/>
          <w:spacing w:val="-1"/>
          <w:sz w:val="18"/>
          <w:szCs w:val="18"/>
        </w:rPr>
        <w:t xml:space="preserve"> </w:t>
      </w:r>
      <w:r w:rsidRPr="00964A9C">
        <w:rPr>
          <w:rFonts w:ascii="Arial" w:hAnsi="Arial" w:cs="Arial"/>
          <w:sz w:val="18"/>
          <w:szCs w:val="18"/>
        </w:rPr>
        <w:t>musi</w:t>
      </w:r>
      <w:r w:rsidRPr="00964A9C">
        <w:rPr>
          <w:rFonts w:ascii="Arial" w:hAnsi="Arial" w:cs="Arial"/>
          <w:spacing w:val="-1"/>
          <w:sz w:val="18"/>
          <w:szCs w:val="18"/>
        </w:rPr>
        <w:t xml:space="preserve"> </w:t>
      </w:r>
      <w:r w:rsidRPr="00964A9C">
        <w:rPr>
          <w:rFonts w:ascii="Arial" w:hAnsi="Arial" w:cs="Arial"/>
          <w:sz w:val="18"/>
          <w:szCs w:val="18"/>
        </w:rPr>
        <w:t>być</w:t>
      </w:r>
      <w:r w:rsidRPr="00964A9C">
        <w:rPr>
          <w:rFonts w:ascii="Arial" w:hAnsi="Arial" w:cs="Arial"/>
          <w:spacing w:val="-1"/>
          <w:sz w:val="18"/>
          <w:szCs w:val="18"/>
        </w:rPr>
        <w:t xml:space="preserve"> </w:t>
      </w:r>
      <w:r w:rsidRPr="00964A9C">
        <w:rPr>
          <w:rFonts w:ascii="Arial" w:hAnsi="Arial" w:cs="Arial"/>
          <w:sz w:val="18"/>
          <w:szCs w:val="18"/>
        </w:rPr>
        <w:t>zgodny</w:t>
      </w:r>
      <w:r w:rsidRPr="00964A9C">
        <w:rPr>
          <w:rFonts w:ascii="Arial" w:hAnsi="Arial" w:cs="Arial"/>
          <w:spacing w:val="-1"/>
          <w:sz w:val="18"/>
          <w:szCs w:val="18"/>
        </w:rPr>
        <w:t xml:space="preserve"> </w:t>
      </w:r>
      <w:r w:rsidRPr="00964A9C">
        <w:rPr>
          <w:rFonts w:ascii="Arial" w:hAnsi="Arial" w:cs="Arial"/>
          <w:sz w:val="18"/>
          <w:szCs w:val="18"/>
        </w:rPr>
        <w:t>z</w:t>
      </w:r>
      <w:r w:rsidRPr="00964A9C">
        <w:rPr>
          <w:rFonts w:ascii="Arial" w:hAnsi="Arial" w:cs="Arial"/>
          <w:spacing w:val="-3"/>
          <w:sz w:val="18"/>
          <w:szCs w:val="18"/>
        </w:rPr>
        <w:t xml:space="preserve"> </w:t>
      </w:r>
      <w:r w:rsidRPr="00964A9C">
        <w:rPr>
          <w:rFonts w:ascii="Arial" w:hAnsi="Arial" w:cs="Arial"/>
          <w:sz w:val="18"/>
          <w:szCs w:val="18"/>
        </w:rPr>
        <w:t>przepisami</w:t>
      </w:r>
      <w:r w:rsidRPr="00964A9C">
        <w:rPr>
          <w:rFonts w:ascii="Arial" w:hAnsi="Arial" w:cs="Arial"/>
          <w:spacing w:val="-1"/>
          <w:sz w:val="18"/>
          <w:szCs w:val="18"/>
        </w:rPr>
        <w:t xml:space="preserve"> </w:t>
      </w:r>
      <w:r w:rsidRPr="00964A9C">
        <w:rPr>
          <w:rFonts w:ascii="Arial" w:hAnsi="Arial" w:cs="Arial"/>
          <w:sz w:val="18"/>
          <w:szCs w:val="18"/>
        </w:rPr>
        <w:t>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F7F9B" w14:textId="77777777" w:rsidR="00630AC9" w:rsidRDefault="00630AC9" w:rsidP="00D11B96">
    <w:pPr>
      <w:pStyle w:val="Nagwek"/>
      <w:jc w:val="right"/>
      <w:rPr>
        <w:rFonts w:ascii="Arial" w:hAnsi="Arial" w:cs="Arial"/>
        <w:b/>
      </w:rPr>
    </w:pPr>
  </w:p>
  <w:p w14:paraId="6BFF4BFA" w14:textId="77777777" w:rsidR="00630AC9" w:rsidRDefault="00630AC9" w:rsidP="00D11B96">
    <w:pPr>
      <w:pStyle w:val="Nagwek"/>
      <w:jc w:val="right"/>
      <w:rPr>
        <w:rFonts w:ascii="Arial" w:hAnsi="Arial" w:cs="Arial"/>
        <w:b/>
      </w:rPr>
    </w:pPr>
  </w:p>
  <w:p w14:paraId="3C129A86" w14:textId="77777777" w:rsidR="00630AC9" w:rsidRDefault="00630AC9" w:rsidP="00D11B96">
    <w:pPr>
      <w:pStyle w:val="Nagwek"/>
      <w:jc w:val="right"/>
      <w:rPr>
        <w:rFonts w:ascii="Arial" w:hAnsi="Arial" w:cs="Arial"/>
        <w:b/>
      </w:rPr>
    </w:pPr>
  </w:p>
  <w:p w14:paraId="30BEE551" w14:textId="77777777" w:rsidR="00630AC9" w:rsidRDefault="00630AC9" w:rsidP="00D11B96">
    <w:pPr>
      <w:pStyle w:val="Nagwek"/>
      <w:jc w:val="right"/>
      <w:rPr>
        <w:rFonts w:ascii="Arial" w:hAnsi="Arial" w:cs="Arial"/>
        <w:b/>
      </w:rPr>
    </w:pPr>
    <w:r w:rsidRPr="00D11B96">
      <w:rPr>
        <w:rFonts w:ascii="Arial" w:hAnsi="Arial" w:cs="Arial"/>
        <w:b/>
      </w:rPr>
      <w:t>Zał. Nr 8 do SWZ</w:t>
    </w:r>
    <w:r>
      <w:rPr>
        <w:rFonts w:ascii="Arial" w:hAnsi="Arial" w:cs="Arial"/>
        <w:b/>
      </w:rPr>
      <w:t xml:space="preserve"> – 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435C8E"/>
    <w:multiLevelType w:val="singleLevel"/>
    <w:tmpl w:val="8E435C8E"/>
    <w:lvl w:ilvl="0">
      <w:start w:val="1"/>
      <w:numFmt w:val="decimal"/>
      <w:lvlText w:val="%1)"/>
      <w:lvlJc w:val="left"/>
      <w:pPr>
        <w:tabs>
          <w:tab w:val="num" w:pos="845"/>
        </w:tabs>
        <w:ind w:left="845" w:hanging="425"/>
      </w:pPr>
    </w:lvl>
  </w:abstractNum>
  <w:abstractNum w:abstractNumId="1" w15:restartNumberingAfterBreak="0">
    <w:nsid w:val="B8529B56"/>
    <w:multiLevelType w:val="singleLevel"/>
    <w:tmpl w:val="B8529B56"/>
    <w:lvl w:ilvl="0">
      <w:start w:val="1"/>
      <w:numFmt w:val="decimal"/>
      <w:lvlText w:val="%1)"/>
      <w:lvlJc w:val="left"/>
      <w:pPr>
        <w:tabs>
          <w:tab w:val="num" w:pos="845"/>
        </w:tabs>
        <w:ind w:left="845" w:hanging="425"/>
      </w:pPr>
    </w:lvl>
  </w:abstractNum>
  <w:abstractNum w:abstractNumId="2"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3" w15:restartNumberingAfterBreak="0">
    <w:nsid w:val="00000004"/>
    <w:multiLevelType w:val="singleLevel"/>
    <w:tmpl w:val="00000004"/>
    <w:name w:val="WW8Num4"/>
    <w:lvl w:ilvl="0">
      <w:start w:val="1"/>
      <w:numFmt w:val="lowerLetter"/>
      <w:suff w:val="space"/>
      <w:lvlText w:val="%1)"/>
      <w:lvlJc w:val="left"/>
      <w:pPr>
        <w:tabs>
          <w:tab w:val="num" w:pos="0"/>
        </w:tabs>
        <w:ind w:left="0" w:firstLine="0"/>
      </w:pPr>
    </w:lvl>
  </w:abstractNum>
  <w:abstractNum w:abstractNumId="4" w15:restartNumberingAfterBreak="0">
    <w:nsid w:val="00000005"/>
    <w:multiLevelType w:val="singleLevel"/>
    <w:tmpl w:val="9E6ADFD4"/>
    <w:name w:val="WW8Num5"/>
    <w:lvl w:ilvl="0">
      <w:start w:val="1"/>
      <w:numFmt w:val="lowerLetter"/>
      <w:lvlText w:val="%1)"/>
      <w:lvlJc w:val="left"/>
      <w:pPr>
        <w:tabs>
          <w:tab w:val="num" w:pos="0"/>
        </w:tabs>
        <w:ind w:left="720" w:hanging="360"/>
      </w:pPr>
      <w:rPr>
        <w:rFonts w:ascii="Arial" w:eastAsia="Lucida Sans Unicode" w:hAnsi="Arial" w:cs="Arial"/>
        <w:color w:val="000000"/>
        <w:kern w:val="2"/>
        <w:lang w:eastAsia="pl-PL"/>
      </w:rPr>
    </w:lvl>
  </w:abstractNum>
  <w:abstractNum w:abstractNumId="5"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mbria" w:hAnsi="Cambria" w:cs="Arial" w:hint="default"/>
        <w:b w:val="0"/>
        <w:bCs/>
        <w:strike w:val="0"/>
        <w:dstrike w:val="0"/>
        <w:color w:val="000000"/>
        <w:sz w:val="20"/>
        <w:szCs w:val="22"/>
      </w:rPr>
    </w:lvl>
    <w:lvl w:ilvl="1">
      <w:start w:val="1"/>
      <w:numFmt w:val="lowerLetter"/>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sz w:val="18"/>
        <w:szCs w:val="18"/>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righ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right"/>
      <w:pPr>
        <w:tabs>
          <w:tab w:val="num" w:pos="0"/>
        </w:tabs>
        <w:ind w:left="0" w:firstLine="0"/>
      </w:pPr>
      <w:rPr>
        <w:rFonts w:cs="Times New Roman"/>
      </w:rPr>
    </w:lvl>
  </w:abstractNum>
  <w:abstractNum w:abstractNumId="6" w15:restartNumberingAfterBreak="0">
    <w:nsid w:val="0000000C"/>
    <w:multiLevelType w:val="multilevel"/>
    <w:tmpl w:val="0000000C"/>
    <w:name w:val="WW8Num12"/>
    <w:lvl w:ilvl="0">
      <w:start w:val="1"/>
      <w:numFmt w:val="decimal"/>
      <w:lvlText w:val="%1)"/>
      <w:lvlJc w:val="left"/>
      <w:pPr>
        <w:tabs>
          <w:tab w:val="num" w:pos="928"/>
        </w:tabs>
        <w:ind w:left="928" w:hanging="360"/>
      </w:pPr>
      <w:rPr>
        <w:rFonts w:ascii="Arial" w:eastAsia="Times New Roman" w:hAnsi="Arial" w:cs="Arial"/>
        <w:sz w:val="20"/>
        <w:szCs w:val="20"/>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decimal"/>
      <w:lvlText w:val="%6)"/>
      <w:lvlJc w:val="lef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7" w15:restartNumberingAfterBreak="0">
    <w:nsid w:val="00000013"/>
    <w:multiLevelType w:val="multilevel"/>
    <w:tmpl w:val="00000013"/>
    <w:name w:val="WW8Num19"/>
    <w:lvl w:ilvl="0">
      <w:start w:val="1"/>
      <w:numFmt w:val="bullet"/>
      <w:lvlText w:val=""/>
      <w:lvlJc w:val="left"/>
      <w:pPr>
        <w:tabs>
          <w:tab w:val="num" w:pos="0"/>
        </w:tabs>
        <w:ind w:left="1571" w:hanging="360"/>
      </w:pPr>
      <w:rPr>
        <w:rFonts w:ascii="Wingdings" w:hAnsi="Wingdings" w:cs="Wingdings" w:hint="default"/>
        <w:color w:val="000000"/>
        <w:sz w:val="20"/>
        <w:szCs w:val="20"/>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color w:val="000000"/>
        <w:sz w:val="20"/>
        <w:szCs w:val="20"/>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color w:val="000000"/>
        <w:sz w:val="20"/>
        <w:szCs w:val="20"/>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color w:val="000000"/>
        <w:sz w:val="20"/>
        <w:szCs w:val="20"/>
      </w:rPr>
    </w:lvl>
  </w:abstractNum>
  <w:abstractNum w:abstractNumId="8" w15:restartNumberingAfterBreak="0">
    <w:nsid w:val="0000001A"/>
    <w:multiLevelType w:val="multilevel"/>
    <w:tmpl w:val="0000001A"/>
    <w:name w:val="WW8Num26"/>
    <w:lvl w:ilvl="0">
      <w:start w:val="1"/>
      <w:numFmt w:val="decimal"/>
      <w:lvlText w:val="%1."/>
      <w:lvlJc w:val="left"/>
      <w:pPr>
        <w:tabs>
          <w:tab w:val="num" w:pos="0"/>
        </w:tabs>
        <w:ind w:left="0" w:firstLine="0"/>
      </w:pPr>
      <w:rPr>
        <w:rFonts w:ascii="Arial" w:eastAsia="SimSun-18030" w:hAnsi="Arial" w:cs="Times New Roman"/>
        <w:b/>
        <w:bCs/>
        <w:sz w:val="22"/>
        <w:szCs w:val="22"/>
      </w:rPr>
    </w:lvl>
    <w:lvl w:ilvl="1">
      <w:start w:val="3"/>
      <w:numFmt w:val="decimal"/>
      <w:lvlText w:val="%2."/>
      <w:lvlJc w:val="left"/>
      <w:pPr>
        <w:tabs>
          <w:tab w:val="num" w:pos="0"/>
        </w:tabs>
        <w:ind w:left="0" w:firstLine="0"/>
      </w:pPr>
      <w:rPr>
        <w:rFonts w:ascii="Arial" w:hAnsi="Arial" w:cs="Arial"/>
        <w:sz w:val="22"/>
        <w:szCs w:val="22"/>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9" w15:restartNumberingAfterBreak="0">
    <w:nsid w:val="0000001C"/>
    <w:multiLevelType w:val="multilevel"/>
    <w:tmpl w:val="0000001C"/>
    <w:name w:val="WW8Num28"/>
    <w:lvl w:ilvl="0">
      <w:start w:val="1"/>
      <w:numFmt w:val="decimal"/>
      <w:lvlText w:val="%1."/>
      <w:lvlJc w:val="left"/>
      <w:pPr>
        <w:tabs>
          <w:tab w:val="num" w:pos="0"/>
        </w:tabs>
        <w:ind w:left="0" w:firstLine="0"/>
      </w:pPr>
      <w:rPr>
        <w:rFonts w:ascii="Arial" w:eastAsia="Calibri" w:hAnsi="Arial" w:cs="Arial"/>
        <w:bCs/>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0" w15:restartNumberingAfterBreak="0">
    <w:nsid w:val="00000022"/>
    <w:multiLevelType w:val="multilevel"/>
    <w:tmpl w:val="00000022"/>
    <w:name w:val="WW8Num34"/>
    <w:lvl w:ilvl="0">
      <w:start w:val="1"/>
      <w:numFmt w:val="decimal"/>
      <w:lvlText w:val="%1."/>
      <w:lvlJc w:val="left"/>
      <w:pPr>
        <w:tabs>
          <w:tab w:val="num" w:pos="0"/>
        </w:tabs>
        <w:ind w:left="0" w:firstLine="0"/>
      </w:pPr>
      <w:rPr>
        <w:rFonts w:ascii="Arial" w:eastAsia="Times New Roman" w:hAnsi="Arial" w:cs="Arial"/>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1" w15:restartNumberingAfterBreak="0">
    <w:nsid w:val="0000002E"/>
    <w:multiLevelType w:val="multilevel"/>
    <w:tmpl w:val="0000002E"/>
    <w:name w:val="WW8Num46"/>
    <w:lvl w:ilvl="0">
      <w:start w:val="1"/>
      <w:numFmt w:val="decimal"/>
      <w:lvlText w:val="%1)"/>
      <w:lvlJc w:val="left"/>
      <w:pPr>
        <w:tabs>
          <w:tab w:val="num" w:pos="0"/>
        </w:tabs>
        <w:ind w:left="733" w:hanging="360"/>
      </w:pPr>
      <w:rPr>
        <w:rFonts w:ascii="Arial" w:hAnsi="Arial" w:cs="Times New Roman"/>
        <w:sz w:val="22"/>
        <w:szCs w:val="22"/>
      </w:rPr>
    </w:lvl>
    <w:lvl w:ilvl="1">
      <w:start w:val="1"/>
      <w:numFmt w:val="lowerLetter"/>
      <w:lvlText w:val="%2."/>
      <w:lvlJc w:val="left"/>
      <w:pPr>
        <w:tabs>
          <w:tab w:val="num" w:pos="0"/>
        </w:tabs>
        <w:ind w:left="1453" w:hanging="360"/>
      </w:pPr>
      <w:rPr>
        <w:rFonts w:ascii="Arial" w:hAnsi="Arial" w:cs="Times New Roman"/>
        <w:sz w:val="22"/>
        <w:szCs w:val="22"/>
      </w:rPr>
    </w:lvl>
    <w:lvl w:ilvl="2">
      <w:start w:val="1"/>
      <w:numFmt w:val="lowerRoman"/>
      <w:lvlText w:val="%3."/>
      <w:lvlJc w:val="right"/>
      <w:pPr>
        <w:tabs>
          <w:tab w:val="num" w:pos="0"/>
        </w:tabs>
        <w:ind w:left="2173" w:hanging="180"/>
      </w:pPr>
      <w:rPr>
        <w:rFonts w:ascii="Arial" w:hAnsi="Arial" w:cs="Times New Roman"/>
        <w:sz w:val="22"/>
        <w:szCs w:val="22"/>
      </w:rPr>
    </w:lvl>
    <w:lvl w:ilvl="3">
      <w:start w:val="1"/>
      <w:numFmt w:val="decimal"/>
      <w:lvlText w:val="%4."/>
      <w:lvlJc w:val="left"/>
      <w:pPr>
        <w:tabs>
          <w:tab w:val="num" w:pos="0"/>
        </w:tabs>
        <w:ind w:left="2893" w:hanging="360"/>
      </w:pPr>
      <w:rPr>
        <w:rFonts w:ascii="Arial" w:hAnsi="Arial" w:cs="Times New Roman"/>
        <w:sz w:val="22"/>
        <w:szCs w:val="22"/>
      </w:rPr>
    </w:lvl>
    <w:lvl w:ilvl="4">
      <w:start w:val="1"/>
      <w:numFmt w:val="lowerLetter"/>
      <w:lvlText w:val="%5."/>
      <w:lvlJc w:val="left"/>
      <w:pPr>
        <w:tabs>
          <w:tab w:val="num" w:pos="0"/>
        </w:tabs>
        <w:ind w:left="3613" w:hanging="360"/>
      </w:pPr>
      <w:rPr>
        <w:rFonts w:ascii="Arial" w:hAnsi="Arial" w:cs="Times New Roman"/>
        <w:sz w:val="22"/>
        <w:szCs w:val="22"/>
      </w:rPr>
    </w:lvl>
    <w:lvl w:ilvl="5">
      <w:start w:val="1"/>
      <w:numFmt w:val="lowerRoman"/>
      <w:lvlText w:val="%6."/>
      <w:lvlJc w:val="right"/>
      <w:pPr>
        <w:tabs>
          <w:tab w:val="num" w:pos="0"/>
        </w:tabs>
        <w:ind w:left="4333" w:hanging="180"/>
      </w:pPr>
      <w:rPr>
        <w:rFonts w:ascii="Arial" w:hAnsi="Arial" w:cs="Times New Roman"/>
        <w:sz w:val="22"/>
        <w:szCs w:val="22"/>
      </w:rPr>
    </w:lvl>
    <w:lvl w:ilvl="6">
      <w:start w:val="1"/>
      <w:numFmt w:val="decimal"/>
      <w:lvlText w:val="%7."/>
      <w:lvlJc w:val="left"/>
      <w:pPr>
        <w:tabs>
          <w:tab w:val="num" w:pos="0"/>
        </w:tabs>
        <w:ind w:left="5053" w:hanging="360"/>
      </w:pPr>
      <w:rPr>
        <w:rFonts w:ascii="Arial" w:hAnsi="Arial" w:cs="Times New Roman"/>
        <w:sz w:val="22"/>
        <w:szCs w:val="22"/>
      </w:rPr>
    </w:lvl>
    <w:lvl w:ilvl="7">
      <w:start w:val="1"/>
      <w:numFmt w:val="lowerLetter"/>
      <w:lvlText w:val="%8."/>
      <w:lvlJc w:val="left"/>
      <w:pPr>
        <w:tabs>
          <w:tab w:val="num" w:pos="0"/>
        </w:tabs>
        <w:ind w:left="5773" w:hanging="360"/>
      </w:pPr>
      <w:rPr>
        <w:rFonts w:ascii="Arial" w:hAnsi="Arial" w:cs="Times New Roman"/>
        <w:sz w:val="22"/>
        <w:szCs w:val="22"/>
      </w:rPr>
    </w:lvl>
    <w:lvl w:ilvl="8">
      <w:start w:val="1"/>
      <w:numFmt w:val="lowerRoman"/>
      <w:lvlText w:val="%9."/>
      <w:lvlJc w:val="right"/>
      <w:pPr>
        <w:tabs>
          <w:tab w:val="num" w:pos="0"/>
        </w:tabs>
        <w:ind w:left="6493" w:hanging="180"/>
      </w:pPr>
      <w:rPr>
        <w:rFonts w:ascii="Arial" w:hAnsi="Arial" w:cs="Times New Roman"/>
        <w:sz w:val="22"/>
        <w:szCs w:val="22"/>
      </w:rPr>
    </w:lvl>
  </w:abstractNum>
  <w:abstractNum w:abstractNumId="12" w15:restartNumberingAfterBreak="0">
    <w:nsid w:val="00000033"/>
    <w:multiLevelType w:val="multilevel"/>
    <w:tmpl w:val="00000033"/>
    <w:name w:val="WW8Num51"/>
    <w:lvl w:ilvl="0">
      <w:start w:val="1"/>
      <w:numFmt w:val="decimal"/>
      <w:lvlText w:val="%1)"/>
      <w:lvlJc w:val="left"/>
      <w:pPr>
        <w:tabs>
          <w:tab w:val="num" w:pos="0"/>
        </w:tabs>
        <w:ind w:left="1004" w:hanging="360"/>
      </w:pPr>
      <w:rPr>
        <w:rFonts w:ascii="Arial" w:eastAsia="SimSun-18030" w:hAnsi="Arial" w:cs="Arial"/>
        <w:bCs/>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3" w15:restartNumberingAfterBreak="0">
    <w:nsid w:val="00000037"/>
    <w:multiLevelType w:val="singleLevel"/>
    <w:tmpl w:val="00000037"/>
    <w:name w:val="WW8Num55"/>
    <w:lvl w:ilvl="0">
      <w:start w:val="1"/>
      <w:numFmt w:val="decimal"/>
      <w:lvlText w:val="%1)"/>
      <w:lvlJc w:val="left"/>
      <w:pPr>
        <w:tabs>
          <w:tab w:val="num" w:pos="720"/>
        </w:tabs>
        <w:ind w:left="425" w:hanging="425"/>
      </w:pPr>
      <w:rPr>
        <w:rFonts w:ascii="Arial" w:hAnsi="Arial" w:cs="Arial" w:hint="default"/>
        <w:sz w:val="22"/>
        <w:szCs w:val="22"/>
      </w:rPr>
    </w:lvl>
  </w:abstractNum>
  <w:abstractNum w:abstractNumId="14" w15:restartNumberingAfterBreak="0">
    <w:nsid w:val="01751041"/>
    <w:multiLevelType w:val="hybridMultilevel"/>
    <w:tmpl w:val="7FA0973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027746AE"/>
    <w:multiLevelType w:val="hybridMultilevel"/>
    <w:tmpl w:val="74C05B14"/>
    <w:lvl w:ilvl="0" w:tplc="818A2820">
      <w:start w:val="1"/>
      <w:numFmt w:val="decimal"/>
      <w:lvlText w:val="%1."/>
      <w:lvlJc w:val="left"/>
      <w:pPr>
        <w:ind w:left="623" w:hanging="360"/>
      </w:pPr>
      <w:rPr>
        <w:rFonts w:ascii="Calibri" w:eastAsia="Calibri" w:hAnsi="Calibri" w:cs="Calibri" w:hint="default"/>
        <w:spacing w:val="-1"/>
        <w:w w:val="99"/>
        <w:sz w:val="20"/>
        <w:szCs w:val="20"/>
        <w:lang w:val="pl-PL" w:eastAsia="en-US" w:bidi="ar-SA"/>
      </w:rPr>
    </w:lvl>
    <w:lvl w:ilvl="1" w:tplc="C3A2CCEA">
      <w:numFmt w:val="bullet"/>
      <w:lvlText w:val="•"/>
      <w:lvlJc w:val="left"/>
      <w:pPr>
        <w:ind w:left="1528" w:hanging="360"/>
      </w:pPr>
      <w:rPr>
        <w:rFonts w:hint="default"/>
        <w:lang w:val="pl-PL" w:eastAsia="en-US" w:bidi="ar-SA"/>
      </w:rPr>
    </w:lvl>
    <w:lvl w:ilvl="2" w:tplc="DB1EC69E">
      <w:numFmt w:val="bullet"/>
      <w:lvlText w:val="•"/>
      <w:lvlJc w:val="left"/>
      <w:pPr>
        <w:ind w:left="2437" w:hanging="360"/>
      </w:pPr>
      <w:rPr>
        <w:rFonts w:hint="default"/>
        <w:lang w:val="pl-PL" w:eastAsia="en-US" w:bidi="ar-SA"/>
      </w:rPr>
    </w:lvl>
    <w:lvl w:ilvl="3" w:tplc="2A86CBB0">
      <w:numFmt w:val="bullet"/>
      <w:lvlText w:val="•"/>
      <w:lvlJc w:val="left"/>
      <w:pPr>
        <w:ind w:left="3345" w:hanging="360"/>
      </w:pPr>
      <w:rPr>
        <w:rFonts w:hint="default"/>
        <w:lang w:val="pl-PL" w:eastAsia="en-US" w:bidi="ar-SA"/>
      </w:rPr>
    </w:lvl>
    <w:lvl w:ilvl="4" w:tplc="C6A89B5C">
      <w:numFmt w:val="bullet"/>
      <w:lvlText w:val="•"/>
      <w:lvlJc w:val="left"/>
      <w:pPr>
        <w:ind w:left="4254" w:hanging="360"/>
      </w:pPr>
      <w:rPr>
        <w:rFonts w:hint="default"/>
        <w:lang w:val="pl-PL" w:eastAsia="en-US" w:bidi="ar-SA"/>
      </w:rPr>
    </w:lvl>
    <w:lvl w:ilvl="5" w:tplc="C4E65FBA">
      <w:numFmt w:val="bullet"/>
      <w:lvlText w:val="•"/>
      <w:lvlJc w:val="left"/>
      <w:pPr>
        <w:ind w:left="5163" w:hanging="360"/>
      </w:pPr>
      <w:rPr>
        <w:rFonts w:hint="default"/>
        <w:lang w:val="pl-PL" w:eastAsia="en-US" w:bidi="ar-SA"/>
      </w:rPr>
    </w:lvl>
    <w:lvl w:ilvl="6" w:tplc="E50EFD76">
      <w:numFmt w:val="bullet"/>
      <w:lvlText w:val="•"/>
      <w:lvlJc w:val="left"/>
      <w:pPr>
        <w:ind w:left="6071" w:hanging="360"/>
      </w:pPr>
      <w:rPr>
        <w:rFonts w:hint="default"/>
        <w:lang w:val="pl-PL" w:eastAsia="en-US" w:bidi="ar-SA"/>
      </w:rPr>
    </w:lvl>
    <w:lvl w:ilvl="7" w:tplc="66844364">
      <w:numFmt w:val="bullet"/>
      <w:lvlText w:val="•"/>
      <w:lvlJc w:val="left"/>
      <w:pPr>
        <w:ind w:left="6980" w:hanging="360"/>
      </w:pPr>
      <w:rPr>
        <w:rFonts w:hint="default"/>
        <w:lang w:val="pl-PL" w:eastAsia="en-US" w:bidi="ar-SA"/>
      </w:rPr>
    </w:lvl>
    <w:lvl w:ilvl="8" w:tplc="B636AF46">
      <w:numFmt w:val="bullet"/>
      <w:lvlText w:val="•"/>
      <w:lvlJc w:val="left"/>
      <w:pPr>
        <w:ind w:left="7889" w:hanging="360"/>
      </w:pPr>
      <w:rPr>
        <w:rFonts w:hint="default"/>
        <w:lang w:val="pl-PL" w:eastAsia="en-US" w:bidi="ar-SA"/>
      </w:rPr>
    </w:lvl>
  </w:abstractNum>
  <w:abstractNum w:abstractNumId="16" w15:restartNumberingAfterBreak="0">
    <w:nsid w:val="03D658CB"/>
    <w:multiLevelType w:val="hybridMultilevel"/>
    <w:tmpl w:val="64A697F4"/>
    <w:lvl w:ilvl="0" w:tplc="2D102344">
      <w:start w:val="22"/>
      <w:numFmt w:val="bullet"/>
      <w:lvlText w:val="•"/>
      <w:lvlJc w:val="left"/>
      <w:pPr>
        <w:ind w:left="720" w:hanging="360"/>
      </w:pPr>
      <w:rPr>
        <w:rFonts w:ascii="Arial" w:eastAsia="Lucida Sans Unicode"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50550E"/>
    <w:multiLevelType w:val="hybridMultilevel"/>
    <w:tmpl w:val="A698A25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A255152"/>
    <w:multiLevelType w:val="hybridMultilevel"/>
    <w:tmpl w:val="0B785940"/>
    <w:lvl w:ilvl="0" w:tplc="04150011">
      <w:start w:val="1"/>
      <w:numFmt w:val="decimal"/>
      <w:lvlText w:val="%1)"/>
      <w:lvlJc w:val="left"/>
      <w:pPr>
        <w:ind w:left="2008" w:hanging="360"/>
      </w:pPr>
    </w:lvl>
    <w:lvl w:ilvl="1" w:tplc="04150019">
      <w:start w:val="1"/>
      <w:numFmt w:val="lowerLetter"/>
      <w:lvlText w:val="%2."/>
      <w:lvlJc w:val="left"/>
      <w:pPr>
        <w:ind w:left="2728" w:hanging="360"/>
      </w:pPr>
    </w:lvl>
    <w:lvl w:ilvl="2" w:tplc="0415001B">
      <w:start w:val="1"/>
      <w:numFmt w:val="lowerRoman"/>
      <w:lvlText w:val="%3."/>
      <w:lvlJc w:val="right"/>
      <w:pPr>
        <w:ind w:left="3448" w:hanging="180"/>
      </w:pPr>
    </w:lvl>
    <w:lvl w:ilvl="3" w:tplc="0415000F">
      <w:start w:val="1"/>
      <w:numFmt w:val="decimal"/>
      <w:lvlText w:val="%4."/>
      <w:lvlJc w:val="left"/>
      <w:pPr>
        <w:ind w:left="4168" w:hanging="360"/>
      </w:pPr>
    </w:lvl>
    <w:lvl w:ilvl="4" w:tplc="04150019">
      <w:start w:val="1"/>
      <w:numFmt w:val="lowerLetter"/>
      <w:lvlText w:val="%5."/>
      <w:lvlJc w:val="left"/>
      <w:pPr>
        <w:ind w:left="4888" w:hanging="360"/>
      </w:pPr>
    </w:lvl>
    <w:lvl w:ilvl="5" w:tplc="0415001B">
      <w:start w:val="1"/>
      <w:numFmt w:val="lowerRoman"/>
      <w:lvlText w:val="%6."/>
      <w:lvlJc w:val="right"/>
      <w:pPr>
        <w:ind w:left="5608" w:hanging="180"/>
      </w:pPr>
    </w:lvl>
    <w:lvl w:ilvl="6" w:tplc="0415000F">
      <w:start w:val="1"/>
      <w:numFmt w:val="decimal"/>
      <w:lvlText w:val="%7."/>
      <w:lvlJc w:val="left"/>
      <w:pPr>
        <w:ind w:left="6328" w:hanging="360"/>
      </w:pPr>
    </w:lvl>
    <w:lvl w:ilvl="7" w:tplc="04150019">
      <w:start w:val="1"/>
      <w:numFmt w:val="lowerLetter"/>
      <w:lvlText w:val="%8."/>
      <w:lvlJc w:val="left"/>
      <w:pPr>
        <w:ind w:left="7048" w:hanging="360"/>
      </w:pPr>
    </w:lvl>
    <w:lvl w:ilvl="8" w:tplc="0415001B">
      <w:start w:val="1"/>
      <w:numFmt w:val="lowerRoman"/>
      <w:lvlText w:val="%9."/>
      <w:lvlJc w:val="right"/>
      <w:pPr>
        <w:ind w:left="7768" w:hanging="180"/>
      </w:pPr>
    </w:lvl>
  </w:abstractNum>
  <w:abstractNum w:abstractNumId="19" w15:restartNumberingAfterBreak="0">
    <w:nsid w:val="0B1015A3"/>
    <w:multiLevelType w:val="multilevel"/>
    <w:tmpl w:val="035C381C"/>
    <w:lvl w:ilvl="0">
      <w:start w:val="1"/>
      <w:numFmt w:val="decimal"/>
      <w:lvlText w:val="%1."/>
      <w:lvlJc w:val="left"/>
      <w:pPr>
        <w:ind w:left="720" w:hanging="360"/>
      </w:pPr>
      <w:rPr>
        <w:rFonts w:eastAsia="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0C5413A8"/>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15:restartNumberingAfterBreak="0">
    <w:nsid w:val="0CAC5C2D"/>
    <w:multiLevelType w:val="hybridMultilevel"/>
    <w:tmpl w:val="C848F7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10735025"/>
    <w:multiLevelType w:val="hybridMultilevel"/>
    <w:tmpl w:val="DD3262C0"/>
    <w:lvl w:ilvl="0" w:tplc="139C887E">
      <w:start w:val="3"/>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1352658C"/>
    <w:multiLevelType w:val="hybridMultilevel"/>
    <w:tmpl w:val="6DEEB0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D80526"/>
    <w:multiLevelType w:val="hybridMultilevel"/>
    <w:tmpl w:val="5B3ED140"/>
    <w:lvl w:ilvl="0" w:tplc="0FBA8EEE">
      <w:start w:val="1"/>
      <w:numFmt w:val="decimal"/>
      <w:lvlText w:val="%1)"/>
      <w:lvlJc w:val="left"/>
      <w:rPr>
        <w:rFonts w:ascii="Arial" w:hAnsi="Arial"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7095FB0"/>
    <w:multiLevelType w:val="hybridMultilevel"/>
    <w:tmpl w:val="37F628CA"/>
    <w:lvl w:ilvl="0" w:tplc="264A50D0">
      <w:start w:val="1"/>
      <w:numFmt w:val="decimal"/>
      <w:lvlText w:val="%1)"/>
      <w:lvlJc w:val="left"/>
      <w:pPr>
        <w:ind w:left="383" w:hanging="187"/>
      </w:pPr>
      <w:rPr>
        <w:rFonts w:ascii="Calibri" w:eastAsia="Calibri" w:hAnsi="Calibri" w:cs="Calibri" w:hint="default"/>
        <w:w w:val="100"/>
        <w:sz w:val="18"/>
        <w:szCs w:val="18"/>
        <w:lang w:val="pl-PL" w:eastAsia="en-US" w:bidi="ar-SA"/>
      </w:rPr>
    </w:lvl>
    <w:lvl w:ilvl="1" w:tplc="958CADDA">
      <w:numFmt w:val="bullet"/>
      <w:lvlText w:val="•"/>
      <w:lvlJc w:val="left"/>
      <w:pPr>
        <w:ind w:left="1312" w:hanging="187"/>
      </w:pPr>
      <w:rPr>
        <w:rFonts w:hint="default"/>
        <w:lang w:val="pl-PL" w:eastAsia="en-US" w:bidi="ar-SA"/>
      </w:rPr>
    </w:lvl>
    <w:lvl w:ilvl="2" w:tplc="1460111C">
      <w:numFmt w:val="bullet"/>
      <w:lvlText w:val="•"/>
      <w:lvlJc w:val="left"/>
      <w:pPr>
        <w:ind w:left="2245" w:hanging="187"/>
      </w:pPr>
      <w:rPr>
        <w:rFonts w:hint="default"/>
        <w:lang w:val="pl-PL" w:eastAsia="en-US" w:bidi="ar-SA"/>
      </w:rPr>
    </w:lvl>
    <w:lvl w:ilvl="3" w:tplc="C276ADF2">
      <w:numFmt w:val="bullet"/>
      <w:lvlText w:val="•"/>
      <w:lvlJc w:val="left"/>
      <w:pPr>
        <w:ind w:left="3177" w:hanging="187"/>
      </w:pPr>
      <w:rPr>
        <w:rFonts w:hint="default"/>
        <w:lang w:val="pl-PL" w:eastAsia="en-US" w:bidi="ar-SA"/>
      </w:rPr>
    </w:lvl>
    <w:lvl w:ilvl="4" w:tplc="B712B24C">
      <w:numFmt w:val="bullet"/>
      <w:lvlText w:val="•"/>
      <w:lvlJc w:val="left"/>
      <w:pPr>
        <w:ind w:left="4110" w:hanging="187"/>
      </w:pPr>
      <w:rPr>
        <w:rFonts w:hint="default"/>
        <w:lang w:val="pl-PL" w:eastAsia="en-US" w:bidi="ar-SA"/>
      </w:rPr>
    </w:lvl>
    <w:lvl w:ilvl="5" w:tplc="AED49B28">
      <w:numFmt w:val="bullet"/>
      <w:lvlText w:val="•"/>
      <w:lvlJc w:val="left"/>
      <w:pPr>
        <w:ind w:left="5043" w:hanging="187"/>
      </w:pPr>
      <w:rPr>
        <w:rFonts w:hint="default"/>
        <w:lang w:val="pl-PL" w:eastAsia="en-US" w:bidi="ar-SA"/>
      </w:rPr>
    </w:lvl>
    <w:lvl w:ilvl="6" w:tplc="E2080D78">
      <w:numFmt w:val="bullet"/>
      <w:lvlText w:val="•"/>
      <w:lvlJc w:val="left"/>
      <w:pPr>
        <w:ind w:left="5975" w:hanging="187"/>
      </w:pPr>
      <w:rPr>
        <w:rFonts w:hint="default"/>
        <w:lang w:val="pl-PL" w:eastAsia="en-US" w:bidi="ar-SA"/>
      </w:rPr>
    </w:lvl>
    <w:lvl w:ilvl="7" w:tplc="F7DC5C3E">
      <w:numFmt w:val="bullet"/>
      <w:lvlText w:val="•"/>
      <w:lvlJc w:val="left"/>
      <w:pPr>
        <w:ind w:left="6908" w:hanging="187"/>
      </w:pPr>
      <w:rPr>
        <w:rFonts w:hint="default"/>
        <w:lang w:val="pl-PL" w:eastAsia="en-US" w:bidi="ar-SA"/>
      </w:rPr>
    </w:lvl>
    <w:lvl w:ilvl="8" w:tplc="4A201610">
      <w:numFmt w:val="bullet"/>
      <w:lvlText w:val="•"/>
      <w:lvlJc w:val="left"/>
      <w:pPr>
        <w:ind w:left="7841" w:hanging="187"/>
      </w:pPr>
      <w:rPr>
        <w:rFonts w:hint="default"/>
        <w:lang w:val="pl-PL" w:eastAsia="en-US" w:bidi="ar-SA"/>
      </w:rPr>
    </w:lvl>
  </w:abstractNum>
  <w:abstractNum w:abstractNumId="26" w15:restartNumberingAfterBreak="0">
    <w:nsid w:val="172F1047"/>
    <w:multiLevelType w:val="hybridMultilevel"/>
    <w:tmpl w:val="D7489556"/>
    <w:lvl w:ilvl="0" w:tplc="67FCA2B2">
      <w:start w:val="1"/>
      <w:numFmt w:val="decimal"/>
      <w:lvlText w:val="%1."/>
      <w:lvlJc w:val="left"/>
      <w:pPr>
        <w:ind w:left="360" w:hanging="360"/>
      </w:pPr>
      <w:rPr>
        <w:rFonts w:ascii="Arial" w:hAnsi="Arial" w:cs="Arial" w:hint="default"/>
        <w:b/>
        <w:bCs/>
      </w:r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start w:val="1"/>
      <w:numFmt w:val="lowerLetter"/>
      <w:lvlText w:val="%5."/>
      <w:lvlJc w:val="left"/>
      <w:pPr>
        <w:ind w:left="2880" w:hanging="360"/>
      </w:p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27" w15:restartNumberingAfterBreak="0">
    <w:nsid w:val="17F4201A"/>
    <w:multiLevelType w:val="hybridMultilevel"/>
    <w:tmpl w:val="CBB0DA3E"/>
    <w:lvl w:ilvl="0" w:tplc="ABDC97B0">
      <w:start w:val="4"/>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182875F2"/>
    <w:multiLevelType w:val="hybridMultilevel"/>
    <w:tmpl w:val="44BC5672"/>
    <w:lvl w:ilvl="0" w:tplc="DE26DA90">
      <w:start w:val="1"/>
      <w:numFmt w:val="decimal"/>
      <w:lvlText w:val="%1."/>
      <w:lvlJc w:val="left"/>
      <w:pPr>
        <w:ind w:left="623" w:hanging="360"/>
        <w:jc w:val="right"/>
      </w:pPr>
      <w:rPr>
        <w:rFonts w:ascii="Calibri" w:eastAsia="Calibri" w:hAnsi="Calibri" w:cs="Calibri" w:hint="default"/>
        <w:spacing w:val="-1"/>
        <w:w w:val="99"/>
        <w:sz w:val="20"/>
        <w:szCs w:val="20"/>
        <w:lang w:val="pl-PL" w:eastAsia="en-US" w:bidi="ar-SA"/>
      </w:rPr>
    </w:lvl>
    <w:lvl w:ilvl="1" w:tplc="86F84A0C">
      <w:start w:val="1"/>
      <w:numFmt w:val="lowerLetter"/>
      <w:lvlText w:val="%2)"/>
      <w:lvlJc w:val="left"/>
      <w:pPr>
        <w:ind w:left="1190" w:hanging="360"/>
      </w:pPr>
      <w:rPr>
        <w:rFonts w:ascii="Calibri" w:eastAsia="Calibri" w:hAnsi="Calibri" w:cs="Calibri" w:hint="default"/>
        <w:w w:val="99"/>
        <w:sz w:val="20"/>
        <w:szCs w:val="20"/>
        <w:lang w:val="pl-PL" w:eastAsia="en-US" w:bidi="ar-SA"/>
      </w:rPr>
    </w:lvl>
    <w:lvl w:ilvl="2" w:tplc="3064E026">
      <w:numFmt w:val="bullet"/>
      <w:lvlText w:val="•"/>
      <w:lvlJc w:val="left"/>
      <w:pPr>
        <w:ind w:left="1280" w:hanging="360"/>
      </w:pPr>
      <w:rPr>
        <w:rFonts w:hint="default"/>
        <w:lang w:val="pl-PL" w:eastAsia="en-US" w:bidi="ar-SA"/>
      </w:rPr>
    </w:lvl>
    <w:lvl w:ilvl="3" w:tplc="C68EB0CA">
      <w:numFmt w:val="bullet"/>
      <w:lvlText w:val="•"/>
      <w:lvlJc w:val="left"/>
      <w:pPr>
        <w:ind w:left="2333" w:hanging="360"/>
      </w:pPr>
      <w:rPr>
        <w:rFonts w:hint="default"/>
        <w:lang w:val="pl-PL" w:eastAsia="en-US" w:bidi="ar-SA"/>
      </w:rPr>
    </w:lvl>
    <w:lvl w:ilvl="4" w:tplc="BDDC3D24">
      <w:numFmt w:val="bullet"/>
      <w:lvlText w:val="•"/>
      <w:lvlJc w:val="left"/>
      <w:pPr>
        <w:ind w:left="3386" w:hanging="360"/>
      </w:pPr>
      <w:rPr>
        <w:rFonts w:hint="default"/>
        <w:lang w:val="pl-PL" w:eastAsia="en-US" w:bidi="ar-SA"/>
      </w:rPr>
    </w:lvl>
    <w:lvl w:ilvl="5" w:tplc="146CFBA4">
      <w:numFmt w:val="bullet"/>
      <w:lvlText w:val="•"/>
      <w:lvlJc w:val="left"/>
      <w:pPr>
        <w:ind w:left="4439" w:hanging="360"/>
      </w:pPr>
      <w:rPr>
        <w:rFonts w:hint="default"/>
        <w:lang w:val="pl-PL" w:eastAsia="en-US" w:bidi="ar-SA"/>
      </w:rPr>
    </w:lvl>
    <w:lvl w:ilvl="6" w:tplc="6706E8B2">
      <w:numFmt w:val="bullet"/>
      <w:lvlText w:val="•"/>
      <w:lvlJc w:val="left"/>
      <w:pPr>
        <w:ind w:left="5493" w:hanging="360"/>
      </w:pPr>
      <w:rPr>
        <w:rFonts w:hint="default"/>
        <w:lang w:val="pl-PL" w:eastAsia="en-US" w:bidi="ar-SA"/>
      </w:rPr>
    </w:lvl>
    <w:lvl w:ilvl="7" w:tplc="A4ACFEA8">
      <w:numFmt w:val="bullet"/>
      <w:lvlText w:val="•"/>
      <w:lvlJc w:val="left"/>
      <w:pPr>
        <w:ind w:left="6546" w:hanging="360"/>
      </w:pPr>
      <w:rPr>
        <w:rFonts w:hint="default"/>
        <w:lang w:val="pl-PL" w:eastAsia="en-US" w:bidi="ar-SA"/>
      </w:rPr>
    </w:lvl>
    <w:lvl w:ilvl="8" w:tplc="0F463B06">
      <w:numFmt w:val="bullet"/>
      <w:lvlText w:val="•"/>
      <w:lvlJc w:val="left"/>
      <w:pPr>
        <w:ind w:left="7599" w:hanging="360"/>
      </w:pPr>
      <w:rPr>
        <w:rFonts w:hint="default"/>
        <w:lang w:val="pl-PL" w:eastAsia="en-US" w:bidi="ar-SA"/>
      </w:rPr>
    </w:lvl>
  </w:abstractNum>
  <w:abstractNum w:abstractNumId="29" w15:restartNumberingAfterBreak="0">
    <w:nsid w:val="1A5277E4"/>
    <w:multiLevelType w:val="multilevel"/>
    <w:tmpl w:val="B44A1480"/>
    <w:lvl w:ilvl="0">
      <w:start w:val="1"/>
      <w:numFmt w:val="decimal"/>
      <w:lvlText w:val="%1."/>
      <w:lvlJc w:val="left"/>
      <w:pPr>
        <w:ind w:left="360" w:hanging="360"/>
      </w:pPr>
      <w:rPr>
        <w:rFonts w:cs="Times New Roman"/>
        <w:b/>
        <w:bCs/>
      </w:rPr>
    </w:lvl>
    <w:lvl w:ilvl="1">
      <w:start w:val="1"/>
      <w:numFmt w:val="lowerLetter"/>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0" w15:restartNumberingAfterBreak="0">
    <w:nsid w:val="1AB957AE"/>
    <w:multiLevelType w:val="hybridMultilevel"/>
    <w:tmpl w:val="D714A72C"/>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1" w15:restartNumberingAfterBreak="0">
    <w:nsid w:val="1B8C7A08"/>
    <w:multiLevelType w:val="multilevel"/>
    <w:tmpl w:val="B2F63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D934236"/>
    <w:multiLevelType w:val="hybridMultilevel"/>
    <w:tmpl w:val="A54CFE30"/>
    <w:lvl w:ilvl="0" w:tplc="E354AF26">
      <w:start w:val="6"/>
      <w:numFmt w:val="decimal"/>
      <w:lvlText w:val="%1."/>
      <w:lvlJc w:val="left"/>
      <w:pPr>
        <w:ind w:left="5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077D9B"/>
    <w:multiLevelType w:val="hybridMultilevel"/>
    <w:tmpl w:val="4D7036DE"/>
    <w:lvl w:ilvl="0" w:tplc="FFFFFFFF">
      <w:start w:val="1"/>
      <w:numFmt w:val="lowerLetter"/>
      <w:lvlText w:val="%1)"/>
      <w:lvlJc w:val="left"/>
      <w:pPr>
        <w:ind w:left="1068" w:hanging="360"/>
      </w:pPr>
      <w:rPr>
        <w:rFonts w:cs="Times New Roman"/>
      </w:rPr>
    </w:lvl>
    <w:lvl w:ilvl="1" w:tplc="FFFFFFFF" w:tentative="1">
      <w:start w:val="1"/>
      <w:numFmt w:val="lowerLetter"/>
      <w:lvlText w:val="%2."/>
      <w:lvlJc w:val="left"/>
      <w:pPr>
        <w:ind w:left="1788" w:hanging="360"/>
      </w:pPr>
      <w:rPr>
        <w:rFonts w:cs="Times New Roman"/>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34" w15:restartNumberingAfterBreak="0">
    <w:nsid w:val="1F8A200B"/>
    <w:multiLevelType w:val="hybridMultilevel"/>
    <w:tmpl w:val="D870EBC6"/>
    <w:lvl w:ilvl="0" w:tplc="98125860">
      <w:start w:val="1"/>
      <w:numFmt w:val="decimal"/>
      <w:lvlText w:val="%1)"/>
      <w:lvlJc w:val="left"/>
      <w:pPr>
        <w:ind w:left="916" w:hanging="269"/>
      </w:pPr>
      <w:rPr>
        <w:rFonts w:ascii="Calibri" w:eastAsia="Calibri" w:hAnsi="Calibri" w:cs="Calibri" w:hint="default"/>
        <w:w w:val="99"/>
        <w:sz w:val="20"/>
        <w:szCs w:val="20"/>
        <w:lang w:val="pl-PL" w:eastAsia="en-US" w:bidi="ar-SA"/>
      </w:rPr>
    </w:lvl>
    <w:lvl w:ilvl="1" w:tplc="E12E28FA">
      <w:start w:val="1"/>
      <w:numFmt w:val="lowerLetter"/>
      <w:lvlText w:val="%2)"/>
      <w:lvlJc w:val="left"/>
      <w:pPr>
        <w:ind w:left="2320" w:hanging="708"/>
      </w:pPr>
      <w:rPr>
        <w:rFonts w:ascii="Calibri" w:eastAsia="Calibri" w:hAnsi="Calibri" w:cs="Calibri" w:hint="default"/>
        <w:w w:val="99"/>
        <w:sz w:val="20"/>
        <w:szCs w:val="20"/>
        <w:lang w:val="pl-PL" w:eastAsia="en-US" w:bidi="ar-SA"/>
      </w:rPr>
    </w:lvl>
    <w:lvl w:ilvl="2" w:tplc="75ACCD74">
      <w:numFmt w:val="bullet"/>
      <w:lvlText w:val="•"/>
      <w:lvlJc w:val="left"/>
      <w:pPr>
        <w:ind w:left="3140" w:hanging="708"/>
      </w:pPr>
      <w:rPr>
        <w:rFonts w:hint="default"/>
        <w:lang w:val="pl-PL" w:eastAsia="en-US" w:bidi="ar-SA"/>
      </w:rPr>
    </w:lvl>
    <w:lvl w:ilvl="3" w:tplc="859C5C60">
      <w:numFmt w:val="bullet"/>
      <w:lvlText w:val="•"/>
      <w:lvlJc w:val="left"/>
      <w:pPr>
        <w:ind w:left="3961" w:hanging="708"/>
      </w:pPr>
      <w:rPr>
        <w:rFonts w:hint="default"/>
        <w:lang w:val="pl-PL" w:eastAsia="en-US" w:bidi="ar-SA"/>
      </w:rPr>
    </w:lvl>
    <w:lvl w:ilvl="4" w:tplc="418C12A2">
      <w:numFmt w:val="bullet"/>
      <w:lvlText w:val="•"/>
      <w:lvlJc w:val="left"/>
      <w:pPr>
        <w:ind w:left="4782" w:hanging="708"/>
      </w:pPr>
      <w:rPr>
        <w:rFonts w:hint="default"/>
        <w:lang w:val="pl-PL" w:eastAsia="en-US" w:bidi="ar-SA"/>
      </w:rPr>
    </w:lvl>
    <w:lvl w:ilvl="5" w:tplc="3AD698E4">
      <w:numFmt w:val="bullet"/>
      <w:lvlText w:val="•"/>
      <w:lvlJc w:val="left"/>
      <w:pPr>
        <w:ind w:left="5602" w:hanging="708"/>
      </w:pPr>
      <w:rPr>
        <w:rFonts w:hint="default"/>
        <w:lang w:val="pl-PL" w:eastAsia="en-US" w:bidi="ar-SA"/>
      </w:rPr>
    </w:lvl>
    <w:lvl w:ilvl="6" w:tplc="DAE0440E">
      <w:numFmt w:val="bullet"/>
      <w:lvlText w:val="•"/>
      <w:lvlJc w:val="left"/>
      <w:pPr>
        <w:ind w:left="6423" w:hanging="708"/>
      </w:pPr>
      <w:rPr>
        <w:rFonts w:hint="default"/>
        <w:lang w:val="pl-PL" w:eastAsia="en-US" w:bidi="ar-SA"/>
      </w:rPr>
    </w:lvl>
    <w:lvl w:ilvl="7" w:tplc="2E0CEC0A">
      <w:numFmt w:val="bullet"/>
      <w:lvlText w:val="•"/>
      <w:lvlJc w:val="left"/>
      <w:pPr>
        <w:ind w:left="7244" w:hanging="708"/>
      </w:pPr>
      <w:rPr>
        <w:rFonts w:hint="default"/>
        <w:lang w:val="pl-PL" w:eastAsia="en-US" w:bidi="ar-SA"/>
      </w:rPr>
    </w:lvl>
    <w:lvl w:ilvl="8" w:tplc="C95A3DB8">
      <w:numFmt w:val="bullet"/>
      <w:lvlText w:val="•"/>
      <w:lvlJc w:val="left"/>
      <w:pPr>
        <w:ind w:left="8064" w:hanging="708"/>
      </w:pPr>
      <w:rPr>
        <w:rFonts w:hint="default"/>
        <w:lang w:val="pl-PL" w:eastAsia="en-US" w:bidi="ar-SA"/>
      </w:rPr>
    </w:lvl>
  </w:abstractNum>
  <w:abstractNum w:abstractNumId="35" w15:restartNumberingAfterBreak="0">
    <w:nsid w:val="21015B3E"/>
    <w:multiLevelType w:val="hybridMultilevel"/>
    <w:tmpl w:val="A1467F8C"/>
    <w:lvl w:ilvl="0" w:tplc="BAF85530">
      <w:start w:val="1"/>
      <w:numFmt w:val="lowerLetter"/>
      <w:lvlText w:val="%1)"/>
      <w:lvlJc w:val="left"/>
      <w:pPr>
        <w:ind w:left="927"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22070EB0"/>
    <w:multiLevelType w:val="hybridMultilevel"/>
    <w:tmpl w:val="513A8EC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224EB75"/>
    <w:multiLevelType w:val="multilevel"/>
    <w:tmpl w:val="FA2CFC80"/>
    <w:lvl w:ilvl="0">
      <w:start w:val="1"/>
      <w:numFmt w:val="decimal"/>
      <w:lvlText w:val="%1."/>
      <w:lvlJc w:val="left"/>
      <w:pPr>
        <w:ind w:left="0" w:firstLine="0"/>
      </w:pPr>
      <w:rPr>
        <w:color w:val="auto"/>
      </w:rPr>
    </w:lvl>
    <w:lvl w:ilvl="1">
      <w:start w:val="1"/>
      <w:numFmt w:val="lowerLetter"/>
      <w:lvlText w:val="%2."/>
      <w:lvlJc w:val="left"/>
      <w:pPr>
        <w:ind w:left="3370" w:hanging="360"/>
      </w:pPr>
    </w:lvl>
    <w:lvl w:ilvl="2">
      <w:start w:val="1"/>
      <w:numFmt w:val="lowerRoman"/>
      <w:lvlText w:val="%3."/>
      <w:lvlJc w:val="right"/>
      <w:pPr>
        <w:ind w:left="4090" w:hanging="180"/>
      </w:pPr>
    </w:lvl>
    <w:lvl w:ilvl="3">
      <w:start w:val="1"/>
      <w:numFmt w:val="decimal"/>
      <w:lvlText w:val="%4."/>
      <w:lvlJc w:val="left"/>
      <w:pPr>
        <w:ind w:left="4810" w:hanging="360"/>
      </w:pPr>
    </w:lvl>
    <w:lvl w:ilvl="4">
      <w:start w:val="1"/>
      <w:numFmt w:val="lowerLetter"/>
      <w:lvlText w:val="%5."/>
      <w:lvlJc w:val="left"/>
      <w:pPr>
        <w:ind w:left="5530" w:hanging="360"/>
      </w:pPr>
    </w:lvl>
    <w:lvl w:ilvl="5">
      <w:start w:val="1"/>
      <w:numFmt w:val="lowerRoman"/>
      <w:lvlText w:val="%6."/>
      <w:lvlJc w:val="right"/>
      <w:pPr>
        <w:ind w:left="6250" w:hanging="180"/>
      </w:pPr>
    </w:lvl>
    <w:lvl w:ilvl="6">
      <w:start w:val="1"/>
      <w:numFmt w:val="decimal"/>
      <w:lvlText w:val="%7."/>
      <w:lvlJc w:val="left"/>
      <w:pPr>
        <w:ind w:left="6970" w:hanging="360"/>
      </w:pPr>
    </w:lvl>
    <w:lvl w:ilvl="7">
      <w:start w:val="1"/>
      <w:numFmt w:val="lowerLetter"/>
      <w:lvlText w:val="%8."/>
      <w:lvlJc w:val="left"/>
      <w:pPr>
        <w:ind w:left="7690" w:hanging="360"/>
      </w:pPr>
    </w:lvl>
    <w:lvl w:ilvl="8">
      <w:start w:val="1"/>
      <w:numFmt w:val="lowerRoman"/>
      <w:lvlText w:val="%9."/>
      <w:lvlJc w:val="right"/>
      <w:pPr>
        <w:ind w:left="8410" w:hanging="180"/>
      </w:pPr>
    </w:lvl>
  </w:abstractNum>
  <w:abstractNum w:abstractNumId="38" w15:restartNumberingAfterBreak="0">
    <w:nsid w:val="248A7927"/>
    <w:multiLevelType w:val="hybridMultilevel"/>
    <w:tmpl w:val="2558200E"/>
    <w:lvl w:ilvl="0" w:tplc="04150011">
      <w:start w:val="1"/>
      <w:numFmt w:val="decimal"/>
      <w:lvlText w:val="%1)"/>
      <w:lvlJc w:val="left"/>
      <w:pPr>
        <w:ind w:left="763" w:hanging="284"/>
      </w:pPr>
      <w:rPr>
        <w:rFonts w:hint="default"/>
        <w:b/>
        <w:bCs/>
        <w:i w:val="0"/>
        <w:iCs w:val="0"/>
        <w:spacing w:val="-1"/>
        <w:w w:val="100"/>
        <w:sz w:val="22"/>
        <w:szCs w:val="22"/>
        <w:lang w:val="pl-PL" w:eastAsia="en-US" w:bidi="ar-SA"/>
      </w:rPr>
    </w:lvl>
    <w:lvl w:ilvl="1" w:tplc="09987D60">
      <w:start w:val="1"/>
      <w:numFmt w:val="decimal"/>
      <w:lvlText w:val="%2)"/>
      <w:lvlJc w:val="left"/>
      <w:pPr>
        <w:ind w:left="1200" w:hanging="360"/>
      </w:pPr>
      <w:rPr>
        <w:rFonts w:ascii="Calibri" w:eastAsia="Calibri" w:hAnsi="Calibri" w:cs="Calibri" w:hint="default"/>
        <w:spacing w:val="-1"/>
        <w:w w:val="99"/>
        <w:sz w:val="20"/>
        <w:szCs w:val="20"/>
        <w:lang w:val="pl-PL" w:eastAsia="en-US" w:bidi="ar-SA"/>
      </w:rPr>
    </w:lvl>
    <w:lvl w:ilvl="2" w:tplc="33360AEE">
      <w:start w:val="1"/>
      <w:numFmt w:val="lowerLetter"/>
      <w:lvlText w:val="%3)"/>
      <w:lvlJc w:val="left"/>
      <w:pPr>
        <w:ind w:left="1560" w:hanging="360"/>
      </w:pPr>
      <w:rPr>
        <w:rFonts w:ascii="Calibri" w:eastAsia="Calibri" w:hAnsi="Calibri" w:cs="Calibri" w:hint="default"/>
        <w:w w:val="99"/>
        <w:sz w:val="20"/>
        <w:szCs w:val="20"/>
        <w:lang w:val="pl-PL" w:eastAsia="en-US" w:bidi="ar-SA"/>
      </w:rPr>
    </w:lvl>
    <w:lvl w:ilvl="3" w:tplc="BF9C5E1E">
      <w:numFmt w:val="bullet"/>
      <w:lvlText w:val="•"/>
      <w:lvlJc w:val="left"/>
      <w:pPr>
        <w:ind w:left="2617" w:hanging="360"/>
      </w:pPr>
      <w:rPr>
        <w:rFonts w:hint="default"/>
        <w:lang w:val="pl-PL" w:eastAsia="en-US" w:bidi="ar-SA"/>
      </w:rPr>
    </w:lvl>
    <w:lvl w:ilvl="4" w:tplc="189C9ECA">
      <w:numFmt w:val="bullet"/>
      <w:lvlText w:val="•"/>
      <w:lvlJc w:val="left"/>
      <w:pPr>
        <w:ind w:left="3670" w:hanging="360"/>
      </w:pPr>
      <w:rPr>
        <w:rFonts w:hint="default"/>
        <w:lang w:val="pl-PL" w:eastAsia="en-US" w:bidi="ar-SA"/>
      </w:rPr>
    </w:lvl>
    <w:lvl w:ilvl="5" w:tplc="1A28EF0A">
      <w:numFmt w:val="bullet"/>
      <w:lvlText w:val="•"/>
      <w:lvlJc w:val="left"/>
      <w:pPr>
        <w:ind w:left="4723" w:hanging="360"/>
      </w:pPr>
      <w:rPr>
        <w:rFonts w:hint="default"/>
        <w:lang w:val="pl-PL" w:eastAsia="en-US" w:bidi="ar-SA"/>
      </w:rPr>
    </w:lvl>
    <w:lvl w:ilvl="6" w:tplc="FAF40D42">
      <w:numFmt w:val="bullet"/>
      <w:lvlText w:val="•"/>
      <w:lvlJc w:val="left"/>
      <w:pPr>
        <w:ind w:left="5777" w:hanging="360"/>
      </w:pPr>
      <w:rPr>
        <w:rFonts w:hint="default"/>
        <w:lang w:val="pl-PL" w:eastAsia="en-US" w:bidi="ar-SA"/>
      </w:rPr>
    </w:lvl>
    <w:lvl w:ilvl="7" w:tplc="FE7A4270">
      <w:numFmt w:val="bullet"/>
      <w:lvlText w:val="•"/>
      <w:lvlJc w:val="left"/>
      <w:pPr>
        <w:ind w:left="6830" w:hanging="360"/>
      </w:pPr>
      <w:rPr>
        <w:rFonts w:hint="default"/>
        <w:lang w:val="pl-PL" w:eastAsia="en-US" w:bidi="ar-SA"/>
      </w:rPr>
    </w:lvl>
    <w:lvl w:ilvl="8" w:tplc="3BD82438">
      <w:numFmt w:val="bullet"/>
      <w:lvlText w:val="•"/>
      <w:lvlJc w:val="left"/>
      <w:pPr>
        <w:ind w:left="7883" w:hanging="360"/>
      </w:pPr>
      <w:rPr>
        <w:rFonts w:hint="default"/>
        <w:lang w:val="pl-PL" w:eastAsia="en-US" w:bidi="ar-SA"/>
      </w:rPr>
    </w:lvl>
  </w:abstractNum>
  <w:abstractNum w:abstractNumId="39" w15:restartNumberingAfterBreak="0">
    <w:nsid w:val="26E67657"/>
    <w:multiLevelType w:val="hybridMultilevel"/>
    <w:tmpl w:val="0DDCEBBC"/>
    <w:lvl w:ilvl="0" w:tplc="07D86BAC">
      <w:start w:val="1"/>
      <w:numFmt w:val="lowerLetter"/>
      <w:lvlText w:val="%1)"/>
      <w:lvlJc w:val="left"/>
      <w:pPr>
        <w:ind w:left="92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6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2A7C04D1"/>
    <w:multiLevelType w:val="hybridMultilevel"/>
    <w:tmpl w:val="D910DE3C"/>
    <w:lvl w:ilvl="0" w:tplc="0C72B28A">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1" w15:restartNumberingAfterBreak="0">
    <w:nsid w:val="2C5E3F74"/>
    <w:multiLevelType w:val="hybridMultilevel"/>
    <w:tmpl w:val="9F14499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DEC6F96"/>
    <w:multiLevelType w:val="hybridMultilevel"/>
    <w:tmpl w:val="4D7036DE"/>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3" w15:restartNumberingAfterBreak="0">
    <w:nsid w:val="30F13A6C"/>
    <w:multiLevelType w:val="hybridMultilevel"/>
    <w:tmpl w:val="F5DEC7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32B051FA"/>
    <w:multiLevelType w:val="hybridMultilevel"/>
    <w:tmpl w:val="0DDCEBB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45" w15:restartNumberingAfterBreak="0">
    <w:nsid w:val="33226EC6"/>
    <w:multiLevelType w:val="hybridMultilevel"/>
    <w:tmpl w:val="C004D21E"/>
    <w:lvl w:ilvl="0" w:tplc="5674FD20">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3E47551"/>
    <w:multiLevelType w:val="hybridMultilevel"/>
    <w:tmpl w:val="0E285ECC"/>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47" w15:restartNumberingAfterBreak="0">
    <w:nsid w:val="34956A4E"/>
    <w:multiLevelType w:val="hybridMultilevel"/>
    <w:tmpl w:val="FE7C827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38B07F74"/>
    <w:multiLevelType w:val="hybridMultilevel"/>
    <w:tmpl w:val="D56047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395C3386"/>
    <w:multiLevelType w:val="hybridMultilevel"/>
    <w:tmpl w:val="4260DF4E"/>
    <w:lvl w:ilvl="0" w:tplc="34725BB8">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D7A267F"/>
    <w:multiLevelType w:val="hybridMultilevel"/>
    <w:tmpl w:val="E506C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EB7287B"/>
    <w:multiLevelType w:val="hybridMultilevel"/>
    <w:tmpl w:val="6A6C340C"/>
    <w:lvl w:ilvl="0" w:tplc="3E825A8C">
      <w:start w:val="1"/>
      <w:numFmt w:val="decimal"/>
      <w:lvlText w:val="%1."/>
      <w:lvlJc w:val="left"/>
      <w:pPr>
        <w:ind w:left="623" w:hanging="240"/>
      </w:pPr>
      <w:rPr>
        <w:rFonts w:ascii="Calibri" w:eastAsia="Calibri" w:hAnsi="Calibri" w:cs="Calibri" w:hint="default"/>
        <w:spacing w:val="-1"/>
        <w:w w:val="99"/>
        <w:sz w:val="20"/>
        <w:szCs w:val="20"/>
        <w:lang w:val="pl-PL" w:eastAsia="en-US" w:bidi="ar-SA"/>
      </w:rPr>
    </w:lvl>
    <w:lvl w:ilvl="1" w:tplc="4AC83FF8">
      <w:start w:val="1"/>
      <w:numFmt w:val="decimal"/>
      <w:lvlText w:val="%2)"/>
      <w:lvlJc w:val="left"/>
      <w:pPr>
        <w:ind w:left="762" w:hanging="360"/>
      </w:pPr>
      <w:rPr>
        <w:rFonts w:ascii="Calibri" w:eastAsia="Calibri" w:hAnsi="Calibri" w:cs="Calibri" w:hint="default"/>
        <w:i/>
        <w:iCs/>
        <w:spacing w:val="-1"/>
        <w:w w:val="99"/>
        <w:sz w:val="20"/>
        <w:szCs w:val="20"/>
        <w:lang w:val="pl-PL" w:eastAsia="en-US" w:bidi="ar-SA"/>
      </w:rPr>
    </w:lvl>
    <w:lvl w:ilvl="2" w:tplc="93AA8900">
      <w:numFmt w:val="bullet"/>
      <w:lvlText w:val="•"/>
      <w:lvlJc w:val="left"/>
      <w:pPr>
        <w:ind w:left="1754" w:hanging="360"/>
      </w:pPr>
      <w:rPr>
        <w:rFonts w:hint="default"/>
        <w:lang w:val="pl-PL" w:eastAsia="en-US" w:bidi="ar-SA"/>
      </w:rPr>
    </w:lvl>
    <w:lvl w:ilvl="3" w:tplc="5E52030C">
      <w:numFmt w:val="bullet"/>
      <w:lvlText w:val="•"/>
      <w:lvlJc w:val="left"/>
      <w:pPr>
        <w:ind w:left="2748" w:hanging="360"/>
      </w:pPr>
      <w:rPr>
        <w:rFonts w:hint="default"/>
        <w:lang w:val="pl-PL" w:eastAsia="en-US" w:bidi="ar-SA"/>
      </w:rPr>
    </w:lvl>
    <w:lvl w:ilvl="4" w:tplc="232E1E9C">
      <w:numFmt w:val="bullet"/>
      <w:lvlText w:val="•"/>
      <w:lvlJc w:val="left"/>
      <w:pPr>
        <w:ind w:left="3742" w:hanging="360"/>
      </w:pPr>
      <w:rPr>
        <w:rFonts w:hint="default"/>
        <w:lang w:val="pl-PL" w:eastAsia="en-US" w:bidi="ar-SA"/>
      </w:rPr>
    </w:lvl>
    <w:lvl w:ilvl="5" w:tplc="8FBA47C4">
      <w:numFmt w:val="bullet"/>
      <w:lvlText w:val="•"/>
      <w:lvlJc w:val="left"/>
      <w:pPr>
        <w:ind w:left="4736" w:hanging="360"/>
      </w:pPr>
      <w:rPr>
        <w:rFonts w:hint="default"/>
        <w:lang w:val="pl-PL" w:eastAsia="en-US" w:bidi="ar-SA"/>
      </w:rPr>
    </w:lvl>
    <w:lvl w:ilvl="6" w:tplc="86000F60">
      <w:numFmt w:val="bullet"/>
      <w:lvlText w:val="•"/>
      <w:lvlJc w:val="left"/>
      <w:pPr>
        <w:ind w:left="5730" w:hanging="360"/>
      </w:pPr>
      <w:rPr>
        <w:rFonts w:hint="default"/>
        <w:lang w:val="pl-PL" w:eastAsia="en-US" w:bidi="ar-SA"/>
      </w:rPr>
    </w:lvl>
    <w:lvl w:ilvl="7" w:tplc="12A6D428">
      <w:numFmt w:val="bullet"/>
      <w:lvlText w:val="•"/>
      <w:lvlJc w:val="left"/>
      <w:pPr>
        <w:ind w:left="6724" w:hanging="360"/>
      </w:pPr>
      <w:rPr>
        <w:rFonts w:hint="default"/>
        <w:lang w:val="pl-PL" w:eastAsia="en-US" w:bidi="ar-SA"/>
      </w:rPr>
    </w:lvl>
    <w:lvl w:ilvl="8" w:tplc="B15A5858">
      <w:numFmt w:val="bullet"/>
      <w:lvlText w:val="•"/>
      <w:lvlJc w:val="left"/>
      <w:pPr>
        <w:ind w:left="7718" w:hanging="360"/>
      </w:pPr>
      <w:rPr>
        <w:rFonts w:hint="default"/>
        <w:lang w:val="pl-PL" w:eastAsia="en-US" w:bidi="ar-SA"/>
      </w:rPr>
    </w:lvl>
  </w:abstractNum>
  <w:abstractNum w:abstractNumId="52" w15:restartNumberingAfterBreak="0">
    <w:nsid w:val="3F003631"/>
    <w:multiLevelType w:val="hybridMultilevel"/>
    <w:tmpl w:val="4D5E6216"/>
    <w:lvl w:ilvl="0" w:tplc="55BA503E">
      <w:start w:val="1"/>
      <w:numFmt w:val="decimal"/>
      <w:lvlText w:val="%1."/>
      <w:lvlJc w:val="left"/>
      <w:pPr>
        <w:ind w:left="556" w:hanging="360"/>
      </w:pPr>
      <w:rPr>
        <w:rFonts w:ascii="Calibri" w:eastAsia="Calibri" w:hAnsi="Calibri" w:cs="Calibri" w:hint="default"/>
        <w:spacing w:val="-1"/>
        <w:w w:val="99"/>
        <w:sz w:val="20"/>
        <w:szCs w:val="20"/>
        <w:lang w:val="pl-PL" w:eastAsia="en-US" w:bidi="ar-SA"/>
      </w:rPr>
    </w:lvl>
    <w:lvl w:ilvl="1" w:tplc="E196E110">
      <w:numFmt w:val="bullet"/>
      <w:lvlText w:val="•"/>
      <w:lvlJc w:val="left"/>
      <w:pPr>
        <w:ind w:left="1474" w:hanging="360"/>
      </w:pPr>
      <w:rPr>
        <w:rFonts w:hint="default"/>
        <w:lang w:val="pl-PL" w:eastAsia="en-US" w:bidi="ar-SA"/>
      </w:rPr>
    </w:lvl>
    <w:lvl w:ilvl="2" w:tplc="C460188A">
      <w:numFmt w:val="bullet"/>
      <w:lvlText w:val="•"/>
      <w:lvlJc w:val="left"/>
      <w:pPr>
        <w:ind w:left="2389" w:hanging="360"/>
      </w:pPr>
      <w:rPr>
        <w:rFonts w:hint="default"/>
        <w:lang w:val="pl-PL" w:eastAsia="en-US" w:bidi="ar-SA"/>
      </w:rPr>
    </w:lvl>
    <w:lvl w:ilvl="3" w:tplc="B6E87360">
      <w:numFmt w:val="bullet"/>
      <w:lvlText w:val="•"/>
      <w:lvlJc w:val="left"/>
      <w:pPr>
        <w:ind w:left="3303" w:hanging="360"/>
      </w:pPr>
      <w:rPr>
        <w:rFonts w:hint="default"/>
        <w:lang w:val="pl-PL" w:eastAsia="en-US" w:bidi="ar-SA"/>
      </w:rPr>
    </w:lvl>
    <w:lvl w:ilvl="4" w:tplc="914C73A8">
      <w:numFmt w:val="bullet"/>
      <w:lvlText w:val="•"/>
      <w:lvlJc w:val="left"/>
      <w:pPr>
        <w:ind w:left="4218" w:hanging="360"/>
      </w:pPr>
      <w:rPr>
        <w:rFonts w:hint="default"/>
        <w:lang w:val="pl-PL" w:eastAsia="en-US" w:bidi="ar-SA"/>
      </w:rPr>
    </w:lvl>
    <w:lvl w:ilvl="5" w:tplc="6512F0C6">
      <w:numFmt w:val="bullet"/>
      <w:lvlText w:val="•"/>
      <w:lvlJc w:val="left"/>
      <w:pPr>
        <w:ind w:left="5133" w:hanging="360"/>
      </w:pPr>
      <w:rPr>
        <w:rFonts w:hint="default"/>
        <w:lang w:val="pl-PL" w:eastAsia="en-US" w:bidi="ar-SA"/>
      </w:rPr>
    </w:lvl>
    <w:lvl w:ilvl="6" w:tplc="A168C486">
      <w:numFmt w:val="bullet"/>
      <w:lvlText w:val="•"/>
      <w:lvlJc w:val="left"/>
      <w:pPr>
        <w:ind w:left="6047" w:hanging="360"/>
      </w:pPr>
      <w:rPr>
        <w:rFonts w:hint="default"/>
        <w:lang w:val="pl-PL" w:eastAsia="en-US" w:bidi="ar-SA"/>
      </w:rPr>
    </w:lvl>
    <w:lvl w:ilvl="7" w:tplc="DDF0B90E">
      <w:numFmt w:val="bullet"/>
      <w:lvlText w:val="•"/>
      <w:lvlJc w:val="left"/>
      <w:pPr>
        <w:ind w:left="6962" w:hanging="360"/>
      </w:pPr>
      <w:rPr>
        <w:rFonts w:hint="default"/>
        <w:lang w:val="pl-PL" w:eastAsia="en-US" w:bidi="ar-SA"/>
      </w:rPr>
    </w:lvl>
    <w:lvl w:ilvl="8" w:tplc="D990F2C4">
      <w:numFmt w:val="bullet"/>
      <w:lvlText w:val="•"/>
      <w:lvlJc w:val="left"/>
      <w:pPr>
        <w:ind w:left="7877" w:hanging="360"/>
      </w:pPr>
      <w:rPr>
        <w:rFonts w:hint="default"/>
        <w:lang w:val="pl-PL" w:eastAsia="en-US" w:bidi="ar-SA"/>
      </w:rPr>
    </w:lvl>
  </w:abstractNum>
  <w:abstractNum w:abstractNumId="53" w15:restartNumberingAfterBreak="0">
    <w:nsid w:val="40122B04"/>
    <w:multiLevelType w:val="hybridMultilevel"/>
    <w:tmpl w:val="F00EEC42"/>
    <w:lvl w:ilvl="0" w:tplc="510ED724">
      <w:start w:val="1"/>
      <w:numFmt w:val="decimal"/>
      <w:lvlText w:val="%1."/>
      <w:lvlJc w:val="left"/>
      <w:pPr>
        <w:ind w:left="556" w:hanging="372"/>
      </w:pPr>
      <w:rPr>
        <w:rFonts w:ascii="Calibri" w:eastAsia="Calibri" w:hAnsi="Calibri" w:cs="Calibri" w:hint="default"/>
        <w:spacing w:val="-1"/>
        <w:w w:val="99"/>
        <w:sz w:val="20"/>
        <w:szCs w:val="20"/>
        <w:lang w:val="pl-PL" w:eastAsia="en-US" w:bidi="ar-SA"/>
      </w:rPr>
    </w:lvl>
    <w:lvl w:ilvl="1" w:tplc="0BAE6F1A">
      <w:start w:val="1"/>
      <w:numFmt w:val="lowerLetter"/>
      <w:lvlText w:val="%2)"/>
      <w:lvlJc w:val="left"/>
      <w:pPr>
        <w:ind w:left="1288" w:hanging="384"/>
      </w:pPr>
      <w:rPr>
        <w:rFonts w:ascii="Calibri" w:eastAsia="Calibri" w:hAnsi="Calibri" w:cs="Calibri" w:hint="default"/>
        <w:w w:val="99"/>
        <w:sz w:val="20"/>
        <w:szCs w:val="20"/>
        <w:lang w:val="pl-PL" w:eastAsia="en-US" w:bidi="ar-SA"/>
      </w:rPr>
    </w:lvl>
    <w:lvl w:ilvl="2" w:tplc="9A82F46C">
      <w:numFmt w:val="bullet"/>
      <w:lvlText w:val="•"/>
      <w:lvlJc w:val="left"/>
      <w:pPr>
        <w:ind w:left="2216" w:hanging="384"/>
      </w:pPr>
      <w:rPr>
        <w:rFonts w:hint="default"/>
        <w:lang w:val="pl-PL" w:eastAsia="en-US" w:bidi="ar-SA"/>
      </w:rPr>
    </w:lvl>
    <w:lvl w:ilvl="3" w:tplc="684CCCBE">
      <w:numFmt w:val="bullet"/>
      <w:lvlText w:val="•"/>
      <w:lvlJc w:val="left"/>
      <w:pPr>
        <w:ind w:left="3152" w:hanging="384"/>
      </w:pPr>
      <w:rPr>
        <w:rFonts w:hint="default"/>
        <w:lang w:val="pl-PL" w:eastAsia="en-US" w:bidi="ar-SA"/>
      </w:rPr>
    </w:lvl>
    <w:lvl w:ilvl="4" w:tplc="200CF448">
      <w:numFmt w:val="bullet"/>
      <w:lvlText w:val="•"/>
      <w:lvlJc w:val="left"/>
      <w:pPr>
        <w:ind w:left="4088" w:hanging="384"/>
      </w:pPr>
      <w:rPr>
        <w:rFonts w:hint="default"/>
        <w:lang w:val="pl-PL" w:eastAsia="en-US" w:bidi="ar-SA"/>
      </w:rPr>
    </w:lvl>
    <w:lvl w:ilvl="5" w:tplc="0A269AEC">
      <w:numFmt w:val="bullet"/>
      <w:lvlText w:val="•"/>
      <w:lvlJc w:val="left"/>
      <w:pPr>
        <w:ind w:left="5025" w:hanging="384"/>
      </w:pPr>
      <w:rPr>
        <w:rFonts w:hint="default"/>
        <w:lang w:val="pl-PL" w:eastAsia="en-US" w:bidi="ar-SA"/>
      </w:rPr>
    </w:lvl>
    <w:lvl w:ilvl="6" w:tplc="B98CC472">
      <w:numFmt w:val="bullet"/>
      <w:lvlText w:val="•"/>
      <w:lvlJc w:val="left"/>
      <w:pPr>
        <w:ind w:left="5961" w:hanging="384"/>
      </w:pPr>
      <w:rPr>
        <w:rFonts w:hint="default"/>
        <w:lang w:val="pl-PL" w:eastAsia="en-US" w:bidi="ar-SA"/>
      </w:rPr>
    </w:lvl>
    <w:lvl w:ilvl="7" w:tplc="05B8A5F2">
      <w:numFmt w:val="bullet"/>
      <w:lvlText w:val="•"/>
      <w:lvlJc w:val="left"/>
      <w:pPr>
        <w:ind w:left="6897" w:hanging="384"/>
      </w:pPr>
      <w:rPr>
        <w:rFonts w:hint="default"/>
        <w:lang w:val="pl-PL" w:eastAsia="en-US" w:bidi="ar-SA"/>
      </w:rPr>
    </w:lvl>
    <w:lvl w:ilvl="8" w:tplc="E37A572C">
      <w:numFmt w:val="bullet"/>
      <w:lvlText w:val="•"/>
      <w:lvlJc w:val="left"/>
      <w:pPr>
        <w:ind w:left="7833" w:hanging="384"/>
      </w:pPr>
      <w:rPr>
        <w:rFonts w:hint="default"/>
        <w:lang w:val="pl-PL" w:eastAsia="en-US" w:bidi="ar-SA"/>
      </w:rPr>
    </w:lvl>
  </w:abstractNum>
  <w:abstractNum w:abstractNumId="54" w15:restartNumberingAfterBreak="0">
    <w:nsid w:val="40BF21BE"/>
    <w:multiLevelType w:val="hybridMultilevel"/>
    <w:tmpl w:val="20FE03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13B2729"/>
    <w:multiLevelType w:val="hybridMultilevel"/>
    <w:tmpl w:val="4AB681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21C7777"/>
    <w:multiLevelType w:val="hybridMultilevel"/>
    <w:tmpl w:val="AEE89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2736EAE"/>
    <w:multiLevelType w:val="hybridMultilevel"/>
    <w:tmpl w:val="BD723B96"/>
    <w:lvl w:ilvl="0" w:tplc="3DCC4210">
      <w:start w:val="1"/>
      <w:numFmt w:val="decimal"/>
      <w:lvlText w:val="%1."/>
      <w:lvlJc w:val="left"/>
      <w:pPr>
        <w:ind w:left="556" w:hanging="360"/>
      </w:pPr>
      <w:rPr>
        <w:rFonts w:ascii="Calibri" w:eastAsia="Calibri" w:hAnsi="Calibri" w:cs="Calibri" w:hint="default"/>
        <w:spacing w:val="-1"/>
        <w:w w:val="99"/>
        <w:sz w:val="20"/>
        <w:szCs w:val="20"/>
        <w:lang w:val="pl-PL" w:eastAsia="en-US" w:bidi="ar-SA"/>
      </w:rPr>
    </w:lvl>
    <w:lvl w:ilvl="1" w:tplc="F396654C">
      <w:numFmt w:val="bullet"/>
      <w:lvlText w:val="•"/>
      <w:lvlJc w:val="left"/>
      <w:pPr>
        <w:ind w:left="1474" w:hanging="360"/>
      </w:pPr>
      <w:rPr>
        <w:rFonts w:hint="default"/>
        <w:lang w:val="pl-PL" w:eastAsia="en-US" w:bidi="ar-SA"/>
      </w:rPr>
    </w:lvl>
    <w:lvl w:ilvl="2" w:tplc="B136DE4E">
      <w:numFmt w:val="bullet"/>
      <w:lvlText w:val="•"/>
      <w:lvlJc w:val="left"/>
      <w:pPr>
        <w:ind w:left="2389" w:hanging="360"/>
      </w:pPr>
      <w:rPr>
        <w:rFonts w:hint="default"/>
        <w:lang w:val="pl-PL" w:eastAsia="en-US" w:bidi="ar-SA"/>
      </w:rPr>
    </w:lvl>
    <w:lvl w:ilvl="3" w:tplc="021C4908">
      <w:numFmt w:val="bullet"/>
      <w:lvlText w:val="•"/>
      <w:lvlJc w:val="left"/>
      <w:pPr>
        <w:ind w:left="3303" w:hanging="360"/>
      </w:pPr>
      <w:rPr>
        <w:rFonts w:hint="default"/>
        <w:lang w:val="pl-PL" w:eastAsia="en-US" w:bidi="ar-SA"/>
      </w:rPr>
    </w:lvl>
    <w:lvl w:ilvl="4" w:tplc="3E8AAE64">
      <w:numFmt w:val="bullet"/>
      <w:lvlText w:val="•"/>
      <w:lvlJc w:val="left"/>
      <w:pPr>
        <w:ind w:left="4218" w:hanging="360"/>
      </w:pPr>
      <w:rPr>
        <w:rFonts w:hint="default"/>
        <w:lang w:val="pl-PL" w:eastAsia="en-US" w:bidi="ar-SA"/>
      </w:rPr>
    </w:lvl>
    <w:lvl w:ilvl="5" w:tplc="B0869866">
      <w:numFmt w:val="bullet"/>
      <w:lvlText w:val="•"/>
      <w:lvlJc w:val="left"/>
      <w:pPr>
        <w:ind w:left="5133" w:hanging="360"/>
      </w:pPr>
      <w:rPr>
        <w:rFonts w:hint="default"/>
        <w:lang w:val="pl-PL" w:eastAsia="en-US" w:bidi="ar-SA"/>
      </w:rPr>
    </w:lvl>
    <w:lvl w:ilvl="6" w:tplc="13F03E64">
      <w:numFmt w:val="bullet"/>
      <w:lvlText w:val="•"/>
      <w:lvlJc w:val="left"/>
      <w:pPr>
        <w:ind w:left="6047" w:hanging="360"/>
      </w:pPr>
      <w:rPr>
        <w:rFonts w:hint="default"/>
        <w:lang w:val="pl-PL" w:eastAsia="en-US" w:bidi="ar-SA"/>
      </w:rPr>
    </w:lvl>
    <w:lvl w:ilvl="7" w:tplc="DE6C9128">
      <w:numFmt w:val="bullet"/>
      <w:lvlText w:val="•"/>
      <w:lvlJc w:val="left"/>
      <w:pPr>
        <w:ind w:left="6962" w:hanging="360"/>
      </w:pPr>
      <w:rPr>
        <w:rFonts w:hint="default"/>
        <w:lang w:val="pl-PL" w:eastAsia="en-US" w:bidi="ar-SA"/>
      </w:rPr>
    </w:lvl>
    <w:lvl w:ilvl="8" w:tplc="0EB0B7A0">
      <w:numFmt w:val="bullet"/>
      <w:lvlText w:val="•"/>
      <w:lvlJc w:val="left"/>
      <w:pPr>
        <w:ind w:left="7877" w:hanging="360"/>
      </w:pPr>
      <w:rPr>
        <w:rFonts w:hint="default"/>
        <w:lang w:val="pl-PL" w:eastAsia="en-US" w:bidi="ar-SA"/>
      </w:rPr>
    </w:lvl>
  </w:abstractNum>
  <w:abstractNum w:abstractNumId="58" w15:restartNumberingAfterBreak="0">
    <w:nsid w:val="4551020A"/>
    <w:multiLevelType w:val="hybridMultilevel"/>
    <w:tmpl w:val="EE2256CA"/>
    <w:lvl w:ilvl="0" w:tplc="04150011">
      <w:start w:val="1"/>
      <w:numFmt w:val="decimal"/>
      <w:lvlText w:val="%1)"/>
      <w:lvlJc w:val="left"/>
      <w:pPr>
        <w:ind w:left="720" w:hanging="360"/>
      </w:pPr>
      <w:rPr>
        <w:rFonts w:hint="default"/>
        <w:b/>
        <w:bCs/>
        <w:i w:val="0"/>
        <w:iCs w:val="0"/>
        <w:w w:val="100"/>
        <w:sz w:val="22"/>
        <w:szCs w:val="22"/>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6BB2F61"/>
    <w:multiLevelType w:val="hybridMultilevel"/>
    <w:tmpl w:val="78444F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A027DA9"/>
    <w:multiLevelType w:val="hybridMultilevel"/>
    <w:tmpl w:val="468E3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205F73"/>
    <w:multiLevelType w:val="hybridMultilevel"/>
    <w:tmpl w:val="05A8616E"/>
    <w:lvl w:ilvl="0" w:tplc="DF1A9734">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C406F77"/>
    <w:multiLevelType w:val="hybridMultilevel"/>
    <w:tmpl w:val="F8BC1178"/>
    <w:lvl w:ilvl="0" w:tplc="09A43FF4">
      <w:start w:val="1"/>
      <w:numFmt w:val="decimal"/>
      <w:lvlText w:val="%1."/>
      <w:lvlJc w:val="left"/>
      <w:pPr>
        <w:ind w:left="36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CF0534D"/>
    <w:multiLevelType w:val="hybridMultilevel"/>
    <w:tmpl w:val="EE6069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EB35D3B"/>
    <w:multiLevelType w:val="hybridMultilevel"/>
    <w:tmpl w:val="C562B34E"/>
    <w:lvl w:ilvl="0" w:tplc="C79EA816">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EFF55DD"/>
    <w:multiLevelType w:val="hybridMultilevel"/>
    <w:tmpl w:val="9390A3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508D6C35"/>
    <w:multiLevelType w:val="hybridMultilevel"/>
    <w:tmpl w:val="E822F6E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52EC6CFB"/>
    <w:multiLevelType w:val="hybridMultilevel"/>
    <w:tmpl w:val="8FF6750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4823746"/>
    <w:multiLevelType w:val="hybridMultilevel"/>
    <w:tmpl w:val="80969B74"/>
    <w:lvl w:ilvl="0" w:tplc="8216F130">
      <w:start w:val="1"/>
      <w:numFmt w:val="decimal"/>
      <w:lvlText w:val="%1."/>
      <w:lvlJc w:val="left"/>
      <w:pPr>
        <w:ind w:left="36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853393B"/>
    <w:multiLevelType w:val="hybridMultilevel"/>
    <w:tmpl w:val="B76408E6"/>
    <w:lvl w:ilvl="0" w:tplc="E46C909E">
      <w:start w:val="1"/>
      <w:numFmt w:val="decimal"/>
      <w:lvlText w:val="%1."/>
      <w:lvlJc w:val="left"/>
      <w:pPr>
        <w:ind w:left="556" w:hanging="197"/>
      </w:pPr>
      <w:rPr>
        <w:rFonts w:ascii="Calibri" w:eastAsia="Calibri" w:hAnsi="Calibri" w:cs="Calibri" w:hint="default"/>
        <w:w w:val="99"/>
        <w:sz w:val="20"/>
        <w:szCs w:val="20"/>
        <w:lang w:val="pl-PL" w:eastAsia="en-US" w:bidi="ar-SA"/>
      </w:rPr>
    </w:lvl>
    <w:lvl w:ilvl="1" w:tplc="8340B104">
      <w:numFmt w:val="bullet"/>
      <w:lvlText w:val="•"/>
      <w:lvlJc w:val="left"/>
      <w:pPr>
        <w:ind w:left="1474" w:hanging="197"/>
      </w:pPr>
      <w:rPr>
        <w:rFonts w:hint="default"/>
        <w:lang w:val="pl-PL" w:eastAsia="en-US" w:bidi="ar-SA"/>
      </w:rPr>
    </w:lvl>
    <w:lvl w:ilvl="2" w:tplc="8A1A9082">
      <w:numFmt w:val="bullet"/>
      <w:lvlText w:val="•"/>
      <w:lvlJc w:val="left"/>
      <w:pPr>
        <w:ind w:left="2389" w:hanging="197"/>
      </w:pPr>
      <w:rPr>
        <w:rFonts w:hint="default"/>
        <w:lang w:val="pl-PL" w:eastAsia="en-US" w:bidi="ar-SA"/>
      </w:rPr>
    </w:lvl>
    <w:lvl w:ilvl="3" w:tplc="54F6F84A">
      <w:numFmt w:val="bullet"/>
      <w:lvlText w:val="•"/>
      <w:lvlJc w:val="left"/>
      <w:pPr>
        <w:ind w:left="3303" w:hanging="197"/>
      </w:pPr>
      <w:rPr>
        <w:rFonts w:hint="default"/>
        <w:lang w:val="pl-PL" w:eastAsia="en-US" w:bidi="ar-SA"/>
      </w:rPr>
    </w:lvl>
    <w:lvl w:ilvl="4" w:tplc="E3F0FA5C">
      <w:numFmt w:val="bullet"/>
      <w:lvlText w:val="•"/>
      <w:lvlJc w:val="left"/>
      <w:pPr>
        <w:ind w:left="4218" w:hanging="197"/>
      </w:pPr>
      <w:rPr>
        <w:rFonts w:hint="default"/>
        <w:lang w:val="pl-PL" w:eastAsia="en-US" w:bidi="ar-SA"/>
      </w:rPr>
    </w:lvl>
    <w:lvl w:ilvl="5" w:tplc="1E785846">
      <w:numFmt w:val="bullet"/>
      <w:lvlText w:val="•"/>
      <w:lvlJc w:val="left"/>
      <w:pPr>
        <w:ind w:left="5133" w:hanging="197"/>
      </w:pPr>
      <w:rPr>
        <w:rFonts w:hint="default"/>
        <w:lang w:val="pl-PL" w:eastAsia="en-US" w:bidi="ar-SA"/>
      </w:rPr>
    </w:lvl>
    <w:lvl w:ilvl="6" w:tplc="D8364E4E">
      <w:numFmt w:val="bullet"/>
      <w:lvlText w:val="•"/>
      <w:lvlJc w:val="left"/>
      <w:pPr>
        <w:ind w:left="6047" w:hanging="197"/>
      </w:pPr>
      <w:rPr>
        <w:rFonts w:hint="default"/>
        <w:lang w:val="pl-PL" w:eastAsia="en-US" w:bidi="ar-SA"/>
      </w:rPr>
    </w:lvl>
    <w:lvl w:ilvl="7" w:tplc="5ECE9BE4">
      <w:numFmt w:val="bullet"/>
      <w:lvlText w:val="•"/>
      <w:lvlJc w:val="left"/>
      <w:pPr>
        <w:ind w:left="6962" w:hanging="197"/>
      </w:pPr>
      <w:rPr>
        <w:rFonts w:hint="default"/>
        <w:lang w:val="pl-PL" w:eastAsia="en-US" w:bidi="ar-SA"/>
      </w:rPr>
    </w:lvl>
    <w:lvl w:ilvl="8" w:tplc="1200076E">
      <w:numFmt w:val="bullet"/>
      <w:lvlText w:val="•"/>
      <w:lvlJc w:val="left"/>
      <w:pPr>
        <w:ind w:left="7877" w:hanging="197"/>
      </w:pPr>
      <w:rPr>
        <w:rFonts w:hint="default"/>
        <w:lang w:val="pl-PL" w:eastAsia="en-US" w:bidi="ar-SA"/>
      </w:rPr>
    </w:lvl>
  </w:abstractNum>
  <w:abstractNum w:abstractNumId="70" w15:restartNumberingAfterBreak="0">
    <w:nsid w:val="58F04031"/>
    <w:multiLevelType w:val="multilevel"/>
    <w:tmpl w:val="A920BEDA"/>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A81504E"/>
    <w:multiLevelType w:val="hybridMultilevel"/>
    <w:tmpl w:val="F3E4036C"/>
    <w:lvl w:ilvl="0" w:tplc="837EF776">
      <w:start w:val="1"/>
      <w:numFmt w:val="decimal"/>
      <w:lvlText w:val="%1."/>
      <w:lvlJc w:val="left"/>
      <w:pPr>
        <w:ind w:left="558" w:hanging="360"/>
      </w:pPr>
      <w:rPr>
        <w:rFonts w:ascii="Calibri" w:eastAsia="Calibri" w:hAnsi="Calibri" w:cs="Calibri" w:hint="default"/>
        <w:spacing w:val="-1"/>
        <w:w w:val="99"/>
        <w:sz w:val="20"/>
        <w:szCs w:val="20"/>
        <w:lang w:val="pl-PL" w:eastAsia="en-US" w:bidi="ar-SA"/>
      </w:rPr>
    </w:lvl>
    <w:lvl w:ilvl="1" w:tplc="109C6C3E">
      <w:start w:val="1"/>
      <w:numFmt w:val="decimal"/>
      <w:lvlText w:val="%2)"/>
      <w:lvlJc w:val="left"/>
      <w:pPr>
        <w:ind w:left="748" w:hanging="358"/>
      </w:pPr>
      <w:rPr>
        <w:rFonts w:ascii="Calibri" w:eastAsia="Calibri" w:hAnsi="Calibri" w:cs="Calibri" w:hint="default"/>
        <w:spacing w:val="-1"/>
        <w:w w:val="99"/>
        <w:sz w:val="20"/>
        <w:szCs w:val="20"/>
        <w:lang w:val="pl-PL" w:eastAsia="en-US" w:bidi="ar-SA"/>
      </w:rPr>
    </w:lvl>
    <w:lvl w:ilvl="2" w:tplc="069AB1BA">
      <w:numFmt w:val="bullet"/>
      <w:lvlText w:val="•"/>
      <w:lvlJc w:val="left"/>
      <w:pPr>
        <w:ind w:left="1280" w:hanging="358"/>
      </w:pPr>
      <w:rPr>
        <w:rFonts w:hint="default"/>
        <w:lang w:val="pl-PL" w:eastAsia="en-US" w:bidi="ar-SA"/>
      </w:rPr>
    </w:lvl>
    <w:lvl w:ilvl="3" w:tplc="D504B81E">
      <w:numFmt w:val="bullet"/>
      <w:lvlText w:val="•"/>
      <w:lvlJc w:val="left"/>
      <w:pPr>
        <w:ind w:left="2333" w:hanging="358"/>
      </w:pPr>
      <w:rPr>
        <w:rFonts w:hint="default"/>
        <w:lang w:val="pl-PL" w:eastAsia="en-US" w:bidi="ar-SA"/>
      </w:rPr>
    </w:lvl>
    <w:lvl w:ilvl="4" w:tplc="F5602D34">
      <w:numFmt w:val="bullet"/>
      <w:lvlText w:val="•"/>
      <w:lvlJc w:val="left"/>
      <w:pPr>
        <w:ind w:left="3386" w:hanging="358"/>
      </w:pPr>
      <w:rPr>
        <w:rFonts w:hint="default"/>
        <w:lang w:val="pl-PL" w:eastAsia="en-US" w:bidi="ar-SA"/>
      </w:rPr>
    </w:lvl>
    <w:lvl w:ilvl="5" w:tplc="6D70CB14">
      <w:numFmt w:val="bullet"/>
      <w:lvlText w:val="•"/>
      <w:lvlJc w:val="left"/>
      <w:pPr>
        <w:ind w:left="4439" w:hanging="358"/>
      </w:pPr>
      <w:rPr>
        <w:rFonts w:hint="default"/>
        <w:lang w:val="pl-PL" w:eastAsia="en-US" w:bidi="ar-SA"/>
      </w:rPr>
    </w:lvl>
    <w:lvl w:ilvl="6" w:tplc="641E3452">
      <w:numFmt w:val="bullet"/>
      <w:lvlText w:val="•"/>
      <w:lvlJc w:val="left"/>
      <w:pPr>
        <w:ind w:left="5493" w:hanging="358"/>
      </w:pPr>
      <w:rPr>
        <w:rFonts w:hint="default"/>
        <w:lang w:val="pl-PL" w:eastAsia="en-US" w:bidi="ar-SA"/>
      </w:rPr>
    </w:lvl>
    <w:lvl w:ilvl="7" w:tplc="9D86A41E">
      <w:numFmt w:val="bullet"/>
      <w:lvlText w:val="•"/>
      <w:lvlJc w:val="left"/>
      <w:pPr>
        <w:ind w:left="6546" w:hanging="358"/>
      </w:pPr>
      <w:rPr>
        <w:rFonts w:hint="default"/>
        <w:lang w:val="pl-PL" w:eastAsia="en-US" w:bidi="ar-SA"/>
      </w:rPr>
    </w:lvl>
    <w:lvl w:ilvl="8" w:tplc="C6AA1104">
      <w:numFmt w:val="bullet"/>
      <w:lvlText w:val="•"/>
      <w:lvlJc w:val="left"/>
      <w:pPr>
        <w:ind w:left="7599" w:hanging="358"/>
      </w:pPr>
      <w:rPr>
        <w:rFonts w:hint="default"/>
        <w:lang w:val="pl-PL" w:eastAsia="en-US" w:bidi="ar-SA"/>
      </w:rPr>
    </w:lvl>
  </w:abstractNum>
  <w:abstractNum w:abstractNumId="72" w15:restartNumberingAfterBreak="0">
    <w:nsid w:val="5D6127D6"/>
    <w:multiLevelType w:val="hybridMultilevel"/>
    <w:tmpl w:val="00EA68E6"/>
    <w:lvl w:ilvl="0" w:tplc="D4E4BE5A">
      <w:start w:val="1"/>
      <w:numFmt w:val="decimal"/>
      <w:lvlText w:val="%1."/>
      <w:lvlJc w:val="left"/>
      <w:pPr>
        <w:ind w:left="556" w:hanging="360"/>
      </w:pPr>
      <w:rPr>
        <w:rFonts w:ascii="Calibri" w:eastAsia="Calibri" w:hAnsi="Calibri" w:cs="Calibri" w:hint="default"/>
        <w:spacing w:val="-1"/>
        <w:w w:val="99"/>
        <w:sz w:val="20"/>
        <w:szCs w:val="20"/>
        <w:lang w:val="pl-PL" w:eastAsia="en-US" w:bidi="ar-SA"/>
      </w:rPr>
    </w:lvl>
    <w:lvl w:ilvl="1" w:tplc="2CE258CE">
      <w:start w:val="1"/>
      <w:numFmt w:val="decimal"/>
      <w:lvlText w:val="%2)"/>
      <w:lvlJc w:val="left"/>
      <w:pPr>
        <w:ind w:left="1096" w:hanging="344"/>
      </w:pPr>
      <w:rPr>
        <w:rFonts w:ascii="Calibri" w:eastAsia="Calibri" w:hAnsi="Calibri" w:cs="Calibri" w:hint="default"/>
        <w:spacing w:val="-1"/>
        <w:w w:val="99"/>
        <w:sz w:val="20"/>
        <w:szCs w:val="20"/>
        <w:lang w:val="pl-PL" w:eastAsia="en-US" w:bidi="ar-SA"/>
      </w:rPr>
    </w:lvl>
    <w:lvl w:ilvl="2" w:tplc="36629758">
      <w:start w:val="1"/>
      <w:numFmt w:val="lowerLetter"/>
      <w:lvlText w:val="%3)"/>
      <w:lvlJc w:val="left"/>
      <w:pPr>
        <w:ind w:left="1276" w:hanging="360"/>
      </w:pPr>
      <w:rPr>
        <w:rFonts w:ascii="Calibri" w:eastAsia="Calibri" w:hAnsi="Calibri" w:cs="Calibri" w:hint="default"/>
        <w:w w:val="99"/>
        <w:sz w:val="20"/>
        <w:szCs w:val="20"/>
        <w:lang w:val="pl-PL" w:eastAsia="en-US" w:bidi="ar-SA"/>
      </w:rPr>
    </w:lvl>
    <w:lvl w:ilvl="3" w:tplc="723AB91A">
      <w:numFmt w:val="bullet"/>
      <w:lvlText w:val="•"/>
      <w:lvlJc w:val="left"/>
      <w:pPr>
        <w:ind w:left="920" w:hanging="360"/>
      </w:pPr>
      <w:rPr>
        <w:rFonts w:hint="default"/>
        <w:lang w:val="pl-PL" w:eastAsia="en-US" w:bidi="ar-SA"/>
      </w:rPr>
    </w:lvl>
    <w:lvl w:ilvl="4" w:tplc="98740FE2">
      <w:numFmt w:val="bullet"/>
      <w:lvlText w:val="•"/>
      <w:lvlJc w:val="left"/>
      <w:pPr>
        <w:ind w:left="940" w:hanging="360"/>
      </w:pPr>
      <w:rPr>
        <w:rFonts w:hint="default"/>
        <w:lang w:val="pl-PL" w:eastAsia="en-US" w:bidi="ar-SA"/>
      </w:rPr>
    </w:lvl>
    <w:lvl w:ilvl="5" w:tplc="AD32F104">
      <w:numFmt w:val="bullet"/>
      <w:lvlText w:val="•"/>
      <w:lvlJc w:val="left"/>
      <w:pPr>
        <w:ind w:left="1100" w:hanging="360"/>
      </w:pPr>
      <w:rPr>
        <w:rFonts w:hint="default"/>
        <w:lang w:val="pl-PL" w:eastAsia="en-US" w:bidi="ar-SA"/>
      </w:rPr>
    </w:lvl>
    <w:lvl w:ilvl="6" w:tplc="A7A25B06">
      <w:numFmt w:val="bullet"/>
      <w:lvlText w:val="•"/>
      <w:lvlJc w:val="left"/>
      <w:pPr>
        <w:ind w:left="1280" w:hanging="360"/>
      </w:pPr>
      <w:rPr>
        <w:rFonts w:hint="default"/>
        <w:lang w:val="pl-PL" w:eastAsia="en-US" w:bidi="ar-SA"/>
      </w:rPr>
    </w:lvl>
    <w:lvl w:ilvl="7" w:tplc="537AE8B6">
      <w:numFmt w:val="bullet"/>
      <w:lvlText w:val="•"/>
      <w:lvlJc w:val="left"/>
      <w:pPr>
        <w:ind w:left="3386" w:hanging="360"/>
      </w:pPr>
      <w:rPr>
        <w:rFonts w:hint="default"/>
        <w:lang w:val="pl-PL" w:eastAsia="en-US" w:bidi="ar-SA"/>
      </w:rPr>
    </w:lvl>
    <w:lvl w:ilvl="8" w:tplc="359E62F6">
      <w:numFmt w:val="bullet"/>
      <w:lvlText w:val="•"/>
      <w:lvlJc w:val="left"/>
      <w:pPr>
        <w:ind w:left="5493" w:hanging="360"/>
      </w:pPr>
      <w:rPr>
        <w:rFonts w:hint="default"/>
        <w:lang w:val="pl-PL" w:eastAsia="en-US" w:bidi="ar-SA"/>
      </w:rPr>
    </w:lvl>
  </w:abstractNum>
  <w:abstractNum w:abstractNumId="73" w15:restartNumberingAfterBreak="0">
    <w:nsid w:val="5D973B7B"/>
    <w:multiLevelType w:val="multilevel"/>
    <w:tmpl w:val="5A62F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E23274B"/>
    <w:multiLevelType w:val="hybridMultilevel"/>
    <w:tmpl w:val="2E722778"/>
    <w:lvl w:ilvl="0" w:tplc="92EC07EA">
      <w:start w:val="1"/>
      <w:numFmt w:val="decimal"/>
      <w:lvlText w:val="%1)"/>
      <w:lvlJc w:val="left"/>
      <w:pPr>
        <w:ind w:left="3068" w:hanging="360"/>
      </w:pPr>
      <w:rPr>
        <w:rFonts w:ascii="Calibri" w:eastAsia="Calibri" w:hAnsi="Calibri" w:cs="Calibri" w:hint="default"/>
        <w:spacing w:val="-1"/>
        <w:w w:val="99"/>
        <w:sz w:val="20"/>
        <w:szCs w:val="20"/>
        <w:lang w:val="pl-PL" w:eastAsia="en-US" w:bidi="ar-SA"/>
      </w:rPr>
    </w:lvl>
    <w:lvl w:ilvl="1" w:tplc="D93EC9B0">
      <w:start w:val="1"/>
      <w:numFmt w:val="lowerLetter"/>
      <w:lvlText w:val="%2)"/>
      <w:lvlJc w:val="left"/>
      <w:pPr>
        <w:ind w:left="3250" w:hanging="183"/>
      </w:pPr>
      <w:rPr>
        <w:rFonts w:ascii="Calibri" w:eastAsia="Calibri" w:hAnsi="Calibri" w:cs="Calibri" w:hint="default"/>
        <w:w w:val="100"/>
        <w:sz w:val="18"/>
        <w:szCs w:val="18"/>
        <w:lang w:val="pl-PL" w:eastAsia="en-US" w:bidi="ar-SA"/>
      </w:rPr>
    </w:lvl>
    <w:lvl w:ilvl="2" w:tplc="E17A896E">
      <w:numFmt w:val="bullet"/>
      <w:lvlText w:val="•"/>
      <w:lvlJc w:val="left"/>
      <w:pPr>
        <w:ind w:left="4248" w:hanging="183"/>
      </w:pPr>
      <w:rPr>
        <w:rFonts w:hint="default"/>
        <w:lang w:val="pl-PL" w:eastAsia="en-US" w:bidi="ar-SA"/>
      </w:rPr>
    </w:lvl>
    <w:lvl w:ilvl="3" w:tplc="B33806DC">
      <w:numFmt w:val="bullet"/>
      <w:lvlText w:val="•"/>
      <w:lvlJc w:val="left"/>
      <w:pPr>
        <w:ind w:left="5244" w:hanging="183"/>
      </w:pPr>
      <w:rPr>
        <w:rFonts w:hint="default"/>
        <w:lang w:val="pl-PL" w:eastAsia="en-US" w:bidi="ar-SA"/>
      </w:rPr>
    </w:lvl>
    <w:lvl w:ilvl="4" w:tplc="68E0CD1C">
      <w:numFmt w:val="bullet"/>
      <w:lvlText w:val="•"/>
      <w:lvlJc w:val="left"/>
      <w:pPr>
        <w:ind w:left="6240" w:hanging="183"/>
      </w:pPr>
      <w:rPr>
        <w:rFonts w:hint="default"/>
        <w:lang w:val="pl-PL" w:eastAsia="en-US" w:bidi="ar-SA"/>
      </w:rPr>
    </w:lvl>
    <w:lvl w:ilvl="5" w:tplc="64C41B62">
      <w:numFmt w:val="bullet"/>
      <w:lvlText w:val="•"/>
      <w:lvlJc w:val="left"/>
      <w:pPr>
        <w:ind w:left="7237" w:hanging="183"/>
      </w:pPr>
      <w:rPr>
        <w:rFonts w:hint="default"/>
        <w:lang w:val="pl-PL" w:eastAsia="en-US" w:bidi="ar-SA"/>
      </w:rPr>
    </w:lvl>
    <w:lvl w:ilvl="6" w:tplc="EEEEE07E">
      <w:numFmt w:val="bullet"/>
      <w:lvlText w:val="•"/>
      <w:lvlJc w:val="left"/>
      <w:pPr>
        <w:ind w:left="8233" w:hanging="183"/>
      </w:pPr>
      <w:rPr>
        <w:rFonts w:hint="default"/>
        <w:lang w:val="pl-PL" w:eastAsia="en-US" w:bidi="ar-SA"/>
      </w:rPr>
    </w:lvl>
    <w:lvl w:ilvl="7" w:tplc="BE36C396">
      <w:numFmt w:val="bullet"/>
      <w:lvlText w:val="•"/>
      <w:lvlJc w:val="left"/>
      <w:pPr>
        <w:ind w:left="9229" w:hanging="183"/>
      </w:pPr>
      <w:rPr>
        <w:rFonts w:hint="default"/>
        <w:lang w:val="pl-PL" w:eastAsia="en-US" w:bidi="ar-SA"/>
      </w:rPr>
    </w:lvl>
    <w:lvl w:ilvl="8" w:tplc="D14CCDE4">
      <w:numFmt w:val="bullet"/>
      <w:lvlText w:val="•"/>
      <w:lvlJc w:val="left"/>
      <w:pPr>
        <w:ind w:left="10225" w:hanging="183"/>
      </w:pPr>
      <w:rPr>
        <w:rFonts w:hint="default"/>
        <w:lang w:val="pl-PL" w:eastAsia="en-US" w:bidi="ar-SA"/>
      </w:rPr>
    </w:lvl>
  </w:abstractNum>
  <w:abstractNum w:abstractNumId="75" w15:restartNumberingAfterBreak="0">
    <w:nsid w:val="61C7661B"/>
    <w:multiLevelType w:val="hybridMultilevel"/>
    <w:tmpl w:val="AD4E1310"/>
    <w:lvl w:ilvl="0" w:tplc="972E52AA">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2E524CC"/>
    <w:multiLevelType w:val="hybridMultilevel"/>
    <w:tmpl w:val="5B3ED140"/>
    <w:lvl w:ilvl="0" w:tplc="FFFFFFFF">
      <w:start w:val="1"/>
      <w:numFmt w:val="decimal"/>
      <w:lvlText w:val="%1)"/>
      <w:lvlJc w:val="left"/>
      <w:rPr>
        <w:rFonts w:ascii="Arial" w:hAnsi="Arial" w:cs="Aria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50A100E"/>
    <w:multiLevelType w:val="hybridMultilevel"/>
    <w:tmpl w:val="41BA10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6CF7268"/>
    <w:multiLevelType w:val="hybridMultilevel"/>
    <w:tmpl w:val="7E92249A"/>
    <w:lvl w:ilvl="0" w:tplc="728CF8BC">
      <w:start w:val="1"/>
      <w:numFmt w:val="decimal"/>
      <w:lvlText w:val="%1."/>
      <w:lvlJc w:val="left"/>
      <w:pPr>
        <w:ind w:left="479" w:hanging="284"/>
      </w:pPr>
      <w:rPr>
        <w:rFonts w:ascii="Calibri" w:eastAsia="Calibri" w:hAnsi="Calibri" w:cs="Calibri" w:hint="default"/>
        <w:spacing w:val="-1"/>
        <w:w w:val="99"/>
        <w:sz w:val="20"/>
        <w:szCs w:val="20"/>
        <w:lang w:val="pl-PL" w:eastAsia="en-US" w:bidi="ar-SA"/>
      </w:rPr>
    </w:lvl>
    <w:lvl w:ilvl="1" w:tplc="09987D60">
      <w:start w:val="1"/>
      <w:numFmt w:val="decimal"/>
      <w:lvlText w:val="%2)"/>
      <w:lvlJc w:val="left"/>
      <w:pPr>
        <w:ind w:left="916" w:hanging="360"/>
      </w:pPr>
      <w:rPr>
        <w:rFonts w:ascii="Calibri" w:eastAsia="Calibri" w:hAnsi="Calibri" w:cs="Calibri" w:hint="default"/>
        <w:spacing w:val="-1"/>
        <w:w w:val="99"/>
        <w:sz w:val="20"/>
        <w:szCs w:val="20"/>
        <w:lang w:val="pl-PL" w:eastAsia="en-US" w:bidi="ar-SA"/>
      </w:rPr>
    </w:lvl>
    <w:lvl w:ilvl="2" w:tplc="33360AEE">
      <w:start w:val="1"/>
      <w:numFmt w:val="lowerLetter"/>
      <w:lvlText w:val="%3)"/>
      <w:lvlJc w:val="left"/>
      <w:pPr>
        <w:ind w:left="1276" w:hanging="360"/>
      </w:pPr>
      <w:rPr>
        <w:rFonts w:ascii="Calibri" w:eastAsia="Calibri" w:hAnsi="Calibri" w:cs="Calibri" w:hint="default"/>
        <w:w w:val="99"/>
        <w:sz w:val="20"/>
        <w:szCs w:val="20"/>
        <w:lang w:val="pl-PL" w:eastAsia="en-US" w:bidi="ar-SA"/>
      </w:rPr>
    </w:lvl>
    <w:lvl w:ilvl="3" w:tplc="BF9C5E1E">
      <w:numFmt w:val="bullet"/>
      <w:lvlText w:val="•"/>
      <w:lvlJc w:val="left"/>
      <w:pPr>
        <w:ind w:left="2333" w:hanging="360"/>
      </w:pPr>
      <w:rPr>
        <w:rFonts w:hint="default"/>
        <w:lang w:val="pl-PL" w:eastAsia="en-US" w:bidi="ar-SA"/>
      </w:rPr>
    </w:lvl>
    <w:lvl w:ilvl="4" w:tplc="189C9ECA">
      <w:numFmt w:val="bullet"/>
      <w:lvlText w:val="•"/>
      <w:lvlJc w:val="left"/>
      <w:pPr>
        <w:ind w:left="3386" w:hanging="360"/>
      </w:pPr>
      <w:rPr>
        <w:rFonts w:hint="default"/>
        <w:lang w:val="pl-PL" w:eastAsia="en-US" w:bidi="ar-SA"/>
      </w:rPr>
    </w:lvl>
    <w:lvl w:ilvl="5" w:tplc="1A28EF0A">
      <w:numFmt w:val="bullet"/>
      <w:lvlText w:val="•"/>
      <w:lvlJc w:val="left"/>
      <w:pPr>
        <w:ind w:left="4439" w:hanging="360"/>
      </w:pPr>
      <w:rPr>
        <w:rFonts w:hint="default"/>
        <w:lang w:val="pl-PL" w:eastAsia="en-US" w:bidi="ar-SA"/>
      </w:rPr>
    </w:lvl>
    <w:lvl w:ilvl="6" w:tplc="FAF40D42">
      <w:numFmt w:val="bullet"/>
      <w:lvlText w:val="•"/>
      <w:lvlJc w:val="left"/>
      <w:pPr>
        <w:ind w:left="5493" w:hanging="360"/>
      </w:pPr>
      <w:rPr>
        <w:rFonts w:hint="default"/>
        <w:lang w:val="pl-PL" w:eastAsia="en-US" w:bidi="ar-SA"/>
      </w:rPr>
    </w:lvl>
    <w:lvl w:ilvl="7" w:tplc="FE7A4270">
      <w:numFmt w:val="bullet"/>
      <w:lvlText w:val="•"/>
      <w:lvlJc w:val="left"/>
      <w:pPr>
        <w:ind w:left="6546" w:hanging="360"/>
      </w:pPr>
      <w:rPr>
        <w:rFonts w:hint="default"/>
        <w:lang w:val="pl-PL" w:eastAsia="en-US" w:bidi="ar-SA"/>
      </w:rPr>
    </w:lvl>
    <w:lvl w:ilvl="8" w:tplc="3BD82438">
      <w:numFmt w:val="bullet"/>
      <w:lvlText w:val="•"/>
      <w:lvlJc w:val="left"/>
      <w:pPr>
        <w:ind w:left="7599" w:hanging="360"/>
      </w:pPr>
      <w:rPr>
        <w:rFonts w:hint="default"/>
        <w:lang w:val="pl-PL" w:eastAsia="en-US" w:bidi="ar-SA"/>
      </w:rPr>
    </w:lvl>
  </w:abstractNum>
  <w:abstractNum w:abstractNumId="79" w15:restartNumberingAfterBreak="0">
    <w:nsid w:val="67FF7A1A"/>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0" w15:restartNumberingAfterBreak="0">
    <w:nsid w:val="6A6F7226"/>
    <w:multiLevelType w:val="hybridMultilevel"/>
    <w:tmpl w:val="F17CCE02"/>
    <w:lvl w:ilvl="0" w:tplc="AD1EF5B0">
      <w:start w:val="1"/>
      <w:numFmt w:val="upperRoman"/>
      <w:lvlText w:val="%1."/>
      <w:lvlJc w:val="left"/>
      <w:pPr>
        <w:ind w:left="333" w:hanging="138"/>
      </w:pPr>
      <w:rPr>
        <w:rFonts w:ascii="Calibri" w:eastAsia="Calibri" w:hAnsi="Calibri" w:cs="Calibri" w:hint="default"/>
        <w:b/>
        <w:bCs/>
        <w:w w:val="100"/>
        <w:sz w:val="18"/>
        <w:szCs w:val="18"/>
        <w:lang w:val="pl-PL" w:eastAsia="en-US" w:bidi="ar-SA"/>
      </w:rPr>
    </w:lvl>
    <w:lvl w:ilvl="1" w:tplc="E50A5F6E">
      <w:start w:val="1"/>
      <w:numFmt w:val="decimal"/>
      <w:lvlText w:val="%2."/>
      <w:lvlJc w:val="left"/>
      <w:pPr>
        <w:ind w:left="474" w:hanging="190"/>
      </w:pPr>
      <w:rPr>
        <w:rFonts w:ascii="Calibri" w:eastAsia="Calibri" w:hAnsi="Calibri" w:cs="Calibri" w:hint="default"/>
        <w:w w:val="100"/>
        <w:sz w:val="18"/>
        <w:szCs w:val="18"/>
        <w:lang w:val="pl-PL" w:eastAsia="en-US" w:bidi="ar-SA"/>
      </w:rPr>
    </w:lvl>
    <w:lvl w:ilvl="2" w:tplc="73423294">
      <w:numFmt w:val="bullet"/>
      <w:lvlText w:val="•"/>
      <w:lvlJc w:val="left"/>
      <w:pPr>
        <w:ind w:left="1380" w:hanging="190"/>
      </w:pPr>
      <w:rPr>
        <w:rFonts w:hint="default"/>
        <w:lang w:val="pl-PL" w:eastAsia="en-US" w:bidi="ar-SA"/>
      </w:rPr>
    </w:lvl>
    <w:lvl w:ilvl="3" w:tplc="AB12675C">
      <w:numFmt w:val="bullet"/>
      <w:lvlText w:val="•"/>
      <w:lvlJc w:val="left"/>
      <w:pPr>
        <w:ind w:left="2421" w:hanging="190"/>
      </w:pPr>
      <w:rPr>
        <w:rFonts w:hint="default"/>
        <w:lang w:val="pl-PL" w:eastAsia="en-US" w:bidi="ar-SA"/>
      </w:rPr>
    </w:lvl>
    <w:lvl w:ilvl="4" w:tplc="9F62013E">
      <w:numFmt w:val="bullet"/>
      <w:lvlText w:val="•"/>
      <w:lvlJc w:val="left"/>
      <w:pPr>
        <w:ind w:left="3462" w:hanging="190"/>
      </w:pPr>
      <w:rPr>
        <w:rFonts w:hint="default"/>
        <w:lang w:val="pl-PL" w:eastAsia="en-US" w:bidi="ar-SA"/>
      </w:rPr>
    </w:lvl>
    <w:lvl w:ilvl="5" w:tplc="F39EB3AC">
      <w:numFmt w:val="bullet"/>
      <w:lvlText w:val="•"/>
      <w:lvlJc w:val="left"/>
      <w:pPr>
        <w:ind w:left="4502" w:hanging="190"/>
      </w:pPr>
      <w:rPr>
        <w:rFonts w:hint="default"/>
        <w:lang w:val="pl-PL" w:eastAsia="en-US" w:bidi="ar-SA"/>
      </w:rPr>
    </w:lvl>
    <w:lvl w:ilvl="6" w:tplc="6B2CCDD6">
      <w:numFmt w:val="bullet"/>
      <w:lvlText w:val="•"/>
      <w:lvlJc w:val="left"/>
      <w:pPr>
        <w:ind w:left="5543" w:hanging="190"/>
      </w:pPr>
      <w:rPr>
        <w:rFonts w:hint="default"/>
        <w:lang w:val="pl-PL" w:eastAsia="en-US" w:bidi="ar-SA"/>
      </w:rPr>
    </w:lvl>
    <w:lvl w:ilvl="7" w:tplc="0636931E">
      <w:numFmt w:val="bullet"/>
      <w:lvlText w:val="•"/>
      <w:lvlJc w:val="left"/>
      <w:pPr>
        <w:ind w:left="6584" w:hanging="190"/>
      </w:pPr>
      <w:rPr>
        <w:rFonts w:hint="default"/>
        <w:lang w:val="pl-PL" w:eastAsia="en-US" w:bidi="ar-SA"/>
      </w:rPr>
    </w:lvl>
    <w:lvl w:ilvl="8" w:tplc="538C754A">
      <w:numFmt w:val="bullet"/>
      <w:lvlText w:val="•"/>
      <w:lvlJc w:val="left"/>
      <w:pPr>
        <w:ind w:left="7624" w:hanging="190"/>
      </w:pPr>
      <w:rPr>
        <w:rFonts w:hint="default"/>
        <w:lang w:val="pl-PL" w:eastAsia="en-US" w:bidi="ar-SA"/>
      </w:rPr>
    </w:lvl>
  </w:abstractNum>
  <w:abstractNum w:abstractNumId="81" w15:restartNumberingAfterBreak="0">
    <w:nsid w:val="6B0D259D"/>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2" w15:restartNumberingAfterBreak="0">
    <w:nsid w:val="6BEF6FD2"/>
    <w:multiLevelType w:val="hybridMultilevel"/>
    <w:tmpl w:val="202A2C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C27655A"/>
    <w:multiLevelType w:val="hybridMultilevel"/>
    <w:tmpl w:val="EA985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1244E90"/>
    <w:multiLevelType w:val="hybridMultilevel"/>
    <w:tmpl w:val="61127D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71EA64D6"/>
    <w:multiLevelType w:val="hybridMultilevel"/>
    <w:tmpl w:val="07520D2E"/>
    <w:lvl w:ilvl="0" w:tplc="18A847A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1EF358A"/>
    <w:multiLevelType w:val="hybridMultilevel"/>
    <w:tmpl w:val="574446EC"/>
    <w:lvl w:ilvl="0" w:tplc="1D76A66A">
      <w:start w:val="1"/>
      <w:numFmt w:val="decimal"/>
      <w:lvlText w:val="%1."/>
      <w:lvlJc w:val="left"/>
      <w:pPr>
        <w:ind w:left="392" w:hanging="197"/>
      </w:pPr>
      <w:rPr>
        <w:rFonts w:ascii="Calibri" w:eastAsia="Calibri" w:hAnsi="Calibri" w:cs="Calibri" w:hint="default"/>
        <w:w w:val="99"/>
        <w:sz w:val="20"/>
        <w:szCs w:val="20"/>
        <w:lang w:val="pl-PL" w:eastAsia="en-US" w:bidi="ar-SA"/>
      </w:rPr>
    </w:lvl>
    <w:lvl w:ilvl="1" w:tplc="B14C32C6">
      <w:start w:val="1"/>
      <w:numFmt w:val="decimal"/>
      <w:lvlText w:val="%2)"/>
      <w:lvlJc w:val="left"/>
      <w:pPr>
        <w:ind w:left="916" w:hanging="360"/>
      </w:pPr>
      <w:rPr>
        <w:rFonts w:ascii="Calibri" w:eastAsia="Calibri" w:hAnsi="Calibri" w:cs="Calibri" w:hint="default"/>
        <w:spacing w:val="-1"/>
        <w:w w:val="99"/>
        <w:sz w:val="20"/>
        <w:szCs w:val="20"/>
        <w:lang w:val="pl-PL" w:eastAsia="en-US" w:bidi="ar-SA"/>
      </w:rPr>
    </w:lvl>
    <w:lvl w:ilvl="2" w:tplc="500A0C20">
      <w:numFmt w:val="bullet"/>
      <w:lvlText w:val="•"/>
      <w:lvlJc w:val="left"/>
      <w:pPr>
        <w:ind w:left="1896" w:hanging="360"/>
      </w:pPr>
      <w:rPr>
        <w:rFonts w:hint="default"/>
        <w:lang w:val="pl-PL" w:eastAsia="en-US" w:bidi="ar-SA"/>
      </w:rPr>
    </w:lvl>
    <w:lvl w:ilvl="3" w:tplc="83528428">
      <w:numFmt w:val="bullet"/>
      <w:lvlText w:val="•"/>
      <w:lvlJc w:val="left"/>
      <w:pPr>
        <w:ind w:left="2872" w:hanging="360"/>
      </w:pPr>
      <w:rPr>
        <w:rFonts w:hint="default"/>
        <w:lang w:val="pl-PL" w:eastAsia="en-US" w:bidi="ar-SA"/>
      </w:rPr>
    </w:lvl>
    <w:lvl w:ilvl="4" w:tplc="5BAC70C8">
      <w:numFmt w:val="bullet"/>
      <w:lvlText w:val="•"/>
      <w:lvlJc w:val="left"/>
      <w:pPr>
        <w:ind w:left="3848" w:hanging="360"/>
      </w:pPr>
      <w:rPr>
        <w:rFonts w:hint="default"/>
        <w:lang w:val="pl-PL" w:eastAsia="en-US" w:bidi="ar-SA"/>
      </w:rPr>
    </w:lvl>
    <w:lvl w:ilvl="5" w:tplc="37AA04A8">
      <w:numFmt w:val="bullet"/>
      <w:lvlText w:val="•"/>
      <w:lvlJc w:val="left"/>
      <w:pPr>
        <w:ind w:left="4825" w:hanging="360"/>
      </w:pPr>
      <w:rPr>
        <w:rFonts w:hint="default"/>
        <w:lang w:val="pl-PL" w:eastAsia="en-US" w:bidi="ar-SA"/>
      </w:rPr>
    </w:lvl>
    <w:lvl w:ilvl="6" w:tplc="EB8AC4C4">
      <w:numFmt w:val="bullet"/>
      <w:lvlText w:val="•"/>
      <w:lvlJc w:val="left"/>
      <w:pPr>
        <w:ind w:left="5801" w:hanging="360"/>
      </w:pPr>
      <w:rPr>
        <w:rFonts w:hint="default"/>
        <w:lang w:val="pl-PL" w:eastAsia="en-US" w:bidi="ar-SA"/>
      </w:rPr>
    </w:lvl>
    <w:lvl w:ilvl="7" w:tplc="47D2B15C">
      <w:numFmt w:val="bullet"/>
      <w:lvlText w:val="•"/>
      <w:lvlJc w:val="left"/>
      <w:pPr>
        <w:ind w:left="6777" w:hanging="360"/>
      </w:pPr>
      <w:rPr>
        <w:rFonts w:hint="default"/>
        <w:lang w:val="pl-PL" w:eastAsia="en-US" w:bidi="ar-SA"/>
      </w:rPr>
    </w:lvl>
    <w:lvl w:ilvl="8" w:tplc="9FCE17EA">
      <w:numFmt w:val="bullet"/>
      <w:lvlText w:val="•"/>
      <w:lvlJc w:val="left"/>
      <w:pPr>
        <w:ind w:left="7753" w:hanging="360"/>
      </w:pPr>
      <w:rPr>
        <w:rFonts w:hint="default"/>
        <w:lang w:val="pl-PL" w:eastAsia="en-US" w:bidi="ar-SA"/>
      </w:rPr>
    </w:lvl>
  </w:abstractNum>
  <w:abstractNum w:abstractNumId="87" w15:restartNumberingAfterBreak="0">
    <w:nsid w:val="725A468E"/>
    <w:multiLevelType w:val="hybridMultilevel"/>
    <w:tmpl w:val="05329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2D53926"/>
    <w:multiLevelType w:val="multilevel"/>
    <w:tmpl w:val="33EAF118"/>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3E904FD"/>
    <w:multiLevelType w:val="hybridMultilevel"/>
    <w:tmpl w:val="2B2A3412"/>
    <w:lvl w:ilvl="0" w:tplc="F6F6D900">
      <w:start w:val="1"/>
      <w:numFmt w:val="decimal"/>
      <w:lvlText w:val="%1."/>
      <w:lvlJc w:val="left"/>
      <w:pPr>
        <w:ind w:left="392" w:hanging="197"/>
      </w:pPr>
      <w:rPr>
        <w:rFonts w:ascii="Calibri" w:eastAsia="Calibri" w:hAnsi="Calibri" w:cs="Calibri" w:hint="default"/>
        <w:w w:val="99"/>
        <w:sz w:val="20"/>
        <w:szCs w:val="20"/>
        <w:lang w:val="pl-PL" w:eastAsia="en-US" w:bidi="ar-SA"/>
      </w:rPr>
    </w:lvl>
    <w:lvl w:ilvl="1" w:tplc="5CF81970">
      <w:start w:val="1"/>
      <w:numFmt w:val="decimal"/>
      <w:lvlText w:val="%2)"/>
      <w:lvlJc w:val="left"/>
      <w:pPr>
        <w:ind w:left="583" w:hanging="207"/>
        <w:jc w:val="right"/>
      </w:pPr>
      <w:rPr>
        <w:rFonts w:ascii="Calibri" w:eastAsia="Calibri" w:hAnsi="Calibri" w:cs="Calibri" w:hint="default"/>
        <w:w w:val="99"/>
        <w:sz w:val="20"/>
        <w:szCs w:val="20"/>
        <w:lang w:val="pl-PL" w:eastAsia="en-US" w:bidi="ar-SA"/>
      </w:rPr>
    </w:lvl>
    <w:lvl w:ilvl="2" w:tplc="20E0ACBA">
      <w:start w:val="1"/>
      <w:numFmt w:val="lowerLetter"/>
      <w:lvlText w:val="%3)"/>
      <w:lvlJc w:val="left"/>
      <w:pPr>
        <w:ind w:left="1199" w:hanging="257"/>
      </w:pPr>
      <w:rPr>
        <w:rFonts w:ascii="Calibri" w:eastAsia="Calibri" w:hAnsi="Calibri" w:cs="Calibri" w:hint="default"/>
        <w:b/>
        <w:bCs/>
        <w:spacing w:val="-1"/>
        <w:w w:val="100"/>
        <w:sz w:val="18"/>
        <w:szCs w:val="18"/>
        <w:lang w:val="pl-PL" w:eastAsia="en-US" w:bidi="ar-SA"/>
      </w:rPr>
    </w:lvl>
    <w:lvl w:ilvl="3" w:tplc="E8F48F62">
      <w:numFmt w:val="bullet"/>
      <w:lvlText w:val="•"/>
      <w:lvlJc w:val="left"/>
      <w:pPr>
        <w:ind w:left="2263" w:hanging="257"/>
      </w:pPr>
      <w:rPr>
        <w:rFonts w:hint="default"/>
        <w:lang w:val="pl-PL" w:eastAsia="en-US" w:bidi="ar-SA"/>
      </w:rPr>
    </w:lvl>
    <w:lvl w:ilvl="4" w:tplc="141AAF2C">
      <w:numFmt w:val="bullet"/>
      <w:lvlText w:val="•"/>
      <w:lvlJc w:val="left"/>
      <w:pPr>
        <w:ind w:left="3326" w:hanging="257"/>
      </w:pPr>
      <w:rPr>
        <w:rFonts w:hint="default"/>
        <w:lang w:val="pl-PL" w:eastAsia="en-US" w:bidi="ar-SA"/>
      </w:rPr>
    </w:lvl>
    <w:lvl w:ilvl="5" w:tplc="DA3A992A">
      <w:numFmt w:val="bullet"/>
      <w:lvlText w:val="•"/>
      <w:lvlJc w:val="left"/>
      <w:pPr>
        <w:ind w:left="4389" w:hanging="257"/>
      </w:pPr>
      <w:rPr>
        <w:rFonts w:hint="default"/>
        <w:lang w:val="pl-PL" w:eastAsia="en-US" w:bidi="ar-SA"/>
      </w:rPr>
    </w:lvl>
    <w:lvl w:ilvl="6" w:tplc="4C14E83C">
      <w:numFmt w:val="bullet"/>
      <w:lvlText w:val="•"/>
      <w:lvlJc w:val="left"/>
      <w:pPr>
        <w:ind w:left="5453" w:hanging="257"/>
      </w:pPr>
      <w:rPr>
        <w:rFonts w:hint="default"/>
        <w:lang w:val="pl-PL" w:eastAsia="en-US" w:bidi="ar-SA"/>
      </w:rPr>
    </w:lvl>
    <w:lvl w:ilvl="7" w:tplc="D4789620">
      <w:numFmt w:val="bullet"/>
      <w:lvlText w:val="•"/>
      <w:lvlJc w:val="left"/>
      <w:pPr>
        <w:ind w:left="6516" w:hanging="257"/>
      </w:pPr>
      <w:rPr>
        <w:rFonts w:hint="default"/>
        <w:lang w:val="pl-PL" w:eastAsia="en-US" w:bidi="ar-SA"/>
      </w:rPr>
    </w:lvl>
    <w:lvl w:ilvl="8" w:tplc="F95001BA">
      <w:numFmt w:val="bullet"/>
      <w:lvlText w:val="•"/>
      <w:lvlJc w:val="left"/>
      <w:pPr>
        <w:ind w:left="7579" w:hanging="257"/>
      </w:pPr>
      <w:rPr>
        <w:rFonts w:hint="default"/>
        <w:lang w:val="pl-PL" w:eastAsia="en-US" w:bidi="ar-SA"/>
      </w:rPr>
    </w:lvl>
  </w:abstractNum>
  <w:abstractNum w:abstractNumId="90" w15:restartNumberingAfterBreak="0">
    <w:nsid w:val="79C427B0"/>
    <w:multiLevelType w:val="hybridMultilevel"/>
    <w:tmpl w:val="0DDCEBB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953" w:hanging="360"/>
      </w:pPr>
    </w:lvl>
    <w:lvl w:ilvl="2" w:tplc="FFFFFFFF" w:tentative="1">
      <w:start w:val="1"/>
      <w:numFmt w:val="lowerRoman"/>
      <w:lvlText w:val="%3."/>
      <w:lvlJc w:val="right"/>
      <w:pPr>
        <w:ind w:left="2673" w:hanging="180"/>
      </w:pPr>
    </w:lvl>
    <w:lvl w:ilvl="3" w:tplc="FFFFFFFF">
      <w:start w:val="1"/>
      <w:numFmt w:val="decimal"/>
      <w:lvlText w:val="%4."/>
      <w:lvlJc w:val="left"/>
      <w:pPr>
        <w:ind w:left="513" w:hanging="360"/>
      </w:pPr>
    </w:lvl>
    <w:lvl w:ilvl="4" w:tplc="FFFFFFFF" w:tentative="1">
      <w:start w:val="1"/>
      <w:numFmt w:val="lowerLetter"/>
      <w:lvlText w:val="%5."/>
      <w:lvlJc w:val="left"/>
      <w:pPr>
        <w:ind w:left="4113" w:hanging="360"/>
      </w:pPr>
    </w:lvl>
    <w:lvl w:ilvl="5" w:tplc="FFFFFFFF" w:tentative="1">
      <w:start w:val="1"/>
      <w:numFmt w:val="lowerRoman"/>
      <w:lvlText w:val="%6."/>
      <w:lvlJc w:val="right"/>
      <w:pPr>
        <w:ind w:left="4833" w:hanging="180"/>
      </w:pPr>
    </w:lvl>
    <w:lvl w:ilvl="6" w:tplc="FFFFFFFF" w:tentative="1">
      <w:start w:val="1"/>
      <w:numFmt w:val="decimal"/>
      <w:lvlText w:val="%7."/>
      <w:lvlJc w:val="left"/>
      <w:pPr>
        <w:ind w:left="5553" w:hanging="360"/>
      </w:pPr>
    </w:lvl>
    <w:lvl w:ilvl="7" w:tplc="FFFFFFFF" w:tentative="1">
      <w:start w:val="1"/>
      <w:numFmt w:val="lowerLetter"/>
      <w:lvlText w:val="%8."/>
      <w:lvlJc w:val="left"/>
      <w:pPr>
        <w:ind w:left="6273" w:hanging="360"/>
      </w:pPr>
    </w:lvl>
    <w:lvl w:ilvl="8" w:tplc="FFFFFFFF" w:tentative="1">
      <w:start w:val="1"/>
      <w:numFmt w:val="lowerRoman"/>
      <w:lvlText w:val="%9."/>
      <w:lvlJc w:val="right"/>
      <w:pPr>
        <w:ind w:left="6993" w:hanging="180"/>
      </w:pPr>
    </w:lvl>
  </w:abstractNum>
  <w:abstractNum w:abstractNumId="91" w15:restartNumberingAfterBreak="0">
    <w:nsid w:val="7A7415EA"/>
    <w:multiLevelType w:val="hybridMultilevel"/>
    <w:tmpl w:val="4A5AE6C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EB12F1F"/>
    <w:multiLevelType w:val="hybridMultilevel"/>
    <w:tmpl w:val="906039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F3444E6"/>
    <w:multiLevelType w:val="singleLevel"/>
    <w:tmpl w:val="7F3444E6"/>
    <w:lvl w:ilvl="0">
      <w:start w:val="1"/>
      <w:numFmt w:val="decimal"/>
      <w:lvlText w:val="%1)"/>
      <w:lvlJc w:val="left"/>
      <w:pPr>
        <w:tabs>
          <w:tab w:val="num" w:pos="709"/>
        </w:tabs>
        <w:ind w:left="709" w:hanging="425"/>
      </w:pPr>
    </w:lvl>
  </w:abstractNum>
  <w:num w:numId="1" w16cid:durableId="2017685283">
    <w:abstractNumId w:val="74"/>
  </w:num>
  <w:num w:numId="2" w16cid:durableId="812135164">
    <w:abstractNumId w:val="25"/>
  </w:num>
  <w:num w:numId="3" w16cid:durableId="1885405812">
    <w:abstractNumId w:val="80"/>
  </w:num>
  <w:num w:numId="4" w16cid:durableId="912010322">
    <w:abstractNumId w:val="15"/>
  </w:num>
  <w:num w:numId="5" w16cid:durableId="861821230">
    <w:abstractNumId w:val="57"/>
  </w:num>
  <w:num w:numId="6" w16cid:durableId="1342389255">
    <w:abstractNumId w:val="34"/>
  </w:num>
  <w:num w:numId="7" w16cid:durableId="638151145">
    <w:abstractNumId w:val="28"/>
  </w:num>
  <w:num w:numId="8" w16cid:durableId="2048986301">
    <w:abstractNumId w:val="78"/>
  </w:num>
  <w:num w:numId="9" w16cid:durableId="663708907">
    <w:abstractNumId w:val="72"/>
  </w:num>
  <w:num w:numId="10" w16cid:durableId="152721389">
    <w:abstractNumId w:val="89"/>
  </w:num>
  <w:num w:numId="11" w16cid:durableId="1272515591">
    <w:abstractNumId w:val="69"/>
  </w:num>
  <w:num w:numId="12" w16cid:durableId="1761172866">
    <w:abstractNumId w:val="51"/>
  </w:num>
  <w:num w:numId="13" w16cid:durableId="293027943">
    <w:abstractNumId w:val="52"/>
  </w:num>
  <w:num w:numId="14" w16cid:durableId="565772666">
    <w:abstractNumId w:val="86"/>
  </w:num>
  <w:num w:numId="15" w16cid:durableId="1819565191">
    <w:abstractNumId w:val="71"/>
  </w:num>
  <w:num w:numId="16" w16cid:durableId="1233274304">
    <w:abstractNumId w:val="53"/>
  </w:num>
  <w:num w:numId="17" w16cid:durableId="1638493171">
    <w:abstractNumId w:val="8"/>
  </w:num>
  <w:num w:numId="18" w16cid:durableId="232475410">
    <w:abstractNumId w:val="9"/>
  </w:num>
  <w:num w:numId="19" w16cid:durableId="1797600982">
    <w:abstractNumId w:val="12"/>
  </w:num>
  <w:num w:numId="20" w16cid:durableId="2062365781">
    <w:abstractNumId w:val="82"/>
  </w:num>
  <w:num w:numId="21" w16cid:durableId="2043820648">
    <w:abstractNumId w:val="27"/>
  </w:num>
  <w:num w:numId="22" w16cid:durableId="22093364">
    <w:abstractNumId w:val="11"/>
  </w:num>
  <w:num w:numId="23" w16cid:durableId="569580693">
    <w:abstractNumId w:val="66"/>
  </w:num>
  <w:num w:numId="24" w16cid:durableId="1571236502">
    <w:abstractNumId w:val="40"/>
  </w:num>
  <w:num w:numId="25" w16cid:durableId="1070347906">
    <w:abstractNumId w:val="84"/>
  </w:num>
  <w:num w:numId="26" w16cid:durableId="1211578057">
    <w:abstractNumId w:val="14"/>
  </w:num>
  <w:num w:numId="27" w16cid:durableId="871722744">
    <w:abstractNumId w:val="38"/>
  </w:num>
  <w:num w:numId="28" w16cid:durableId="1130054371">
    <w:abstractNumId w:val="47"/>
  </w:num>
  <w:num w:numId="29" w16cid:durableId="732117824">
    <w:abstractNumId w:val="30"/>
  </w:num>
  <w:num w:numId="30" w16cid:durableId="1516919447">
    <w:abstractNumId w:val="58"/>
  </w:num>
  <w:num w:numId="31" w16cid:durableId="1066495788">
    <w:abstractNumId w:val="85"/>
  </w:num>
  <w:num w:numId="32" w16cid:durableId="208151172">
    <w:abstractNumId w:val="63"/>
  </w:num>
  <w:num w:numId="33" w16cid:durableId="843939329">
    <w:abstractNumId w:val="77"/>
  </w:num>
  <w:num w:numId="34" w16cid:durableId="940140166">
    <w:abstractNumId w:val="50"/>
  </w:num>
  <w:num w:numId="35" w16cid:durableId="62872656">
    <w:abstractNumId w:val="41"/>
  </w:num>
  <w:num w:numId="36" w16cid:durableId="675958704">
    <w:abstractNumId w:val="91"/>
  </w:num>
  <w:num w:numId="37" w16cid:durableId="293488649">
    <w:abstractNumId w:val="17"/>
  </w:num>
  <w:num w:numId="38" w16cid:durableId="495851211">
    <w:abstractNumId w:val="56"/>
  </w:num>
  <w:num w:numId="39" w16cid:durableId="370545099">
    <w:abstractNumId w:val="87"/>
  </w:num>
  <w:num w:numId="40" w16cid:durableId="236984159">
    <w:abstractNumId w:val="83"/>
  </w:num>
  <w:num w:numId="41" w16cid:durableId="238560484">
    <w:abstractNumId w:val="16"/>
  </w:num>
  <w:num w:numId="42" w16cid:durableId="311257668">
    <w:abstractNumId w:val="60"/>
  </w:num>
  <w:num w:numId="43" w16cid:durableId="747197059">
    <w:abstractNumId w:val="20"/>
  </w:num>
  <w:num w:numId="44" w16cid:durableId="360251619">
    <w:abstractNumId w:val="68"/>
  </w:num>
  <w:num w:numId="45" w16cid:durableId="10527345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61361719">
    <w:abstractNumId w:val="67"/>
  </w:num>
  <w:num w:numId="47" w16cid:durableId="9449241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772629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91286275">
    <w:abstractNumId w:val="24"/>
  </w:num>
  <w:num w:numId="50" w16cid:durableId="855196663">
    <w:abstractNumId w:val="42"/>
  </w:num>
  <w:num w:numId="51" w16cid:durableId="656035151">
    <w:abstractNumId w:val="39"/>
  </w:num>
  <w:num w:numId="52" w16cid:durableId="318971595">
    <w:abstractNumId w:val="75"/>
  </w:num>
  <w:num w:numId="53" w16cid:durableId="1394695719">
    <w:abstractNumId w:val="22"/>
  </w:num>
  <w:num w:numId="54" w16cid:durableId="1183082690">
    <w:abstractNumId w:val="35"/>
  </w:num>
  <w:num w:numId="55" w16cid:durableId="807208961">
    <w:abstractNumId w:val="44"/>
  </w:num>
  <w:num w:numId="56" w16cid:durableId="9357504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24810275">
    <w:abstractNumId w:val="93"/>
    <w:lvlOverride w:ilvl="0">
      <w:startOverride w:val="1"/>
    </w:lvlOverride>
  </w:num>
  <w:num w:numId="58" w16cid:durableId="784806726">
    <w:abstractNumId w:val="62"/>
  </w:num>
  <w:num w:numId="59" w16cid:durableId="1976716854">
    <w:abstractNumId w:val="49"/>
  </w:num>
  <w:num w:numId="60" w16cid:durableId="833646381">
    <w:abstractNumId w:val="65"/>
  </w:num>
  <w:num w:numId="61" w16cid:durableId="1499688313">
    <w:abstractNumId w:val="43"/>
  </w:num>
  <w:num w:numId="62" w16cid:durableId="1404596288">
    <w:abstractNumId w:val="29"/>
  </w:num>
  <w:num w:numId="63" w16cid:durableId="630014725">
    <w:abstractNumId w:val="0"/>
  </w:num>
  <w:num w:numId="64" w16cid:durableId="1576276473">
    <w:abstractNumId w:val="1"/>
  </w:num>
  <w:num w:numId="65" w16cid:durableId="353114547">
    <w:abstractNumId w:val="19"/>
  </w:num>
  <w:num w:numId="66" w16cid:durableId="244192628">
    <w:abstractNumId w:val="61"/>
  </w:num>
  <w:num w:numId="67" w16cid:durableId="581917937">
    <w:abstractNumId w:val="55"/>
  </w:num>
  <w:num w:numId="68" w16cid:durableId="1397776653">
    <w:abstractNumId w:val="48"/>
  </w:num>
  <w:num w:numId="69" w16cid:durableId="1485078103">
    <w:abstractNumId w:val="32"/>
  </w:num>
  <w:num w:numId="70" w16cid:durableId="1857840822">
    <w:abstractNumId w:val="31"/>
  </w:num>
  <w:num w:numId="71" w16cid:durableId="1392727520">
    <w:abstractNumId w:val="73"/>
  </w:num>
  <w:num w:numId="72" w16cid:durableId="689526510">
    <w:abstractNumId w:val="46"/>
  </w:num>
  <w:num w:numId="73" w16cid:durableId="1059789919">
    <w:abstractNumId w:val="36"/>
  </w:num>
  <w:num w:numId="74" w16cid:durableId="1675375458">
    <w:abstractNumId w:val="59"/>
  </w:num>
  <w:num w:numId="75" w16cid:durableId="1162697924">
    <w:abstractNumId w:val="64"/>
  </w:num>
  <w:num w:numId="76" w16cid:durableId="284317212">
    <w:abstractNumId w:val="92"/>
  </w:num>
  <w:num w:numId="77" w16cid:durableId="1928538094">
    <w:abstractNumId w:val="54"/>
  </w:num>
  <w:num w:numId="78" w16cid:durableId="1107232867">
    <w:abstractNumId w:val="81"/>
  </w:num>
  <w:num w:numId="79" w16cid:durableId="2116094954">
    <w:abstractNumId w:val="23"/>
  </w:num>
  <w:num w:numId="80" w16cid:durableId="635453441">
    <w:abstractNumId w:val="45"/>
  </w:num>
  <w:num w:numId="81" w16cid:durableId="2121681625">
    <w:abstractNumId w:val="79"/>
  </w:num>
  <w:num w:numId="82" w16cid:durableId="703872622">
    <w:abstractNumId w:val="70"/>
  </w:num>
  <w:num w:numId="83" w16cid:durableId="1329168105">
    <w:abstractNumId w:val="76"/>
  </w:num>
  <w:num w:numId="84" w16cid:durableId="2067874874">
    <w:abstractNumId w:val="33"/>
  </w:num>
  <w:num w:numId="85" w16cid:durableId="2015258456">
    <w:abstractNumId w:val="88"/>
  </w:num>
  <w:num w:numId="86" w16cid:durableId="969287638">
    <w:abstractNumId w:val="9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A1"/>
    <w:rsid w:val="00005EFC"/>
    <w:rsid w:val="00021C99"/>
    <w:rsid w:val="00051376"/>
    <w:rsid w:val="00055EB8"/>
    <w:rsid w:val="00062051"/>
    <w:rsid w:val="000678B8"/>
    <w:rsid w:val="000A6057"/>
    <w:rsid w:val="000B310B"/>
    <w:rsid w:val="000C59E7"/>
    <w:rsid w:val="000D44A5"/>
    <w:rsid w:val="000F61CD"/>
    <w:rsid w:val="00107BCF"/>
    <w:rsid w:val="00112662"/>
    <w:rsid w:val="001529C0"/>
    <w:rsid w:val="00170959"/>
    <w:rsid w:val="0017307A"/>
    <w:rsid w:val="0018227D"/>
    <w:rsid w:val="001C5768"/>
    <w:rsid w:val="001F1DDF"/>
    <w:rsid w:val="001F59E5"/>
    <w:rsid w:val="00212DA7"/>
    <w:rsid w:val="00214B74"/>
    <w:rsid w:val="00216410"/>
    <w:rsid w:val="00231506"/>
    <w:rsid w:val="002427F9"/>
    <w:rsid w:val="002C0885"/>
    <w:rsid w:val="002C5DB8"/>
    <w:rsid w:val="002E1540"/>
    <w:rsid w:val="002E1711"/>
    <w:rsid w:val="0030779C"/>
    <w:rsid w:val="00314FFD"/>
    <w:rsid w:val="00330892"/>
    <w:rsid w:val="0036512A"/>
    <w:rsid w:val="003824FB"/>
    <w:rsid w:val="003B25EF"/>
    <w:rsid w:val="003D00E5"/>
    <w:rsid w:val="003F5581"/>
    <w:rsid w:val="00417934"/>
    <w:rsid w:val="00417E0D"/>
    <w:rsid w:val="004274DB"/>
    <w:rsid w:val="00460633"/>
    <w:rsid w:val="004D23C1"/>
    <w:rsid w:val="004E6891"/>
    <w:rsid w:val="00515E39"/>
    <w:rsid w:val="00546121"/>
    <w:rsid w:val="005639C1"/>
    <w:rsid w:val="00573E95"/>
    <w:rsid w:val="005761A0"/>
    <w:rsid w:val="005D52D7"/>
    <w:rsid w:val="005F281A"/>
    <w:rsid w:val="00611D41"/>
    <w:rsid w:val="00621D6E"/>
    <w:rsid w:val="00630AC9"/>
    <w:rsid w:val="0063741D"/>
    <w:rsid w:val="00640006"/>
    <w:rsid w:val="00672DBE"/>
    <w:rsid w:val="006948AC"/>
    <w:rsid w:val="006C07C7"/>
    <w:rsid w:val="006C6726"/>
    <w:rsid w:val="006D6933"/>
    <w:rsid w:val="006D7ACB"/>
    <w:rsid w:val="006F3955"/>
    <w:rsid w:val="006F6352"/>
    <w:rsid w:val="00720164"/>
    <w:rsid w:val="0072263C"/>
    <w:rsid w:val="00747842"/>
    <w:rsid w:val="007517E0"/>
    <w:rsid w:val="00752CE2"/>
    <w:rsid w:val="00757DFF"/>
    <w:rsid w:val="00760955"/>
    <w:rsid w:val="007A027F"/>
    <w:rsid w:val="007F2B92"/>
    <w:rsid w:val="0080102D"/>
    <w:rsid w:val="00802C91"/>
    <w:rsid w:val="00835527"/>
    <w:rsid w:val="00846E66"/>
    <w:rsid w:val="00877B52"/>
    <w:rsid w:val="00883082"/>
    <w:rsid w:val="008B1864"/>
    <w:rsid w:val="008C5271"/>
    <w:rsid w:val="008F032D"/>
    <w:rsid w:val="008F633D"/>
    <w:rsid w:val="00900CF0"/>
    <w:rsid w:val="009528E8"/>
    <w:rsid w:val="00961B96"/>
    <w:rsid w:val="00964A9C"/>
    <w:rsid w:val="00966A2E"/>
    <w:rsid w:val="009B5FA1"/>
    <w:rsid w:val="009B6FE6"/>
    <w:rsid w:val="009C66EF"/>
    <w:rsid w:val="009D5C46"/>
    <w:rsid w:val="009F2DD4"/>
    <w:rsid w:val="00A01CC0"/>
    <w:rsid w:val="00A07992"/>
    <w:rsid w:val="00A10C96"/>
    <w:rsid w:val="00A2072A"/>
    <w:rsid w:val="00A24694"/>
    <w:rsid w:val="00A323D2"/>
    <w:rsid w:val="00A37CBE"/>
    <w:rsid w:val="00A64752"/>
    <w:rsid w:val="00A670E0"/>
    <w:rsid w:val="00A7280C"/>
    <w:rsid w:val="00A73CC1"/>
    <w:rsid w:val="00AB3BFE"/>
    <w:rsid w:val="00B07518"/>
    <w:rsid w:val="00B149BD"/>
    <w:rsid w:val="00B2275B"/>
    <w:rsid w:val="00B50C10"/>
    <w:rsid w:val="00BA195C"/>
    <w:rsid w:val="00BC4E00"/>
    <w:rsid w:val="00BD0AF0"/>
    <w:rsid w:val="00C22FF7"/>
    <w:rsid w:val="00C334EA"/>
    <w:rsid w:val="00C364AC"/>
    <w:rsid w:val="00C37C02"/>
    <w:rsid w:val="00C4175A"/>
    <w:rsid w:val="00C41A24"/>
    <w:rsid w:val="00C51056"/>
    <w:rsid w:val="00C55D0B"/>
    <w:rsid w:val="00C61F49"/>
    <w:rsid w:val="00C6428E"/>
    <w:rsid w:val="00C72246"/>
    <w:rsid w:val="00C84AE3"/>
    <w:rsid w:val="00CB4E50"/>
    <w:rsid w:val="00CD0D1A"/>
    <w:rsid w:val="00D11B96"/>
    <w:rsid w:val="00D318B8"/>
    <w:rsid w:val="00D42958"/>
    <w:rsid w:val="00D50B9E"/>
    <w:rsid w:val="00D62E00"/>
    <w:rsid w:val="00D9613A"/>
    <w:rsid w:val="00DE2734"/>
    <w:rsid w:val="00DE5D02"/>
    <w:rsid w:val="00DF3A3E"/>
    <w:rsid w:val="00E42503"/>
    <w:rsid w:val="00E462AC"/>
    <w:rsid w:val="00E67938"/>
    <w:rsid w:val="00E901F8"/>
    <w:rsid w:val="00F03B06"/>
    <w:rsid w:val="00F23F22"/>
    <w:rsid w:val="00F60E90"/>
    <w:rsid w:val="00F76A6C"/>
    <w:rsid w:val="00FB511F"/>
    <w:rsid w:val="00FC7DFA"/>
    <w:rsid w:val="00FF0423"/>
    <w:rsid w:val="00FF23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2CE0E"/>
  <w15:docId w15:val="{0E7A1B5B-BFEE-4D67-9AED-F53987C4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9B5FA1"/>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9B5FA1"/>
    <w:tblPr>
      <w:tblInd w:w="0" w:type="dxa"/>
      <w:tblCellMar>
        <w:top w:w="0" w:type="dxa"/>
        <w:left w:w="0" w:type="dxa"/>
        <w:bottom w:w="0" w:type="dxa"/>
        <w:right w:w="0" w:type="dxa"/>
      </w:tblCellMar>
    </w:tblPr>
  </w:style>
  <w:style w:type="paragraph" w:styleId="Tekstpodstawowy">
    <w:name w:val="Body Text"/>
    <w:basedOn w:val="Normalny"/>
    <w:uiPriority w:val="1"/>
    <w:qFormat/>
    <w:rsid w:val="009B5FA1"/>
    <w:pPr>
      <w:ind w:left="556" w:hanging="360"/>
      <w:jc w:val="both"/>
    </w:pPr>
    <w:rPr>
      <w:sz w:val="20"/>
      <w:szCs w:val="20"/>
    </w:rPr>
  </w:style>
  <w:style w:type="paragraph" w:customStyle="1" w:styleId="Nagwek11">
    <w:name w:val="Nagłówek 11"/>
    <w:basedOn w:val="Normalny"/>
    <w:uiPriority w:val="1"/>
    <w:qFormat/>
    <w:rsid w:val="009B5FA1"/>
    <w:pPr>
      <w:ind w:left="4557"/>
      <w:jc w:val="both"/>
      <w:outlineLvl w:val="1"/>
    </w:pPr>
    <w:rPr>
      <w:b/>
      <w:bCs/>
      <w:sz w:val="20"/>
      <w:szCs w:val="20"/>
    </w:rPr>
  </w:style>
  <w:style w:type="paragraph" w:styleId="Akapitzlist">
    <w:name w:val="List Paragraph"/>
    <w:aliases w:val="L1,Numerowanie,Akapit z listą5,T_SZ_List Paragraph,normalny tekst,Akapit z listą BS,CW_Lista,Colorful List Accent 1,Akapit z listą4,Akapit z listą1,Średnia siatka 1 — akcent 21,sw tekst,Obiekt,Jasna lista — akcent 51,2 heading,A_wyliczenie"/>
    <w:basedOn w:val="Normalny"/>
    <w:link w:val="AkapitzlistZnak"/>
    <w:qFormat/>
    <w:rsid w:val="009B5FA1"/>
    <w:pPr>
      <w:ind w:left="556" w:hanging="360"/>
      <w:jc w:val="both"/>
    </w:pPr>
  </w:style>
  <w:style w:type="paragraph" w:customStyle="1" w:styleId="TableParagraph">
    <w:name w:val="Table Paragraph"/>
    <w:basedOn w:val="Normalny"/>
    <w:uiPriority w:val="1"/>
    <w:qFormat/>
    <w:rsid w:val="009B5FA1"/>
  </w:style>
  <w:style w:type="character" w:customStyle="1" w:styleId="StylArial11pt">
    <w:name w:val="Styl Arial 11 pt"/>
    <w:rsid w:val="00D11B96"/>
    <w:rPr>
      <w:rFonts w:ascii="Arial" w:hAnsi="Arial" w:cs="Arial"/>
      <w:color w:val="000000"/>
      <w:sz w:val="22"/>
      <w:szCs w:val="22"/>
    </w:rPr>
  </w:style>
  <w:style w:type="paragraph" w:customStyle="1" w:styleId="Standard">
    <w:name w:val="Standard"/>
    <w:qFormat/>
    <w:rsid w:val="00D11B96"/>
    <w:pPr>
      <w:suppressAutoHyphens/>
      <w:autoSpaceDE/>
      <w:autoSpaceDN/>
      <w:spacing w:after="200" w:line="276" w:lineRule="auto"/>
      <w:textAlignment w:val="baseline"/>
    </w:pPr>
    <w:rPr>
      <w:rFonts w:ascii="Times New Roman" w:eastAsia="Lucida Sans Unicode" w:hAnsi="Times New Roman" w:cs="Mangal"/>
      <w:kern w:val="2"/>
      <w:sz w:val="24"/>
      <w:szCs w:val="24"/>
      <w:lang w:val="pl-PL" w:eastAsia="zh-CN" w:bidi="hi-IN"/>
    </w:rPr>
  </w:style>
  <w:style w:type="paragraph" w:styleId="Nagwek">
    <w:name w:val="header"/>
    <w:basedOn w:val="Normalny"/>
    <w:link w:val="NagwekZnak"/>
    <w:uiPriority w:val="99"/>
    <w:unhideWhenUsed/>
    <w:rsid w:val="00D11B96"/>
    <w:pPr>
      <w:tabs>
        <w:tab w:val="center" w:pos="4536"/>
        <w:tab w:val="right" w:pos="9072"/>
      </w:tabs>
    </w:pPr>
  </w:style>
  <w:style w:type="character" w:customStyle="1" w:styleId="NagwekZnak">
    <w:name w:val="Nagłówek Znak"/>
    <w:basedOn w:val="Domylnaczcionkaakapitu"/>
    <w:link w:val="Nagwek"/>
    <w:uiPriority w:val="99"/>
    <w:rsid w:val="00D11B96"/>
    <w:rPr>
      <w:rFonts w:ascii="Calibri" w:eastAsia="Calibri" w:hAnsi="Calibri" w:cs="Calibri"/>
      <w:lang w:val="pl-PL"/>
    </w:rPr>
  </w:style>
  <w:style w:type="paragraph" w:styleId="Stopka">
    <w:name w:val="footer"/>
    <w:basedOn w:val="Normalny"/>
    <w:link w:val="StopkaZnak"/>
    <w:uiPriority w:val="99"/>
    <w:unhideWhenUsed/>
    <w:rsid w:val="00D11B96"/>
    <w:pPr>
      <w:tabs>
        <w:tab w:val="center" w:pos="4536"/>
        <w:tab w:val="right" w:pos="9072"/>
      </w:tabs>
    </w:pPr>
  </w:style>
  <w:style w:type="character" w:customStyle="1" w:styleId="StopkaZnak">
    <w:name w:val="Stopka Znak"/>
    <w:basedOn w:val="Domylnaczcionkaakapitu"/>
    <w:link w:val="Stopka"/>
    <w:uiPriority w:val="99"/>
    <w:rsid w:val="00D11B96"/>
    <w:rPr>
      <w:rFonts w:ascii="Calibri" w:eastAsia="Calibri" w:hAnsi="Calibri" w:cs="Calibri"/>
      <w:lang w:val="pl-PL"/>
    </w:rPr>
  </w:style>
  <w:style w:type="paragraph" w:styleId="Tekstprzypisudolnego">
    <w:name w:val="footnote text"/>
    <w:basedOn w:val="Normalny"/>
    <w:link w:val="TekstprzypisudolnegoZnak"/>
    <w:uiPriority w:val="99"/>
    <w:semiHidden/>
    <w:unhideWhenUsed/>
    <w:rsid w:val="00D11B96"/>
    <w:rPr>
      <w:sz w:val="20"/>
      <w:szCs w:val="20"/>
    </w:rPr>
  </w:style>
  <w:style w:type="character" w:customStyle="1" w:styleId="TekstprzypisudolnegoZnak">
    <w:name w:val="Tekst przypisu dolnego Znak"/>
    <w:basedOn w:val="Domylnaczcionkaakapitu"/>
    <w:link w:val="Tekstprzypisudolnego"/>
    <w:uiPriority w:val="99"/>
    <w:qFormat/>
    <w:rsid w:val="00D11B96"/>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D11B96"/>
    <w:rPr>
      <w:vertAlign w:val="superscript"/>
    </w:rPr>
  </w:style>
  <w:style w:type="paragraph" w:styleId="Tekstpodstawowy2">
    <w:name w:val="Body Text 2"/>
    <w:basedOn w:val="Normalny"/>
    <w:link w:val="Tekstpodstawowy2Znak"/>
    <w:uiPriority w:val="99"/>
    <w:semiHidden/>
    <w:unhideWhenUsed/>
    <w:rsid w:val="00D62E00"/>
    <w:pPr>
      <w:spacing w:after="120" w:line="480" w:lineRule="auto"/>
    </w:pPr>
  </w:style>
  <w:style w:type="character" w:customStyle="1" w:styleId="Tekstpodstawowy2Znak">
    <w:name w:val="Tekst podstawowy 2 Znak"/>
    <w:basedOn w:val="Domylnaczcionkaakapitu"/>
    <w:link w:val="Tekstpodstawowy2"/>
    <w:uiPriority w:val="99"/>
    <w:semiHidden/>
    <w:rsid w:val="00D62E00"/>
    <w:rPr>
      <w:rFonts w:ascii="Calibri" w:eastAsia="Calibri" w:hAnsi="Calibri" w:cs="Calibri"/>
      <w:lang w:val="pl-PL"/>
    </w:rPr>
  </w:style>
  <w:style w:type="character" w:styleId="Odwoaniedokomentarza">
    <w:name w:val="annotation reference"/>
    <w:basedOn w:val="Domylnaczcionkaakapitu"/>
    <w:uiPriority w:val="99"/>
    <w:semiHidden/>
    <w:unhideWhenUsed/>
    <w:rsid w:val="00DE5D02"/>
    <w:rPr>
      <w:sz w:val="16"/>
      <w:szCs w:val="16"/>
    </w:rPr>
  </w:style>
  <w:style w:type="paragraph" w:styleId="Tekstkomentarza">
    <w:name w:val="annotation text"/>
    <w:basedOn w:val="Normalny"/>
    <w:link w:val="TekstkomentarzaZnak"/>
    <w:uiPriority w:val="99"/>
    <w:unhideWhenUsed/>
    <w:rsid w:val="00DE5D02"/>
    <w:rPr>
      <w:sz w:val="20"/>
      <w:szCs w:val="20"/>
    </w:rPr>
  </w:style>
  <w:style w:type="character" w:customStyle="1" w:styleId="TekstkomentarzaZnak">
    <w:name w:val="Tekst komentarza Znak"/>
    <w:basedOn w:val="Domylnaczcionkaakapitu"/>
    <w:link w:val="Tekstkomentarza"/>
    <w:uiPriority w:val="99"/>
    <w:rsid w:val="00DE5D0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DE5D02"/>
    <w:rPr>
      <w:b/>
      <w:bCs/>
    </w:rPr>
  </w:style>
  <w:style w:type="character" w:customStyle="1" w:styleId="TematkomentarzaZnak">
    <w:name w:val="Temat komentarza Znak"/>
    <w:basedOn w:val="TekstkomentarzaZnak"/>
    <w:link w:val="Tematkomentarza"/>
    <w:uiPriority w:val="99"/>
    <w:semiHidden/>
    <w:rsid w:val="00DE5D02"/>
    <w:rPr>
      <w:rFonts w:ascii="Calibri" w:eastAsia="Calibri" w:hAnsi="Calibri" w:cs="Calibri"/>
      <w:b/>
      <w:bCs/>
      <w:sz w:val="20"/>
      <w:szCs w:val="20"/>
      <w:lang w:val="pl-PL"/>
    </w:rPr>
  </w:style>
  <w:style w:type="paragraph" w:styleId="Tekstdymka">
    <w:name w:val="Balloon Text"/>
    <w:basedOn w:val="Normalny"/>
    <w:link w:val="TekstdymkaZnak"/>
    <w:uiPriority w:val="99"/>
    <w:semiHidden/>
    <w:unhideWhenUsed/>
    <w:rsid w:val="00DE5D02"/>
    <w:rPr>
      <w:rFonts w:ascii="Tahoma" w:hAnsi="Tahoma" w:cs="Tahoma"/>
      <w:sz w:val="16"/>
      <w:szCs w:val="16"/>
    </w:rPr>
  </w:style>
  <w:style w:type="character" w:customStyle="1" w:styleId="TekstdymkaZnak">
    <w:name w:val="Tekst dymka Znak"/>
    <w:basedOn w:val="Domylnaczcionkaakapitu"/>
    <w:link w:val="Tekstdymka"/>
    <w:uiPriority w:val="99"/>
    <w:semiHidden/>
    <w:rsid w:val="00DE5D02"/>
    <w:rPr>
      <w:rFonts w:ascii="Tahoma" w:eastAsia="Calibri" w:hAnsi="Tahoma" w:cs="Tahoma"/>
      <w:sz w:val="16"/>
      <w:szCs w:val="16"/>
      <w:lang w:val="pl-PL"/>
    </w:rPr>
  </w:style>
  <w:style w:type="paragraph" w:styleId="NormalnyWeb">
    <w:name w:val="Normal (Web)"/>
    <w:basedOn w:val="Normalny"/>
    <w:unhideWhenUsed/>
    <w:qFormat/>
    <w:rsid w:val="00214B74"/>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Akapit z listą5 Znak,T_SZ_List Paragraph Znak,normalny tekst Znak,Akapit z listą BS Znak,CW_Lista Znak,Colorful List Accent 1 Znak,Akapit z listą4 Znak,Akapit z listą1 Znak,Średnia siatka 1 — akcent 21 Znak"/>
    <w:link w:val="Akapitzlist"/>
    <w:uiPriority w:val="34"/>
    <w:qFormat/>
    <w:rsid w:val="004D23C1"/>
    <w:rPr>
      <w:rFonts w:ascii="Calibri" w:eastAsia="Calibri" w:hAnsi="Calibri" w:cs="Calibri"/>
      <w:lang w:val="pl-PL"/>
    </w:rPr>
  </w:style>
  <w:style w:type="paragraph" w:customStyle="1" w:styleId="pkt">
    <w:name w:val="pkt"/>
    <w:basedOn w:val="Normalny"/>
    <w:qFormat/>
    <w:rsid w:val="00055EB8"/>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character" w:customStyle="1" w:styleId="hgkelc">
    <w:name w:val="hgkelc"/>
    <w:basedOn w:val="Domylnaczcionkaakapitu"/>
    <w:rsid w:val="0018227D"/>
  </w:style>
  <w:style w:type="character" w:customStyle="1" w:styleId="WW8Num1z3">
    <w:name w:val="WW8Num1z3"/>
    <w:rsid w:val="00A01CC0"/>
  </w:style>
  <w:style w:type="paragraph" w:customStyle="1" w:styleId="tekstost">
    <w:name w:val="tekst ost"/>
    <w:basedOn w:val="Normalny"/>
    <w:rsid w:val="006D6933"/>
    <w:pPr>
      <w:widowControl/>
      <w:suppressAutoHyphens/>
      <w:overflowPunct w:val="0"/>
      <w:autoSpaceDN/>
      <w:spacing w:after="200" w:line="276" w:lineRule="auto"/>
      <w:jc w:val="both"/>
      <w:textAlignment w:val="baseline"/>
    </w:pPr>
    <w:rPr>
      <w:rFonts w:ascii="Times New Roman" w:eastAsia="SimSun" w:hAnsi="Times New Roman" w:cs="Times New Roman"/>
      <w:sz w:val="20"/>
      <w:szCs w:val="20"/>
      <w:lang w:eastAsia="zh-CN"/>
    </w:rPr>
  </w:style>
  <w:style w:type="character" w:styleId="Hipercze">
    <w:name w:val="Hyperlink"/>
    <w:basedOn w:val="Domylnaczcionkaakapitu"/>
    <w:uiPriority w:val="99"/>
    <w:unhideWhenUsed/>
    <w:rsid w:val="006F3955"/>
    <w:rPr>
      <w:color w:val="0000FF" w:themeColor="hyperlink"/>
      <w:u w:val="single"/>
    </w:rPr>
  </w:style>
  <w:style w:type="character" w:customStyle="1" w:styleId="Jasnalistaakcent5Znak">
    <w:name w:val="Jasna lista — akcent 5 Znak"/>
    <w:uiPriority w:val="34"/>
    <w:qFormat/>
    <w:locked/>
    <w:rsid w:val="00005EFC"/>
    <w:rPr>
      <w:rFonts w:ascii="Times New Roman" w:eastAsia="Times New Roman" w:hAnsi="Times New Roman" w:cs="Times New Roman"/>
      <w:sz w:val="20"/>
      <w:szCs w:val="20"/>
      <w:lang w:eastAsia="ar-SA"/>
    </w:rPr>
  </w:style>
  <w:style w:type="paragraph" w:customStyle="1" w:styleId="Tekstprzypisudolnego1">
    <w:name w:val="Tekst przypisu dolnego1"/>
    <w:basedOn w:val="Normalny"/>
    <w:uiPriority w:val="99"/>
    <w:unhideWhenUsed/>
    <w:qFormat/>
    <w:rsid w:val="00005EFC"/>
    <w:pPr>
      <w:widowControl/>
      <w:autoSpaceDE/>
      <w:autoSpaceDN/>
      <w:ind w:left="720" w:hanging="720"/>
      <w:jc w:val="both"/>
    </w:pPr>
    <w:rPr>
      <w:rFonts w:ascii="Times New Roman" w:hAnsi="Times New Roman" w:cs="Times New Roman"/>
      <w:sz w:val="20"/>
      <w:szCs w:val="20"/>
      <w:u w:color="000000"/>
      <w:lang w:eastAsia="en-GB"/>
    </w:rPr>
  </w:style>
  <w:style w:type="character" w:customStyle="1" w:styleId="Znakiprzypiswdolnych">
    <w:name w:val="Znaki przypisów dolnych"/>
    <w:qFormat/>
    <w:rsid w:val="00005EFC"/>
    <w:rPr>
      <w:vertAlign w:val="superscript"/>
    </w:rPr>
  </w:style>
  <w:style w:type="paragraph" w:customStyle="1" w:styleId="Standarduser">
    <w:name w:val="Standard (user)"/>
    <w:qFormat/>
    <w:rsid w:val="003824FB"/>
    <w:pPr>
      <w:suppressAutoHyphens/>
      <w:autoSpaceDE/>
      <w:autoSpaceDN/>
    </w:pPr>
    <w:rPr>
      <w:rFonts w:ascii="Times New Roman" w:eastAsia="Times New Roman" w:hAnsi="Times New Roman" w:cs="Times New Roman"/>
      <w:sz w:val="24"/>
      <w:szCs w:val="24"/>
      <w:lang w:val="pl-PL" w:eastAsia="zh-CN"/>
    </w:rPr>
  </w:style>
  <w:style w:type="paragraph" w:customStyle="1" w:styleId="Lista1">
    <w:name w:val="Lista1"/>
    <w:basedOn w:val="Normalny"/>
    <w:qFormat/>
    <w:rsid w:val="003824FB"/>
    <w:pPr>
      <w:widowControl/>
      <w:autoSpaceDE/>
      <w:spacing w:after="200" w:line="276" w:lineRule="auto"/>
      <w:ind w:left="709" w:hanging="425"/>
      <w:jc w:val="both"/>
    </w:pPr>
    <w:rPr>
      <w:rFonts w:ascii="Times New Roman" w:eastAsia="SimSun" w:hAnsi="Times New Roman" w:cs="Times New Roman"/>
      <w:sz w:val="24"/>
      <w:szCs w:val="24"/>
      <w:lang w:val="de-DE" w:eastAsia="pl-PL"/>
    </w:rPr>
  </w:style>
  <w:style w:type="character" w:styleId="Pogrubienie">
    <w:name w:val="Strong"/>
    <w:basedOn w:val="Domylnaczcionkaakapitu"/>
    <w:uiPriority w:val="22"/>
    <w:qFormat/>
    <w:rsid w:val="00802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402576">
      <w:bodyDiv w:val="1"/>
      <w:marLeft w:val="0"/>
      <w:marRight w:val="0"/>
      <w:marTop w:val="0"/>
      <w:marBottom w:val="0"/>
      <w:divBdr>
        <w:top w:val="none" w:sz="0" w:space="0" w:color="auto"/>
        <w:left w:val="none" w:sz="0" w:space="0" w:color="auto"/>
        <w:bottom w:val="none" w:sz="0" w:space="0" w:color="auto"/>
        <w:right w:val="none" w:sz="0" w:space="0" w:color="auto"/>
      </w:divBdr>
    </w:div>
    <w:div w:id="1026252456">
      <w:bodyDiv w:val="1"/>
      <w:marLeft w:val="0"/>
      <w:marRight w:val="0"/>
      <w:marTop w:val="0"/>
      <w:marBottom w:val="0"/>
      <w:divBdr>
        <w:top w:val="none" w:sz="0" w:space="0" w:color="auto"/>
        <w:left w:val="none" w:sz="0" w:space="0" w:color="auto"/>
        <w:bottom w:val="none" w:sz="0" w:space="0" w:color="auto"/>
        <w:right w:val="none" w:sz="0" w:space="0" w:color="auto"/>
      </w:divBdr>
    </w:div>
    <w:div w:id="1391465034">
      <w:bodyDiv w:val="1"/>
      <w:marLeft w:val="0"/>
      <w:marRight w:val="0"/>
      <w:marTop w:val="0"/>
      <w:marBottom w:val="0"/>
      <w:divBdr>
        <w:top w:val="none" w:sz="0" w:space="0" w:color="auto"/>
        <w:left w:val="none" w:sz="0" w:space="0" w:color="auto"/>
        <w:bottom w:val="none" w:sz="0" w:space="0" w:color="auto"/>
        <w:right w:val="none" w:sz="0" w:space="0" w:color="auto"/>
      </w:divBdr>
      <w:divsChild>
        <w:div w:id="261888129">
          <w:marLeft w:val="0"/>
          <w:marRight w:val="0"/>
          <w:marTop w:val="0"/>
          <w:marBottom w:val="0"/>
          <w:divBdr>
            <w:top w:val="none" w:sz="0" w:space="0" w:color="auto"/>
            <w:left w:val="none" w:sz="0" w:space="0" w:color="auto"/>
            <w:bottom w:val="none" w:sz="0" w:space="0" w:color="auto"/>
            <w:right w:val="none" w:sz="0" w:space="0" w:color="auto"/>
          </w:divBdr>
        </w:div>
        <w:div w:id="246227658">
          <w:marLeft w:val="0"/>
          <w:marRight w:val="0"/>
          <w:marTop w:val="0"/>
          <w:marBottom w:val="0"/>
          <w:divBdr>
            <w:top w:val="none" w:sz="0" w:space="0" w:color="auto"/>
            <w:left w:val="none" w:sz="0" w:space="0" w:color="auto"/>
            <w:bottom w:val="none" w:sz="0" w:space="0" w:color="auto"/>
            <w:right w:val="none" w:sz="0" w:space="0" w:color="auto"/>
          </w:divBdr>
        </w:div>
        <w:div w:id="850686909">
          <w:marLeft w:val="0"/>
          <w:marRight w:val="0"/>
          <w:marTop w:val="0"/>
          <w:marBottom w:val="0"/>
          <w:divBdr>
            <w:top w:val="none" w:sz="0" w:space="0" w:color="auto"/>
            <w:left w:val="none" w:sz="0" w:space="0" w:color="auto"/>
            <w:bottom w:val="none" w:sz="0" w:space="0" w:color="auto"/>
            <w:right w:val="none" w:sz="0" w:space="0" w:color="auto"/>
          </w:divBdr>
        </w:div>
        <w:div w:id="1180125910">
          <w:marLeft w:val="0"/>
          <w:marRight w:val="0"/>
          <w:marTop w:val="0"/>
          <w:marBottom w:val="0"/>
          <w:divBdr>
            <w:top w:val="none" w:sz="0" w:space="0" w:color="auto"/>
            <w:left w:val="none" w:sz="0" w:space="0" w:color="auto"/>
            <w:bottom w:val="none" w:sz="0" w:space="0" w:color="auto"/>
            <w:right w:val="none" w:sz="0" w:space="0" w:color="auto"/>
          </w:divBdr>
        </w:div>
        <w:div w:id="195891212">
          <w:marLeft w:val="0"/>
          <w:marRight w:val="0"/>
          <w:marTop w:val="0"/>
          <w:marBottom w:val="0"/>
          <w:divBdr>
            <w:top w:val="none" w:sz="0" w:space="0" w:color="auto"/>
            <w:left w:val="none" w:sz="0" w:space="0" w:color="auto"/>
            <w:bottom w:val="none" w:sz="0" w:space="0" w:color="auto"/>
            <w:right w:val="none" w:sz="0" w:space="0" w:color="auto"/>
          </w:divBdr>
        </w:div>
        <w:div w:id="878472613">
          <w:marLeft w:val="0"/>
          <w:marRight w:val="0"/>
          <w:marTop w:val="0"/>
          <w:marBottom w:val="0"/>
          <w:divBdr>
            <w:top w:val="none" w:sz="0" w:space="0" w:color="auto"/>
            <w:left w:val="none" w:sz="0" w:space="0" w:color="auto"/>
            <w:bottom w:val="none" w:sz="0" w:space="0" w:color="auto"/>
            <w:right w:val="none" w:sz="0" w:space="0" w:color="auto"/>
          </w:divBdr>
        </w:div>
        <w:div w:id="1888950518">
          <w:marLeft w:val="0"/>
          <w:marRight w:val="0"/>
          <w:marTop w:val="0"/>
          <w:marBottom w:val="0"/>
          <w:divBdr>
            <w:top w:val="none" w:sz="0" w:space="0" w:color="auto"/>
            <w:left w:val="none" w:sz="0" w:space="0" w:color="auto"/>
            <w:bottom w:val="none" w:sz="0" w:space="0" w:color="auto"/>
            <w:right w:val="none" w:sz="0" w:space="0" w:color="auto"/>
          </w:divBdr>
        </w:div>
        <w:div w:id="602493347">
          <w:marLeft w:val="0"/>
          <w:marRight w:val="0"/>
          <w:marTop w:val="0"/>
          <w:marBottom w:val="0"/>
          <w:divBdr>
            <w:top w:val="none" w:sz="0" w:space="0" w:color="auto"/>
            <w:left w:val="none" w:sz="0" w:space="0" w:color="auto"/>
            <w:bottom w:val="none" w:sz="0" w:space="0" w:color="auto"/>
            <w:right w:val="none" w:sz="0" w:space="0" w:color="auto"/>
          </w:divBdr>
        </w:div>
        <w:div w:id="1843617591">
          <w:marLeft w:val="0"/>
          <w:marRight w:val="0"/>
          <w:marTop w:val="0"/>
          <w:marBottom w:val="0"/>
          <w:divBdr>
            <w:top w:val="none" w:sz="0" w:space="0" w:color="auto"/>
            <w:left w:val="none" w:sz="0" w:space="0" w:color="auto"/>
            <w:bottom w:val="none" w:sz="0" w:space="0" w:color="auto"/>
            <w:right w:val="none" w:sz="0" w:space="0" w:color="auto"/>
          </w:divBdr>
        </w:div>
        <w:div w:id="1883052815">
          <w:marLeft w:val="0"/>
          <w:marRight w:val="0"/>
          <w:marTop w:val="0"/>
          <w:marBottom w:val="0"/>
          <w:divBdr>
            <w:top w:val="none" w:sz="0" w:space="0" w:color="auto"/>
            <w:left w:val="none" w:sz="0" w:space="0" w:color="auto"/>
            <w:bottom w:val="none" w:sz="0" w:space="0" w:color="auto"/>
            <w:right w:val="none" w:sz="0" w:space="0" w:color="auto"/>
          </w:divBdr>
        </w:div>
        <w:div w:id="738942145">
          <w:marLeft w:val="0"/>
          <w:marRight w:val="0"/>
          <w:marTop w:val="0"/>
          <w:marBottom w:val="0"/>
          <w:divBdr>
            <w:top w:val="none" w:sz="0" w:space="0" w:color="auto"/>
            <w:left w:val="none" w:sz="0" w:space="0" w:color="auto"/>
            <w:bottom w:val="none" w:sz="0" w:space="0" w:color="auto"/>
            <w:right w:val="none" w:sz="0" w:space="0" w:color="auto"/>
          </w:divBdr>
        </w:div>
        <w:div w:id="1972862736">
          <w:marLeft w:val="0"/>
          <w:marRight w:val="0"/>
          <w:marTop w:val="0"/>
          <w:marBottom w:val="0"/>
          <w:divBdr>
            <w:top w:val="none" w:sz="0" w:space="0" w:color="auto"/>
            <w:left w:val="none" w:sz="0" w:space="0" w:color="auto"/>
            <w:bottom w:val="none" w:sz="0" w:space="0" w:color="auto"/>
            <w:right w:val="none" w:sz="0" w:space="0" w:color="auto"/>
          </w:divBdr>
        </w:div>
        <w:div w:id="629556587">
          <w:marLeft w:val="0"/>
          <w:marRight w:val="0"/>
          <w:marTop w:val="0"/>
          <w:marBottom w:val="0"/>
          <w:divBdr>
            <w:top w:val="none" w:sz="0" w:space="0" w:color="auto"/>
            <w:left w:val="none" w:sz="0" w:space="0" w:color="auto"/>
            <w:bottom w:val="none" w:sz="0" w:space="0" w:color="auto"/>
            <w:right w:val="none" w:sz="0" w:space="0" w:color="auto"/>
          </w:divBdr>
        </w:div>
        <w:div w:id="1154639853">
          <w:marLeft w:val="0"/>
          <w:marRight w:val="0"/>
          <w:marTop w:val="0"/>
          <w:marBottom w:val="0"/>
          <w:divBdr>
            <w:top w:val="none" w:sz="0" w:space="0" w:color="auto"/>
            <w:left w:val="none" w:sz="0" w:space="0" w:color="auto"/>
            <w:bottom w:val="none" w:sz="0" w:space="0" w:color="auto"/>
            <w:right w:val="none" w:sz="0" w:space="0" w:color="auto"/>
          </w:divBdr>
        </w:div>
        <w:div w:id="473257701">
          <w:marLeft w:val="0"/>
          <w:marRight w:val="0"/>
          <w:marTop w:val="0"/>
          <w:marBottom w:val="0"/>
          <w:divBdr>
            <w:top w:val="none" w:sz="0" w:space="0" w:color="auto"/>
            <w:left w:val="none" w:sz="0" w:space="0" w:color="auto"/>
            <w:bottom w:val="none" w:sz="0" w:space="0" w:color="auto"/>
            <w:right w:val="none" w:sz="0" w:space="0" w:color="auto"/>
          </w:divBdr>
        </w:div>
        <w:div w:id="602687455">
          <w:marLeft w:val="0"/>
          <w:marRight w:val="0"/>
          <w:marTop w:val="0"/>
          <w:marBottom w:val="0"/>
          <w:divBdr>
            <w:top w:val="none" w:sz="0" w:space="0" w:color="auto"/>
            <w:left w:val="none" w:sz="0" w:space="0" w:color="auto"/>
            <w:bottom w:val="none" w:sz="0" w:space="0" w:color="auto"/>
            <w:right w:val="none" w:sz="0" w:space="0" w:color="auto"/>
          </w:divBdr>
        </w:div>
        <w:div w:id="1240676402">
          <w:marLeft w:val="0"/>
          <w:marRight w:val="0"/>
          <w:marTop w:val="0"/>
          <w:marBottom w:val="0"/>
          <w:divBdr>
            <w:top w:val="none" w:sz="0" w:space="0" w:color="auto"/>
            <w:left w:val="none" w:sz="0" w:space="0" w:color="auto"/>
            <w:bottom w:val="none" w:sz="0" w:space="0" w:color="auto"/>
            <w:right w:val="none" w:sz="0" w:space="0" w:color="auto"/>
          </w:divBdr>
        </w:div>
        <w:div w:id="1874731578">
          <w:marLeft w:val="0"/>
          <w:marRight w:val="0"/>
          <w:marTop w:val="0"/>
          <w:marBottom w:val="0"/>
          <w:divBdr>
            <w:top w:val="none" w:sz="0" w:space="0" w:color="auto"/>
            <w:left w:val="none" w:sz="0" w:space="0" w:color="auto"/>
            <w:bottom w:val="none" w:sz="0" w:space="0" w:color="auto"/>
            <w:right w:val="none" w:sz="0" w:space="0" w:color="auto"/>
          </w:divBdr>
        </w:div>
        <w:div w:id="495920443">
          <w:marLeft w:val="0"/>
          <w:marRight w:val="0"/>
          <w:marTop w:val="0"/>
          <w:marBottom w:val="0"/>
          <w:divBdr>
            <w:top w:val="none" w:sz="0" w:space="0" w:color="auto"/>
            <w:left w:val="none" w:sz="0" w:space="0" w:color="auto"/>
            <w:bottom w:val="none" w:sz="0" w:space="0" w:color="auto"/>
            <w:right w:val="none" w:sz="0" w:space="0" w:color="auto"/>
          </w:divBdr>
        </w:div>
        <w:div w:id="1591426462">
          <w:marLeft w:val="0"/>
          <w:marRight w:val="0"/>
          <w:marTop w:val="0"/>
          <w:marBottom w:val="0"/>
          <w:divBdr>
            <w:top w:val="none" w:sz="0" w:space="0" w:color="auto"/>
            <w:left w:val="none" w:sz="0" w:space="0" w:color="auto"/>
            <w:bottom w:val="none" w:sz="0" w:space="0" w:color="auto"/>
            <w:right w:val="none" w:sz="0" w:space="0" w:color="auto"/>
          </w:divBdr>
        </w:div>
        <w:div w:id="1182478221">
          <w:marLeft w:val="0"/>
          <w:marRight w:val="0"/>
          <w:marTop w:val="0"/>
          <w:marBottom w:val="0"/>
          <w:divBdr>
            <w:top w:val="none" w:sz="0" w:space="0" w:color="auto"/>
            <w:left w:val="none" w:sz="0" w:space="0" w:color="auto"/>
            <w:bottom w:val="none" w:sz="0" w:space="0" w:color="auto"/>
            <w:right w:val="none" w:sz="0" w:space="0" w:color="auto"/>
          </w:divBdr>
        </w:div>
        <w:div w:id="1387290702">
          <w:marLeft w:val="0"/>
          <w:marRight w:val="0"/>
          <w:marTop w:val="0"/>
          <w:marBottom w:val="0"/>
          <w:divBdr>
            <w:top w:val="none" w:sz="0" w:space="0" w:color="auto"/>
            <w:left w:val="none" w:sz="0" w:space="0" w:color="auto"/>
            <w:bottom w:val="none" w:sz="0" w:space="0" w:color="auto"/>
            <w:right w:val="none" w:sz="0" w:space="0" w:color="auto"/>
          </w:divBdr>
        </w:div>
        <w:div w:id="1042554482">
          <w:marLeft w:val="0"/>
          <w:marRight w:val="0"/>
          <w:marTop w:val="0"/>
          <w:marBottom w:val="0"/>
          <w:divBdr>
            <w:top w:val="none" w:sz="0" w:space="0" w:color="auto"/>
            <w:left w:val="none" w:sz="0" w:space="0" w:color="auto"/>
            <w:bottom w:val="none" w:sz="0" w:space="0" w:color="auto"/>
            <w:right w:val="none" w:sz="0" w:space="0" w:color="auto"/>
          </w:divBdr>
        </w:div>
        <w:div w:id="2131975603">
          <w:marLeft w:val="0"/>
          <w:marRight w:val="0"/>
          <w:marTop w:val="0"/>
          <w:marBottom w:val="0"/>
          <w:divBdr>
            <w:top w:val="none" w:sz="0" w:space="0" w:color="auto"/>
            <w:left w:val="none" w:sz="0" w:space="0" w:color="auto"/>
            <w:bottom w:val="none" w:sz="0" w:space="0" w:color="auto"/>
            <w:right w:val="none" w:sz="0" w:space="0" w:color="auto"/>
          </w:divBdr>
        </w:div>
        <w:div w:id="804929283">
          <w:marLeft w:val="0"/>
          <w:marRight w:val="0"/>
          <w:marTop w:val="0"/>
          <w:marBottom w:val="0"/>
          <w:divBdr>
            <w:top w:val="none" w:sz="0" w:space="0" w:color="auto"/>
            <w:left w:val="none" w:sz="0" w:space="0" w:color="auto"/>
            <w:bottom w:val="none" w:sz="0" w:space="0" w:color="auto"/>
            <w:right w:val="none" w:sz="0" w:space="0" w:color="auto"/>
          </w:divBdr>
        </w:div>
        <w:div w:id="1927883535">
          <w:marLeft w:val="0"/>
          <w:marRight w:val="0"/>
          <w:marTop w:val="0"/>
          <w:marBottom w:val="0"/>
          <w:divBdr>
            <w:top w:val="none" w:sz="0" w:space="0" w:color="auto"/>
            <w:left w:val="none" w:sz="0" w:space="0" w:color="auto"/>
            <w:bottom w:val="none" w:sz="0" w:space="0" w:color="auto"/>
            <w:right w:val="none" w:sz="0" w:space="0" w:color="auto"/>
          </w:divBdr>
        </w:div>
        <w:div w:id="1759211403">
          <w:marLeft w:val="0"/>
          <w:marRight w:val="0"/>
          <w:marTop w:val="0"/>
          <w:marBottom w:val="0"/>
          <w:divBdr>
            <w:top w:val="none" w:sz="0" w:space="0" w:color="auto"/>
            <w:left w:val="none" w:sz="0" w:space="0" w:color="auto"/>
            <w:bottom w:val="none" w:sz="0" w:space="0" w:color="auto"/>
            <w:right w:val="none" w:sz="0" w:space="0" w:color="auto"/>
          </w:divBdr>
        </w:div>
      </w:divsChild>
    </w:div>
    <w:div w:id="1589801121">
      <w:bodyDiv w:val="1"/>
      <w:marLeft w:val="0"/>
      <w:marRight w:val="0"/>
      <w:marTop w:val="0"/>
      <w:marBottom w:val="0"/>
      <w:divBdr>
        <w:top w:val="none" w:sz="0" w:space="0" w:color="auto"/>
        <w:left w:val="none" w:sz="0" w:space="0" w:color="auto"/>
        <w:bottom w:val="none" w:sz="0" w:space="0" w:color="auto"/>
        <w:right w:val="none" w:sz="0" w:space="0" w:color="auto"/>
      </w:divBdr>
    </w:div>
    <w:div w:id="1712262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okarz@zamosc.org.pl" TargetMode="External"/><Relationship Id="rId5" Type="http://schemas.openxmlformats.org/officeDocument/2006/relationships/webSettings" Target="webSettings.xml"/><Relationship Id="rId10" Type="http://schemas.openxmlformats.org/officeDocument/2006/relationships/hyperlink" Target="mailto:atokarz@zamosc.org.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6C240-F988-487E-8C22-AB2784F1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13214</Words>
  <Characters>79288</Characters>
  <Application>Microsoft Office Word</Application>
  <DocSecurity>0</DocSecurity>
  <Lines>660</Lines>
  <Paragraphs>184</Paragraphs>
  <ScaleCrop>false</ScaleCrop>
  <HeadingPairs>
    <vt:vector size="2" baseType="variant">
      <vt:variant>
        <vt:lpstr>Tytuł</vt:lpstr>
      </vt:variant>
      <vt:variant>
        <vt:i4>1</vt:i4>
      </vt:variant>
    </vt:vector>
  </HeadingPairs>
  <TitlesOfParts>
    <vt:vector size="1" baseType="lpstr">
      <vt:lpstr>CUW</vt:lpstr>
    </vt:vector>
  </TitlesOfParts>
  <Company/>
  <LinksUpToDate>false</LinksUpToDate>
  <CharactersWithSpaces>92318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CUW</dc:title>
  <dc:creator>Jerzy Socha</dc:creator>
  <cp:lastModifiedBy>atokarz</cp:lastModifiedBy>
  <cp:revision>2</cp:revision>
  <cp:lastPrinted>2024-03-07T06:38:00Z</cp:lastPrinted>
  <dcterms:created xsi:type="dcterms:W3CDTF">2024-05-27T07:20:00Z</dcterms:created>
  <dcterms:modified xsi:type="dcterms:W3CDTF">2024-05-27T07:20:00Z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2013</vt:lpwstr>
  </property>
  <property fmtid="{D5CDD505-2E9C-101B-9397-08002B2CF9AE}" pid="4" name="LastSaved">
    <vt:filetime>2023-01-31T00:00:00Z</vt:filetime>
  </property>
</Properties>
</file>