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FA4D" w14:textId="63B2BBB7"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C22B4C">
        <w:rPr>
          <w:rFonts w:eastAsia="Calibri" w:cs="Arial"/>
          <w:b/>
          <w:color w:val="auto"/>
          <w:spacing w:val="0"/>
          <w:szCs w:val="20"/>
        </w:rPr>
        <w:t>9</w:t>
      </w:r>
      <w:r w:rsidR="00C17EA5">
        <w:rPr>
          <w:rFonts w:eastAsia="Calibri" w:cs="Arial"/>
          <w:b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14:paraId="39103BCF" w14:textId="180FB5A6"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AA3C93">
        <w:rPr>
          <w:rFonts w:eastAsia="Calibri" w:cs="Tahoma"/>
          <w:b/>
          <w:color w:val="auto"/>
          <w:spacing w:val="0"/>
          <w:szCs w:val="20"/>
        </w:rPr>
        <w:t>.11.</w:t>
      </w:r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C22B4C">
        <w:rPr>
          <w:rFonts w:eastAsia="Calibri" w:cs="Tahoma"/>
          <w:b/>
          <w:color w:val="auto"/>
          <w:spacing w:val="0"/>
          <w:szCs w:val="20"/>
        </w:rPr>
        <w:t>2</w:t>
      </w:r>
    </w:p>
    <w:p w14:paraId="3FD1D8E2" w14:textId="77777777"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5C2CAA9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OŚWIADCZENIE WYKONAWCY  </w:t>
      </w:r>
    </w:p>
    <w:p w14:paraId="1CE563B4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WSPÓLNIE UBIEGAJĄCEGO SIĘ O ZAMÓWIENIE </w:t>
      </w:r>
    </w:p>
    <w:p w14:paraId="272EAD9C" w14:textId="2EA57669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(składane na podstawie art. 117 ust. 4 </w:t>
      </w:r>
      <w:r w:rsidR="003A4113">
        <w:rPr>
          <w:rFonts w:eastAsia="Times New Roman" w:cs="Arial"/>
          <w:b/>
          <w:color w:val="auto"/>
          <w:spacing w:val="0"/>
          <w:szCs w:val="20"/>
          <w:lang w:eastAsia="pl-PL"/>
        </w:rPr>
        <w:t>PZP)</w:t>
      </w:r>
    </w:p>
    <w:p w14:paraId="2ED6994C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79C3C6E8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 potrzeby postępowania o udzielenie zamówienia publicznego p.n.: </w:t>
      </w:r>
    </w:p>
    <w:p w14:paraId="66B2AB5D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6FEE40B7" w14:textId="6BCDBC82" w:rsidR="00C73C33" w:rsidRDefault="00C73C33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„</w:t>
      </w:r>
      <w:r w:rsidR="00C22B4C" w:rsidRPr="00C22B4C">
        <w:rPr>
          <w:rFonts w:eastAsia="Times New Roman" w:cs="Arial"/>
          <w:b/>
          <w:color w:val="auto"/>
          <w:spacing w:val="0"/>
          <w:szCs w:val="20"/>
          <w:lang w:eastAsia="pl-PL"/>
        </w:rPr>
        <w:t>Świadczenie usług okresowych przeglądów technicznych, konserwacji, bieżących napraw i usuwania awarii instalacji detekcji gazów</w:t>
      </w:r>
      <w:r w:rsidRPr="00C73C33">
        <w:rPr>
          <w:rFonts w:eastAsia="Times New Roman" w:cs="Arial"/>
          <w:b/>
          <w:color w:val="auto"/>
          <w:spacing w:val="0"/>
          <w:szCs w:val="20"/>
          <w:lang w:eastAsia="pl-PL"/>
        </w:rPr>
        <w:t>”</w:t>
      </w:r>
    </w:p>
    <w:p w14:paraId="104AF0A0" w14:textId="38F6D24A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 xml:space="preserve"> </w:t>
      </w:r>
    </w:p>
    <w:p w14:paraId="15DDBD9F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C04178" w14:textId="510B97F3" w:rsidR="00AF6F0C" w:rsidRPr="00AF6F0C" w:rsidRDefault="00AF6F0C" w:rsidP="003A4113">
      <w:pPr>
        <w:spacing w:after="0" w:line="360" w:lineRule="auto"/>
        <w:rPr>
          <w:rFonts w:eastAsia="Times New Roman" w:cs="Arial"/>
          <w:b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Ja/My, niżej podpisany/i </w:t>
      </w:r>
      <w:r w:rsidRPr="00AF6F0C">
        <w:rPr>
          <w:rFonts w:eastAsia="Times New Roman" w:cs="Arial"/>
          <w:b/>
          <w:color w:val="auto"/>
          <w:spacing w:val="0"/>
          <w:szCs w:val="20"/>
          <w:lang w:eastAsia="pl-PL"/>
        </w:rPr>
        <w:t>…………………………………………………………………</w:t>
      </w:r>
    </w:p>
    <w:p w14:paraId="489C8816" w14:textId="70E52325" w:rsidR="00AF6F0C" w:rsidRPr="00C73C33" w:rsidRDefault="00AF6F0C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działając w imieniu i na rzecz: …………………………………………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………….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</w:t>
      </w:r>
    </w:p>
    <w:p w14:paraId="381D989F" w14:textId="77777777" w:rsidR="00AF6F0C" w:rsidRPr="003A4113" w:rsidRDefault="00AF6F0C" w:rsidP="003A4113">
      <w:pPr>
        <w:spacing w:after="0" w:line="240" w:lineRule="auto"/>
        <w:jc w:val="right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55DBA7FC" w14:textId="77777777" w:rsidR="003A4113" w:rsidRDefault="003A4113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6274E36D" w14:textId="7BF3DFBF" w:rsidR="00AF6F0C" w:rsidRPr="00C73C3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3945BA5E" w14:textId="77777777" w:rsidR="00AF6F0C" w:rsidRPr="003A4113" w:rsidRDefault="00AF6F0C" w:rsidP="003A4113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(</w:t>
      </w: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adres siedziby Wykonawców wspólnie ubiegających się</w:t>
      </w:r>
      <w:r w:rsidRPr="003A4113">
        <w:rPr>
          <w:rFonts w:eastAsia="Times New Roman" w:cs="Arial"/>
          <w:bCs/>
          <w:color w:val="auto"/>
          <w:spacing w:val="0"/>
          <w:sz w:val="18"/>
          <w:szCs w:val="18"/>
          <w:lang w:eastAsia="pl-PL"/>
        </w:rPr>
        <w:t>)</w:t>
      </w:r>
    </w:p>
    <w:p w14:paraId="2BCA586F" w14:textId="3DF7AFBF" w:rsidR="003A411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ab/>
      </w:r>
    </w:p>
    <w:p w14:paraId="430B85F5" w14:textId="3E1E7F69" w:rsidR="00AF6F0C" w:rsidRPr="00C73C33" w:rsidRDefault="003A4113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1. </w:t>
      </w:r>
      <w:r w:rsidR="00AF6F0C"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Oświadczam(y), że:</w:t>
      </w:r>
    </w:p>
    <w:p w14:paraId="2C1EF1BB" w14:textId="330ABBC2" w:rsidR="00AF6F0C" w:rsidRPr="00C73C33" w:rsidRDefault="00AF6F0C" w:rsidP="003A4113">
      <w:pPr>
        <w:spacing w:after="0" w:line="36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1.1.……………………………………………………………………………………………………………………………</w:t>
      </w:r>
    </w:p>
    <w:p w14:paraId="3A2C51B9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5148084A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5372CFCE" w14:textId="77777777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zamówienia*:</w:t>
      </w:r>
    </w:p>
    <w:p w14:paraId="769AF244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314D1224" w14:textId="05D209D1" w:rsidR="00AF6F0C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65CF568A" w14:textId="77777777" w:rsidR="003A4113" w:rsidRPr="00C73C33" w:rsidRDefault="003A4113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4BDB73B" w14:textId="075FEB49" w:rsidR="00AF6F0C" w:rsidRPr="00C73C33" w:rsidRDefault="00AF6F0C" w:rsidP="00C73C3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1.2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 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.………………………………………………………………………………………………………………………</w:t>
      </w:r>
    </w:p>
    <w:p w14:paraId="2D2B4F91" w14:textId="77777777" w:rsidR="00AF6F0C" w:rsidRPr="003A4113" w:rsidRDefault="00AF6F0C" w:rsidP="00AF6F0C">
      <w:pPr>
        <w:spacing w:after="0" w:line="240" w:lineRule="auto"/>
        <w:jc w:val="center"/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i/>
          <w:iCs/>
          <w:color w:val="auto"/>
          <w:spacing w:val="0"/>
          <w:sz w:val="18"/>
          <w:szCs w:val="18"/>
          <w:lang w:eastAsia="pl-PL"/>
        </w:rPr>
        <w:t>(pełna nazwa jednego z Wykonawców wspólnie ubiegających się o udzielnie zamówienia np. członka konsorcjum lub wspólnika spółki cywilnej)</w:t>
      </w:r>
    </w:p>
    <w:p w14:paraId="71982E56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</w:p>
    <w:p w14:paraId="76369013" w14:textId="211E591D" w:rsidR="00AF6F0C" w:rsidRPr="00C73C33" w:rsidRDefault="00AF6F0C" w:rsidP="003A4113">
      <w:pPr>
        <w:spacing w:after="0" w:line="240" w:lineRule="auto"/>
        <w:jc w:val="left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będzie wykonywał następujący zakres przedmiotu zamówienia</w:t>
      </w:r>
      <w:r w:rsid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</w:t>
      </w: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:</w:t>
      </w:r>
    </w:p>
    <w:p w14:paraId="26422C67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3AE3CDD" w14:textId="77777777" w:rsidR="00AF6F0C" w:rsidRPr="00C73C33" w:rsidRDefault="00AF6F0C" w:rsidP="00AF6F0C">
      <w:pPr>
        <w:spacing w:after="0" w:line="240" w:lineRule="auto"/>
        <w:jc w:val="center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C73C33">
        <w:rPr>
          <w:rFonts w:eastAsia="Times New Roman" w:cs="Arial"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14:paraId="5E61D522" w14:textId="77777777" w:rsidR="00AF6F0C" w:rsidRPr="00AF6F0C" w:rsidRDefault="00AF6F0C" w:rsidP="00AF6F0C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lang w:eastAsia="pl-PL"/>
        </w:rPr>
      </w:pPr>
    </w:p>
    <w:p w14:paraId="528CD8CD" w14:textId="77777777" w:rsidR="003A4113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pacing w:val="0"/>
          <w:szCs w:val="20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473CDD0E" w14:textId="0066055F" w:rsidR="00692A9D" w:rsidRPr="003A4113" w:rsidRDefault="003A4113" w:rsidP="003A411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eastAsia="Times New Roman" w:cs="Arial"/>
          <w:bCs/>
          <w:color w:val="auto"/>
          <w:spacing w:val="0"/>
          <w:szCs w:val="20"/>
          <w:lang w:eastAsia="pl-PL"/>
        </w:rPr>
        <w:t>*niepotrzebne skreślić</w:t>
      </w:r>
    </w:p>
    <w:p w14:paraId="3B51A61F" w14:textId="465ED771" w:rsidR="00C73C33" w:rsidRDefault="00C73C3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</w:p>
    <w:p w14:paraId="0BDD7818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4D1AEB3" w14:textId="77777777" w:rsidR="003A4113" w:rsidRDefault="003A4113" w:rsidP="00C73C33">
      <w:pPr>
        <w:spacing w:after="0" w:line="240" w:lineRule="auto"/>
        <w:rPr>
          <w:rFonts w:ascii="Verdana" w:eastAsia="Times New Roman" w:hAnsi="Verdana"/>
          <w:b/>
          <w:i/>
          <w:color w:val="00B0F0"/>
          <w:szCs w:val="20"/>
          <w:lang w:eastAsia="pl-PL"/>
        </w:rPr>
      </w:pPr>
    </w:p>
    <w:p w14:paraId="3F7BDE45" w14:textId="4A54DDE6" w:rsidR="00C73C33" w:rsidRPr="00C73C33" w:rsidRDefault="003A4113" w:rsidP="00C73C33">
      <w:pPr>
        <w:spacing w:after="0" w:line="240" w:lineRule="auto"/>
        <w:rPr>
          <w:rFonts w:eastAsia="Times New Roman" w:cs="Arial"/>
          <w:bCs/>
          <w:color w:val="auto"/>
          <w:sz w:val="18"/>
          <w:szCs w:val="18"/>
          <w:lang w:eastAsia="pl-PL"/>
        </w:rPr>
      </w:pPr>
      <w:r w:rsidRPr="003A4113">
        <w:rPr>
          <w:rFonts w:ascii="Verdana" w:eastAsia="Times New Roman" w:hAnsi="Verdana"/>
          <w:b/>
          <w:i/>
          <w:color w:val="00B0F0"/>
          <w:szCs w:val="20"/>
          <w:lang w:eastAsia="pl-PL"/>
        </w:rPr>
        <w:t>Oświadczenie winno zostać sporządzone, pod rygorem nieważności w formie elektronicznej lub w postaci elektronicznej opatrzonej podpisem zaufanym lub podpisem osobistym.</w:t>
      </w:r>
    </w:p>
    <w:sectPr w:rsidR="00C73C33" w:rsidRPr="00C73C33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428C0" w14:textId="77777777" w:rsidR="007A4B44" w:rsidRDefault="007A4B44" w:rsidP="006747BD">
      <w:pPr>
        <w:spacing w:after="0" w:line="240" w:lineRule="auto"/>
      </w:pPr>
      <w:r>
        <w:separator/>
      </w:r>
    </w:p>
  </w:endnote>
  <w:endnote w:type="continuationSeparator" w:id="0">
    <w:p w14:paraId="113A9CAF" w14:textId="77777777" w:rsidR="007A4B44" w:rsidRDefault="007A4B4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9509BE4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79450F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E70A48" wp14:editId="558246A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1DDF826" wp14:editId="3B857E1B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DB6DC0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E0E163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D7665E4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322F9AB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74E6159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DDF82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5DB6DC0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E0E163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D7665E4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322F9AB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74E6159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675D59" w14:textId="2405BD55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36739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0E750790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3BAD889" wp14:editId="0211CBF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FCADEE1" wp14:editId="24D54C4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996F2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C108F78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25CA1FE" w14:textId="77777777"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66BF7E57" w14:textId="77777777"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5EAD31" w14:textId="77777777"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ADEE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A996F2" w14:textId="77777777"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C108F78" w14:textId="77777777"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25CA1FE" w14:textId="77777777" w:rsidR="00367E97" w:rsidRPr="0024374D" w:rsidRDefault="00367E97" w:rsidP="00367E97">
                    <w:pPr>
                      <w:pStyle w:val="LukStopka-adres"/>
                      <w:rPr>
                        <w:lang w:val="en-US"/>
                      </w:rPr>
                    </w:pPr>
                    <w:r w:rsidRPr="0024374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66BF7E57" w14:textId="77777777"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5EAD31" w14:textId="77777777"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9CCEE" w14:textId="77777777" w:rsidR="007A4B44" w:rsidRDefault="007A4B44" w:rsidP="006747BD">
      <w:pPr>
        <w:spacing w:after="0" w:line="240" w:lineRule="auto"/>
      </w:pPr>
      <w:r>
        <w:separator/>
      </w:r>
    </w:p>
  </w:footnote>
  <w:footnote w:type="continuationSeparator" w:id="0">
    <w:p w14:paraId="45613951" w14:textId="77777777" w:rsidR="007A4B44" w:rsidRDefault="007A4B4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D475" w14:textId="4E238789" w:rsidR="006747BD" w:rsidRPr="00DA52A1" w:rsidRDefault="007D1A07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0B43A369" wp14:editId="44137394">
          <wp:simplePos x="0" y="0"/>
          <wp:positionH relativeFrom="column">
            <wp:posOffset>-1080770</wp:posOffset>
          </wp:positionH>
          <wp:positionV relativeFrom="paragraph">
            <wp:posOffset>-298362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473B"/>
    <w:rsid w:val="00051011"/>
    <w:rsid w:val="00070438"/>
    <w:rsid w:val="00077647"/>
    <w:rsid w:val="000D72FF"/>
    <w:rsid w:val="00124EAE"/>
    <w:rsid w:val="00134929"/>
    <w:rsid w:val="001A0BD2"/>
    <w:rsid w:val="001B09C4"/>
    <w:rsid w:val="001B4150"/>
    <w:rsid w:val="001E1F7B"/>
    <w:rsid w:val="001F2C5A"/>
    <w:rsid w:val="00227DD2"/>
    <w:rsid w:val="00231524"/>
    <w:rsid w:val="0024374D"/>
    <w:rsid w:val="002D48BE"/>
    <w:rsid w:val="002F4540"/>
    <w:rsid w:val="00300FF4"/>
    <w:rsid w:val="00335F9F"/>
    <w:rsid w:val="00346C00"/>
    <w:rsid w:val="00354A18"/>
    <w:rsid w:val="00367E97"/>
    <w:rsid w:val="003A4113"/>
    <w:rsid w:val="003E14E7"/>
    <w:rsid w:val="003E484C"/>
    <w:rsid w:val="003F4BA3"/>
    <w:rsid w:val="00443E1F"/>
    <w:rsid w:val="004F5805"/>
    <w:rsid w:val="00526CDD"/>
    <w:rsid w:val="0055070E"/>
    <w:rsid w:val="00551D4E"/>
    <w:rsid w:val="005D102F"/>
    <w:rsid w:val="005D1495"/>
    <w:rsid w:val="00633255"/>
    <w:rsid w:val="006747BD"/>
    <w:rsid w:val="006919BD"/>
    <w:rsid w:val="00692A9D"/>
    <w:rsid w:val="006D6DE5"/>
    <w:rsid w:val="006E5990"/>
    <w:rsid w:val="006F645A"/>
    <w:rsid w:val="007A4B44"/>
    <w:rsid w:val="007D1A07"/>
    <w:rsid w:val="007D5D9D"/>
    <w:rsid w:val="00803420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17E4D"/>
    <w:rsid w:val="00A36F46"/>
    <w:rsid w:val="00A4666C"/>
    <w:rsid w:val="00A52C29"/>
    <w:rsid w:val="00AA3C93"/>
    <w:rsid w:val="00AC5AD2"/>
    <w:rsid w:val="00AC6252"/>
    <w:rsid w:val="00AF67A5"/>
    <w:rsid w:val="00AF6F0C"/>
    <w:rsid w:val="00B61F8A"/>
    <w:rsid w:val="00B80C72"/>
    <w:rsid w:val="00B86E08"/>
    <w:rsid w:val="00BB007F"/>
    <w:rsid w:val="00BC3AFF"/>
    <w:rsid w:val="00BD2E4D"/>
    <w:rsid w:val="00BD53C3"/>
    <w:rsid w:val="00BD7CB4"/>
    <w:rsid w:val="00C17EA5"/>
    <w:rsid w:val="00C22B4C"/>
    <w:rsid w:val="00C36739"/>
    <w:rsid w:val="00C736D5"/>
    <w:rsid w:val="00C73C33"/>
    <w:rsid w:val="00D005B3"/>
    <w:rsid w:val="00D06D36"/>
    <w:rsid w:val="00D17059"/>
    <w:rsid w:val="00D40690"/>
    <w:rsid w:val="00D963AF"/>
    <w:rsid w:val="00DA52A1"/>
    <w:rsid w:val="00DC5FDC"/>
    <w:rsid w:val="00E16AF4"/>
    <w:rsid w:val="00E36132"/>
    <w:rsid w:val="00ED7972"/>
    <w:rsid w:val="00EE493C"/>
    <w:rsid w:val="00F13A55"/>
    <w:rsid w:val="00F53A6F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739338"/>
  <w15:docId w15:val="{C9E1D6FB-21FC-409D-925A-2E5CAB1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customStyle="1" w:styleId="Default">
    <w:name w:val="Default"/>
    <w:rsid w:val="00692A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3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3C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3C3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3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3C3"/>
    <w:rPr>
      <w:b/>
      <w:bCs/>
      <w:color w:val="000000" w:themeColor="background1"/>
      <w:spacing w:val="4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3C33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3C33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E3F31-BD19-4788-9C31-BCAA3416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 | Łukasiewicz - PORT Polski Ośrodek Rozwoju Technologii</cp:lastModifiedBy>
  <cp:revision>11</cp:revision>
  <cp:lastPrinted>2020-10-21T10:15:00Z</cp:lastPrinted>
  <dcterms:created xsi:type="dcterms:W3CDTF">2021-12-03T09:12:00Z</dcterms:created>
  <dcterms:modified xsi:type="dcterms:W3CDTF">2022-02-14T08:41:00Z</dcterms:modified>
</cp:coreProperties>
</file>