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186F65AE" w:rsidR="00A415D4" w:rsidRPr="009C10E9" w:rsidRDefault="00A415D4" w:rsidP="00C91104">
      <w:pPr>
        <w:tabs>
          <w:tab w:val="left" w:pos="5529"/>
        </w:tabs>
        <w:spacing w:line="360" w:lineRule="auto"/>
        <w:rPr>
          <w:rFonts w:asciiTheme="minorHAnsi" w:hAnsiTheme="minorHAnsi" w:cstheme="minorHAnsi"/>
          <w:b/>
          <w:color w:val="FF0000"/>
          <w:sz w:val="24"/>
          <w:szCs w:val="24"/>
        </w:rPr>
      </w:pPr>
    </w:p>
    <w:p w14:paraId="175E412A" w14:textId="23E21C8E" w:rsidR="00AA2435" w:rsidRPr="009C10E9" w:rsidRDefault="004519F3" w:rsidP="00AA2435">
      <w:pPr>
        <w:spacing w:line="360" w:lineRule="auto"/>
        <w:jc w:val="center"/>
        <w:rPr>
          <w:rFonts w:asciiTheme="minorHAnsi" w:hAnsiTheme="minorHAnsi" w:cstheme="minorHAnsi"/>
          <w:b/>
          <w:sz w:val="24"/>
          <w:szCs w:val="24"/>
        </w:rPr>
      </w:pPr>
      <w:r w:rsidRPr="009C10E9">
        <w:rPr>
          <w:rFonts w:asciiTheme="minorHAnsi" w:hAnsiTheme="minorHAnsi" w:cstheme="minorHAnsi"/>
          <w:b/>
          <w:sz w:val="24"/>
          <w:szCs w:val="24"/>
        </w:rPr>
        <w:t>UMOWA Nr IID.272.</w:t>
      </w:r>
      <w:r w:rsidR="00C91104" w:rsidRPr="009C10E9">
        <w:rPr>
          <w:rFonts w:asciiTheme="minorHAnsi" w:hAnsiTheme="minorHAnsi" w:cstheme="minorHAnsi"/>
          <w:b/>
          <w:sz w:val="24"/>
          <w:szCs w:val="24"/>
        </w:rPr>
        <w:t>_</w:t>
      </w:r>
      <w:r w:rsidRPr="009C10E9">
        <w:rPr>
          <w:rFonts w:asciiTheme="minorHAnsi" w:hAnsiTheme="minorHAnsi" w:cstheme="minorHAnsi"/>
          <w:b/>
          <w:sz w:val="24"/>
          <w:szCs w:val="24"/>
        </w:rPr>
        <w:t>.202</w:t>
      </w:r>
      <w:r w:rsidR="00885194">
        <w:rPr>
          <w:rFonts w:asciiTheme="minorHAnsi" w:hAnsiTheme="minorHAnsi" w:cstheme="minorHAnsi"/>
          <w:b/>
          <w:sz w:val="24"/>
          <w:szCs w:val="24"/>
        </w:rPr>
        <w:t>3</w:t>
      </w:r>
      <w:r w:rsidR="0052230E" w:rsidRPr="009C10E9">
        <w:rPr>
          <w:rFonts w:asciiTheme="minorHAnsi" w:hAnsiTheme="minorHAnsi" w:cstheme="minorHAnsi"/>
          <w:b/>
          <w:sz w:val="24"/>
          <w:szCs w:val="24"/>
        </w:rPr>
        <w:t>.</w:t>
      </w:r>
      <w:r w:rsidR="00AA2435" w:rsidRPr="009C10E9">
        <w:rPr>
          <w:rFonts w:asciiTheme="minorHAnsi" w:hAnsiTheme="minorHAnsi" w:cstheme="minorHAnsi"/>
          <w:b/>
          <w:sz w:val="24"/>
          <w:szCs w:val="24"/>
        </w:rPr>
        <w:t>JK</w:t>
      </w:r>
    </w:p>
    <w:p w14:paraId="1F266ED3" w14:textId="77777777" w:rsidR="008500AF" w:rsidRPr="009C10E9" w:rsidRDefault="008500AF" w:rsidP="00C91104">
      <w:pPr>
        <w:spacing w:line="360" w:lineRule="auto"/>
        <w:jc w:val="both"/>
        <w:rPr>
          <w:rFonts w:asciiTheme="minorHAnsi" w:hAnsiTheme="minorHAnsi" w:cstheme="minorHAnsi"/>
          <w:sz w:val="24"/>
          <w:szCs w:val="24"/>
        </w:rPr>
      </w:pPr>
    </w:p>
    <w:p w14:paraId="76355A96" w14:textId="06274593"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zawarta w dniu</w:t>
      </w:r>
      <w:r w:rsidR="00BA0064" w:rsidRPr="009C10E9">
        <w:rPr>
          <w:rFonts w:asciiTheme="minorHAnsi" w:hAnsiTheme="minorHAnsi" w:cstheme="minorHAnsi"/>
          <w:sz w:val="24"/>
          <w:szCs w:val="24"/>
        </w:rPr>
        <w:t xml:space="preserve"> </w:t>
      </w:r>
      <w:r w:rsidR="00C91104" w:rsidRPr="009C10E9">
        <w:rPr>
          <w:rFonts w:asciiTheme="minorHAnsi" w:hAnsiTheme="minorHAnsi" w:cstheme="minorHAnsi"/>
          <w:sz w:val="24"/>
          <w:szCs w:val="24"/>
        </w:rPr>
        <w:t>_____________</w:t>
      </w:r>
      <w:r w:rsidRPr="009C10E9">
        <w:rPr>
          <w:rFonts w:asciiTheme="minorHAnsi" w:hAnsiTheme="minorHAnsi" w:cstheme="minorHAnsi"/>
          <w:sz w:val="24"/>
          <w:szCs w:val="24"/>
        </w:rPr>
        <w:t xml:space="preserve"> 202</w:t>
      </w:r>
      <w:r w:rsidR="00885194">
        <w:rPr>
          <w:rFonts w:asciiTheme="minorHAnsi" w:hAnsiTheme="minorHAnsi" w:cstheme="minorHAnsi"/>
          <w:sz w:val="24"/>
          <w:szCs w:val="24"/>
        </w:rPr>
        <w:t>3</w:t>
      </w:r>
      <w:r w:rsidRPr="009C10E9">
        <w:rPr>
          <w:rFonts w:asciiTheme="minorHAnsi" w:hAnsiTheme="minorHAnsi" w:cstheme="minorHAnsi"/>
          <w:sz w:val="24"/>
          <w:szCs w:val="24"/>
        </w:rPr>
        <w:t xml:space="preserve"> r., pomiędzy:</w:t>
      </w:r>
    </w:p>
    <w:p w14:paraId="77E12559"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b/>
          <w:sz w:val="24"/>
          <w:szCs w:val="24"/>
        </w:rPr>
        <w:t>Gminą Tuchów</w:t>
      </w:r>
      <w:r w:rsidRPr="009C10E9">
        <w:rPr>
          <w:rFonts w:asciiTheme="minorHAnsi" w:hAnsiTheme="minorHAnsi" w:cstheme="minorHAnsi"/>
          <w:sz w:val="24"/>
          <w:szCs w:val="24"/>
        </w:rPr>
        <w:t>,</w:t>
      </w:r>
    </w:p>
    <w:p w14:paraId="1362C716"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ul. Rynek 1 33-170 Tuchów, </w:t>
      </w:r>
    </w:p>
    <w:p w14:paraId="4F7C654B"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reprezentowaną przez Burmistrza Tuchowa w osobie:</w:t>
      </w:r>
    </w:p>
    <w:p w14:paraId="7246C0F7" w14:textId="5759255B"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w:t>
      </w:r>
      <w:r w:rsidR="004519F3" w:rsidRPr="009C10E9">
        <w:rPr>
          <w:rFonts w:asciiTheme="minorHAnsi" w:hAnsiTheme="minorHAnsi" w:cstheme="minorHAnsi"/>
          <w:sz w:val="24"/>
          <w:szCs w:val="24"/>
        </w:rPr>
        <w:t>,</w:t>
      </w:r>
    </w:p>
    <w:p w14:paraId="1F65B1F4" w14:textId="597929A5"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Przy kontrasygnacie Skarbnika Gminy</w:t>
      </w:r>
      <w:r w:rsidR="004E1356" w:rsidRPr="009C10E9">
        <w:rPr>
          <w:rFonts w:asciiTheme="minorHAnsi" w:hAnsiTheme="minorHAnsi" w:cstheme="minorHAnsi"/>
          <w:sz w:val="24"/>
          <w:szCs w:val="24"/>
        </w:rPr>
        <w:t>:</w:t>
      </w:r>
    </w:p>
    <w:p w14:paraId="183F93C2" w14:textId="151E886C" w:rsidR="004E1356"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w:t>
      </w:r>
      <w:r w:rsidR="004E1356" w:rsidRPr="009C10E9">
        <w:rPr>
          <w:rFonts w:asciiTheme="minorHAnsi" w:hAnsiTheme="minorHAnsi" w:cstheme="minorHAnsi"/>
          <w:sz w:val="24"/>
          <w:szCs w:val="24"/>
        </w:rPr>
        <w:t>,</w:t>
      </w:r>
    </w:p>
    <w:p w14:paraId="16B370A4" w14:textId="04A7F596"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zwaną w dalszej części umowy „Zamawiającym”,</w:t>
      </w:r>
    </w:p>
    <w:p w14:paraId="7CF5007E" w14:textId="3E81E5FC"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a</w:t>
      </w:r>
    </w:p>
    <w:p w14:paraId="5E20D576" w14:textId="08B1FE44"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_____________________________________________________________</w:t>
      </w:r>
    </w:p>
    <w:p w14:paraId="2CA9FB17" w14:textId="17CA0FBD"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_____________________________________________________________</w:t>
      </w:r>
    </w:p>
    <w:p w14:paraId="2E88046F" w14:textId="3A852304" w:rsidR="009913B9"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reprezentowanym przez</w:t>
      </w:r>
      <w:r w:rsidR="009913B9" w:rsidRPr="009C10E9">
        <w:rPr>
          <w:rFonts w:asciiTheme="minorHAnsi" w:hAnsiTheme="minorHAnsi" w:cstheme="minorHAnsi"/>
          <w:sz w:val="24"/>
          <w:szCs w:val="24"/>
        </w:rPr>
        <w:t>:</w:t>
      </w:r>
    </w:p>
    <w:p w14:paraId="2FA2A39F" w14:textId="721BA916"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1. </w:t>
      </w:r>
      <w:r w:rsidR="00C91104" w:rsidRPr="009C10E9">
        <w:rPr>
          <w:rFonts w:asciiTheme="minorHAnsi" w:hAnsiTheme="minorHAnsi" w:cstheme="minorHAnsi"/>
          <w:sz w:val="24"/>
          <w:szCs w:val="24"/>
        </w:rPr>
        <w:t xml:space="preserve"> _____________________________________________________________</w:t>
      </w:r>
    </w:p>
    <w:p w14:paraId="0D6BE32E" w14:textId="74716C2B"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2. </w:t>
      </w:r>
      <w:r w:rsidR="00C91104" w:rsidRPr="009C10E9">
        <w:rPr>
          <w:rFonts w:asciiTheme="minorHAnsi" w:hAnsiTheme="minorHAnsi" w:cstheme="minorHAnsi"/>
          <w:sz w:val="24"/>
          <w:szCs w:val="24"/>
        </w:rPr>
        <w:t xml:space="preserve"> _____________________________________________________________</w:t>
      </w:r>
    </w:p>
    <w:p w14:paraId="68FCDFDD" w14:textId="04536368"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zwanym dalej „Wykonawcą”.</w:t>
      </w:r>
    </w:p>
    <w:p w14:paraId="387D1BDC" w14:textId="77777777" w:rsidR="00617487" w:rsidRDefault="00617487" w:rsidP="00C91104">
      <w:pPr>
        <w:spacing w:line="360" w:lineRule="auto"/>
        <w:jc w:val="both"/>
        <w:rPr>
          <w:rFonts w:asciiTheme="minorHAnsi" w:hAnsiTheme="minorHAnsi" w:cstheme="minorHAnsi"/>
          <w:sz w:val="24"/>
          <w:szCs w:val="24"/>
        </w:rPr>
      </w:pPr>
    </w:p>
    <w:p w14:paraId="710BF635" w14:textId="3C15DF86" w:rsidR="0058365C" w:rsidRPr="009C10E9" w:rsidRDefault="00617487" w:rsidP="00C91104">
      <w:pPr>
        <w:spacing w:line="360" w:lineRule="auto"/>
        <w:jc w:val="both"/>
        <w:rPr>
          <w:rFonts w:asciiTheme="minorHAnsi" w:hAnsiTheme="minorHAnsi" w:cstheme="minorHAnsi"/>
          <w:sz w:val="24"/>
          <w:szCs w:val="24"/>
        </w:rPr>
      </w:pPr>
      <w:r w:rsidRPr="00A17362">
        <w:rPr>
          <w:rFonts w:asciiTheme="minorHAnsi" w:hAnsiTheme="minorHAnsi" w:cstheme="minorHAnsi"/>
          <w:sz w:val="24"/>
          <w:szCs w:val="24"/>
        </w:rPr>
        <w:t xml:space="preserve">Niniejsza umowa (dalej jako „Umowa”)  zostaje zawarta w wyniku dokonania przez Zamawiającego wyboru oferty Wykonawcy, złożonej w dniu </w:t>
      </w:r>
      <w:r w:rsidRPr="006D7E81">
        <w:rPr>
          <w:rFonts w:asciiTheme="minorHAnsi" w:hAnsiTheme="minorHAnsi" w:cstheme="minorHAnsi"/>
          <w:sz w:val="24"/>
          <w:szCs w:val="24"/>
        </w:rPr>
        <w:t>…</w:t>
      </w:r>
      <w:r w:rsidRPr="00A17362">
        <w:rPr>
          <w:rFonts w:asciiTheme="minorHAnsi" w:hAnsiTheme="minorHAnsi" w:cstheme="minorHAnsi"/>
          <w:sz w:val="24"/>
          <w:szCs w:val="24"/>
        </w:rPr>
        <w:t xml:space="preserve"> r. w postępowaniu prowadzonym w oparciu o Zarządzenie nr 157/2021 Burmistrza Tuchowa z dnia 19 maja 2021 roku w sprawie wprowadzenia Regulaminu udzielania zamówień publicznych w Urzędzie Miejskim w Tuchowie, do których nie znajdują zastosowania przepisy ustawy - Prawo zamówień publicznych z uwagi na treść art. 2 ust. 1 pkt 2 Prawo zamówień publicznych (t. j. Dz.U. 2022 poz. 1710 ze zm.).</w:t>
      </w:r>
    </w:p>
    <w:p w14:paraId="561FD87C" w14:textId="77777777" w:rsidR="00F8787F" w:rsidRPr="009C10E9" w:rsidRDefault="00F8787F" w:rsidP="00C91104">
      <w:pPr>
        <w:spacing w:line="360" w:lineRule="auto"/>
        <w:jc w:val="both"/>
        <w:rPr>
          <w:rFonts w:asciiTheme="minorHAnsi" w:hAnsiTheme="minorHAnsi" w:cstheme="minorHAnsi"/>
          <w:sz w:val="24"/>
          <w:szCs w:val="24"/>
        </w:rPr>
      </w:pPr>
    </w:p>
    <w:p w14:paraId="7DC18C21" w14:textId="072BF47C" w:rsidR="008500AF" w:rsidRPr="009C10E9" w:rsidRDefault="004519F3" w:rsidP="00C91104">
      <w:pPr>
        <w:spacing w:line="360" w:lineRule="auto"/>
        <w:jc w:val="center"/>
        <w:rPr>
          <w:rFonts w:asciiTheme="minorHAnsi" w:hAnsiTheme="minorHAnsi" w:cstheme="minorHAnsi"/>
          <w:b/>
          <w:sz w:val="24"/>
          <w:szCs w:val="24"/>
        </w:rPr>
      </w:pPr>
      <w:r w:rsidRPr="009C10E9">
        <w:rPr>
          <w:rFonts w:asciiTheme="minorHAnsi" w:hAnsiTheme="minorHAnsi" w:cstheme="minorHAnsi"/>
          <w:b/>
          <w:sz w:val="24"/>
          <w:szCs w:val="24"/>
        </w:rPr>
        <w:t>PRZEDMIOT UMOWY</w:t>
      </w:r>
    </w:p>
    <w:p w14:paraId="0529D8C2" w14:textId="3C4EEA33"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sz w:val="24"/>
          <w:szCs w:val="24"/>
        </w:rPr>
        <w:t>§1</w:t>
      </w:r>
    </w:p>
    <w:p w14:paraId="316D4D3D" w14:textId="0213B8EE" w:rsidR="008500AF" w:rsidRPr="009C10E9" w:rsidRDefault="004519F3" w:rsidP="00C91104">
      <w:pPr>
        <w:pStyle w:val="Akapitzlist"/>
        <w:numPr>
          <w:ilvl w:val="0"/>
          <w:numId w:val="2"/>
        </w:numPr>
        <w:spacing w:line="360" w:lineRule="auto"/>
        <w:rPr>
          <w:rFonts w:asciiTheme="minorHAnsi" w:eastAsia="Tahoma" w:hAnsiTheme="minorHAnsi" w:cstheme="minorHAnsi"/>
          <w:b/>
          <w:bCs/>
          <w:sz w:val="24"/>
          <w:szCs w:val="24"/>
          <w:lang w:bidi="pl-PL"/>
        </w:rPr>
      </w:pPr>
      <w:r w:rsidRPr="009C10E9">
        <w:rPr>
          <w:rFonts w:asciiTheme="minorHAnsi" w:hAnsiTheme="minorHAnsi" w:cstheme="minorHAnsi"/>
          <w:sz w:val="24"/>
          <w:szCs w:val="24"/>
        </w:rPr>
        <w:t xml:space="preserve">Zamawiający zamawia a Wykonawca przyjmuje do wykonania kompleksową realizację inwestycji pn. </w:t>
      </w:r>
      <w:bookmarkStart w:id="0" w:name="move71182937"/>
      <w:r w:rsidR="00390E36" w:rsidRPr="009C10E9">
        <w:rPr>
          <w:rFonts w:asciiTheme="minorHAnsi" w:hAnsiTheme="minorHAnsi" w:cstheme="minorHAnsi"/>
          <w:sz w:val="24"/>
          <w:szCs w:val="24"/>
        </w:rPr>
        <w:t>„</w:t>
      </w:r>
      <w:r w:rsidR="00584A3D">
        <w:rPr>
          <w:rFonts w:asciiTheme="minorHAnsi" w:hAnsiTheme="minorHAnsi" w:cstheme="minorHAnsi"/>
          <w:sz w:val="24"/>
          <w:szCs w:val="24"/>
        </w:rPr>
        <w:t xml:space="preserve">Budowa biologicznych oczyszczalni ścieków – Część </w:t>
      </w:r>
      <w:r w:rsidR="006D7E81">
        <w:rPr>
          <w:rFonts w:asciiTheme="minorHAnsi" w:hAnsiTheme="minorHAnsi" w:cstheme="minorHAnsi"/>
          <w:sz w:val="24"/>
          <w:szCs w:val="24"/>
        </w:rPr>
        <w:t>1/</w:t>
      </w:r>
      <w:r w:rsidR="00907CAC">
        <w:rPr>
          <w:rFonts w:asciiTheme="minorHAnsi" w:hAnsiTheme="minorHAnsi" w:cstheme="minorHAnsi"/>
          <w:sz w:val="24"/>
          <w:szCs w:val="24"/>
        </w:rPr>
        <w:t>2</w:t>
      </w:r>
      <w:r w:rsidR="00584A3D">
        <w:rPr>
          <w:rFonts w:asciiTheme="minorHAnsi" w:hAnsiTheme="minorHAnsi" w:cstheme="minorHAnsi"/>
          <w:sz w:val="24"/>
          <w:szCs w:val="24"/>
        </w:rPr>
        <w:t xml:space="preserve"> - </w:t>
      </w:r>
      <w:r w:rsidR="00885194">
        <w:rPr>
          <w:rFonts w:asciiTheme="minorHAnsi" w:hAnsiTheme="minorHAnsi" w:cstheme="minorHAnsi"/>
          <w:color w:val="000000"/>
          <w:sz w:val="24"/>
          <w:szCs w:val="24"/>
        </w:rPr>
        <w:t xml:space="preserve">Budowa biologicznej oczyszczalni ścieków przy Publicznej Szkole Podstawowej w </w:t>
      </w:r>
      <w:proofErr w:type="spellStart"/>
      <w:r w:rsidR="006D7E81">
        <w:rPr>
          <w:rFonts w:asciiTheme="minorHAnsi" w:hAnsiTheme="minorHAnsi" w:cstheme="minorHAnsi"/>
          <w:color w:val="000000"/>
          <w:sz w:val="24"/>
          <w:szCs w:val="24"/>
        </w:rPr>
        <w:t>Mesznej</w:t>
      </w:r>
      <w:proofErr w:type="spellEnd"/>
      <w:r w:rsidR="006D7E81">
        <w:rPr>
          <w:rFonts w:asciiTheme="minorHAnsi" w:hAnsiTheme="minorHAnsi" w:cstheme="minorHAnsi"/>
          <w:color w:val="000000"/>
          <w:sz w:val="24"/>
          <w:szCs w:val="24"/>
        </w:rPr>
        <w:t xml:space="preserve"> </w:t>
      </w:r>
      <w:r w:rsidR="006D7E81">
        <w:rPr>
          <w:rFonts w:asciiTheme="minorHAnsi" w:hAnsiTheme="minorHAnsi" w:cstheme="minorHAnsi"/>
          <w:color w:val="000000"/>
          <w:sz w:val="24"/>
          <w:szCs w:val="24"/>
        </w:rPr>
        <w:lastRenderedPageBreak/>
        <w:t>Opackiej/</w:t>
      </w:r>
      <w:r w:rsidR="00907CAC">
        <w:rPr>
          <w:rFonts w:asciiTheme="minorHAnsi" w:hAnsiTheme="minorHAnsi" w:cstheme="minorHAnsi"/>
          <w:color w:val="000000"/>
          <w:sz w:val="24"/>
          <w:szCs w:val="24"/>
        </w:rPr>
        <w:t>Łowczowie</w:t>
      </w:r>
      <w:r w:rsidR="00390E36" w:rsidRPr="009C10E9">
        <w:rPr>
          <w:rFonts w:asciiTheme="minorHAnsi" w:eastAsia="Calibri" w:hAnsiTheme="minorHAnsi" w:cstheme="minorHAnsi"/>
          <w:sz w:val="24"/>
          <w:szCs w:val="24"/>
        </w:rPr>
        <w:t xml:space="preserve">” </w:t>
      </w:r>
      <w:r w:rsidRPr="009C10E9">
        <w:rPr>
          <w:rFonts w:asciiTheme="minorHAnsi" w:hAnsiTheme="minorHAnsi" w:cstheme="minorHAnsi"/>
          <w:bCs/>
          <w:sz w:val="24"/>
          <w:szCs w:val="24"/>
        </w:rPr>
        <w:t>(dalej jako „</w:t>
      </w:r>
      <w:r w:rsidRPr="009C10E9">
        <w:rPr>
          <w:rFonts w:asciiTheme="minorHAnsi" w:hAnsiTheme="minorHAnsi" w:cstheme="minorHAnsi"/>
          <w:b/>
          <w:sz w:val="24"/>
          <w:szCs w:val="24"/>
        </w:rPr>
        <w:t>Inwestycja</w:t>
      </w:r>
      <w:r w:rsidRPr="009C10E9">
        <w:rPr>
          <w:rFonts w:asciiTheme="minorHAnsi" w:hAnsiTheme="minorHAnsi" w:cstheme="minorHAnsi"/>
          <w:bCs/>
          <w:sz w:val="24"/>
          <w:szCs w:val="24"/>
        </w:rPr>
        <w:t>”).</w:t>
      </w:r>
      <w:bookmarkEnd w:id="0"/>
    </w:p>
    <w:p w14:paraId="4938F0EE" w14:textId="3C9722D1" w:rsidR="008500AF" w:rsidRPr="009C10E9" w:rsidRDefault="004519F3" w:rsidP="00C91104">
      <w:pPr>
        <w:numPr>
          <w:ilvl w:val="0"/>
          <w:numId w:val="2"/>
        </w:numPr>
        <w:spacing w:line="360" w:lineRule="auto"/>
        <w:rPr>
          <w:rFonts w:asciiTheme="minorHAnsi" w:hAnsiTheme="minorHAnsi" w:cstheme="minorHAnsi"/>
          <w:sz w:val="24"/>
          <w:szCs w:val="24"/>
        </w:rPr>
      </w:pPr>
      <w:bookmarkStart w:id="1" w:name="move711829371"/>
      <w:bookmarkEnd w:id="1"/>
      <w:r w:rsidRPr="009C10E9">
        <w:rPr>
          <w:rFonts w:asciiTheme="minorHAnsi" w:hAnsiTheme="minorHAnsi" w:cstheme="minorHAnsi"/>
          <w:sz w:val="24"/>
          <w:szCs w:val="24"/>
        </w:rPr>
        <w:t xml:space="preserve">Wykonawca zobowiązuje się wykonać bez zastrzeżeń przedmiot </w:t>
      </w:r>
      <w:r w:rsidR="000D6564">
        <w:rPr>
          <w:rFonts w:asciiTheme="minorHAnsi" w:hAnsiTheme="minorHAnsi" w:cstheme="minorHAnsi"/>
          <w:sz w:val="24"/>
          <w:szCs w:val="24"/>
        </w:rPr>
        <w:t>U</w:t>
      </w:r>
      <w:r w:rsidR="000D6564" w:rsidRPr="009C10E9">
        <w:rPr>
          <w:rFonts w:asciiTheme="minorHAnsi" w:hAnsiTheme="minorHAnsi" w:cstheme="minorHAnsi"/>
          <w:sz w:val="24"/>
          <w:szCs w:val="24"/>
        </w:rPr>
        <w:t xml:space="preserve">mowy </w:t>
      </w:r>
      <w:r w:rsidRPr="009C10E9">
        <w:rPr>
          <w:rFonts w:asciiTheme="minorHAnsi" w:hAnsiTheme="minorHAnsi" w:cstheme="minorHAnsi"/>
          <w:sz w:val="24"/>
          <w:szCs w:val="24"/>
        </w:rPr>
        <w:t xml:space="preserve">zgodnie </w:t>
      </w:r>
      <w:r w:rsidRPr="009C10E9">
        <w:rPr>
          <w:rFonts w:asciiTheme="minorHAnsi" w:hAnsiTheme="minorHAnsi" w:cstheme="minorHAnsi"/>
          <w:sz w:val="24"/>
          <w:szCs w:val="24"/>
        </w:rPr>
        <w:br/>
        <w:t xml:space="preserve">z </w:t>
      </w:r>
      <w:r w:rsidRPr="009C10E9">
        <w:rPr>
          <w:rFonts w:asciiTheme="minorHAnsi" w:hAnsiTheme="minorHAnsi" w:cstheme="minorHAnsi"/>
          <w:bCs/>
          <w:sz w:val="24"/>
          <w:szCs w:val="24"/>
        </w:rPr>
        <w:t>Opis</w:t>
      </w:r>
      <w:r w:rsidR="000D6564">
        <w:rPr>
          <w:rFonts w:asciiTheme="minorHAnsi" w:hAnsiTheme="minorHAnsi" w:cstheme="minorHAnsi"/>
          <w:bCs/>
          <w:sz w:val="24"/>
          <w:szCs w:val="24"/>
        </w:rPr>
        <w:t>em</w:t>
      </w:r>
      <w:r w:rsidRPr="009C10E9">
        <w:rPr>
          <w:rFonts w:asciiTheme="minorHAnsi" w:hAnsiTheme="minorHAnsi" w:cstheme="minorHAnsi"/>
          <w:bCs/>
          <w:sz w:val="24"/>
          <w:szCs w:val="24"/>
        </w:rPr>
        <w:t xml:space="preserve"> przedmiotu zamówienia </w:t>
      </w:r>
      <w:r w:rsidR="000D6564">
        <w:rPr>
          <w:rFonts w:asciiTheme="minorHAnsi" w:hAnsiTheme="minorHAnsi" w:cstheme="minorHAnsi"/>
          <w:bCs/>
          <w:sz w:val="24"/>
          <w:szCs w:val="24"/>
        </w:rPr>
        <w:t xml:space="preserve">stanowiącym Załącznik do Umowy </w:t>
      </w:r>
      <w:r w:rsidRPr="009C10E9">
        <w:rPr>
          <w:rFonts w:asciiTheme="minorHAnsi" w:hAnsiTheme="minorHAnsi" w:cstheme="minorHAnsi"/>
          <w:bCs/>
          <w:sz w:val="24"/>
          <w:szCs w:val="24"/>
        </w:rPr>
        <w:t>– dalej jako „</w:t>
      </w:r>
      <w:r w:rsidRPr="009C10E9">
        <w:rPr>
          <w:rFonts w:asciiTheme="minorHAnsi" w:hAnsiTheme="minorHAnsi" w:cstheme="minorHAnsi"/>
          <w:b/>
          <w:sz w:val="24"/>
          <w:szCs w:val="24"/>
        </w:rPr>
        <w:t>OPZ</w:t>
      </w:r>
      <w:r w:rsidRPr="009C10E9">
        <w:rPr>
          <w:rFonts w:asciiTheme="minorHAnsi" w:hAnsiTheme="minorHAnsi" w:cstheme="minorHAnsi"/>
          <w:bCs/>
          <w:sz w:val="24"/>
          <w:szCs w:val="24"/>
        </w:rPr>
        <w:t>”</w:t>
      </w:r>
      <w:r w:rsidRPr="009C10E9">
        <w:rPr>
          <w:rFonts w:asciiTheme="minorHAnsi" w:hAnsiTheme="minorHAnsi" w:cstheme="minorHAnsi"/>
          <w:sz w:val="24"/>
          <w:szCs w:val="24"/>
        </w:rPr>
        <w:t>, oraz zgodnie zasadami najwyższej wiedzy i sztuki budowlanej.</w:t>
      </w:r>
    </w:p>
    <w:p w14:paraId="1352F546" w14:textId="6E716E11" w:rsidR="008C694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Uznaje</w:t>
      </w:r>
      <w:r w:rsidRPr="009C10E9">
        <w:rPr>
          <w:rFonts w:asciiTheme="minorHAnsi" w:hAnsiTheme="minorHAnsi" w:cstheme="minorHAnsi"/>
          <w:spacing w:val="16"/>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że</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stosunek</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prawny</w:t>
      </w:r>
      <w:r w:rsidRPr="009C10E9">
        <w:rPr>
          <w:rFonts w:asciiTheme="minorHAnsi" w:hAnsiTheme="minorHAnsi" w:cstheme="minorHAnsi"/>
          <w:spacing w:val="18"/>
          <w:sz w:val="24"/>
          <w:szCs w:val="24"/>
        </w:rPr>
        <w:t xml:space="preserve"> </w:t>
      </w:r>
      <w:r w:rsidRPr="009C10E9">
        <w:rPr>
          <w:rFonts w:asciiTheme="minorHAnsi" w:hAnsiTheme="minorHAnsi" w:cstheme="minorHAnsi"/>
          <w:spacing w:val="-1"/>
          <w:sz w:val="24"/>
          <w:szCs w:val="24"/>
        </w:rPr>
        <w:t>między</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Stronami</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ukształtowany,</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16"/>
          <w:sz w:val="24"/>
          <w:szCs w:val="24"/>
        </w:rPr>
        <w:t xml:space="preserve"> </w:t>
      </w:r>
      <w:r w:rsidRPr="009C10E9">
        <w:rPr>
          <w:rFonts w:asciiTheme="minorHAnsi" w:hAnsiTheme="minorHAnsi" w:cstheme="minorHAnsi"/>
          <w:sz w:val="24"/>
          <w:szCs w:val="24"/>
        </w:rPr>
        <w:t>szczególności</w:t>
      </w:r>
      <w:r w:rsidRPr="009C10E9">
        <w:rPr>
          <w:rFonts w:asciiTheme="minorHAnsi" w:hAnsiTheme="minorHAnsi" w:cstheme="minorHAnsi"/>
          <w:spacing w:val="17"/>
          <w:sz w:val="24"/>
          <w:szCs w:val="24"/>
        </w:rPr>
        <w:t xml:space="preserve"> </w:t>
      </w:r>
      <w:r w:rsidRPr="009C10E9">
        <w:rPr>
          <w:rFonts w:asciiTheme="minorHAnsi" w:hAnsiTheme="minorHAnsi" w:cstheme="minorHAnsi"/>
          <w:sz w:val="24"/>
          <w:szCs w:val="24"/>
        </w:rPr>
        <w:t>jest</w:t>
      </w:r>
      <w:r w:rsidRPr="009C10E9">
        <w:rPr>
          <w:rFonts w:asciiTheme="minorHAnsi" w:hAnsiTheme="minorHAnsi" w:cstheme="minorHAnsi"/>
          <w:spacing w:val="13"/>
          <w:sz w:val="24"/>
          <w:szCs w:val="24"/>
        </w:rPr>
        <w:t xml:space="preserve"> </w:t>
      </w:r>
      <w:r w:rsidRPr="009C10E9">
        <w:rPr>
          <w:rFonts w:asciiTheme="minorHAnsi" w:hAnsiTheme="minorHAnsi" w:cstheme="minorHAnsi"/>
          <w:sz w:val="24"/>
          <w:szCs w:val="24"/>
        </w:rPr>
        <w:t>przez</w:t>
      </w:r>
      <w:r w:rsidRPr="009C10E9">
        <w:rPr>
          <w:rFonts w:asciiTheme="minorHAnsi" w:hAnsiTheme="minorHAnsi" w:cstheme="minorHAnsi"/>
          <w:spacing w:val="17"/>
          <w:sz w:val="24"/>
          <w:szCs w:val="24"/>
        </w:rPr>
        <w:t xml:space="preserve"> </w:t>
      </w:r>
      <w:r w:rsidRPr="009C10E9">
        <w:rPr>
          <w:rFonts w:asciiTheme="minorHAnsi" w:hAnsiTheme="minorHAnsi" w:cstheme="minorHAnsi"/>
          <w:sz w:val="24"/>
          <w:szCs w:val="24"/>
        </w:rPr>
        <w:t>następujące dokumenty:</w:t>
      </w:r>
    </w:p>
    <w:p w14:paraId="4F1CAE2D" w14:textId="77777777" w:rsidR="008500AF"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Dokumentację</w:t>
      </w:r>
      <w:r w:rsidRPr="009C10E9">
        <w:rPr>
          <w:rFonts w:asciiTheme="minorHAnsi" w:hAnsiTheme="minorHAnsi" w:cstheme="minorHAnsi"/>
          <w:spacing w:val="-23"/>
          <w:sz w:val="24"/>
          <w:szCs w:val="24"/>
        </w:rPr>
        <w:t xml:space="preserve"> </w:t>
      </w:r>
      <w:r w:rsidRPr="009C10E9">
        <w:rPr>
          <w:rFonts w:asciiTheme="minorHAnsi" w:hAnsiTheme="minorHAnsi" w:cstheme="minorHAnsi"/>
          <w:sz w:val="24"/>
          <w:szCs w:val="24"/>
        </w:rPr>
        <w:t>Projektową;</w:t>
      </w:r>
    </w:p>
    <w:p w14:paraId="1A52D0D0" w14:textId="2D23F755" w:rsidR="008500AF"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O</w:t>
      </w:r>
      <w:r w:rsidR="0058365C" w:rsidRPr="009C10E9">
        <w:rPr>
          <w:rFonts w:asciiTheme="minorHAnsi" w:hAnsiTheme="minorHAnsi" w:cstheme="minorHAnsi"/>
          <w:sz w:val="24"/>
          <w:szCs w:val="24"/>
        </w:rPr>
        <w:t>PZ</w:t>
      </w:r>
      <w:r w:rsidRPr="009C10E9">
        <w:rPr>
          <w:rFonts w:asciiTheme="minorHAnsi" w:hAnsiTheme="minorHAnsi" w:cstheme="minorHAnsi"/>
          <w:sz w:val="24"/>
          <w:szCs w:val="24"/>
        </w:rPr>
        <w:t>;</w:t>
      </w:r>
    </w:p>
    <w:p w14:paraId="07C62A70" w14:textId="3F865022" w:rsidR="008B4DF4"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Umowę</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wraz</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załącznikami;</w:t>
      </w:r>
    </w:p>
    <w:p w14:paraId="7C825ABB" w14:textId="0DB2757C" w:rsidR="008500AF" w:rsidRPr="009C10E9" w:rsidRDefault="00F24512" w:rsidP="00C91104">
      <w:pPr>
        <w:pStyle w:val="Tekstpodstawowy"/>
        <w:numPr>
          <w:ilvl w:val="1"/>
          <w:numId w:val="2"/>
        </w:numPr>
        <w:tabs>
          <w:tab w:val="left" w:pos="1110"/>
        </w:tabs>
        <w:suppressAutoHyphens w:val="0"/>
        <w:spacing w:after="0" w:line="360" w:lineRule="auto"/>
        <w:ind w:right="119"/>
        <w:textAlignment w:val="auto"/>
        <w:rPr>
          <w:rFonts w:asciiTheme="minorHAnsi" w:hAnsiTheme="minorHAnsi" w:cstheme="minorHAnsi"/>
          <w:sz w:val="24"/>
          <w:szCs w:val="24"/>
        </w:rPr>
      </w:pPr>
      <w:r w:rsidRPr="009C10E9">
        <w:rPr>
          <w:rFonts w:asciiTheme="minorHAnsi" w:hAnsiTheme="minorHAnsi" w:cstheme="minorHAnsi"/>
          <w:spacing w:val="-1"/>
          <w:sz w:val="24"/>
          <w:szCs w:val="24"/>
        </w:rPr>
        <w:t>O</w:t>
      </w:r>
      <w:r w:rsidR="004519F3" w:rsidRPr="009C10E9">
        <w:rPr>
          <w:rFonts w:asciiTheme="minorHAnsi" w:hAnsiTheme="minorHAnsi" w:cstheme="minorHAnsi"/>
          <w:spacing w:val="-1"/>
          <w:sz w:val="24"/>
          <w:szCs w:val="24"/>
        </w:rPr>
        <w:t>fertę</w:t>
      </w:r>
      <w:r w:rsidR="004519F3" w:rsidRPr="009C10E9">
        <w:rPr>
          <w:rFonts w:asciiTheme="minorHAnsi" w:hAnsiTheme="minorHAnsi" w:cstheme="minorHAnsi"/>
          <w:spacing w:val="44"/>
          <w:sz w:val="24"/>
          <w:szCs w:val="24"/>
        </w:rPr>
        <w:t xml:space="preserve"> </w:t>
      </w:r>
      <w:r w:rsidR="004519F3" w:rsidRPr="009C10E9">
        <w:rPr>
          <w:rFonts w:asciiTheme="minorHAnsi" w:hAnsiTheme="minorHAnsi" w:cstheme="minorHAnsi"/>
          <w:sz w:val="24"/>
          <w:szCs w:val="24"/>
        </w:rPr>
        <w:t>Wykonawcy</w:t>
      </w:r>
      <w:r w:rsidR="004519F3" w:rsidRPr="009C10E9">
        <w:rPr>
          <w:rFonts w:asciiTheme="minorHAnsi" w:hAnsiTheme="minorHAnsi" w:cstheme="minorHAnsi"/>
          <w:spacing w:val="-1"/>
          <w:sz w:val="24"/>
          <w:szCs w:val="24"/>
        </w:rPr>
        <w:t xml:space="preserve"> złożoną w postepowaniu o udzielenie zamówienia</w:t>
      </w:r>
      <w:r w:rsidR="004519F3" w:rsidRPr="009C10E9">
        <w:rPr>
          <w:rFonts w:asciiTheme="minorHAnsi" w:hAnsiTheme="minorHAnsi" w:cstheme="minorHAnsi"/>
          <w:sz w:val="24"/>
          <w:szCs w:val="24"/>
        </w:rPr>
        <w:t>;</w:t>
      </w:r>
    </w:p>
    <w:p w14:paraId="17893094" w14:textId="0D807E15" w:rsidR="00BA0064" w:rsidRPr="009C10E9" w:rsidRDefault="00F24512"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D</w:t>
      </w:r>
      <w:r w:rsidR="004519F3" w:rsidRPr="009C10E9">
        <w:rPr>
          <w:rFonts w:asciiTheme="minorHAnsi" w:hAnsiTheme="minorHAnsi" w:cstheme="minorHAnsi"/>
          <w:spacing w:val="-1"/>
          <w:sz w:val="24"/>
          <w:szCs w:val="24"/>
        </w:rPr>
        <w:t>okumentację</w:t>
      </w:r>
      <w:r w:rsidR="004519F3" w:rsidRPr="009C10E9">
        <w:rPr>
          <w:rFonts w:asciiTheme="minorHAnsi" w:hAnsiTheme="minorHAnsi" w:cstheme="minorHAnsi"/>
          <w:spacing w:val="-9"/>
          <w:sz w:val="24"/>
          <w:szCs w:val="24"/>
        </w:rPr>
        <w:t xml:space="preserve"> </w:t>
      </w:r>
      <w:r w:rsidR="004519F3" w:rsidRPr="009C10E9">
        <w:rPr>
          <w:rFonts w:asciiTheme="minorHAnsi" w:hAnsiTheme="minorHAnsi" w:cstheme="minorHAnsi"/>
          <w:sz w:val="24"/>
          <w:szCs w:val="24"/>
        </w:rPr>
        <w:t>postępowania</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z w:val="24"/>
          <w:szCs w:val="24"/>
        </w:rPr>
        <w:t>o</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pacing w:val="-1"/>
          <w:sz w:val="24"/>
          <w:szCs w:val="24"/>
        </w:rPr>
        <w:t>udzielenie</w:t>
      </w:r>
      <w:r w:rsidR="004519F3" w:rsidRPr="009C10E9">
        <w:rPr>
          <w:rFonts w:asciiTheme="minorHAnsi" w:hAnsiTheme="minorHAnsi" w:cstheme="minorHAnsi"/>
          <w:spacing w:val="-9"/>
          <w:sz w:val="24"/>
          <w:szCs w:val="24"/>
        </w:rPr>
        <w:t xml:space="preserve"> </w:t>
      </w:r>
      <w:r w:rsidR="004519F3" w:rsidRPr="009C10E9">
        <w:rPr>
          <w:rFonts w:asciiTheme="minorHAnsi" w:hAnsiTheme="minorHAnsi" w:cstheme="minorHAnsi"/>
          <w:sz w:val="24"/>
          <w:szCs w:val="24"/>
        </w:rPr>
        <w:t>zamówienia</w:t>
      </w:r>
      <w:r w:rsidR="004519F3" w:rsidRPr="009C10E9">
        <w:rPr>
          <w:rFonts w:asciiTheme="minorHAnsi" w:hAnsiTheme="minorHAnsi" w:cstheme="minorHAnsi"/>
          <w:spacing w:val="-1"/>
          <w:sz w:val="24"/>
          <w:szCs w:val="24"/>
        </w:rPr>
        <w:t>.</w:t>
      </w:r>
    </w:p>
    <w:p w14:paraId="1F921456" w14:textId="162720F7" w:rsidR="00AF75AE" w:rsidRPr="009C10E9"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9C10E9">
        <w:rPr>
          <w:rFonts w:asciiTheme="minorHAnsi" w:hAnsiTheme="minorHAnsi" w:cstheme="minorHAnsi"/>
          <w:sz w:val="24"/>
          <w:szCs w:val="24"/>
        </w:rPr>
        <w:t>W</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przypadku</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niezgodności</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pomiędzy</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poszczególnymi</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dokumentami</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składającymi</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na</w:t>
      </w:r>
      <w:r w:rsidR="00AF75AE"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Umowę,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regulacje</w:t>
      </w:r>
      <w:r w:rsidRPr="009C10E9">
        <w:rPr>
          <w:rFonts w:asciiTheme="minorHAnsi" w:hAnsiTheme="minorHAnsi" w:cstheme="minorHAnsi"/>
          <w:spacing w:val="61"/>
          <w:w w:val="99"/>
          <w:sz w:val="24"/>
          <w:szCs w:val="24"/>
        </w:rPr>
        <w:t xml:space="preserve"> </w:t>
      </w:r>
      <w:r w:rsidRPr="009C10E9">
        <w:rPr>
          <w:rFonts w:asciiTheme="minorHAnsi" w:hAnsiTheme="minorHAnsi" w:cstheme="minorHAnsi"/>
          <w:sz w:val="24"/>
          <w:szCs w:val="24"/>
        </w:rPr>
        <w:t>bardziej</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szczegółowe</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będą</w:t>
      </w:r>
      <w:r w:rsidRPr="009C10E9">
        <w:rPr>
          <w:rFonts w:asciiTheme="minorHAnsi" w:hAnsiTheme="minorHAnsi" w:cstheme="minorHAnsi"/>
          <w:spacing w:val="11"/>
          <w:sz w:val="24"/>
          <w:szCs w:val="24"/>
        </w:rPr>
        <w:t xml:space="preserve"> </w:t>
      </w:r>
      <w:r w:rsidRPr="009C10E9">
        <w:rPr>
          <w:rFonts w:asciiTheme="minorHAnsi" w:hAnsiTheme="minorHAnsi" w:cstheme="minorHAnsi"/>
          <w:sz w:val="24"/>
          <w:szCs w:val="24"/>
        </w:rPr>
        <w:t>miały</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pierwszeństwo</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przed</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regulacjami</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ogólniejszymi.</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Jeżeli</w:t>
      </w:r>
      <w:r w:rsidRPr="009C10E9">
        <w:rPr>
          <w:rFonts w:asciiTheme="minorHAnsi" w:hAnsiTheme="minorHAnsi" w:cstheme="minorHAnsi"/>
          <w:spacing w:val="10"/>
          <w:sz w:val="24"/>
          <w:szCs w:val="24"/>
        </w:rPr>
        <w:t xml:space="preserve"> </w:t>
      </w:r>
      <w:r w:rsidRPr="009C10E9">
        <w:rPr>
          <w:rFonts w:asciiTheme="minorHAnsi" w:hAnsiTheme="minorHAnsi" w:cstheme="minorHAnsi"/>
          <w:sz w:val="24"/>
          <w:szCs w:val="24"/>
        </w:rPr>
        <w:t>jednak</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różnych</w:t>
      </w:r>
      <w:r w:rsidRPr="009C10E9">
        <w:rPr>
          <w:rFonts w:asciiTheme="minorHAnsi" w:hAnsiTheme="minorHAnsi" w:cstheme="minorHAnsi"/>
          <w:spacing w:val="28"/>
          <w:w w:val="99"/>
          <w:sz w:val="24"/>
          <w:szCs w:val="24"/>
        </w:rPr>
        <w:t xml:space="preserve"> </w:t>
      </w:r>
      <w:r w:rsidRPr="009C10E9">
        <w:rPr>
          <w:rFonts w:asciiTheme="minorHAnsi" w:hAnsiTheme="minorHAnsi" w:cstheme="minorHAnsi"/>
          <w:spacing w:val="-1"/>
          <w:sz w:val="24"/>
          <w:szCs w:val="24"/>
        </w:rPr>
        <w:t>dokumentów</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składających</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na</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Umowę</w:t>
      </w:r>
      <w:r w:rsidRPr="009C10E9">
        <w:rPr>
          <w:rFonts w:asciiTheme="minorHAnsi" w:hAnsiTheme="minorHAnsi" w:cstheme="minorHAnsi"/>
          <w:spacing w:val="6"/>
          <w:sz w:val="24"/>
          <w:szCs w:val="24"/>
        </w:rPr>
        <w:t xml:space="preserve"> </w:t>
      </w:r>
      <w:r w:rsidRPr="009C10E9">
        <w:rPr>
          <w:rFonts w:asciiTheme="minorHAnsi" w:hAnsiTheme="minorHAnsi" w:cstheme="minorHAnsi"/>
          <w:spacing w:val="-1"/>
          <w:sz w:val="24"/>
          <w:szCs w:val="24"/>
        </w:rPr>
        <w:t>wynikać</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będzie</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różny</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zakres</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świadczeń</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lub</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różne</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standardy</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ich</w:t>
      </w:r>
      <w:r w:rsidRPr="009C10E9">
        <w:rPr>
          <w:rFonts w:asciiTheme="minorHAnsi" w:hAnsiTheme="minorHAnsi" w:cstheme="minorHAnsi"/>
          <w:spacing w:val="70"/>
          <w:w w:val="99"/>
          <w:sz w:val="24"/>
          <w:szCs w:val="24"/>
        </w:rPr>
        <w:t xml:space="preserve"> </w:t>
      </w:r>
      <w:r w:rsidRPr="009C10E9">
        <w:rPr>
          <w:rFonts w:asciiTheme="minorHAnsi" w:hAnsiTheme="minorHAnsi" w:cstheme="minorHAnsi"/>
          <w:sz w:val="24"/>
          <w:szCs w:val="24"/>
        </w:rPr>
        <w:t>wykonania,</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to</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za</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decydujący</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będzie</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uważać</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szerszy</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zakres</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świadczeń</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lub</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wyższy</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standard</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wykonania.</w:t>
      </w:r>
      <w:r w:rsidRPr="009C10E9">
        <w:rPr>
          <w:rFonts w:asciiTheme="minorHAnsi" w:hAnsiTheme="minorHAnsi" w:cstheme="minorHAnsi"/>
          <w:spacing w:val="58"/>
          <w:w w:val="99"/>
          <w:sz w:val="24"/>
          <w:szCs w:val="24"/>
        </w:rPr>
        <w:t xml:space="preserve"> </w:t>
      </w:r>
      <w:r w:rsidRPr="009C10E9">
        <w:rPr>
          <w:rFonts w:asciiTheme="minorHAnsi" w:hAnsiTheme="minorHAnsi" w:cstheme="minorHAnsi"/>
          <w:sz w:val="24"/>
          <w:szCs w:val="24"/>
        </w:rPr>
        <w:t>Ostateczna</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decyzja,</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m. in.</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który</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podanych</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standardów</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jest</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wyższy</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należeć</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będzie</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do</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Zamawiającego.</w:t>
      </w:r>
      <w:r w:rsidR="008B4DF4" w:rsidRPr="009C10E9">
        <w:rPr>
          <w:rFonts w:asciiTheme="minorHAnsi" w:hAnsiTheme="minorHAnsi" w:cstheme="minorHAnsi"/>
          <w:sz w:val="24"/>
          <w:szCs w:val="24"/>
        </w:rPr>
        <w:t xml:space="preserve"> </w:t>
      </w:r>
      <w:r w:rsidRPr="009C10E9">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szczególności SWZ), niezbędnych do wykonania w pełni funkcjonalnej, kompletnej Inwestycji</w:t>
      </w:r>
      <w:r w:rsidR="00885194">
        <w:rPr>
          <w:rFonts w:asciiTheme="minorHAnsi" w:hAnsiTheme="minorHAnsi" w:cstheme="minorHAnsi"/>
          <w:sz w:val="24"/>
          <w:szCs w:val="24"/>
        </w:rPr>
        <w:t>.</w:t>
      </w:r>
      <w:r w:rsidRPr="009C10E9">
        <w:rPr>
          <w:rFonts w:asciiTheme="minorHAnsi" w:hAnsiTheme="minorHAnsi" w:cstheme="minorHAnsi"/>
          <w:sz w:val="24"/>
          <w:szCs w:val="24"/>
        </w:rPr>
        <w:t xml:space="preserve"> </w:t>
      </w:r>
    </w:p>
    <w:p w14:paraId="34E165E0" w14:textId="34E41E51" w:rsidR="008500AF" w:rsidRPr="009C10E9"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9C10E9">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do wykonania Inwestycji, a które Wykonawca składając ofertę winien był przewidzieć,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przy dołożeniu najwyższej zawodowej staranności</w:t>
      </w:r>
      <w:r w:rsidR="00542B9A" w:rsidRPr="009C10E9">
        <w:rPr>
          <w:rFonts w:asciiTheme="minorHAnsi" w:hAnsiTheme="minorHAnsi" w:cstheme="minorHAnsi"/>
          <w:sz w:val="24"/>
          <w:szCs w:val="24"/>
        </w:rPr>
        <w:t xml:space="preserve"> </w:t>
      </w:r>
    </w:p>
    <w:p w14:paraId="460E1D0A" w14:textId="789C202B"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wykona usługi, roboty budowlane, dostawy oraz inne czynności (nawet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294D99A" w:rsidR="0076045D"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w:t>
      </w:r>
      <w:r w:rsidRPr="009C10E9">
        <w:rPr>
          <w:rFonts w:asciiTheme="minorHAnsi" w:hAnsiTheme="minorHAnsi" w:cstheme="minorHAnsi"/>
          <w:sz w:val="24"/>
          <w:szCs w:val="24"/>
        </w:rPr>
        <w:lastRenderedPageBreak/>
        <w:t>środowiska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naturalnego i bezpieczeństwa ruchu związane z charakterem prowadzonych prac. </w:t>
      </w:r>
    </w:p>
    <w:p w14:paraId="267CDA3B" w14:textId="7965867A" w:rsidR="008500AF"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290FE907"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odpowiedzialność cywilną za wszelkie szkody na osobach i mieniu pozostające w jakimkolwiek związku z prowadzonymi robotami.</w:t>
      </w:r>
      <w:r w:rsidR="00C91104" w:rsidRPr="009C10E9">
        <w:rPr>
          <w:rFonts w:asciiTheme="minorHAnsi" w:hAnsiTheme="minorHAnsi" w:cstheme="minorHAnsi"/>
          <w:sz w:val="24"/>
          <w:szCs w:val="24"/>
        </w:rPr>
        <w:t xml:space="preserve"> </w:t>
      </w:r>
    </w:p>
    <w:p w14:paraId="127CB9AA" w14:textId="1DB845BB" w:rsidR="008500AF"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Pełna odpowiedzialność Wykonawcy trwa od przejęcia terenu robót do odbioru końcowego przedmiotu umowy.</w:t>
      </w:r>
      <w:r w:rsidRPr="009C10E9">
        <w:rPr>
          <w:rFonts w:asciiTheme="minorHAnsi" w:hAnsiTheme="minorHAnsi" w:cstheme="minorHAnsi"/>
          <w:sz w:val="24"/>
          <w:szCs w:val="24"/>
        </w:rPr>
        <w:tab/>
      </w:r>
    </w:p>
    <w:p w14:paraId="4157C5D7" w14:textId="77777777" w:rsidR="00CD7E0D" w:rsidRPr="009C10E9" w:rsidRDefault="00CD7E0D" w:rsidP="00C91104">
      <w:pPr>
        <w:spacing w:line="360" w:lineRule="auto"/>
        <w:ind w:left="386"/>
        <w:rPr>
          <w:rFonts w:asciiTheme="minorHAnsi" w:hAnsiTheme="minorHAnsi" w:cstheme="minorHAnsi"/>
          <w:sz w:val="24"/>
          <w:szCs w:val="24"/>
        </w:rPr>
      </w:pPr>
    </w:p>
    <w:p w14:paraId="4097BB51" w14:textId="34D893B6" w:rsidR="008500AF" w:rsidRPr="009C10E9" w:rsidRDefault="004519F3" w:rsidP="00C91104">
      <w:pPr>
        <w:spacing w:line="360" w:lineRule="auto"/>
        <w:ind w:left="386"/>
        <w:jc w:val="center"/>
        <w:rPr>
          <w:rFonts w:asciiTheme="minorHAnsi" w:hAnsiTheme="minorHAnsi" w:cstheme="minorHAnsi"/>
          <w:b/>
          <w:sz w:val="24"/>
          <w:szCs w:val="24"/>
        </w:rPr>
      </w:pPr>
      <w:r w:rsidRPr="009C10E9">
        <w:rPr>
          <w:rFonts w:asciiTheme="minorHAnsi" w:hAnsiTheme="minorHAnsi" w:cstheme="minorHAnsi"/>
          <w:b/>
          <w:sz w:val="24"/>
          <w:szCs w:val="24"/>
        </w:rPr>
        <w:t>OBOWIĄZKI STRON</w:t>
      </w:r>
    </w:p>
    <w:p w14:paraId="17F9E513" w14:textId="5506EC2B"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sz w:val="24"/>
          <w:szCs w:val="24"/>
        </w:rPr>
        <w:t>§2</w:t>
      </w:r>
    </w:p>
    <w:p w14:paraId="49D3E956" w14:textId="1AB80A40" w:rsidR="008C694F" w:rsidRPr="009C10E9" w:rsidRDefault="004519F3" w:rsidP="00C91104">
      <w:pPr>
        <w:numPr>
          <w:ilvl w:val="0"/>
          <w:numId w:val="3"/>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wyłączną odpowiedzialność w szczególności, za:</w:t>
      </w:r>
    </w:p>
    <w:p w14:paraId="3E11E577" w14:textId="77777777" w:rsidR="008500AF"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przeszkolenia zatrudnionych przez siebie osób w zakresie przepisów BHP;</w:t>
      </w:r>
    </w:p>
    <w:p w14:paraId="4F9CCACA" w14:textId="77777777" w:rsidR="008500AF"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posiadanie przez te osoby wymaganych badań lekarskich;</w:t>
      </w:r>
    </w:p>
    <w:p w14:paraId="5789AAD5" w14:textId="576B918F" w:rsidR="0076045D"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przeszkolenie stanowiskowe</w:t>
      </w:r>
      <w:r w:rsidR="0076045D" w:rsidRPr="009C10E9">
        <w:rPr>
          <w:rFonts w:asciiTheme="minorHAnsi" w:hAnsiTheme="minorHAnsi" w:cstheme="minorHAnsi"/>
          <w:sz w:val="24"/>
          <w:szCs w:val="24"/>
        </w:rPr>
        <w:t>;</w:t>
      </w:r>
    </w:p>
    <w:p w14:paraId="097FAB34" w14:textId="6E1A59A6" w:rsidR="000C68A4" w:rsidRPr="009C10E9" w:rsidRDefault="0076045D"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właściwe zabezpieczenie miejsca prowadzenia robót budowlanych</w:t>
      </w:r>
      <w:r w:rsidR="000C68A4" w:rsidRPr="009C10E9">
        <w:rPr>
          <w:rFonts w:asciiTheme="minorHAnsi" w:hAnsiTheme="minorHAnsi" w:cstheme="minorHAnsi"/>
          <w:sz w:val="24"/>
          <w:szCs w:val="24"/>
        </w:rPr>
        <w:t xml:space="preserve"> – teren </w:t>
      </w:r>
      <w:r w:rsidR="00C131AE" w:rsidRPr="009C10E9">
        <w:rPr>
          <w:rFonts w:asciiTheme="minorHAnsi" w:hAnsiTheme="minorHAnsi" w:cstheme="minorHAnsi"/>
          <w:sz w:val="24"/>
          <w:szCs w:val="24"/>
        </w:rPr>
        <w:t>budowy oraz nieruchomości przyl</w:t>
      </w:r>
      <w:r w:rsidR="002465DA" w:rsidRPr="009C10E9">
        <w:rPr>
          <w:rFonts w:asciiTheme="minorHAnsi" w:hAnsiTheme="minorHAnsi" w:cstheme="minorHAnsi"/>
          <w:sz w:val="24"/>
          <w:szCs w:val="24"/>
        </w:rPr>
        <w:t>egłe.</w:t>
      </w:r>
    </w:p>
    <w:p w14:paraId="412D00F1" w14:textId="56ECD36B" w:rsidR="00390E36" w:rsidRPr="009C10E9" w:rsidRDefault="006750E2"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wyznaczy osoby z odpowiednimi kwalifikacjami do utrzymywania kontaktu</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Zamawiającym oraz do sprawowania nadzoru nad pracownikami Wykonawcy na terenie budowy, a także właściwie zabezpieczy miejsce prowadzenia robót w obrębie </w:t>
      </w:r>
      <w:r w:rsidRPr="00CF5726">
        <w:rPr>
          <w:rFonts w:asciiTheme="minorHAnsi" w:hAnsiTheme="minorHAnsi" w:cstheme="minorHAnsi"/>
          <w:b/>
          <w:bCs/>
          <w:sz w:val="24"/>
          <w:szCs w:val="24"/>
        </w:rPr>
        <w:t>czynnego</w:t>
      </w:r>
      <w:r w:rsidRPr="009C10E9">
        <w:rPr>
          <w:rFonts w:asciiTheme="minorHAnsi" w:hAnsiTheme="minorHAnsi" w:cstheme="minorHAnsi"/>
          <w:sz w:val="24"/>
          <w:szCs w:val="24"/>
        </w:rPr>
        <w:t xml:space="preserve"> budynku </w:t>
      </w:r>
      <w:r w:rsidR="00885194" w:rsidRPr="00885194">
        <w:rPr>
          <w:rFonts w:asciiTheme="minorHAnsi" w:hAnsiTheme="minorHAnsi" w:cstheme="minorHAnsi"/>
          <w:b/>
          <w:bCs/>
          <w:sz w:val="24"/>
          <w:szCs w:val="24"/>
        </w:rPr>
        <w:t xml:space="preserve">Publicznej Szkoły Podstawowej w </w:t>
      </w:r>
      <w:proofErr w:type="spellStart"/>
      <w:r w:rsidR="00A17362">
        <w:rPr>
          <w:rFonts w:asciiTheme="minorHAnsi" w:hAnsiTheme="minorHAnsi" w:cstheme="minorHAnsi"/>
          <w:b/>
          <w:bCs/>
          <w:sz w:val="24"/>
          <w:szCs w:val="24"/>
        </w:rPr>
        <w:t>Mesznej</w:t>
      </w:r>
      <w:proofErr w:type="spellEnd"/>
      <w:r w:rsidR="00A17362">
        <w:rPr>
          <w:rFonts w:asciiTheme="minorHAnsi" w:hAnsiTheme="minorHAnsi" w:cstheme="minorHAnsi"/>
          <w:b/>
          <w:bCs/>
          <w:sz w:val="24"/>
          <w:szCs w:val="24"/>
        </w:rPr>
        <w:t xml:space="preserve"> Opackiej/Łowczowie</w:t>
      </w:r>
      <w:r w:rsidRPr="009C10E9">
        <w:rPr>
          <w:rFonts w:asciiTheme="minorHAnsi" w:hAnsiTheme="minorHAnsi" w:cstheme="minorHAnsi"/>
          <w:sz w:val="24"/>
          <w:szCs w:val="24"/>
        </w:rPr>
        <w:t xml:space="preserve"> </w:t>
      </w:r>
    </w:p>
    <w:p w14:paraId="58C9C1DD" w14:textId="64CB4CEA" w:rsidR="00AF75AE"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że przyjmuje do wiadomości, iż wszelkie sprawy objęte niniejszą umową stanowią tajemnicę handlową Zamawiającego.</w:t>
      </w:r>
    </w:p>
    <w:p w14:paraId="1E5F8E9A" w14:textId="3BBA41E2" w:rsidR="008500AF" w:rsidRPr="009C10E9" w:rsidRDefault="008D2CEE" w:rsidP="00C91104">
      <w:pPr>
        <w:numPr>
          <w:ilvl w:val="0"/>
          <w:numId w:val="3"/>
        </w:numPr>
        <w:tabs>
          <w:tab w:val="left" w:pos="380"/>
          <w:tab w:val="left" w:pos="720"/>
        </w:tabs>
        <w:spacing w:line="360" w:lineRule="auto"/>
        <w:ind w:left="380"/>
        <w:rPr>
          <w:rFonts w:asciiTheme="minorHAnsi" w:hAnsiTheme="minorHAnsi" w:cstheme="minorHAnsi"/>
          <w:sz w:val="24"/>
          <w:szCs w:val="24"/>
        </w:rPr>
      </w:pPr>
      <w:r>
        <w:rPr>
          <w:rFonts w:asciiTheme="minorHAnsi" w:hAnsiTheme="minorHAnsi" w:cstheme="minorHAnsi"/>
          <w:sz w:val="24"/>
          <w:szCs w:val="24"/>
        </w:rPr>
        <w:t>(skreślono).</w:t>
      </w:r>
    </w:p>
    <w:p w14:paraId="52EE643D" w14:textId="77777777"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w szczególności do:</w:t>
      </w:r>
    </w:p>
    <w:p w14:paraId="1E885E24"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 xml:space="preserve">zabezpieczenia we własnym zakresie warunków socjalnych i innych świadczeń dla swoich pracowników, </w:t>
      </w:r>
    </w:p>
    <w:p w14:paraId="709046B8"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utrzymania ogólnego porządku na budowie, w szczególności poprzez:</w:t>
      </w:r>
    </w:p>
    <w:p w14:paraId="69F5F129"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ochronę mienia, </w:t>
      </w:r>
    </w:p>
    <w:p w14:paraId="1B319687"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nadzór nad bezpieczeństwem i higieną pracy,</w:t>
      </w:r>
    </w:p>
    <w:p w14:paraId="6A30F378"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usuwanie awarii związanych z budową, </w:t>
      </w:r>
    </w:p>
    <w:p w14:paraId="5C260494"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ubezpieczenie placu budowy, </w:t>
      </w:r>
    </w:p>
    <w:p w14:paraId="398A83FF"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uporządkowanie terenu robót po zakończeniu wszystkich prac objętych umową,</w:t>
      </w:r>
    </w:p>
    <w:p w14:paraId="3C96D456" w14:textId="1548C517" w:rsidR="008500AF"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pokrywania w całości mediów, w tym kosztów energii elektrycznej, wody, łączności, itd.,</w:t>
      </w:r>
    </w:p>
    <w:p w14:paraId="414FE16D" w14:textId="3E38801F" w:rsidR="00373E7F" w:rsidRDefault="00373E7F" w:rsidP="00C91104">
      <w:pPr>
        <w:numPr>
          <w:ilvl w:val="0"/>
          <w:numId w:val="5"/>
        </w:numPr>
        <w:spacing w:line="360" w:lineRule="auto"/>
        <w:rPr>
          <w:rFonts w:asciiTheme="minorHAnsi" w:hAnsiTheme="minorHAnsi" w:cstheme="minorHAnsi"/>
          <w:sz w:val="24"/>
          <w:szCs w:val="24"/>
        </w:rPr>
      </w:pPr>
      <w:r>
        <w:rPr>
          <w:rFonts w:asciiTheme="minorHAnsi" w:hAnsiTheme="minorHAnsi" w:cstheme="minorHAnsi"/>
          <w:sz w:val="24"/>
          <w:szCs w:val="24"/>
        </w:rPr>
        <w:t>dokonania rozruchu technologicznego biologicznej oczyszczalni ścieków,</w:t>
      </w:r>
    </w:p>
    <w:p w14:paraId="63FC8F5B" w14:textId="17849841" w:rsidR="00373E7F" w:rsidRPr="009C10E9" w:rsidRDefault="00373E7F" w:rsidP="00C91104">
      <w:pPr>
        <w:numPr>
          <w:ilvl w:val="0"/>
          <w:numId w:val="5"/>
        </w:numPr>
        <w:spacing w:line="360" w:lineRule="auto"/>
        <w:rPr>
          <w:rFonts w:asciiTheme="minorHAnsi" w:hAnsiTheme="minorHAnsi" w:cstheme="minorHAnsi"/>
          <w:sz w:val="24"/>
          <w:szCs w:val="24"/>
        </w:rPr>
      </w:pPr>
      <w:r>
        <w:rPr>
          <w:rFonts w:asciiTheme="minorHAnsi" w:hAnsiTheme="minorHAnsi" w:cstheme="minorHAnsi"/>
          <w:sz w:val="24"/>
          <w:szCs w:val="24"/>
        </w:rPr>
        <w:t>indywidualnego przeszkolenia użytkowników w zakresie obsługi urządzeń i instalacji oczyszczali oraz przekazania im instrukcji obsługi,</w:t>
      </w:r>
    </w:p>
    <w:p w14:paraId="015CCE93" w14:textId="23BDCC90"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należytego dozoru budowy,</w:t>
      </w:r>
    </w:p>
    <w:p w14:paraId="435D758C" w14:textId="11797F80" w:rsidR="0048332A" w:rsidRPr="009C10E9" w:rsidRDefault="0048332A"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prowadzenia dziennika budowy,</w:t>
      </w:r>
    </w:p>
    <w:p w14:paraId="606D7D05"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uczestniczenia w naradach zwoływanych przez Zamawiającego, </w:t>
      </w:r>
    </w:p>
    <w:p w14:paraId="63621BAE" w14:textId="2A0EC82B"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informowania Zamawiającego</w:t>
      </w:r>
      <w:r w:rsidR="00CF5726">
        <w:rPr>
          <w:rFonts w:asciiTheme="minorHAnsi" w:hAnsiTheme="minorHAnsi" w:cstheme="minorHAnsi"/>
          <w:sz w:val="24"/>
          <w:szCs w:val="24"/>
        </w:rPr>
        <w:t xml:space="preserve"> i Inspektora Nadzoru</w:t>
      </w:r>
      <w:r w:rsidRPr="009C10E9">
        <w:rPr>
          <w:rFonts w:asciiTheme="minorHAnsi" w:hAnsiTheme="minorHAnsi" w:cstheme="minorHAnsi"/>
          <w:sz w:val="24"/>
          <w:szCs w:val="24"/>
        </w:rPr>
        <w:t xml:space="preserve"> </w:t>
      </w:r>
      <w:r w:rsidR="00A5629C">
        <w:rPr>
          <w:rFonts w:asciiTheme="minorHAnsi" w:hAnsiTheme="minorHAnsi" w:cstheme="minorHAnsi"/>
          <w:sz w:val="24"/>
          <w:szCs w:val="24"/>
        </w:rPr>
        <w:t>o</w:t>
      </w:r>
      <w:r w:rsidRPr="009C10E9">
        <w:rPr>
          <w:rFonts w:asciiTheme="minorHAnsi" w:hAnsiTheme="minorHAnsi" w:cstheme="minorHAnsi"/>
          <w:sz w:val="24"/>
          <w:szCs w:val="24"/>
        </w:rPr>
        <w:t xml:space="preserve"> okolicznościach mogących wpłynąć na jakość wykonywanych robót lub termin wykonania, </w:t>
      </w:r>
    </w:p>
    <w:p w14:paraId="0C1E1C7B" w14:textId="5BE2061D" w:rsidR="00520E4A"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zapewnienia dostawy materiałów i środków niezbędnych do wykonania całego zakresu robót objętych Umową,</w:t>
      </w:r>
    </w:p>
    <w:p w14:paraId="5EAC9E79" w14:textId="783EEAAB" w:rsidR="008500AF"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przepisami ustawy z dnia 7 lipca 1994 r. Prawo budowlane (tekst jednolity:</w:t>
      </w:r>
      <w:r w:rsidR="00C91104" w:rsidRPr="009C10E9">
        <w:rPr>
          <w:rFonts w:asciiTheme="minorHAnsi" w:hAnsiTheme="minorHAnsi" w:cstheme="minorHAnsi"/>
          <w:sz w:val="24"/>
          <w:szCs w:val="24"/>
        </w:rPr>
        <w:t xml:space="preserve"> </w:t>
      </w:r>
      <w:hyperlink r:id="rId8">
        <w:r w:rsidR="00127EF9" w:rsidRPr="009C10E9">
          <w:rPr>
            <w:rStyle w:val="czeinternetowe"/>
            <w:rFonts w:asciiTheme="minorHAnsi" w:hAnsiTheme="minorHAnsi" w:cstheme="minorHAnsi"/>
            <w:color w:val="auto"/>
            <w:sz w:val="24"/>
            <w:szCs w:val="24"/>
            <w:u w:val="none"/>
          </w:rPr>
          <w:t>Dz. U. 202</w:t>
        </w:r>
        <w:r w:rsidR="00127EF9">
          <w:rPr>
            <w:rStyle w:val="czeinternetowe"/>
            <w:rFonts w:asciiTheme="minorHAnsi" w:hAnsiTheme="minorHAnsi" w:cstheme="minorHAnsi"/>
            <w:color w:val="auto"/>
            <w:sz w:val="24"/>
            <w:szCs w:val="24"/>
            <w:u w:val="none"/>
          </w:rPr>
          <w:t>3r.,</w:t>
        </w:r>
        <w:r w:rsidR="00127EF9" w:rsidRPr="009C10E9">
          <w:rPr>
            <w:rStyle w:val="czeinternetowe"/>
            <w:rFonts w:asciiTheme="minorHAnsi" w:hAnsiTheme="minorHAnsi" w:cstheme="minorHAnsi"/>
            <w:color w:val="auto"/>
            <w:sz w:val="24"/>
            <w:szCs w:val="24"/>
            <w:u w:val="none"/>
          </w:rPr>
          <w:t xml:space="preserve"> poz. </w:t>
        </w:r>
        <w:r w:rsidR="00127EF9">
          <w:rPr>
            <w:rStyle w:val="czeinternetowe"/>
            <w:rFonts w:asciiTheme="minorHAnsi" w:hAnsiTheme="minorHAnsi" w:cstheme="minorHAnsi"/>
            <w:color w:val="auto"/>
            <w:sz w:val="24"/>
            <w:szCs w:val="24"/>
            <w:u w:val="none"/>
          </w:rPr>
          <w:t>682,</w:t>
        </w:r>
      </w:hyperlink>
      <w:r w:rsidR="00127EF9" w:rsidRPr="009C10E9">
        <w:rPr>
          <w:rStyle w:val="czeinternetowe"/>
          <w:rFonts w:asciiTheme="minorHAnsi" w:hAnsiTheme="minorHAnsi" w:cstheme="minorHAnsi"/>
          <w:color w:val="auto"/>
          <w:sz w:val="24"/>
          <w:szCs w:val="24"/>
          <w:u w:val="none"/>
        </w:rPr>
        <w:t xml:space="preserve"> </w:t>
      </w:r>
      <w:r w:rsidR="000C68A4" w:rsidRPr="009C10E9">
        <w:rPr>
          <w:rStyle w:val="czeinternetowe"/>
          <w:rFonts w:asciiTheme="minorHAnsi" w:hAnsiTheme="minorHAnsi" w:cstheme="minorHAnsi"/>
          <w:color w:val="auto"/>
          <w:sz w:val="24"/>
          <w:szCs w:val="24"/>
          <w:u w:val="none"/>
        </w:rPr>
        <w:t>ze zm</w:t>
      </w:r>
      <w:r w:rsidR="006750E2" w:rsidRPr="009C10E9">
        <w:rPr>
          <w:rStyle w:val="czeinternetowe"/>
          <w:rFonts w:asciiTheme="minorHAnsi" w:hAnsiTheme="minorHAnsi" w:cstheme="minorHAnsi"/>
          <w:color w:val="auto"/>
          <w:sz w:val="24"/>
          <w:szCs w:val="24"/>
          <w:u w:val="none"/>
        </w:rPr>
        <w:t>.</w:t>
      </w:r>
      <w:r w:rsidRPr="009C10E9">
        <w:rPr>
          <w:rFonts w:asciiTheme="minorHAnsi" w:hAnsiTheme="minorHAnsi" w:cstheme="minorHAnsi"/>
          <w:sz w:val="24"/>
          <w:szCs w:val="24"/>
        </w:rPr>
        <w:t xml:space="preserve"> ), zwaną dalej "Prawem budowlanym",</w:t>
      </w:r>
    </w:p>
    <w:p w14:paraId="0A6A87DE" w14:textId="61E0DD92" w:rsidR="00373E7F" w:rsidRPr="009C10E9" w:rsidRDefault="00373E7F" w:rsidP="00C91104">
      <w:pPr>
        <w:numPr>
          <w:ilvl w:val="0"/>
          <w:numId w:val="5"/>
        </w:numPr>
        <w:spacing w:line="360" w:lineRule="auto"/>
        <w:rPr>
          <w:rFonts w:asciiTheme="minorHAnsi" w:hAnsiTheme="minorHAnsi" w:cstheme="minorHAnsi"/>
          <w:sz w:val="24"/>
          <w:szCs w:val="24"/>
        </w:rPr>
      </w:pPr>
      <w:r>
        <w:rPr>
          <w:rFonts w:asciiTheme="minorHAnsi" w:hAnsiTheme="minorHAnsi" w:cstheme="minorHAnsi"/>
          <w:sz w:val="24"/>
          <w:szCs w:val="24"/>
        </w:rPr>
        <w:t>wykonywania dokumentacji fotograficznej z realizacji przedmiotu zamówienia i przekazanie jej Zamawiającemu najpóźniej przy zgłoszeniu gotowości odbioru,</w:t>
      </w:r>
    </w:p>
    <w:p w14:paraId="1F4875E1"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wykonania na własny koszt niezbędnych prób i badań pozwalających potwierdzić </w:t>
      </w:r>
      <w:r w:rsidRPr="009C10E9">
        <w:rPr>
          <w:rFonts w:asciiTheme="minorHAnsi" w:hAnsiTheme="minorHAnsi" w:cstheme="minorHAnsi"/>
          <w:sz w:val="24"/>
          <w:szCs w:val="24"/>
        </w:rPr>
        <w:lastRenderedPageBreak/>
        <w:t>jakość wykonanych robót,</w:t>
      </w:r>
    </w:p>
    <w:p w14:paraId="39DEFE1F"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sporządzenia pełnej dokumentacji odbioru robót, w tym dokumentacji powykonawczej.</w:t>
      </w:r>
    </w:p>
    <w:p w14:paraId="6070F8AB" w14:textId="12854C89" w:rsidR="0048332A" w:rsidRPr="009C10E9" w:rsidRDefault="004930D1"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7AFC511E" w:rsidR="00AF75AE"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wyłączną odpowiedzialność materialną za wszelkie mienie, maszyny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urządzenia, itd. znajdujące się w obrębie prowadzonych prac budowlanych,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szczególności na placu budowy.</w:t>
      </w:r>
    </w:p>
    <w:p w14:paraId="79A6B122" w14:textId="50BDD2AD"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9C10E9">
        <w:rPr>
          <w:rFonts w:asciiTheme="minorHAnsi" w:hAnsiTheme="minorHAnsi" w:cstheme="minorHAnsi"/>
          <w:sz w:val="24"/>
          <w:szCs w:val="24"/>
        </w:rPr>
        <w:t xml:space="preserve"> </w:t>
      </w:r>
      <w:r w:rsidRPr="009C10E9">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nakazać Wykonawcy zaprzestanie wykonywania robót,</w:t>
      </w:r>
    </w:p>
    <w:p w14:paraId="420F7EB6"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odstąpić od umowy,</w:t>
      </w:r>
    </w:p>
    <w:p w14:paraId="677CEE45"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potrącić z wynagrodzenia Wykonawcy całość należności z tytułu poniesionej szkody.</w:t>
      </w:r>
    </w:p>
    <w:p w14:paraId="77FDE519" w14:textId="5C4F0074"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9C10E9">
        <w:rPr>
          <w:rFonts w:asciiTheme="minorHAnsi" w:hAnsiTheme="minorHAnsi" w:cstheme="minorHAnsi"/>
          <w:sz w:val="24"/>
          <w:szCs w:val="24"/>
        </w:rPr>
        <w:t xml:space="preserve"> </w:t>
      </w:r>
    </w:p>
    <w:p w14:paraId="624AE7E4" w14:textId="2F583B3C"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b/>
          <w:bCs/>
          <w:sz w:val="24"/>
          <w:szCs w:val="24"/>
        </w:rPr>
      </w:pPr>
      <w:r w:rsidRPr="009C10E9">
        <w:rPr>
          <w:rFonts w:asciiTheme="minorHAnsi" w:hAnsiTheme="minorHAnsi" w:cstheme="minorHAnsi"/>
          <w:sz w:val="24"/>
          <w:szCs w:val="24"/>
        </w:rPr>
        <w:t>Wykonawca oświadcza, że zapoznał się z miejscem prowadzenia robót budowlanych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ponosi wyłączn</w:t>
      </w:r>
      <w:r w:rsidR="00AF75AE" w:rsidRPr="009C10E9">
        <w:rPr>
          <w:rFonts w:asciiTheme="minorHAnsi" w:hAnsiTheme="minorHAnsi" w:cstheme="minorHAnsi"/>
          <w:sz w:val="24"/>
          <w:szCs w:val="24"/>
        </w:rPr>
        <w:t>ą</w:t>
      </w:r>
      <w:r w:rsidRPr="009C10E9">
        <w:rPr>
          <w:rFonts w:asciiTheme="minorHAnsi" w:hAnsiTheme="minorHAnsi" w:cstheme="minorHAnsi"/>
          <w:sz w:val="24"/>
          <w:szCs w:val="24"/>
        </w:rPr>
        <w:t xml:space="preserve"> odpowiedzialność za szkody powstałe</w:t>
      </w:r>
      <w:r w:rsidR="00532845" w:rsidRPr="009C10E9">
        <w:rPr>
          <w:rFonts w:asciiTheme="minorHAnsi" w:hAnsiTheme="minorHAnsi" w:cstheme="minorHAnsi"/>
          <w:sz w:val="24"/>
          <w:szCs w:val="24"/>
        </w:rPr>
        <w:t xml:space="preserve"> </w:t>
      </w:r>
      <w:r w:rsidR="00292E16" w:rsidRPr="009C10E9">
        <w:rPr>
          <w:rFonts w:asciiTheme="minorHAnsi" w:hAnsiTheme="minorHAnsi" w:cstheme="minorHAnsi"/>
          <w:sz w:val="24"/>
          <w:szCs w:val="24"/>
        </w:rPr>
        <w:t xml:space="preserve">w </w:t>
      </w:r>
      <w:r w:rsidR="00A33609" w:rsidRPr="009C10E9">
        <w:rPr>
          <w:rFonts w:asciiTheme="minorHAnsi" w:hAnsiTheme="minorHAnsi" w:cstheme="minorHAnsi"/>
          <w:sz w:val="24"/>
          <w:szCs w:val="24"/>
        </w:rPr>
        <w:t>związku z realizacją przedmiotu Umowy.</w:t>
      </w:r>
    </w:p>
    <w:p w14:paraId="6EAF00C0" w14:textId="5125B39C"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dokumentacji projektowej)</w:t>
      </w:r>
      <w:r w:rsidR="00AF75AE" w:rsidRPr="009C10E9">
        <w:rPr>
          <w:rFonts w:asciiTheme="minorHAnsi" w:hAnsiTheme="minorHAnsi" w:cstheme="minorHAnsi"/>
          <w:sz w:val="24"/>
          <w:szCs w:val="24"/>
        </w:rPr>
        <w:t>,</w:t>
      </w:r>
    </w:p>
    <w:p w14:paraId="4ABCA74E" w14:textId="5E55D840"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wykonać przedmiot umowy z należytą starannością,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65BFBBA" w14:textId="3D93B522" w:rsidR="00520E4A"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lastRenderedPageBreak/>
        <w:t>Wykonawca zobowiązuje się wykonać przedmiot Umowy z materiałów, które odpowiadają wymogom wyrobów dopuszczonych do stosowania w budownictwie, na zasadach określonych w art. 10 Ustawy Prawo budowlane.</w:t>
      </w:r>
    </w:p>
    <w:p w14:paraId="28C3AFEA" w14:textId="081131CF"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Na każde żądanie </w:t>
      </w:r>
      <w:r w:rsidR="00CF5726">
        <w:rPr>
          <w:rFonts w:asciiTheme="minorHAnsi" w:hAnsiTheme="minorHAnsi" w:cstheme="minorHAnsi"/>
          <w:sz w:val="24"/>
          <w:szCs w:val="24"/>
        </w:rPr>
        <w:t xml:space="preserve">Inspektora nadzoru lub </w:t>
      </w:r>
      <w:r w:rsidRPr="009C10E9">
        <w:rPr>
          <w:rFonts w:asciiTheme="minorHAnsi" w:hAnsiTheme="minorHAnsi" w:cstheme="minorHAnsi"/>
          <w:sz w:val="24"/>
          <w:szCs w:val="24"/>
        </w:rPr>
        <w:t>Zamawiającego, Wykonawca zobowiązany jest okazać w stosunku do wskazanego materiału dokument zakupu i certyfikat zgodności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1D4CDF33"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przestrzegać poleceń</w:t>
      </w:r>
      <w:r w:rsidR="00CF5726">
        <w:rPr>
          <w:rFonts w:asciiTheme="minorHAnsi" w:hAnsiTheme="minorHAnsi" w:cstheme="minorHAnsi"/>
          <w:sz w:val="24"/>
          <w:szCs w:val="24"/>
        </w:rPr>
        <w:t xml:space="preserve"> Inspektora Nadzory inwestorskiego, oraz</w:t>
      </w:r>
      <w:r w:rsidRPr="009C10E9">
        <w:rPr>
          <w:rFonts w:asciiTheme="minorHAnsi" w:hAnsiTheme="minorHAnsi" w:cstheme="minorHAnsi"/>
          <w:sz w:val="24"/>
          <w:szCs w:val="24"/>
        </w:rPr>
        <w:t xml:space="preserve"> osób sprawujących nadzór ze strony Zamawiającego.</w:t>
      </w:r>
    </w:p>
    <w:p w14:paraId="2037A164" w14:textId="4D434568"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zobowiązany jest do poinformowania Zamawiającego w formie pisemnej</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konieczności wykonania koniecznych robót dodatkowych tj. robót nie objętych niniejszym zamówieniem.</w:t>
      </w:r>
    </w:p>
    <w:p w14:paraId="113731E7" w14:textId="0DEE47FD"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Wykonawca ustanawia kierownika budowy w osobie: </w:t>
      </w:r>
      <w:r w:rsidR="00C91104" w:rsidRPr="009C10E9">
        <w:rPr>
          <w:rFonts w:asciiTheme="minorHAnsi" w:hAnsiTheme="minorHAnsi" w:cstheme="minorHAnsi"/>
          <w:sz w:val="24"/>
          <w:szCs w:val="24"/>
        </w:rPr>
        <w:t>________________</w:t>
      </w:r>
    </w:p>
    <w:p w14:paraId="64C0D726" w14:textId="3D91998E" w:rsidR="00390E36" w:rsidRPr="009C10E9" w:rsidRDefault="00C0142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Zamawiający zastrzega sobie prawo rozwiązania umowy ze skutkiem natychmiastowym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przypadku niewykonania bądź nienależytego wykonania umowy.</w:t>
      </w:r>
    </w:p>
    <w:p w14:paraId="54A0F12E" w14:textId="77777777" w:rsidR="008500AF" w:rsidRPr="009C10E9"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9C10E9"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2DF04492" w:rsidR="008500AF" w:rsidRPr="009C10E9" w:rsidRDefault="004519F3" w:rsidP="00C91104">
      <w:pPr>
        <w:numPr>
          <w:ilvl w:val="0"/>
          <w:numId w:val="3"/>
        </w:numPr>
        <w:tabs>
          <w:tab w:val="left" w:pos="380"/>
          <w:tab w:val="left" w:pos="720"/>
        </w:tabs>
        <w:spacing w:line="360" w:lineRule="auto"/>
        <w:ind w:left="357" w:hanging="357"/>
        <w:rPr>
          <w:rFonts w:asciiTheme="minorHAnsi" w:hAnsiTheme="minorHAnsi" w:cstheme="minorHAnsi"/>
          <w:sz w:val="24"/>
          <w:szCs w:val="24"/>
        </w:rPr>
      </w:pPr>
      <w:r w:rsidRPr="009C10E9">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nie później niż w terminie </w:t>
      </w:r>
      <w:r w:rsidRPr="009C10E9">
        <w:rPr>
          <w:rFonts w:asciiTheme="minorHAnsi" w:hAnsiTheme="minorHAnsi" w:cstheme="minorHAnsi"/>
          <w:b/>
          <w:bCs/>
          <w:sz w:val="24"/>
          <w:szCs w:val="24"/>
        </w:rPr>
        <w:t>5 dni</w:t>
      </w:r>
      <w:r w:rsidRPr="009C10E9">
        <w:rPr>
          <w:rFonts w:asciiTheme="minorHAnsi" w:hAnsiTheme="minorHAnsi" w:cstheme="minorHAnsi"/>
          <w:sz w:val="24"/>
          <w:szCs w:val="24"/>
        </w:rPr>
        <w:t xml:space="preserve"> od zaistnienia okoliczności uzasadniających</w:t>
      </w:r>
      <w:r w:rsidR="00AF75AE"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jego sporządzenie. </w:t>
      </w:r>
      <w:r w:rsidRPr="009C10E9">
        <w:rPr>
          <w:rFonts w:asciiTheme="minorHAnsi" w:hAnsiTheme="minorHAnsi" w:cstheme="minorHAnsi"/>
          <w:b/>
          <w:bCs/>
          <w:sz w:val="24"/>
          <w:szCs w:val="24"/>
        </w:rPr>
        <w:t>Podstawą wyceny Protokołu Konieczności winien być kosztorys szczegółowy.</w:t>
      </w:r>
    </w:p>
    <w:p w14:paraId="3337A3BE" w14:textId="2170A56F" w:rsidR="0048332A"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bCs/>
          <w:sz w:val="24"/>
          <w:szCs w:val="24"/>
        </w:rPr>
        <w:lastRenderedPageBreak/>
        <w:t>W czasie realizacji robót Wykonawca będzie utrzymywał teren budowy w stanie wolnym</w:t>
      </w:r>
      <w:r w:rsidR="00C91104"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 xml:space="preserve">i odpadów budowlanych z podmiotami posiadającymi odpowiednie zezwolenia. </w:t>
      </w:r>
    </w:p>
    <w:p w14:paraId="362EBC76" w14:textId="66989CEF" w:rsidR="00520E4A" w:rsidRPr="009C10E9" w:rsidRDefault="004519F3" w:rsidP="00C91104">
      <w:pPr>
        <w:widowControl/>
        <w:suppressAutoHyphens w:val="0"/>
        <w:spacing w:line="360" w:lineRule="auto"/>
        <w:ind w:left="357"/>
        <w:textAlignment w:val="auto"/>
        <w:rPr>
          <w:rFonts w:asciiTheme="minorHAnsi" w:hAnsiTheme="minorHAnsi" w:cstheme="minorHAnsi"/>
          <w:bCs/>
          <w:sz w:val="24"/>
          <w:szCs w:val="24"/>
        </w:rPr>
      </w:pPr>
      <w:r w:rsidRPr="009C10E9">
        <w:rPr>
          <w:rFonts w:asciiTheme="minorHAnsi" w:hAnsiTheme="minorHAnsi" w:cstheme="minorHAnsi"/>
          <w:bCs/>
          <w:sz w:val="24"/>
          <w:szCs w:val="24"/>
        </w:rPr>
        <w:t>Wykonawca powiadomi Zamawiającego o wywiązaniu się z tego obowiązku w ciągu</w:t>
      </w:r>
      <w:r w:rsidR="00C91104"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193699" w:rsidR="00AF75AE"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b/>
          <w:bCs/>
          <w:sz w:val="24"/>
          <w:szCs w:val="24"/>
        </w:rPr>
        <w:t>Wykonawca zobowiązany jest do zawarcia</w:t>
      </w:r>
      <w:r w:rsidRPr="009C10E9">
        <w:rPr>
          <w:rFonts w:asciiTheme="minorHAnsi" w:hAnsiTheme="minorHAnsi" w:cstheme="minorHAnsi"/>
          <w:b/>
          <w:bCs/>
          <w:spacing w:val="5"/>
          <w:sz w:val="24"/>
          <w:szCs w:val="24"/>
        </w:rPr>
        <w:t xml:space="preserve"> </w:t>
      </w:r>
      <w:r w:rsidRPr="009C10E9">
        <w:rPr>
          <w:rFonts w:asciiTheme="minorHAnsi" w:hAnsiTheme="minorHAnsi" w:cstheme="minorHAnsi"/>
          <w:b/>
          <w:bCs/>
          <w:sz w:val="24"/>
          <w:szCs w:val="24"/>
        </w:rPr>
        <w:t>na</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swój</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koszt,</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na</w:t>
      </w:r>
      <w:r w:rsidRPr="009C10E9">
        <w:rPr>
          <w:rFonts w:asciiTheme="minorHAnsi" w:hAnsiTheme="minorHAnsi" w:cstheme="minorHAnsi"/>
          <w:b/>
          <w:bCs/>
          <w:spacing w:val="5"/>
          <w:sz w:val="24"/>
          <w:szCs w:val="24"/>
        </w:rPr>
        <w:t xml:space="preserve"> </w:t>
      </w:r>
      <w:r w:rsidRPr="009C10E9">
        <w:rPr>
          <w:rFonts w:asciiTheme="minorHAnsi" w:hAnsiTheme="minorHAnsi" w:cstheme="minorHAnsi"/>
          <w:b/>
          <w:bCs/>
          <w:spacing w:val="-1"/>
          <w:sz w:val="24"/>
          <w:szCs w:val="24"/>
        </w:rPr>
        <w:t>okres</w:t>
      </w:r>
      <w:r w:rsidRPr="009C10E9">
        <w:rPr>
          <w:rFonts w:asciiTheme="minorHAnsi" w:hAnsiTheme="minorHAnsi" w:cstheme="minorHAnsi"/>
          <w:b/>
          <w:bCs/>
          <w:spacing w:val="8"/>
          <w:sz w:val="24"/>
          <w:szCs w:val="24"/>
        </w:rPr>
        <w:t xml:space="preserve"> </w:t>
      </w:r>
      <w:r w:rsidRPr="009C10E9">
        <w:rPr>
          <w:rFonts w:asciiTheme="minorHAnsi" w:hAnsiTheme="minorHAnsi" w:cstheme="minorHAnsi"/>
          <w:b/>
          <w:bCs/>
          <w:spacing w:val="-1"/>
          <w:sz w:val="24"/>
          <w:szCs w:val="24"/>
        </w:rPr>
        <w:t>obowiązywania</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pacing w:val="-1"/>
          <w:sz w:val="24"/>
          <w:szCs w:val="24"/>
        </w:rPr>
        <w:t>Umowy,</w:t>
      </w:r>
      <w:r w:rsidRPr="009C10E9">
        <w:rPr>
          <w:rFonts w:asciiTheme="minorHAnsi" w:hAnsiTheme="minorHAnsi" w:cstheme="minorHAnsi"/>
          <w:b/>
          <w:bCs/>
          <w:spacing w:val="14"/>
          <w:sz w:val="24"/>
          <w:szCs w:val="24"/>
        </w:rPr>
        <w:t xml:space="preserve"> </w:t>
      </w:r>
      <w:r w:rsidRPr="009C10E9">
        <w:rPr>
          <w:rFonts w:asciiTheme="minorHAnsi" w:hAnsiTheme="minorHAnsi" w:cstheme="minorHAnsi"/>
          <w:b/>
          <w:bCs/>
          <w:sz w:val="24"/>
          <w:szCs w:val="24"/>
        </w:rPr>
        <w:t>nie</w:t>
      </w:r>
      <w:r w:rsidRPr="009C10E9">
        <w:rPr>
          <w:rFonts w:asciiTheme="minorHAnsi" w:hAnsiTheme="minorHAnsi" w:cstheme="minorHAnsi"/>
          <w:b/>
          <w:bCs/>
          <w:spacing w:val="6"/>
          <w:sz w:val="24"/>
          <w:szCs w:val="24"/>
        </w:rPr>
        <w:t xml:space="preserve"> </w:t>
      </w:r>
      <w:r w:rsidRPr="009C10E9">
        <w:rPr>
          <w:rFonts w:asciiTheme="minorHAnsi" w:hAnsiTheme="minorHAnsi" w:cstheme="minorHAnsi"/>
          <w:b/>
          <w:bCs/>
          <w:sz w:val="24"/>
          <w:szCs w:val="24"/>
        </w:rPr>
        <w:t>później</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niż</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od</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dnia</w:t>
      </w:r>
      <w:r w:rsidRPr="009C10E9">
        <w:rPr>
          <w:rFonts w:asciiTheme="minorHAnsi" w:hAnsiTheme="minorHAnsi" w:cstheme="minorHAnsi"/>
          <w:b/>
          <w:bCs/>
          <w:spacing w:val="6"/>
          <w:sz w:val="24"/>
          <w:szCs w:val="24"/>
        </w:rPr>
        <w:t xml:space="preserve"> </w:t>
      </w:r>
      <w:r w:rsidRPr="009C10E9">
        <w:rPr>
          <w:rFonts w:asciiTheme="minorHAnsi" w:hAnsiTheme="minorHAnsi" w:cstheme="minorHAnsi"/>
          <w:b/>
          <w:bCs/>
          <w:spacing w:val="-1"/>
          <w:sz w:val="24"/>
          <w:szCs w:val="24"/>
        </w:rPr>
        <w:t>poprzedzającego</w:t>
      </w:r>
      <w:r w:rsidRPr="009C10E9">
        <w:rPr>
          <w:rFonts w:asciiTheme="minorHAnsi" w:hAnsiTheme="minorHAnsi" w:cstheme="minorHAnsi"/>
          <w:b/>
          <w:bCs/>
          <w:spacing w:val="63"/>
          <w:w w:val="99"/>
          <w:sz w:val="24"/>
          <w:szCs w:val="24"/>
        </w:rPr>
        <w:t xml:space="preserve"> </w:t>
      </w:r>
      <w:r w:rsidRPr="009C10E9">
        <w:rPr>
          <w:rFonts w:asciiTheme="minorHAnsi" w:hAnsiTheme="minorHAnsi" w:cstheme="minorHAnsi"/>
          <w:b/>
          <w:bCs/>
          <w:sz w:val="24"/>
          <w:szCs w:val="24"/>
        </w:rPr>
        <w:t>dzień,</w:t>
      </w:r>
      <w:r w:rsidRPr="009C10E9">
        <w:rPr>
          <w:rFonts w:asciiTheme="minorHAnsi" w:hAnsiTheme="minorHAnsi" w:cstheme="minorHAnsi"/>
          <w:b/>
          <w:bCs/>
          <w:spacing w:val="38"/>
          <w:sz w:val="24"/>
          <w:szCs w:val="24"/>
        </w:rPr>
        <w:t xml:space="preserve"> </w:t>
      </w:r>
      <w:r w:rsidRPr="009C10E9">
        <w:rPr>
          <w:rFonts w:asciiTheme="minorHAnsi" w:hAnsiTheme="minorHAnsi" w:cstheme="minorHAnsi"/>
          <w:b/>
          <w:bCs/>
          <w:sz w:val="24"/>
          <w:szCs w:val="24"/>
        </w:rPr>
        <w:t>w</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z w:val="24"/>
          <w:szCs w:val="24"/>
        </w:rPr>
        <w:t>którym</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ma</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nastąpić</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z w:val="24"/>
          <w:szCs w:val="24"/>
        </w:rPr>
        <w:t>przekazanie</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pacing w:val="-1"/>
          <w:sz w:val="24"/>
          <w:szCs w:val="24"/>
        </w:rPr>
        <w:t>terenu</w:t>
      </w:r>
      <w:r w:rsidRPr="009C10E9">
        <w:rPr>
          <w:rFonts w:asciiTheme="minorHAnsi" w:hAnsiTheme="minorHAnsi" w:cstheme="minorHAnsi"/>
          <w:b/>
          <w:bCs/>
          <w:spacing w:val="39"/>
          <w:sz w:val="24"/>
          <w:szCs w:val="24"/>
        </w:rPr>
        <w:t xml:space="preserve"> </w:t>
      </w:r>
      <w:r w:rsidRPr="009C10E9">
        <w:rPr>
          <w:rFonts w:asciiTheme="minorHAnsi" w:hAnsiTheme="minorHAnsi" w:cstheme="minorHAnsi"/>
          <w:b/>
          <w:bCs/>
          <w:spacing w:val="-1"/>
          <w:sz w:val="24"/>
          <w:szCs w:val="24"/>
        </w:rPr>
        <w:t>budowy,</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umów</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ubezpieczenia</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z w:val="24"/>
          <w:szCs w:val="24"/>
        </w:rPr>
        <w:t>od</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pacing w:val="-1"/>
          <w:sz w:val="24"/>
          <w:szCs w:val="24"/>
        </w:rPr>
        <w:t>wszelkiego</w:t>
      </w:r>
      <w:r w:rsidRPr="009C10E9">
        <w:rPr>
          <w:rFonts w:asciiTheme="minorHAnsi" w:hAnsiTheme="minorHAnsi" w:cstheme="minorHAnsi"/>
          <w:b/>
          <w:bCs/>
          <w:spacing w:val="85"/>
          <w:w w:val="99"/>
          <w:sz w:val="24"/>
          <w:szCs w:val="24"/>
        </w:rPr>
        <w:t xml:space="preserve"> </w:t>
      </w:r>
      <w:r w:rsidRPr="009C10E9">
        <w:rPr>
          <w:rFonts w:asciiTheme="minorHAnsi" w:hAnsiTheme="minorHAnsi" w:cstheme="minorHAnsi"/>
          <w:b/>
          <w:bCs/>
          <w:sz w:val="24"/>
          <w:szCs w:val="24"/>
        </w:rPr>
        <w:t>ryzyka</w:t>
      </w:r>
      <w:r w:rsidR="00C91104" w:rsidRPr="009C10E9">
        <w:rPr>
          <w:rFonts w:asciiTheme="minorHAnsi" w:hAnsiTheme="minorHAnsi" w:cstheme="minorHAnsi"/>
          <w:b/>
          <w:bCs/>
          <w:sz w:val="24"/>
          <w:szCs w:val="24"/>
        </w:rPr>
        <w:t xml:space="preserve"> </w:t>
      </w:r>
      <w:r w:rsidRPr="009C10E9">
        <w:rPr>
          <w:rFonts w:asciiTheme="minorHAnsi" w:hAnsiTheme="minorHAnsi" w:cstheme="minorHAnsi"/>
          <w:b/>
          <w:bCs/>
          <w:sz w:val="24"/>
          <w:szCs w:val="24"/>
        </w:rPr>
        <w:t>i</w:t>
      </w:r>
      <w:r w:rsidRPr="009C10E9">
        <w:rPr>
          <w:rFonts w:asciiTheme="minorHAnsi" w:hAnsiTheme="minorHAnsi" w:cstheme="minorHAnsi"/>
          <w:b/>
          <w:bCs/>
          <w:spacing w:val="43"/>
          <w:sz w:val="24"/>
          <w:szCs w:val="24"/>
        </w:rPr>
        <w:t xml:space="preserve"> </w:t>
      </w:r>
      <w:r w:rsidRPr="009C10E9">
        <w:rPr>
          <w:rFonts w:asciiTheme="minorHAnsi" w:hAnsiTheme="minorHAnsi" w:cstheme="minorHAnsi"/>
          <w:b/>
          <w:bCs/>
          <w:spacing w:val="-1"/>
          <w:sz w:val="24"/>
          <w:szCs w:val="24"/>
        </w:rPr>
        <w:t>odpowiedzialności</w:t>
      </w:r>
      <w:r w:rsidRPr="009C10E9">
        <w:rPr>
          <w:rFonts w:asciiTheme="minorHAnsi" w:hAnsiTheme="minorHAnsi" w:cstheme="minorHAnsi"/>
          <w:b/>
          <w:bCs/>
          <w:spacing w:val="43"/>
          <w:sz w:val="24"/>
          <w:szCs w:val="24"/>
        </w:rPr>
        <w:t xml:space="preserve"> </w:t>
      </w:r>
      <w:r w:rsidRPr="009C10E9">
        <w:rPr>
          <w:rFonts w:asciiTheme="minorHAnsi" w:hAnsiTheme="minorHAnsi" w:cstheme="minorHAnsi"/>
          <w:b/>
          <w:bCs/>
          <w:sz w:val="24"/>
          <w:szCs w:val="24"/>
        </w:rPr>
        <w:t>związanej</w:t>
      </w:r>
      <w:r w:rsidRPr="009C10E9">
        <w:rPr>
          <w:rFonts w:asciiTheme="minorHAnsi" w:hAnsiTheme="minorHAnsi" w:cstheme="minorHAnsi"/>
          <w:b/>
          <w:bCs/>
          <w:spacing w:val="44"/>
          <w:sz w:val="24"/>
          <w:szCs w:val="24"/>
        </w:rPr>
        <w:t xml:space="preserve"> </w:t>
      </w:r>
      <w:r w:rsidRPr="009C10E9">
        <w:rPr>
          <w:rFonts w:asciiTheme="minorHAnsi" w:hAnsiTheme="minorHAnsi" w:cstheme="minorHAnsi"/>
          <w:b/>
          <w:bCs/>
          <w:sz w:val="24"/>
          <w:szCs w:val="24"/>
        </w:rPr>
        <w:t>z</w:t>
      </w:r>
      <w:r w:rsidRPr="009C10E9">
        <w:rPr>
          <w:rFonts w:asciiTheme="minorHAnsi" w:hAnsiTheme="minorHAnsi" w:cstheme="minorHAnsi"/>
          <w:b/>
          <w:bCs/>
          <w:spacing w:val="1"/>
          <w:sz w:val="24"/>
          <w:szCs w:val="24"/>
        </w:rPr>
        <w:t xml:space="preserve"> </w:t>
      </w:r>
      <w:r w:rsidRPr="009C10E9">
        <w:rPr>
          <w:rFonts w:asciiTheme="minorHAnsi" w:hAnsiTheme="minorHAnsi" w:cstheme="minorHAnsi"/>
          <w:b/>
          <w:bCs/>
          <w:sz w:val="24"/>
          <w:szCs w:val="24"/>
        </w:rPr>
        <w:t>wykonaniem</w:t>
      </w:r>
      <w:r w:rsidRPr="009C10E9">
        <w:rPr>
          <w:rFonts w:asciiTheme="minorHAnsi" w:hAnsiTheme="minorHAnsi" w:cstheme="minorHAnsi"/>
          <w:b/>
          <w:bCs/>
          <w:spacing w:val="42"/>
          <w:sz w:val="24"/>
          <w:szCs w:val="24"/>
        </w:rPr>
        <w:t xml:space="preserve"> </w:t>
      </w:r>
      <w:r w:rsidRPr="009C10E9">
        <w:rPr>
          <w:rFonts w:asciiTheme="minorHAnsi" w:hAnsiTheme="minorHAnsi" w:cstheme="minorHAnsi"/>
          <w:b/>
          <w:bCs/>
          <w:spacing w:val="-1"/>
          <w:sz w:val="24"/>
          <w:szCs w:val="24"/>
        </w:rPr>
        <w:t>Umowy</w:t>
      </w:r>
      <w:r w:rsidRPr="009C10E9">
        <w:rPr>
          <w:rFonts w:asciiTheme="minorHAnsi" w:hAnsiTheme="minorHAnsi" w:cstheme="minorHAnsi"/>
          <w:spacing w:val="-1"/>
          <w:sz w:val="24"/>
          <w:szCs w:val="24"/>
        </w:rPr>
        <w:t>,</w:t>
      </w:r>
      <w:r w:rsidRPr="009C10E9">
        <w:rPr>
          <w:rFonts w:asciiTheme="minorHAnsi" w:hAnsiTheme="minorHAnsi" w:cstheme="minorHAnsi"/>
          <w:spacing w:val="44"/>
          <w:sz w:val="24"/>
          <w:szCs w:val="24"/>
        </w:rPr>
        <w:t xml:space="preserve"> </w:t>
      </w:r>
      <w:r w:rsidRPr="009C10E9">
        <w:rPr>
          <w:rFonts w:asciiTheme="minorHAnsi" w:hAnsiTheme="minorHAnsi" w:cstheme="minorHAnsi"/>
          <w:sz w:val="24"/>
          <w:szCs w:val="24"/>
        </w:rPr>
        <w:t>zapewniających</w:t>
      </w:r>
      <w:r w:rsidRPr="009C10E9">
        <w:rPr>
          <w:rFonts w:asciiTheme="minorHAnsi" w:hAnsiTheme="minorHAnsi" w:cstheme="minorHAnsi"/>
          <w:spacing w:val="44"/>
          <w:sz w:val="24"/>
          <w:szCs w:val="24"/>
        </w:rPr>
        <w:t xml:space="preserve"> </w:t>
      </w:r>
      <w:r w:rsidRPr="009C10E9">
        <w:rPr>
          <w:rFonts w:asciiTheme="minorHAnsi" w:hAnsiTheme="minorHAnsi" w:cstheme="minorHAnsi"/>
          <w:spacing w:val="-1"/>
          <w:sz w:val="24"/>
          <w:szCs w:val="24"/>
        </w:rPr>
        <w:t>wypłatę</w:t>
      </w:r>
      <w:r w:rsidRPr="009C10E9">
        <w:rPr>
          <w:rFonts w:asciiTheme="minorHAnsi" w:hAnsiTheme="minorHAnsi" w:cstheme="minorHAnsi"/>
          <w:spacing w:val="64"/>
          <w:w w:val="99"/>
          <w:sz w:val="24"/>
          <w:szCs w:val="24"/>
        </w:rPr>
        <w:t xml:space="preserve"> </w:t>
      </w:r>
      <w:r w:rsidRPr="009C10E9">
        <w:rPr>
          <w:rFonts w:asciiTheme="minorHAnsi" w:hAnsiTheme="minorHAnsi" w:cstheme="minorHAnsi"/>
          <w:sz w:val="24"/>
          <w:szCs w:val="24"/>
        </w:rPr>
        <w:t>odszkodowania,</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8"/>
          <w:sz w:val="24"/>
          <w:szCs w:val="24"/>
        </w:rPr>
        <w:t xml:space="preserve"> </w:t>
      </w:r>
      <w:r w:rsidRPr="009C10E9">
        <w:rPr>
          <w:rFonts w:asciiTheme="minorHAnsi" w:hAnsiTheme="minorHAnsi" w:cstheme="minorHAnsi"/>
          <w:spacing w:val="-1"/>
          <w:sz w:val="24"/>
          <w:szCs w:val="24"/>
        </w:rPr>
        <w:t>złotych</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polskich</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oraz</w:t>
      </w:r>
      <w:r w:rsidRPr="009C10E9">
        <w:rPr>
          <w:rFonts w:asciiTheme="minorHAnsi" w:hAnsiTheme="minorHAnsi" w:cstheme="minorHAnsi"/>
          <w:spacing w:val="9"/>
          <w:sz w:val="24"/>
          <w:szCs w:val="24"/>
        </w:rPr>
        <w:t xml:space="preserve"> </w:t>
      </w:r>
      <w:r w:rsidRPr="009C10E9">
        <w:rPr>
          <w:rFonts w:asciiTheme="minorHAnsi" w:hAnsiTheme="minorHAnsi" w:cstheme="minorHAnsi"/>
          <w:spacing w:val="-1"/>
          <w:sz w:val="24"/>
          <w:szCs w:val="24"/>
        </w:rPr>
        <w:t>terminowe</w:t>
      </w:r>
      <w:r w:rsidR="00740CCF" w:rsidRPr="009C10E9">
        <w:rPr>
          <w:rFonts w:asciiTheme="minorHAnsi" w:hAnsiTheme="minorHAnsi" w:cstheme="minorHAnsi"/>
          <w:spacing w:val="-1"/>
          <w:sz w:val="24"/>
          <w:szCs w:val="24"/>
        </w:rPr>
        <w:t>go</w:t>
      </w:r>
      <w:r w:rsidRPr="009C10E9">
        <w:rPr>
          <w:rFonts w:asciiTheme="minorHAnsi" w:hAnsiTheme="minorHAnsi" w:cstheme="minorHAnsi"/>
          <w:spacing w:val="7"/>
          <w:sz w:val="24"/>
          <w:szCs w:val="24"/>
        </w:rPr>
        <w:t xml:space="preserve"> </w:t>
      </w:r>
      <w:r w:rsidR="00740CCF" w:rsidRPr="009C10E9">
        <w:rPr>
          <w:rFonts w:asciiTheme="minorHAnsi" w:hAnsiTheme="minorHAnsi" w:cstheme="minorHAnsi"/>
          <w:sz w:val="24"/>
          <w:szCs w:val="24"/>
        </w:rPr>
        <w:t>opłacania</w:t>
      </w:r>
      <w:r w:rsidR="00740CCF"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należnych</w:t>
      </w:r>
      <w:r w:rsidRPr="009C10E9">
        <w:rPr>
          <w:rFonts w:asciiTheme="minorHAnsi" w:hAnsiTheme="minorHAnsi" w:cstheme="minorHAnsi"/>
          <w:spacing w:val="9"/>
          <w:sz w:val="24"/>
          <w:szCs w:val="24"/>
        </w:rPr>
        <w:t xml:space="preserve"> </w:t>
      </w:r>
      <w:r w:rsidRPr="009C10E9">
        <w:rPr>
          <w:rFonts w:asciiTheme="minorHAnsi" w:hAnsiTheme="minorHAnsi" w:cstheme="minorHAnsi"/>
          <w:spacing w:val="-1"/>
          <w:sz w:val="24"/>
          <w:szCs w:val="24"/>
        </w:rPr>
        <w:t>składek</w:t>
      </w:r>
      <w:r w:rsidRPr="009C10E9">
        <w:rPr>
          <w:rFonts w:asciiTheme="minorHAnsi" w:hAnsiTheme="minorHAnsi" w:cstheme="minorHAnsi"/>
          <w:spacing w:val="39"/>
          <w:w w:val="99"/>
          <w:sz w:val="24"/>
          <w:szCs w:val="24"/>
        </w:rPr>
        <w:t xml:space="preserve"> </w:t>
      </w:r>
      <w:r w:rsidRPr="009C10E9">
        <w:rPr>
          <w:rFonts w:asciiTheme="minorHAnsi" w:hAnsiTheme="minorHAnsi" w:cstheme="minorHAnsi"/>
          <w:spacing w:val="-1"/>
          <w:sz w:val="24"/>
          <w:szCs w:val="24"/>
        </w:rPr>
        <w:t>ubezpieczeniowych,</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21"/>
          <w:sz w:val="24"/>
          <w:szCs w:val="24"/>
        </w:rPr>
        <w:t xml:space="preserve"> </w:t>
      </w:r>
      <w:r w:rsidRPr="009C10E9">
        <w:rPr>
          <w:rFonts w:asciiTheme="minorHAnsi" w:hAnsiTheme="minorHAnsi" w:cstheme="minorHAnsi"/>
          <w:sz w:val="24"/>
          <w:szCs w:val="24"/>
        </w:rPr>
        <w:t>zakresie:</w:t>
      </w:r>
      <w:r w:rsidRPr="009C10E9">
        <w:rPr>
          <w:rFonts w:asciiTheme="minorHAnsi" w:hAnsiTheme="minorHAnsi" w:cstheme="minorHAnsi"/>
          <w:spacing w:val="21"/>
          <w:sz w:val="24"/>
          <w:szCs w:val="24"/>
        </w:rPr>
        <w:t xml:space="preserve"> </w:t>
      </w:r>
      <w:r w:rsidRPr="009C10E9">
        <w:rPr>
          <w:rFonts w:asciiTheme="minorHAnsi" w:hAnsiTheme="minorHAnsi" w:cstheme="minorHAnsi"/>
          <w:spacing w:val="-1"/>
          <w:sz w:val="24"/>
          <w:szCs w:val="24"/>
        </w:rPr>
        <w:t>odpowiedzialności</w:t>
      </w:r>
      <w:r w:rsidRPr="009C10E9">
        <w:rPr>
          <w:rFonts w:asciiTheme="minorHAnsi" w:hAnsiTheme="minorHAnsi" w:cstheme="minorHAnsi"/>
          <w:spacing w:val="22"/>
          <w:sz w:val="24"/>
          <w:szCs w:val="24"/>
        </w:rPr>
        <w:t xml:space="preserve"> </w:t>
      </w:r>
      <w:r w:rsidRPr="009C10E9">
        <w:rPr>
          <w:rFonts w:asciiTheme="minorHAnsi" w:hAnsiTheme="minorHAnsi" w:cstheme="minorHAnsi"/>
          <w:spacing w:val="-1"/>
          <w:sz w:val="24"/>
          <w:szCs w:val="24"/>
        </w:rPr>
        <w:t>cywilnej</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(dalej:</w:t>
      </w:r>
      <w:r w:rsidRPr="009C10E9">
        <w:rPr>
          <w:rFonts w:asciiTheme="minorHAnsi" w:hAnsiTheme="minorHAnsi" w:cstheme="minorHAnsi"/>
          <w:spacing w:val="21"/>
          <w:sz w:val="24"/>
          <w:szCs w:val="24"/>
        </w:rPr>
        <w:t xml:space="preserve"> </w:t>
      </w:r>
      <w:r w:rsidRPr="009C10E9">
        <w:rPr>
          <w:rFonts w:asciiTheme="minorHAnsi" w:hAnsiTheme="minorHAnsi" w:cstheme="minorHAnsi"/>
          <w:sz w:val="24"/>
          <w:szCs w:val="24"/>
        </w:rPr>
        <w:t>OC)</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Wykonawcy</w:t>
      </w:r>
      <w:r w:rsidR="00C91104" w:rsidRPr="009C10E9">
        <w:rPr>
          <w:rFonts w:asciiTheme="minorHAnsi" w:hAnsiTheme="minorHAnsi" w:cstheme="minorHAnsi"/>
          <w:spacing w:val="24"/>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tytułu</w:t>
      </w:r>
      <w:r w:rsidRPr="009C10E9">
        <w:rPr>
          <w:rFonts w:asciiTheme="minorHAnsi" w:hAnsiTheme="minorHAnsi" w:cstheme="minorHAnsi"/>
          <w:spacing w:val="86"/>
          <w:w w:val="99"/>
          <w:sz w:val="24"/>
          <w:szCs w:val="24"/>
        </w:rPr>
        <w:t xml:space="preserve"> </w:t>
      </w:r>
      <w:r w:rsidRPr="009C10E9">
        <w:rPr>
          <w:rFonts w:asciiTheme="minorHAnsi" w:hAnsiTheme="minorHAnsi" w:cstheme="minorHAnsi"/>
          <w:sz w:val="24"/>
          <w:szCs w:val="24"/>
        </w:rPr>
        <w:t>prowadzonej</w:t>
      </w:r>
      <w:r w:rsidRPr="009C10E9">
        <w:rPr>
          <w:rFonts w:asciiTheme="minorHAnsi" w:hAnsiTheme="minorHAnsi" w:cstheme="minorHAnsi"/>
          <w:spacing w:val="31"/>
          <w:sz w:val="24"/>
          <w:szCs w:val="24"/>
        </w:rPr>
        <w:t xml:space="preserve"> </w:t>
      </w:r>
      <w:r w:rsidRPr="009C10E9">
        <w:rPr>
          <w:rFonts w:asciiTheme="minorHAnsi" w:hAnsiTheme="minorHAnsi" w:cstheme="minorHAnsi"/>
          <w:color w:val="000000"/>
          <w:sz w:val="24"/>
          <w:szCs w:val="24"/>
        </w:rPr>
        <w:t>działalności</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pacing w:val="-1"/>
          <w:sz w:val="24"/>
          <w:szCs w:val="24"/>
        </w:rPr>
        <w:t>gospodarczej,</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pacing w:val="-1"/>
          <w:sz w:val="24"/>
          <w:szCs w:val="24"/>
        </w:rPr>
        <w:t>obejmujące</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z w:val="24"/>
          <w:szCs w:val="24"/>
        </w:rPr>
        <w:t>co</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pacing w:val="-1"/>
          <w:sz w:val="24"/>
          <w:szCs w:val="24"/>
        </w:rPr>
        <w:t>najmniej</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szkody</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poniesione</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pacing w:val="-1"/>
          <w:sz w:val="24"/>
          <w:szCs w:val="24"/>
        </w:rPr>
        <w:t>przez</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74"/>
          <w:w w:val="99"/>
          <w:sz w:val="24"/>
          <w:szCs w:val="24"/>
        </w:rPr>
        <w:t xml:space="preserve"> </w:t>
      </w:r>
      <w:r w:rsidRPr="009C10E9">
        <w:rPr>
          <w:rFonts w:asciiTheme="minorHAnsi" w:hAnsiTheme="minorHAnsi" w:cstheme="minorHAnsi"/>
          <w:color w:val="000000"/>
          <w:spacing w:val="-1"/>
          <w:sz w:val="24"/>
          <w:szCs w:val="24"/>
        </w:rPr>
        <w:t>trzecie,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pracowników</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wyniku</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śmierci,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uszkodzenia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ciała,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rozstroju</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pacing w:val="-1"/>
          <w:sz w:val="24"/>
          <w:szCs w:val="24"/>
        </w:rPr>
        <w:t>zdrowia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wyniku</w:t>
      </w:r>
      <w:r w:rsidRPr="009C10E9">
        <w:rPr>
          <w:rFonts w:asciiTheme="minorHAnsi" w:hAnsiTheme="minorHAnsi" w:cstheme="minorHAnsi"/>
          <w:color w:val="000000"/>
          <w:spacing w:val="54"/>
          <w:w w:val="99"/>
          <w:sz w:val="24"/>
          <w:szCs w:val="24"/>
        </w:rPr>
        <w:t xml:space="preserve"> </w:t>
      </w:r>
      <w:r w:rsidRPr="009C10E9">
        <w:rPr>
          <w:rFonts w:asciiTheme="minorHAnsi" w:hAnsiTheme="minorHAnsi" w:cstheme="minorHAnsi"/>
          <w:color w:val="000000"/>
          <w:sz w:val="24"/>
          <w:szCs w:val="24"/>
        </w:rPr>
        <w:t>utraty,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zniszczenia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lub</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uszkodzenia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mienia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osób</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trzecich,</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także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szkody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powstałe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5"/>
          <w:sz w:val="24"/>
          <w:szCs w:val="24"/>
        </w:rPr>
        <w:t xml:space="preserve"> </w:t>
      </w:r>
      <w:r w:rsidRPr="009C10E9">
        <w:rPr>
          <w:rFonts w:asciiTheme="minorHAnsi" w:hAnsiTheme="minorHAnsi" w:cstheme="minorHAnsi"/>
          <w:color w:val="000000"/>
          <w:spacing w:val="1"/>
          <w:sz w:val="24"/>
          <w:szCs w:val="24"/>
        </w:rPr>
        <w:t>związku</w:t>
      </w:r>
      <w:r w:rsidRPr="009C10E9">
        <w:rPr>
          <w:rFonts w:asciiTheme="minorHAnsi" w:hAnsiTheme="minorHAnsi" w:cstheme="minorHAnsi"/>
          <w:color w:val="000000"/>
          <w:spacing w:val="40"/>
          <w:w w:val="99"/>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wykonywaniem</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robót</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z w:val="24"/>
          <w:szCs w:val="24"/>
        </w:rPr>
        <w:t>objętych</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pacing w:val="-1"/>
          <w:sz w:val="24"/>
          <w:szCs w:val="24"/>
        </w:rPr>
        <w:t>Umową,</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kwotę</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pacing w:val="-1"/>
          <w:sz w:val="24"/>
          <w:szCs w:val="24"/>
        </w:rPr>
        <w:t>ubezpieczenia</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nie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niższą</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niż</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pacing w:val="-1"/>
          <w:sz w:val="24"/>
          <w:szCs w:val="24"/>
        </w:rPr>
        <w:t>wartość Wynagrodzenia brutto, określona w §</w:t>
      </w:r>
      <w:r w:rsidR="0076045D"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6 ust.1 Umowy.</w:t>
      </w:r>
    </w:p>
    <w:p w14:paraId="0EE56D9D" w14:textId="28B35961" w:rsidR="008410D3" w:rsidRPr="009C10E9"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9C10E9">
        <w:rPr>
          <w:rFonts w:asciiTheme="minorHAnsi" w:hAnsiTheme="minorHAnsi" w:cstheme="minorHAnsi"/>
          <w:color w:val="000000"/>
          <w:sz w:val="24"/>
          <w:szCs w:val="24"/>
        </w:rPr>
        <w:t>Strony</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uzgadniają,</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uchybienia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obowiązkowi</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przedłożenia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dowodów</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zawarcia</w:t>
      </w:r>
      <w:r w:rsidRPr="009C10E9">
        <w:rPr>
          <w:rFonts w:asciiTheme="minorHAnsi" w:hAnsiTheme="minorHAnsi" w:cstheme="minorHAnsi"/>
          <w:color w:val="000000"/>
          <w:spacing w:val="51"/>
          <w:w w:val="99"/>
          <w:sz w:val="24"/>
          <w:szCs w:val="24"/>
        </w:rPr>
        <w:t xml:space="preserve"> </w:t>
      </w:r>
      <w:r w:rsidRPr="009C10E9">
        <w:rPr>
          <w:rFonts w:asciiTheme="minorHAnsi" w:hAnsiTheme="minorHAnsi" w:cstheme="minorHAnsi"/>
          <w:color w:val="000000"/>
          <w:spacing w:val="-1"/>
          <w:sz w:val="24"/>
          <w:szCs w:val="24"/>
        </w:rPr>
        <w:t>umów</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ubezpieczenia,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których</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mowa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powyżej</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Zamawiający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prawo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wstrzymać</w:t>
      </w:r>
      <w:r w:rsidRPr="009C10E9">
        <w:rPr>
          <w:rFonts w:asciiTheme="minorHAnsi" w:hAnsiTheme="minorHAnsi" w:cstheme="minorHAnsi"/>
          <w:color w:val="000000"/>
          <w:spacing w:val="15"/>
          <w:sz w:val="24"/>
          <w:szCs w:val="24"/>
        </w:rPr>
        <w:t xml:space="preserve"> </w:t>
      </w:r>
      <w:r w:rsidRPr="009C10E9">
        <w:rPr>
          <w:rFonts w:asciiTheme="minorHAnsi" w:hAnsiTheme="minorHAnsi" w:cstheme="minorHAnsi"/>
          <w:color w:val="000000"/>
          <w:sz w:val="24"/>
          <w:szCs w:val="24"/>
        </w:rPr>
        <w:t>się</w:t>
      </w:r>
      <w:r w:rsidR="0048332A" w:rsidRPr="009C10E9">
        <w:rPr>
          <w:rFonts w:asciiTheme="minorHAnsi" w:hAnsiTheme="minorHAnsi" w:cstheme="minorHAnsi"/>
          <w:color w:val="000000"/>
          <w:spacing w:val="60"/>
          <w:w w:val="99"/>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przekazaniem</w:t>
      </w:r>
      <w:r w:rsidRPr="009C10E9">
        <w:rPr>
          <w:rFonts w:asciiTheme="minorHAnsi" w:hAnsiTheme="minorHAnsi" w:cstheme="minorHAnsi"/>
          <w:color w:val="000000"/>
          <w:spacing w:val="26"/>
          <w:sz w:val="24"/>
          <w:szCs w:val="24"/>
        </w:rPr>
        <w:t xml:space="preserve"> </w:t>
      </w:r>
      <w:r w:rsidRPr="009C10E9">
        <w:rPr>
          <w:rFonts w:asciiTheme="minorHAnsi" w:hAnsiTheme="minorHAnsi" w:cstheme="minorHAnsi"/>
          <w:color w:val="000000"/>
          <w:sz w:val="24"/>
          <w:szCs w:val="24"/>
        </w:rPr>
        <w:t>terenu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pacing w:val="-1"/>
          <w:sz w:val="24"/>
          <w:szCs w:val="24"/>
        </w:rPr>
        <w:t>budowy</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pacing w:val="-1"/>
          <w:sz w:val="24"/>
          <w:szCs w:val="24"/>
        </w:rPr>
        <w:t>wydłużenia</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pacing w:val="-1"/>
          <w:sz w:val="24"/>
          <w:szCs w:val="24"/>
        </w:rPr>
        <w:t>terminu</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realizacji</w:t>
      </w:r>
      <w:r w:rsidRPr="009C10E9">
        <w:rPr>
          <w:rFonts w:asciiTheme="minorHAnsi" w:hAnsiTheme="minorHAnsi" w:cstheme="minorHAnsi"/>
          <w:color w:val="000000"/>
          <w:spacing w:val="74"/>
          <w:sz w:val="24"/>
          <w:szCs w:val="24"/>
        </w:rPr>
        <w:t xml:space="preserve"> </w:t>
      </w:r>
      <w:r w:rsidRPr="009C10E9">
        <w:rPr>
          <w:rFonts w:asciiTheme="minorHAnsi" w:hAnsiTheme="minorHAnsi" w:cstheme="minorHAnsi"/>
          <w:color w:val="000000"/>
          <w:spacing w:val="-1"/>
          <w:sz w:val="24"/>
          <w:szCs w:val="24"/>
        </w:rPr>
        <w:t>Umowy,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Wykonawca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zobowiązany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jest</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do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przedłużenia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obowiązywania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umów</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ubezpieczeń</w:t>
      </w:r>
      <w:r w:rsidRPr="009C10E9">
        <w:rPr>
          <w:rFonts w:asciiTheme="minorHAnsi" w:hAnsiTheme="minorHAnsi" w:cstheme="minorHAnsi"/>
          <w:color w:val="000000"/>
          <w:spacing w:val="101"/>
          <w:w w:val="99"/>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wykazania</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tego</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faktu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Zamawiającemu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co</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najmniej</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14</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dni</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przed</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wygaśnięciem</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poprzednich</w:t>
      </w:r>
      <w:r w:rsidRPr="009C10E9">
        <w:rPr>
          <w:rFonts w:asciiTheme="minorHAnsi" w:hAnsiTheme="minorHAnsi" w:cstheme="minorHAnsi"/>
          <w:color w:val="000000"/>
          <w:spacing w:val="30"/>
          <w:w w:val="99"/>
          <w:sz w:val="24"/>
          <w:szCs w:val="24"/>
        </w:rPr>
        <w:t xml:space="preserve"> </w:t>
      </w:r>
      <w:r w:rsidRPr="009C10E9">
        <w:rPr>
          <w:rFonts w:asciiTheme="minorHAnsi" w:hAnsiTheme="minorHAnsi" w:cstheme="minorHAnsi"/>
          <w:color w:val="000000"/>
          <w:spacing w:val="-1"/>
          <w:sz w:val="24"/>
          <w:szCs w:val="24"/>
        </w:rPr>
        <w:t xml:space="preserve">umów. </w:t>
      </w:r>
    </w:p>
    <w:p w14:paraId="4F3099D0" w14:textId="22B82EBA" w:rsidR="00591010" w:rsidRPr="009C10E9"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9C10E9">
        <w:rPr>
          <w:rFonts w:asciiTheme="minorHAnsi" w:hAnsiTheme="minorHAnsi" w:cstheme="minorHAnsi"/>
          <w:color w:val="000000"/>
          <w:spacing w:val="-1"/>
          <w:sz w:val="24"/>
          <w:szCs w:val="24"/>
        </w:rPr>
        <w:lastRenderedPageBreak/>
        <w:t xml:space="preserve">Wykonawca zobowiązany jest do </w:t>
      </w:r>
      <w:r w:rsidRPr="009C10E9">
        <w:rPr>
          <w:rFonts w:asciiTheme="minorHAnsi" w:hAnsiTheme="minorHAnsi" w:cstheme="minorHAnsi"/>
          <w:color w:val="000000"/>
          <w:sz w:val="24"/>
          <w:szCs w:val="24"/>
        </w:rPr>
        <w:t>przedkładania</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Zamawiającemu</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pacing w:val="-1"/>
          <w:sz w:val="24"/>
          <w:szCs w:val="24"/>
        </w:rPr>
        <w:t>bez</w:t>
      </w:r>
      <w:r w:rsidRPr="009C10E9">
        <w:rPr>
          <w:rFonts w:asciiTheme="minorHAnsi" w:hAnsiTheme="minorHAnsi" w:cstheme="minorHAnsi"/>
          <w:color w:val="000000"/>
          <w:sz w:val="24"/>
          <w:szCs w:val="24"/>
        </w:rPr>
        <w:t xml:space="preserve"> wezwania</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z w:val="24"/>
          <w:szCs w:val="24"/>
        </w:rPr>
        <w:t>dokumentów</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potwierdzających</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zawarcie</w:t>
      </w:r>
      <w:r w:rsidRPr="009C10E9">
        <w:rPr>
          <w:rFonts w:asciiTheme="minorHAnsi" w:hAnsiTheme="minorHAnsi" w:cstheme="minorHAnsi"/>
          <w:color w:val="000000"/>
          <w:spacing w:val="42"/>
          <w:sz w:val="24"/>
          <w:szCs w:val="24"/>
        </w:rPr>
        <w:t xml:space="preserve"> </w:t>
      </w:r>
      <w:r w:rsidRPr="009C10E9">
        <w:rPr>
          <w:rFonts w:asciiTheme="minorHAnsi" w:hAnsiTheme="minorHAnsi" w:cstheme="minorHAnsi"/>
          <w:color w:val="000000"/>
          <w:sz w:val="24"/>
          <w:szCs w:val="24"/>
        </w:rPr>
        <w:t>umowy</w:t>
      </w:r>
      <w:r w:rsidRPr="009C10E9">
        <w:rPr>
          <w:rFonts w:asciiTheme="minorHAnsi" w:hAnsiTheme="minorHAnsi" w:cstheme="minorHAnsi"/>
          <w:color w:val="000000"/>
          <w:spacing w:val="22"/>
          <w:w w:val="99"/>
          <w:sz w:val="24"/>
          <w:szCs w:val="24"/>
        </w:rPr>
        <w:t xml:space="preserve"> </w:t>
      </w:r>
      <w:r w:rsidRPr="009C10E9">
        <w:rPr>
          <w:rFonts w:asciiTheme="minorHAnsi" w:hAnsiTheme="minorHAnsi" w:cstheme="minorHAnsi"/>
          <w:color w:val="000000"/>
          <w:spacing w:val="-1"/>
          <w:sz w:val="24"/>
          <w:szCs w:val="24"/>
        </w:rPr>
        <w:t>(umów)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ubezpieczenia,</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których</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mowa</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powyżej</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lub</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dowodów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opłacania</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pacing w:val="-1"/>
          <w:sz w:val="24"/>
          <w:szCs w:val="24"/>
        </w:rPr>
        <w:t>składek.</w:t>
      </w:r>
    </w:p>
    <w:p w14:paraId="1F7A1AD2" w14:textId="77777777" w:rsidR="008500AF"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color w:val="000000"/>
          <w:sz w:val="24"/>
          <w:szCs w:val="24"/>
        </w:rPr>
        <w:t>Ponadto do obowiązków Wykonawcy należy:</w:t>
      </w:r>
    </w:p>
    <w:p w14:paraId="2A63A004" w14:textId="77777777"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pacing w:val="-1"/>
          <w:sz w:val="24"/>
          <w:szCs w:val="24"/>
        </w:rPr>
        <w:t>podejmowanie</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wszelkich</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dozwolonych</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pacing w:val="-1"/>
          <w:sz w:val="24"/>
          <w:szCs w:val="24"/>
        </w:rPr>
        <w:t>możliwych</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działań</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pacing w:val="-1"/>
          <w:sz w:val="24"/>
          <w:szCs w:val="24"/>
        </w:rPr>
        <w:t>celu</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pacing w:val="-1"/>
          <w:sz w:val="24"/>
          <w:szCs w:val="24"/>
        </w:rPr>
        <w:t>uchronienia</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od</w:t>
      </w:r>
      <w:r w:rsidRPr="009C10E9">
        <w:rPr>
          <w:rFonts w:asciiTheme="minorHAnsi" w:hAnsiTheme="minorHAnsi" w:cstheme="minorHAnsi"/>
          <w:color w:val="000000"/>
          <w:spacing w:val="65"/>
          <w:w w:val="99"/>
          <w:sz w:val="24"/>
          <w:szCs w:val="24"/>
        </w:rPr>
        <w:t xml:space="preserve"> </w:t>
      </w:r>
      <w:r w:rsidRPr="009C10E9">
        <w:rPr>
          <w:rFonts w:asciiTheme="minorHAnsi" w:hAnsiTheme="minorHAnsi" w:cstheme="minorHAnsi"/>
          <w:color w:val="000000"/>
          <w:sz w:val="24"/>
          <w:szCs w:val="24"/>
        </w:rPr>
        <w:t>ryzyka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ponoszenia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odpowiedzialności</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solidarnej</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wynagrodzenie</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podwykonawców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(dalszych</w:t>
      </w:r>
      <w:r w:rsidRPr="009C10E9">
        <w:rPr>
          <w:rFonts w:asciiTheme="minorHAnsi" w:hAnsiTheme="minorHAnsi" w:cstheme="minorHAnsi"/>
          <w:color w:val="000000"/>
          <w:spacing w:val="70"/>
          <w:w w:val="99"/>
          <w:sz w:val="24"/>
          <w:szCs w:val="24"/>
        </w:rPr>
        <w:t xml:space="preserve"> </w:t>
      </w:r>
      <w:r w:rsidRPr="009C10E9">
        <w:rPr>
          <w:rFonts w:asciiTheme="minorHAnsi" w:hAnsiTheme="minorHAnsi" w:cstheme="minorHAnsi"/>
          <w:color w:val="000000"/>
          <w:spacing w:val="-1"/>
          <w:sz w:val="24"/>
          <w:szCs w:val="24"/>
        </w:rPr>
        <w:t>podwykonawców);</w:t>
      </w:r>
    </w:p>
    <w:p w14:paraId="4AFE75FF" w14:textId="77777777"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z w:val="24"/>
          <w:szCs w:val="24"/>
        </w:rPr>
        <w:t>ponoszenie</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wobec</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osób</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pacing w:val="-1"/>
          <w:sz w:val="24"/>
          <w:szCs w:val="24"/>
        </w:rPr>
        <w:t>trzecich,</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pracowników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odpowiedzialności</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pacing w:val="-1"/>
          <w:sz w:val="24"/>
          <w:szCs w:val="24"/>
        </w:rPr>
        <w:t>prawnej</w:t>
      </w:r>
      <w:r w:rsidRPr="009C10E9">
        <w:rPr>
          <w:rFonts w:asciiTheme="minorHAnsi" w:hAnsiTheme="minorHAnsi" w:cstheme="minorHAnsi"/>
          <w:color w:val="000000"/>
          <w:spacing w:val="48"/>
          <w:w w:val="99"/>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pacing w:val="-1"/>
          <w:sz w:val="24"/>
          <w:szCs w:val="24"/>
        </w:rPr>
        <w:t>finansowej</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szkody,</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w tym następstwa</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nieszczęśliwych</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wypadków,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powstałe</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przy</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wykonywaniu</w:t>
      </w:r>
      <w:r w:rsidRPr="009C10E9">
        <w:rPr>
          <w:rFonts w:asciiTheme="minorHAnsi" w:hAnsiTheme="minorHAnsi" w:cstheme="minorHAnsi"/>
          <w:color w:val="000000"/>
          <w:spacing w:val="52"/>
          <w:w w:val="99"/>
          <w:sz w:val="24"/>
          <w:szCs w:val="24"/>
        </w:rPr>
        <w:t xml:space="preserve"> </w:t>
      </w:r>
      <w:r w:rsidRPr="009C10E9">
        <w:rPr>
          <w:rFonts w:asciiTheme="minorHAnsi" w:hAnsiTheme="minorHAnsi" w:cstheme="minorHAnsi"/>
          <w:color w:val="000000"/>
          <w:spacing w:val="-1"/>
          <w:sz w:val="24"/>
          <w:szCs w:val="24"/>
        </w:rPr>
        <w:t>Umowy,</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także</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okresie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rękojmi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gwarancji,</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pacing w:val="-1"/>
          <w:sz w:val="24"/>
          <w:szCs w:val="24"/>
        </w:rPr>
        <w:t>szkody</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osobowe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mieniu;</w:t>
      </w:r>
    </w:p>
    <w:p w14:paraId="1F01887D" w14:textId="54040E66"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z w:val="24"/>
          <w:szCs w:val="24"/>
        </w:rPr>
        <w:t>zadośćuczynienie</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prawne</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finansowe</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roszczeniom</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osób</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trzecich</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15"/>
          <w:sz w:val="24"/>
          <w:szCs w:val="24"/>
        </w:rPr>
        <w:t xml:space="preserve"> </w:t>
      </w:r>
      <w:r w:rsidRPr="009C10E9">
        <w:rPr>
          <w:rFonts w:asciiTheme="minorHAnsi" w:hAnsiTheme="minorHAnsi" w:cstheme="minorHAnsi"/>
          <w:color w:val="000000"/>
          <w:spacing w:val="-1"/>
          <w:sz w:val="24"/>
          <w:szCs w:val="24"/>
        </w:rPr>
        <w:t>tytułów,</w:t>
      </w:r>
      <w:r w:rsidR="00C91104"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których</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mowa</w:t>
      </w:r>
      <w:r w:rsidRPr="009C10E9">
        <w:rPr>
          <w:rFonts w:asciiTheme="minorHAnsi" w:hAnsiTheme="minorHAnsi" w:cstheme="minorHAnsi"/>
          <w:color w:val="000000"/>
          <w:spacing w:val="67"/>
          <w:w w:val="99"/>
          <w:sz w:val="24"/>
          <w:szCs w:val="24"/>
        </w:rPr>
        <w:t xml:space="preserve"> </w:t>
      </w:r>
      <w:r w:rsidRPr="009C10E9">
        <w:rPr>
          <w:rFonts w:asciiTheme="minorHAnsi" w:hAnsiTheme="minorHAnsi" w:cstheme="minorHAnsi"/>
          <w:color w:val="000000"/>
          <w:spacing w:val="-1"/>
          <w:sz w:val="24"/>
          <w:szCs w:val="24"/>
        </w:rPr>
        <w:t>powyżej;</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pacing w:val="-1"/>
          <w:sz w:val="24"/>
          <w:szCs w:val="24"/>
        </w:rPr>
        <w:t>wystąpienia</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przez</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pacing w:val="-1"/>
          <w:sz w:val="24"/>
          <w:szCs w:val="24"/>
        </w:rPr>
        <w:t>trzecie</w:t>
      </w:r>
      <w:r w:rsidR="00C91104"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13"/>
          <w:sz w:val="24"/>
          <w:szCs w:val="24"/>
        </w:rPr>
        <w:t xml:space="preserve"> </w:t>
      </w:r>
      <w:r w:rsidRPr="009C10E9">
        <w:rPr>
          <w:rFonts w:asciiTheme="minorHAnsi" w:hAnsiTheme="minorHAnsi" w:cstheme="minorHAnsi"/>
          <w:color w:val="000000"/>
          <w:sz w:val="24"/>
          <w:szCs w:val="24"/>
        </w:rPr>
        <w:t>powyższymi</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roszczeniami</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stosunku</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pacing w:val="-1"/>
          <w:sz w:val="24"/>
          <w:szCs w:val="24"/>
        </w:rPr>
        <w:t>do</w:t>
      </w:r>
      <w:r w:rsidRPr="009C10E9">
        <w:rPr>
          <w:rFonts w:asciiTheme="minorHAnsi" w:hAnsiTheme="minorHAnsi" w:cstheme="minorHAnsi"/>
          <w:color w:val="000000"/>
          <w:spacing w:val="56"/>
          <w:w w:val="99"/>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Wykonawca</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dodatkowo</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zobowiązuje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się,</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pacing w:val="-1"/>
          <w:sz w:val="24"/>
          <w:szCs w:val="24"/>
        </w:rPr>
        <w:t>trzecie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nie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pacing w:val="-1"/>
          <w:sz w:val="24"/>
          <w:szCs w:val="24"/>
        </w:rPr>
        <w:t>będą</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pacing w:val="1"/>
          <w:sz w:val="24"/>
          <w:szCs w:val="24"/>
        </w:rPr>
        <w:t>dochodzić</w:t>
      </w:r>
      <w:r w:rsidRPr="009C10E9">
        <w:rPr>
          <w:rFonts w:asciiTheme="minorHAnsi" w:hAnsiTheme="minorHAnsi" w:cstheme="minorHAnsi"/>
          <w:color w:val="000000"/>
          <w:spacing w:val="-1"/>
          <w:sz w:val="24"/>
          <w:szCs w:val="24"/>
        </w:rPr>
        <w:t xml:space="preserve"> przeciwko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Zamawiającemu</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jakichkolwiek</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roszczeń;</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zobowiązanie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stanowi</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 xml:space="preserve">zobowiązanie </w:t>
      </w:r>
      <w:r w:rsidRPr="009C10E9">
        <w:rPr>
          <w:rFonts w:asciiTheme="minorHAnsi" w:hAnsiTheme="minorHAnsi" w:cstheme="minorHAnsi"/>
          <w:color w:val="000000"/>
          <w:sz w:val="24"/>
          <w:szCs w:val="24"/>
        </w:rPr>
        <w:t>rezultatu;</w:t>
      </w:r>
    </w:p>
    <w:p w14:paraId="18DDD684" w14:textId="72E8C46A"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9C10E9">
        <w:rPr>
          <w:rFonts w:asciiTheme="minorHAnsi" w:hAnsiTheme="minorHAnsi" w:cstheme="minorHAnsi"/>
          <w:color w:val="000000"/>
          <w:sz w:val="24"/>
          <w:szCs w:val="24"/>
        </w:rPr>
        <w:t>niezwłoczne</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zawiadomienie</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pacing w:val="-1"/>
          <w:sz w:val="24"/>
          <w:szCs w:val="24"/>
        </w:rPr>
        <w:t>Zamawiającego</w:t>
      </w:r>
      <w:r w:rsidRPr="009C10E9">
        <w:rPr>
          <w:rFonts w:asciiTheme="minorHAnsi" w:hAnsiTheme="minorHAnsi" w:cstheme="minorHAnsi"/>
          <w:color w:val="000000"/>
          <w:spacing w:val="35"/>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zdarzeniach,</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które</w:t>
      </w:r>
      <w:r w:rsidRPr="009C10E9">
        <w:rPr>
          <w:rFonts w:asciiTheme="minorHAnsi" w:hAnsiTheme="minorHAnsi" w:cstheme="minorHAnsi"/>
          <w:color w:val="000000"/>
          <w:spacing w:val="33"/>
          <w:sz w:val="24"/>
          <w:szCs w:val="24"/>
        </w:rPr>
        <w:t xml:space="preserve"> </w:t>
      </w:r>
      <w:r w:rsidRPr="009C10E9">
        <w:rPr>
          <w:rFonts w:asciiTheme="minorHAnsi" w:hAnsiTheme="minorHAnsi" w:cstheme="minorHAnsi"/>
          <w:color w:val="000000"/>
          <w:spacing w:val="-1"/>
          <w:sz w:val="24"/>
          <w:szCs w:val="24"/>
        </w:rPr>
        <w:t>wpływają</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pacing w:val="-1"/>
          <w:sz w:val="24"/>
          <w:szCs w:val="24"/>
        </w:rPr>
        <w:t>sytuację</w:t>
      </w:r>
      <w:r w:rsidRPr="009C10E9">
        <w:rPr>
          <w:rFonts w:asciiTheme="minorHAnsi" w:hAnsiTheme="minorHAnsi" w:cstheme="minorHAnsi"/>
          <w:color w:val="000000"/>
          <w:spacing w:val="53"/>
          <w:w w:val="99"/>
          <w:sz w:val="24"/>
          <w:szCs w:val="24"/>
        </w:rPr>
        <w:t xml:space="preserve"> </w:t>
      </w:r>
      <w:r w:rsidRPr="009C10E9">
        <w:rPr>
          <w:rFonts w:asciiTheme="minorHAnsi" w:hAnsiTheme="minorHAnsi" w:cstheme="minorHAnsi"/>
          <w:color w:val="000000"/>
          <w:sz w:val="24"/>
          <w:szCs w:val="24"/>
        </w:rPr>
        <w:t>przedsiębiorstwa</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sposób,</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który</w:t>
      </w:r>
      <w:r w:rsidRPr="009C10E9">
        <w:rPr>
          <w:rFonts w:asciiTheme="minorHAnsi" w:hAnsiTheme="minorHAnsi" w:cstheme="minorHAnsi"/>
          <w:color w:val="000000"/>
          <w:spacing w:val="20"/>
          <w:sz w:val="24"/>
          <w:szCs w:val="24"/>
        </w:rPr>
        <w:t xml:space="preserve"> </w:t>
      </w:r>
      <w:r w:rsidRPr="009C10E9">
        <w:rPr>
          <w:rFonts w:asciiTheme="minorHAnsi" w:hAnsiTheme="minorHAnsi" w:cstheme="minorHAnsi"/>
          <w:color w:val="000000"/>
          <w:spacing w:val="-1"/>
          <w:sz w:val="24"/>
          <w:szCs w:val="24"/>
        </w:rPr>
        <w:t>może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stanowić</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zagrożenie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pacing w:val="2"/>
          <w:sz w:val="24"/>
          <w:szCs w:val="24"/>
        </w:rPr>
        <w:t>dla</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terminowego</w:t>
      </w:r>
      <w:r w:rsidRPr="009C10E9">
        <w:rPr>
          <w:rFonts w:asciiTheme="minorHAnsi" w:hAnsiTheme="minorHAnsi" w:cstheme="minorHAnsi"/>
          <w:color w:val="000000"/>
          <w:spacing w:val="28"/>
          <w:w w:val="99"/>
          <w:sz w:val="24"/>
          <w:szCs w:val="24"/>
        </w:rPr>
        <w:t xml:space="preserve"> </w:t>
      </w:r>
      <w:r w:rsidRPr="009C10E9">
        <w:rPr>
          <w:rFonts w:asciiTheme="minorHAnsi" w:hAnsiTheme="minorHAnsi" w:cstheme="minorHAnsi"/>
          <w:color w:val="000000"/>
          <w:sz w:val="24"/>
          <w:szCs w:val="24"/>
        </w:rPr>
        <w:t>wykonania</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Umowy</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na</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pierwsze</w:t>
      </w:r>
      <w:r w:rsidRPr="009C10E9">
        <w:rPr>
          <w:rFonts w:asciiTheme="minorHAnsi" w:hAnsiTheme="minorHAnsi" w:cstheme="minorHAnsi"/>
          <w:color w:val="000000"/>
          <w:spacing w:val="37"/>
          <w:sz w:val="24"/>
          <w:szCs w:val="24"/>
        </w:rPr>
        <w:t xml:space="preserve"> </w:t>
      </w:r>
      <w:r w:rsidRPr="009C10E9">
        <w:rPr>
          <w:rFonts w:asciiTheme="minorHAnsi" w:hAnsiTheme="minorHAnsi" w:cstheme="minorHAnsi"/>
          <w:color w:val="000000"/>
          <w:sz w:val="24"/>
          <w:szCs w:val="24"/>
        </w:rPr>
        <w:t>żądanie</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przedstawienie</w:t>
      </w:r>
      <w:r w:rsidRPr="009C10E9">
        <w:rPr>
          <w:rFonts w:asciiTheme="minorHAnsi" w:hAnsiTheme="minorHAnsi" w:cstheme="minorHAnsi"/>
          <w:color w:val="000000"/>
          <w:spacing w:val="37"/>
          <w:sz w:val="24"/>
          <w:szCs w:val="24"/>
        </w:rPr>
        <w:t xml:space="preserve"> </w:t>
      </w:r>
      <w:r w:rsidRPr="009C10E9">
        <w:rPr>
          <w:rFonts w:asciiTheme="minorHAnsi" w:hAnsiTheme="minorHAnsi" w:cstheme="minorHAnsi"/>
          <w:color w:val="000000"/>
          <w:sz w:val="24"/>
          <w:szCs w:val="24"/>
        </w:rPr>
        <w:t>dokumentów</w:t>
      </w:r>
      <w:r w:rsidRPr="009C10E9">
        <w:rPr>
          <w:rFonts w:asciiTheme="minorHAnsi" w:hAnsiTheme="minorHAnsi" w:cstheme="minorHAnsi"/>
          <w:color w:val="000000"/>
          <w:spacing w:val="36"/>
          <w:w w:val="99"/>
          <w:sz w:val="24"/>
          <w:szCs w:val="24"/>
        </w:rPr>
        <w:t xml:space="preserve"> </w:t>
      </w:r>
      <w:r w:rsidRPr="009C10E9">
        <w:rPr>
          <w:rFonts w:asciiTheme="minorHAnsi" w:hAnsiTheme="minorHAnsi" w:cstheme="minorHAnsi"/>
          <w:color w:val="000000"/>
          <w:sz w:val="24"/>
          <w:szCs w:val="24"/>
        </w:rPr>
        <w:t>pozwalających</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ocenić</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sytuację</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ekonomiczną</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zdolność</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do</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wykonania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Umowy.</w:t>
      </w:r>
    </w:p>
    <w:p w14:paraId="66C40C11" w14:textId="096E50B8" w:rsidR="00EE718C" w:rsidRPr="009C10E9" w:rsidRDefault="00EE718C"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9C10E9">
        <w:rPr>
          <w:rFonts w:asciiTheme="minorHAnsi" w:hAnsiTheme="minorHAnsi" w:cstheme="minorHAnsi"/>
          <w:color w:val="000000"/>
          <w:spacing w:val="-1"/>
          <w:sz w:val="24"/>
          <w:szCs w:val="24"/>
        </w:rPr>
        <w:t xml:space="preserve">organizację robót w sposób uwzględniający stan, w którym prace prowadzone są na terenie </w:t>
      </w:r>
      <w:r w:rsidRPr="00CF5726">
        <w:rPr>
          <w:rFonts w:asciiTheme="minorHAnsi" w:hAnsiTheme="minorHAnsi" w:cstheme="minorHAnsi"/>
          <w:color w:val="000000"/>
          <w:spacing w:val="-1"/>
          <w:sz w:val="24"/>
          <w:szCs w:val="24"/>
        </w:rPr>
        <w:t>czynnego</w:t>
      </w:r>
      <w:r w:rsidRPr="009C10E9">
        <w:rPr>
          <w:rFonts w:asciiTheme="minorHAnsi" w:hAnsiTheme="minorHAnsi" w:cstheme="minorHAnsi"/>
          <w:color w:val="000000"/>
          <w:spacing w:val="-1"/>
          <w:sz w:val="24"/>
          <w:szCs w:val="24"/>
        </w:rPr>
        <w:t xml:space="preserve"> obiektu użyteczności publicznej</w:t>
      </w:r>
    </w:p>
    <w:p w14:paraId="3ABFFB13" w14:textId="77777777" w:rsidR="00520E4A" w:rsidRPr="009C10E9" w:rsidRDefault="00520E4A" w:rsidP="00C91104">
      <w:pPr>
        <w:pStyle w:val="Tekstpodstawowy"/>
        <w:tabs>
          <w:tab w:val="left" w:pos="730"/>
        </w:tabs>
        <w:suppressAutoHyphens w:val="0"/>
        <w:spacing w:after="0" w:line="360" w:lineRule="auto"/>
        <w:ind w:right="123"/>
        <w:jc w:val="both"/>
        <w:textAlignment w:val="auto"/>
        <w:rPr>
          <w:rFonts w:asciiTheme="minorHAnsi" w:hAnsiTheme="minorHAnsi" w:cstheme="minorHAnsi"/>
          <w:b/>
          <w:color w:val="000000"/>
          <w:spacing w:val="-1"/>
          <w:sz w:val="24"/>
          <w:szCs w:val="24"/>
        </w:rPr>
      </w:pPr>
    </w:p>
    <w:p w14:paraId="52FF3505" w14:textId="2DD4A252" w:rsidR="008500AF" w:rsidRPr="009C10E9" w:rsidRDefault="004519F3" w:rsidP="00C91104">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9C10E9">
        <w:rPr>
          <w:rFonts w:asciiTheme="minorHAnsi" w:hAnsiTheme="minorHAnsi" w:cstheme="minorHAnsi"/>
          <w:b/>
          <w:sz w:val="24"/>
          <w:szCs w:val="24"/>
        </w:rPr>
        <w:t>§ 3</w:t>
      </w:r>
    </w:p>
    <w:p w14:paraId="23A1DE2E" w14:textId="77777777" w:rsidR="008500AF" w:rsidRPr="009C10E9" w:rsidRDefault="004519F3" w:rsidP="00A17362">
      <w:pPr>
        <w:tabs>
          <w:tab w:val="left" w:pos="36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Zamawiający zobowiązuje się do: </w:t>
      </w:r>
    </w:p>
    <w:p w14:paraId="13D54AA1" w14:textId="464CEA00" w:rsidR="008500AF" w:rsidRPr="009C10E9" w:rsidRDefault="004519F3" w:rsidP="00C91104">
      <w:pPr>
        <w:numPr>
          <w:ilvl w:val="0"/>
          <w:numId w:val="8"/>
        </w:numPr>
        <w:spacing w:line="360" w:lineRule="auto"/>
        <w:rPr>
          <w:rFonts w:asciiTheme="minorHAnsi" w:hAnsiTheme="minorHAnsi" w:cstheme="minorHAnsi"/>
          <w:sz w:val="24"/>
          <w:szCs w:val="24"/>
        </w:rPr>
      </w:pPr>
      <w:r w:rsidRPr="009C10E9">
        <w:rPr>
          <w:rFonts w:asciiTheme="minorHAnsi" w:hAnsiTheme="minorHAnsi" w:cstheme="minorHAnsi"/>
          <w:sz w:val="24"/>
          <w:szCs w:val="24"/>
        </w:rPr>
        <w:t>dostarczenia dokumentacji projektowo-technicznej dot. realizacji przedmiotu umowy</w:t>
      </w:r>
      <w:r w:rsidR="00127EF9">
        <w:rPr>
          <w:rFonts w:asciiTheme="minorHAnsi" w:hAnsiTheme="minorHAnsi" w:cstheme="minorHAnsi"/>
          <w:sz w:val="24"/>
          <w:szCs w:val="24"/>
        </w:rPr>
        <w:t xml:space="preserve"> (dalej „Dokumentacja Projektowa”)</w:t>
      </w:r>
      <w:r w:rsidRPr="009C10E9">
        <w:rPr>
          <w:rFonts w:asciiTheme="minorHAnsi" w:hAnsiTheme="minorHAnsi" w:cstheme="minorHAnsi"/>
          <w:sz w:val="24"/>
          <w:szCs w:val="24"/>
        </w:rPr>
        <w:t>,</w:t>
      </w:r>
    </w:p>
    <w:p w14:paraId="789CB3A3" w14:textId="104402A8" w:rsidR="008500AF" w:rsidRPr="009C10E9" w:rsidRDefault="004519F3" w:rsidP="00C91104">
      <w:pPr>
        <w:numPr>
          <w:ilvl w:val="0"/>
          <w:numId w:val="8"/>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przekazania Wykonawcy placu budowy,</w:t>
      </w:r>
    </w:p>
    <w:p w14:paraId="76F8F445" w14:textId="36A1CC73" w:rsidR="008500AF" w:rsidRDefault="004519F3" w:rsidP="00C91104">
      <w:pPr>
        <w:numPr>
          <w:ilvl w:val="0"/>
          <w:numId w:val="8"/>
        </w:numPr>
        <w:tabs>
          <w:tab w:val="left" w:pos="1080"/>
        </w:tabs>
        <w:spacing w:line="360" w:lineRule="auto"/>
        <w:ind w:left="1077" w:hanging="357"/>
        <w:rPr>
          <w:rFonts w:asciiTheme="minorHAnsi" w:hAnsiTheme="minorHAnsi" w:cstheme="minorHAnsi"/>
          <w:sz w:val="24"/>
          <w:szCs w:val="24"/>
        </w:rPr>
      </w:pPr>
      <w:r w:rsidRPr="009C10E9">
        <w:rPr>
          <w:rFonts w:asciiTheme="minorHAnsi" w:hAnsiTheme="minorHAnsi" w:cstheme="minorHAnsi"/>
          <w:sz w:val="24"/>
          <w:szCs w:val="24"/>
        </w:rPr>
        <w:t>zapewnienie nadzoru Inwestorskiego, zgodnie z Prawem budowlanym.</w:t>
      </w:r>
    </w:p>
    <w:p w14:paraId="0361A8C4" w14:textId="77777777" w:rsidR="009E170D" w:rsidRPr="009C10E9" w:rsidRDefault="009E170D" w:rsidP="00C91104">
      <w:pPr>
        <w:tabs>
          <w:tab w:val="left" w:pos="380"/>
        </w:tabs>
        <w:spacing w:line="360" w:lineRule="auto"/>
        <w:rPr>
          <w:rFonts w:asciiTheme="minorHAnsi" w:hAnsiTheme="minorHAnsi" w:cstheme="minorHAnsi"/>
          <w:sz w:val="24"/>
          <w:szCs w:val="24"/>
        </w:rPr>
      </w:pPr>
    </w:p>
    <w:p w14:paraId="0553752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lastRenderedPageBreak/>
        <w:t xml:space="preserve">Terminy </w:t>
      </w:r>
    </w:p>
    <w:p w14:paraId="6DC203D6"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4</w:t>
      </w:r>
    </w:p>
    <w:p w14:paraId="471A26CF" w14:textId="2F86E562"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Wprowadzenie Wykonawcy na miejsce robót i przekazanie placu budowy nastąpi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terminie 14 dni od dnia zawarcia umowy, na podstawie protokołu sporządzonego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udziałem umocowanych przedstawicieli stron.</w:t>
      </w:r>
    </w:p>
    <w:p w14:paraId="514FB162" w14:textId="387CC974" w:rsidR="008500AF" w:rsidRPr="009C10E9" w:rsidRDefault="004519F3" w:rsidP="00C91104">
      <w:pPr>
        <w:numPr>
          <w:ilvl w:val="0"/>
          <w:numId w:val="9"/>
        </w:numPr>
        <w:spacing w:line="360" w:lineRule="auto"/>
        <w:rPr>
          <w:rFonts w:asciiTheme="minorHAnsi" w:hAnsiTheme="minorHAnsi" w:cstheme="minorHAnsi"/>
          <w:sz w:val="24"/>
          <w:szCs w:val="24"/>
        </w:rPr>
      </w:pPr>
      <w:bookmarkStart w:id="2" w:name="_Hlk121921167"/>
      <w:r w:rsidRPr="009C10E9">
        <w:rPr>
          <w:rFonts w:asciiTheme="minorHAnsi" w:hAnsiTheme="minorHAnsi" w:cstheme="minorHAnsi"/>
          <w:sz w:val="24"/>
          <w:szCs w:val="24"/>
        </w:rPr>
        <w:t>Przed wprowadzeniem na budowę Wykonawca jest zobowiązany,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Rozporządzeniem Ministra Infrastruktury z dnia 23 czerwca 2003 r. </w:t>
      </w:r>
      <w:r w:rsidRPr="009C10E9">
        <w:rPr>
          <w:rFonts w:asciiTheme="minorHAnsi" w:hAnsiTheme="minorHAnsi" w:cstheme="minorHAnsi"/>
          <w:i/>
          <w:sz w:val="24"/>
          <w:szCs w:val="24"/>
        </w:rPr>
        <w:t>w sprawie informacji dotyczącej bezpieczeństwa i ochrony zdrowia oraz planu bezpieczeństwa i ochrony zdrowia</w:t>
      </w:r>
      <w:r w:rsidRPr="009C10E9">
        <w:rPr>
          <w:rFonts w:asciiTheme="minorHAnsi" w:hAnsiTheme="minorHAnsi" w:cstheme="minorHAnsi"/>
          <w:sz w:val="24"/>
          <w:szCs w:val="24"/>
        </w:rPr>
        <w:t xml:space="preserve"> (Dz. U Nr 120 poz. 1126), sporządzić plan bezpieczeństwa i ochrony zdrowia (BIOZ),</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który będzie stanowił załącznik do protokołu wprowadzenia na budowę</w:t>
      </w:r>
      <w:r w:rsidR="00CF5726">
        <w:rPr>
          <w:rFonts w:asciiTheme="minorHAnsi" w:hAnsiTheme="minorHAnsi" w:cstheme="minorHAnsi"/>
          <w:sz w:val="24"/>
          <w:szCs w:val="24"/>
        </w:rPr>
        <w:t>.</w:t>
      </w:r>
    </w:p>
    <w:bookmarkEnd w:id="2"/>
    <w:p w14:paraId="7954E2CD" w14:textId="4AFF98F8"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Termin zakończenia całości robót budowlanych ustala się</w:t>
      </w:r>
      <w:r w:rsidR="00D432B2" w:rsidRPr="009C10E9">
        <w:rPr>
          <w:rFonts w:asciiTheme="minorHAnsi" w:hAnsiTheme="minorHAnsi" w:cstheme="minorHAnsi"/>
          <w:sz w:val="24"/>
          <w:szCs w:val="24"/>
        </w:rPr>
        <w:t xml:space="preserve"> </w:t>
      </w:r>
      <w:r w:rsidR="006D7E81">
        <w:rPr>
          <w:rFonts w:asciiTheme="minorHAnsi" w:hAnsiTheme="minorHAnsi" w:cstheme="minorHAnsi"/>
          <w:sz w:val="24"/>
          <w:szCs w:val="24"/>
        </w:rPr>
        <w:t xml:space="preserve">na </w:t>
      </w:r>
      <w:r w:rsidR="006D7E81" w:rsidRPr="006D7E81">
        <w:rPr>
          <w:rFonts w:asciiTheme="minorHAnsi" w:hAnsiTheme="minorHAnsi" w:cstheme="minorHAnsi"/>
          <w:b/>
          <w:bCs/>
          <w:sz w:val="24"/>
          <w:szCs w:val="24"/>
        </w:rPr>
        <w:t>31.08.2023r.</w:t>
      </w:r>
      <w:r w:rsidR="00C91104" w:rsidRPr="006D7E81">
        <w:rPr>
          <w:rFonts w:asciiTheme="minorHAnsi" w:hAnsiTheme="minorHAnsi" w:cstheme="minorHAnsi"/>
          <w:b/>
          <w:bCs/>
          <w:sz w:val="24"/>
          <w:szCs w:val="24"/>
        </w:rPr>
        <w:t xml:space="preserve"> </w:t>
      </w:r>
    </w:p>
    <w:p w14:paraId="027398A3" w14:textId="6F1E4D10"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zobowiązany jest do należytego wykonania całości zakresu prac</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i przedstawienia pisma dotyczącego gotowości do odbioru, zgodnie z § </w:t>
      </w:r>
      <w:r w:rsidR="00C94474">
        <w:rPr>
          <w:rFonts w:asciiTheme="minorHAnsi" w:hAnsiTheme="minorHAnsi" w:cstheme="minorHAnsi"/>
          <w:sz w:val="24"/>
          <w:szCs w:val="24"/>
        </w:rPr>
        <w:t>5</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ust. 2 wraz</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ze sporządzeniem i dostarczeniem Zamawiającemu całości dokumentacji powykonawczej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 </w:t>
      </w:r>
      <w:r w:rsidR="00C94474">
        <w:rPr>
          <w:rFonts w:asciiTheme="minorHAnsi" w:hAnsiTheme="minorHAnsi" w:cstheme="minorHAnsi"/>
          <w:sz w:val="24"/>
          <w:szCs w:val="24"/>
        </w:rPr>
        <w:t>5</w:t>
      </w:r>
      <w:r w:rsidRPr="009C10E9">
        <w:rPr>
          <w:rFonts w:asciiTheme="minorHAnsi" w:hAnsiTheme="minorHAnsi" w:cstheme="minorHAnsi"/>
          <w:sz w:val="24"/>
          <w:szCs w:val="24"/>
        </w:rPr>
        <w:t xml:space="preserve"> ust. 7. Za termin zakończenia realizacji przedmiotu umowy </w:t>
      </w:r>
      <w:r w:rsidRPr="009C10E9">
        <w:rPr>
          <w:rFonts w:asciiTheme="minorHAnsi" w:hAnsiTheme="minorHAnsi" w:cstheme="minorHAnsi"/>
          <w:b/>
          <w:sz w:val="24"/>
          <w:szCs w:val="24"/>
        </w:rPr>
        <w:t>przyjmuje się datę podpisania przez Zamawiającego protokołu odbioru końcowego przedmiotu umowy.</w:t>
      </w:r>
    </w:p>
    <w:p w14:paraId="4FCCDB5F" w14:textId="54941668" w:rsidR="00520E4A"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zabezpieczy wszystkie niezbędne zasoby tak, aby terminy realizacji robót</w:t>
      </w:r>
      <w:r w:rsidRPr="009C10E9">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wprost w Umowie, w których potrzebne jest działanie Zamawiającego.</w:t>
      </w:r>
    </w:p>
    <w:p w14:paraId="502C7E41" w14:textId="77777777" w:rsidR="009E170D" w:rsidRPr="009C10E9" w:rsidRDefault="009E170D" w:rsidP="009E170D">
      <w:pPr>
        <w:spacing w:line="360" w:lineRule="auto"/>
        <w:ind w:left="386"/>
        <w:rPr>
          <w:rFonts w:asciiTheme="minorHAnsi" w:hAnsiTheme="minorHAnsi" w:cstheme="minorHAnsi"/>
          <w:sz w:val="24"/>
          <w:szCs w:val="24"/>
        </w:rPr>
      </w:pPr>
    </w:p>
    <w:p w14:paraId="1D64FE64" w14:textId="3C9E93F1"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OdbiORY robót </w:t>
      </w:r>
    </w:p>
    <w:p w14:paraId="467FF26F"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5</w:t>
      </w:r>
    </w:p>
    <w:p w14:paraId="35845754"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Ustala się, że przedmiotem odbioru:</w:t>
      </w:r>
    </w:p>
    <w:p w14:paraId="5B15DF7F" w14:textId="3CD853A2" w:rsidR="008500AF" w:rsidRPr="009C10E9" w:rsidRDefault="004519F3" w:rsidP="009E170D">
      <w:pPr>
        <w:pStyle w:val="Akapitzlist"/>
        <w:numPr>
          <w:ilvl w:val="0"/>
          <w:numId w:val="33"/>
        </w:numPr>
        <w:spacing w:line="360" w:lineRule="auto"/>
        <w:rPr>
          <w:rFonts w:asciiTheme="minorHAnsi" w:hAnsiTheme="minorHAnsi" w:cstheme="minorHAnsi"/>
          <w:sz w:val="24"/>
          <w:szCs w:val="24"/>
        </w:rPr>
      </w:pPr>
      <w:r w:rsidRPr="009C10E9">
        <w:rPr>
          <w:rFonts w:asciiTheme="minorHAnsi" w:hAnsiTheme="minorHAnsi" w:cstheme="minorHAnsi"/>
          <w:sz w:val="24"/>
          <w:szCs w:val="24"/>
        </w:rPr>
        <w:t>końcowego – będzie kompletny przedmiot umowy, na podstawie Protokołu odbioru końcowego robót,</w:t>
      </w:r>
    </w:p>
    <w:p w14:paraId="712C0245" w14:textId="1EF04483" w:rsidR="008500AF" w:rsidRPr="009C10E9" w:rsidRDefault="004519F3" w:rsidP="009E170D">
      <w:pPr>
        <w:pStyle w:val="Akapitzlist"/>
        <w:numPr>
          <w:ilvl w:val="0"/>
          <w:numId w:val="33"/>
        </w:numPr>
        <w:spacing w:line="360" w:lineRule="auto"/>
        <w:rPr>
          <w:rFonts w:asciiTheme="minorHAnsi" w:hAnsiTheme="minorHAnsi" w:cstheme="minorHAnsi"/>
          <w:sz w:val="24"/>
          <w:szCs w:val="24"/>
        </w:rPr>
      </w:pPr>
      <w:r w:rsidRPr="009C10E9">
        <w:rPr>
          <w:rFonts w:asciiTheme="minorHAnsi" w:hAnsiTheme="minorHAnsi" w:cstheme="minorHAnsi"/>
          <w:sz w:val="24"/>
          <w:szCs w:val="24"/>
        </w:rPr>
        <w:t>ostateczny – po upływie okresu rękojmi, na podstawie Protokołu odbioru ostatecznego robót.</w:t>
      </w:r>
    </w:p>
    <w:p w14:paraId="406009ED" w14:textId="1BF79D3F"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zgłasza Zamawiającemu gotowość do odbioru przedmiotu umowy pismem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do Zamawiającego. Pismo do Zamawiającego musi wpłynąć nie później niż na </w:t>
      </w:r>
      <w:r w:rsidR="00ED1210" w:rsidRPr="009C10E9">
        <w:rPr>
          <w:rFonts w:asciiTheme="minorHAnsi" w:hAnsiTheme="minorHAnsi" w:cstheme="minorHAnsi"/>
          <w:b/>
          <w:sz w:val="24"/>
          <w:szCs w:val="24"/>
        </w:rPr>
        <w:t>2</w:t>
      </w:r>
      <w:r w:rsidRPr="009C10E9">
        <w:rPr>
          <w:rFonts w:asciiTheme="minorHAnsi" w:hAnsiTheme="minorHAnsi" w:cstheme="minorHAnsi"/>
          <w:b/>
          <w:sz w:val="24"/>
          <w:szCs w:val="24"/>
        </w:rPr>
        <w:t xml:space="preserve"> dni</w:t>
      </w:r>
      <w:r w:rsidRPr="009C10E9">
        <w:rPr>
          <w:rFonts w:asciiTheme="minorHAnsi" w:hAnsiTheme="minorHAnsi" w:cstheme="minorHAnsi"/>
          <w:sz w:val="24"/>
          <w:szCs w:val="24"/>
        </w:rPr>
        <w:t xml:space="preserve"> robocze przed </w:t>
      </w:r>
      <w:r w:rsidR="00ED1210" w:rsidRPr="009C10E9">
        <w:rPr>
          <w:rFonts w:asciiTheme="minorHAnsi" w:hAnsiTheme="minorHAnsi" w:cstheme="minorHAnsi"/>
          <w:sz w:val="24"/>
          <w:szCs w:val="24"/>
        </w:rPr>
        <w:t>terminem zakończenia robót budowlanych</w:t>
      </w:r>
      <w:r w:rsidRPr="009C10E9">
        <w:rPr>
          <w:rFonts w:asciiTheme="minorHAnsi" w:hAnsiTheme="minorHAnsi" w:cstheme="minorHAnsi"/>
          <w:sz w:val="24"/>
          <w:szCs w:val="24"/>
        </w:rPr>
        <w:t xml:space="preserve">. </w:t>
      </w:r>
    </w:p>
    <w:p w14:paraId="528B63A2" w14:textId="4FD775BC" w:rsidR="008500AF" w:rsidRPr="009C10E9" w:rsidRDefault="00127EF9" w:rsidP="00C91104">
      <w:pPr>
        <w:numPr>
          <w:ilvl w:val="0"/>
          <w:numId w:val="10"/>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(skreślono).</w:t>
      </w:r>
    </w:p>
    <w:p w14:paraId="487A2FF8" w14:textId="3DDC5021"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9C10E9">
        <w:rPr>
          <w:rFonts w:asciiTheme="minorHAnsi" w:hAnsiTheme="minorHAnsi" w:cstheme="minorHAnsi"/>
          <w:sz w:val="24"/>
          <w:szCs w:val="24"/>
        </w:rPr>
        <w:t>10</w:t>
      </w:r>
      <w:r w:rsidRPr="009C10E9">
        <w:rPr>
          <w:rFonts w:asciiTheme="minorHAnsi" w:hAnsiTheme="minorHAnsi" w:cstheme="minorHAnsi"/>
          <w:sz w:val="24"/>
          <w:szCs w:val="24"/>
        </w:rPr>
        <w:t xml:space="preserve"> dni od daty rozpoczęcia prac Komisji, z zastrzeżeniem ust. 6.</w:t>
      </w:r>
    </w:p>
    <w:p w14:paraId="395EBCCC" w14:textId="42E7ACCE" w:rsidR="00390E36"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protokoły odbioru robót zanikających i ulegających zakryciu, </w:t>
      </w:r>
    </w:p>
    <w:p w14:paraId="35BA70C2"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dokumentację powykonawczą, </w:t>
      </w:r>
    </w:p>
    <w:p w14:paraId="4C848D8E"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polisę ubezpieczeniową,</w:t>
      </w:r>
    </w:p>
    <w:p w14:paraId="14375A94" w14:textId="71687B28" w:rsidR="008500AF"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protokół gwarancyjny,</w:t>
      </w:r>
    </w:p>
    <w:p w14:paraId="0FD766E2" w14:textId="7D993079" w:rsidR="00CF5726" w:rsidRPr="009C10E9" w:rsidRDefault="00CF5726" w:rsidP="00C91104">
      <w:pPr>
        <w:numPr>
          <w:ilvl w:val="0"/>
          <w:numId w:val="27"/>
        </w:numPr>
        <w:spacing w:line="360" w:lineRule="auto"/>
        <w:rPr>
          <w:rFonts w:asciiTheme="minorHAnsi" w:hAnsiTheme="minorHAnsi" w:cstheme="minorHAnsi"/>
          <w:sz w:val="24"/>
          <w:szCs w:val="24"/>
        </w:rPr>
      </w:pPr>
      <w:r>
        <w:rPr>
          <w:rFonts w:asciiTheme="minorHAnsi" w:hAnsiTheme="minorHAnsi" w:cstheme="minorHAnsi"/>
          <w:sz w:val="24"/>
          <w:szCs w:val="24"/>
        </w:rPr>
        <w:t>zmiany zatwierdzone przez Inspektora nadzoru,</w:t>
      </w:r>
    </w:p>
    <w:p w14:paraId="50499682" w14:textId="484E3BCF" w:rsidR="00BA0318" w:rsidRPr="009C10E9" w:rsidRDefault="00BA0318"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dziennik budowy,</w:t>
      </w:r>
    </w:p>
    <w:p w14:paraId="07ECD93E" w14:textId="531808C2"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eastAsia="Times New Roman" w:hAnsiTheme="minorHAnsi" w:cstheme="minorHAnsi"/>
          <w:sz w:val="24"/>
          <w:szCs w:val="24"/>
        </w:rPr>
        <w:t xml:space="preserve">kosztorys powykonawczy z uwzględnieniem nazw </w:t>
      </w:r>
      <w:r w:rsidR="002B242E" w:rsidRPr="009C10E9">
        <w:rPr>
          <w:rFonts w:asciiTheme="minorHAnsi" w:eastAsia="Times New Roman" w:hAnsiTheme="minorHAnsi" w:cstheme="minorHAnsi"/>
          <w:sz w:val="24"/>
          <w:szCs w:val="24"/>
        </w:rPr>
        <w:t xml:space="preserve">wbudowanych </w:t>
      </w:r>
      <w:r w:rsidRPr="009C10E9">
        <w:rPr>
          <w:rFonts w:asciiTheme="minorHAnsi" w:eastAsia="Times New Roman" w:hAnsiTheme="minorHAnsi" w:cstheme="minorHAnsi"/>
          <w:sz w:val="24"/>
          <w:szCs w:val="24"/>
        </w:rPr>
        <w:t>materiałów</w:t>
      </w:r>
      <w:r w:rsidR="00292E16" w:rsidRPr="009C10E9">
        <w:rPr>
          <w:rFonts w:asciiTheme="minorHAnsi" w:eastAsia="Times New Roman" w:hAnsiTheme="minorHAnsi" w:cstheme="minorHAnsi"/>
          <w:sz w:val="24"/>
          <w:szCs w:val="24"/>
        </w:rPr>
        <w:t xml:space="preserve"> i urządzeń</w:t>
      </w:r>
      <w:r w:rsidRPr="009C10E9">
        <w:rPr>
          <w:rFonts w:asciiTheme="minorHAnsi" w:eastAsia="Times New Roman" w:hAnsiTheme="minorHAnsi" w:cstheme="minorHAnsi"/>
          <w:sz w:val="24"/>
          <w:szCs w:val="24"/>
        </w:rPr>
        <w:t>,</w:t>
      </w:r>
    </w:p>
    <w:p w14:paraId="2456C823" w14:textId="258B9B08" w:rsidR="008500AF" w:rsidRPr="009C10E9" w:rsidRDefault="004519F3" w:rsidP="00C91104">
      <w:pPr>
        <w:numPr>
          <w:ilvl w:val="0"/>
          <w:numId w:val="27"/>
        </w:numPr>
        <w:spacing w:line="360" w:lineRule="auto"/>
        <w:rPr>
          <w:rFonts w:asciiTheme="minorHAnsi" w:hAnsiTheme="minorHAnsi" w:cstheme="minorHAnsi"/>
          <w:sz w:val="24"/>
          <w:szCs w:val="24"/>
        </w:rPr>
      </w:pPr>
      <w:bookmarkStart w:id="3" w:name="_Hlk525066835"/>
      <w:bookmarkEnd w:id="3"/>
      <w:r w:rsidRPr="009C10E9">
        <w:rPr>
          <w:rFonts w:asciiTheme="minorHAnsi" w:hAnsiTheme="minorHAnsi" w:cstheme="minorHAnsi"/>
          <w:sz w:val="24"/>
          <w:szCs w:val="24"/>
        </w:rPr>
        <w:t>dokumenty dopuszczające do stosowania w budownictwie zastosowanych wyrobów</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materiałów budowlanych</w:t>
      </w:r>
      <w:r w:rsidR="00BA0318" w:rsidRPr="009C10E9">
        <w:rPr>
          <w:rFonts w:asciiTheme="minorHAnsi" w:hAnsiTheme="minorHAnsi" w:cstheme="minorHAnsi"/>
          <w:sz w:val="24"/>
          <w:szCs w:val="24"/>
        </w:rPr>
        <w:t>,</w:t>
      </w:r>
    </w:p>
    <w:p w14:paraId="3048AB6D"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9C10E9" w:rsidRDefault="004519F3" w:rsidP="00C91104">
      <w:pPr>
        <w:numPr>
          <w:ilvl w:val="0"/>
          <w:numId w:val="10"/>
        </w:numPr>
        <w:spacing w:line="360" w:lineRule="auto"/>
        <w:rPr>
          <w:rFonts w:asciiTheme="minorHAnsi" w:hAnsiTheme="minorHAnsi" w:cstheme="minorHAnsi"/>
          <w:sz w:val="24"/>
          <w:szCs w:val="24"/>
        </w:rPr>
      </w:pPr>
      <w:bookmarkStart w:id="4" w:name="_Hlk525066869"/>
      <w:bookmarkEnd w:id="4"/>
      <w:r w:rsidRPr="009C10E9">
        <w:rPr>
          <w:rFonts w:asciiTheme="minorHAnsi" w:hAnsiTheme="minorHAnsi" w:cstheme="minorHAnsi"/>
          <w:sz w:val="24"/>
          <w:szCs w:val="24"/>
        </w:rPr>
        <w:t xml:space="preserve">Kompletna dokumentacja powykonawcza musi być przekazana przez Wykonawcę Zamawiającemu w </w:t>
      </w:r>
      <w:r w:rsidRPr="009C10E9">
        <w:rPr>
          <w:rFonts w:asciiTheme="minorHAnsi" w:hAnsiTheme="minorHAnsi" w:cstheme="minorHAnsi"/>
          <w:b/>
          <w:sz w:val="24"/>
          <w:szCs w:val="24"/>
        </w:rPr>
        <w:t>2 egzemplarzach</w:t>
      </w:r>
      <w:bookmarkStart w:id="5" w:name="_Hlk525066948"/>
      <w:bookmarkEnd w:id="5"/>
      <w:r w:rsidR="00ED1210" w:rsidRPr="009C10E9">
        <w:rPr>
          <w:rFonts w:asciiTheme="minorHAnsi" w:hAnsiTheme="minorHAnsi" w:cstheme="minorHAnsi"/>
          <w:b/>
          <w:sz w:val="24"/>
          <w:szCs w:val="24"/>
        </w:rPr>
        <w:t>,</w:t>
      </w:r>
    </w:p>
    <w:p w14:paraId="2CC84685"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7D0033D" w14:textId="77777777" w:rsidR="00520E4A" w:rsidRPr="009C10E9" w:rsidRDefault="00520E4A" w:rsidP="00C91104">
      <w:pPr>
        <w:spacing w:line="360" w:lineRule="auto"/>
        <w:jc w:val="both"/>
        <w:rPr>
          <w:rFonts w:asciiTheme="minorHAnsi" w:hAnsiTheme="minorHAnsi" w:cstheme="minorHAnsi"/>
          <w:sz w:val="24"/>
          <w:szCs w:val="24"/>
        </w:rPr>
      </w:pPr>
    </w:p>
    <w:p w14:paraId="0DDE44A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Wynagrodzenie i jego rozliczenie </w:t>
      </w:r>
    </w:p>
    <w:p w14:paraId="22FC7650"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6</w:t>
      </w:r>
    </w:p>
    <w:p w14:paraId="4A53A504" w14:textId="26DA21B9"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 należyte wykonanie przedmiotu </w:t>
      </w:r>
      <w:r w:rsidR="002B242E" w:rsidRPr="009C10E9">
        <w:rPr>
          <w:rFonts w:asciiTheme="minorHAnsi" w:hAnsiTheme="minorHAnsi" w:cstheme="minorHAnsi"/>
          <w:sz w:val="24"/>
          <w:szCs w:val="24"/>
        </w:rPr>
        <w:t xml:space="preserve">Umowy </w:t>
      </w:r>
      <w:r w:rsidRPr="009C10E9">
        <w:rPr>
          <w:rFonts w:asciiTheme="minorHAnsi" w:hAnsiTheme="minorHAnsi" w:cstheme="minorHAnsi"/>
          <w:sz w:val="24"/>
          <w:szCs w:val="24"/>
        </w:rPr>
        <w:t xml:space="preserve">Zamawiający zapłaci Wykonawcy </w:t>
      </w:r>
      <w:r w:rsidRPr="009C10E9">
        <w:rPr>
          <w:rFonts w:asciiTheme="minorHAnsi" w:hAnsiTheme="minorHAnsi" w:cstheme="minorHAnsi"/>
          <w:sz w:val="24"/>
          <w:szCs w:val="24"/>
        </w:rPr>
        <w:lastRenderedPageBreak/>
        <w:t>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41388622" w:rsidR="00390E36"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za wszystko, co jest niezbędne do osiągnięcia prawidłowego wykonania przedmiotu Umowy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37A19610" w14:textId="7EBB337A" w:rsidR="008500AF" w:rsidRPr="009C10E9" w:rsidRDefault="004519F3" w:rsidP="006D7E81">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Wynagrodzenie, o którym mowa w ust</w:t>
      </w:r>
      <w:r w:rsidR="004114E5" w:rsidRPr="009C10E9">
        <w:rPr>
          <w:rFonts w:asciiTheme="minorHAnsi" w:hAnsiTheme="minorHAnsi" w:cstheme="minorHAnsi"/>
          <w:sz w:val="24"/>
          <w:szCs w:val="24"/>
        </w:rPr>
        <w:t>.</w:t>
      </w:r>
      <w:r w:rsidRPr="009C10E9">
        <w:rPr>
          <w:rFonts w:asciiTheme="minorHAnsi" w:hAnsiTheme="minorHAnsi" w:cstheme="minorHAnsi"/>
          <w:sz w:val="24"/>
          <w:szCs w:val="24"/>
        </w:rPr>
        <w:t xml:space="preserve"> 1 płatne będzie </w:t>
      </w:r>
      <w:r w:rsidR="00127EF9">
        <w:rPr>
          <w:rFonts w:asciiTheme="minorHAnsi" w:hAnsiTheme="minorHAnsi" w:cstheme="minorHAnsi"/>
          <w:sz w:val="24"/>
          <w:szCs w:val="24"/>
        </w:rPr>
        <w:t>jednorazowo, w całości, na podstawie protokołu odbioru końcowego.</w:t>
      </w:r>
    </w:p>
    <w:p w14:paraId="2FC6F7C4" w14:textId="77C143FB" w:rsidR="00ED1210"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9C10E9">
        <w:rPr>
          <w:rFonts w:asciiTheme="minorHAnsi" w:eastAsia="Times New Roman" w:hAnsiTheme="minorHAnsi" w:cstheme="minorHAnsi"/>
          <w:sz w:val="24"/>
          <w:szCs w:val="24"/>
        </w:rPr>
        <w:t>ograniczenia zakresu rzeczowego przedmiotu umowy (</w:t>
      </w:r>
      <w:r w:rsidRPr="009C10E9">
        <w:rPr>
          <w:rFonts w:asciiTheme="minorHAnsi" w:eastAsia="Times New Roman" w:hAnsiTheme="minorHAnsi" w:cstheme="minorHAnsi"/>
          <w:b/>
          <w:bCs/>
          <w:sz w:val="24"/>
          <w:szCs w:val="24"/>
        </w:rPr>
        <w:t>roboty zaniechane</w:t>
      </w:r>
      <w:r w:rsidRPr="009C10E9">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9C10E9">
        <w:rPr>
          <w:rFonts w:asciiTheme="minorHAnsi" w:hAnsiTheme="minorHAnsi" w:cstheme="minorHAnsi"/>
          <w:sz w:val="24"/>
          <w:szCs w:val="24"/>
        </w:rPr>
        <w:t xml:space="preserve">sytuacji braku (ustania) potrzeby wykonywania części (niektórych elementów) robót. </w:t>
      </w:r>
    </w:p>
    <w:p w14:paraId="4D06AAB2" w14:textId="2C7E7A47"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w:t>
      </w:r>
      <w:r w:rsidR="00127EF9">
        <w:rPr>
          <w:rFonts w:asciiTheme="minorHAnsi" w:hAnsiTheme="minorHAnsi" w:cstheme="minorHAnsi"/>
          <w:sz w:val="24"/>
          <w:szCs w:val="24"/>
        </w:rPr>
        <w:t xml:space="preserve">o którym mowa w ust.4 </w:t>
      </w:r>
      <w:r w:rsidRPr="009C10E9">
        <w:rPr>
          <w:rFonts w:asciiTheme="minorHAnsi" w:hAnsiTheme="minorHAnsi" w:cstheme="minorHAnsi"/>
          <w:sz w:val="24"/>
          <w:szCs w:val="24"/>
        </w:rPr>
        <w:t>wynagrodzenie, o którym mowa w ust 1 zostanie pomniejszone o wartość robót zaniechanych</w:t>
      </w:r>
      <w:r w:rsidR="00127EF9">
        <w:rPr>
          <w:rFonts w:asciiTheme="minorHAnsi" w:hAnsiTheme="minorHAnsi" w:cstheme="minorHAnsi"/>
          <w:sz w:val="24"/>
          <w:szCs w:val="24"/>
        </w:rPr>
        <w:t xml:space="preserve">. </w:t>
      </w:r>
    </w:p>
    <w:p w14:paraId="13CF4210" w14:textId="7961ED7A"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Podstawą do zapłaty wynagrodzenia będzie faktura wystawiona po podpisaniu Protokołu odbioru </w:t>
      </w:r>
      <w:r w:rsidR="00127EF9">
        <w:rPr>
          <w:rFonts w:asciiTheme="minorHAnsi" w:hAnsiTheme="minorHAnsi" w:cstheme="minorHAnsi"/>
          <w:sz w:val="24"/>
          <w:szCs w:val="24"/>
        </w:rPr>
        <w:t>końcowego</w:t>
      </w:r>
      <w:r w:rsidRPr="009C10E9">
        <w:rPr>
          <w:rFonts w:asciiTheme="minorHAnsi" w:hAnsiTheme="minorHAnsi" w:cstheme="minorHAnsi"/>
          <w:sz w:val="24"/>
          <w:szCs w:val="24"/>
        </w:rPr>
        <w:t>, a w przypadku gdy w trakcie odbioru stwierdzono jakiekolwiek wady lub /i usterki, wraz z odpowiednim, zatwierdzonym przez Zamawiającego, protokołem potwierdzającym ich usunięcie.</w:t>
      </w:r>
    </w:p>
    <w:p w14:paraId="42955B31" w14:textId="292BA087" w:rsidR="004114E5" w:rsidRPr="009C10E9" w:rsidRDefault="00127EF9" w:rsidP="004114E5">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Faktur</w:t>
      </w:r>
      <w:r>
        <w:rPr>
          <w:rFonts w:asciiTheme="minorHAnsi" w:hAnsiTheme="minorHAnsi" w:cstheme="minorHAnsi"/>
          <w:sz w:val="24"/>
          <w:szCs w:val="24"/>
        </w:rPr>
        <w:t>ę</w:t>
      </w:r>
      <w:r w:rsidRPr="009C10E9">
        <w:rPr>
          <w:rFonts w:asciiTheme="minorHAnsi" w:hAnsiTheme="minorHAnsi" w:cstheme="minorHAnsi"/>
          <w:sz w:val="24"/>
          <w:szCs w:val="24"/>
        </w:rPr>
        <w:t xml:space="preserve"> </w:t>
      </w:r>
      <w:r w:rsidR="004519F3" w:rsidRPr="009C10E9">
        <w:rPr>
          <w:rFonts w:asciiTheme="minorHAnsi" w:hAnsiTheme="minorHAnsi" w:cstheme="minorHAnsi"/>
          <w:sz w:val="24"/>
          <w:szCs w:val="24"/>
        </w:rPr>
        <w:t>należy wystawić na</w:t>
      </w:r>
      <w:r w:rsidR="004114E5" w:rsidRPr="009C10E9">
        <w:rPr>
          <w:rFonts w:asciiTheme="minorHAnsi" w:hAnsiTheme="minorHAnsi" w:cstheme="minorHAnsi"/>
          <w:sz w:val="24"/>
          <w:szCs w:val="24"/>
        </w:rPr>
        <w:t>:</w:t>
      </w:r>
    </w:p>
    <w:p w14:paraId="54BA8861" w14:textId="77777777" w:rsidR="004114E5" w:rsidRPr="009C10E9" w:rsidRDefault="004114E5" w:rsidP="004114E5">
      <w:pPr>
        <w:pStyle w:val="Akapitzlist"/>
        <w:numPr>
          <w:ilvl w:val="1"/>
          <w:numId w:val="34"/>
        </w:numPr>
        <w:spacing w:line="360" w:lineRule="auto"/>
        <w:rPr>
          <w:rFonts w:asciiTheme="minorHAnsi" w:hAnsiTheme="minorHAnsi" w:cstheme="minorHAnsi"/>
          <w:sz w:val="24"/>
          <w:szCs w:val="24"/>
        </w:rPr>
      </w:pPr>
      <w:r w:rsidRPr="009C10E9">
        <w:rPr>
          <w:rFonts w:asciiTheme="minorHAnsi" w:hAnsiTheme="minorHAnsi" w:cstheme="minorHAnsi"/>
          <w:bCs/>
          <w:sz w:val="24"/>
          <w:szCs w:val="24"/>
        </w:rPr>
        <w:t>nabywca - Gmina Tuchów ul. Rynek 1, 33-170 Tuchów, NIP 993-033-64-43</w:t>
      </w:r>
    </w:p>
    <w:p w14:paraId="112619A9" w14:textId="07C90487" w:rsidR="008500AF" w:rsidRPr="009C10E9" w:rsidRDefault="004114E5" w:rsidP="004114E5">
      <w:pPr>
        <w:pStyle w:val="Akapitzlist"/>
        <w:numPr>
          <w:ilvl w:val="1"/>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 xml:space="preserve"> odbiorca – Urząd Miejski w Tuchowie, ul. Rynek 1, 33 – 170 Tuchów</w:t>
      </w:r>
    </w:p>
    <w:p w14:paraId="7DB3248F" w14:textId="675C84BF" w:rsidR="008500AF" w:rsidRPr="009C10E9" w:rsidRDefault="00127EF9"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Faktur</w:t>
      </w:r>
      <w:r>
        <w:rPr>
          <w:rFonts w:asciiTheme="minorHAnsi" w:hAnsiTheme="minorHAnsi" w:cstheme="minorHAnsi"/>
          <w:sz w:val="24"/>
          <w:szCs w:val="24"/>
        </w:rPr>
        <w:t>a</w:t>
      </w:r>
      <w:r w:rsidRPr="009C10E9">
        <w:rPr>
          <w:rFonts w:asciiTheme="minorHAnsi" w:hAnsiTheme="minorHAnsi" w:cstheme="minorHAnsi"/>
          <w:sz w:val="24"/>
          <w:szCs w:val="24"/>
        </w:rPr>
        <w:t xml:space="preserve"> płatn</w:t>
      </w:r>
      <w:r>
        <w:rPr>
          <w:rFonts w:asciiTheme="minorHAnsi" w:hAnsiTheme="minorHAnsi" w:cstheme="minorHAnsi"/>
          <w:sz w:val="24"/>
          <w:szCs w:val="24"/>
        </w:rPr>
        <w:t>a</w:t>
      </w:r>
      <w:r w:rsidRPr="009C10E9">
        <w:rPr>
          <w:rFonts w:asciiTheme="minorHAnsi" w:hAnsiTheme="minorHAnsi" w:cstheme="minorHAnsi"/>
          <w:sz w:val="24"/>
          <w:szCs w:val="24"/>
        </w:rPr>
        <w:t xml:space="preserve"> będ</w:t>
      </w:r>
      <w:r>
        <w:rPr>
          <w:rFonts w:asciiTheme="minorHAnsi" w:hAnsiTheme="minorHAnsi" w:cstheme="minorHAnsi"/>
          <w:sz w:val="24"/>
          <w:szCs w:val="24"/>
        </w:rPr>
        <w:t>zie</w:t>
      </w:r>
      <w:r w:rsidRPr="009C10E9">
        <w:rPr>
          <w:rFonts w:asciiTheme="minorHAnsi" w:hAnsiTheme="minorHAnsi" w:cstheme="minorHAnsi"/>
          <w:sz w:val="24"/>
          <w:szCs w:val="24"/>
        </w:rPr>
        <w:t xml:space="preserve"> </w:t>
      </w:r>
      <w:r w:rsidR="004519F3" w:rsidRPr="009C10E9">
        <w:rPr>
          <w:rFonts w:asciiTheme="minorHAnsi" w:hAnsiTheme="minorHAnsi" w:cstheme="minorHAnsi"/>
          <w:sz w:val="24"/>
          <w:szCs w:val="24"/>
        </w:rPr>
        <w:t xml:space="preserve">w terminie do 30 dni od daty </w:t>
      </w:r>
      <w:r>
        <w:rPr>
          <w:rFonts w:asciiTheme="minorHAnsi" w:hAnsiTheme="minorHAnsi" w:cstheme="minorHAnsi"/>
          <w:sz w:val="24"/>
          <w:szCs w:val="24"/>
        </w:rPr>
        <w:t>jej</w:t>
      </w:r>
      <w:r w:rsidRPr="009C10E9">
        <w:rPr>
          <w:rFonts w:asciiTheme="minorHAnsi" w:hAnsiTheme="minorHAnsi" w:cstheme="minorHAnsi"/>
          <w:sz w:val="24"/>
          <w:szCs w:val="24"/>
        </w:rPr>
        <w:t xml:space="preserve"> </w:t>
      </w:r>
      <w:r w:rsidR="004519F3" w:rsidRPr="009C10E9">
        <w:rPr>
          <w:rFonts w:asciiTheme="minorHAnsi" w:hAnsiTheme="minorHAnsi" w:cstheme="minorHAnsi"/>
          <w:sz w:val="24"/>
          <w:szCs w:val="24"/>
        </w:rPr>
        <w:t>otrzymania przez Zamawiającego.</w:t>
      </w:r>
    </w:p>
    <w:p w14:paraId="5C8E7CAE" w14:textId="3C59101C"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ustalenia zapisów na fakturze.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tym celu Wykonawca przedłoży projekt faktury 3 dni przed jej wystawieniem,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61520D6E" w14:textId="45BF7540"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Należność za wykonanie robót będzie płatna przelewem na rachunek Wykonawcy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terminie 30 dni od daty doręczenia faktury Zamawiającemu.</w:t>
      </w:r>
    </w:p>
    <w:p w14:paraId="23DA1638" w14:textId="77777777" w:rsidR="008500AF" w:rsidRPr="009C10E9" w:rsidRDefault="008500AF" w:rsidP="00C91104">
      <w:pPr>
        <w:spacing w:line="360" w:lineRule="auto"/>
        <w:ind w:left="284"/>
        <w:rPr>
          <w:rFonts w:asciiTheme="minorHAnsi" w:hAnsiTheme="minorHAnsi" w:cstheme="minorHAnsi"/>
          <w:sz w:val="24"/>
          <w:szCs w:val="24"/>
        </w:rPr>
      </w:pPr>
    </w:p>
    <w:p w14:paraId="00933358"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Podwykonawstwo </w:t>
      </w:r>
    </w:p>
    <w:p w14:paraId="2A257802"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7</w:t>
      </w:r>
    </w:p>
    <w:p w14:paraId="7A79B1AD" w14:textId="07F99DBB"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dopuszcza możliwość realizacji zamówienia przez podwykonawców na zasadach określonych w niniejszym </w:t>
      </w:r>
      <w:r w:rsidR="00864921" w:rsidRPr="009C10E9">
        <w:rPr>
          <w:rFonts w:asciiTheme="minorHAnsi" w:hAnsiTheme="minorHAnsi" w:cstheme="minorHAnsi"/>
          <w:sz w:val="24"/>
          <w:szCs w:val="24"/>
        </w:rPr>
        <w:t>paragrafie</w:t>
      </w:r>
      <w:r w:rsidRPr="009C10E9">
        <w:rPr>
          <w:rFonts w:asciiTheme="minorHAnsi" w:hAnsiTheme="minorHAnsi" w:cstheme="minorHAnsi"/>
          <w:sz w:val="24"/>
          <w:szCs w:val="24"/>
        </w:rPr>
        <w:t xml:space="preserve">. </w:t>
      </w:r>
    </w:p>
    <w:p w14:paraId="0C4C45C7" w14:textId="2F4AB468" w:rsidR="00390E36"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Przez umowę o podwykonawstwo należy rozumieć umowę w formie pisemnej o charakterze odpłatnym, której przedmiotem są roboty budowlane stanowiące część </w:t>
      </w:r>
      <w:r w:rsidR="004664FD">
        <w:rPr>
          <w:rFonts w:asciiTheme="minorHAnsi" w:hAnsiTheme="minorHAnsi" w:cstheme="minorHAnsi"/>
          <w:sz w:val="24"/>
          <w:szCs w:val="24"/>
        </w:rPr>
        <w:t>przedmiotu Umowy</w:t>
      </w:r>
      <w:r w:rsidRPr="009C10E9">
        <w:rPr>
          <w:rFonts w:asciiTheme="minorHAnsi" w:hAnsiTheme="minorHAnsi" w:cstheme="minorHAnsi"/>
          <w:sz w:val="24"/>
          <w:szCs w:val="24"/>
        </w:rPr>
        <w:t xml:space="preserve">, zawartą między </w:t>
      </w:r>
      <w:r w:rsidR="004664FD">
        <w:rPr>
          <w:rFonts w:asciiTheme="minorHAnsi" w:hAnsiTheme="minorHAnsi" w:cstheme="minorHAnsi"/>
          <w:sz w:val="24"/>
          <w:szCs w:val="24"/>
        </w:rPr>
        <w:t>W</w:t>
      </w:r>
      <w:r w:rsidRPr="009C10E9">
        <w:rPr>
          <w:rFonts w:asciiTheme="minorHAnsi" w:hAnsiTheme="minorHAnsi" w:cstheme="minorHAnsi"/>
          <w:sz w:val="24"/>
          <w:szCs w:val="24"/>
        </w:rPr>
        <w:t>ykonawcą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 innym podmiotem (podwykonawcą), a także między podwykonawcą a dalszym podwykonawcą lub między dalszymi podwykonawcami.</w:t>
      </w:r>
    </w:p>
    <w:p w14:paraId="746BEF6E" w14:textId="4889D857" w:rsidR="00BA0318" w:rsidRPr="009C10E9" w:rsidRDefault="004664FD" w:rsidP="00C91104">
      <w:pPr>
        <w:pStyle w:val="Akapitzlist"/>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rPr>
        <w:t>(skre</w:t>
      </w:r>
      <w:r w:rsidR="00C94474">
        <w:rPr>
          <w:rFonts w:asciiTheme="minorHAnsi" w:hAnsiTheme="minorHAnsi" w:cstheme="minorHAnsi"/>
          <w:sz w:val="24"/>
          <w:szCs w:val="24"/>
        </w:rPr>
        <w:t>ś</w:t>
      </w:r>
      <w:r>
        <w:rPr>
          <w:rFonts w:asciiTheme="minorHAnsi" w:hAnsiTheme="minorHAnsi" w:cstheme="minorHAnsi"/>
          <w:sz w:val="24"/>
          <w:szCs w:val="24"/>
        </w:rPr>
        <w:t>lono)</w:t>
      </w:r>
      <w:r w:rsidRPr="009C10E9">
        <w:rPr>
          <w:rFonts w:asciiTheme="minorHAnsi" w:hAnsiTheme="minorHAnsi" w:cstheme="minorHAnsi"/>
          <w:sz w:val="24"/>
          <w:szCs w:val="24"/>
        </w:rPr>
        <w:t xml:space="preserve">. </w:t>
      </w:r>
    </w:p>
    <w:p w14:paraId="1CE647B6"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46F7A1B6"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w terminie 10 dni od dnia przedłożenia projektu umowy, o którym mowa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ust. 4, zgłasza pisemne zastrzeżenia do projektu umowy o podwykonawstwo, której </w:t>
      </w:r>
      <w:r w:rsidRPr="009C10E9">
        <w:rPr>
          <w:rFonts w:asciiTheme="minorHAnsi" w:hAnsiTheme="minorHAnsi" w:cstheme="minorHAnsi"/>
          <w:sz w:val="24"/>
          <w:szCs w:val="24"/>
        </w:rPr>
        <w:lastRenderedPageBreak/>
        <w:t xml:space="preserve">przedmiotem są roboty budowlane: </w:t>
      </w:r>
    </w:p>
    <w:p w14:paraId="5491E3A9" w14:textId="77777777" w:rsidR="008500AF" w:rsidRPr="009C10E9" w:rsidRDefault="004519F3" w:rsidP="00C91104">
      <w:pPr>
        <w:numPr>
          <w:ilvl w:val="0"/>
          <w:numId w:val="12"/>
        </w:numPr>
        <w:spacing w:line="360" w:lineRule="auto"/>
        <w:rPr>
          <w:rFonts w:asciiTheme="minorHAnsi" w:hAnsiTheme="minorHAnsi" w:cstheme="minorHAnsi"/>
          <w:sz w:val="24"/>
          <w:szCs w:val="24"/>
        </w:rPr>
      </w:pPr>
      <w:r w:rsidRPr="009C10E9">
        <w:rPr>
          <w:rFonts w:asciiTheme="minorHAnsi" w:hAnsiTheme="minorHAnsi" w:cstheme="minorHAnsi"/>
          <w:sz w:val="24"/>
          <w:szCs w:val="24"/>
        </w:rPr>
        <w:t>niespełniającej wymagań określonych w specyfikacji warunków zamówienia;</w:t>
      </w:r>
    </w:p>
    <w:p w14:paraId="7BD7B8B0" w14:textId="77777777" w:rsidR="008500AF" w:rsidRPr="009C10E9" w:rsidRDefault="004519F3" w:rsidP="00C91104">
      <w:pPr>
        <w:numPr>
          <w:ilvl w:val="0"/>
          <w:numId w:val="12"/>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gdy przewiduje termin zapłaty wynagrodzenia dłuższy niż określony w ust. 5. </w:t>
      </w:r>
    </w:p>
    <w:p w14:paraId="1DD5202A" w14:textId="1949D66B" w:rsidR="008500AF" w:rsidRPr="009C10E9" w:rsidRDefault="004519F3" w:rsidP="00C91104">
      <w:pPr>
        <w:widowControl/>
        <w:numPr>
          <w:ilvl w:val="0"/>
          <w:numId w:val="11"/>
        </w:numPr>
        <w:suppressAutoHyphens w:val="0"/>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zobowiązuje się do zamieszczenia w umowie z podwykonawcą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budowlanych następujących klauzul umownych: </w:t>
      </w:r>
    </w:p>
    <w:p w14:paraId="143FB836" w14:textId="137F3F34"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zakres i okres odpowiedzialności Podwykonawcy za wady wykonanych robót nie będzie krótszy od zakresu i okresu odpowiedzialności Wykonawcy z tytułu gwarancji jakości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i rękojmi za wady określonego w umowie, </w:t>
      </w:r>
    </w:p>
    <w:p w14:paraId="6B8AB7FF" w14:textId="3F93A1CF"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Podwykonawca nie może podzlecić wykonania robót dalszemu podwykonawcy bez odrębnej pisemnej zgody Zamawiającego i Wykonawcy, </w:t>
      </w:r>
    </w:p>
    <w:p w14:paraId="43C19D4F" w14:textId="48747FA6"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zobowiązujących podwykonawcę do pisemnego informowania Zamawiającego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1B5D3C95"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35E7894F"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zobowiązujących podwykonawcę do jednoczesnego doręczania Zamawiającemu kopii wszystkich dokumentów kierowanych do Wykonawcy związanych z nieterminowym regulowaniem wynagrodzenia, </w:t>
      </w:r>
    </w:p>
    <w:p w14:paraId="0AB33F23" w14:textId="1290437E"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wymagających zgody Zamawiającego na cesję praw wynikających z umowy podwykonawstwa, </w:t>
      </w:r>
    </w:p>
    <w:p w14:paraId="1989CD53" w14:textId="24424C67"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zobowiązujące podwykonawcę do zachowania trybu i warunków opisanych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niniejszym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artykule przy zawieraniu umowy z dalszym podwykonawcą.</w:t>
      </w:r>
    </w:p>
    <w:p w14:paraId="5696B80D" w14:textId="30436304"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Niezgłoszenie pisemnych zastrzeżeń do przedłożonego projektu umowy o podwykonawstwo, której przedmiotem są roboty budowlane, w terminie określonym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ust. 6, uważa się za akceptację projektu umowy przez Zamawiającego. </w:t>
      </w:r>
    </w:p>
    <w:p w14:paraId="6F1FAED3"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1B9D037A" w:rsidR="00B0086B"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w terminie 10 dni od dnia przedłożenia umowy, zgłasza pisemny sprzeciw </w:t>
      </w:r>
      <w:r w:rsidRPr="009C10E9">
        <w:rPr>
          <w:rFonts w:asciiTheme="minorHAnsi" w:hAnsiTheme="minorHAnsi" w:cstheme="minorHAnsi"/>
          <w:sz w:val="24"/>
          <w:szCs w:val="24"/>
        </w:rPr>
        <w:lastRenderedPageBreak/>
        <w:t>do umowy o podwykonawstwo, której przedmiotem są roboty budowlane,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przypadkach, o których mowa w ust. 6. </w:t>
      </w:r>
    </w:p>
    <w:p w14:paraId="0D49BD09"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Przepisy ust. 4-12 stosuje się odpowiednio do zmian tej umowy o podwykonawstwo. </w:t>
      </w:r>
    </w:p>
    <w:p w14:paraId="5F2AC6D6" w14:textId="43ECDD00"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071AEA98" w14:textId="1E36F933"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w:t>
      </w:r>
    </w:p>
    <w:p w14:paraId="2EA67D72"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 dokonać bezpośredniej zapłaty wynagrodzenia podwykonawcy lub dalszemu </w:t>
      </w:r>
      <w:r w:rsidRPr="009C10E9">
        <w:rPr>
          <w:rFonts w:asciiTheme="minorHAnsi" w:hAnsiTheme="minorHAnsi" w:cstheme="minorHAnsi"/>
          <w:sz w:val="24"/>
          <w:szCs w:val="24"/>
        </w:rPr>
        <w:lastRenderedPageBreak/>
        <w:t xml:space="preserve">podwykonawcy, jeżeli wykonawca wykaże niezasadność takiej zapłaty albo </w:t>
      </w:r>
    </w:p>
    <w:p w14:paraId="13F423B6"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5ADEA3AA"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w:t>
      </w:r>
      <w:r w:rsidR="00004CD4">
        <w:rPr>
          <w:rFonts w:asciiTheme="minorHAnsi" w:hAnsiTheme="minorHAnsi" w:cstheme="minorHAnsi"/>
          <w:sz w:val="24"/>
          <w:szCs w:val="24"/>
        </w:rPr>
        <w:t>U</w:t>
      </w:r>
      <w:r w:rsidR="00004CD4" w:rsidRPr="009C10E9">
        <w:rPr>
          <w:rFonts w:asciiTheme="minorHAnsi" w:hAnsiTheme="minorHAnsi" w:cstheme="minorHAnsi"/>
          <w:sz w:val="24"/>
          <w:szCs w:val="24"/>
        </w:rPr>
        <w:t xml:space="preserve">mowy </w:t>
      </w:r>
      <w:r w:rsidRPr="009C10E9">
        <w:rPr>
          <w:rFonts w:asciiTheme="minorHAnsi" w:hAnsiTheme="minorHAnsi" w:cstheme="minorHAnsi"/>
          <w:sz w:val="24"/>
          <w:szCs w:val="24"/>
        </w:rPr>
        <w:t xml:space="preserve">może stanowić podstawę do odstąpienia od </w:t>
      </w:r>
      <w:r w:rsidR="00004CD4">
        <w:rPr>
          <w:rFonts w:asciiTheme="minorHAnsi" w:hAnsiTheme="minorHAnsi" w:cstheme="minorHAnsi"/>
          <w:sz w:val="24"/>
          <w:szCs w:val="24"/>
        </w:rPr>
        <w:t>U</w:t>
      </w:r>
      <w:r w:rsidRPr="009C10E9">
        <w:rPr>
          <w:rFonts w:asciiTheme="minorHAnsi" w:hAnsiTheme="minorHAnsi" w:cstheme="minorHAnsi"/>
          <w:sz w:val="24"/>
          <w:szCs w:val="24"/>
        </w:rPr>
        <w:t xml:space="preserve">mowy. </w:t>
      </w:r>
    </w:p>
    <w:p w14:paraId="19785A80"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za roboty wykonane przez podwykonawców.</w:t>
      </w:r>
    </w:p>
    <w:p w14:paraId="3934A416"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9FAED63" w14:textId="45C908D5" w:rsidR="00520E4A" w:rsidRPr="009C10E9" w:rsidRDefault="00D52ED7" w:rsidP="00C91104">
      <w:pPr>
        <w:numPr>
          <w:ilvl w:val="0"/>
          <w:numId w:val="11"/>
        </w:numPr>
        <w:tabs>
          <w:tab w:val="left" w:pos="380"/>
          <w:tab w:val="left" w:pos="720"/>
        </w:tabs>
        <w:spacing w:line="360" w:lineRule="auto"/>
        <w:rPr>
          <w:rFonts w:asciiTheme="minorHAnsi" w:hAnsiTheme="minorHAnsi" w:cstheme="minorHAnsi"/>
          <w:sz w:val="24"/>
          <w:szCs w:val="24"/>
        </w:rPr>
      </w:pPr>
      <w:r>
        <w:rPr>
          <w:rFonts w:asciiTheme="minorHAnsi" w:eastAsia="Calibri" w:hAnsiTheme="minorHAnsi" w:cstheme="minorHAnsi"/>
          <w:sz w:val="24"/>
          <w:szCs w:val="24"/>
        </w:rPr>
        <w:t>(skreślono).</w:t>
      </w:r>
    </w:p>
    <w:p w14:paraId="31808F9A" w14:textId="3DB2F9A1" w:rsidR="0017359B" w:rsidRPr="009C10E9" w:rsidRDefault="00D52ED7" w:rsidP="00C91104">
      <w:pPr>
        <w:numPr>
          <w:ilvl w:val="0"/>
          <w:numId w:val="11"/>
        </w:numPr>
        <w:tabs>
          <w:tab w:val="left" w:pos="380"/>
          <w:tab w:val="left" w:pos="720"/>
        </w:tabs>
        <w:spacing w:line="360" w:lineRule="auto"/>
        <w:rPr>
          <w:rFonts w:asciiTheme="minorHAnsi" w:hAnsiTheme="minorHAnsi" w:cstheme="minorHAnsi"/>
          <w:sz w:val="24"/>
          <w:szCs w:val="24"/>
        </w:rPr>
      </w:pPr>
      <w:r>
        <w:rPr>
          <w:rFonts w:asciiTheme="minorHAnsi" w:eastAsia="Calibri" w:hAnsiTheme="minorHAnsi" w:cstheme="minorHAnsi"/>
          <w:sz w:val="24"/>
          <w:szCs w:val="24"/>
        </w:rPr>
        <w:t>(skreślono)</w:t>
      </w:r>
    </w:p>
    <w:p w14:paraId="043BE669" w14:textId="29F31B49" w:rsidR="008500AF" w:rsidRPr="009C10E9" w:rsidRDefault="00D52ED7" w:rsidP="00C91104">
      <w:pPr>
        <w:pStyle w:val="Standard"/>
        <w:numPr>
          <w:ilvl w:val="0"/>
          <w:numId w:val="30"/>
        </w:numPr>
        <w:suppressAutoHyphens w:val="0"/>
        <w:spacing w:line="360" w:lineRule="auto"/>
        <w:textAlignment w:val="auto"/>
        <w:rPr>
          <w:rFonts w:asciiTheme="minorHAnsi" w:eastAsia="Calibri" w:hAnsiTheme="minorHAnsi" w:cstheme="minorHAnsi"/>
        </w:rPr>
      </w:pPr>
      <w:r>
        <w:rPr>
          <w:rFonts w:asciiTheme="minorHAnsi" w:eastAsia="Calibri" w:hAnsiTheme="minorHAnsi" w:cstheme="minorHAnsi"/>
        </w:rPr>
        <w:t>(skreślono).</w:t>
      </w:r>
    </w:p>
    <w:p w14:paraId="09030079" w14:textId="77777777" w:rsidR="008500AF" w:rsidRPr="009C10E9" w:rsidRDefault="008500AF" w:rsidP="00C91104">
      <w:pPr>
        <w:spacing w:line="360" w:lineRule="auto"/>
        <w:jc w:val="both"/>
        <w:rPr>
          <w:rFonts w:asciiTheme="minorHAnsi" w:hAnsiTheme="minorHAnsi" w:cstheme="minorHAnsi"/>
          <w:sz w:val="24"/>
          <w:szCs w:val="24"/>
        </w:rPr>
      </w:pPr>
    </w:p>
    <w:p w14:paraId="5335C985" w14:textId="77777777" w:rsidR="008500AF" w:rsidRPr="009C10E9" w:rsidRDefault="004519F3" w:rsidP="00C91104">
      <w:pPr>
        <w:spacing w:line="360" w:lineRule="auto"/>
        <w:jc w:val="center"/>
        <w:rPr>
          <w:rFonts w:asciiTheme="minorHAnsi" w:hAnsiTheme="minorHAnsi" w:cstheme="minorHAnsi"/>
          <w:b/>
          <w:caps/>
          <w:sz w:val="24"/>
          <w:szCs w:val="24"/>
        </w:rPr>
      </w:pPr>
      <w:r w:rsidRPr="006D7E81">
        <w:rPr>
          <w:rFonts w:asciiTheme="minorHAnsi" w:hAnsiTheme="minorHAnsi" w:cstheme="minorHAnsi"/>
          <w:b/>
          <w:caps/>
          <w:sz w:val="24"/>
          <w:szCs w:val="24"/>
        </w:rPr>
        <w:t>Zabezpieczenie należytego wykonania umowy</w:t>
      </w:r>
    </w:p>
    <w:p w14:paraId="5180C98F"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8</w:t>
      </w:r>
    </w:p>
    <w:p w14:paraId="6F782202" w14:textId="2EA75688" w:rsidR="00B0086B" w:rsidRPr="006D7E81" w:rsidRDefault="00C94474" w:rsidP="006D7E81">
      <w:pPr>
        <w:numPr>
          <w:ilvl w:val="0"/>
          <w:numId w:val="13"/>
        </w:numPr>
        <w:spacing w:line="360" w:lineRule="auto"/>
        <w:rPr>
          <w:rFonts w:asciiTheme="minorHAnsi" w:hAnsiTheme="minorHAnsi" w:cstheme="minorHAnsi"/>
          <w:sz w:val="24"/>
          <w:szCs w:val="24"/>
        </w:rPr>
      </w:pPr>
      <w:r>
        <w:rPr>
          <w:rFonts w:asciiTheme="minorHAnsi" w:hAnsiTheme="minorHAnsi" w:cstheme="minorHAnsi"/>
          <w:sz w:val="24"/>
          <w:szCs w:val="24"/>
        </w:rPr>
        <w:t>(</w:t>
      </w:r>
      <w:r w:rsidR="006D7E81">
        <w:rPr>
          <w:rFonts w:asciiTheme="minorHAnsi" w:hAnsiTheme="minorHAnsi" w:cstheme="minorHAnsi"/>
          <w:sz w:val="24"/>
          <w:szCs w:val="24"/>
        </w:rPr>
        <w:t>skreślono</w:t>
      </w:r>
      <w:r>
        <w:rPr>
          <w:rFonts w:asciiTheme="minorHAnsi" w:hAnsiTheme="minorHAnsi" w:cstheme="minorHAnsi"/>
          <w:sz w:val="24"/>
          <w:szCs w:val="24"/>
        </w:rPr>
        <w:t>)</w:t>
      </w:r>
    </w:p>
    <w:p w14:paraId="31DFED74" w14:textId="67DE5FEB"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Gwarancje</w:t>
      </w:r>
    </w:p>
    <w:p w14:paraId="76A55427" w14:textId="77777777" w:rsidR="008500AF" w:rsidRPr="009C10E9" w:rsidRDefault="004519F3" w:rsidP="00C91104">
      <w:pPr>
        <w:spacing w:line="360" w:lineRule="auto"/>
        <w:ind w:left="360"/>
        <w:jc w:val="center"/>
        <w:rPr>
          <w:rFonts w:asciiTheme="minorHAnsi" w:hAnsiTheme="minorHAnsi" w:cstheme="minorHAnsi"/>
          <w:sz w:val="24"/>
          <w:szCs w:val="24"/>
        </w:rPr>
      </w:pPr>
      <w:r w:rsidRPr="009C10E9">
        <w:rPr>
          <w:rFonts w:asciiTheme="minorHAnsi" w:hAnsiTheme="minorHAnsi" w:cstheme="minorHAnsi"/>
          <w:b/>
          <w:caps/>
          <w:sz w:val="24"/>
          <w:szCs w:val="24"/>
        </w:rPr>
        <w:t>§ 9</w:t>
      </w:r>
    </w:p>
    <w:p w14:paraId="3F9A5447" w14:textId="0C009526"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Wykonawca udziela gwarancji na wykonany przedmiot umowy na okres </w:t>
      </w:r>
      <w:r w:rsidR="006D7E81">
        <w:rPr>
          <w:rFonts w:asciiTheme="minorHAnsi" w:hAnsiTheme="minorHAnsi" w:cstheme="minorHAnsi"/>
          <w:sz w:val="24"/>
          <w:szCs w:val="24"/>
        </w:rPr>
        <w:t>72</w:t>
      </w:r>
      <w:r w:rsidR="00260FB4" w:rsidRPr="009C10E9">
        <w:rPr>
          <w:rFonts w:asciiTheme="minorHAnsi" w:hAnsiTheme="minorHAnsi" w:cstheme="minorHAnsi"/>
          <w:b/>
          <w:bCs/>
          <w:sz w:val="24"/>
          <w:szCs w:val="24"/>
        </w:rPr>
        <w:t xml:space="preserve"> </w:t>
      </w:r>
      <w:r w:rsidRPr="009C10E9">
        <w:rPr>
          <w:rFonts w:asciiTheme="minorHAnsi" w:hAnsiTheme="minorHAnsi" w:cstheme="minorHAnsi"/>
          <w:sz w:val="24"/>
          <w:szCs w:val="24"/>
        </w:rPr>
        <w:t>m-</w:t>
      </w:r>
      <w:proofErr w:type="spellStart"/>
      <w:r w:rsidRPr="009C10E9">
        <w:rPr>
          <w:rFonts w:asciiTheme="minorHAnsi" w:hAnsiTheme="minorHAnsi" w:cstheme="minorHAnsi"/>
          <w:sz w:val="24"/>
          <w:szCs w:val="24"/>
        </w:rPr>
        <w:t>cy</w:t>
      </w:r>
      <w:proofErr w:type="spellEnd"/>
      <w:r w:rsidRPr="009C10E9">
        <w:rPr>
          <w:rFonts w:asciiTheme="minorHAnsi" w:hAnsiTheme="minorHAnsi" w:cstheme="minorHAnsi"/>
          <w:sz w:val="24"/>
          <w:szCs w:val="24"/>
        </w:rPr>
        <w:t xml:space="preserve"> licząc</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z tytułu gwarancji za:</w:t>
      </w:r>
    </w:p>
    <w:p w14:paraId="7C686A24" w14:textId="77777777" w:rsidR="008500AF" w:rsidRPr="009C10E9" w:rsidRDefault="004519F3" w:rsidP="004114E5">
      <w:pPr>
        <w:numPr>
          <w:ilvl w:val="0"/>
          <w:numId w:val="15"/>
        </w:numPr>
        <w:spacing w:line="360" w:lineRule="auto"/>
        <w:ind w:left="851"/>
        <w:rPr>
          <w:rFonts w:asciiTheme="minorHAnsi" w:hAnsiTheme="minorHAnsi" w:cstheme="minorHAnsi"/>
          <w:sz w:val="24"/>
          <w:szCs w:val="24"/>
        </w:rPr>
      </w:pPr>
      <w:r w:rsidRPr="009C10E9">
        <w:rPr>
          <w:rFonts w:asciiTheme="minorHAnsi" w:hAnsiTheme="minorHAnsi" w:cstheme="minorHAnsi"/>
          <w:sz w:val="24"/>
          <w:szCs w:val="24"/>
        </w:rPr>
        <w:lastRenderedPageBreak/>
        <w:t>wady fizyczne zmniejszające wartość użytkową, techniczną i estetyczną wykonanych robót,</w:t>
      </w:r>
    </w:p>
    <w:p w14:paraId="4CBCD572" w14:textId="52AAFB97" w:rsidR="008500AF" w:rsidRPr="009C10E9" w:rsidRDefault="004519F3" w:rsidP="004114E5">
      <w:pPr>
        <w:numPr>
          <w:ilvl w:val="0"/>
          <w:numId w:val="15"/>
        </w:numPr>
        <w:spacing w:line="360" w:lineRule="auto"/>
        <w:ind w:left="851"/>
        <w:rPr>
          <w:rFonts w:asciiTheme="minorHAnsi" w:hAnsiTheme="minorHAnsi" w:cstheme="minorHAnsi"/>
          <w:sz w:val="24"/>
          <w:szCs w:val="24"/>
        </w:rPr>
      </w:pPr>
      <w:r w:rsidRPr="009C10E9">
        <w:rPr>
          <w:rFonts w:asciiTheme="minorHAnsi" w:hAnsiTheme="minorHAnsi" w:cstheme="minorHAnsi"/>
          <w:sz w:val="24"/>
          <w:szCs w:val="24"/>
        </w:rPr>
        <w:t>należyte usunięcie tych wad i wszelkich usterek, tak stwierdzonych w toku czynności odbiorowych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jak i ujawnionych w okresie gwarancji.</w:t>
      </w:r>
    </w:p>
    <w:p w14:paraId="035565B0"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udziela rękojmi za wady robót na okres 5 lat licząc od daty odbioru końcowego.</w:t>
      </w:r>
    </w:p>
    <w:p w14:paraId="7E2ABA4B"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O wykryciu wady Zamawiający powiadomi na piśmie Wykonawcę w terminie 14 dni od daty ujawnienia.</w:t>
      </w:r>
    </w:p>
    <w:p w14:paraId="4839D9A4" w14:textId="2413BF12"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jest zobowiązany usunąć na własny koszt we wskazanym przez Zamawiającego terminie, nie dłuższym niż</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9C10E9" w:rsidRDefault="004519F3" w:rsidP="00C91104">
      <w:pPr>
        <w:spacing w:line="360" w:lineRule="auto"/>
        <w:ind w:left="360"/>
        <w:rPr>
          <w:rFonts w:asciiTheme="minorHAnsi" w:hAnsiTheme="minorHAnsi" w:cstheme="minorHAnsi"/>
          <w:sz w:val="24"/>
          <w:szCs w:val="24"/>
        </w:rPr>
      </w:pPr>
      <w:r w:rsidRPr="009C10E9">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19035899" w:rsidR="00B0086B"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z powodu nieusunięcia w uzgodnionym terminie wad i usterek, które ujawnią się</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76935784" w:rsidR="008500AF" w:rsidRPr="00CD7E0D" w:rsidRDefault="004519F3" w:rsidP="00C91104">
      <w:pPr>
        <w:numPr>
          <w:ilvl w:val="0"/>
          <w:numId w:val="14"/>
        </w:numPr>
        <w:spacing w:line="360" w:lineRule="auto"/>
        <w:rPr>
          <w:rFonts w:asciiTheme="minorHAnsi" w:hAnsiTheme="minorHAnsi" w:cstheme="minorHAnsi"/>
          <w:b/>
          <w:caps/>
          <w:sz w:val="24"/>
          <w:szCs w:val="24"/>
        </w:rPr>
      </w:pPr>
      <w:r w:rsidRPr="009C10E9">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0D91640F" w14:textId="77777777" w:rsidR="00CD7E0D" w:rsidRPr="009C10E9" w:rsidRDefault="00CD7E0D" w:rsidP="00CD7E0D">
      <w:pPr>
        <w:spacing w:line="360" w:lineRule="auto"/>
        <w:ind w:left="360"/>
        <w:rPr>
          <w:rFonts w:asciiTheme="minorHAnsi" w:hAnsiTheme="minorHAnsi" w:cstheme="minorHAnsi"/>
          <w:b/>
          <w:caps/>
          <w:sz w:val="24"/>
          <w:szCs w:val="24"/>
        </w:rPr>
      </w:pPr>
    </w:p>
    <w:p w14:paraId="4B99480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Kary umowne</w:t>
      </w:r>
    </w:p>
    <w:p w14:paraId="526D0BC2"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10</w:t>
      </w:r>
    </w:p>
    <w:p w14:paraId="3C68FBCD" w14:textId="77777777" w:rsidR="008500AF"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może naliczyć Wykonawcy karę umowną z tytułu:</w:t>
      </w:r>
    </w:p>
    <w:p w14:paraId="2290B7A6" w14:textId="7E304AD1" w:rsidR="008500AF" w:rsidRPr="009C10E9" w:rsidRDefault="0008060D" w:rsidP="004114E5">
      <w:pPr>
        <w:numPr>
          <w:ilvl w:val="0"/>
          <w:numId w:val="28"/>
        </w:numPr>
        <w:spacing w:line="360" w:lineRule="auto"/>
        <w:ind w:left="709"/>
        <w:rPr>
          <w:rFonts w:asciiTheme="minorHAnsi" w:hAnsiTheme="minorHAnsi" w:cstheme="minorHAnsi"/>
          <w:sz w:val="24"/>
          <w:szCs w:val="24"/>
        </w:rPr>
      </w:pPr>
      <w:r>
        <w:rPr>
          <w:rFonts w:asciiTheme="minorHAnsi" w:hAnsiTheme="minorHAnsi" w:cstheme="minorHAnsi"/>
          <w:sz w:val="24"/>
          <w:szCs w:val="24"/>
        </w:rPr>
        <w:t>(skreślono).</w:t>
      </w:r>
    </w:p>
    <w:p w14:paraId="24E21C6B" w14:textId="2A6E59C7" w:rsidR="008500AF" w:rsidRPr="009C10E9" w:rsidRDefault="004519F3" w:rsidP="004114E5">
      <w:pPr>
        <w:numPr>
          <w:ilvl w:val="0"/>
          <w:numId w:val="28"/>
        </w:numPr>
        <w:spacing w:line="360" w:lineRule="auto"/>
        <w:ind w:left="709"/>
        <w:rPr>
          <w:rFonts w:asciiTheme="minorHAnsi" w:hAnsiTheme="minorHAnsi" w:cstheme="minorHAnsi"/>
          <w:sz w:val="24"/>
          <w:szCs w:val="24"/>
        </w:rPr>
      </w:pPr>
      <w:bookmarkStart w:id="6" w:name="_Hlk71183413"/>
      <w:r w:rsidRPr="009C10E9">
        <w:rPr>
          <w:rFonts w:asciiTheme="minorHAnsi" w:hAnsiTheme="minorHAnsi" w:cstheme="minorHAnsi"/>
          <w:sz w:val="24"/>
          <w:szCs w:val="24"/>
        </w:rPr>
        <w:t xml:space="preserve">zwłoki </w:t>
      </w:r>
      <w:bookmarkEnd w:id="6"/>
      <w:r w:rsidRPr="009C10E9">
        <w:rPr>
          <w:rFonts w:asciiTheme="minorHAnsi" w:hAnsiTheme="minorHAnsi" w:cstheme="minorHAnsi"/>
          <w:sz w:val="24"/>
          <w:szCs w:val="24"/>
        </w:rPr>
        <w:t>w</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zakończeniu robót będących przedmiotem umowy, karę w wysokości 0,</w:t>
      </w:r>
      <w:r w:rsidR="0090199D" w:rsidRPr="009C10E9">
        <w:rPr>
          <w:rFonts w:asciiTheme="minorHAnsi" w:hAnsiTheme="minorHAnsi" w:cstheme="minorHAnsi"/>
          <w:sz w:val="24"/>
          <w:szCs w:val="24"/>
        </w:rPr>
        <w:t>3</w:t>
      </w:r>
      <w:r w:rsidRPr="009C10E9">
        <w:rPr>
          <w:rFonts w:asciiTheme="minorHAnsi" w:hAnsiTheme="minorHAnsi" w:cstheme="minorHAnsi"/>
          <w:sz w:val="24"/>
          <w:szCs w:val="24"/>
        </w:rPr>
        <w:t>% wynagrodzenia umownego brutto ustalonego w §6 ust.1 umowy, za każdy rozpoczęty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dzień zwłoki,</w:t>
      </w:r>
    </w:p>
    <w:p w14:paraId="4F59814F" w14:textId="428897CD" w:rsidR="00520E4A"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lastRenderedPageBreak/>
        <w:t>zwłoki w usunięciu wad stwierdzonych przy odbiorze a także w okresie gwarancji lub rękojmi, o których mowa w regulacji § 9, w wysokości 0,</w:t>
      </w:r>
      <w:r w:rsidR="0090199D" w:rsidRPr="009C10E9">
        <w:rPr>
          <w:rFonts w:asciiTheme="minorHAnsi" w:hAnsiTheme="minorHAnsi" w:cstheme="minorHAnsi"/>
          <w:sz w:val="24"/>
          <w:szCs w:val="24"/>
        </w:rPr>
        <w:t>2</w:t>
      </w:r>
      <w:r w:rsidRPr="009C10E9">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9C10E9">
        <w:rPr>
          <w:rFonts w:asciiTheme="minorHAnsi" w:hAnsiTheme="minorHAnsi" w:cstheme="minorHAnsi"/>
          <w:sz w:val="24"/>
          <w:szCs w:val="24"/>
        </w:rPr>
        <w:t xml:space="preserve"> </w:t>
      </w:r>
      <w:r w:rsidRPr="009C10E9">
        <w:rPr>
          <w:rFonts w:asciiTheme="minorHAnsi" w:hAnsiTheme="minorHAnsi" w:cstheme="minorHAnsi"/>
          <w:sz w:val="24"/>
          <w:szCs w:val="24"/>
        </w:rPr>
        <w:t>6 ust.1 umowy,</w:t>
      </w:r>
    </w:p>
    <w:p w14:paraId="113CCA6A"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A123975"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dzień zwłoki,</w:t>
      </w:r>
    </w:p>
    <w:p w14:paraId="009195E4" w14:textId="24CF4E3E"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9D4915E" w:rsidR="008500AF" w:rsidRPr="009C10E9" w:rsidRDefault="00FD5848"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zwłoki</w:t>
      </w:r>
      <w:r w:rsidR="004519F3" w:rsidRPr="009C10E9">
        <w:rPr>
          <w:rFonts w:asciiTheme="minorHAnsi" w:hAnsiTheme="minorHAnsi" w:cstheme="minorHAnsi"/>
          <w:sz w:val="24"/>
          <w:szCs w:val="24"/>
        </w:rPr>
        <w:t xml:space="preserve"> w przedłożeniu projektu </w:t>
      </w:r>
      <w:r w:rsidRPr="009C10E9">
        <w:rPr>
          <w:rFonts w:asciiTheme="minorHAnsi" w:hAnsiTheme="minorHAnsi" w:cstheme="minorHAnsi"/>
          <w:sz w:val="24"/>
          <w:szCs w:val="24"/>
        </w:rPr>
        <w:t>Harmonogramu Rzeczowo-Finansowego</w:t>
      </w:r>
      <w:r w:rsidR="00F8787F" w:rsidRPr="009C10E9">
        <w:rPr>
          <w:rFonts w:asciiTheme="minorHAnsi" w:hAnsiTheme="minorHAnsi" w:cstheme="minorHAnsi"/>
          <w:sz w:val="24"/>
          <w:szCs w:val="24"/>
        </w:rPr>
        <w:t>/ Kosztorysu szczegółowego</w:t>
      </w:r>
      <w:r w:rsidRPr="009C10E9">
        <w:rPr>
          <w:rFonts w:asciiTheme="minorHAnsi" w:hAnsiTheme="minorHAnsi" w:cstheme="minorHAnsi"/>
          <w:sz w:val="24"/>
          <w:szCs w:val="24"/>
        </w:rPr>
        <w:t xml:space="preserve"> </w:t>
      </w:r>
      <w:r w:rsidR="00731CFD" w:rsidRPr="009C10E9">
        <w:rPr>
          <w:rFonts w:asciiTheme="minorHAnsi" w:hAnsiTheme="minorHAnsi" w:cstheme="minorHAnsi"/>
          <w:sz w:val="24"/>
          <w:szCs w:val="24"/>
        </w:rPr>
        <w:t>stosownie do regulacji</w:t>
      </w:r>
      <w:r w:rsidR="004519F3" w:rsidRPr="009C10E9">
        <w:rPr>
          <w:rFonts w:asciiTheme="minorHAnsi" w:hAnsiTheme="minorHAnsi" w:cstheme="minorHAnsi"/>
          <w:sz w:val="24"/>
          <w:szCs w:val="24"/>
        </w:rPr>
        <w:t xml:space="preserve">§ 2 ust. 5 Umowy, w wysokości 0,1% wynagrodzenia umownego brutto ustalonego w § 6 ust.1 umowy, za każdy rozpoczęty dzień </w:t>
      </w:r>
      <w:r w:rsidR="00731CFD" w:rsidRPr="009C10E9">
        <w:rPr>
          <w:rFonts w:asciiTheme="minorHAnsi" w:hAnsiTheme="minorHAnsi" w:cstheme="minorHAnsi"/>
          <w:sz w:val="24"/>
          <w:szCs w:val="24"/>
        </w:rPr>
        <w:t xml:space="preserve">zwłoki </w:t>
      </w:r>
      <w:r w:rsidR="004519F3" w:rsidRPr="009C10E9">
        <w:rPr>
          <w:rFonts w:asciiTheme="minorHAnsi" w:hAnsiTheme="minorHAnsi" w:cstheme="minorHAnsi"/>
          <w:sz w:val="24"/>
          <w:szCs w:val="24"/>
        </w:rPr>
        <w:t xml:space="preserve">w dotrzymaniu </w:t>
      </w:r>
      <w:r w:rsidR="00731CFD" w:rsidRPr="009C10E9">
        <w:rPr>
          <w:rFonts w:asciiTheme="minorHAnsi" w:hAnsiTheme="minorHAnsi" w:cstheme="minorHAnsi"/>
          <w:sz w:val="24"/>
          <w:szCs w:val="24"/>
        </w:rPr>
        <w:t>wskazanego terminu</w:t>
      </w:r>
      <w:r w:rsidR="004519F3" w:rsidRPr="009C10E9">
        <w:rPr>
          <w:rFonts w:asciiTheme="minorHAnsi" w:hAnsiTheme="minorHAnsi" w:cstheme="minorHAnsi"/>
          <w:sz w:val="24"/>
          <w:szCs w:val="24"/>
        </w:rPr>
        <w:t>.</w:t>
      </w:r>
    </w:p>
    <w:p w14:paraId="17CE2D06" w14:textId="06896CDE" w:rsidR="00731CFD" w:rsidRPr="009C10E9" w:rsidRDefault="0008060D" w:rsidP="004114E5">
      <w:pPr>
        <w:numPr>
          <w:ilvl w:val="0"/>
          <w:numId w:val="28"/>
        </w:numPr>
        <w:spacing w:line="360" w:lineRule="auto"/>
        <w:ind w:left="709"/>
        <w:rPr>
          <w:rFonts w:asciiTheme="minorHAnsi" w:hAnsiTheme="minorHAnsi" w:cstheme="minorHAnsi"/>
          <w:sz w:val="24"/>
          <w:szCs w:val="24"/>
        </w:rPr>
      </w:pPr>
      <w:r>
        <w:rPr>
          <w:rFonts w:asciiTheme="minorHAnsi" w:eastAsia="Calibri" w:hAnsiTheme="minorHAnsi" w:cstheme="minorHAnsi"/>
          <w:sz w:val="24"/>
          <w:szCs w:val="24"/>
        </w:rPr>
        <w:t>(skreślono).</w:t>
      </w:r>
    </w:p>
    <w:p w14:paraId="0B36D767" w14:textId="10763F31" w:rsidR="00B0086B"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lastRenderedPageBreak/>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37C282AD" w:rsidR="005702BC"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odszkodowania uzupełniającego przenoszącego wysokość kar umownych do wysokości poniesionej szkody.</w:t>
      </w:r>
    </w:p>
    <w:p w14:paraId="51B26DE0" w14:textId="77777777" w:rsidR="00520E4A" w:rsidRPr="009C10E9" w:rsidRDefault="00520E4A" w:rsidP="00C91104">
      <w:pPr>
        <w:spacing w:line="360" w:lineRule="auto"/>
        <w:jc w:val="both"/>
        <w:rPr>
          <w:rFonts w:asciiTheme="minorHAnsi" w:hAnsiTheme="minorHAnsi" w:cstheme="minorHAnsi"/>
          <w:sz w:val="24"/>
          <w:szCs w:val="24"/>
        </w:rPr>
      </w:pPr>
    </w:p>
    <w:p w14:paraId="7BCD8175"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Skutki nienależytego wykonania umowy</w:t>
      </w:r>
    </w:p>
    <w:p w14:paraId="15EC64A9"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11</w:t>
      </w:r>
    </w:p>
    <w:p w14:paraId="28DE6450" w14:textId="5026A242" w:rsidR="008500AF" w:rsidRPr="009C10E9" w:rsidRDefault="004519F3" w:rsidP="00C91104">
      <w:pPr>
        <w:numPr>
          <w:ilvl w:val="0"/>
          <w:numId w:val="17"/>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przejmuje odpowiedzialność za wady, usterki i wszelkie szkody związane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realizacją robót.</w:t>
      </w:r>
    </w:p>
    <w:p w14:paraId="6201420F" w14:textId="0D347376" w:rsidR="005702BC" w:rsidRPr="009C10E9" w:rsidRDefault="004519F3" w:rsidP="00C91104">
      <w:pPr>
        <w:numPr>
          <w:ilvl w:val="0"/>
          <w:numId w:val="17"/>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Powstałe z tego tytułu koszty ponosi w całości Wykonawca, niezależnie od odpowiedzialności tyt. zastrzeżonych kar umownych.</w:t>
      </w:r>
    </w:p>
    <w:p w14:paraId="303E1D22" w14:textId="77777777" w:rsidR="00C91104" w:rsidRPr="009C10E9" w:rsidRDefault="00C91104" w:rsidP="00C91104">
      <w:pPr>
        <w:spacing w:line="360" w:lineRule="auto"/>
        <w:ind w:left="386"/>
        <w:rPr>
          <w:rFonts w:asciiTheme="minorHAnsi" w:hAnsiTheme="minorHAnsi" w:cstheme="minorHAnsi"/>
          <w:sz w:val="24"/>
          <w:szCs w:val="24"/>
        </w:rPr>
      </w:pPr>
    </w:p>
    <w:p w14:paraId="0389A731" w14:textId="09EFD1F0"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Odstąpienie od umowy</w:t>
      </w:r>
    </w:p>
    <w:p w14:paraId="52DFB394"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12</w:t>
      </w:r>
    </w:p>
    <w:p w14:paraId="6AF9181E"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 xml:space="preserve">wszczęte zostanie postępowanie upadłościowe względem Wykonawcy, </w:t>
      </w:r>
    </w:p>
    <w:p w14:paraId="54BCFBC3"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Wykonawca zaniechał realizacji umowy, tj. w sposób nieprzerwany nie realizuje jej przez okres 14 dni,</w:t>
      </w:r>
    </w:p>
    <w:p w14:paraId="0B7DB9DE" w14:textId="2ACF0A6D"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 xml:space="preserve">pomimo uprzedniego ostrzeżenia ze strony Zamawiającego Wykonawca wykonuje roboty wadliwie lub w sposób sprzeczny z umową, a w szczególności stosuje materiały </w:t>
      </w:r>
      <w:r w:rsidRPr="009C10E9">
        <w:rPr>
          <w:rFonts w:asciiTheme="minorHAnsi" w:hAnsiTheme="minorHAnsi" w:cstheme="minorHAnsi"/>
          <w:sz w:val="24"/>
          <w:szCs w:val="24"/>
        </w:rPr>
        <w:lastRenderedPageBreak/>
        <w:t>nieodpowiedniej jakości, niezgodne z ofertą lub realizuje roboty niedbale, niezgodnie z uzgodnieniami lub zaleceniami Zamawiającego lub obowiązującymi przepisami lub normami, i pomimo wezwania do zmiany sposobu wykonania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wyznaczenia mu</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tym celu odpowiedniego terminu nie wywiązuje się należycie z umowy.</w:t>
      </w:r>
    </w:p>
    <w:p w14:paraId="715039B6"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odstąpienia od umowy przez Zamawiającego:</w:t>
      </w:r>
    </w:p>
    <w:p w14:paraId="4F0B2F98" w14:textId="3463A13A"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tym związane,</w:t>
      </w:r>
    </w:p>
    <w:p w14:paraId="7B2DC450" w14:textId="1CCAD47B"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sporządzi przy udziale Zamawiającego protokół inwentaryzacji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toku na dzień odstąpienia oraz zabezpieczy na swój koszt, przerwane roboty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zakresie uzgodnionym przez Strony, </w:t>
      </w:r>
    </w:p>
    <w:p w14:paraId="25D1390F" w14:textId="0EF88372"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zabezpieczenie należytego wykonania umowy, o którym mowa w § </w:t>
      </w:r>
      <w:r w:rsidR="00B716BF" w:rsidRPr="009C10E9">
        <w:rPr>
          <w:rFonts w:asciiTheme="minorHAnsi" w:hAnsiTheme="minorHAnsi" w:cstheme="minorHAnsi"/>
          <w:sz w:val="24"/>
          <w:szCs w:val="24"/>
        </w:rPr>
        <w:t>8</w:t>
      </w:r>
      <w:r w:rsidRPr="009C10E9">
        <w:rPr>
          <w:rFonts w:asciiTheme="minorHAnsi" w:hAnsiTheme="minorHAnsi" w:cstheme="minorHAnsi"/>
          <w:sz w:val="24"/>
          <w:szCs w:val="24"/>
        </w:rPr>
        <w:t>, przepada na rzecz Zamawiającego,</w:t>
      </w:r>
    </w:p>
    <w:p w14:paraId="6686C1FF" w14:textId="77777777"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9C10E9" w:rsidRDefault="004519F3" w:rsidP="00C91104">
      <w:pPr>
        <w:numPr>
          <w:ilvl w:val="0"/>
          <w:numId w:val="21"/>
        </w:numPr>
        <w:spacing w:line="360" w:lineRule="auto"/>
        <w:rPr>
          <w:rFonts w:asciiTheme="minorHAnsi" w:hAnsiTheme="minorHAnsi" w:cstheme="minorHAnsi"/>
          <w:sz w:val="24"/>
          <w:szCs w:val="24"/>
        </w:rPr>
      </w:pPr>
      <w:r w:rsidRPr="009C10E9">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33A95698" w:rsidR="008500AF" w:rsidRPr="009C10E9" w:rsidRDefault="004519F3" w:rsidP="00C91104">
      <w:pPr>
        <w:numPr>
          <w:ilvl w:val="0"/>
          <w:numId w:val="21"/>
        </w:numPr>
        <w:spacing w:line="360" w:lineRule="auto"/>
        <w:rPr>
          <w:rFonts w:asciiTheme="minorHAnsi" w:hAnsiTheme="minorHAnsi" w:cstheme="minorHAnsi"/>
          <w:sz w:val="24"/>
          <w:szCs w:val="24"/>
        </w:rPr>
      </w:pPr>
      <w:r w:rsidRPr="009C10E9">
        <w:rPr>
          <w:rFonts w:asciiTheme="minorHAnsi" w:hAnsiTheme="minorHAnsi" w:cstheme="minorHAnsi"/>
          <w:sz w:val="24"/>
          <w:szCs w:val="24"/>
        </w:rPr>
        <w:t>na poczet różnicy pomiędzy wysokością kary umownej, o której mowa w §</w:t>
      </w:r>
      <w:r w:rsidR="00B716BF" w:rsidRPr="009C10E9">
        <w:rPr>
          <w:rFonts w:asciiTheme="minorHAnsi" w:hAnsiTheme="minorHAnsi" w:cstheme="minorHAnsi"/>
          <w:sz w:val="24"/>
          <w:szCs w:val="24"/>
        </w:rPr>
        <w:t>10</w:t>
      </w:r>
      <w:r w:rsidRPr="009C10E9">
        <w:rPr>
          <w:rFonts w:asciiTheme="minorHAnsi" w:hAnsiTheme="minorHAnsi" w:cstheme="minorHAnsi"/>
          <w:sz w:val="24"/>
          <w:szCs w:val="24"/>
        </w:rPr>
        <w:t xml:space="preserve"> ust. 1 lit. d a kwotą zabezpieczenia należytego wykonania umowy.</w:t>
      </w:r>
    </w:p>
    <w:p w14:paraId="40D676A9" w14:textId="762F389B" w:rsidR="003F23DB" w:rsidRPr="009C10E9" w:rsidRDefault="004519F3" w:rsidP="00C91104">
      <w:pPr>
        <w:pStyle w:val="Akapitzlist"/>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Wykonawcy należy się wynagrodzenie jedynie za należycie wykonane i odebrane </w:t>
      </w:r>
      <w:r w:rsidRPr="009C10E9">
        <w:rPr>
          <w:rFonts w:asciiTheme="minorHAnsi" w:hAnsiTheme="minorHAnsi" w:cstheme="minorHAnsi"/>
          <w:sz w:val="24"/>
          <w:szCs w:val="24"/>
        </w:rPr>
        <w:lastRenderedPageBreak/>
        <w:t>przez Zamawiającego roboty.</w:t>
      </w:r>
    </w:p>
    <w:p w14:paraId="30988699"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obciążenia Wykonawcy udokumentowanymi kosztami, które poniósł z powodu opóźnień.</w:t>
      </w:r>
    </w:p>
    <w:p w14:paraId="3DBA8735" w14:textId="6F553034" w:rsidR="005702BC"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Jeżeli Zamawiający zobowiązany będzie do wielokrotnego dokonywania bezpośredniej zapłaty podwykonawcy lub dalszemu podwykonawcy na podstawie § </w:t>
      </w:r>
      <w:r w:rsidR="00B716BF" w:rsidRPr="009C10E9">
        <w:rPr>
          <w:rFonts w:asciiTheme="minorHAnsi" w:hAnsiTheme="minorHAnsi" w:cstheme="minorHAnsi"/>
          <w:sz w:val="24"/>
          <w:szCs w:val="24"/>
        </w:rPr>
        <w:t>7</w:t>
      </w:r>
      <w:r w:rsidRPr="009C10E9">
        <w:rPr>
          <w:rFonts w:asciiTheme="minorHAnsi" w:hAnsiTheme="minorHAnsi" w:cstheme="minorHAnsi"/>
          <w:sz w:val="24"/>
          <w:szCs w:val="24"/>
        </w:rPr>
        <w:t xml:space="preserve"> ust. </w:t>
      </w:r>
      <w:r w:rsidR="000C6775" w:rsidRPr="009C10E9">
        <w:rPr>
          <w:rFonts w:asciiTheme="minorHAnsi" w:hAnsiTheme="minorHAnsi" w:cstheme="minorHAnsi"/>
          <w:sz w:val="24"/>
          <w:szCs w:val="24"/>
        </w:rPr>
        <w:t>15</w:t>
      </w:r>
      <w:r w:rsidRPr="009C10E9">
        <w:rPr>
          <w:rFonts w:asciiTheme="minorHAnsi" w:hAnsiTheme="minorHAnsi" w:cstheme="minorHAnsi"/>
          <w:sz w:val="24"/>
          <w:szCs w:val="24"/>
        </w:rPr>
        <w:t xml:space="preserve"> lub do dokonania bezpośrednich zapłat na sumę większą niż 5% wartości umowy w sprawie zamówienia publicznego może to stanowić podstawę do odstąpienia od umowy w sprawie zamówienia publicznego przez zamawiającego. </w:t>
      </w:r>
    </w:p>
    <w:p w14:paraId="74FB8EC9" w14:textId="4B7A9F95" w:rsidR="00C91104" w:rsidRPr="009C10E9" w:rsidRDefault="00C91104" w:rsidP="00C91104">
      <w:pPr>
        <w:spacing w:line="360" w:lineRule="auto"/>
        <w:ind w:left="386"/>
        <w:rPr>
          <w:rFonts w:asciiTheme="minorHAnsi" w:hAnsiTheme="minorHAnsi" w:cstheme="minorHAnsi"/>
          <w:sz w:val="24"/>
          <w:szCs w:val="24"/>
        </w:rPr>
      </w:pPr>
    </w:p>
    <w:p w14:paraId="3A48E3A2" w14:textId="195182CA" w:rsidR="00305890" w:rsidRPr="009C10E9" w:rsidRDefault="00305890" w:rsidP="00C91104">
      <w:pPr>
        <w:spacing w:line="360" w:lineRule="auto"/>
        <w:ind w:left="386"/>
        <w:rPr>
          <w:rFonts w:asciiTheme="minorHAnsi" w:hAnsiTheme="minorHAnsi" w:cstheme="minorHAnsi"/>
          <w:sz w:val="24"/>
          <w:szCs w:val="24"/>
        </w:rPr>
      </w:pPr>
    </w:p>
    <w:p w14:paraId="6713370D" w14:textId="77777777" w:rsidR="00305890" w:rsidRPr="009C10E9" w:rsidRDefault="00305890" w:rsidP="00C91104">
      <w:pPr>
        <w:spacing w:line="360" w:lineRule="auto"/>
        <w:ind w:left="386"/>
        <w:rPr>
          <w:rFonts w:asciiTheme="minorHAnsi" w:hAnsiTheme="minorHAnsi" w:cstheme="minorHAnsi"/>
          <w:sz w:val="24"/>
          <w:szCs w:val="24"/>
        </w:rPr>
      </w:pPr>
    </w:p>
    <w:p w14:paraId="01C03425" w14:textId="7E931738"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Osoby do kontaktu i korespondencja</w:t>
      </w:r>
    </w:p>
    <w:p w14:paraId="459D2816"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13</w:t>
      </w:r>
    </w:p>
    <w:p w14:paraId="62BA56EA" w14:textId="255DF266" w:rsidR="00467636" w:rsidRPr="009C10E9" w:rsidRDefault="004519F3" w:rsidP="00C91104">
      <w:pPr>
        <w:numPr>
          <w:ilvl w:val="0"/>
          <w:numId w:val="22"/>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9C10E9"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9C10E9">
        <w:rPr>
          <w:rFonts w:asciiTheme="minorHAnsi" w:hAnsiTheme="minorHAnsi" w:cstheme="minorHAnsi"/>
          <w:sz w:val="24"/>
          <w:szCs w:val="24"/>
        </w:rPr>
        <w:t>Zamawiający:</w:t>
      </w:r>
    </w:p>
    <w:p w14:paraId="1448135C" w14:textId="789BA898" w:rsidR="008500AF" w:rsidRPr="009C10E9" w:rsidRDefault="004519F3" w:rsidP="00C91104">
      <w:pPr>
        <w:tabs>
          <w:tab w:val="left" w:pos="-1440"/>
        </w:tabs>
        <w:spacing w:line="360" w:lineRule="auto"/>
        <w:ind w:left="720"/>
        <w:rPr>
          <w:rFonts w:asciiTheme="minorHAnsi" w:hAnsiTheme="minorHAnsi" w:cstheme="minorHAnsi"/>
          <w:sz w:val="24"/>
          <w:szCs w:val="24"/>
        </w:rPr>
      </w:pPr>
      <w:r w:rsidRPr="009C10E9">
        <w:rPr>
          <w:rFonts w:asciiTheme="minorHAnsi" w:hAnsiTheme="minorHAnsi" w:cstheme="minorHAnsi"/>
          <w:sz w:val="24"/>
          <w:szCs w:val="24"/>
        </w:rPr>
        <w:t>_____________________ Tel. _______________, e-mail:__________</w:t>
      </w:r>
    </w:p>
    <w:p w14:paraId="33F667A8" w14:textId="19D1F58F" w:rsidR="008500AF" w:rsidRPr="009C10E9"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9C10E9">
        <w:rPr>
          <w:rFonts w:asciiTheme="minorHAnsi" w:hAnsiTheme="minorHAnsi" w:cstheme="minorHAnsi"/>
          <w:sz w:val="24"/>
          <w:szCs w:val="24"/>
        </w:rPr>
        <w:t>Wykonawca:</w:t>
      </w:r>
    </w:p>
    <w:p w14:paraId="458FACE1" w14:textId="4B3E0F88" w:rsidR="00467636" w:rsidRPr="009C10E9" w:rsidRDefault="004519F3" w:rsidP="00C91104">
      <w:pPr>
        <w:spacing w:line="360" w:lineRule="auto"/>
        <w:ind w:left="720"/>
        <w:rPr>
          <w:rFonts w:asciiTheme="minorHAnsi" w:hAnsiTheme="minorHAnsi" w:cstheme="minorHAnsi"/>
          <w:sz w:val="24"/>
          <w:szCs w:val="24"/>
        </w:rPr>
      </w:pPr>
      <w:r w:rsidRPr="009C10E9">
        <w:rPr>
          <w:rFonts w:asciiTheme="minorHAnsi" w:hAnsiTheme="minorHAnsi" w:cstheme="minorHAnsi"/>
          <w:sz w:val="24"/>
          <w:szCs w:val="24"/>
        </w:rPr>
        <w:t>______________________ Tel. _______________, e-mail: _____________</w:t>
      </w:r>
    </w:p>
    <w:p w14:paraId="6999D140" w14:textId="71A1B944" w:rsidR="00FE023E" w:rsidRPr="009C10E9" w:rsidRDefault="004519F3" w:rsidP="00C91104">
      <w:pPr>
        <w:numPr>
          <w:ilvl w:val="0"/>
          <w:numId w:val="24"/>
        </w:numPr>
        <w:spacing w:line="360" w:lineRule="auto"/>
        <w:rPr>
          <w:rFonts w:asciiTheme="minorHAnsi" w:hAnsiTheme="minorHAnsi" w:cstheme="minorHAnsi"/>
          <w:sz w:val="24"/>
          <w:szCs w:val="24"/>
        </w:rPr>
      </w:pPr>
      <w:r w:rsidRPr="009C10E9">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 niemożności doręczenia pozostawia się w dokumentach ze skutkiem doręczenia.</w:t>
      </w:r>
    </w:p>
    <w:p w14:paraId="644D5678" w14:textId="77777777" w:rsidR="00C91104" w:rsidRPr="009C10E9" w:rsidRDefault="00C91104" w:rsidP="00C91104">
      <w:pPr>
        <w:spacing w:line="360" w:lineRule="auto"/>
        <w:ind w:left="386"/>
        <w:rPr>
          <w:rFonts w:asciiTheme="minorHAnsi" w:hAnsiTheme="minorHAnsi" w:cstheme="minorHAnsi"/>
          <w:sz w:val="24"/>
          <w:szCs w:val="24"/>
        </w:rPr>
      </w:pPr>
    </w:p>
    <w:p w14:paraId="584E0128" w14:textId="36D02149"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Postanowienia końcowe</w:t>
      </w:r>
    </w:p>
    <w:p w14:paraId="438F470E"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14</w:t>
      </w:r>
    </w:p>
    <w:p w14:paraId="6B9822FE" w14:textId="25BADF7B" w:rsidR="00B0086B" w:rsidRPr="009C10E9"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Wszelkie zmiany i uzupełnienia treści umowy mogą być dokonywane wyłącznie w formie pisemnej pod rygorem nieważności.</w:t>
      </w:r>
    </w:p>
    <w:p w14:paraId="717735A8" w14:textId="64AF70DA" w:rsidR="008500AF" w:rsidRPr="009C10E9"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 xml:space="preserve">Zamawiający przewiduje możliwość istotnej zmiany zawartej </w:t>
      </w:r>
      <w:r w:rsidR="00F85BA7" w:rsidRPr="009C10E9">
        <w:rPr>
          <w:rFonts w:asciiTheme="minorHAnsi" w:hAnsiTheme="minorHAnsi" w:cstheme="minorHAnsi"/>
          <w:sz w:val="24"/>
          <w:szCs w:val="24"/>
        </w:rPr>
        <w:t xml:space="preserve">Umowy </w:t>
      </w:r>
      <w:r w:rsidRPr="009C10E9">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9C10E9" w:rsidRDefault="004519F3" w:rsidP="00C91104">
      <w:pPr>
        <w:pStyle w:val="Akapitzlist"/>
        <w:numPr>
          <w:ilvl w:val="1"/>
          <w:numId w:val="25"/>
        </w:numPr>
        <w:tabs>
          <w:tab w:val="left" w:pos="-2880"/>
        </w:tabs>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wystąpienia zmian powszechnie obowiązujących przepisów prawa w zakresie mającym wpływ na realizację umowy – w zakresie dostosowania postanowień umowy do zmiany przepisów prawa;</w:t>
      </w:r>
    </w:p>
    <w:p w14:paraId="465EA557"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zmiany nazwy lub formy prawnej stron – w zakresie dostosowania umowy do tych zmian;</w:t>
      </w:r>
    </w:p>
    <w:p w14:paraId="57B10E34" w14:textId="74D9F01E" w:rsidR="003F23DB"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2CD96698" w14:textId="6F5BB673" w:rsidR="003F23DB"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698D3B07" w:rsidR="00C57CDE"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9C10E9" w:rsidRDefault="004519F3" w:rsidP="00C91104">
      <w:pPr>
        <w:pStyle w:val="Akapitzlist"/>
        <w:numPr>
          <w:ilvl w:val="2"/>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okoliczności powodujące obniżenie kosztu ponoszonego przez Zamawiającego na eksploatację i konserwację wykonanego przedmiotu umowy;</w:t>
      </w:r>
    </w:p>
    <w:p w14:paraId="22419473" w14:textId="77777777" w:rsidR="008500AF" w:rsidRPr="009C10E9" w:rsidRDefault="004519F3" w:rsidP="00C91104">
      <w:pPr>
        <w:numPr>
          <w:ilvl w:val="2"/>
          <w:numId w:val="25"/>
        </w:numPr>
        <w:tabs>
          <w:tab w:val="left" w:pos="-5760"/>
        </w:tabs>
        <w:spacing w:line="360" w:lineRule="auto"/>
        <w:rPr>
          <w:rFonts w:asciiTheme="minorHAnsi" w:hAnsiTheme="minorHAnsi" w:cstheme="minorHAnsi"/>
          <w:sz w:val="24"/>
          <w:szCs w:val="24"/>
        </w:rPr>
      </w:pPr>
      <w:r w:rsidRPr="009C10E9">
        <w:rPr>
          <w:rFonts w:asciiTheme="minorHAnsi" w:hAnsiTheme="minorHAnsi" w:cstheme="minorHAnsi"/>
          <w:sz w:val="24"/>
          <w:szCs w:val="24"/>
        </w:rPr>
        <w:t>okoliczności powodujące poprawę parametrów technicznych;</w:t>
      </w:r>
    </w:p>
    <w:p w14:paraId="48E8CE74" w14:textId="77777777" w:rsidR="008500AF" w:rsidRPr="009C10E9" w:rsidRDefault="004519F3" w:rsidP="00C91104">
      <w:pPr>
        <w:numPr>
          <w:ilvl w:val="2"/>
          <w:numId w:val="25"/>
        </w:numPr>
        <w:tabs>
          <w:tab w:val="left" w:pos="-5760"/>
        </w:tabs>
        <w:spacing w:line="360" w:lineRule="auto"/>
        <w:rPr>
          <w:rFonts w:asciiTheme="minorHAnsi" w:hAnsiTheme="minorHAnsi" w:cstheme="minorHAnsi"/>
          <w:sz w:val="24"/>
          <w:szCs w:val="24"/>
        </w:rPr>
      </w:pPr>
      <w:r w:rsidRPr="009C10E9">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9C10E9" w:rsidRDefault="004519F3" w:rsidP="00C91104">
      <w:pPr>
        <w:spacing w:line="360" w:lineRule="auto"/>
        <w:ind w:left="1080"/>
        <w:rPr>
          <w:rFonts w:asciiTheme="minorHAnsi" w:hAnsiTheme="minorHAnsi" w:cstheme="minorHAnsi"/>
          <w:sz w:val="24"/>
          <w:szCs w:val="24"/>
        </w:rPr>
      </w:pPr>
      <w:r w:rsidRPr="009C10E9">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582CF4F3" w14:textId="6C1FFE19" w:rsidR="00520E4A" w:rsidRPr="00C94474" w:rsidRDefault="004519F3" w:rsidP="00C9447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337EC980" w14:textId="09673A1C"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15</w:t>
      </w:r>
    </w:p>
    <w:p w14:paraId="400F7AA4" w14:textId="47C6982C"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8C8A089" w14:textId="77777777" w:rsidR="00C91104" w:rsidRPr="009C10E9" w:rsidRDefault="00C91104" w:rsidP="00C91104">
      <w:pPr>
        <w:spacing w:line="360" w:lineRule="auto"/>
        <w:jc w:val="both"/>
        <w:rPr>
          <w:rFonts w:asciiTheme="minorHAnsi" w:hAnsiTheme="minorHAnsi" w:cstheme="minorHAnsi"/>
          <w:sz w:val="24"/>
          <w:szCs w:val="24"/>
        </w:rPr>
      </w:pPr>
    </w:p>
    <w:p w14:paraId="36F4933E" w14:textId="3B4381FF"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16</w:t>
      </w:r>
    </w:p>
    <w:p w14:paraId="4233BF0A" w14:textId="33C3655D"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sprawach nie unormowanych niniejszą umową mają zastosowanie </w:t>
      </w:r>
      <w:r w:rsidR="00F85BA7" w:rsidRPr="009C10E9">
        <w:rPr>
          <w:rFonts w:asciiTheme="minorHAnsi" w:hAnsiTheme="minorHAnsi" w:cstheme="minorHAnsi"/>
          <w:sz w:val="24"/>
          <w:szCs w:val="24"/>
        </w:rPr>
        <w:t xml:space="preserve">odpowiednie </w:t>
      </w:r>
      <w:r w:rsidRPr="009C10E9">
        <w:rPr>
          <w:rFonts w:asciiTheme="minorHAnsi" w:hAnsiTheme="minorHAnsi" w:cstheme="minorHAnsi"/>
          <w:sz w:val="24"/>
          <w:szCs w:val="24"/>
        </w:rPr>
        <w:t>przepisy</w:t>
      </w:r>
      <w:r w:rsidR="00F85BA7" w:rsidRPr="009C10E9">
        <w:rPr>
          <w:rFonts w:asciiTheme="minorHAnsi" w:hAnsiTheme="minorHAnsi" w:cstheme="minorHAnsi"/>
          <w:sz w:val="24"/>
          <w:szCs w:val="24"/>
        </w:rPr>
        <w:t>,</w:t>
      </w:r>
      <w:r w:rsidR="00C91104" w:rsidRPr="009C10E9">
        <w:rPr>
          <w:rFonts w:asciiTheme="minorHAnsi" w:hAnsiTheme="minorHAnsi" w:cstheme="minorHAnsi"/>
          <w:sz w:val="24"/>
          <w:szCs w:val="24"/>
        </w:rPr>
        <w:t xml:space="preserve"> </w:t>
      </w:r>
      <w:r w:rsidR="00F85BA7" w:rsidRPr="009C10E9">
        <w:rPr>
          <w:rFonts w:asciiTheme="minorHAnsi" w:hAnsiTheme="minorHAnsi" w:cstheme="minorHAnsi"/>
          <w:sz w:val="24"/>
          <w:szCs w:val="24"/>
        </w:rPr>
        <w:t>w tym</w:t>
      </w:r>
      <w:r w:rsidRPr="009C10E9">
        <w:rPr>
          <w:rFonts w:asciiTheme="minorHAnsi" w:hAnsiTheme="minorHAnsi" w:cstheme="minorHAnsi"/>
          <w:sz w:val="24"/>
          <w:szCs w:val="24"/>
        </w:rPr>
        <w:t xml:space="preserve"> Ustawy, Kodeksu cywilnego oraz ustawy Prawo budowlane.</w:t>
      </w:r>
    </w:p>
    <w:p w14:paraId="6A146019" w14:textId="77777777" w:rsidR="00C91104" w:rsidRPr="009C10E9" w:rsidRDefault="00C91104" w:rsidP="00C91104">
      <w:pPr>
        <w:spacing w:line="360" w:lineRule="auto"/>
        <w:jc w:val="both"/>
        <w:rPr>
          <w:rFonts w:asciiTheme="minorHAnsi" w:hAnsiTheme="minorHAnsi" w:cstheme="minorHAnsi"/>
          <w:sz w:val="24"/>
          <w:szCs w:val="24"/>
        </w:rPr>
      </w:pPr>
    </w:p>
    <w:p w14:paraId="1FC9F7EC"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17</w:t>
      </w:r>
    </w:p>
    <w:p w14:paraId="32207836" w14:textId="71AB07F2"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Umowę sporządzono w </w:t>
      </w:r>
      <w:r w:rsidR="00F85BA7" w:rsidRPr="009C10E9">
        <w:rPr>
          <w:rFonts w:asciiTheme="minorHAnsi" w:hAnsiTheme="minorHAnsi" w:cstheme="minorHAnsi"/>
          <w:sz w:val="24"/>
          <w:szCs w:val="24"/>
        </w:rPr>
        <w:t xml:space="preserve">trzech </w:t>
      </w:r>
      <w:r w:rsidRPr="009C10E9">
        <w:rPr>
          <w:rFonts w:asciiTheme="minorHAnsi" w:hAnsiTheme="minorHAnsi" w:cstheme="minorHAnsi"/>
          <w:sz w:val="24"/>
          <w:szCs w:val="24"/>
        </w:rPr>
        <w:t xml:space="preserve">jednobrzmiących egzemplarzach, dwa dla </w:t>
      </w:r>
      <w:r w:rsidR="00F85BA7" w:rsidRPr="009C10E9">
        <w:rPr>
          <w:rFonts w:asciiTheme="minorHAnsi" w:hAnsiTheme="minorHAnsi" w:cstheme="minorHAnsi"/>
          <w:sz w:val="24"/>
          <w:szCs w:val="24"/>
        </w:rPr>
        <w:t>Zamawiającego oraz jeden dla Wykonawcy</w:t>
      </w:r>
      <w:r w:rsidRPr="009C10E9">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9C10E9" w14:paraId="537054A0" w14:textId="77777777" w:rsidTr="005702BC">
        <w:tc>
          <w:tcPr>
            <w:tcW w:w="4606" w:type="dxa"/>
            <w:shd w:val="clear" w:color="auto" w:fill="auto"/>
          </w:tcPr>
          <w:p w14:paraId="2B1705C4" w14:textId="6E6B1B0F" w:rsidR="00DD426D" w:rsidRPr="009C10E9" w:rsidRDefault="00DD426D" w:rsidP="00C91104">
            <w:pPr>
              <w:snapToGrid w:val="0"/>
              <w:spacing w:line="360" w:lineRule="auto"/>
              <w:rPr>
                <w:rFonts w:asciiTheme="minorHAnsi" w:eastAsia="Calibri" w:hAnsiTheme="minorHAnsi" w:cstheme="minorHAnsi"/>
                <w:sz w:val="24"/>
                <w:szCs w:val="24"/>
              </w:rPr>
            </w:pPr>
          </w:p>
          <w:p w14:paraId="1DFA0690" w14:textId="77777777" w:rsidR="00A82172" w:rsidRPr="009C10E9" w:rsidRDefault="00A82172" w:rsidP="00C91104">
            <w:pPr>
              <w:snapToGrid w:val="0"/>
              <w:spacing w:line="360" w:lineRule="auto"/>
              <w:rPr>
                <w:rFonts w:asciiTheme="minorHAnsi" w:eastAsia="Calibri" w:hAnsiTheme="minorHAnsi" w:cstheme="minorHAnsi"/>
                <w:sz w:val="24"/>
                <w:szCs w:val="24"/>
              </w:rPr>
            </w:pPr>
          </w:p>
          <w:p w14:paraId="05A29E65" w14:textId="5210D27E" w:rsidR="008500AF" w:rsidRPr="009C10E9" w:rsidRDefault="00C91104" w:rsidP="00C91104">
            <w:pPr>
              <w:snapToGrid w:val="0"/>
              <w:spacing w:line="360" w:lineRule="auto"/>
              <w:jc w:val="center"/>
              <w:rPr>
                <w:rFonts w:asciiTheme="minorHAnsi" w:hAnsiTheme="minorHAnsi" w:cstheme="minorHAnsi"/>
                <w:sz w:val="24"/>
                <w:szCs w:val="24"/>
              </w:rPr>
            </w:pPr>
            <w:r w:rsidRPr="009C10E9">
              <w:rPr>
                <w:rFonts w:asciiTheme="minorHAnsi" w:eastAsia="Calibri" w:hAnsiTheme="minorHAnsi" w:cstheme="minorHAnsi"/>
                <w:sz w:val="24"/>
                <w:szCs w:val="24"/>
              </w:rPr>
              <w:t>________________________</w:t>
            </w:r>
          </w:p>
          <w:p w14:paraId="4AA34DDA"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i/>
                <w:sz w:val="24"/>
                <w:szCs w:val="24"/>
              </w:rPr>
              <w:t>Zamawiający</w:t>
            </w:r>
          </w:p>
        </w:tc>
        <w:tc>
          <w:tcPr>
            <w:tcW w:w="4604" w:type="dxa"/>
            <w:shd w:val="clear" w:color="auto" w:fill="auto"/>
          </w:tcPr>
          <w:p w14:paraId="576927D5" w14:textId="2AC0F80A" w:rsidR="008500AF" w:rsidRPr="009C10E9" w:rsidRDefault="008500AF" w:rsidP="00C91104">
            <w:pPr>
              <w:snapToGrid w:val="0"/>
              <w:spacing w:line="360" w:lineRule="auto"/>
              <w:rPr>
                <w:rFonts w:asciiTheme="minorHAnsi" w:eastAsia="Calibri" w:hAnsiTheme="minorHAnsi" w:cstheme="minorHAnsi"/>
                <w:sz w:val="24"/>
                <w:szCs w:val="24"/>
              </w:rPr>
            </w:pPr>
          </w:p>
          <w:p w14:paraId="47F8639C" w14:textId="77777777" w:rsidR="00CD28D2" w:rsidRPr="009C10E9" w:rsidRDefault="00CD28D2" w:rsidP="00C91104">
            <w:pPr>
              <w:snapToGrid w:val="0"/>
              <w:spacing w:line="360" w:lineRule="auto"/>
              <w:rPr>
                <w:rFonts w:asciiTheme="minorHAnsi" w:eastAsia="Calibri" w:hAnsiTheme="minorHAnsi" w:cstheme="minorHAnsi"/>
                <w:sz w:val="24"/>
                <w:szCs w:val="24"/>
              </w:rPr>
            </w:pPr>
          </w:p>
          <w:p w14:paraId="691264DC" w14:textId="77777777" w:rsidR="00C91104" w:rsidRPr="009C10E9" w:rsidRDefault="00C91104" w:rsidP="00C91104">
            <w:pPr>
              <w:snapToGrid w:val="0"/>
              <w:spacing w:line="360" w:lineRule="auto"/>
              <w:jc w:val="center"/>
              <w:rPr>
                <w:rFonts w:asciiTheme="minorHAnsi" w:hAnsiTheme="minorHAnsi" w:cstheme="minorHAnsi"/>
                <w:sz w:val="24"/>
                <w:szCs w:val="24"/>
              </w:rPr>
            </w:pPr>
            <w:r w:rsidRPr="009C10E9">
              <w:rPr>
                <w:rFonts w:asciiTheme="minorHAnsi" w:eastAsia="Calibri" w:hAnsiTheme="minorHAnsi" w:cstheme="minorHAnsi"/>
                <w:sz w:val="24"/>
                <w:szCs w:val="24"/>
              </w:rPr>
              <w:t>________________________</w:t>
            </w:r>
          </w:p>
          <w:p w14:paraId="7BF725C1"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i/>
                <w:sz w:val="24"/>
                <w:szCs w:val="24"/>
              </w:rPr>
              <w:t>Wykonawca</w:t>
            </w:r>
          </w:p>
        </w:tc>
      </w:tr>
    </w:tbl>
    <w:p w14:paraId="784B30F3" w14:textId="77777777" w:rsidR="00C91104" w:rsidRPr="009C10E9" w:rsidRDefault="00C91104" w:rsidP="00C91104">
      <w:pPr>
        <w:spacing w:line="360" w:lineRule="auto"/>
        <w:jc w:val="both"/>
        <w:rPr>
          <w:rFonts w:asciiTheme="minorHAnsi" w:hAnsiTheme="minorHAnsi" w:cstheme="minorHAnsi"/>
          <w:b/>
          <w:sz w:val="24"/>
          <w:szCs w:val="24"/>
          <w:u w:val="single"/>
        </w:rPr>
      </w:pPr>
    </w:p>
    <w:p w14:paraId="27E28CAD" w14:textId="01B42936" w:rsidR="00A82172"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b/>
          <w:sz w:val="24"/>
          <w:szCs w:val="24"/>
          <w:u w:val="single"/>
        </w:rPr>
        <w:t xml:space="preserve">Załączniki: </w:t>
      </w:r>
    </w:p>
    <w:p w14:paraId="27B22626" w14:textId="25887765" w:rsidR="008500AF" w:rsidRPr="009C10E9" w:rsidRDefault="004519F3" w:rsidP="0008060D">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Załącznik </w:t>
      </w:r>
      <w:r w:rsidR="0008060D">
        <w:rPr>
          <w:rFonts w:asciiTheme="minorHAnsi" w:hAnsiTheme="minorHAnsi" w:cstheme="minorHAnsi"/>
          <w:sz w:val="24"/>
          <w:szCs w:val="24"/>
        </w:rPr>
        <w:t>OPZ.</w:t>
      </w:r>
    </w:p>
    <w:sectPr w:rsidR="008500AF" w:rsidRPr="009C10E9" w:rsidSect="001D193A">
      <w:headerReference w:type="default" r:id="rId9"/>
      <w:footerReference w:type="default" r:id="rId10"/>
      <w:pgSz w:w="11906" w:h="16838"/>
      <w:pgMar w:top="1417" w:right="1417" w:bottom="1417" w:left="1417" w:header="426"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254F" w14:textId="77777777" w:rsidR="005474A9" w:rsidRDefault="005474A9">
      <w:r>
        <w:separator/>
      </w:r>
    </w:p>
  </w:endnote>
  <w:endnote w:type="continuationSeparator" w:id="0">
    <w:p w14:paraId="2D4EB7F3" w14:textId="77777777" w:rsidR="005474A9" w:rsidRDefault="0054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sdtContent>
      <w:p w14:paraId="0C8CA889" w14:textId="12E50E88" w:rsidR="00745F69" w:rsidRDefault="00745F69" w:rsidP="00BC3992">
        <w:pPr>
          <w:pStyle w:val="Stopka"/>
        </w:pPr>
      </w:p>
      <w:p w14:paraId="661D29FF" w14:textId="5C9CF5C0"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5A81" w14:textId="77777777" w:rsidR="005474A9" w:rsidRDefault="005474A9">
      <w:r>
        <w:separator/>
      </w:r>
    </w:p>
  </w:footnote>
  <w:footnote w:type="continuationSeparator" w:id="0">
    <w:p w14:paraId="6B8C92BF" w14:textId="77777777" w:rsidR="005474A9" w:rsidRDefault="0054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0B3" w14:textId="0A38C752" w:rsidR="00C91104" w:rsidRPr="00A17362" w:rsidRDefault="00A17362"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r>
      <w:rPr>
        <w:rFonts w:ascii="Calibri" w:eastAsia="Calibri" w:hAnsi="Calibri" w:cs="Calibri"/>
        <w:b/>
        <w:bCs/>
        <w:spacing w:val="-1"/>
        <w:kern w:val="0"/>
        <w:sz w:val="22"/>
        <w:szCs w:val="22"/>
        <w:lang w:val="en-US" w:eastAsia="en-US"/>
      </w:rPr>
      <w:t>IID.271-10.2023.JK</w:t>
    </w:r>
    <w:r>
      <w:rPr>
        <w:rFonts w:ascii="Calibri" w:eastAsia="Calibri" w:hAnsi="Calibri" w:cs="Calibri"/>
        <w:b/>
        <w:bCs/>
        <w:spacing w:val="-1"/>
        <w:kern w:val="0"/>
        <w:sz w:val="22"/>
        <w:szCs w:val="22"/>
        <w:lang w:val="en-US" w:eastAsia="en-US"/>
      </w:rPr>
      <w:tab/>
    </w:r>
    <w:r>
      <w:rPr>
        <w:rFonts w:ascii="Calibri" w:eastAsia="Calibri" w:hAnsi="Calibri" w:cs="Calibri"/>
        <w:b/>
        <w:bCs/>
        <w:spacing w:val="-1"/>
        <w:kern w:val="0"/>
        <w:sz w:val="22"/>
        <w:szCs w:val="22"/>
        <w:lang w:val="en-US" w:eastAsia="en-US"/>
      </w:rPr>
      <w:tab/>
    </w:r>
    <w:r>
      <w:rPr>
        <w:rFonts w:ascii="Calibri" w:eastAsia="Calibri" w:hAnsi="Calibri" w:cs="Calibri"/>
        <w:b/>
        <w:bCs/>
        <w:spacing w:val="-1"/>
        <w:kern w:val="0"/>
        <w:sz w:val="22"/>
        <w:szCs w:val="22"/>
        <w:lang w:val="en-US" w:eastAsia="en-US"/>
      </w:rPr>
      <w:tab/>
    </w:r>
    <w:r>
      <w:rPr>
        <w:rFonts w:ascii="Calibri" w:eastAsia="Calibri" w:hAnsi="Calibri" w:cs="Calibri"/>
        <w:b/>
        <w:bCs/>
        <w:spacing w:val="-1"/>
        <w:kern w:val="0"/>
        <w:sz w:val="22"/>
        <w:szCs w:val="22"/>
        <w:lang w:val="en-US" w:eastAsia="en-US"/>
      </w:rPr>
      <w:tab/>
    </w:r>
    <w:r>
      <w:rPr>
        <w:rFonts w:ascii="Calibri" w:eastAsia="Calibri" w:hAnsi="Calibri" w:cs="Calibri"/>
        <w:b/>
        <w:bCs/>
        <w:spacing w:val="-1"/>
        <w:kern w:val="0"/>
        <w:sz w:val="22"/>
        <w:szCs w:val="22"/>
        <w:lang w:val="en-US" w:eastAsia="en-US"/>
      </w:rPr>
      <w:tab/>
    </w:r>
    <w:r w:rsidRPr="00C91104">
      <w:rPr>
        <w:rFonts w:ascii="Calibri" w:eastAsia="Calibri" w:hAnsi="Calibri" w:cs="Calibri"/>
        <w:b/>
        <w:bCs/>
        <w:spacing w:val="-1"/>
        <w:kern w:val="0"/>
        <w:sz w:val="22"/>
        <w:szCs w:val="22"/>
        <w:lang w:eastAsia="en-US"/>
      </w:rPr>
      <w:t>Załącznik</w:t>
    </w:r>
    <w:r w:rsidRPr="00C91104">
      <w:rPr>
        <w:rFonts w:ascii="Calibri" w:eastAsia="Calibri" w:hAnsi="Calibri" w:cs="Calibri"/>
        <w:b/>
        <w:bCs/>
        <w:spacing w:val="4"/>
        <w:kern w:val="0"/>
        <w:sz w:val="22"/>
        <w:szCs w:val="22"/>
        <w:lang w:eastAsia="en-US"/>
      </w:rPr>
      <w:t xml:space="preserve"> </w:t>
    </w:r>
    <w:r w:rsidRPr="00C91104">
      <w:rPr>
        <w:rFonts w:ascii="Calibri" w:eastAsia="Calibri" w:hAnsi="Calibri" w:cs="Calibri"/>
        <w:b/>
        <w:bCs/>
        <w:spacing w:val="-1"/>
        <w:kern w:val="0"/>
        <w:sz w:val="22"/>
        <w:szCs w:val="22"/>
        <w:lang w:eastAsia="en-US"/>
      </w:rPr>
      <w:t>nr</w:t>
    </w:r>
    <w:r w:rsidRPr="00C91104">
      <w:rPr>
        <w:rFonts w:ascii="Calibri" w:eastAsia="Calibri" w:hAnsi="Calibri" w:cs="Calibri"/>
        <w:b/>
        <w:bCs/>
        <w:spacing w:val="8"/>
        <w:kern w:val="0"/>
        <w:sz w:val="22"/>
        <w:szCs w:val="22"/>
        <w:lang w:eastAsia="en-US"/>
      </w:rPr>
      <w:t xml:space="preserve"> </w:t>
    </w:r>
    <w:r>
      <w:rPr>
        <w:rFonts w:ascii="Calibri" w:eastAsia="Calibri" w:hAnsi="Calibri" w:cs="Calibri"/>
        <w:b/>
        <w:bCs/>
        <w:spacing w:val="-1"/>
        <w:kern w:val="0"/>
        <w:sz w:val="22"/>
        <w:szCs w:val="22"/>
        <w:lang w:eastAsia="en-US"/>
      </w:rPr>
      <w:t>3</w:t>
    </w:r>
    <w:r w:rsidRPr="00C91104">
      <w:rPr>
        <w:rFonts w:ascii="Calibri" w:eastAsia="Calibri" w:hAnsi="Calibri" w:cs="Calibri"/>
        <w:b/>
        <w:bCs/>
        <w:spacing w:val="6"/>
        <w:kern w:val="0"/>
        <w:sz w:val="22"/>
        <w:szCs w:val="22"/>
        <w:lang w:eastAsia="en-US"/>
      </w:rPr>
      <w:t xml:space="preserve"> </w:t>
    </w:r>
    <w:r w:rsidRPr="00C91104">
      <w:rPr>
        <w:rFonts w:ascii="Calibri" w:eastAsia="Calibri" w:hAnsi="Calibri" w:cs="Calibri"/>
        <w:b/>
        <w:bCs/>
        <w:kern w:val="0"/>
        <w:sz w:val="22"/>
        <w:szCs w:val="22"/>
        <w:lang w:eastAsia="en-US"/>
      </w:rPr>
      <w:t>‐</w:t>
    </w:r>
    <w:r w:rsidRPr="00C91104">
      <w:rPr>
        <w:rFonts w:ascii="Calibri" w:eastAsia="Calibri" w:hAnsi="Calibri" w:cs="Calibri"/>
        <w:b/>
        <w:bCs/>
        <w:spacing w:val="7"/>
        <w:kern w:val="0"/>
        <w:sz w:val="22"/>
        <w:szCs w:val="22"/>
        <w:lang w:eastAsia="en-US"/>
      </w:rPr>
      <w:t xml:space="preserve"> </w:t>
    </w:r>
    <w:r>
      <w:rPr>
        <w:rFonts w:ascii="Calibri" w:eastAsia="Calibri" w:hAnsi="Calibri" w:cs="Calibri"/>
        <w:b/>
        <w:bCs/>
        <w:spacing w:val="-1"/>
        <w:kern w:val="0"/>
        <w:sz w:val="22"/>
        <w:szCs w:val="22"/>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2109C"/>
    <w:multiLevelType w:val="hybridMultilevel"/>
    <w:tmpl w:val="D2E67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C038C"/>
    <w:multiLevelType w:val="multilevel"/>
    <w:tmpl w:val="313895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1384E"/>
    <w:multiLevelType w:val="multilevel"/>
    <w:tmpl w:val="9C54C588"/>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245885EA"/>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0051E0B"/>
    <w:multiLevelType w:val="hybridMultilevel"/>
    <w:tmpl w:val="7310A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15:restartNumberingAfterBreak="0">
    <w:nsid w:val="520C4EA2"/>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2"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3"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593A536E"/>
    <w:multiLevelType w:val="multilevel"/>
    <w:tmpl w:val="3148DD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E1BE5"/>
    <w:multiLevelType w:val="multilevel"/>
    <w:tmpl w:val="95683CD0"/>
    <w:lvl w:ilvl="0">
      <w:start w:val="1"/>
      <w:numFmt w:val="decimal"/>
      <w:lvlText w:val="%1."/>
      <w:lvlJc w:val="left"/>
      <w:pPr>
        <w:ind w:left="386" w:hanging="386"/>
      </w:pPr>
      <w:rPr>
        <w:b w:val="0"/>
        <w:bCs w:val="0"/>
        <w:sz w:val="24"/>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6" w15:restartNumberingAfterBreak="0">
    <w:nsid w:val="5C266C62"/>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27"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6F2D56"/>
    <w:multiLevelType w:val="multilevel"/>
    <w:tmpl w:val="47AA923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57229F"/>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0"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4"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4026638">
    <w:abstractNumId w:val="5"/>
  </w:num>
  <w:num w:numId="2" w16cid:durableId="218133428">
    <w:abstractNumId w:val="21"/>
  </w:num>
  <w:num w:numId="3" w16cid:durableId="804464362">
    <w:abstractNumId w:val="25"/>
  </w:num>
  <w:num w:numId="4" w16cid:durableId="1449550274">
    <w:abstractNumId w:val="14"/>
  </w:num>
  <w:num w:numId="5" w16cid:durableId="518618324">
    <w:abstractNumId w:val="33"/>
  </w:num>
  <w:num w:numId="6" w16cid:durableId="225801624">
    <w:abstractNumId w:val="35"/>
  </w:num>
  <w:num w:numId="7" w16cid:durableId="1988434347">
    <w:abstractNumId w:val="27"/>
  </w:num>
  <w:num w:numId="8" w16cid:durableId="1968393485">
    <w:abstractNumId w:val="34"/>
  </w:num>
  <w:num w:numId="9" w16cid:durableId="1553928287">
    <w:abstractNumId w:val="10"/>
  </w:num>
  <w:num w:numId="10" w16cid:durableId="547882911">
    <w:abstractNumId w:val="31"/>
  </w:num>
  <w:num w:numId="11" w16cid:durableId="36008019">
    <w:abstractNumId w:val="15"/>
  </w:num>
  <w:num w:numId="12" w16cid:durableId="1458640105">
    <w:abstractNumId w:val="18"/>
  </w:num>
  <w:num w:numId="13" w16cid:durableId="1243566035">
    <w:abstractNumId w:val="4"/>
  </w:num>
  <w:num w:numId="14" w16cid:durableId="1319456781">
    <w:abstractNumId w:val="28"/>
  </w:num>
  <w:num w:numId="15" w16cid:durableId="2126537563">
    <w:abstractNumId w:val="24"/>
  </w:num>
  <w:num w:numId="16" w16cid:durableId="1900051863">
    <w:abstractNumId w:val="13"/>
  </w:num>
  <w:num w:numId="17" w16cid:durableId="940143688">
    <w:abstractNumId w:val="1"/>
  </w:num>
  <w:num w:numId="18" w16cid:durableId="621156413">
    <w:abstractNumId w:val="9"/>
  </w:num>
  <w:num w:numId="19" w16cid:durableId="652872607">
    <w:abstractNumId w:val="32"/>
  </w:num>
  <w:num w:numId="20" w16cid:durableId="2076127134">
    <w:abstractNumId w:val="22"/>
  </w:num>
  <w:num w:numId="21" w16cid:durableId="668824804">
    <w:abstractNumId w:val="16"/>
  </w:num>
  <w:num w:numId="22" w16cid:durableId="1208645814">
    <w:abstractNumId w:val="8"/>
  </w:num>
  <w:num w:numId="23" w16cid:durableId="163670626">
    <w:abstractNumId w:val="7"/>
  </w:num>
  <w:num w:numId="24" w16cid:durableId="1502816619">
    <w:abstractNumId w:val="23"/>
  </w:num>
  <w:num w:numId="25" w16cid:durableId="630402108">
    <w:abstractNumId w:val="12"/>
  </w:num>
  <w:num w:numId="26" w16cid:durableId="1739472560">
    <w:abstractNumId w:val="20"/>
  </w:num>
  <w:num w:numId="27" w16cid:durableId="1050149788">
    <w:abstractNumId w:val="17"/>
  </w:num>
  <w:num w:numId="28" w16cid:durableId="658190405">
    <w:abstractNumId w:val="6"/>
  </w:num>
  <w:num w:numId="29" w16cid:durableId="1555699973">
    <w:abstractNumId w:val="0"/>
  </w:num>
  <w:num w:numId="30" w16cid:durableId="1229532825">
    <w:abstractNumId w:val="3"/>
  </w:num>
  <w:num w:numId="31" w16cid:durableId="1977291249">
    <w:abstractNumId w:val="30"/>
  </w:num>
  <w:num w:numId="32" w16cid:durableId="1854225955">
    <w:abstractNumId w:val="11"/>
  </w:num>
  <w:num w:numId="33" w16cid:durableId="1159270720">
    <w:abstractNumId w:val="2"/>
  </w:num>
  <w:num w:numId="34" w16cid:durableId="1044601212">
    <w:abstractNumId w:val="29"/>
  </w:num>
  <w:num w:numId="35" w16cid:durableId="113906823">
    <w:abstractNumId w:val="19"/>
  </w:num>
  <w:num w:numId="36" w16cid:durableId="18553392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04CD4"/>
    <w:rsid w:val="000303AB"/>
    <w:rsid w:val="0003794E"/>
    <w:rsid w:val="000422A3"/>
    <w:rsid w:val="00070D52"/>
    <w:rsid w:val="0008060D"/>
    <w:rsid w:val="000C6775"/>
    <w:rsid w:val="000C68A4"/>
    <w:rsid w:val="000D6564"/>
    <w:rsid w:val="00127EF9"/>
    <w:rsid w:val="0017359B"/>
    <w:rsid w:val="00173FE4"/>
    <w:rsid w:val="001840D8"/>
    <w:rsid w:val="001944FC"/>
    <w:rsid w:val="001A5858"/>
    <w:rsid w:val="001A6960"/>
    <w:rsid w:val="001D193A"/>
    <w:rsid w:val="0022226D"/>
    <w:rsid w:val="002465DA"/>
    <w:rsid w:val="00260FB4"/>
    <w:rsid w:val="00287EA2"/>
    <w:rsid w:val="0029275A"/>
    <w:rsid w:val="00292E16"/>
    <w:rsid w:val="002A046B"/>
    <w:rsid w:val="002B242E"/>
    <w:rsid w:val="002E0297"/>
    <w:rsid w:val="00305890"/>
    <w:rsid w:val="00311801"/>
    <w:rsid w:val="00320B0F"/>
    <w:rsid w:val="00341B86"/>
    <w:rsid w:val="00373E7F"/>
    <w:rsid w:val="00390142"/>
    <w:rsid w:val="00390E36"/>
    <w:rsid w:val="00395F7D"/>
    <w:rsid w:val="003A671E"/>
    <w:rsid w:val="003B45E7"/>
    <w:rsid w:val="003F23DB"/>
    <w:rsid w:val="004114E5"/>
    <w:rsid w:val="004519F3"/>
    <w:rsid w:val="004664FD"/>
    <w:rsid w:val="00467636"/>
    <w:rsid w:val="00481C98"/>
    <w:rsid w:val="0048332A"/>
    <w:rsid w:val="004930D1"/>
    <w:rsid w:val="004A27A1"/>
    <w:rsid w:val="004D30D2"/>
    <w:rsid w:val="004E1356"/>
    <w:rsid w:val="004E5FD2"/>
    <w:rsid w:val="004F5DF3"/>
    <w:rsid w:val="00516357"/>
    <w:rsid w:val="00520E4A"/>
    <w:rsid w:val="0052230E"/>
    <w:rsid w:val="00532845"/>
    <w:rsid w:val="00537131"/>
    <w:rsid w:val="00542B9A"/>
    <w:rsid w:val="005474A9"/>
    <w:rsid w:val="00553435"/>
    <w:rsid w:val="00560F77"/>
    <w:rsid w:val="00567FF6"/>
    <w:rsid w:val="005702BC"/>
    <w:rsid w:val="00575674"/>
    <w:rsid w:val="0058365C"/>
    <w:rsid w:val="00584A3D"/>
    <w:rsid w:val="00591010"/>
    <w:rsid w:val="00592FF3"/>
    <w:rsid w:val="005A7716"/>
    <w:rsid w:val="005D1F56"/>
    <w:rsid w:val="005D60B4"/>
    <w:rsid w:val="005F32D2"/>
    <w:rsid w:val="005F6804"/>
    <w:rsid w:val="00611564"/>
    <w:rsid w:val="00617487"/>
    <w:rsid w:val="00622EBB"/>
    <w:rsid w:val="00641D5E"/>
    <w:rsid w:val="00646E0D"/>
    <w:rsid w:val="006750E2"/>
    <w:rsid w:val="006760B6"/>
    <w:rsid w:val="006D7E81"/>
    <w:rsid w:val="006E6998"/>
    <w:rsid w:val="006F2450"/>
    <w:rsid w:val="00731CFD"/>
    <w:rsid w:val="00740CCF"/>
    <w:rsid w:val="00745F69"/>
    <w:rsid w:val="00756362"/>
    <w:rsid w:val="0076045D"/>
    <w:rsid w:val="00776A69"/>
    <w:rsid w:val="00787408"/>
    <w:rsid w:val="00792960"/>
    <w:rsid w:val="00796B75"/>
    <w:rsid w:val="007972C3"/>
    <w:rsid w:val="00817C37"/>
    <w:rsid w:val="00832A0A"/>
    <w:rsid w:val="008410D3"/>
    <w:rsid w:val="008500AF"/>
    <w:rsid w:val="00864921"/>
    <w:rsid w:val="00874861"/>
    <w:rsid w:val="00885194"/>
    <w:rsid w:val="00895553"/>
    <w:rsid w:val="008A163C"/>
    <w:rsid w:val="008B4DF4"/>
    <w:rsid w:val="008C694F"/>
    <w:rsid w:val="008D2CEE"/>
    <w:rsid w:val="008D6BBE"/>
    <w:rsid w:val="0090199D"/>
    <w:rsid w:val="00907CAC"/>
    <w:rsid w:val="0093424A"/>
    <w:rsid w:val="009358F0"/>
    <w:rsid w:val="009543A6"/>
    <w:rsid w:val="00975B75"/>
    <w:rsid w:val="009913B9"/>
    <w:rsid w:val="009A4115"/>
    <w:rsid w:val="009C10E9"/>
    <w:rsid w:val="009E170D"/>
    <w:rsid w:val="00A17362"/>
    <w:rsid w:val="00A33609"/>
    <w:rsid w:val="00A415D4"/>
    <w:rsid w:val="00A5629C"/>
    <w:rsid w:val="00A82172"/>
    <w:rsid w:val="00AA2435"/>
    <w:rsid w:val="00AA56A5"/>
    <w:rsid w:val="00AA7433"/>
    <w:rsid w:val="00AB72ED"/>
    <w:rsid w:val="00AC0FAA"/>
    <w:rsid w:val="00AF75AE"/>
    <w:rsid w:val="00B0086B"/>
    <w:rsid w:val="00B174F3"/>
    <w:rsid w:val="00B403A2"/>
    <w:rsid w:val="00B716BF"/>
    <w:rsid w:val="00BA0064"/>
    <w:rsid w:val="00BA0318"/>
    <w:rsid w:val="00BA5B98"/>
    <w:rsid w:val="00BC3992"/>
    <w:rsid w:val="00C01423"/>
    <w:rsid w:val="00C131AE"/>
    <w:rsid w:val="00C16A2F"/>
    <w:rsid w:val="00C57CDE"/>
    <w:rsid w:val="00C83523"/>
    <w:rsid w:val="00C91104"/>
    <w:rsid w:val="00C94474"/>
    <w:rsid w:val="00CA3803"/>
    <w:rsid w:val="00CB45B0"/>
    <w:rsid w:val="00CD28D2"/>
    <w:rsid w:val="00CD7E0D"/>
    <w:rsid w:val="00CE7DD3"/>
    <w:rsid w:val="00CF5726"/>
    <w:rsid w:val="00D116B3"/>
    <w:rsid w:val="00D432B2"/>
    <w:rsid w:val="00D52ED7"/>
    <w:rsid w:val="00D64104"/>
    <w:rsid w:val="00D930FE"/>
    <w:rsid w:val="00DD426D"/>
    <w:rsid w:val="00E14808"/>
    <w:rsid w:val="00E53823"/>
    <w:rsid w:val="00E866EE"/>
    <w:rsid w:val="00EA0A1D"/>
    <w:rsid w:val="00EA53BB"/>
    <w:rsid w:val="00ED1210"/>
    <w:rsid w:val="00EE6AA0"/>
    <w:rsid w:val="00EE718C"/>
    <w:rsid w:val="00F24512"/>
    <w:rsid w:val="00F27C55"/>
    <w:rsid w:val="00F51CB1"/>
    <w:rsid w:val="00F60353"/>
    <w:rsid w:val="00F85BA7"/>
    <w:rsid w:val="00F8787F"/>
    <w:rsid w:val="00FB361A"/>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9DB2-E055-45C7-A7E6-506C29AF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5994</Words>
  <Characters>35966</Characters>
  <Application>Microsoft Office Word</Application>
  <DocSecurity>4</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jkilian</cp:lastModifiedBy>
  <cp:revision>2</cp:revision>
  <cp:lastPrinted>2022-12-07T06:59:00Z</cp:lastPrinted>
  <dcterms:created xsi:type="dcterms:W3CDTF">2023-06-14T13:27:00Z</dcterms:created>
  <dcterms:modified xsi:type="dcterms:W3CDTF">2023-06-14T13:27:00Z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