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609AA" w14:textId="19969EE5" w:rsidR="002837B4" w:rsidRPr="00CE301E" w:rsidRDefault="00CE301E" w:rsidP="00CE301E">
      <w:pPr>
        <w:widowControl w:val="0"/>
        <w:suppressAutoHyphens/>
        <w:spacing w:line="276" w:lineRule="auto"/>
        <w:jc w:val="right"/>
        <w:rPr>
          <w:rFonts w:eastAsia="HG Mincho Light J" w:cs="Calibri"/>
          <w:bCs/>
          <w:i/>
          <w:sz w:val="24"/>
          <w:szCs w:val="24"/>
          <w:lang w:eastAsia="ar-SA"/>
        </w:rPr>
      </w:pPr>
      <w:bookmarkStart w:id="0" w:name="_Hlk77332265"/>
      <w:bookmarkStart w:id="1" w:name="_Hlk151540989"/>
      <w:r w:rsidRPr="00CE301E">
        <w:rPr>
          <w:rFonts w:eastAsia="HG Mincho Light J" w:cs="Calibri"/>
          <w:bCs/>
          <w:i/>
          <w:sz w:val="24"/>
          <w:szCs w:val="24"/>
          <w:lang w:eastAsia="ar-SA"/>
        </w:rPr>
        <w:t xml:space="preserve">Załącznik nr </w:t>
      </w:r>
      <w:r>
        <w:rPr>
          <w:rFonts w:eastAsia="HG Mincho Light J" w:cs="Calibri"/>
          <w:bCs/>
          <w:i/>
          <w:sz w:val="24"/>
          <w:szCs w:val="24"/>
          <w:lang w:eastAsia="ar-SA"/>
        </w:rPr>
        <w:t>4</w:t>
      </w:r>
      <w:r w:rsidRPr="00CE301E">
        <w:rPr>
          <w:rFonts w:eastAsia="HG Mincho Light J" w:cs="Calibri"/>
          <w:bCs/>
          <w:i/>
          <w:sz w:val="24"/>
          <w:szCs w:val="24"/>
          <w:lang w:eastAsia="ar-SA"/>
        </w:rPr>
        <w:t xml:space="preserve"> do zmiany treści SWZ (I)</w:t>
      </w:r>
    </w:p>
    <w:bookmarkEnd w:id="1"/>
    <w:p w14:paraId="53226A83" w14:textId="6D6B0260" w:rsidR="002837B4" w:rsidRPr="00781C41" w:rsidRDefault="002837B4" w:rsidP="002837B4">
      <w:pPr>
        <w:widowControl w:val="0"/>
        <w:suppressAutoHyphens/>
        <w:spacing w:line="276" w:lineRule="auto"/>
        <w:jc w:val="right"/>
        <w:rPr>
          <w:rFonts w:eastAsia="HG Mincho Light J" w:cs="Calibri"/>
          <w:bCs/>
          <w:i/>
          <w:color w:val="000000"/>
          <w:sz w:val="24"/>
          <w:szCs w:val="24"/>
          <w:lang w:eastAsia="ar-SA"/>
        </w:rPr>
      </w:pPr>
      <w:r w:rsidRPr="00781C41">
        <w:rPr>
          <w:rFonts w:eastAsia="HG Mincho Light J" w:cs="Calibri"/>
          <w:bCs/>
          <w:i/>
          <w:color w:val="000000"/>
          <w:sz w:val="24"/>
          <w:szCs w:val="24"/>
          <w:lang w:eastAsia="ar-SA"/>
        </w:rPr>
        <w:t xml:space="preserve">Załącznik Nr </w:t>
      </w:r>
      <w:r w:rsidR="009857F2" w:rsidRPr="00781C41">
        <w:rPr>
          <w:rFonts w:eastAsia="HG Mincho Light J" w:cs="Calibri"/>
          <w:bCs/>
          <w:i/>
          <w:color w:val="000000"/>
          <w:sz w:val="24"/>
          <w:szCs w:val="24"/>
          <w:lang w:eastAsia="ar-SA"/>
        </w:rPr>
        <w:t>7</w:t>
      </w:r>
      <w:r w:rsidRPr="00781C41">
        <w:rPr>
          <w:rFonts w:eastAsia="HG Mincho Light J" w:cs="Calibri"/>
          <w:bCs/>
          <w:i/>
          <w:color w:val="000000"/>
          <w:sz w:val="24"/>
          <w:szCs w:val="24"/>
          <w:lang w:eastAsia="ar-SA"/>
        </w:rPr>
        <w:t xml:space="preserve"> do SWZ</w:t>
      </w:r>
    </w:p>
    <w:bookmarkEnd w:id="0"/>
    <w:p w14:paraId="6A5D0059" w14:textId="30A05AB1" w:rsidR="002837B4" w:rsidRPr="00781C41" w:rsidRDefault="002837B4" w:rsidP="002837B4">
      <w:pPr>
        <w:widowControl w:val="0"/>
        <w:suppressAutoHyphens/>
        <w:spacing w:line="276" w:lineRule="auto"/>
        <w:jc w:val="right"/>
        <w:rPr>
          <w:rFonts w:eastAsia="HG Mincho Light J" w:cs="Calibri"/>
          <w:color w:val="000000"/>
          <w:sz w:val="24"/>
          <w:szCs w:val="24"/>
          <w:lang w:eastAsia="ar-SA"/>
        </w:rPr>
      </w:pPr>
      <w:r w:rsidRPr="00781C41">
        <w:rPr>
          <w:rFonts w:eastAsia="HG Mincho Light J" w:cs="Calibri"/>
          <w:color w:val="000000"/>
          <w:sz w:val="24"/>
          <w:szCs w:val="24"/>
          <w:lang w:eastAsia="ar-SA"/>
        </w:rPr>
        <w:tab/>
      </w:r>
      <w:r w:rsidRPr="00781C41">
        <w:rPr>
          <w:rFonts w:eastAsia="HG Mincho Light J" w:cs="Calibri"/>
          <w:color w:val="000000"/>
          <w:sz w:val="24"/>
          <w:szCs w:val="24"/>
          <w:lang w:eastAsia="ar-SA"/>
        </w:rPr>
        <w:tab/>
        <w:t xml:space="preserve">                                   ......................, dnia ........................</w:t>
      </w:r>
    </w:p>
    <w:p w14:paraId="724444DB" w14:textId="77777777" w:rsidR="002837B4" w:rsidRPr="00781C41" w:rsidRDefault="002837B4" w:rsidP="002837B4">
      <w:pPr>
        <w:spacing w:line="256" w:lineRule="auto"/>
        <w:rPr>
          <w:rFonts w:cs="Calibri"/>
          <w:b/>
          <w:sz w:val="20"/>
          <w:szCs w:val="20"/>
        </w:rPr>
      </w:pPr>
      <w:r w:rsidRPr="00781C41">
        <w:rPr>
          <w:rFonts w:cs="Calibri"/>
          <w:b/>
          <w:sz w:val="20"/>
          <w:szCs w:val="20"/>
        </w:rPr>
        <w:t>Wykonawca:</w:t>
      </w:r>
    </w:p>
    <w:p w14:paraId="401289E2" w14:textId="77777777" w:rsidR="002837B4" w:rsidRPr="00781C41" w:rsidRDefault="002837B4" w:rsidP="002837B4">
      <w:pPr>
        <w:spacing w:line="480" w:lineRule="auto"/>
        <w:ind w:right="5954"/>
        <w:rPr>
          <w:rFonts w:cs="Calibri"/>
          <w:sz w:val="20"/>
          <w:szCs w:val="20"/>
        </w:rPr>
      </w:pPr>
      <w:r w:rsidRPr="00781C41">
        <w:rPr>
          <w:rFonts w:cs="Calibri"/>
          <w:sz w:val="20"/>
          <w:szCs w:val="20"/>
        </w:rPr>
        <w:t>………………………………………………………………………………</w:t>
      </w:r>
    </w:p>
    <w:p w14:paraId="2240748D" w14:textId="77777777" w:rsidR="002837B4" w:rsidRPr="00781C41" w:rsidRDefault="002837B4" w:rsidP="002837B4">
      <w:pPr>
        <w:spacing w:after="160" w:line="256" w:lineRule="auto"/>
        <w:ind w:right="5953"/>
        <w:rPr>
          <w:rFonts w:cs="Calibri"/>
          <w:i/>
          <w:sz w:val="16"/>
          <w:szCs w:val="16"/>
        </w:rPr>
      </w:pPr>
      <w:r w:rsidRPr="00781C41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781C41">
        <w:rPr>
          <w:rFonts w:cs="Calibri"/>
          <w:i/>
          <w:sz w:val="16"/>
          <w:szCs w:val="16"/>
        </w:rPr>
        <w:t>CEiDG</w:t>
      </w:r>
      <w:proofErr w:type="spellEnd"/>
      <w:r w:rsidRPr="00781C41">
        <w:rPr>
          <w:rFonts w:cs="Calibri"/>
          <w:i/>
          <w:sz w:val="16"/>
          <w:szCs w:val="16"/>
        </w:rPr>
        <w:t>)</w:t>
      </w:r>
    </w:p>
    <w:p w14:paraId="1DC409B6" w14:textId="77777777" w:rsidR="002837B4" w:rsidRPr="00781C41" w:rsidRDefault="002837B4" w:rsidP="002837B4">
      <w:pPr>
        <w:spacing w:line="256" w:lineRule="auto"/>
        <w:rPr>
          <w:rFonts w:cs="Calibri"/>
          <w:sz w:val="20"/>
          <w:szCs w:val="20"/>
          <w:u w:val="single"/>
        </w:rPr>
      </w:pPr>
      <w:r w:rsidRPr="00781C41">
        <w:rPr>
          <w:rFonts w:cs="Calibri"/>
          <w:sz w:val="20"/>
          <w:szCs w:val="20"/>
          <w:u w:val="single"/>
        </w:rPr>
        <w:t>reprezentowany przez:</w:t>
      </w:r>
    </w:p>
    <w:p w14:paraId="04B53F59" w14:textId="4DA5A1C4" w:rsidR="002837B4" w:rsidRPr="00781C41" w:rsidRDefault="002837B4" w:rsidP="002837B4">
      <w:pPr>
        <w:spacing w:line="480" w:lineRule="auto"/>
        <w:ind w:right="5954"/>
        <w:rPr>
          <w:rFonts w:cs="Calibri"/>
          <w:sz w:val="20"/>
          <w:szCs w:val="20"/>
        </w:rPr>
      </w:pPr>
      <w:r w:rsidRPr="00781C41">
        <w:rPr>
          <w:rFonts w:cs="Calibri"/>
          <w:sz w:val="20"/>
          <w:szCs w:val="20"/>
        </w:rPr>
        <w:t>………………………………………</w:t>
      </w:r>
    </w:p>
    <w:p w14:paraId="384BDD99" w14:textId="77777777" w:rsidR="002837B4" w:rsidRPr="00781C41" w:rsidRDefault="002837B4" w:rsidP="002837B4">
      <w:pPr>
        <w:spacing w:line="256" w:lineRule="auto"/>
        <w:ind w:right="5953"/>
        <w:rPr>
          <w:rFonts w:cs="Calibri"/>
          <w:i/>
          <w:sz w:val="16"/>
          <w:szCs w:val="16"/>
        </w:rPr>
      </w:pPr>
      <w:r w:rsidRPr="00781C41">
        <w:rPr>
          <w:rFonts w:cs="Calibri"/>
          <w:i/>
          <w:sz w:val="16"/>
          <w:szCs w:val="16"/>
        </w:rPr>
        <w:t>(imię, nazwisko, stanowisko/podstawa do reprezentacji)</w:t>
      </w:r>
    </w:p>
    <w:p w14:paraId="07BDDFFB" w14:textId="77777777" w:rsidR="002837B4" w:rsidRPr="00781C41" w:rsidRDefault="002837B4" w:rsidP="002837B4">
      <w:pPr>
        <w:widowControl w:val="0"/>
        <w:suppressAutoHyphens/>
        <w:jc w:val="center"/>
        <w:rPr>
          <w:rFonts w:eastAsia="HG Mincho Light J" w:cs="Calibri"/>
          <w:b/>
          <w:i/>
          <w:color w:val="000000"/>
          <w:sz w:val="28"/>
          <w:szCs w:val="28"/>
          <w:lang w:eastAsia="ar-SA"/>
        </w:rPr>
      </w:pPr>
    </w:p>
    <w:p w14:paraId="2117BBA4" w14:textId="77777777" w:rsidR="002837B4" w:rsidRPr="00781C41" w:rsidRDefault="002837B4" w:rsidP="002837B4">
      <w:pPr>
        <w:spacing w:line="256" w:lineRule="auto"/>
        <w:rPr>
          <w:rFonts w:cs="Calibri"/>
          <w:b/>
          <w:sz w:val="20"/>
          <w:szCs w:val="20"/>
        </w:rPr>
      </w:pPr>
    </w:p>
    <w:p w14:paraId="31A7F04A" w14:textId="576666D1" w:rsidR="002837B4" w:rsidRPr="00781C41" w:rsidRDefault="002837B4" w:rsidP="002837B4">
      <w:pPr>
        <w:spacing w:after="120" w:line="360" w:lineRule="auto"/>
        <w:jc w:val="center"/>
        <w:rPr>
          <w:rFonts w:cs="Calibri"/>
          <w:b/>
          <w:u w:val="single"/>
        </w:rPr>
      </w:pPr>
      <w:r w:rsidRPr="00781C41">
        <w:rPr>
          <w:rFonts w:cs="Calibri"/>
          <w:b/>
          <w:u w:val="single"/>
        </w:rPr>
        <w:t>Oświadczenia wykonawcy/wykonawcy wspólnie ubiegającego się o udzielenie zamówienia, którego przedmiotem są:</w:t>
      </w:r>
    </w:p>
    <w:p w14:paraId="57E89FD9" w14:textId="23A01119" w:rsidR="002837B4" w:rsidRPr="00781C41" w:rsidRDefault="009857F2" w:rsidP="002837B4">
      <w:pPr>
        <w:widowControl w:val="0"/>
        <w:suppressAutoHyphens/>
        <w:ind w:firstLine="567"/>
        <w:jc w:val="center"/>
        <w:rPr>
          <w:rFonts w:eastAsia="HG Mincho Light J" w:cs="Calibri"/>
          <w:color w:val="000000"/>
          <w:sz w:val="28"/>
          <w:szCs w:val="28"/>
          <w:lang w:eastAsia="ar-SA"/>
        </w:rPr>
      </w:pPr>
      <w:bookmarkStart w:id="2" w:name="_Hlk148695492"/>
      <w:bookmarkStart w:id="3" w:name="_Hlk104552075"/>
      <w:proofErr w:type="spellStart"/>
      <w:r w:rsidRPr="00781C41">
        <w:rPr>
          <w:rFonts w:cs="Calibri"/>
          <w:b/>
          <w:sz w:val="28"/>
          <w:szCs w:val="28"/>
        </w:rPr>
        <w:t>Elektromobilność</w:t>
      </w:r>
      <w:proofErr w:type="spellEnd"/>
      <w:r w:rsidRPr="00781C41">
        <w:rPr>
          <w:rFonts w:cs="Calibri"/>
          <w:b/>
          <w:sz w:val="28"/>
          <w:szCs w:val="28"/>
        </w:rPr>
        <w:t xml:space="preserve"> w Gminie Miasto Lębork – zakup autobusów elektrycznych wraz z niezbędną infrastrukturą ładowania</w:t>
      </w:r>
      <w:bookmarkEnd w:id="2"/>
    </w:p>
    <w:bookmarkEnd w:id="3"/>
    <w:p w14:paraId="219C7265" w14:textId="77777777" w:rsidR="008D077F" w:rsidRPr="00781C41" w:rsidRDefault="008D077F" w:rsidP="008D077F">
      <w:pPr>
        <w:spacing w:after="120" w:line="360" w:lineRule="auto"/>
        <w:jc w:val="center"/>
        <w:rPr>
          <w:rFonts w:cs="Calibri"/>
          <w:b/>
          <w:u w:val="single"/>
        </w:rPr>
      </w:pPr>
    </w:p>
    <w:p w14:paraId="09DD50E1" w14:textId="755CFD7F" w:rsidR="008D077F" w:rsidRPr="00781C41" w:rsidRDefault="008D077F" w:rsidP="008D077F">
      <w:pPr>
        <w:spacing w:before="120" w:line="360" w:lineRule="auto"/>
        <w:jc w:val="center"/>
        <w:rPr>
          <w:rFonts w:cs="Calibri"/>
          <w:b/>
          <w:caps/>
          <w:sz w:val="20"/>
          <w:szCs w:val="20"/>
          <w:u w:val="single"/>
        </w:rPr>
      </w:pPr>
      <w:bookmarkStart w:id="4" w:name="_Hlk149283339"/>
      <w:r w:rsidRPr="00781C41">
        <w:rPr>
          <w:rFonts w:cs="Calibri"/>
          <w:b/>
          <w:sz w:val="20"/>
          <w:szCs w:val="20"/>
          <w:u w:val="single"/>
        </w:rPr>
        <w:t xml:space="preserve">DOTYCZĄCE PRZESŁANEK ZASTOSOWANIA ART. 5K ROZPORZĄDZENIA 833/2014 ORAZ WYKLUCZENIA NA PODST. ART. 7 UST. 1 USTAWY </w:t>
      </w:r>
      <w:r w:rsidRPr="00781C41">
        <w:rPr>
          <w:rFonts w:cs="Calibr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bookmarkEnd w:id="4"/>
    </w:p>
    <w:p w14:paraId="0A748675" w14:textId="77777777" w:rsidR="008D077F" w:rsidRPr="00781C41" w:rsidRDefault="008D077F" w:rsidP="008D077F">
      <w:pPr>
        <w:spacing w:before="120" w:line="360" w:lineRule="auto"/>
        <w:jc w:val="center"/>
        <w:rPr>
          <w:rFonts w:cs="Calibri"/>
          <w:b/>
          <w:u w:val="single"/>
        </w:rPr>
      </w:pPr>
      <w:r w:rsidRPr="00781C41">
        <w:rPr>
          <w:rFonts w:cs="Calibri"/>
          <w:b/>
          <w:sz w:val="21"/>
          <w:szCs w:val="21"/>
        </w:rPr>
        <w:t xml:space="preserve">składane na podstawie art. 125 ust. 1 ustawy </w:t>
      </w:r>
      <w:proofErr w:type="spellStart"/>
      <w:r w:rsidRPr="00781C41">
        <w:rPr>
          <w:rFonts w:cs="Calibri"/>
          <w:b/>
          <w:sz w:val="21"/>
          <w:szCs w:val="21"/>
        </w:rPr>
        <w:t>Pzp</w:t>
      </w:r>
      <w:proofErr w:type="spellEnd"/>
    </w:p>
    <w:p w14:paraId="3356EB41" w14:textId="6668579E" w:rsidR="008D077F" w:rsidRPr="00781C41" w:rsidRDefault="008D077F" w:rsidP="008D077F">
      <w:pPr>
        <w:spacing w:before="240" w:line="360" w:lineRule="auto"/>
        <w:ind w:firstLine="709"/>
        <w:jc w:val="both"/>
        <w:rPr>
          <w:rFonts w:cs="Calibri"/>
          <w:sz w:val="20"/>
          <w:szCs w:val="20"/>
        </w:rPr>
      </w:pPr>
      <w:r w:rsidRPr="00781C41">
        <w:rPr>
          <w:rFonts w:cs="Calibri"/>
          <w:sz w:val="21"/>
          <w:szCs w:val="21"/>
        </w:rPr>
        <w:t xml:space="preserve">Na potrzeby postępowania o udzielenie zamówienia publicznego </w:t>
      </w:r>
      <w:r w:rsidRPr="00781C41">
        <w:rPr>
          <w:rFonts w:cs="Calibri"/>
          <w:sz w:val="21"/>
          <w:szCs w:val="21"/>
        </w:rPr>
        <w:br/>
        <w:t xml:space="preserve">pn. </w:t>
      </w:r>
      <w:proofErr w:type="spellStart"/>
      <w:r w:rsidRPr="00781C41">
        <w:rPr>
          <w:rFonts w:cs="Calibri"/>
          <w:sz w:val="21"/>
          <w:szCs w:val="21"/>
        </w:rPr>
        <w:t>Elektromobilność</w:t>
      </w:r>
      <w:proofErr w:type="spellEnd"/>
      <w:r w:rsidRPr="00781C41">
        <w:rPr>
          <w:rFonts w:cs="Calibri"/>
          <w:sz w:val="21"/>
          <w:szCs w:val="21"/>
        </w:rPr>
        <w:t xml:space="preserve"> w Gminie Miasto Lębork – zakup autobusów elektrycznych wraz z niezbędną infrastrukturą ładowania</w:t>
      </w:r>
      <w:r w:rsidRPr="00781C41">
        <w:rPr>
          <w:rFonts w:cs="Calibri"/>
          <w:sz w:val="16"/>
          <w:szCs w:val="16"/>
        </w:rPr>
        <w:t>,</w:t>
      </w:r>
      <w:r w:rsidRPr="00781C41">
        <w:rPr>
          <w:rFonts w:cs="Calibri"/>
          <w:i/>
          <w:sz w:val="20"/>
          <w:szCs w:val="20"/>
        </w:rPr>
        <w:t xml:space="preserve"> </w:t>
      </w:r>
      <w:r w:rsidRPr="00781C41">
        <w:rPr>
          <w:rFonts w:cs="Calibri"/>
          <w:sz w:val="21"/>
          <w:szCs w:val="21"/>
        </w:rPr>
        <w:t>prowadzonego przez Gminę Miasto Lębork</w:t>
      </w:r>
      <w:r w:rsidRPr="00781C41">
        <w:rPr>
          <w:rFonts w:cs="Calibri"/>
          <w:i/>
          <w:sz w:val="16"/>
          <w:szCs w:val="16"/>
        </w:rPr>
        <w:t>,</w:t>
      </w:r>
      <w:r w:rsidRPr="00781C41">
        <w:rPr>
          <w:rFonts w:cs="Calibri"/>
          <w:i/>
          <w:sz w:val="18"/>
          <w:szCs w:val="18"/>
        </w:rPr>
        <w:t xml:space="preserve"> </w:t>
      </w:r>
      <w:r w:rsidRPr="00781C41">
        <w:rPr>
          <w:rFonts w:cs="Calibri"/>
          <w:sz w:val="21"/>
          <w:szCs w:val="21"/>
        </w:rPr>
        <w:t>oświadczam, co następuje:</w:t>
      </w:r>
    </w:p>
    <w:p w14:paraId="288BF1A9" w14:textId="77777777" w:rsidR="008D077F" w:rsidRPr="00781C41" w:rsidRDefault="008D077F" w:rsidP="008D077F">
      <w:pPr>
        <w:shd w:val="clear" w:color="auto" w:fill="BFBFBF"/>
        <w:spacing w:before="360" w:line="360" w:lineRule="auto"/>
        <w:rPr>
          <w:rFonts w:cs="Calibri"/>
          <w:b/>
          <w:sz w:val="21"/>
          <w:szCs w:val="21"/>
        </w:rPr>
      </w:pPr>
      <w:r w:rsidRPr="00781C41">
        <w:rPr>
          <w:rFonts w:cs="Calibri"/>
          <w:b/>
          <w:sz w:val="21"/>
          <w:szCs w:val="21"/>
        </w:rPr>
        <w:t>OŚWIADCZENIA DOTYCZĄCE WYKONAWCY:</w:t>
      </w:r>
    </w:p>
    <w:p w14:paraId="1BC29A18" w14:textId="5FAB5590" w:rsidR="008D077F" w:rsidRPr="00781C41" w:rsidRDefault="008D077F" w:rsidP="008D077F">
      <w:pPr>
        <w:numPr>
          <w:ilvl w:val="0"/>
          <w:numId w:val="27"/>
        </w:numPr>
        <w:spacing w:before="360" w:after="160" w:line="360" w:lineRule="auto"/>
        <w:contextualSpacing/>
        <w:jc w:val="both"/>
        <w:rPr>
          <w:rFonts w:cs="Calibri"/>
          <w:b/>
          <w:bCs/>
          <w:sz w:val="21"/>
          <w:szCs w:val="21"/>
        </w:rPr>
      </w:pPr>
      <w:r w:rsidRPr="00781C41">
        <w:rPr>
          <w:rFonts w:cs="Calibri"/>
          <w:sz w:val="21"/>
          <w:szCs w:val="21"/>
        </w:rPr>
        <w:t xml:space="preserve">Oświadczam, że w stosunku do …………………………….. </w:t>
      </w:r>
      <w:r w:rsidRPr="00781C41">
        <w:rPr>
          <w:rFonts w:cs="Calibri"/>
          <w:i/>
          <w:iCs/>
          <w:sz w:val="21"/>
          <w:szCs w:val="21"/>
        </w:rPr>
        <w:t>(nazwa podmiotu ubiegającego się o udzielenie zamówienia)</w:t>
      </w:r>
      <w:r w:rsidRPr="00781C41">
        <w:rPr>
          <w:rFonts w:cs="Calibri"/>
          <w:sz w:val="21"/>
          <w:szCs w:val="21"/>
        </w:rPr>
        <w:t xml:space="preserve"> nie mają zastosowania przesłanki  </w:t>
      </w:r>
      <w:r w:rsidRPr="00781C41">
        <w:rPr>
          <w:rFonts w:cs="Calibri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</w:t>
      </w:r>
      <w:r w:rsidRPr="00781C41">
        <w:rPr>
          <w:rFonts w:cs="Calibri"/>
          <w:sz w:val="21"/>
          <w:szCs w:val="21"/>
        </w:rPr>
        <w:lastRenderedPageBreak/>
        <w:t>ograniczających w związku z działaniami Rosji destabilizującymi sytuację na Ukrainie (Dz. Urz. UE nr L 111 z 8.4.2022, str. 1), dalej: rozporządzenie 2022/576.</w:t>
      </w:r>
      <w:r w:rsidRPr="00781C41">
        <w:rPr>
          <w:rFonts w:cs="Calibri"/>
          <w:sz w:val="21"/>
          <w:szCs w:val="21"/>
          <w:vertAlign w:val="superscript"/>
        </w:rPr>
        <w:footnoteReference w:id="1"/>
      </w:r>
    </w:p>
    <w:p w14:paraId="139E38F4" w14:textId="3A0BEB4E" w:rsidR="008D077F" w:rsidRPr="00781C41" w:rsidRDefault="008D077F" w:rsidP="008D077F">
      <w:pPr>
        <w:numPr>
          <w:ilvl w:val="0"/>
          <w:numId w:val="27"/>
        </w:numPr>
        <w:spacing w:after="160" w:line="360" w:lineRule="auto"/>
        <w:jc w:val="both"/>
        <w:rPr>
          <w:rFonts w:cs="Calibri"/>
          <w:b/>
          <w:bCs/>
          <w:sz w:val="21"/>
          <w:szCs w:val="21"/>
        </w:rPr>
      </w:pPr>
      <w:r w:rsidRPr="00781C41">
        <w:rPr>
          <w:rFonts w:cs="Calibri"/>
          <w:sz w:val="21"/>
          <w:szCs w:val="21"/>
        </w:rPr>
        <w:t>Oświadczam, że zachodzą</w:t>
      </w:r>
      <w:r w:rsidR="00781C41" w:rsidRPr="00781C41">
        <w:rPr>
          <w:rFonts w:cs="Calibri"/>
          <w:sz w:val="21"/>
          <w:szCs w:val="21"/>
        </w:rPr>
        <w:t>*/ nie zachodzą*</w:t>
      </w:r>
      <w:r w:rsidRPr="00781C41">
        <w:rPr>
          <w:rFonts w:cs="Calibri"/>
          <w:sz w:val="21"/>
          <w:szCs w:val="21"/>
        </w:rPr>
        <w:t xml:space="preserve"> w stosunku do mnie przesłanki wykluczenia z postępowania na podstawie art. </w:t>
      </w:r>
      <w:r w:rsidRPr="00781C41">
        <w:rPr>
          <w:rFonts w:eastAsia="Times New Roman" w:cs="Calibri"/>
          <w:color w:val="222222"/>
          <w:sz w:val="21"/>
          <w:szCs w:val="21"/>
          <w:lang w:eastAsia="pl-PL"/>
        </w:rPr>
        <w:t xml:space="preserve">7 ust. 1 ustawy </w:t>
      </w:r>
      <w:r w:rsidRPr="00781C41">
        <w:rPr>
          <w:rFonts w:cs="Calibri"/>
          <w:color w:val="222222"/>
          <w:sz w:val="21"/>
          <w:szCs w:val="21"/>
        </w:rPr>
        <w:t>z dnia 13 kwietnia 2022 r.</w:t>
      </w:r>
      <w:r w:rsidRPr="00781C41">
        <w:rPr>
          <w:rFonts w:cs="Calibri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781C41">
        <w:rPr>
          <w:rFonts w:cs="Calibri"/>
          <w:color w:val="222222"/>
          <w:sz w:val="21"/>
          <w:szCs w:val="21"/>
        </w:rPr>
        <w:t>(Dz. U. poz. 835)</w:t>
      </w:r>
      <w:r w:rsidRPr="00781C41">
        <w:rPr>
          <w:rFonts w:cs="Calibri"/>
          <w:i/>
          <w:iCs/>
          <w:color w:val="222222"/>
          <w:sz w:val="21"/>
          <w:szCs w:val="21"/>
        </w:rPr>
        <w:t>.</w:t>
      </w:r>
      <w:r w:rsidRPr="00781C41">
        <w:rPr>
          <w:rFonts w:cs="Calibri"/>
          <w:color w:val="222222"/>
          <w:sz w:val="21"/>
          <w:szCs w:val="21"/>
          <w:vertAlign w:val="superscript"/>
        </w:rPr>
        <w:footnoteReference w:id="2"/>
      </w:r>
    </w:p>
    <w:p w14:paraId="37FB9EE4" w14:textId="77777777" w:rsidR="008D077F" w:rsidRPr="00781C41" w:rsidRDefault="008D077F" w:rsidP="008D077F">
      <w:pPr>
        <w:shd w:val="clear" w:color="auto" w:fill="BFBFBF"/>
        <w:spacing w:before="240" w:after="120" w:line="360" w:lineRule="auto"/>
        <w:jc w:val="both"/>
        <w:rPr>
          <w:rFonts w:cs="Calibri"/>
          <w:sz w:val="21"/>
          <w:szCs w:val="21"/>
        </w:rPr>
      </w:pPr>
      <w:r w:rsidRPr="00781C41">
        <w:rPr>
          <w:rFonts w:cs="Calibri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781C41">
        <w:rPr>
          <w:rFonts w:cs="Calibri"/>
          <w:b/>
          <w:bCs/>
          <w:sz w:val="21"/>
          <w:szCs w:val="21"/>
        </w:rPr>
        <w:t>:</w:t>
      </w:r>
    </w:p>
    <w:p w14:paraId="4B0B57C9" w14:textId="77777777" w:rsidR="008D077F" w:rsidRPr="00781C41" w:rsidRDefault="008D077F" w:rsidP="008D077F">
      <w:pPr>
        <w:spacing w:after="120" w:line="360" w:lineRule="auto"/>
        <w:jc w:val="both"/>
        <w:rPr>
          <w:rFonts w:cs="Calibri"/>
          <w:color w:val="FF0000"/>
          <w:sz w:val="20"/>
          <w:szCs w:val="20"/>
        </w:rPr>
      </w:pPr>
      <w:bookmarkStart w:id="6" w:name="_Hlk99016800"/>
      <w:r w:rsidRPr="00781C41">
        <w:rPr>
          <w:rFonts w:cs="Calibri"/>
          <w:color w:val="FF0000"/>
          <w:sz w:val="16"/>
          <w:szCs w:val="16"/>
        </w:rPr>
        <w:t>[UWAGA</w:t>
      </w:r>
      <w:r w:rsidRPr="00781C41">
        <w:rPr>
          <w:rFonts w:cs="Calibri"/>
          <w:i/>
          <w:color w:val="FF000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81C41">
        <w:rPr>
          <w:rFonts w:cs="Calibri"/>
          <w:color w:val="FF0000"/>
          <w:sz w:val="16"/>
          <w:szCs w:val="16"/>
        </w:rPr>
        <w:t>]</w:t>
      </w:r>
      <w:bookmarkEnd w:id="6"/>
    </w:p>
    <w:p w14:paraId="0D339463" w14:textId="77777777" w:rsidR="008D077F" w:rsidRPr="00781C41" w:rsidRDefault="008D077F" w:rsidP="008D077F">
      <w:pPr>
        <w:spacing w:after="120" w:line="360" w:lineRule="auto"/>
        <w:jc w:val="both"/>
        <w:rPr>
          <w:rFonts w:cs="Calibri"/>
          <w:sz w:val="21"/>
          <w:szCs w:val="21"/>
        </w:rPr>
      </w:pPr>
      <w:r w:rsidRPr="00781C41">
        <w:rPr>
          <w:rFonts w:cs="Calibri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7" w:name="_Hlk99005462"/>
      <w:r w:rsidRPr="00781C41">
        <w:rPr>
          <w:rFonts w:cs="Calibri"/>
          <w:i/>
          <w:sz w:val="16"/>
          <w:szCs w:val="16"/>
        </w:rPr>
        <w:t xml:space="preserve">(wskazać </w:t>
      </w:r>
      <w:bookmarkEnd w:id="7"/>
      <w:r w:rsidRPr="00781C41">
        <w:rPr>
          <w:rFonts w:cs="Calibri"/>
          <w:i/>
          <w:sz w:val="16"/>
          <w:szCs w:val="16"/>
        </w:rPr>
        <w:t>dokument i właściwą jednostkę redakcyjną dokumentu, w której określono warunki udziału w postępowaniu),</w:t>
      </w:r>
      <w:r w:rsidRPr="00781C41">
        <w:rPr>
          <w:rFonts w:cs="Calibri"/>
          <w:sz w:val="21"/>
          <w:szCs w:val="21"/>
        </w:rPr>
        <w:t xml:space="preserve"> polegam na zdolnościach lub sytuacji następującego podmiotu udostępniającego zasoby: </w:t>
      </w:r>
      <w:bookmarkStart w:id="8" w:name="_Hlk99014455"/>
      <w:r w:rsidRPr="00781C41">
        <w:rPr>
          <w:rFonts w:cs="Calibri"/>
          <w:sz w:val="21"/>
          <w:szCs w:val="21"/>
        </w:rPr>
        <w:t>………………………………………………………………………...…………………………………….…</w:t>
      </w:r>
      <w:r w:rsidRPr="00781C41">
        <w:rPr>
          <w:rFonts w:cs="Calibri"/>
          <w:i/>
          <w:sz w:val="16"/>
          <w:szCs w:val="16"/>
        </w:rPr>
        <w:t xml:space="preserve"> </w:t>
      </w:r>
      <w:bookmarkEnd w:id="8"/>
      <w:r w:rsidRPr="00781C41">
        <w:rPr>
          <w:rFonts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81C41">
        <w:rPr>
          <w:rFonts w:cs="Calibri"/>
          <w:i/>
          <w:sz w:val="16"/>
          <w:szCs w:val="16"/>
        </w:rPr>
        <w:t>CEiDG</w:t>
      </w:r>
      <w:proofErr w:type="spellEnd"/>
      <w:r w:rsidRPr="00781C41">
        <w:rPr>
          <w:rFonts w:cs="Calibri"/>
          <w:i/>
          <w:sz w:val="16"/>
          <w:szCs w:val="16"/>
        </w:rPr>
        <w:t>)</w:t>
      </w:r>
      <w:r w:rsidRPr="00781C41">
        <w:rPr>
          <w:rFonts w:cs="Calibri"/>
          <w:sz w:val="16"/>
          <w:szCs w:val="16"/>
        </w:rPr>
        <w:t>,</w:t>
      </w:r>
      <w:r w:rsidRPr="00781C41">
        <w:rPr>
          <w:rFonts w:cs="Calibri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781C41">
        <w:rPr>
          <w:rFonts w:cs="Calibri"/>
          <w:i/>
          <w:sz w:val="16"/>
          <w:szCs w:val="16"/>
        </w:rPr>
        <w:t xml:space="preserve">(określić odpowiedni zakres </w:t>
      </w:r>
      <w:r w:rsidRPr="00781C41">
        <w:rPr>
          <w:rFonts w:cs="Calibri"/>
          <w:i/>
          <w:sz w:val="16"/>
          <w:szCs w:val="16"/>
        </w:rPr>
        <w:lastRenderedPageBreak/>
        <w:t>udostępnianych zasobów dla wskazanego podmiotu)</w:t>
      </w:r>
      <w:r w:rsidRPr="00781C41">
        <w:rPr>
          <w:rFonts w:cs="Calibri"/>
          <w:iCs/>
          <w:sz w:val="16"/>
          <w:szCs w:val="16"/>
        </w:rPr>
        <w:t>,</w:t>
      </w:r>
      <w:r w:rsidRPr="00781C41">
        <w:rPr>
          <w:rFonts w:cs="Calibri"/>
          <w:i/>
          <w:sz w:val="16"/>
          <w:szCs w:val="16"/>
        </w:rPr>
        <w:br/>
      </w:r>
      <w:r w:rsidRPr="00781C41">
        <w:rPr>
          <w:rFonts w:cs="Calibri"/>
          <w:sz w:val="21"/>
          <w:szCs w:val="21"/>
        </w:rPr>
        <w:t xml:space="preserve">co odpowiada ponad 10% wartości przedmiotowego zamówienia. </w:t>
      </w:r>
    </w:p>
    <w:p w14:paraId="0ED04FB1" w14:textId="77777777" w:rsidR="008D077F" w:rsidRPr="00781C41" w:rsidRDefault="008D077F" w:rsidP="008D077F">
      <w:pPr>
        <w:shd w:val="clear" w:color="auto" w:fill="BFBFBF"/>
        <w:spacing w:before="240" w:after="120" w:line="360" w:lineRule="auto"/>
        <w:jc w:val="both"/>
        <w:rPr>
          <w:rFonts w:cs="Calibri"/>
          <w:b/>
          <w:sz w:val="21"/>
          <w:szCs w:val="21"/>
        </w:rPr>
      </w:pPr>
      <w:r w:rsidRPr="00781C41">
        <w:rPr>
          <w:rFonts w:cs="Calibri"/>
          <w:b/>
          <w:sz w:val="21"/>
          <w:szCs w:val="21"/>
        </w:rPr>
        <w:t>OŚWIADCZENIE DOTYCZĄCE PODWYKONAWCY, NA KTÓREGO PRZYPADA PONAD 10% WARTOŚCI ZAMÓWIENIA:</w:t>
      </w:r>
    </w:p>
    <w:p w14:paraId="688DF5D7" w14:textId="77777777" w:rsidR="008D077F" w:rsidRPr="00781C41" w:rsidRDefault="008D077F" w:rsidP="008D077F">
      <w:pPr>
        <w:spacing w:after="120" w:line="360" w:lineRule="auto"/>
        <w:jc w:val="both"/>
        <w:rPr>
          <w:rFonts w:cs="Calibri"/>
          <w:color w:val="FF0000"/>
          <w:sz w:val="20"/>
          <w:szCs w:val="20"/>
        </w:rPr>
      </w:pPr>
      <w:r w:rsidRPr="00781C41">
        <w:rPr>
          <w:rFonts w:cs="Calibri"/>
          <w:color w:val="FF0000"/>
          <w:sz w:val="16"/>
          <w:szCs w:val="16"/>
        </w:rPr>
        <w:t>[UWAGA</w:t>
      </w:r>
      <w:r w:rsidRPr="00781C41">
        <w:rPr>
          <w:rFonts w:cs="Calibri"/>
          <w:i/>
          <w:color w:val="FF000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81C41">
        <w:rPr>
          <w:rFonts w:cs="Calibri"/>
          <w:color w:val="FF0000"/>
          <w:sz w:val="16"/>
          <w:szCs w:val="16"/>
        </w:rPr>
        <w:t>]</w:t>
      </w:r>
    </w:p>
    <w:p w14:paraId="291D3051" w14:textId="5E903874" w:rsidR="008D077F" w:rsidRPr="00781C41" w:rsidRDefault="008D077F" w:rsidP="008D077F">
      <w:pPr>
        <w:spacing w:line="360" w:lineRule="auto"/>
        <w:jc w:val="both"/>
        <w:rPr>
          <w:rFonts w:cs="Calibri"/>
          <w:sz w:val="21"/>
          <w:szCs w:val="21"/>
        </w:rPr>
      </w:pPr>
      <w:r w:rsidRPr="00781C41">
        <w:rPr>
          <w:rFonts w:cs="Calibri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781C41">
        <w:rPr>
          <w:rFonts w:cs="Calibri"/>
          <w:sz w:val="20"/>
          <w:szCs w:val="20"/>
        </w:rPr>
        <w:t xml:space="preserve"> </w:t>
      </w:r>
      <w:r w:rsidRPr="00781C41">
        <w:rPr>
          <w:rFonts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81C41">
        <w:rPr>
          <w:rFonts w:cs="Calibri"/>
          <w:i/>
          <w:sz w:val="16"/>
          <w:szCs w:val="16"/>
        </w:rPr>
        <w:t>CEiDG</w:t>
      </w:r>
      <w:proofErr w:type="spellEnd"/>
      <w:r w:rsidRPr="00781C41">
        <w:rPr>
          <w:rFonts w:cs="Calibri"/>
          <w:i/>
          <w:sz w:val="16"/>
          <w:szCs w:val="16"/>
        </w:rPr>
        <w:t>)</w:t>
      </w:r>
      <w:r w:rsidRPr="00781C41">
        <w:rPr>
          <w:rFonts w:cs="Calibri"/>
          <w:sz w:val="16"/>
          <w:szCs w:val="16"/>
        </w:rPr>
        <w:t>,</w:t>
      </w:r>
      <w:r w:rsidRPr="00781C41">
        <w:rPr>
          <w:rFonts w:cs="Calibri"/>
          <w:sz w:val="16"/>
          <w:szCs w:val="16"/>
        </w:rPr>
        <w:br/>
      </w:r>
      <w:r w:rsidRPr="00781C41">
        <w:rPr>
          <w:rFonts w:cs="Calibri"/>
          <w:sz w:val="21"/>
          <w:szCs w:val="21"/>
        </w:rPr>
        <w:t>nie</w:t>
      </w:r>
      <w:r w:rsidRPr="00781C41">
        <w:rPr>
          <w:rFonts w:cs="Calibri"/>
          <w:sz w:val="16"/>
          <w:szCs w:val="16"/>
        </w:rPr>
        <w:t xml:space="preserve"> </w:t>
      </w:r>
      <w:r w:rsidRPr="00781C41">
        <w:rPr>
          <w:rFonts w:cs="Calibri"/>
          <w:sz w:val="21"/>
          <w:szCs w:val="21"/>
        </w:rPr>
        <w:t>zachodzą przesłanki przewidziane w  art.  5k rozporządzenia 833/2014 w brzmieniu nadanym rozporządzeniem 2022/576.</w:t>
      </w:r>
    </w:p>
    <w:p w14:paraId="5FD36CE3" w14:textId="77777777" w:rsidR="008D077F" w:rsidRPr="00781C41" w:rsidRDefault="008D077F" w:rsidP="008D077F">
      <w:pPr>
        <w:shd w:val="clear" w:color="auto" w:fill="BFBFBF"/>
        <w:spacing w:before="240" w:after="120" w:line="360" w:lineRule="auto"/>
        <w:jc w:val="both"/>
        <w:rPr>
          <w:rFonts w:cs="Calibri"/>
          <w:b/>
          <w:sz w:val="21"/>
          <w:szCs w:val="21"/>
        </w:rPr>
      </w:pPr>
      <w:r w:rsidRPr="00781C41">
        <w:rPr>
          <w:rFonts w:cs="Calibri"/>
          <w:b/>
          <w:sz w:val="21"/>
          <w:szCs w:val="21"/>
        </w:rPr>
        <w:t>OŚWIADCZENIE DOTYCZĄCE DOSTAWCY, NA KTÓREGO PRZYPADA PONAD 10% WARTOŚCI ZAMÓWIENIA:</w:t>
      </w:r>
    </w:p>
    <w:p w14:paraId="4D053C05" w14:textId="77777777" w:rsidR="008D077F" w:rsidRPr="00781C41" w:rsidRDefault="008D077F" w:rsidP="008D077F">
      <w:pPr>
        <w:spacing w:after="120" w:line="360" w:lineRule="auto"/>
        <w:jc w:val="both"/>
        <w:rPr>
          <w:rFonts w:cs="Calibri"/>
          <w:color w:val="FF0000"/>
          <w:sz w:val="20"/>
          <w:szCs w:val="20"/>
        </w:rPr>
      </w:pPr>
      <w:r w:rsidRPr="00781C41">
        <w:rPr>
          <w:rFonts w:cs="Calibri"/>
          <w:color w:val="FF0000"/>
          <w:sz w:val="16"/>
          <w:szCs w:val="16"/>
        </w:rPr>
        <w:t>[UWAGA</w:t>
      </w:r>
      <w:r w:rsidRPr="00781C41">
        <w:rPr>
          <w:rFonts w:cs="Calibri"/>
          <w:i/>
          <w:color w:val="FF000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81C41">
        <w:rPr>
          <w:rFonts w:cs="Calibri"/>
          <w:color w:val="FF0000"/>
          <w:sz w:val="16"/>
          <w:szCs w:val="16"/>
        </w:rPr>
        <w:t>]</w:t>
      </w:r>
    </w:p>
    <w:p w14:paraId="5CDC79CF" w14:textId="30C46F95" w:rsidR="008D077F" w:rsidRPr="00781C41" w:rsidRDefault="008D077F" w:rsidP="008D077F">
      <w:pPr>
        <w:spacing w:line="360" w:lineRule="auto"/>
        <w:jc w:val="both"/>
        <w:rPr>
          <w:rFonts w:cs="Calibri"/>
          <w:sz w:val="21"/>
          <w:szCs w:val="21"/>
        </w:rPr>
      </w:pPr>
      <w:r w:rsidRPr="00781C41">
        <w:rPr>
          <w:rFonts w:cs="Calibri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781C41">
        <w:rPr>
          <w:rFonts w:cs="Calibri"/>
          <w:sz w:val="20"/>
          <w:szCs w:val="20"/>
        </w:rPr>
        <w:t xml:space="preserve"> </w:t>
      </w:r>
      <w:r w:rsidRPr="00781C41">
        <w:rPr>
          <w:rFonts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81C41">
        <w:rPr>
          <w:rFonts w:cs="Calibri"/>
          <w:i/>
          <w:sz w:val="16"/>
          <w:szCs w:val="16"/>
        </w:rPr>
        <w:t>CEiDG</w:t>
      </w:r>
      <w:proofErr w:type="spellEnd"/>
      <w:r w:rsidRPr="00781C41">
        <w:rPr>
          <w:rFonts w:cs="Calibri"/>
          <w:i/>
          <w:sz w:val="16"/>
          <w:szCs w:val="16"/>
        </w:rPr>
        <w:t>)</w:t>
      </w:r>
      <w:r w:rsidRPr="00781C41">
        <w:rPr>
          <w:rFonts w:cs="Calibri"/>
          <w:sz w:val="16"/>
          <w:szCs w:val="16"/>
        </w:rPr>
        <w:t>,</w:t>
      </w:r>
      <w:r w:rsidRPr="00781C41">
        <w:rPr>
          <w:rFonts w:cs="Calibri"/>
          <w:sz w:val="16"/>
          <w:szCs w:val="16"/>
        </w:rPr>
        <w:br/>
      </w:r>
      <w:r w:rsidRPr="00781C41">
        <w:rPr>
          <w:rFonts w:cs="Calibri"/>
          <w:sz w:val="21"/>
          <w:szCs w:val="21"/>
        </w:rPr>
        <w:t>nie</w:t>
      </w:r>
      <w:r w:rsidRPr="00781C41">
        <w:rPr>
          <w:rFonts w:cs="Calibri"/>
          <w:sz w:val="16"/>
          <w:szCs w:val="16"/>
        </w:rPr>
        <w:t xml:space="preserve"> </w:t>
      </w:r>
      <w:r w:rsidRPr="00781C41">
        <w:rPr>
          <w:rFonts w:cs="Calibri"/>
          <w:sz w:val="21"/>
          <w:szCs w:val="21"/>
        </w:rPr>
        <w:t>zachodzą przesłanki przewidziane w  art.  5k rozporządzenia 833/2014 w brzmieniu nadanym rozporządzeniem 2022/576.</w:t>
      </w:r>
    </w:p>
    <w:p w14:paraId="1139ECEB" w14:textId="77777777" w:rsidR="008D077F" w:rsidRPr="00781C41" w:rsidRDefault="008D077F" w:rsidP="008D077F">
      <w:pPr>
        <w:spacing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7642AA5E" w14:textId="77777777" w:rsidR="008D077F" w:rsidRPr="00781C41" w:rsidRDefault="008D077F" w:rsidP="008D077F">
      <w:pPr>
        <w:shd w:val="clear" w:color="auto" w:fill="BFBFBF"/>
        <w:spacing w:before="240" w:line="360" w:lineRule="auto"/>
        <w:jc w:val="both"/>
        <w:rPr>
          <w:rFonts w:cs="Calibri"/>
          <w:b/>
          <w:sz w:val="21"/>
          <w:szCs w:val="21"/>
        </w:rPr>
      </w:pPr>
      <w:r w:rsidRPr="00781C41">
        <w:rPr>
          <w:rFonts w:cs="Calibri"/>
          <w:b/>
          <w:sz w:val="21"/>
          <w:szCs w:val="21"/>
        </w:rPr>
        <w:t>OŚWIADCZENIE DOTYCZĄCE PODANYCH INFORMACJI:</w:t>
      </w:r>
    </w:p>
    <w:p w14:paraId="768EBE6C" w14:textId="77777777" w:rsidR="008D077F" w:rsidRPr="00781C41" w:rsidRDefault="008D077F" w:rsidP="008D077F">
      <w:pPr>
        <w:spacing w:line="360" w:lineRule="auto"/>
        <w:jc w:val="both"/>
        <w:rPr>
          <w:rFonts w:cs="Calibri"/>
          <w:b/>
        </w:rPr>
      </w:pPr>
    </w:p>
    <w:p w14:paraId="5D2C3330" w14:textId="77777777" w:rsidR="008D077F" w:rsidRPr="00781C41" w:rsidRDefault="008D077F" w:rsidP="008D077F">
      <w:pPr>
        <w:spacing w:line="360" w:lineRule="auto"/>
        <w:jc w:val="both"/>
        <w:rPr>
          <w:rFonts w:cs="Calibri"/>
          <w:sz w:val="21"/>
          <w:szCs w:val="21"/>
        </w:rPr>
      </w:pPr>
      <w:r w:rsidRPr="00781C41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781C41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3B49F51" w14:textId="77777777" w:rsidR="008D077F" w:rsidRPr="00781C41" w:rsidRDefault="008D077F" w:rsidP="008D077F">
      <w:pPr>
        <w:spacing w:line="360" w:lineRule="auto"/>
        <w:jc w:val="both"/>
        <w:rPr>
          <w:rFonts w:cs="Calibri"/>
          <w:sz w:val="20"/>
          <w:szCs w:val="20"/>
        </w:rPr>
      </w:pPr>
    </w:p>
    <w:p w14:paraId="4350A8F6" w14:textId="77777777" w:rsidR="008D077F" w:rsidRPr="00781C41" w:rsidRDefault="008D077F" w:rsidP="008D077F">
      <w:pPr>
        <w:shd w:val="clear" w:color="auto" w:fill="BFBFBF"/>
        <w:spacing w:after="120" w:line="360" w:lineRule="auto"/>
        <w:jc w:val="both"/>
        <w:rPr>
          <w:rFonts w:cs="Calibri"/>
          <w:b/>
          <w:sz w:val="21"/>
          <w:szCs w:val="21"/>
        </w:rPr>
      </w:pPr>
      <w:r w:rsidRPr="00781C41">
        <w:rPr>
          <w:rFonts w:cs="Calibri"/>
          <w:b/>
          <w:sz w:val="21"/>
          <w:szCs w:val="21"/>
        </w:rPr>
        <w:t>INFORMACJA DOTYCZĄCA DOSTĘPU DO PODMIOTOWYCH ŚRODKÓW DOWODOWYCH:</w:t>
      </w:r>
    </w:p>
    <w:p w14:paraId="086ECA99" w14:textId="77777777" w:rsidR="008D077F" w:rsidRPr="00781C41" w:rsidRDefault="008D077F" w:rsidP="008D077F">
      <w:pPr>
        <w:spacing w:after="120" w:line="360" w:lineRule="auto"/>
        <w:jc w:val="both"/>
        <w:rPr>
          <w:rFonts w:cs="Calibri"/>
          <w:sz w:val="21"/>
          <w:szCs w:val="21"/>
        </w:rPr>
      </w:pPr>
      <w:r w:rsidRPr="00781C41">
        <w:rPr>
          <w:rFonts w:cs="Calibri"/>
          <w:sz w:val="21"/>
          <w:szCs w:val="21"/>
        </w:rPr>
        <w:lastRenderedPageBreak/>
        <w:t>Wskazuję następujące podmiotowe środki dowodowe, które można uzyskać za pomocą bezpłatnych i ogólnodostępnych baz danych, oraz</w:t>
      </w:r>
      <w:r w:rsidRPr="00781C41">
        <w:rPr>
          <w:rFonts w:cs="Calibri"/>
        </w:rPr>
        <w:t xml:space="preserve"> </w:t>
      </w:r>
      <w:r w:rsidRPr="00781C41">
        <w:rPr>
          <w:rFonts w:cs="Calibri"/>
          <w:sz w:val="21"/>
          <w:szCs w:val="21"/>
        </w:rPr>
        <w:t>dane umożliwiające dostęp do tych środków:</w:t>
      </w:r>
      <w:r w:rsidRPr="00781C41">
        <w:rPr>
          <w:rFonts w:cs="Calibri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1D5F1245" w14:textId="77777777" w:rsidR="008D077F" w:rsidRPr="00781C41" w:rsidRDefault="008D077F" w:rsidP="008D077F">
      <w:pPr>
        <w:spacing w:line="360" w:lineRule="auto"/>
        <w:jc w:val="both"/>
        <w:rPr>
          <w:rFonts w:cs="Calibri"/>
          <w:sz w:val="21"/>
          <w:szCs w:val="21"/>
        </w:rPr>
      </w:pPr>
      <w:r w:rsidRPr="00781C41">
        <w:rPr>
          <w:rFonts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34CADDE" w14:textId="77777777" w:rsidR="008D077F" w:rsidRPr="00781C41" w:rsidRDefault="008D077F" w:rsidP="008D077F">
      <w:pPr>
        <w:spacing w:line="360" w:lineRule="auto"/>
        <w:jc w:val="both"/>
        <w:rPr>
          <w:rFonts w:cs="Calibri"/>
          <w:sz w:val="21"/>
          <w:szCs w:val="21"/>
        </w:rPr>
      </w:pPr>
      <w:r w:rsidRPr="00781C41">
        <w:rPr>
          <w:rFonts w:cs="Calibr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FB6FE76" w14:textId="77777777" w:rsidR="008D077F" w:rsidRPr="00781C41" w:rsidRDefault="008D077F" w:rsidP="008D077F">
      <w:pPr>
        <w:spacing w:line="360" w:lineRule="auto"/>
        <w:jc w:val="both"/>
        <w:rPr>
          <w:rFonts w:cs="Calibri"/>
          <w:i/>
          <w:sz w:val="16"/>
          <w:szCs w:val="16"/>
        </w:rPr>
      </w:pPr>
      <w:r w:rsidRPr="00781C41">
        <w:rPr>
          <w:rFonts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C6384D5" w14:textId="23702DDE" w:rsidR="002837B4" w:rsidRPr="00781C41" w:rsidRDefault="002837B4" w:rsidP="002837B4">
      <w:pPr>
        <w:spacing w:line="360" w:lineRule="auto"/>
        <w:jc w:val="both"/>
        <w:rPr>
          <w:rFonts w:cs="Calibri"/>
          <w:i/>
          <w:sz w:val="16"/>
          <w:szCs w:val="16"/>
        </w:rPr>
      </w:pPr>
    </w:p>
    <w:p w14:paraId="50EBA61C" w14:textId="1DCBDE43" w:rsidR="002837B4" w:rsidRPr="00781C41" w:rsidRDefault="002837B4" w:rsidP="002837B4">
      <w:pPr>
        <w:spacing w:line="360" w:lineRule="auto"/>
        <w:jc w:val="both"/>
        <w:rPr>
          <w:rFonts w:cs="Calibri"/>
          <w:i/>
          <w:sz w:val="16"/>
          <w:szCs w:val="16"/>
        </w:rPr>
      </w:pPr>
    </w:p>
    <w:p w14:paraId="311A78B9" w14:textId="77777777" w:rsidR="00C426A9" w:rsidRPr="00781C41" w:rsidRDefault="00C426A9" w:rsidP="002837B4">
      <w:pPr>
        <w:spacing w:line="360" w:lineRule="auto"/>
        <w:jc w:val="both"/>
        <w:rPr>
          <w:rFonts w:cs="Calibri"/>
          <w:i/>
          <w:sz w:val="16"/>
          <w:szCs w:val="16"/>
        </w:rPr>
      </w:pPr>
    </w:p>
    <w:p w14:paraId="574BD7B9" w14:textId="5F961684" w:rsidR="002837B4" w:rsidRPr="00781C41" w:rsidRDefault="002837B4" w:rsidP="002837B4">
      <w:pPr>
        <w:spacing w:after="160" w:line="360" w:lineRule="auto"/>
        <w:jc w:val="both"/>
        <w:rPr>
          <w:rFonts w:cs="Calibri"/>
          <w:sz w:val="21"/>
          <w:szCs w:val="21"/>
        </w:rPr>
      </w:pPr>
      <w:r w:rsidRPr="00781C41">
        <w:rPr>
          <w:rFonts w:cs="Calibri"/>
          <w:sz w:val="21"/>
          <w:szCs w:val="21"/>
        </w:rPr>
        <w:tab/>
      </w:r>
      <w:r w:rsidRPr="00781C41">
        <w:rPr>
          <w:rFonts w:cs="Calibri"/>
          <w:sz w:val="21"/>
          <w:szCs w:val="21"/>
        </w:rPr>
        <w:tab/>
      </w:r>
      <w:r w:rsidRPr="00781C41">
        <w:rPr>
          <w:rFonts w:cs="Calibri"/>
          <w:sz w:val="21"/>
          <w:szCs w:val="21"/>
        </w:rPr>
        <w:tab/>
      </w:r>
      <w:r w:rsidRPr="00781C41">
        <w:rPr>
          <w:rFonts w:cs="Calibri"/>
          <w:sz w:val="21"/>
          <w:szCs w:val="21"/>
        </w:rPr>
        <w:tab/>
      </w:r>
      <w:r w:rsidRPr="00781C41">
        <w:rPr>
          <w:rFonts w:cs="Calibri"/>
          <w:sz w:val="21"/>
          <w:szCs w:val="21"/>
        </w:rPr>
        <w:tab/>
      </w:r>
      <w:r w:rsidRPr="00781C41">
        <w:rPr>
          <w:rFonts w:cs="Calibri"/>
          <w:sz w:val="21"/>
          <w:szCs w:val="21"/>
        </w:rPr>
        <w:tab/>
      </w:r>
      <w:r w:rsidR="00C426A9" w:rsidRPr="00781C41">
        <w:rPr>
          <w:rFonts w:cs="Calibri"/>
          <w:sz w:val="21"/>
          <w:szCs w:val="21"/>
        </w:rPr>
        <w:tab/>
      </w:r>
      <w:r w:rsidRPr="00781C41">
        <w:rPr>
          <w:rFonts w:cs="Calibri"/>
          <w:sz w:val="21"/>
          <w:szCs w:val="21"/>
        </w:rPr>
        <w:t>…………………………………….</w:t>
      </w:r>
    </w:p>
    <w:p w14:paraId="5B8C9270" w14:textId="4FC0C048" w:rsidR="00B357D5" w:rsidRPr="00781C41" w:rsidRDefault="002837B4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  <w:r w:rsidRPr="00781C41">
        <w:rPr>
          <w:rFonts w:cs="Calibri"/>
          <w:sz w:val="21"/>
          <w:szCs w:val="21"/>
        </w:rPr>
        <w:tab/>
      </w:r>
      <w:r w:rsidRPr="00781C41">
        <w:rPr>
          <w:rFonts w:cs="Calibri"/>
          <w:sz w:val="21"/>
          <w:szCs w:val="21"/>
        </w:rPr>
        <w:tab/>
      </w:r>
      <w:r w:rsidRPr="00781C41">
        <w:rPr>
          <w:rFonts w:cs="Calibri"/>
          <w:sz w:val="21"/>
          <w:szCs w:val="21"/>
        </w:rPr>
        <w:tab/>
      </w:r>
      <w:r w:rsidRPr="00781C41">
        <w:rPr>
          <w:rFonts w:cs="Calibri"/>
          <w:sz w:val="21"/>
          <w:szCs w:val="21"/>
        </w:rPr>
        <w:tab/>
      </w:r>
      <w:r w:rsidRPr="00781C41">
        <w:rPr>
          <w:rFonts w:cs="Calibri"/>
          <w:sz w:val="21"/>
          <w:szCs w:val="21"/>
        </w:rPr>
        <w:tab/>
      </w:r>
      <w:r w:rsidRPr="00781C41">
        <w:rPr>
          <w:rFonts w:cs="Calibri"/>
          <w:sz w:val="21"/>
          <w:szCs w:val="21"/>
        </w:rPr>
        <w:tab/>
      </w:r>
      <w:r w:rsidRPr="00781C41">
        <w:rPr>
          <w:rFonts w:cs="Calibri"/>
          <w:i/>
          <w:sz w:val="21"/>
          <w:szCs w:val="21"/>
        </w:rPr>
        <w:tab/>
      </w:r>
      <w:r w:rsidRPr="00781C41">
        <w:rPr>
          <w:rFonts w:cs="Calibri"/>
          <w:i/>
          <w:sz w:val="16"/>
          <w:szCs w:val="16"/>
        </w:rPr>
        <w:t xml:space="preserve">Data; </w:t>
      </w:r>
      <w:bookmarkStart w:id="9" w:name="_Hlk102639179"/>
      <w:r w:rsidRPr="00781C41">
        <w:rPr>
          <w:rFonts w:cs="Calibri"/>
          <w:i/>
          <w:sz w:val="16"/>
          <w:szCs w:val="16"/>
        </w:rPr>
        <w:t xml:space="preserve">kwalifikowany podpis elektroniczny </w:t>
      </w:r>
      <w:bookmarkEnd w:id="9"/>
    </w:p>
    <w:p w14:paraId="5BA38710" w14:textId="77777777" w:rsidR="00CE301E" w:rsidRPr="00781C41" w:rsidRDefault="00CE301E" w:rsidP="00CE301E">
      <w:pPr>
        <w:suppressAutoHyphens/>
        <w:jc w:val="both"/>
        <w:rPr>
          <w:rFonts w:eastAsia="Times New Roman" w:cs="Calibri"/>
          <w:iCs/>
          <w:sz w:val="21"/>
          <w:szCs w:val="21"/>
          <w:lang w:eastAsia="ar-SA"/>
        </w:rPr>
      </w:pPr>
      <w:r w:rsidRPr="00781C41">
        <w:rPr>
          <w:rFonts w:eastAsia="Times New Roman" w:cs="Calibri"/>
          <w:b/>
          <w:bCs/>
          <w:i/>
          <w:iCs/>
          <w:color w:val="FF0000"/>
          <w:sz w:val="21"/>
          <w:szCs w:val="21"/>
          <w:lang w:eastAsia="pl-PL"/>
        </w:rPr>
        <w:t>Załącznik należy podpisać kwalifikowanym podpisem elektronicznym</w:t>
      </w:r>
    </w:p>
    <w:p w14:paraId="14A9B427" w14:textId="77777777" w:rsidR="00781C41" w:rsidRPr="00781C41" w:rsidRDefault="00781C41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</w:p>
    <w:p w14:paraId="012D788A" w14:textId="77777777" w:rsidR="00781C41" w:rsidRPr="00781C41" w:rsidRDefault="00781C41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</w:p>
    <w:p w14:paraId="709C8B5A" w14:textId="77777777" w:rsidR="00781C41" w:rsidRPr="00781C41" w:rsidRDefault="00781C41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</w:p>
    <w:p w14:paraId="128B11A7" w14:textId="77777777" w:rsidR="00781C41" w:rsidRPr="00781C41" w:rsidRDefault="00781C41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</w:p>
    <w:p w14:paraId="7C6AD93D" w14:textId="77777777" w:rsidR="00781C41" w:rsidRPr="00781C41" w:rsidRDefault="00781C41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</w:p>
    <w:p w14:paraId="32808E96" w14:textId="77777777" w:rsidR="00781C41" w:rsidRPr="00781C41" w:rsidRDefault="00781C41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</w:p>
    <w:p w14:paraId="3809E698" w14:textId="77777777" w:rsidR="00781C41" w:rsidRPr="00781C41" w:rsidRDefault="00781C41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</w:p>
    <w:p w14:paraId="27D956E0" w14:textId="77777777" w:rsidR="00781C41" w:rsidRPr="00781C41" w:rsidRDefault="00781C41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</w:p>
    <w:p w14:paraId="4478515D" w14:textId="77777777" w:rsidR="00781C41" w:rsidRPr="00781C41" w:rsidRDefault="00781C41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</w:p>
    <w:p w14:paraId="7208F4A8" w14:textId="77777777" w:rsidR="00781C41" w:rsidRPr="00781C41" w:rsidRDefault="00781C41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</w:p>
    <w:p w14:paraId="53DEFBC4" w14:textId="77777777" w:rsidR="00781C41" w:rsidRPr="00781C41" w:rsidRDefault="00781C41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</w:p>
    <w:p w14:paraId="7F427CE0" w14:textId="77777777" w:rsidR="00781C41" w:rsidRPr="00781C41" w:rsidRDefault="00781C41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</w:p>
    <w:p w14:paraId="69DA2282" w14:textId="77777777" w:rsidR="00781C41" w:rsidRPr="00781C41" w:rsidRDefault="00781C41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</w:p>
    <w:p w14:paraId="49887CCD" w14:textId="77777777" w:rsidR="00781C41" w:rsidRPr="00781C41" w:rsidRDefault="00781C41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</w:p>
    <w:p w14:paraId="77425E3B" w14:textId="77777777" w:rsidR="00781C41" w:rsidRPr="00781C41" w:rsidRDefault="00781C41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</w:p>
    <w:p w14:paraId="70755684" w14:textId="77777777" w:rsidR="00781C41" w:rsidRPr="00781C41" w:rsidRDefault="00781C41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</w:p>
    <w:p w14:paraId="696128D3" w14:textId="77777777" w:rsidR="00781C41" w:rsidRPr="00781C41" w:rsidRDefault="00781C41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</w:p>
    <w:p w14:paraId="69F50DBD" w14:textId="77777777" w:rsidR="00781C41" w:rsidRPr="00781C41" w:rsidRDefault="00781C41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</w:p>
    <w:p w14:paraId="651E8B5A" w14:textId="77777777" w:rsidR="00781C41" w:rsidRPr="00781C41" w:rsidRDefault="00781C41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</w:p>
    <w:p w14:paraId="602402D4" w14:textId="77777777" w:rsidR="00CE301E" w:rsidRPr="00CE301E" w:rsidRDefault="00CE301E" w:rsidP="00CE301E">
      <w:pPr>
        <w:widowControl w:val="0"/>
        <w:suppressAutoHyphens/>
        <w:spacing w:line="276" w:lineRule="auto"/>
        <w:jc w:val="right"/>
        <w:rPr>
          <w:rFonts w:eastAsia="HG Mincho Light J" w:cs="Calibri"/>
          <w:bCs/>
          <w:i/>
          <w:sz w:val="24"/>
          <w:szCs w:val="24"/>
          <w:lang w:eastAsia="ar-SA"/>
        </w:rPr>
      </w:pPr>
      <w:r w:rsidRPr="00CE301E">
        <w:rPr>
          <w:rFonts w:eastAsia="HG Mincho Light J" w:cs="Calibri"/>
          <w:bCs/>
          <w:i/>
          <w:sz w:val="24"/>
          <w:szCs w:val="24"/>
          <w:lang w:eastAsia="ar-SA"/>
        </w:rPr>
        <w:lastRenderedPageBreak/>
        <w:t xml:space="preserve">Załącznik nr </w:t>
      </w:r>
      <w:r>
        <w:rPr>
          <w:rFonts w:eastAsia="HG Mincho Light J" w:cs="Calibri"/>
          <w:bCs/>
          <w:i/>
          <w:sz w:val="24"/>
          <w:szCs w:val="24"/>
          <w:lang w:eastAsia="ar-SA"/>
        </w:rPr>
        <w:t>4</w:t>
      </w:r>
      <w:r w:rsidRPr="00CE301E">
        <w:rPr>
          <w:rFonts w:eastAsia="HG Mincho Light J" w:cs="Calibri"/>
          <w:bCs/>
          <w:i/>
          <w:sz w:val="24"/>
          <w:szCs w:val="24"/>
          <w:lang w:eastAsia="ar-SA"/>
        </w:rPr>
        <w:t xml:space="preserve"> do zmiany treści SWZ (I)</w:t>
      </w:r>
    </w:p>
    <w:p w14:paraId="325E8AFE" w14:textId="1BB7A7B8" w:rsidR="00781C41" w:rsidRPr="00781C41" w:rsidRDefault="00781C41" w:rsidP="00781C41">
      <w:pPr>
        <w:widowControl w:val="0"/>
        <w:suppressAutoHyphens/>
        <w:spacing w:line="276" w:lineRule="auto"/>
        <w:jc w:val="right"/>
        <w:rPr>
          <w:rFonts w:eastAsia="HG Mincho Light J" w:cs="Calibri"/>
          <w:bCs/>
          <w:i/>
          <w:color w:val="000000"/>
          <w:sz w:val="24"/>
          <w:szCs w:val="24"/>
          <w:lang w:eastAsia="ar-SA"/>
        </w:rPr>
      </w:pPr>
      <w:r w:rsidRPr="00781C41">
        <w:rPr>
          <w:rFonts w:eastAsia="HG Mincho Light J" w:cs="Calibri"/>
          <w:bCs/>
          <w:i/>
          <w:color w:val="000000"/>
          <w:sz w:val="24"/>
          <w:szCs w:val="24"/>
          <w:lang w:eastAsia="ar-SA"/>
        </w:rPr>
        <w:t>Załącznik nr 7 do SWZ</w:t>
      </w:r>
    </w:p>
    <w:p w14:paraId="70070405" w14:textId="77777777" w:rsidR="00781C41" w:rsidRPr="00781C41" w:rsidRDefault="00781C41" w:rsidP="00781C41">
      <w:pPr>
        <w:rPr>
          <w:rFonts w:cs="Calibri"/>
          <w:b/>
          <w:sz w:val="20"/>
          <w:szCs w:val="20"/>
        </w:rPr>
      </w:pPr>
      <w:r w:rsidRPr="00781C41">
        <w:rPr>
          <w:rFonts w:cs="Calibri"/>
          <w:b/>
          <w:sz w:val="20"/>
          <w:szCs w:val="20"/>
        </w:rPr>
        <w:t>Wykonawca:</w:t>
      </w:r>
    </w:p>
    <w:p w14:paraId="5832142C" w14:textId="77777777" w:rsidR="00781C41" w:rsidRPr="00781C41" w:rsidRDefault="00781C41" w:rsidP="00781C41">
      <w:pPr>
        <w:rPr>
          <w:rFonts w:cs="Calibri"/>
          <w:sz w:val="20"/>
          <w:szCs w:val="20"/>
        </w:rPr>
      </w:pPr>
    </w:p>
    <w:p w14:paraId="143CCC9B" w14:textId="77777777" w:rsidR="00781C41" w:rsidRPr="00781C41" w:rsidRDefault="00781C41" w:rsidP="00781C41">
      <w:pPr>
        <w:rPr>
          <w:rFonts w:cs="Calibri"/>
          <w:sz w:val="20"/>
          <w:szCs w:val="20"/>
        </w:rPr>
      </w:pPr>
      <w:r w:rsidRPr="00781C41">
        <w:rPr>
          <w:rFonts w:cs="Calibri"/>
          <w:sz w:val="20"/>
          <w:szCs w:val="20"/>
        </w:rPr>
        <w:t>…………………………………………………</w:t>
      </w:r>
    </w:p>
    <w:p w14:paraId="7B820A01" w14:textId="77777777" w:rsidR="00781C41" w:rsidRPr="00781C41" w:rsidRDefault="00781C41" w:rsidP="00781C41">
      <w:pPr>
        <w:rPr>
          <w:rFonts w:cs="Calibri"/>
          <w:sz w:val="20"/>
          <w:szCs w:val="20"/>
        </w:rPr>
      </w:pPr>
    </w:p>
    <w:p w14:paraId="46C6D54E" w14:textId="77777777" w:rsidR="00781C41" w:rsidRPr="00781C41" w:rsidRDefault="00781C41" w:rsidP="00781C41">
      <w:pPr>
        <w:rPr>
          <w:rFonts w:cs="Calibri"/>
          <w:sz w:val="20"/>
          <w:szCs w:val="20"/>
        </w:rPr>
      </w:pPr>
      <w:r w:rsidRPr="00781C41">
        <w:rPr>
          <w:rFonts w:cs="Calibri"/>
          <w:sz w:val="20"/>
          <w:szCs w:val="20"/>
        </w:rPr>
        <w:t>…………………………………………………</w:t>
      </w:r>
    </w:p>
    <w:p w14:paraId="54F1DE70" w14:textId="77777777" w:rsidR="00781C41" w:rsidRPr="00781C41" w:rsidRDefault="00781C41" w:rsidP="00781C41">
      <w:pPr>
        <w:rPr>
          <w:rFonts w:cs="Calibri"/>
          <w:i/>
          <w:sz w:val="16"/>
          <w:szCs w:val="16"/>
        </w:rPr>
      </w:pPr>
      <w:r w:rsidRPr="00781C41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781C41">
        <w:rPr>
          <w:rFonts w:cs="Calibri"/>
          <w:i/>
          <w:sz w:val="16"/>
          <w:szCs w:val="16"/>
        </w:rPr>
        <w:t>CEiDG</w:t>
      </w:r>
      <w:proofErr w:type="spellEnd"/>
      <w:r w:rsidRPr="00781C41">
        <w:rPr>
          <w:rFonts w:cs="Calibri"/>
          <w:i/>
          <w:sz w:val="16"/>
          <w:szCs w:val="16"/>
        </w:rPr>
        <w:t>)</w:t>
      </w:r>
    </w:p>
    <w:p w14:paraId="5DEF4501" w14:textId="77777777" w:rsidR="00781C41" w:rsidRPr="00781C41" w:rsidRDefault="00781C41" w:rsidP="00781C41">
      <w:pPr>
        <w:rPr>
          <w:rFonts w:cs="Calibri"/>
          <w:sz w:val="20"/>
          <w:szCs w:val="20"/>
          <w:u w:val="single"/>
        </w:rPr>
      </w:pPr>
      <w:r w:rsidRPr="00781C41">
        <w:rPr>
          <w:rFonts w:cs="Calibri"/>
          <w:sz w:val="20"/>
          <w:szCs w:val="20"/>
          <w:u w:val="single"/>
        </w:rPr>
        <w:t>reprezentowany przez:</w:t>
      </w:r>
    </w:p>
    <w:p w14:paraId="3F371ACB" w14:textId="77777777" w:rsidR="00781C41" w:rsidRPr="00781C41" w:rsidRDefault="00781C41" w:rsidP="00781C41">
      <w:pPr>
        <w:rPr>
          <w:rFonts w:cs="Calibri"/>
          <w:sz w:val="20"/>
          <w:szCs w:val="20"/>
        </w:rPr>
      </w:pPr>
    </w:p>
    <w:p w14:paraId="400BB902" w14:textId="77777777" w:rsidR="00781C41" w:rsidRPr="00781C41" w:rsidRDefault="00781C41" w:rsidP="00781C41">
      <w:pPr>
        <w:rPr>
          <w:rFonts w:cs="Calibri"/>
          <w:sz w:val="20"/>
          <w:szCs w:val="20"/>
        </w:rPr>
      </w:pPr>
      <w:r w:rsidRPr="00781C41">
        <w:rPr>
          <w:rFonts w:cs="Calibri"/>
          <w:sz w:val="20"/>
          <w:szCs w:val="20"/>
        </w:rPr>
        <w:t>………………………………………</w:t>
      </w:r>
    </w:p>
    <w:p w14:paraId="1CC564B6" w14:textId="77777777" w:rsidR="00781C41" w:rsidRPr="00781C41" w:rsidRDefault="00781C41" w:rsidP="00781C41">
      <w:pPr>
        <w:rPr>
          <w:rFonts w:cs="Calibri"/>
          <w:i/>
          <w:sz w:val="16"/>
          <w:szCs w:val="16"/>
        </w:rPr>
      </w:pPr>
      <w:r w:rsidRPr="00781C41">
        <w:rPr>
          <w:rFonts w:cs="Calibri"/>
          <w:i/>
          <w:sz w:val="16"/>
          <w:szCs w:val="16"/>
        </w:rPr>
        <w:t>(imię, nazwisko, stanowisko/podstawa do reprezentacji)</w:t>
      </w:r>
    </w:p>
    <w:p w14:paraId="5BB54B92" w14:textId="77777777" w:rsidR="00781C41" w:rsidRPr="00781C41" w:rsidRDefault="00781C41" w:rsidP="00781C41">
      <w:pPr>
        <w:suppressAutoHyphens/>
        <w:spacing w:line="276" w:lineRule="auto"/>
        <w:jc w:val="center"/>
        <w:rPr>
          <w:rFonts w:eastAsia="Times New Roman" w:cs="Calibri"/>
          <w:b/>
          <w:color w:val="000000"/>
          <w:sz w:val="28"/>
          <w:szCs w:val="28"/>
          <w:lang w:eastAsia="ar-SA"/>
        </w:rPr>
      </w:pPr>
    </w:p>
    <w:p w14:paraId="5520F562" w14:textId="77777777" w:rsidR="00781C41" w:rsidRPr="00781C41" w:rsidRDefault="00781C41" w:rsidP="00781C41">
      <w:pPr>
        <w:suppressAutoHyphens/>
        <w:spacing w:line="276" w:lineRule="auto"/>
        <w:jc w:val="center"/>
        <w:rPr>
          <w:rFonts w:eastAsia="Times New Roman" w:cs="Calibri"/>
          <w:color w:val="000000"/>
          <w:u w:val="single"/>
          <w:lang w:eastAsia="ar-SA"/>
        </w:rPr>
      </w:pPr>
      <w:r w:rsidRPr="00781C41">
        <w:rPr>
          <w:rFonts w:eastAsia="Times New Roman" w:cs="Calibri"/>
          <w:b/>
          <w:color w:val="000000"/>
          <w:u w:val="single"/>
          <w:lang w:eastAsia="ar-SA"/>
        </w:rPr>
        <w:t>OŚWIADCZENIE PODMIOTU UDOSTĘPNIAJĄCEGO ZASOBY</w:t>
      </w:r>
    </w:p>
    <w:p w14:paraId="6C72862B" w14:textId="77777777" w:rsidR="00781C41" w:rsidRPr="00781C41" w:rsidRDefault="00781C41" w:rsidP="00781C41">
      <w:pPr>
        <w:keepNext/>
        <w:suppressAutoHyphens/>
        <w:spacing w:line="276" w:lineRule="auto"/>
        <w:jc w:val="center"/>
        <w:rPr>
          <w:rFonts w:eastAsia="Times New Roman" w:cs="Calibri"/>
          <w:color w:val="000000"/>
          <w:sz w:val="24"/>
          <w:szCs w:val="24"/>
          <w:lang w:eastAsia="ar-SA"/>
        </w:rPr>
      </w:pPr>
      <w:r w:rsidRPr="00781C41">
        <w:rPr>
          <w:rFonts w:eastAsia="Times New Roman" w:cs="Calibri"/>
          <w:color w:val="000000"/>
          <w:sz w:val="24"/>
          <w:szCs w:val="24"/>
          <w:lang w:eastAsia="ar-SA"/>
        </w:rPr>
        <w:t>składane na podstawie art.125 ust. 5 w związku z art. 125 ust. 1 ustawy z 11.09.2019 r. Prawo zamówień publicznych</w:t>
      </w:r>
    </w:p>
    <w:p w14:paraId="00920A19" w14:textId="77777777" w:rsidR="00781C41" w:rsidRPr="00781C41" w:rsidRDefault="00781C41" w:rsidP="00781C41">
      <w:pPr>
        <w:keepNext/>
        <w:suppressAutoHyphens/>
        <w:spacing w:line="276" w:lineRule="auto"/>
        <w:rPr>
          <w:rFonts w:eastAsia="Times New Roman" w:cs="Calibri"/>
          <w:color w:val="000000"/>
          <w:sz w:val="24"/>
          <w:szCs w:val="24"/>
          <w:lang w:eastAsia="ar-SA"/>
        </w:rPr>
      </w:pPr>
    </w:p>
    <w:p w14:paraId="7D9A18E6" w14:textId="5BA4DFC7" w:rsidR="00781C41" w:rsidRPr="00781C41" w:rsidRDefault="00781C41" w:rsidP="00781C41">
      <w:pPr>
        <w:keepNext/>
        <w:suppressAutoHyphens/>
        <w:spacing w:line="276" w:lineRule="auto"/>
        <w:jc w:val="center"/>
        <w:rPr>
          <w:rFonts w:eastAsia="Times New Roman" w:cs="Calibri"/>
          <w:color w:val="000000"/>
          <w:sz w:val="24"/>
          <w:szCs w:val="24"/>
          <w:lang w:eastAsia="ar-SA"/>
        </w:rPr>
      </w:pPr>
      <w:r w:rsidRPr="00781C41">
        <w:rPr>
          <w:rFonts w:cs="Calibri"/>
          <w:b/>
          <w:sz w:val="20"/>
          <w:szCs w:val="20"/>
          <w:u w:val="single"/>
        </w:rPr>
        <w:t xml:space="preserve">DOTYCZĄCE PRZESŁANEK WYKLUCZENIA NA PODST. ART. 7 UST. 1 USTAWY </w:t>
      </w:r>
      <w:r w:rsidRPr="00781C41">
        <w:rPr>
          <w:rFonts w:cs="Calibr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r w:rsidRPr="00781C41">
        <w:rPr>
          <w:rFonts w:eastAsia="Times New Roman" w:cs="Calibri"/>
          <w:b/>
          <w:color w:val="000000"/>
          <w:sz w:val="24"/>
          <w:szCs w:val="24"/>
          <w:u w:val="single"/>
          <w:lang w:eastAsia="ar-SA"/>
        </w:rPr>
        <w:t xml:space="preserve"> </w:t>
      </w:r>
    </w:p>
    <w:p w14:paraId="1BBA3C20" w14:textId="77777777" w:rsidR="00781C41" w:rsidRPr="00781C41" w:rsidRDefault="00781C41" w:rsidP="00781C41">
      <w:pPr>
        <w:suppressAutoHyphens/>
        <w:jc w:val="both"/>
        <w:rPr>
          <w:rFonts w:eastAsia="Times New Roman" w:cs="Calibri"/>
          <w:color w:val="000000"/>
          <w:sz w:val="24"/>
          <w:szCs w:val="24"/>
          <w:lang w:eastAsia="ar-SA"/>
        </w:rPr>
      </w:pPr>
    </w:p>
    <w:p w14:paraId="52A14D59" w14:textId="77777777" w:rsidR="00781C41" w:rsidRPr="00781C41" w:rsidRDefault="00781C41" w:rsidP="00781C41">
      <w:pPr>
        <w:suppressAutoHyphens/>
        <w:jc w:val="both"/>
        <w:rPr>
          <w:rFonts w:eastAsia="Times New Roman" w:cs="Calibri"/>
          <w:color w:val="000000"/>
          <w:sz w:val="24"/>
          <w:szCs w:val="24"/>
          <w:lang w:eastAsia="ar-SA"/>
        </w:rPr>
      </w:pPr>
      <w:r w:rsidRPr="00781C41">
        <w:rPr>
          <w:rFonts w:eastAsia="Times New Roman" w:cs="Calibri"/>
          <w:color w:val="000000"/>
          <w:sz w:val="24"/>
          <w:szCs w:val="24"/>
          <w:lang w:eastAsia="ar-SA"/>
        </w:rPr>
        <w:t xml:space="preserve">na potrzeby postępowania o udzielenie zamówienia  publicznego pn.  </w:t>
      </w:r>
    </w:p>
    <w:p w14:paraId="1121323E" w14:textId="77777777" w:rsidR="00781C41" w:rsidRPr="00781C41" w:rsidRDefault="00781C41" w:rsidP="00781C41">
      <w:pPr>
        <w:suppressAutoHyphens/>
        <w:jc w:val="center"/>
        <w:rPr>
          <w:rFonts w:eastAsia="Times New Roman" w:cs="Calibri"/>
          <w:b/>
          <w:sz w:val="24"/>
          <w:szCs w:val="20"/>
          <w:lang w:eastAsia="ar-SA"/>
        </w:rPr>
      </w:pPr>
    </w:p>
    <w:p w14:paraId="41911F02" w14:textId="37C97911" w:rsidR="00781C41" w:rsidRPr="00781C41" w:rsidRDefault="00781C41" w:rsidP="00781C41">
      <w:pPr>
        <w:suppressAutoHyphens/>
        <w:spacing w:line="276" w:lineRule="auto"/>
        <w:jc w:val="center"/>
        <w:rPr>
          <w:rFonts w:eastAsia="Times New Roman" w:cs="Calibri"/>
          <w:b/>
          <w:color w:val="000000"/>
          <w:sz w:val="28"/>
          <w:szCs w:val="28"/>
          <w:lang w:eastAsia="ar-SA"/>
        </w:rPr>
      </w:pPr>
      <w:proofErr w:type="spellStart"/>
      <w:r w:rsidRPr="00781C41">
        <w:rPr>
          <w:rFonts w:eastAsia="HG Mincho Light J" w:cs="Calibri"/>
          <w:b/>
          <w:color w:val="000000"/>
          <w:sz w:val="28"/>
          <w:szCs w:val="28"/>
          <w:lang w:eastAsia="zh-CN"/>
        </w:rPr>
        <w:t>Elektromobilność</w:t>
      </w:r>
      <w:proofErr w:type="spellEnd"/>
      <w:r w:rsidRPr="00781C41">
        <w:rPr>
          <w:rFonts w:eastAsia="HG Mincho Light J" w:cs="Calibri"/>
          <w:b/>
          <w:color w:val="000000"/>
          <w:sz w:val="28"/>
          <w:szCs w:val="28"/>
          <w:lang w:eastAsia="zh-CN"/>
        </w:rPr>
        <w:t xml:space="preserve"> w Gminie Miasto Lębork – zakup autobusów elektrycznych wraz z niezbędną infrastrukturą ładowania</w:t>
      </w:r>
    </w:p>
    <w:p w14:paraId="775F6930" w14:textId="77777777" w:rsidR="00781C41" w:rsidRPr="00781C41" w:rsidRDefault="00781C41" w:rsidP="00781C41">
      <w:pPr>
        <w:suppressAutoHyphens/>
        <w:spacing w:line="276" w:lineRule="auto"/>
        <w:jc w:val="both"/>
        <w:rPr>
          <w:rFonts w:eastAsia="Times New Roman" w:cs="Calibri"/>
          <w:b/>
          <w:sz w:val="24"/>
          <w:szCs w:val="24"/>
          <w:lang w:eastAsia="ar-SA"/>
        </w:rPr>
      </w:pPr>
    </w:p>
    <w:p w14:paraId="225351FF" w14:textId="77777777" w:rsidR="00781C41" w:rsidRPr="00781C41" w:rsidRDefault="00781C41" w:rsidP="00781C41">
      <w:pPr>
        <w:tabs>
          <w:tab w:val="left" w:pos="360"/>
          <w:tab w:val="left" w:pos="1260"/>
        </w:tabs>
        <w:suppressAutoHyphens/>
        <w:spacing w:line="276" w:lineRule="auto"/>
        <w:jc w:val="both"/>
        <w:rPr>
          <w:rFonts w:eastAsia="Times New Roman" w:cs="Calibri"/>
          <w:color w:val="000000"/>
          <w:sz w:val="21"/>
          <w:szCs w:val="21"/>
          <w:lang w:eastAsia="ar-SA"/>
        </w:rPr>
      </w:pPr>
      <w:r w:rsidRPr="00781C41">
        <w:rPr>
          <w:rFonts w:eastAsia="Times New Roman" w:cs="Calibri"/>
          <w:sz w:val="21"/>
          <w:szCs w:val="21"/>
          <w:lang w:eastAsia="ar-SA"/>
        </w:rPr>
        <w:t>1.a. Oświadczam, że podlegam/nie podlegam* wykluczeniu z postępowania na podstawie art. 108 ust.1 ustawy Prawo zamówień publicznych.</w:t>
      </w:r>
    </w:p>
    <w:p w14:paraId="717D6B57" w14:textId="77777777" w:rsidR="00781C41" w:rsidRPr="00781C41" w:rsidRDefault="00781C41" w:rsidP="00781C41">
      <w:pPr>
        <w:suppressAutoHyphens/>
        <w:spacing w:line="276" w:lineRule="auto"/>
        <w:jc w:val="both"/>
        <w:rPr>
          <w:rFonts w:eastAsia="Times New Roman" w:cs="Calibri"/>
          <w:color w:val="000000"/>
          <w:sz w:val="21"/>
          <w:szCs w:val="21"/>
          <w:lang w:eastAsia="ar-SA"/>
        </w:rPr>
      </w:pPr>
    </w:p>
    <w:p w14:paraId="738BE249" w14:textId="77777777" w:rsidR="00781C41" w:rsidRPr="00781C41" w:rsidRDefault="00781C41" w:rsidP="00781C41">
      <w:pPr>
        <w:suppressAutoHyphens/>
        <w:jc w:val="both"/>
        <w:rPr>
          <w:rFonts w:eastAsia="Times New Roman" w:cs="Calibri"/>
          <w:sz w:val="21"/>
          <w:szCs w:val="21"/>
          <w:lang w:eastAsia="ar-SA"/>
        </w:rPr>
      </w:pPr>
      <w:r w:rsidRPr="00781C41">
        <w:rPr>
          <w:rFonts w:eastAsia="Times New Roman" w:cs="Calibri"/>
          <w:sz w:val="21"/>
          <w:szCs w:val="21"/>
          <w:lang w:eastAsia="ar-SA"/>
        </w:rPr>
        <w:t xml:space="preserve">1.b. Oświadczam, że zachodzą w stosunku do mnie podstawy wykluczenia z postępowania na podstawie: </w:t>
      </w:r>
    </w:p>
    <w:p w14:paraId="58750A1F" w14:textId="77777777" w:rsidR="00781C41" w:rsidRPr="00781C41" w:rsidRDefault="00781C41" w:rsidP="00781C41">
      <w:pPr>
        <w:suppressAutoHyphens/>
        <w:spacing w:line="360" w:lineRule="auto"/>
        <w:rPr>
          <w:rFonts w:eastAsia="Times New Roman" w:cs="Calibri"/>
          <w:sz w:val="21"/>
          <w:szCs w:val="21"/>
          <w:lang w:eastAsia="ar-SA"/>
        </w:rPr>
      </w:pPr>
      <w:r w:rsidRPr="00781C41">
        <w:rPr>
          <w:rFonts w:eastAsia="Times New Roman" w:cs="Calibri"/>
          <w:sz w:val="21"/>
          <w:szCs w:val="21"/>
          <w:lang w:eastAsia="ar-SA"/>
        </w:rPr>
        <w:t xml:space="preserve">- art.  ………………………. ustawy </w:t>
      </w:r>
      <w:proofErr w:type="spellStart"/>
      <w:r w:rsidRPr="00781C41">
        <w:rPr>
          <w:rFonts w:eastAsia="Times New Roman" w:cs="Calibri"/>
          <w:sz w:val="21"/>
          <w:szCs w:val="21"/>
          <w:lang w:eastAsia="ar-SA"/>
        </w:rPr>
        <w:t>Pzp</w:t>
      </w:r>
      <w:proofErr w:type="spellEnd"/>
      <w:r w:rsidRPr="00781C41">
        <w:rPr>
          <w:rFonts w:eastAsia="Times New Roman" w:cs="Calibri"/>
          <w:sz w:val="21"/>
          <w:szCs w:val="21"/>
          <w:lang w:eastAsia="ar-SA"/>
        </w:rPr>
        <w:t xml:space="preserve">   </w:t>
      </w:r>
    </w:p>
    <w:p w14:paraId="1D122DFE" w14:textId="77777777" w:rsidR="00781C41" w:rsidRPr="00781C41" w:rsidRDefault="00781C41" w:rsidP="00781C41">
      <w:pPr>
        <w:suppressAutoHyphens/>
        <w:spacing w:line="360" w:lineRule="auto"/>
        <w:rPr>
          <w:rFonts w:eastAsia="Times New Roman" w:cs="Calibri"/>
          <w:i/>
          <w:sz w:val="21"/>
          <w:szCs w:val="21"/>
          <w:lang w:eastAsia="ar-SA"/>
        </w:rPr>
      </w:pPr>
      <w:r w:rsidRPr="00781C41">
        <w:rPr>
          <w:rFonts w:eastAsia="Times New Roman" w:cs="Calibri"/>
          <w:sz w:val="21"/>
          <w:szCs w:val="21"/>
          <w:lang w:eastAsia="ar-SA"/>
        </w:rPr>
        <w:t xml:space="preserve">- art.  ………………………. ustawy </w:t>
      </w:r>
      <w:proofErr w:type="spellStart"/>
      <w:r w:rsidRPr="00781C41">
        <w:rPr>
          <w:rFonts w:eastAsia="Times New Roman" w:cs="Calibri"/>
          <w:sz w:val="21"/>
          <w:szCs w:val="21"/>
          <w:lang w:eastAsia="ar-SA"/>
        </w:rPr>
        <w:t>Pzp</w:t>
      </w:r>
      <w:proofErr w:type="spellEnd"/>
    </w:p>
    <w:p w14:paraId="5D7B1DDF" w14:textId="77777777" w:rsidR="00781C41" w:rsidRPr="00781C41" w:rsidRDefault="00781C41" w:rsidP="00781C41">
      <w:pPr>
        <w:suppressAutoHyphens/>
        <w:rPr>
          <w:rFonts w:eastAsia="Times New Roman" w:cs="Calibri"/>
          <w:i/>
          <w:sz w:val="21"/>
          <w:szCs w:val="21"/>
          <w:lang w:eastAsia="ar-SA"/>
        </w:rPr>
      </w:pPr>
      <w:r w:rsidRPr="00781C41">
        <w:rPr>
          <w:rFonts w:eastAsia="Times New Roman" w:cs="Calibri"/>
          <w:i/>
          <w:sz w:val="21"/>
          <w:szCs w:val="21"/>
          <w:lang w:eastAsia="ar-SA"/>
        </w:rPr>
        <w:t>(należy podać  mającą zastosowanie podstawę wykluczenia spośród wymienionych w art. 108 ust.1 pkt 1, 2 i 5).</w:t>
      </w:r>
    </w:p>
    <w:p w14:paraId="5735E17B" w14:textId="77777777" w:rsidR="00781C41" w:rsidRPr="00781C41" w:rsidRDefault="00781C41" w:rsidP="00781C41">
      <w:pPr>
        <w:suppressAutoHyphens/>
        <w:rPr>
          <w:rFonts w:eastAsia="Times New Roman" w:cs="Calibri"/>
          <w:i/>
          <w:sz w:val="21"/>
          <w:szCs w:val="21"/>
          <w:lang w:eastAsia="ar-SA"/>
        </w:rPr>
      </w:pPr>
    </w:p>
    <w:p w14:paraId="491813FC" w14:textId="77777777" w:rsidR="00781C41" w:rsidRPr="00781C41" w:rsidRDefault="00781C41" w:rsidP="00781C41">
      <w:pPr>
        <w:suppressAutoHyphens/>
        <w:rPr>
          <w:rFonts w:eastAsia="Times New Roman" w:cs="Calibri"/>
          <w:sz w:val="21"/>
          <w:szCs w:val="21"/>
          <w:lang w:eastAsia="ar-SA"/>
        </w:rPr>
      </w:pPr>
      <w:r w:rsidRPr="00781C41">
        <w:rPr>
          <w:rFonts w:eastAsia="Times New Roman" w:cs="Calibri"/>
          <w:sz w:val="21"/>
          <w:szCs w:val="21"/>
          <w:lang w:eastAsia="ar-SA"/>
        </w:rPr>
        <w:t xml:space="preserve">Jednocześnie oświadczam, że w związku z ww. okolicznością, na podstawie art. 110 ust. 2 ustawy </w:t>
      </w:r>
      <w:proofErr w:type="spellStart"/>
      <w:r w:rsidRPr="00781C41">
        <w:rPr>
          <w:rFonts w:eastAsia="Times New Roman" w:cs="Calibri"/>
          <w:sz w:val="21"/>
          <w:szCs w:val="21"/>
          <w:lang w:eastAsia="ar-SA"/>
        </w:rPr>
        <w:t>Pzp</w:t>
      </w:r>
      <w:proofErr w:type="spellEnd"/>
      <w:r w:rsidRPr="00781C41">
        <w:rPr>
          <w:rFonts w:eastAsia="Times New Roman" w:cs="Calibri"/>
          <w:sz w:val="21"/>
          <w:szCs w:val="21"/>
          <w:lang w:eastAsia="ar-SA"/>
        </w:rPr>
        <w:t xml:space="preserve">  podjąłem następujące środki naprawcze:  </w:t>
      </w:r>
    </w:p>
    <w:p w14:paraId="3BC37E64" w14:textId="77777777" w:rsidR="00781C41" w:rsidRPr="00781C41" w:rsidRDefault="00781C41" w:rsidP="00781C41">
      <w:pPr>
        <w:suppressAutoHyphens/>
        <w:rPr>
          <w:rFonts w:eastAsia="Times New Roman" w:cs="Calibri"/>
          <w:sz w:val="21"/>
          <w:szCs w:val="21"/>
          <w:lang w:eastAsia="ar-SA"/>
        </w:rPr>
      </w:pPr>
    </w:p>
    <w:p w14:paraId="55D4A5FB" w14:textId="47364463" w:rsidR="00781C41" w:rsidRPr="00781C41" w:rsidRDefault="00781C41" w:rsidP="00781C41">
      <w:pPr>
        <w:suppressAutoHyphens/>
        <w:spacing w:line="360" w:lineRule="auto"/>
        <w:rPr>
          <w:rFonts w:eastAsia="Times New Roman" w:cs="Calibri"/>
          <w:sz w:val="21"/>
          <w:szCs w:val="21"/>
          <w:lang w:eastAsia="ar-SA"/>
        </w:rPr>
      </w:pPr>
      <w:r w:rsidRPr="00781C41">
        <w:rPr>
          <w:rFonts w:eastAsia="Times New Roman" w:cs="Calibri"/>
          <w:sz w:val="21"/>
          <w:szCs w:val="21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F07E5A" w14:textId="77777777" w:rsidR="00781C41" w:rsidRPr="00781C41" w:rsidRDefault="00781C41" w:rsidP="00781C41">
      <w:pPr>
        <w:suppressAutoHyphens/>
        <w:jc w:val="both"/>
        <w:rPr>
          <w:rFonts w:eastAsia="Times New Roman" w:cs="Calibri"/>
          <w:sz w:val="21"/>
          <w:szCs w:val="21"/>
          <w:lang w:eastAsia="ar-SA"/>
        </w:rPr>
      </w:pPr>
      <w:r w:rsidRPr="00781C41">
        <w:rPr>
          <w:rFonts w:eastAsia="Times New Roman" w:cs="Calibri"/>
          <w:sz w:val="21"/>
          <w:szCs w:val="21"/>
          <w:lang w:eastAsia="ar-SA"/>
        </w:rPr>
        <w:t xml:space="preserve">2. Oświadczam, że podlegam*/ nie podlegam* wykluczeniu z postępowania na podstawie art. 7 ust. 1 ustawy z dnia 13 kwietnia 2022 r. o szczególnych rozwiązaniach w zakresie przeciwdziałania wspieraniu agresji na Ukrainę oraz służących ochronie bezpieczeństwa narodowego, z którego wynika, że z </w:t>
      </w:r>
      <w:r w:rsidRPr="00781C41">
        <w:rPr>
          <w:rFonts w:eastAsia="Times New Roman" w:cs="Calibri"/>
          <w:sz w:val="21"/>
          <w:szCs w:val="21"/>
          <w:lang w:eastAsia="ar-SA"/>
        </w:rPr>
        <w:lastRenderedPageBreak/>
        <w:t xml:space="preserve">postępowania o udzielenie zamówienia publicznego lub konkursu prowadzonego na podstawie ustawy </w:t>
      </w:r>
      <w:proofErr w:type="spellStart"/>
      <w:r w:rsidRPr="00781C41">
        <w:rPr>
          <w:rFonts w:eastAsia="Times New Roman" w:cs="Calibri"/>
          <w:sz w:val="21"/>
          <w:szCs w:val="21"/>
          <w:lang w:eastAsia="ar-SA"/>
        </w:rPr>
        <w:t>Pzp</w:t>
      </w:r>
      <w:proofErr w:type="spellEnd"/>
      <w:r w:rsidRPr="00781C41">
        <w:rPr>
          <w:rFonts w:eastAsia="Times New Roman" w:cs="Calibri"/>
          <w:sz w:val="21"/>
          <w:szCs w:val="21"/>
          <w:lang w:eastAsia="ar-SA"/>
        </w:rPr>
        <w:t xml:space="preserve"> wyklucza się:</w:t>
      </w:r>
    </w:p>
    <w:p w14:paraId="7A2C194F" w14:textId="77777777" w:rsidR="00781C41" w:rsidRPr="00781C41" w:rsidRDefault="00781C41" w:rsidP="00781C41">
      <w:pPr>
        <w:suppressAutoHyphens/>
        <w:jc w:val="both"/>
        <w:rPr>
          <w:rFonts w:eastAsia="Times New Roman" w:cs="Calibri"/>
          <w:sz w:val="21"/>
          <w:szCs w:val="21"/>
          <w:lang w:eastAsia="ar-SA"/>
        </w:rPr>
      </w:pPr>
      <w:r w:rsidRPr="00781C41">
        <w:rPr>
          <w:rFonts w:eastAsia="Times New Roman" w:cs="Calibri"/>
          <w:sz w:val="21"/>
          <w:szCs w:val="21"/>
          <w:lang w:eastAsia="ar-SA"/>
        </w:rPr>
        <w:t>2.1. wykonawcę oraz uczestnika konkursu wymienionego w wykazach określonych</w:t>
      </w:r>
    </w:p>
    <w:p w14:paraId="08D3EB02" w14:textId="77777777" w:rsidR="00781C41" w:rsidRPr="00781C41" w:rsidRDefault="00781C41" w:rsidP="00781C41">
      <w:pPr>
        <w:suppressAutoHyphens/>
        <w:jc w:val="both"/>
        <w:rPr>
          <w:rFonts w:eastAsia="Times New Roman" w:cs="Calibri"/>
          <w:sz w:val="21"/>
          <w:szCs w:val="21"/>
          <w:lang w:eastAsia="ar-SA"/>
        </w:rPr>
      </w:pPr>
      <w:r w:rsidRPr="00781C41">
        <w:rPr>
          <w:rFonts w:eastAsia="Times New Roman" w:cs="Calibri"/>
          <w:sz w:val="21"/>
          <w:szCs w:val="21"/>
          <w:lang w:eastAsia="ar-SA"/>
        </w:rPr>
        <w:t>w rozporządzeniu 765/2006 i rozporządzeniu 269/2014 albo wpisanego na listę na podstawie decyzji w sprawie wpisu na listę rozstrzygającej o zastosowaniu środka, o którym mowa w art. 1 pkt 3 ustawy;</w:t>
      </w:r>
    </w:p>
    <w:p w14:paraId="44EB5037" w14:textId="77777777" w:rsidR="00781C41" w:rsidRPr="00781C41" w:rsidRDefault="00781C41" w:rsidP="00781C41">
      <w:pPr>
        <w:suppressAutoHyphens/>
        <w:jc w:val="both"/>
        <w:rPr>
          <w:rFonts w:eastAsia="Times New Roman" w:cs="Calibri"/>
          <w:sz w:val="21"/>
          <w:szCs w:val="21"/>
          <w:lang w:eastAsia="ar-SA"/>
        </w:rPr>
      </w:pPr>
      <w:r w:rsidRPr="00781C41">
        <w:rPr>
          <w:rFonts w:eastAsia="Times New Roman" w:cs="Calibri"/>
          <w:sz w:val="21"/>
          <w:szCs w:val="21"/>
          <w:lang w:eastAsia="ar-SA"/>
        </w:rPr>
        <w:t>2.2.</w:t>
      </w:r>
      <w:r w:rsidRPr="00781C41">
        <w:rPr>
          <w:rFonts w:eastAsia="Times New Roman" w:cs="Calibri"/>
          <w:sz w:val="21"/>
          <w:szCs w:val="21"/>
          <w:lang w:eastAsia="ar-SA"/>
        </w:rPr>
        <w:tab/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271396E" w14:textId="77777777" w:rsidR="00781C41" w:rsidRPr="00781C41" w:rsidRDefault="00781C41" w:rsidP="00781C41">
      <w:pPr>
        <w:suppressAutoHyphens/>
        <w:jc w:val="both"/>
        <w:rPr>
          <w:rFonts w:eastAsia="Times New Roman" w:cs="Calibri"/>
          <w:sz w:val="21"/>
          <w:szCs w:val="21"/>
          <w:lang w:eastAsia="ar-SA"/>
        </w:rPr>
      </w:pPr>
      <w:r w:rsidRPr="00781C41">
        <w:rPr>
          <w:rFonts w:eastAsia="Times New Roman" w:cs="Calibri"/>
          <w:sz w:val="21"/>
          <w:szCs w:val="21"/>
          <w:lang w:eastAsia="ar-SA"/>
        </w:rPr>
        <w:t>2.3.</w:t>
      </w:r>
      <w:r w:rsidRPr="00781C41">
        <w:rPr>
          <w:rFonts w:eastAsia="Times New Roman" w:cs="Calibri"/>
          <w:sz w:val="21"/>
          <w:szCs w:val="21"/>
          <w:lang w:eastAsia="ar-SA"/>
        </w:rPr>
        <w:tab/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CB4F692" w14:textId="77777777" w:rsidR="00781C41" w:rsidRPr="00781C41" w:rsidRDefault="00781C41" w:rsidP="00781C41">
      <w:pPr>
        <w:suppressAutoHyphens/>
        <w:jc w:val="both"/>
        <w:rPr>
          <w:rFonts w:eastAsia="Times New Roman" w:cs="Calibri"/>
          <w:sz w:val="21"/>
          <w:szCs w:val="21"/>
          <w:lang w:eastAsia="ar-SA"/>
        </w:rPr>
      </w:pPr>
    </w:p>
    <w:p w14:paraId="65640F0F" w14:textId="77777777" w:rsidR="00781C41" w:rsidRPr="00781C41" w:rsidRDefault="00781C41" w:rsidP="00781C41">
      <w:pPr>
        <w:suppressAutoHyphens/>
        <w:jc w:val="both"/>
        <w:rPr>
          <w:rFonts w:eastAsia="Times New Roman" w:cs="Calibri"/>
          <w:sz w:val="21"/>
          <w:szCs w:val="21"/>
          <w:lang w:eastAsia="ar-SA"/>
        </w:rPr>
      </w:pPr>
      <w:r w:rsidRPr="00781C41">
        <w:rPr>
          <w:rFonts w:eastAsia="Times New Roman" w:cs="Calibri"/>
          <w:sz w:val="21"/>
          <w:szCs w:val="21"/>
          <w:lang w:eastAsia="ar-SA"/>
        </w:rPr>
        <w:t xml:space="preserve">3. Oświadczam, że wszystkie informacje podane w powyższych oświadczeniach są aktualne  i zgodne z prawdą oraz zostały przedstawione z pełną świadomością konsekwencji wprowadzenia Zamawiającego w błąd przy przedstawianiu informacji. </w:t>
      </w:r>
    </w:p>
    <w:p w14:paraId="4AA2B25A" w14:textId="77777777" w:rsidR="00781C41" w:rsidRPr="00781C41" w:rsidRDefault="00781C41" w:rsidP="00781C41">
      <w:pPr>
        <w:suppressAutoHyphens/>
        <w:ind w:right="-471"/>
        <w:rPr>
          <w:rFonts w:eastAsia="Times New Roman" w:cs="Calibri"/>
          <w:i/>
          <w:iCs/>
          <w:color w:val="FF0000"/>
          <w:sz w:val="21"/>
          <w:szCs w:val="21"/>
          <w:lang w:eastAsia="ar-SA"/>
        </w:rPr>
      </w:pPr>
    </w:p>
    <w:p w14:paraId="5EA102DB" w14:textId="77777777" w:rsidR="00781C41" w:rsidRPr="00781C41" w:rsidRDefault="00781C41" w:rsidP="00781C41">
      <w:pPr>
        <w:suppressAutoHyphens/>
        <w:ind w:right="-471"/>
        <w:rPr>
          <w:rFonts w:eastAsia="Times New Roman" w:cs="Calibri"/>
          <w:i/>
          <w:iCs/>
          <w:color w:val="FF0000"/>
          <w:sz w:val="21"/>
          <w:szCs w:val="21"/>
          <w:lang w:eastAsia="ar-SA"/>
        </w:rPr>
      </w:pPr>
      <w:r w:rsidRPr="00781C41">
        <w:rPr>
          <w:rFonts w:eastAsia="Times New Roman" w:cs="Calibri"/>
          <w:i/>
          <w:iCs/>
          <w:color w:val="FF0000"/>
          <w:sz w:val="21"/>
          <w:szCs w:val="21"/>
          <w:lang w:eastAsia="ar-SA"/>
        </w:rPr>
        <w:t>Uwaga: niniejsze oświadczenie składa każdy podmiot udostępniający zasoby</w:t>
      </w:r>
    </w:p>
    <w:p w14:paraId="61F7756E" w14:textId="77777777" w:rsidR="00781C41" w:rsidRPr="00781C41" w:rsidRDefault="00781C41" w:rsidP="00781C41">
      <w:pPr>
        <w:suppressAutoHyphens/>
        <w:jc w:val="both"/>
        <w:rPr>
          <w:rFonts w:eastAsia="Times New Roman" w:cs="Calibri"/>
          <w:b/>
          <w:bCs/>
          <w:i/>
          <w:iCs/>
          <w:color w:val="FF0000"/>
          <w:sz w:val="21"/>
          <w:szCs w:val="21"/>
          <w:lang w:eastAsia="pl-PL"/>
        </w:rPr>
      </w:pPr>
    </w:p>
    <w:p w14:paraId="6D60F00C" w14:textId="5486850E" w:rsidR="00781C41" w:rsidRPr="00781C41" w:rsidRDefault="00781C41" w:rsidP="00781C41">
      <w:pPr>
        <w:suppressAutoHyphens/>
        <w:jc w:val="both"/>
        <w:rPr>
          <w:rFonts w:eastAsia="Times New Roman" w:cs="Calibri"/>
          <w:iCs/>
          <w:sz w:val="21"/>
          <w:szCs w:val="21"/>
          <w:lang w:eastAsia="ar-SA"/>
        </w:rPr>
      </w:pPr>
      <w:bookmarkStart w:id="10" w:name="_Hlk151540966"/>
      <w:r w:rsidRPr="00781C41">
        <w:rPr>
          <w:rFonts w:eastAsia="Times New Roman" w:cs="Calibri"/>
          <w:b/>
          <w:bCs/>
          <w:i/>
          <w:iCs/>
          <w:color w:val="FF0000"/>
          <w:sz w:val="21"/>
          <w:szCs w:val="21"/>
          <w:lang w:eastAsia="pl-PL"/>
        </w:rPr>
        <w:t>Załącznik należy podpisać kwalifikowanym podpisem elektronicznym</w:t>
      </w:r>
    </w:p>
    <w:bookmarkEnd w:id="10"/>
    <w:p w14:paraId="3AE5FC90" w14:textId="77777777" w:rsidR="00781C41" w:rsidRPr="00781C41" w:rsidRDefault="00781C41" w:rsidP="00781C41">
      <w:pPr>
        <w:suppressAutoHyphens/>
        <w:ind w:right="-471"/>
        <w:rPr>
          <w:rFonts w:eastAsia="Times New Roman" w:cs="Calibri"/>
          <w:b/>
          <w:color w:val="000000"/>
          <w:sz w:val="24"/>
          <w:szCs w:val="24"/>
          <w:lang w:eastAsia="ar-SA"/>
        </w:rPr>
      </w:pPr>
    </w:p>
    <w:p w14:paraId="2416F210" w14:textId="77777777" w:rsidR="00781C41" w:rsidRPr="00781C41" w:rsidRDefault="00781C41" w:rsidP="00781C41">
      <w:pPr>
        <w:widowControl w:val="0"/>
        <w:suppressAutoHyphens/>
        <w:rPr>
          <w:rFonts w:eastAsia="HG Mincho Light J" w:cs="Calibri"/>
          <w:color w:val="000000"/>
          <w:sz w:val="18"/>
          <w:szCs w:val="18"/>
          <w:lang w:eastAsia="ar-SA"/>
        </w:rPr>
      </w:pPr>
      <w:r w:rsidRPr="00781C41">
        <w:rPr>
          <w:rFonts w:eastAsia="HG Mincho Light J" w:cs="Calibri"/>
          <w:color w:val="000000"/>
          <w:sz w:val="18"/>
          <w:szCs w:val="18"/>
          <w:lang w:eastAsia="ar-SA"/>
        </w:rPr>
        <w:t>* - niepotrzebne skreślić</w:t>
      </w:r>
    </w:p>
    <w:p w14:paraId="7CF76C88" w14:textId="77777777" w:rsidR="00781C41" w:rsidRPr="00781C41" w:rsidRDefault="00781C41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</w:p>
    <w:sectPr w:rsidR="00781C41" w:rsidRPr="00781C41" w:rsidSect="00AD15A5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1A96C" w14:textId="77777777" w:rsidR="003F0D95" w:rsidRDefault="003F0D95" w:rsidP="00191191">
      <w:r>
        <w:separator/>
      </w:r>
    </w:p>
  </w:endnote>
  <w:endnote w:type="continuationSeparator" w:id="0">
    <w:p w14:paraId="1E0DAC2A" w14:textId="77777777" w:rsidR="003F0D95" w:rsidRDefault="003F0D95" w:rsidP="0019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FD0A0" w14:textId="1E9E0B47" w:rsidR="00BD64AC" w:rsidRPr="003E5011" w:rsidRDefault="009857F2" w:rsidP="003E5011">
    <w:pPr>
      <w:jc w:val="center"/>
      <w:rPr>
        <w:rFonts w:ascii="Times New Roman" w:eastAsia="HG Mincho Light J" w:hAnsi="Times New Roman"/>
        <w:b/>
        <w:color w:val="000000"/>
        <w:sz w:val="20"/>
        <w:szCs w:val="20"/>
        <w:lang w:eastAsia="ar-SA"/>
      </w:rPr>
    </w:pPr>
    <w:bookmarkStart w:id="18" w:name="_Hlk148695396"/>
    <w:r w:rsidRPr="004A3969">
      <w:rPr>
        <w:b/>
        <w:bCs/>
        <w:noProof/>
        <w:sz w:val="18"/>
        <w:szCs w:val="18"/>
      </w:rPr>
      <w:drawing>
        <wp:inline distT="0" distB="0" distL="0" distR="0" wp14:anchorId="16859102" wp14:editId="4FEBA822">
          <wp:extent cx="2834640" cy="899160"/>
          <wp:effectExtent l="0" t="0" r="3810" b="0"/>
          <wp:docPr id="3044003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464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8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E0013" w14:textId="77777777" w:rsidR="003F0D95" w:rsidRDefault="003F0D95" w:rsidP="00191191">
      <w:r>
        <w:separator/>
      </w:r>
    </w:p>
  </w:footnote>
  <w:footnote w:type="continuationSeparator" w:id="0">
    <w:p w14:paraId="790D2042" w14:textId="77777777" w:rsidR="003F0D95" w:rsidRDefault="003F0D95" w:rsidP="00191191">
      <w:r>
        <w:continuationSeparator/>
      </w:r>
    </w:p>
  </w:footnote>
  <w:footnote w:id="1">
    <w:p w14:paraId="7A4C9C0D" w14:textId="77777777" w:rsidR="008D077F" w:rsidRPr="00B929A1" w:rsidRDefault="008D077F" w:rsidP="008D077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80B9ED9" w14:textId="77777777" w:rsidR="008D077F" w:rsidRDefault="008D077F" w:rsidP="008D077F">
      <w:pPr>
        <w:pStyle w:val="Tekstprzypisudolnego"/>
        <w:numPr>
          <w:ilvl w:val="0"/>
          <w:numId w:val="26"/>
        </w:numPr>
        <w:suppressAutoHyphens w:val="0"/>
        <w:overflowPunct/>
        <w:autoSpaceDE/>
        <w:textAlignment w:val="aut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0D9DC0D" w14:textId="77777777" w:rsidR="008D077F" w:rsidRDefault="008D077F" w:rsidP="008D077F">
      <w:pPr>
        <w:pStyle w:val="Tekstprzypisudolnego"/>
        <w:numPr>
          <w:ilvl w:val="0"/>
          <w:numId w:val="26"/>
        </w:numPr>
        <w:suppressAutoHyphens w:val="0"/>
        <w:overflowPunct/>
        <w:autoSpaceDE/>
        <w:textAlignment w:val="auto"/>
        <w:rPr>
          <w:rFonts w:ascii="Arial" w:hAnsi="Arial" w:cs="Arial"/>
          <w:sz w:val="16"/>
          <w:szCs w:val="16"/>
        </w:rPr>
      </w:pPr>
      <w:bookmarkStart w:id="5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5"/>
    </w:p>
    <w:p w14:paraId="60DBA3CE" w14:textId="77777777" w:rsidR="008D077F" w:rsidRPr="00B929A1" w:rsidRDefault="008D077F" w:rsidP="008D077F">
      <w:pPr>
        <w:pStyle w:val="Tekstprzypisudolnego"/>
        <w:numPr>
          <w:ilvl w:val="0"/>
          <w:numId w:val="26"/>
        </w:numPr>
        <w:suppressAutoHyphens w:val="0"/>
        <w:overflowPunct/>
        <w:autoSpaceDE/>
        <w:textAlignment w:val="aut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52801CE" w14:textId="77777777" w:rsidR="008D077F" w:rsidRPr="004E3F67" w:rsidRDefault="008D077F" w:rsidP="008D077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ADA3239" w14:textId="77777777" w:rsidR="008D077F" w:rsidRPr="00A82964" w:rsidRDefault="008D077F" w:rsidP="008D077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FC58E3F" w14:textId="77777777" w:rsidR="008D077F" w:rsidRPr="00A82964" w:rsidRDefault="008D077F" w:rsidP="008D077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8EEE30C" w14:textId="77777777" w:rsidR="008D077F" w:rsidRPr="00A82964" w:rsidRDefault="008D077F" w:rsidP="008D077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892D3D" w14:textId="77777777" w:rsidR="008D077F" w:rsidRPr="00896587" w:rsidRDefault="008D077F" w:rsidP="008D077F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32165" w14:textId="73995C6D" w:rsidR="009857F2" w:rsidRPr="009857F2" w:rsidRDefault="009857F2" w:rsidP="009857F2">
    <w:pPr>
      <w:pStyle w:val="Nagwek"/>
      <w:rPr>
        <w:rFonts w:ascii="Times New Roman" w:eastAsia="Times New Roman" w:hAnsi="Times New Roman"/>
        <w:sz w:val="24"/>
        <w:szCs w:val="24"/>
        <w:lang w:eastAsia="ar-SA"/>
      </w:rPr>
    </w:pPr>
    <w:bookmarkStart w:id="11" w:name="_Hlk104795435"/>
    <w:bookmarkStart w:id="12" w:name="_Hlk64135352"/>
    <w:bookmarkStart w:id="13" w:name="_Hlk64135353"/>
    <w:r w:rsidRPr="009857F2">
      <w:rPr>
        <w:rFonts w:ascii="Times New Roman" w:eastAsia="Times New Roman" w:hAnsi="Times New Roman"/>
        <w:sz w:val="24"/>
        <w:szCs w:val="24"/>
        <w:lang w:eastAsia="ar-SA"/>
      </w:rPr>
      <w:t xml:space="preserve">                      </w:t>
    </w:r>
  </w:p>
  <w:p w14:paraId="3105242A" w14:textId="77777777" w:rsidR="009857F2" w:rsidRPr="009857F2" w:rsidRDefault="009857F2" w:rsidP="009857F2">
    <w:pPr>
      <w:spacing w:line="100" w:lineRule="atLeast"/>
      <w:jc w:val="center"/>
      <w:rPr>
        <w:rFonts w:ascii="Thorndale" w:eastAsia="HG Mincho Light J" w:hAnsi="Thorndale"/>
        <w:b/>
        <w:bCs/>
        <w:color w:val="000000"/>
        <w:sz w:val="18"/>
        <w:szCs w:val="18"/>
        <w:lang w:eastAsia="ar-SA"/>
      </w:rPr>
    </w:pPr>
    <w:bookmarkStart w:id="14" w:name="_Hlk104552414"/>
    <w:bookmarkStart w:id="15" w:name="_Hlk104552415"/>
    <w:bookmarkStart w:id="16" w:name="_Hlk104552416"/>
    <w:bookmarkStart w:id="17" w:name="_Hlk104552417"/>
    <w:r w:rsidRPr="009857F2">
      <w:rPr>
        <w:rFonts w:ascii="Thorndale" w:eastAsia="HG Mincho Light J" w:hAnsi="Thorndale"/>
        <w:b/>
        <w:bCs/>
        <w:color w:val="000000"/>
        <w:sz w:val="18"/>
        <w:szCs w:val="18"/>
        <w:lang w:eastAsia="ar-SA"/>
      </w:rPr>
      <w:t>SPECYFIKACJA WARUNKÓW ZAMÓWIENIA</w:t>
    </w:r>
  </w:p>
  <w:p w14:paraId="2D493E7E" w14:textId="77777777" w:rsidR="009857F2" w:rsidRPr="009857F2" w:rsidRDefault="009857F2" w:rsidP="009857F2">
    <w:pPr>
      <w:jc w:val="center"/>
      <w:rPr>
        <w:rFonts w:ascii="Times New Roman" w:eastAsia="HG Mincho Light J" w:hAnsi="Times New Roman"/>
        <w:b/>
        <w:color w:val="000000"/>
        <w:sz w:val="20"/>
        <w:szCs w:val="20"/>
        <w:lang w:eastAsia="ar-SA"/>
      </w:rPr>
    </w:pPr>
    <w:r w:rsidRPr="009857F2">
      <w:rPr>
        <w:rFonts w:ascii="Times New Roman" w:eastAsia="HG Mincho Light J" w:hAnsi="Times New Roman"/>
        <w:b/>
        <w:color w:val="000000"/>
        <w:sz w:val="20"/>
        <w:szCs w:val="20"/>
        <w:lang w:eastAsia="ar-SA"/>
      </w:rPr>
      <w:t xml:space="preserve"> </w:t>
    </w:r>
    <w:proofErr w:type="spellStart"/>
    <w:r w:rsidRPr="009857F2">
      <w:rPr>
        <w:rFonts w:ascii="Times New Roman" w:eastAsia="HG Mincho Light J" w:hAnsi="Times New Roman"/>
        <w:b/>
        <w:color w:val="000000"/>
        <w:sz w:val="20"/>
        <w:szCs w:val="20"/>
        <w:lang w:eastAsia="ar-SA"/>
      </w:rPr>
      <w:t>Elektromobilno</w:t>
    </w:r>
    <w:r w:rsidRPr="009857F2">
      <w:rPr>
        <w:rFonts w:ascii="Times New Roman" w:eastAsia="HG Mincho Light J" w:hAnsi="Times New Roman" w:hint="cs"/>
        <w:b/>
        <w:color w:val="000000"/>
        <w:sz w:val="20"/>
        <w:szCs w:val="20"/>
        <w:lang w:eastAsia="ar-SA"/>
      </w:rPr>
      <w:t>ść</w:t>
    </w:r>
    <w:proofErr w:type="spellEnd"/>
    <w:r w:rsidRPr="009857F2">
      <w:rPr>
        <w:rFonts w:ascii="Times New Roman" w:eastAsia="HG Mincho Light J" w:hAnsi="Times New Roman"/>
        <w:b/>
        <w:color w:val="000000"/>
        <w:sz w:val="20"/>
        <w:szCs w:val="20"/>
        <w:lang w:eastAsia="ar-SA"/>
      </w:rPr>
      <w:t xml:space="preserve"> w Gminie Miasto L</w:t>
    </w:r>
    <w:r w:rsidRPr="009857F2">
      <w:rPr>
        <w:rFonts w:ascii="Times New Roman" w:eastAsia="HG Mincho Light J" w:hAnsi="Times New Roman" w:hint="cs"/>
        <w:b/>
        <w:color w:val="000000"/>
        <w:sz w:val="20"/>
        <w:szCs w:val="20"/>
        <w:lang w:eastAsia="ar-SA"/>
      </w:rPr>
      <w:t>ę</w:t>
    </w:r>
    <w:r w:rsidRPr="009857F2">
      <w:rPr>
        <w:rFonts w:ascii="Times New Roman" w:eastAsia="HG Mincho Light J" w:hAnsi="Times New Roman"/>
        <w:b/>
        <w:color w:val="000000"/>
        <w:sz w:val="20"/>
        <w:szCs w:val="20"/>
        <w:lang w:eastAsia="ar-SA"/>
      </w:rPr>
      <w:t xml:space="preserve">bork </w:t>
    </w:r>
    <w:r w:rsidRPr="009857F2">
      <w:rPr>
        <w:rFonts w:ascii="Times New Roman" w:eastAsia="HG Mincho Light J" w:hAnsi="Times New Roman" w:hint="cs"/>
        <w:b/>
        <w:color w:val="000000"/>
        <w:sz w:val="20"/>
        <w:szCs w:val="20"/>
        <w:lang w:eastAsia="ar-SA"/>
      </w:rPr>
      <w:t>–</w:t>
    </w:r>
    <w:r w:rsidRPr="009857F2">
      <w:rPr>
        <w:rFonts w:ascii="Times New Roman" w:eastAsia="HG Mincho Light J" w:hAnsi="Times New Roman"/>
        <w:b/>
        <w:color w:val="000000"/>
        <w:sz w:val="20"/>
        <w:szCs w:val="20"/>
        <w:lang w:eastAsia="ar-SA"/>
      </w:rPr>
      <w:t xml:space="preserve"> zakup autobus</w:t>
    </w:r>
    <w:r w:rsidRPr="009857F2">
      <w:rPr>
        <w:rFonts w:ascii="Times New Roman" w:eastAsia="HG Mincho Light J" w:hAnsi="Times New Roman" w:hint="cs"/>
        <w:b/>
        <w:color w:val="000000"/>
        <w:sz w:val="20"/>
        <w:szCs w:val="20"/>
        <w:lang w:eastAsia="ar-SA"/>
      </w:rPr>
      <w:t>ó</w:t>
    </w:r>
    <w:r w:rsidRPr="009857F2">
      <w:rPr>
        <w:rFonts w:ascii="Times New Roman" w:eastAsia="HG Mincho Light J" w:hAnsi="Times New Roman"/>
        <w:b/>
        <w:color w:val="000000"/>
        <w:sz w:val="20"/>
        <w:szCs w:val="20"/>
        <w:lang w:eastAsia="ar-SA"/>
      </w:rPr>
      <w:t>w elektrycznych wraz z niezb</w:t>
    </w:r>
    <w:r w:rsidRPr="009857F2">
      <w:rPr>
        <w:rFonts w:ascii="Times New Roman" w:eastAsia="HG Mincho Light J" w:hAnsi="Times New Roman" w:hint="cs"/>
        <w:b/>
        <w:color w:val="000000"/>
        <w:sz w:val="20"/>
        <w:szCs w:val="20"/>
        <w:lang w:eastAsia="ar-SA"/>
      </w:rPr>
      <w:t>ę</w:t>
    </w:r>
    <w:r w:rsidRPr="009857F2">
      <w:rPr>
        <w:rFonts w:ascii="Times New Roman" w:eastAsia="HG Mincho Light J" w:hAnsi="Times New Roman"/>
        <w:b/>
        <w:color w:val="000000"/>
        <w:sz w:val="20"/>
        <w:szCs w:val="20"/>
        <w:lang w:eastAsia="ar-SA"/>
      </w:rPr>
      <w:t>dn</w:t>
    </w:r>
    <w:r w:rsidRPr="009857F2">
      <w:rPr>
        <w:rFonts w:ascii="Times New Roman" w:eastAsia="HG Mincho Light J" w:hAnsi="Times New Roman" w:hint="cs"/>
        <w:b/>
        <w:color w:val="000000"/>
        <w:sz w:val="20"/>
        <w:szCs w:val="20"/>
        <w:lang w:eastAsia="ar-SA"/>
      </w:rPr>
      <w:t>ą</w:t>
    </w:r>
    <w:r w:rsidRPr="009857F2">
      <w:rPr>
        <w:rFonts w:ascii="Times New Roman" w:eastAsia="HG Mincho Light J" w:hAnsi="Times New Roman"/>
        <w:b/>
        <w:color w:val="000000"/>
        <w:sz w:val="20"/>
        <w:szCs w:val="20"/>
        <w:lang w:eastAsia="ar-SA"/>
      </w:rPr>
      <w:t xml:space="preserve"> infrastruktur</w:t>
    </w:r>
    <w:r w:rsidRPr="009857F2">
      <w:rPr>
        <w:rFonts w:ascii="Times New Roman" w:eastAsia="HG Mincho Light J" w:hAnsi="Times New Roman" w:hint="cs"/>
        <w:b/>
        <w:color w:val="000000"/>
        <w:sz w:val="20"/>
        <w:szCs w:val="20"/>
        <w:lang w:eastAsia="ar-SA"/>
      </w:rPr>
      <w:t>ą</w:t>
    </w:r>
    <w:r w:rsidRPr="009857F2">
      <w:rPr>
        <w:rFonts w:ascii="Times New Roman" w:eastAsia="HG Mincho Light J" w:hAnsi="Times New Roman"/>
        <w:b/>
        <w:color w:val="000000"/>
        <w:sz w:val="20"/>
        <w:szCs w:val="20"/>
        <w:lang w:eastAsia="ar-SA"/>
      </w:rPr>
      <w:t xml:space="preserve"> </w:t>
    </w:r>
    <w:r w:rsidRPr="009857F2">
      <w:rPr>
        <w:rFonts w:ascii="Times New Roman" w:eastAsia="HG Mincho Light J" w:hAnsi="Times New Roman" w:hint="cs"/>
        <w:b/>
        <w:color w:val="000000"/>
        <w:sz w:val="20"/>
        <w:szCs w:val="20"/>
        <w:lang w:eastAsia="ar-SA"/>
      </w:rPr>
      <w:t>ł</w:t>
    </w:r>
    <w:r w:rsidRPr="009857F2">
      <w:rPr>
        <w:rFonts w:ascii="Times New Roman" w:eastAsia="HG Mincho Light J" w:hAnsi="Times New Roman"/>
        <w:b/>
        <w:color w:val="000000"/>
        <w:sz w:val="20"/>
        <w:szCs w:val="20"/>
        <w:lang w:eastAsia="ar-SA"/>
      </w:rPr>
      <w:t>adowania</w:t>
    </w:r>
    <w:bookmarkEnd w:id="14"/>
    <w:bookmarkEnd w:id="15"/>
    <w:bookmarkEnd w:id="16"/>
    <w:bookmarkEnd w:id="17"/>
  </w:p>
  <w:p w14:paraId="3B6A7D47" w14:textId="0C15C650" w:rsidR="00C426A9" w:rsidRPr="009857F2" w:rsidRDefault="00FD7313" w:rsidP="009857F2">
    <w:pPr>
      <w:tabs>
        <w:tab w:val="center" w:pos="4536"/>
        <w:tab w:val="right" w:pos="9072"/>
      </w:tabs>
      <w:suppressAutoHyphens/>
      <w:rPr>
        <w:rFonts w:ascii="Times New Roman" w:eastAsia="Times New Roman" w:hAnsi="Times New Roman"/>
        <w:sz w:val="24"/>
        <w:szCs w:val="24"/>
        <w:lang w:eastAsia="x-none"/>
      </w:rPr>
    </w:pPr>
    <w:r w:rsidRPr="00FD7313">
      <w:rPr>
        <w:rFonts w:ascii="Times New Roman" w:eastAsia="Times New Roman" w:hAnsi="Times New Roman"/>
        <w:sz w:val="24"/>
        <w:szCs w:val="24"/>
        <w:lang w:eastAsia="x-none"/>
      </w:rPr>
      <w:t xml:space="preserve">                   </w:t>
    </w:r>
    <w:bookmarkEnd w:id="11"/>
  </w:p>
  <w:bookmarkEnd w:id="12"/>
  <w:bookmarkEnd w:id="1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A63E7"/>
    <w:multiLevelType w:val="hybridMultilevel"/>
    <w:tmpl w:val="C87CC0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851B6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8F229D"/>
    <w:multiLevelType w:val="multilevel"/>
    <w:tmpl w:val="447CD1A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D814376"/>
    <w:multiLevelType w:val="hybridMultilevel"/>
    <w:tmpl w:val="6C4AC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0E257E"/>
    <w:multiLevelType w:val="hybridMultilevel"/>
    <w:tmpl w:val="E8DE19C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6D48AC"/>
    <w:multiLevelType w:val="hybridMultilevel"/>
    <w:tmpl w:val="800AA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734693"/>
    <w:multiLevelType w:val="multilevel"/>
    <w:tmpl w:val="98C8D224"/>
    <w:lvl w:ilvl="0">
      <w:start w:val="1"/>
      <w:numFmt w:val="decimal"/>
      <w:suff w:val="nothing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CD01AAB"/>
    <w:multiLevelType w:val="hybridMultilevel"/>
    <w:tmpl w:val="2026D1E4"/>
    <w:lvl w:ilvl="0" w:tplc="92E4B93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69245F2"/>
    <w:multiLevelType w:val="hybridMultilevel"/>
    <w:tmpl w:val="E9EC9588"/>
    <w:lvl w:ilvl="0" w:tplc="0F22E64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71B433D"/>
    <w:multiLevelType w:val="hybridMultilevel"/>
    <w:tmpl w:val="7598B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A3FF1"/>
    <w:multiLevelType w:val="hybridMultilevel"/>
    <w:tmpl w:val="A8E29A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060CC8"/>
    <w:multiLevelType w:val="hybridMultilevel"/>
    <w:tmpl w:val="1DFEEE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946AFE"/>
    <w:multiLevelType w:val="hybridMultilevel"/>
    <w:tmpl w:val="B5FC0AB4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409E372F"/>
    <w:multiLevelType w:val="hybridMultilevel"/>
    <w:tmpl w:val="8FFE77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CA4FC4"/>
    <w:multiLevelType w:val="hybridMultilevel"/>
    <w:tmpl w:val="938CEAF6"/>
    <w:lvl w:ilvl="0" w:tplc="04150011">
      <w:start w:val="1"/>
      <w:numFmt w:val="decimal"/>
      <w:lvlText w:val="%1)"/>
      <w:lvlJc w:val="left"/>
      <w:pPr>
        <w:ind w:left="1074" w:hanging="360"/>
      </w:p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6" w15:restartNumberingAfterBreak="0">
    <w:nsid w:val="50BA3031"/>
    <w:multiLevelType w:val="multilevel"/>
    <w:tmpl w:val="228003D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decimal"/>
      <w:lvlText w:val="%5)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2EF719F"/>
    <w:multiLevelType w:val="hybridMultilevel"/>
    <w:tmpl w:val="6554BD86"/>
    <w:lvl w:ilvl="0" w:tplc="C6A897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C75758"/>
    <w:multiLevelType w:val="hybridMultilevel"/>
    <w:tmpl w:val="035EA2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A229CD"/>
    <w:multiLevelType w:val="hybridMultilevel"/>
    <w:tmpl w:val="180A98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C25F2D"/>
    <w:multiLevelType w:val="hybridMultilevel"/>
    <w:tmpl w:val="0CE057EC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E475E5"/>
    <w:multiLevelType w:val="hybridMultilevel"/>
    <w:tmpl w:val="6AEAF754"/>
    <w:lvl w:ilvl="0" w:tplc="A880C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B7871AE"/>
    <w:multiLevelType w:val="hybridMultilevel"/>
    <w:tmpl w:val="86808444"/>
    <w:lvl w:ilvl="0" w:tplc="9DC8A9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30581901">
    <w:abstractNumId w:val="7"/>
  </w:num>
  <w:num w:numId="2" w16cid:durableId="1335188380">
    <w:abstractNumId w:val="4"/>
  </w:num>
  <w:num w:numId="3" w16cid:durableId="1141580093">
    <w:abstractNumId w:val="1"/>
  </w:num>
  <w:num w:numId="4" w16cid:durableId="1344014575">
    <w:abstractNumId w:val="2"/>
  </w:num>
  <w:num w:numId="5" w16cid:durableId="251476509">
    <w:abstractNumId w:val="16"/>
  </w:num>
  <w:num w:numId="6" w16cid:durableId="1304656521">
    <w:abstractNumId w:val="15"/>
  </w:num>
  <w:num w:numId="7" w16cid:durableId="154230288">
    <w:abstractNumId w:val="14"/>
  </w:num>
  <w:num w:numId="8" w16cid:durableId="990869500">
    <w:abstractNumId w:val="17"/>
  </w:num>
  <w:num w:numId="9" w16cid:durableId="176505174">
    <w:abstractNumId w:val="8"/>
  </w:num>
  <w:num w:numId="10" w16cid:durableId="1237472249">
    <w:abstractNumId w:val="6"/>
  </w:num>
  <w:num w:numId="11" w16cid:durableId="1051004931">
    <w:abstractNumId w:val="0"/>
  </w:num>
  <w:num w:numId="12" w16cid:durableId="1889142527">
    <w:abstractNumId w:val="21"/>
  </w:num>
  <w:num w:numId="13" w16cid:durableId="179209279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541330343">
    <w:abstractNumId w:val="24"/>
  </w:num>
  <w:num w:numId="15" w16cid:durableId="1988781310">
    <w:abstractNumId w:val="10"/>
  </w:num>
  <w:num w:numId="16" w16cid:durableId="822502270">
    <w:abstractNumId w:val="19"/>
  </w:num>
  <w:num w:numId="17" w16cid:durableId="243228495">
    <w:abstractNumId w:val="9"/>
  </w:num>
  <w:num w:numId="18" w16cid:durableId="1857042371">
    <w:abstractNumId w:val="3"/>
  </w:num>
  <w:num w:numId="19" w16cid:durableId="770586432">
    <w:abstractNumId w:val="5"/>
  </w:num>
  <w:num w:numId="20" w16cid:durableId="1026055694">
    <w:abstractNumId w:val="19"/>
  </w:num>
  <w:num w:numId="21" w16cid:durableId="1694267004">
    <w:abstractNumId w:val="23"/>
  </w:num>
  <w:num w:numId="22" w16cid:durableId="1111053951">
    <w:abstractNumId w:val="13"/>
  </w:num>
  <w:num w:numId="23" w16cid:durableId="69347991">
    <w:abstractNumId w:val="11"/>
  </w:num>
  <w:num w:numId="24" w16cid:durableId="1135219080">
    <w:abstractNumId w:val="12"/>
  </w:num>
  <w:num w:numId="25" w16cid:durableId="1583179580">
    <w:abstractNumId w:val="22"/>
  </w:num>
  <w:num w:numId="26" w16cid:durableId="1316683912">
    <w:abstractNumId w:val="20"/>
  </w:num>
  <w:num w:numId="27" w16cid:durableId="43996096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DCB"/>
    <w:rsid w:val="00006D88"/>
    <w:rsid w:val="00011E73"/>
    <w:rsid w:val="00031923"/>
    <w:rsid w:val="00036035"/>
    <w:rsid w:val="0004596F"/>
    <w:rsid w:val="0005684C"/>
    <w:rsid w:val="00056A6D"/>
    <w:rsid w:val="000727AE"/>
    <w:rsid w:val="00072B1D"/>
    <w:rsid w:val="00097646"/>
    <w:rsid w:val="000A0D93"/>
    <w:rsid w:val="000A6707"/>
    <w:rsid w:val="000C64B6"/>
    <w:rsid w:val="000C76EF"/>
    <w:rsid w:val="000D0D0A"/>
    <w:rsid w:val="00112F93"/>
    <w:rsid w:val="00117C89"/>
    <w:rsid w:val="001242C2"/>
    <w:rsid w:val="001256CB"/>
    <w:rsid w:val="00130E5D"/>
    <w:rsid w:val="00133577"/>
    <w:rsid w:val="001421C6"/>
    <w:rsid w:val="00161572"/>
    <w:rsid w:val="00170C90"/>
    <w:rsid w:val="00175D36"/>
    <w:rsid w:val="0017746D"/>
    <w:rsid w:val="00191191"/>
    <w:rsid w:val="00193C04"/>
    <w:rsid w:val="001A10C2"/>
    <w:rsid w:val="001A3A58"/>
    <w:rsid w:val="001C1F0F"/>
    <w:rsid w:val="001C674F"/>
    <w:rsid w:val="001E03F8"/>
    <w:rsid w:val="001E6508"/>
    <w:rsid w:val="00205D31"/>
    <w:rsid w:val="00207AE4"/>
    <w:rsid w:val="00225B3B"/>
    <w:rsid w:val="00241BC1"/>
    <w:rsid w:val="0024451B"/>
    <w:rsid w:val="0025328A"/>
    <w:rsid w:val="00253831"/>
    <w:rsid w:val="00260CA7"/>
    <w:rsid w:val="00261EE5"/>
    <w:rsid w:val="002743B8"/>
    <w:rsid w:val="002837B4"/>
    <w:rsid w:val="00286CE2"/>
    <w:rsid w:val="00295058"/>
    <w:rsid w:val="002C3F08"/>
    <w:rsid w:val="002F3804"/>
    <w:rsid w:val="002F582D"/>
    <w:rsid w:val="00302847"/>
    <w:rsid w:val="00333BE0"/>
    <w:rsid w:val="00333C58"/>
    <w:rsid w:val="003344DB"/>
    <w:rsid w:val="00337F42"/>
    <w:rsid w:val="00370431"/>
    <w:rsid w:val="00371BC5"/>
    <w:rsid w:val="00395DD5"/>
    <w:rsid w:val="00397A66"/>
    <w:rsid w:val="003A10EB"/>
    <w:rsid w:val="003B1E56"/>
    <w:rsid w:val="003D0F01"/>
    <w:rsid w:val="003D2146"/>
    <w:rsid w:val="003D5A7C"/>
    <w:rsid w:val="003D70F3"/>
    <w:rsid w:val="003E0C3A"/>
    <w:rsid w:val="003E2973"/>
    <w:rsid w:val="003E2E3F"/>
    <w:rsid w:val="003E5011"/>
    <w:rsid w:val="003F0D95"/>
    <w:rsid w:val="003F1030"/>
    <w:rsid w:val="003F2E6D"/>
    <w:rsid w:val="003F62E4"/>
    <w:rsid w:val="0040400E"/>
    <w:rsid w:val="00407D1F"/>
    <w:rsid w:val="00421711"/>
    <w:rsid w:val="004335BA"/>
    <w:rsid w:val="004443E9"/>
    <w:rsid w:val="0047505B"/>
    <w:rsid w:val="004C1960"/>
    <w:rsid w:val="004C52D2"/>
    <w:rsid w:val="004E16ED"/>
    <w:rsid w:val="004E21CD"/>
    <w:rsid w:val="0051767F"/>
    <w:rsid w:val="00531686"/>
    <w:rsid w:val="005323D1"/>
    <w:rsid w:val="00536665"/>
    <w:rsid w:val="005509F7"/>
    <w:rsid w:val="00555177"/>
    <w:rsid w:val="0056050C"/>
    <w:rsid w:val="00566FFA"/>
    <w:rsid w:val="0058108B"/>
    <w:rsid w:val="0058674D"/>
    <w:rsid w:val="00587D4E"/>
    <w:rsid w:val="00594072"/>
    <w:rsid w:val="005A7ED1"/>
    <w:rsid w:val="005B27A6"/>
    <w:rsid w:val="005B2CFF"/>
    <w:rsid w:val="005D5A08"/>
    <w:rsid w:val="006002B0"/>
    <w:rsid w:val="0060255E"/>
    <w:rsid w:val="00603AB8"/>
    <w:rsid w:val="00610245"/>
    <w:rsid w:val="00612D20"/>
    <w:rsid w:val="00636963"/>
    <w:rsid w:val="00636E39"/>
    <w:rsid w:val="006606BA"/>
    <w:rsid w:val="00667D40"/>
    <w:rsid w:val="00672AE9"/>
    <w:rsid w:val="00697B80"/>
    <w:rsid w:val="006D7C56"/>
    <w:rsid w:val="006E5BD1"/>
    <w:rsid w:val="006F0126"/>
    <w:rsid w:val="006F07BB"/>
    <w:rsid w:val="006F139D"/>
    <w:rsid w:val="007012FA"/>
    <w:rsid w:val="0070597F"/>
    <w:rsid w:val="0071024D"/>
    <w:rsid w:val="00721B52"/>
    <w:rsid w:val="0073131D"/>
    <w:rsid w:val="00741CA8"/>
    <w:rsid w:val="00751C9A"/>
    <w:rsid w:val="00760706"/>
    <w:rsid w:val="007619D4"/>
    <w:rsid w:val="00781C41"/>
    <w:rsid w:val="0078433E"/>
    <w:rsid w:val="00793A8A"/>
    <w:rsid w:val="007A3474"/>
    <w:rsid w:val="007C2E91"/>
    <w:rsid w:val="007C3E05"/>
    <w:rsid w:val="007C5714"/>
    <w:rsid w:val="007D1A76"/>
    <w:rsid w:val="007D34FA"/>
    <w:rsid w:val="007D5ABF"/>
    <w:rsid w:val="007F6253"/>
    <w:rsid w:val="00816683"/>
    <w:rsid w:val="0082578A"/>
    <w:rsid w:val="008325A1"/>
    <w:rsid w:val="008336B7"/>
    <w:rsid w:val="008353EC"/>
    <w:rsid w:val="0086704E"/>
    <w:rsid w:val="008951D0"/>
    <w:rsid w:val="008A17AB"/>
    <w:rsid w:val="008A28DC"/>
    <w:rsid w:val="008B1E3A"/>
    <w:rsid w:val="008D077F"/>
    <w:rsid w:val="008D13FB"/>
    <w:rsid w:val="008E7791"/>
    <w:rsid w:val="008F37F6"/>
    <w:rsid w:val="009006E6"/>
    <w:rsid w:val="00906037"/>
    <w:rsid w:val="00913A76"/>
    <w:rsid w:val="0091516E"/>
    <w:rsid w:val="00942D05"/>
    <w:rsid w:val="0094317E"/>
    <w:rsid w:val="0095545B"/>
    <w:rsid w:val="009653F1"/>
    <w:rsid w:val="00974236"/>
    <w:rsid w:val="009857F2"/>
    <w:rsid w:val="00986C28"/>
    <w:rsid w:val="00993D9F"/>
    <w:rsid w:val="0099680A"/>
    <w:rsid w:val="009978C9"/>
    <w:rsid w:val="00997E77"/>
    <w:rsid w:val="009B05FC"/>
    <w:rsid w:val="009C2EBB"/>
    <w:rsid w:val="009D7D98"/>
    <w:rsid w:val="009F00FE"/>
    <w:rsid w:val="00A06457"/>
    <w:rsid w:val="00A06EB3"/>
    <w:rsid w:val="00A125B7"/>
    <w:rsid w:val="00A130BF"/>
    <w:rsid w:val="00A3094D"/>
    <w:rsid w:val="00A30E46"/>
    <w:rsid w:val="00A334E0"/>
    <w:rsid w:val="00A42A28"/>
    <w:rsid w:val="00A4369F"/>
    <w:rsid w:val="00A439AB"/>
    <w:rsid w:val="00A936F3"/>
    <w:rsid w:val="00AB3119"/>
    <w:rsid w:val="00AB7DCB"/>
    <w:rsid w:val="00AC1EF8"/>
    <w:rsid w:val="00AD15A5"/>
    <w:rsid w:val="00AD6F42"/>
    <w:rsid w:val="00AE11AE"/>
    <w:rsid w:val="00AE6D52"/>
    <w:rsid w:val="00AF57E5"/>
    <w:rsid w:val="00B12BCA"/>
    <w:rsid w:val="00B357D5"/>
    <w:rsid w:val="00B36D27"/>
    <w:rsid w:val="00B52F7C"/>
    <w:rsid w:val="00B551E6"/>
    <w:rsid w:val="00B55E73"/>
    <w:rsid w:val="00B82C91"/>
    <w:rsid w:val="00B945F6"/>
    <w:rsid w:val="00BB434F"/>
    <w:rsid w:val="00BB79D1"/>
    <w:rsid w:val="00BD3633"/>
    <w:rsid w:val="00BD64AC"/>
    <w:rsid w:val="00BE6561"/>
    <w:rsid w:val="00C15421"/>
    <w:rsid w:val="00C22E9F"/>
    <w:rsid w:val="00C31C28"/>
    <w:rsid w:val="00C34B31"/>
    <w:rsid w:val="00C426A9"/>
    <w:rsid w:val="00C44B35"/>
    <w:rsid w:val="00C907FE"/>
    <w:rsid w:val="00C9237E"/>
    <w:rsid w:val="00CA1957"/>
    <w:rsid w:val="00CC5EE2"/>
    <w:rsid w:val="00CC6D73"/>
    <w:rsid w:val="00CD5A56"/>
    <w:rsid w:val="00CE301E"/>
    <w:rsid w:val="00CF08F0"/>
    <w:rsid w:val="00CF6AE0"/>
    <w:rsid w:val="00D05930"/>
    <w:rsid w:val="00D06550"/>
    <w:rsid w:val="00D14F0E"/>
    <w:rsid w:val="00D2478D"/>
    <w:rsid w:val="00D531FA"/>
    <w:rsid w:val="00D718A4"/>
    <w:rsid w:val="00DA3BC9"/>
    <w:rsid w:val="00DB0C01"/>
    <w:rsid w:val="00DB32A6"/>
    <w:rsid w:val="00DB650B"/>
    <w:rsid w:val="00DC2F5D"/>
    <w:rsid w:val="00E060CC"/>
    <w:rsid w:val="00E25625"/>
    <w:rsid w:val="00E43ADF"/>
    <w:rsid w:val="00E457B4"/>
    <w:rsid w:val="00E4732F"/>
    <w:rsid w:val="00E47ECB"/>
    <w:rsid w:val="00E6142B"/>
    <w:rsid w:val="00E71445"/>
    <w:rsid w:val="00E80B3F"/>
    <w:rsid w:val="00E83202"/>
    <w:rsid w:val="00E93EA3"/>
    <w:rsid w:val="00EC46D5"/>
    <w:rsid w:val="00EE048C"/>
    <w:rsid w:val="00EE29DD"/>
    <w:rsid w:val="00EE46D0"/>
    <w:rsid w:val="00EF2C88"/>
    <w:rsid w:val="00EF6684"/>
    <w:rsid w:val="00EF7767"/>
    <w:rsid w:val="00F20FCF"/>
    <w:rsid w:val="00F30BE6"/>
    <w:rsid w:val="00F32A8E"/>
    <w:rsid w:val="00F34955"/>
    <w:rsid w:val="00F60948"/>
    <w:rsid w:val="00F61BCA"/>
    <w:rsid w:val="00F825BE"/>
    <w:rsid w:val="00F87985"/>
    <w:rsid w:val="00F92F47"/>
    <w:rsid w:val="00FA3A00"/>
    <w:rsid w:val="00FC1E09"/>
    <w:rsid w:val="00FC3E5E"/>
    <w:rsid w:val="00FD7313"/>
    <w:rsid w:val="00FE3198"/>
    <w:rsid w:val="00FE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DBB0B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8F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F6684"/>
    <w:pPr>
      <w:keepNext/>
      <w:outlineLvl w:val="0"/>
    </w:pPr>
    <w:rPr>
      <w:rFonts w:ascii="Times New Roman" w:hAnsi="Times New Roman"/>
      <w:b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B7D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link w:val="Nagwek1"/>
    <w:uiPriority w:val="99"/>
    <w:rsid w:val="00EF6684"/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rsid w:val="00EF6684"/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link w:val="Zwykytekst"/>
    <w:rsid w:val="00EF6684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911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9119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665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536665"/>
    <w:rPr>
      <w:rFonts w:ascii="Segoe UI" w:hAnsi="Segoe UI" w:cs="Segoe UI"/>
      <w:sz w:val="18"/>
      <w:szCs w:val="18"/>
      <w:lang w:eastAsia="en-US"/>
    </w:rPr>
  </w:style>
  <w:style w:type="paragraph" w:customStyle="1" w:styleId="Zwykytekst1">
    <w:name w:val="Zwykły tekst1"/>
    <w:basedOn w:val="Normalny"/>
    <w:rsid w:val="00BB434F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Odwoaniedokomentarza">
    <w:name w:val="annotation reference"/>
    <w:uiPriority w:val="99"/>
    <w:semiHidden/>
    <w:unhideWhenUsed/>
    <w:rsid w:val="00EF2C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C8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F2C8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C8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2C88"/>
    <w:rPr>
      <w:b/>
      <w:bCs/>
      <w:lang w:eastAsia="en-US"/>
    </w:rPr>
  </w:style>
  <w:style w:type="character" w:styleId="Hipercze">
    <w:name w:val="Hyperlink"/>
    <w:uiPriority w:val="99"/>
    <w:unhideWhenUsed/>
    <w:rsid w:val="00B36D27"/>
    <w:rPr>
      <w:color w:val="297FD5"/>
      <w:u w:val="single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B36D27"/>
    <w:pPr>
      <w:suppressAutoHyphens/>
      <w:overflowPunct w:val="0"/>
      <w:autoSpaceDE w:val="0"/>
      <w:ind w:left="720"/>
      <w:contextualSpacing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B36D27"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rsid w:val="00B36D27"/>
    <w:rPr>
      <w:rFonts w:ascii="Times New Roman" w:eastAsia="Times New Roman" w:hAnsi="Times New Roman"/>
      <w:lang w:eastAsia="zh-CN"/>
    </w:rPr>
  </w:style>
  <w:style w:type="character" w:styleId="Odwoanieprzypisudolnego">
    <w:name w:val="footnote reference"/>
    <w:uiPriority w:val="99"/>
    <w:unhideWhenUsed/>
    <w:rsid w:val="00B36D27"/>
    <w:rPr>
      <w:vertAlign w:val="superscript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B36D27"/>
    <w:rPr>
      <w:rFonts w:ascii="Times New Roman" w:eastAsia="Times New Roman" w:hAnsi="Times New Roman"/>
      <w:lang w:eastAsia="ar-SA"/>
    </w:rPr>
  </w:style>
  <w:style w:type="paragraph" w:styleId="NormalnyWeb">
    <w:name w:val="Normal (Web)"/>
    <w:basedOn w:val="Normalny"/>
    <w:qFormat/>
    <w:rsid w:val="00B55E7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978C9"/>
    <w:pPr>
      <w:widowControl w:val="0"/>
      <w:suppressAutoHyphens/>
      <w:spacing w:after="120"/>
    </w:pPr>
    <w:rPr>
      <w:rFonts w:ascii="Times New Roman" w:eastAsia="Arial Unicode MS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978C9"/>
    <w:rPr>
      <w:rFonts w:ascii="Times New Roman" w:eastAsia="Arial Unicode MS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1401</Words>
  <Characters>8407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9789</CharactersWithSpaces>
  <SharedDoc>false</SharedDoc>
  <HLinks>
    <vt:vector size="24" baseType="variant">
      <vt:variant>
        <vt:i4>1376276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/document/17337528?unitId=art(108)ust(1)pkt(6)&amp;cm=DOCUMENT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2023-11-22T09:23:00Z</dcterms:created>
  <dcterms:modified xsi:type="dcterms:W3CDTF">2023-11-22T09:23:00Z</dcterms:modified>
</cp:coreProperties>
</file>