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1BD14D14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2021-</w:t>
      </w:r>
      <w:r w:rsidR="00580B04">
        <w:t>12-30</w:t>
      </w:r>
    </w:p>
    <w:p w14:paraId="480CE7D3" w14:textId="62C6BA15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>
        <w:rPr>
          <w:rFonts w:ascii="Tahoma" w:eastAsia="Arial, Arial" w:hAnsi="Tahoma" w:cs="Tahoma"/>
          <w:sz w:val="20"/>
          <w:szCs w:val="20"/>
        </w:rPr>
        <w:t>2</w:t>
      </w:r>
      <w:r w:rsidRPr="004217C2">
        <w:rPr>
          <w:rFonts w:ascii="Tahoma" w:eastAsia="Arial, Arial" w:hAnsi="Tahoma" w:cs="Tahoma"/>
          <w:sz w:val="20"/>
          <w:szCs w:val="20"/>
        </w:rPr>
        <w:t>.12.2021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D7B3EC5" w14:textId="6A5FD76F" w:rsidR="00A94211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>Informacja o złożonych ofertach</w:t>
      </w:r>
    </w:p>
    <w:p w14:paraId="79D8B428" w14:textId="77777777" w:rsidR="00A94211" w:rsidRPr="004217C2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ED381A" w14:textId="77777777" w:rsidR="00A94211" w:rsidRDefault="00A94211" w:rsidP="00A94211">
      <w:pPr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Dot. Postepowania prowadzonego w trybie podstawowym przewidzianym art. 275 pkt.1 ustawy z dnia 11 września 2019r. Prawo zamówień publicznych ( Dz.U. z 2019r. poz. 2019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>
        <w:rPr>
          <w:b/>
          <w:bCs/>
        </w:rPr>
        <w:t>Świadczenie usług opiekuńczych, specjalistycznych usług opiekuńczych dla osób z</w:t>
      </w:r>
      <w:r>
        <w:rPr>
          <w:b/>
          <w:bCs/>
        </w:rPr>
        <w:br/>
        <w:t>zaburzeniami psychicznymi w Gminnym Ośrodku Pomocy Społecznej w Mikołajkach Pomorskich wykonywanych w miejscu zamieszkania podopiecznych od dnia 03 stycznia 2022r.</w:t>
      </w:r>
      <w:bookmarkStart w:id="10" w:name="page3R_mcid131"/>
      <w:bookmarkEnd w:id="10"/>
      <w:r>
        <w:rPr>
          <w:b/>
          <w:bCs/>
        </w:rPr>
        <w:t xml:space="preserve"> </w:t>
      </w:r>
      <w:r>
        <w:rPr>
          <w:b/>
          <w:bCs/>
        </w:rPr>
        <w:t>do 31 grudnia 2022r.</w:t>
      </w:r>
      <w:r>
        <w:br/>
      </w:r>
    </w:p>
    <w:p w14:paraId="026FA428" w14:textId="098F0CDD" w:rsidR="00A94211" w:rsidRP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>odek Pomocy Społecznej w Mikołajkach Pomorskich, ul. Dzierzgońska 2, 82-433 Mikołajki Pomorskie informuje, że w dniu 30.12.2021r. odbyło się otwarcie ofert, złożonych w post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powaniu, prowadzonym</w:t>
      </w:r>
      <w:r>
        <w:rPr>
          <w:rFonts w:ascii="Tahoma" w:eastAsia="Arial, Arial" w:hAnsi="Tahoma" w:cs="Tahoma"/>
          <w:sz w:val="20"/>
          <w:szCs w:val="20"/>
        </w:rPr>
        <w:t xml:space="preserve"> </w:t>
      </w:r>
      <w:r w:rsidRPr="004217C2">
        <w:rPr>
          <w:rFonts w:ascii="Tahoma" w:eastAsia="Arial, Arial" w:hAnsi="Tahoma" w:cs="Tahoma"/>
          <w:sz w:val="20"/>
          <w:szCs w:val="20"/>
        </w:rPr>
        <w:t>w trybie podstawowym bez negocjacji.</w:t>
      </w:r>
    </w:p>
    <w:p w14:paraId="0FF9506D" w14:textId="77DEE0D9" w:rsidR="00A94211" w:rsidRPr="004217C2" w:rsidRDefault="00A94211" w:rsidP="00A94211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Udost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</w:t>
      </w:r>
      <w:r>
        <w:rPr>
          <w:rFonts w:ascii="Tahoma" w:eastAsia="Arial, Arial" w:hAnsi="Tahoma" w:cs="Tahoma"/>
          <w:sz w:val="20"/>
          <w:szCs w:val="20"/>
        </w:rPr>
        <w:t>n</w:t>
      </w:r>
      <w:r w:rsidRPr="004217C2">
        <w:rPr>
          <w:rFonts w:ascii="Tahoma" w:eastAsia="Arial, Arial" w:hAnsi="Tahoma" w:cs="Tahoma"/>
          <w:sz w:val="20"/>
          <w:szCs w:val="20"/>
        </w:rPr>
        <w:t>ion</w:t>
      </w:r>
      <w:r>
        <w:rPr>
          <w:rFonts w:ascii="Tahoma" w:eastAsia="Arial, Arial" w:hAnsi="Tahoma" w:cs="Tahoma"/>
          <w:sz w:val="20"/>
          <w:szCs w:val="20"/>
        </w:rPr>
        <w:t xml:space="preserve">o </w:t>
      </w:r>
      <w:r w:rsidRPr="004217C2">
        <w:rPr>
          <w:rFonts w:ascii="Tahoma" w:eastAsia="Arial, Arial" w:hAnsi="Tahoma" w:cs="Tahoma"/>
          <w:sz w:val="20"/>
          <w:szCs w:val="20"/>
        </w:rPr>
        <w:t xml:space="preserve"> na stronie internetowej    prowadzonego postepowania informację o kwocie, jaką </w:t>
      </w:r>
      <w:r>
        <w:rPr>
          <w:rFonts w:ascii="Tahoma" w:eastAsia="Arial, Arial" w:hAnsi="Tahoma" w:cs="Tahoma"/>
          <w:sz w:val="20"/>
          <w:szCs w:val="20"/>
        </w:rPr>
        <w:t xml:space="preserve">Zamawiający </w:t>
      </w:r>
      <w:r w:rsidRPr="004217C2">
        <w:rPr>
          <w:rFonts w:ascii="Tahoma" w:eastAsia="Arial, Arial" w:hAnsi="Tahoma" w:cs="Tahoma"/>
          <w:sz w:val="20"/>
          <w:szCs w:val="20"/>
        </w:rPr>
        <w:t>zamierza przeznaczyć na realiza</w:t>
      </w:r>
      <w:r>
        <w:rPr>
          <w:rFonts w:ascii="Tahoma" w:eastAsia="Arial, Arial" w:hAnsi="Tahoma" w:cs="Tahoma"/>
          <w:sz w:val="20"/>
          <w:szCs w:val="20"/>
        </w:rPr>
        <w:t>c</w:t>
      </w:r>
      <w:r w:rsidRPr="004217C2">
        <w:rPr>
          <w:rFonts w:ascii="Tahoma" w:eastAsia="Arial, Arial" w:hAnsi="Tahoma" w:cs="Tahoma"/>
          <w:sz w:val="20"/>
          <w:szCs w:val="20"/>
        </w:rPr>
        <w:t>ję za</w:t>
      </w:r>
      <w:r>
        <w:rPr>
          <w:rFonts w:ascii="Tahoma" w:eastAsia="Arial, Arial" w:hAnsi="Tahoma" w:cs="Tahoma"/>
          <w:sz w:val="20"/>
          <w:szCs w:val="20"/>
        </w:rPr>
        <w:t>dania, która wynosi:</w:t>
      </w:r>
      <w:r w:rsidR="007E1CA5">
        <w:rPr>
          <w:rFonts w:ascii="Tahoma" w:eastAsia="Arial, Arial" w:hAnsi="Tahoma" w:cs="Tahoma"/>
          <w:sz w:val="20"/>
          <w:szCs w:val="20"/>
        </w:rPr>
        <w:t xml:space="preserve"> 23 600 zł. </w:t>
      </w:r>
    </w:p>
    <w:p w14:paraId="6A8F1A6C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Na podstawie art. 222 ust. 5 ustawy z dnia 11 września 2019 r. Prawo zamówień publicznych ( Dz.U. z 2019r. poz.2019 z </w:t>
      </w:r>
      <w:proofErr w:type="spellStart"/>
      <w:r w:rsidRPr="004217C2">
        <w:rPr>
          <w:rFonts w:ascii="Tahoma" w:hAnsi="Tahoma" w:cs="Tahoma"/>
          <w:sz w:val="20"/>
          <w:szCs w:val="20"/>
        </w:rPr>
        <w:t>późń</w:t>
      </w:r>
      <w:proofErr w:type="spellEnd"/>
      <w:r w:rsidRPr="004217C2">
        <w:rPr>
          <w:rFonts w:ascii="Tahoma" w:hAnsi="Tahoma" w:cs="Tahoma"/>
          <w:sz w:val="20"/>
          <w:szCs w:val="20"/>
        </w:rPr>
        <w:t>. Zm.) Zamawiający zamieszcza informacje o Wykonawcach, których oferty zostały otwarte wraz z informacją o cenach  zawartych w ofertach:</w:t>
      </w:r>
    </w:p>
    <w:p w14:paraId="0EF59441" w14:textId="3C64CF02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59"/>
        <w:gridCol w:w="5615"/>
        <w:gridCol w:w="3402"/>
      </w:tblGrid>
      <w:tr w:rsidR="00A94211" w:rsidRPr="004217C2" w14:paraId="257F45D4" w14:textId="77777777" w:rsidTr="00A94211">
        <w:tc>
          <w:tcPr>
            <w:tcW w:w="759" w:type="dxa"/>
          </w:tcPr>
          <w:p w14:paraId="7E452E1E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Nr oferty </w:t>
            </w:r>
          </w:p>
        </w:tc>
        <w:tc>
          <w:tcPr>
            <w:tcW w:w="5615" w:type="dxa"/>
          </w:tcPr>
          <w:p w14:paraId="3F07310E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F1BF2E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            Nazwa i adres Wykonawcy</w:t>
            </w:r>
          </w:p>
          <w:p w14:paraId="023FFA11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C20792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</w:tc>
      </w:tr>
      <w:tr w:rsidR="00A94211" w:rsidRPr="004217C2" w14:paraId="4D38958F" w14:textId="77777777" w:rsidTr="00A94211">
        <w:tc>
          <w:tcPr>
            <w:tcW w:w="759" w:type="dxa"/>
          </w:tcPr>
          <w:p w14:paraId="1EA6AF8F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A9B6BF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615" w:type="dxa"/>
          </w:tcPr>
          <w:p w14:paraId="5D823F2E" w14:textId="77777777" w:rsidR="00A94211" w:rsidRDefault="00A94211" w:rsidP="00A9421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8A7FE4" w14:textId="684BE6D5" w:rsidR="00A94211" w:rsidRPr="004217C2" w:rsidRDefault="007E1CA5" w:rsidP="00A942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Spółdzielnia Socjalna Sercem Do Ludzi, ul. Odrodzenia  14/5, 82-440 Dzierzgoń </w:t>
            </w:r>
          </w:p>
        </w:tc>
        <w:tc>
          <w:tcPr>
            <w:tcW w:w="3402" w:type="dxa"/>
          </w:tcPr>
          <w:p w14:paraId="1558F505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C3530D" w14:textId="66100873" w:rsidR="00A94211" w:rsidRPr="004217C2" w:rsidRDefault="00741ECE" w:rsidP="00A942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257 800 zł. </w:t>
            </w:r>
          </w:p>
        </w:tc>
      </w:tr>
    </w:tbl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Zatwierdzam , 2021-12-30</w:t>
      </w: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40B75"/>
    <w:rsid w:val="00247EEA"/>
    <w:rsid w:val="00331BEE"/>
    <w:rsid w:val="003323CA"/>
    <w:rsid w:val="00344598"/>
    <w:rsid w:val="003D30AF"/>
    <w:rsid w:val="00575C0F"/>
    <w:rsid w:val="00580B04"/>
    <w:rsid w:val="005F14EB"/>
    <w:rsid w:val="00725A90"/>
    <w:rsid w:val="00731763"/>
    <w:rsid w:val="00741ECE"/>
    <w:rsid w:val="007C1A8A"/>
    <w:rsid w:val="007C786A"/>
    <w:rsid w:val="007E1CA5"/>
    <w:rsid w:val="00801FFB"/>
    <w:rsid w:val="00813C9C"/>
    <w:rsid w:val="0087459D"/>
    <w:rsid w:val="008B2EDA"/>
    <w:rsid w:val="009579C5"/>
    <w:rsid w:val="0098195A"/>
    <w:rsid w:val="0098317B"/>
    <w:rsid w:val="00992117"/>
    <w:rsid w:val="00A94211"/>
    <w:rsid w:val="00B6258B"/>
    <w:rsid w:val="00BD631D"/>
    <w:rsid w:val="00C62CAE"/>
    <w:rsid w:val="00C775D4"/>
    <w:rsid w:val="00CE13FB"/>
    <w:rsid w:val="00D232A4"/>
    <w:rsid w:val="00D85900"/>
    <w:rsid w:val="00DF061F"/>
    <w:rsid w:val="00E86A22"/>
    <w:rsid w:val="00F45974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2021-12-30T11:40:00Z</cp:lastPrinted>
  <dcterms:created xsi:type="dcterms:W3CDTF">2021-12-30T06:13:00Z</dcterms:created>
  <dcterms:modified xsi:type="dcterms:W3CDTF">2021-12-30T11:41:00Z</dcterms:modified>
</cp:coreProperties>
</file>