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A21928">
        <w:rPr>
          <w:b/>
          <w:szCs w:val="24"/>
        </w:rPr>
        <w:t>14</w:t>
      </w:r>
      <w:r w:rsidR="00712F10">
        <w:rPr>
          <w:b/>
          <w:szCs w:val="24"/>
        </w:rPr>
        <w:t>/2</w:t>
      </w:r>
      <w:r w:rsidR="00F21D54">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EF42F0">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F21D54" w:rsidRDefault="00A21928" w:rsidP="00A21928">
      <w:pPr>
        <w:widowControl w:val="0"/>
        <w:autoSpaceDE w:val="0"/>
        <w:autoSpaceDN w:val="0"/>
        <w:adjustRightInd w:val="0"/>
        <w:spacing w:line="276" w:lineRule="auto"/>
        <w:jc w:val="center"/>
        <w:rPr>
          <w:b/>
          <w:shd w:val="clear" w:color="auto" w:fill="FFFFFF"/>
        </w:rPr>
      </w:pPr>
      <w:r w:rsidRPr="00155484">
        <w:rPr>
          <w:b/>
        </w:rPr>
        <w:t>„</w:t>
      </w:r>
      <w:r w:rsidRPr="00F971FB">
        <w:rPr>
          <w:b/>
        </w:rPr>
        <w:t>Zakup i dostawa</w:t>
      </w:r>
      <w:r w:rsidRPr="00B71A9A">
        <w:rPr>
          <w:rFonts w:ascii="Arial Narrow" w:hAnsi="Arial Narrow" w:cs="Arial"/>
          <w:sz w:val="22"/>
          <w:szCs w:val="22"/>
        </w:rPr>
        <w:t xml:space="preserve"> </w:t>
      </w:r>
      <w:r w:rsidRPr="005D1E1C">
        <w:rPr>
          <w:b/>
        </w:rPr>
        <w:t>płynów infuzyjnych, hemodializy i gazów medycznych</w:t>
      </w:r>
      <w:r w:rsidRPr="005D1E1C">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4B299A">
        <w:t>3</w:t>
      </w:r>
      <w:r w:rsidR="00A140C8">
        <w:t xml:space="preserve">r. poz. </w:t>
      </w:r>
      <w:r w:rsidR="004B299A">
        <w:t>1605</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610147" w:rsidRDefault="00F81778" w:rsidP="00EF42F0">
      <w:pPr>
        <w:pStyle w:val="Nagwek3"/>
      </w:pPr>
      <w:r w:rsidRPr="00EF42F0">
        <w:t xml:space="preserve">Ogłoszone w BZP pod numerem </w:t>
      </w:r>
      <w:r w:rsidR="0020305B" w:rsidRPr="00EF42F0">
        <w:t>2024</w:t>
      </w:r>
      <w:r w:rsidRPr="00EF42F0">
        <w:t>/BZP</w:t>
      </w:r>
      <w:r w:rsidR="00EF42F0">
        <w:t xml:space="preserve"> </w:t>
      </w:r>
      <w:r w:rsidR="00610147">
        <w:rPr>
          <w:rStyle w:val="Pogrubienie"/>
          <w:b w:val="0"/>
          <w:bCs/>
        </w:rPr>
        <w:t>00392854/01</w:t>
      </w:r>
      <w:r w:rsidR="00F21D54" w:rsidRPr="00EF42F0">
        <w:t xml:space="preserve"> </w:t>
      </w:r>
      <w:r w:rsidRPr="00EF42F0">
        <w:t xml:space="preserve">z dnia </w:t>
      </w:r>
      <w:r w:rsidR="00672717">
        <w:t>02.</w:t>
      </w:r>
      <w:r w:rsidR="00A21928">
        <w:t>07</w:t>
      </w:r>
      <w:r w:rsidR="0020305B" w:rsidRPr="00EF42F0">
        <w:t>.2024r</w:t>
      </w:r>
      <w:r w:rsidRPr="00EF42F0">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672717">
        <w:rPr>
          <w:b/>
          <w:bCs/>
          <w:spacing w:val="-8"/>
        </w:rPr>
        <w:t>11.</w:t>
      </w:r>
      <w:r w:rsidR="00A21928">
        <w:rPr>
          <w:b/>
          <w:bCs/>
          <w:spacing w:val="-8"/>
        </w:rPr>
        <w:t>07</w:t>
      </w:r>
      <w:r w:rsidR="0020305B">
        <w:rPr>
          <w:b/>
          <w:bCs/>
          <w:spacing w:val="-8"/>
        </w:rPr>
        <w:t>.</w:t>
      </w:r>
      <w:r>
        <w:rPr>
          <w:b/>
          <w:bCs/>
          <w:spacing w:val="-8"/>
        </w:rPr>
        <w:t>202</w:t>
      </w:r>
      <w:r w:rsidR="004B299A">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672717">
        <w:rPr>
          <w:b/>
          <w:bCs/>
          <w:spacing w:val="-8"/>
        </w:rPr>
        <w:t>11.</w:t>
      </w:r>
      <w:r w:rsidR="00A21928">
        <w:rPr>
          <w:b/>
          <w:bCs/>
          <w:spacing w:val="-8"/>
        </w:rPr>
        <w:t>07</w:t>
      </w:r>
      <w:r w:rsidR="004B299A">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F360A8"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BA00A2">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F360A8">
        <w:fldChar w:fldCharType="begin">
          <w:ffData>
            <w:name w:val="Wybór1"/>
            <w:enabled/>
            <w:calcOnExit w:val="0"/>
            <w:checkBox>
              <w:sizeAuto/>
              <w:default w:val="0"/>
              <w:checked w:val="0"/>
            </w:checkBox>
          </w:ffData>
        </w:fldChar>
      </w:r>
      <w:bookmarkStart w:id="4" w:name="Wybór1"/>
      <w:r>
        <w:instrText xml:space="preserve"> FORMCHECKBOX </w:instrText>
      </w:r>
      <w:r w:rsidR="00F360A8">
        <w:fldChar w:fldCharType="separate"/>
      </w:r>
      <w:r w:rsidR="00F360A8">
        <w:fldChar w:fldCharType="end"/>
      </w:r>
      <w:bookmarkEnd w:id="4"/>
      <w:r>
        <w:t xml:space="preserve"> wymaga/</w:t>
      </w:r>
      <w:r w:rsidR="00CF0C3F">
        <w:t xml:space="preserve"> </w:t>
      </w:r>
      <w:r w:rsidR="00F360A8">
        <w:fldChar w:fldCharType="begin">
          <w:ffData>
            <w:name w:val="Wybór2"/>
            <w:enabled/>
            <w:calcOnExit w:val="0"/>
            <w:checkBox>
              <w:sizeAuto/>
              <w:default w:val="0"/>
              <w:checked/>
            </w:checkBox>
          </w:ffData>
        </w:fldChar>
      </w:r>
      <w:bookmarkStart w:id="5" w:name="Wybór2"/>
      <w:r>
        <w:instrText xml:space="preserve"> FORMCHECKBOX </w:instrText>
      </w:r>
      <w:r w:rsidR="00F360A8">
        <w:fldChar w:fldCharType="separate"/>
      </w:r>
      <w:r w:rsidR="00F360A8">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2023 r. poz. 1605 z </w:t>
      </w:r>
      <w:proofErr w:type="spellStart"/>
      <w:r>
        <w:t>późn</w:t>
      </w:r>
      <w:proofErr w:type="spellEnd"/>
      <w:r>
        <w:t>. zm.</w:t>
      </w:r>
      <w:r w:rsidRPr="002F6D1F">
        <w:t>)</w:t>
      </w:r>
      <w:r>
        <w:t>.</w:t>
      </w:r>
    </w:p>
    <w:p w:rsidR="00BD3D5A" w:rsidRPr="00B71A9A" w:rsidRDefault="00BD3D5A" w:rsidP="00B06706">
      <w:pPr>
        <w:pStyle w:val="Nagwek1"/>
      </w:pPr>
      <w:r w:rsidRPr="00B71A9A">
        <w:t>Opis przedmiotu zamówienia</w:t>
      </w:r>
      <w:bookmarkEnd w:id="3"/>
    </w:p>
    <w:p w:rsidR="00B71A9A" w:rsidRPr="00A21928" w:rsidRDefault="00BD3D5A" w:rsidP="00BA00A2">
      <w:pPr>
        <w:pStyle w:val="Akapitzlist"/>
        <w:numPr>
          <w:ilvl w:val="0"/>
          <w:numId w:val="14"/>
        </w:numPr>
        <w:spacing w:line="276" w:lineRule="auto"/>
        <w:jc w:val="both"/>
        <w:rPr>
          <w:rFonts w:ascii="Times New Roman" w:hAnsi="Times New Roman"/>
          <w:sz w:val="24"/>
          <w:szCs w:val="24"/>
        </w:rPr>
      </w:pPr>
      <w:r w:rsidRPr="00F21D54">
        <w:rPr>
          <w:rFonts w:ascii="Times New Roman" w:hAnsi="Times New Roman"/>
          <w:sz w:val="24"/>
          <w:szCs w:val="24"/>
        </w:rPr>
        <w:t>Przedmiotem zamówienia</w:t>
      </w:r>
      <w:r w:rsidR="00AD1D66" w:rsidRPr="00F21D54">
        <w:rPr>
          <w:rFonts w:ascii="Times New Roman" w:hAnsi="Times New Roman"/>
          <w:sz w:val="24"/>
          <w:szCs w:val="24"/>
        </w:rPr>
        <w:t xml:space="preserve"> </w:t>
      </w:r>
      <w:r w:rsidRPr="00F21D54">
        <w:rPr>
          <w:rFonts w:ascii="Times New Roman" w:hAnsi="Times New Roman"/>
          <w:sz w:val="24"/>
          <w:szCs w:val="24"/>
        </w:rPr>
        <w:t>jest</w:t>
      </w:r>
      <w:r w:rsidR="00805414" w:rsidRPr="00F21D54">
        <w:rPr>
          <w:rFonts w:ascii="Times New Roman" w:hAnsi="Times New Roman"/>
          <w:sz w:val="24"/>
          <w:szCs w:val="24"/>
        </w:rPr>
        <w:t xml:space="preserve"> </w:t>
      </w:r>
      <w:r w:rsidR="00A21928" w:rsidRPr="002F2EA5">
        <w:rPr>
          <w:rFonts w:ascii="Times New Roman" w:hAnsi="Times New Roman"/>
          <w:b/>
          <w:sz w:val="24"/>
          <w:szCs w:val="24"/>
        </w:rPr>
        <w:t xml:space="preserve">Zakup i dostawa </w:t>
      </w:r>
      <w:r w:rsidR="00A21928">
        <w:rPr>
          <w:rFonts w:ascii="Times New Roman" w:hAnsi="Times New Roman"/>
          <w:b/>
          <w:sz w:val="24"/>
          <w:szCs w:val="24"/>
        </w:rPr>
        <w:t>płynów infuzyjnych, hemodializy i gazów medycznych:</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216ED" w:rsidRPr="002216ED" w:rsidRDefault="00805414" w:rsidP="002216ED">
            <w:pPr>
              <w:spacing w:after="60" w:line="259" w:lineRule="auto"/>
              <w:contextualSpacing/>
              <w:jc w:val="both"/>
            </w:pPr>
            <w:r w:rsidRPr="002216ED">
              <w:t xml:space="preserve">Wspólny Słownik Zamówień: </w:t>
            </w:r>
            <w:r w:rsidR="00A21928" w:rsidRPr="005D1E1C">
              <w:t xml:space="preserve">33 69 20 00-7 roztwory lecznicze, </w:t>
            </w:r>
            <w:r w:rsidR="00A21928">
              <w:rPr>
                <w:snapToGrid w:val="0"/>
              </w:rPr>
              <w:t>24 11 15 00-0 g</w:t>
            </w:r>
            <w:r w:rsidR="00A21928" w:rsidRPr="005D1E1C">
              <w:rPr>
                <w:snapToGrid w:val="0"/>
              </w:rPr>
              <w:t>azy medyczne</w:t>
            </w:r>
          </w:p>
          <w:p w:rsidR="00A21928" w:rsidRPr="002F2EA5" w:rsidRDefault="00A21928" w:rsidP="00BA00A2">
            <w:pPr>
              <w:pStyle w:val="Akapitzlist"/>
              <w:numPr>
                <w:ilvl w:val="0"/>
                <w:numId w:val="55"/>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Pr>
                <w:rFonts w:ascii="Times New Roman" w:hAnsi="Times New Roman"/>
                <w:b/>
                <w:sz w:val="24"/>
                <w:szCs w:val="24"/>
              </w:rPr>
              <w:t xml:space="preserve">płynów infuzyjnych, hemodializy i gazów medycznych” </w:t>
            </w:r>
            <w:r w:rsidR="00B85B5A">
              <w:rPr>
                <w:rFonts w:ascii="Times New Roman" w:hAnsi="Times New Roman"/>
                <w:sz w:val="24"/>
                <w:szCs w:val="24"/>
              </w:rPr>
              <w:t>zgrupowanych w 13</w:t>
            </w:r>
            <w:r>
              <w:rPr>
                <w:rFonts w:ascii="Times New Roman" w:hAnsi="Times New Roman"/>
                <w:sz w:val="24"/>
                <w:szCs w:val="24"/>
              </w:rPr>
              <w:t xml:space="preserve"> pakietach:</w:t>
            </w:r>
          </w:p>
          <w:p w:rsidR="00A21928" w:rsidRPr="00B85B5A" w:rsidRDefault="00A21928"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1 – Płyny I,</w:t>
            </w:r>
          </w:p>
          <w:p w:rsidR="00A21928" w:rsidRPr="00B85B5A" w:rsidRDefault="00A21928"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2 – Płyny II,</w:t>
            </w:r>
          </w:p>
          <w:p w:rsidR="00A21928" w:rsidRPr="00B85B5A" w:rsidRDefault="00A21928"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lastRenderedPageBreak/>
              <w:t>Pakiet nr 3 – Płyny III,</w:t>
            </w:r>
          </w:p>
          <w:p w:rsidR="00A21928" w:rsidRPr="00B85B5A" w:rsidRDefault="00A21928"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4 – Płyny IV,</w:t>
            </w:r>
          </w:p>
          <w:p w:rsidR="00B85B5A" w:rsidRPr="00B85B5A" w:rsidRDefault="00A21928"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 xml:space="preserve">Pakiet nr 5 – </w:t>
            </w:r>
            <w:proofErr w:type="spellStart"/>
            <w:r w:rsidR="00B85B5A" w:rsidRPr="00B85B5A">
              <w:rPr>
                <w:rFonts w:ascii="Times New Roman" w:hAnsi="Times New Roman"/>
                <w:sz w:val="24"/>
                <w:szCs w:val="24"/>
              </w:rPr>
              <w:t>Natrium</w:t>
            </w:r>
            <w:proofErr w:type="spellEnd"/>
            <w:r w:rsidR="00B85B5A" w:rsidRPr="00B85B5A">
              <w:rPr>
                <w:rFonts w:ascii="Times New Roman" w:hAnsi="Times New Roman"/>
                <w:sz w:val="24"/>
                <w:szCs w:val="24"/>
              </w:rPr>
              <w:t xml:space="preserve"> </w:t>
            </w:r>
            <w:proofErr w:type="spellStart"/>
            <w:r w:rsidR="00B85B5A" w:rsidRPr="00B85B5A">
              <w:rPr>
                <w:rFonts w:ascii="Times New Roman" w:hAnsi="Times New Roman"/>
                <w:sz w:val="24"/>
                <w:szCs w:val="24"/>
              </w:rPr>
              <w:t>Chloratum</w:t>
            </w:r>
            <w:proofErr w:type="spellEnd"/>
            <w:r w:rsidR="00B85B5A" w:rsidRPr="00B85B5A">
              <w:rPr>
                <w:rFonts w:ascii="Times New Roman" w:hAnsi="Times New Roman"/>
                <w:sz w:val="24"/>
                <w:szCs w:val="24"/>
              </w:rPr>
              <w:t xml:space="preserve"> 0,9% – strzykawka,</w:t>
            </w:r>
          </w:p>
          <w:p w:rsidR="00A21928" w:rsidRPr="00B85B5A" w:rsidRDefault="00B85B5A"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 xml:space="preserve">Pakiet nr 6 – </w:t>
            </w:r>
            <w:r w:rsidR="00A21928" w:rsidRPr="00B85B5A">
              <w:rPr>
                <w:rFonts w:ascii="Times New Roman" w:hAnsi="Times New Roman"/>
                <w:sz w:val="24"/>
                <w:szCs w:val="24"/>
              </w:rPr>
              <w:t>Hemodializa,</w:t>
            </w:r>
          </w:p>
          <w:p w:rsidR="00B85B5A" w:rsidRPr="00B85B5A" w:rsidRDefault="00B85B5A"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 xml:space="preserve">Pakiet nr 7 – Hemodializa – aparat </w:t>
            </w:r>
            <w:proofErr w:type="spellStart"/>
            <w:r w:rsidRPr="00B85B5A">
              <w:rPr>
                <w:rFonts w:ascii="Times New Roman" w:hAnsi="Times New Roman"/>
                <w:sz w:val="24"/>
                <w:szCs w:val="24"/>
              </w:rPr>
              <w:t>multiFiltrate</w:t>
            </w:r>
            <w:proofErr w:type="spellEnd"/>
            <w:r w:rsidRPr="00B85B5A">
              <w:rPr>
                <w:rFonts w:ascii="Times New Roman" w:hAnsi="Times New Roman"/>
                <w:sz w:val="24"/>
                <w:szCs w:val="24"/>
              </w:rPr>
              <w:t>,</w:t>
            </w:r>
          </w:p>
          <w:p w:rsidR="00B85B5A" w:rsidRPr="00B85B5A" w:rsidRDefault="00B85B5A"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8 – Hemodializa – aparat OMNI,</w:t>
            </w:r>
          </w:p>
          <w:p w:rsidR="00B85B5A" w:rsidRPr="00B85B5A" w:rsidRDefault="00B85B5A"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9 – Mieszanina: podtlenek azotu i tlen</w:t>
            </w:r>
          </w:p>
          <w:p w:rsidR="00A21928" w:rsidRPr="00B85B5A" w:rsidRDefault="00B85B5A"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10</w:t>
            </w:r>
            <w:r w:rsidR="00A21928" w:rsidRPr="00B85B5A">
              <w:rPr>
                <w:rFonts w:ascii="Times New Roman" w:hAnsi="Times New Roman"/>
                <w:sz w:val="24"/>
                <w:szCs w:val="24"/>
              </w:rPr>
              <w:t xml:space="preserve"> – Gazy</w:t>
            </w:r>
            <w:r w:rsidR="00F257F0" w:rsidRPr="00B85B5A">
              <w:rPr>
                <w:rFonts w:ascii="Times New Roman" w:hAnsi="Times New Roman"/>
                <w:sz w:val="24"/>
                <w:szCs w:val="24"/>
              </w:rPr>
              <w:t xml:space="preserve"> medyczne</w:t>
            </w:r>
            <w:r w:rsidR="00A21928" w:rsidRPr="00B85B5A">
              <w:rPr>
                <w:rFonts w:ascii="Times New Roman" w:hAnsi="Times New Roman"/>
                <w:sz w:val="24"/>
                <w:szCs w:val="24"/>
              </w:rPr>
              <w:t>,</w:t>
            </w:r>
          </w:p>
          <w:p w:rsidR="00A21928" w:rsidRPr="00B85B5A" w:rsidRDefault="00B85B5A" w:rsidP="00BA00A2">
            <w:pPr>
              <w:pStyle w:val="Akapitzlist"/>
              <w:numPr>
                <w:ilvl w:val="0"/>
                <w:numId w:val="56"/>
              </w:numPr>
              <w:spacing w:after="60"/>
              <w:rPr>
                <w:rFonts w:ascii="Times New Roman" w:hAnsi="Times New Roman"/>
                <w:sz w:val="24"/>
                <w:szCs w:val="24"/>
              </w:rPr>
            </w:pPr>
            <w:r w:rsidRPr="00B85B5A">
              <w:rPr>
                <w:rFonts w:ascii="Times New Roman" w:hAnsi="Times New Roman"/>
                <w:sz w:val="24"/>
                <w:szCs w:val="24"/>
              </w:rPr>
              <w:t>Pakiet nr 11</w:t>
            </w:r>
            <w:r w:rsidR="00A21928" w:rsidRPr="00B85B5A">
              <w:rPr>
                <w:rFonts w:ascii="Times New Roman" w:hAnsi="Times New Roman"/>
                <w:sz w:val="24"/>
                <w:szCs w:val="24"/>
              </w:rPr>
              <w:t xml:space="preserve"> – </w:t>
            </w:r>
            <w:r w:rsidR="00F257F0" w:rsidRPr="00B85B5A">
              <w:rPr>
                <w:rFonts w:ascii="Times New Roman" w:hAnsi="Times New Roman"/>
                <w:sz w:val="24"/>
                <w:szCs w:val="24"/>
              </w:rPr>
              <w:t>Tlen medyczny</w:t>
            </w:r>
            <w:r w:rsidR="00A21928" w:rsidRPr="00B85B5A">
              <w:rPr>
                <w:rFonts w:ascii="Times New Roman" w:hAnsi="Times New Roman"/>
                <w:sz w:val="24"/>
                <w:szCs w:val="24"/>
              </w:rPr>
              <w:t>,</w:t>
            </w:r>
          </w:p>
          <w:p w:rsidR="00A21928" w:rsidRPr="00B85B5A" w:rsidRDefault="00B85B5A" w:rsidP="00BA00A2">
            <w:pPr>
              <w:pStyle w:val="Akapitzlist"/>
              <w:numPr>
                <w:ilvl w:val="0"/>
                <w:numId w:val="56"/>
              </w:numPr>
              <w:spacing w:after="60"/>
              <w:rPr>
                <w:rFonts w:ascii="Times New Roman" w:hAnsi="Times New Roman"/>
                <w:sz w:val="24"/>
                <w:szCs w:val="24"/>
              </w:rPr>
            </w:pPr>
            <w:r w:rsidRPr="00B85B5A">
              <w:rPr>
                <w:rFonts w:ascii="Times New Roman" w:hAnsi="Times New Roman"/>
                <w:sz w:val="24"/>
                <w:szCs w:val="24"/>
              </w:rPr>
              <w:t>Pakiet nr 12</w:t>
            </w:r>
            <w:r w:rsidR="00A21928" w:rsidRPr="00B85B5A">
              <w:rPr>
                <w:rFonts w:ascii="Times New Roman" w:hAnsi="Times New Roman"/>
                <w:sz w:val="24"/>
                <w:szCs w:val="24"/>
              </w:rPr>
              <w:t xml:space="preserve"> –</w:t>
            </w:r>
            <w:r w:rsidR="00F257F0" w:rsidRPr="00B85B5A">
              <w:rPr>
                <w:rFonts w:ascii="Times New Roman" w:hAnsi="Times New Roman"/>
                <w:sz w:val="24"/>
                <w:szCs w:val="24"/>
              </w:rPr>
              <w:t xml:space="preserve"> Azot ciekły</w:t>
            </w:r>
            <w:r w:rsidR="00F257F0">
              <w:rPr>
                <w:rFonts w:ascii="Times New Roman" w:hAnsi="Times New Roman"/>
                <w:sz w:val="24"/>
                <w:szCs w:val="24"/>
              </w:rPr>
              <w:t>,</w:t>
            </w:r>
          </w:p>
          <w:p w:rsidR="00A21928" w:rsidRPr="00B85B5A" w:rsidRDefault="00B85B5A" w:rsidP="00BA00A2">
            <w:pPr>
              <w:pStyle w:val="Akapitzlist"/>
              <w:numPr>
                <w:ilvl w:val="0"/>
                <w:numId w:val="56"/>
              </w:numPr>
              <w:spacing w:after="60"/>
              <w:jc w:val="both"/>
              <w:rPr>
                <w:rFonts w:ascii="Times New Roman" w:hAnsi="Times New Roman"/>
                <w:sz w:val="24"/>
                <w:szCs w:val="24"/>
              </w:rPr>
            </w:pPr>
            <w:r w:rsidRPr="00B85B5A">
              <w:rPr>
                <w:rFonts w:ascii="Times New Roman" w:hAnsi="Times New Roman"/>
                <w:sz w:val="24"/>
                <w:szCs w:val="24"/>
              </w:rPr>
              <w:t>Pakiet nr 13</w:t>
            </w:r>
            <w:r w:rsidR="00A21928" w:rsidRPr="00B85B5A">
              <w:rPr>
                <w:rFonts w:ascii="Times New Roman" w:hAnsi="Times New Roman"/>
                <w:sz w:val="24"/>
                <w:szCs w:val="24"/>
              </w:rPr>
              <w:t xml:space="preserve"> –</w:t>
            </w:r>
            <w:r w:rsidR="00F257F0" w:rsidRPr="00B85B5A">
              <w:rPr>
                <w:rFonts w:ascii="Times New Roman" w:hAnsi="Times New Roman"/>
                <w:sz w:val="24"/>
                <w:szCs w:val="24"/>
              </w:rPr>
              <w:t xml:space="preserve"> Gazy</w:t>
            </w:r>
            <w:r w:rsidR="00F257F0">
              <w:rPr>
                <w:rFonts w:ascii="Times New Roman" w:hAnsi="Times New Roman"/>
                <w:sz w:val="24"/>
                <w:szCs w:val="24"/>
              </w:rPr>
              <w:t>,</w:t>
            </w:r>
          </w:p>
          <w:p w:rsidR="00A21928" w:rsidRPr="004B7960" w:rsidRDefault="00A21928" w:rsidP="00A21928">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A21928" w:rsidRDefault="00A21928" w:rsidP="00BA00A2">
            <w:pPr>
              <w:pStyle w:val="Akapitzlist"/>
              <w:numPr>
                <w:ilvl w:val="0"/>
                <w:numId w:val="55"/>
              </w:numPr>
              <w:jc w:val="both"/>
              <w:rPr>
                <w:rFonts w:ascii="Times New Roman" w:hAnsi="Times New Roman"/>
                <w:sz w:val="24"/>
                <w:szCs w:val="24"/>
              </w:rPr>
            </w:pPr>
            <w:r w:rsidRPr="00CC103B">
              <w:rPr>
                <w:rFonts w:ascii="Times New Roman" w:hAnsi="Times New Roman"/>
                <w:sz w:val="24"/>
                <w:szCs w:val="24"/>
                <w:lang w:eastAsia="en-US"/>
              </w:rPr>
              <w:t xml:space="preserve">Oferowane </w:t>
            </w:r>
            <w:r w:rsidR="00A053F8">
              <w:rPr>
                <w:rFonts w:ascii="Times New Roman" w:hAnsi="Times New Roman"/>
                <w:sz w:val="24"/>
                <w:szCs w:val="24"/>
                <w:lang w:eastAsia="en-US"/>
              </w:rPr>
              <w:t>produkty lecznicze/</w:t>
            </w:r>
            <w:r w:rsidRPr="00CC103B">
              <w:rPr>
                <w:rFonts w:ascii="Times New Roman" w:hAnsi="Times New Roman"/>
                <w:sz w:val="24"/>
                <w:szCs w:val="24"/>
                <w:lang w:eastAsia="en-US"/>
              </w:rPr>
              <w:t>wyroby medyczne winny spełniać wszystkie wymagania wskazane w opisie przedmiotu zamówienia. Nie spełnienie wszystkich wymaganych warunków spowoduje odrzucenie oferty. Zamawiający oczekuje produktów wysokiej jakości oraz spełniając</w:t>
            </w:r>
            <w:r w:rsidR="00A053F8">
              <w:rPr>
                <w:rFonts w:ascii="Times New Roman" w:hAnsi="Times New Roman"/>
                <w:sz w:val="24"/>
                <w:szCs w:val="24"/>
                <w:lang w:eastAsia="en-US"/>
              </w:rPr>
              <w:t>ych</w:t>
            </w:r>
            <w:r w:rsidRPr="00CC103B">
              <w:rPr>
                <w:rFonts w:ascii="Times New Roman" w:hAnsi="Times New Roman"/>
                <w:sz w:val="24"/>
                <w:szCs w:val="24"/>
                <w:lang w:eastAsia="en-US"/>
              </w:rPr>
              <w:t xml:space="preserve"> wszystkie wymagania funkcjonalne właściwe dla danego asortymentu, zgodnie z jego przeznaczeniem.</w:t>
            </w:r>
          </w:p>
          <w:p w:rsidR="00A21928" w:rsidRPr="00CC103B" w:rsidRDefault="00A21928" w:rsidP="00BA00A2">
            <w:pPr>
              <w:pStyle w:val="Akapitzlist"/>
              <w:numPr>
                <w:ilvl w:val="0"/>
                <w:numId w:val="55"/>
              </w:numPr>
              <w:jc w:val="both"/>
              <w:rPr>
                <w:rFonts w:ascii="Times New Roman" w:hAnsi="Times New Roman"/>
                <w:sz w:val="24"/>
                <w:szCs w:val="24"/>
              </w:rPr>
            </w:pPr>
            <w:r w:rsidRPr="004B7960">
              <w:rPr>
                <w:rFonts w:ascii="Times New Roman" w:hAnsi="Times New Roman"/>
                <w:sz w:val="24"/>
                <w:szCs w:val="24"/>
              </w:rPr>
              <w:t>Zamawiający wymaga posiadania uprawnień na obrót środkami farmaceutycznymi stosownie do przepisów ustawy z dnia 6 września 2001r. Prawo Farmaceutyczne (Dz. U. z 202</w:t>
            </w:r>
            <w:r w:rsidR="008462FD">
              <w:rPr>
                <w:rFonts w:ascii="Times New Roman" w:hAnsi="Times New Roman"/>
                <w:sz w:val="24"/>
                <w:szCs w:val="24"/>
              </w:rPr>
              <w:t>4</w:t>
            </w:r>
            <w:r w:rsidRPr="004B7960">
              <w:rPr>
                <w:rFonts w:ascii="Times New Roman" w:hAnsi="Times New Roman"/>
                <w:sz w:val="24"/>
                <w:szCs w:val="24"/>
              </w:rPr>
              <w:t xml:space="preserve"> r. poz. </w:t>
            </w:r>
            <w:r w:rsidR="008462FD">
              <w:rPr>
                <w:rFonts w:ascii="Times New Roman" w:hAnsi="Times New Roman"/>
                <w:sz w:val="24"/>
                <w:szCs w:val="24"/>
              </w:rPr>
              <w:t>686</w:t>
            </w:r>
            <w:r w:rsidRPr="004B7960">
              <w:rPr>
                <w:rFonts w:ascii="Times New Roman" w:hAnsi="Times New Roman"/>
                <w:sz w:val="24"/>
                <w:szCs w:val="24"/>
              </w:rPr>
              <w:t>).</w:t>
            </w:r>
          </w:p>
          <w:p w:rsidR="00A21928" w:rsidRPr="00CC103B" w:rsidRDefault="00A21928" w:rsidP="00BA00A2">
            <w:pPr>
              <w:pStyle w:val="Akapitzlist"/>
              <w:numPr>
                <w:ilvl w:val="0"/>
                <w:numId w:val="55"/>
              </w:numPr>
              <w:spacing w:after="0"/>
              <w:jc w:val="both"/>
              <w:rPr>
                <w:rFonts w:ascii="Times New Roman" w:hAnsi="Times New Roman"/>
                <w:sz w:val="24"/>
                <w:szCs w:val="24"/>
              </w:rPr>
            </w:pPr>
            <w:r w:rsidRPr="00CC103B">
              <w:rPr>
                <w:rFonts w:ascii="Times New Roman" w:hAnsi="Times New Roman"/>
                <w:sz w:val="24"/>
                <w:szCs w:val="24"/>
              </w:rPr>
              <w:t>Na żądanie zamawiającego należy przedłożyć Karty Charakterystyki Produktów.</w:t>
            </w:r>
          </w:p>
          <w:p w:rsidR="00A21928" w:rsidRPr="004B7960" w:rsidRDefault="00A21928" w:rsidP="00BA00A2">
            <w:pPr>
              <w:pStyle w:val="Akapitzlist"/>
              <w:numPr>
                <w:ilvl w:val="0"/>
                <w:numId w:val="55"/>
              </w:numPr>
              <w:jc w:val="both"/>
              <w:rPr>
                <w:rFonts w:ascii="Times New Roman" w:hAnsi="Times New Roman"/>
                <w:sz w:val="24"/>
                <w:szCs w:val="24"/>
              </w:rPr>
            </w:pPr>
            <w:r w:rsidRPr="004B7960">
              <w:rPr>
                <w:rFonts w:ascii="Times New Roman" w:hAnsi="Times New Roman"/>
                <w:sz w:val="24"/>
                <w:szCs w:val="24"/>
              </w:rPr>
              <w:t xml:space="preserve">Na każdym dostarczonym opakowaniu 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niż 12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A21928" w:rsidRPr="004B7960" w:rsidRDefault="00A21928" w:rsidP="00BA00A2">
            <w:pPr>
              <w:pStyle w:val="Akapitzlist"/>
              <w:numPr>
                <w:ilvl w:val="0"/>
                <w:numId w:val="55"/>
              </w:numPr>
              <w:spacing w:after="0"/>
              <w:jc w:val="both"/>
              <w:rPr>
                <w:rFonts w:ascii="Times New Roman" w:hAnsi="Times New Roman"/>
                <w:sz w:val="24"/>
                <w:szCs w:val="24"/>
              </w:rPr>
            </w:pPr>
            <w:r w:rsidRPr="004B7960">
              <w:rPr>
                <w:rFonts w:ascii="Times New Roman" w:hAnsi="Times New Roman"/>
                <w:spacing w:val="2"/>
                <w:sz w:val="24"/>
                <w:szCs w:val="24"/>
              </w:rPr>
              <w:t xml:space="preserve">Dostawy będą realizowane sukcesywnie zgodnie z potrzebami Zamawiającego zgłaszanymi u Wykonawcy drogą </w:t>
            </w:r>
            <w:proofErr w:type="spellStart"/>
            <w:r w:rsidRPr="004B7960">
              <w:rPr>
                <w:rFonts w:ascii="Times New Roman" w:hAnsi="Times New Roman"/>
                <w:spacing w:val="2"/>
                <w:sz w:val="24"/>
                <w:szCs w:val="24"/>
              </w:rPr>
              <w:t>emailową</w:t>
            </w:r>
            <w:proofErr w:type="spellEnd"/>
            <w:r w:rsidRPr="004B7960">
              <w:rPr>
                <w:rFonts w:ascii="Times New Roman" w:hAnsi="Times New Roman"/>
                <w:spacing w:val="2"/>
                <w:sz w:val="24"/>
                <w:szCs w:val="24"/>
              </w:rPr>
              <w:t xml:space="preserve">, telefonicznie,  bądź faksem: </w:t>
            </w:r>
          </w:p>
          <w:p w:rsidR="00A21928" w:rsidRPr="008E1A42" w:rsidRDefault="00A21928" w:rsidP="00BA00A2">
            <w:pPr>
              <w:pStyle w:val="Tekstpodstawowywcity"/>
              <w:numPr>
                <w:ilvl w:val="0"/>
                <w:numId w:val="57"/>
              </w:numPr>
              <w:tabs>
                <w:tab w:val="left" w:pos="0"/>
              </w:tabs>
              <w:rPr>
                <w:b/>
              </w:rPr>
            </w:pPr>
            <w:r w:rsidRPr="008E1A42">
              <w:rPr>
                <w:spacing w:val="2"/>
              </w:rPr>
              <w:t xml:space="preserve">Pakiet nr od 1 do </w:t>
            </w:r>
            <w:r w:rsidR="00B85B5A" w:rsidRPr="008E1A42">
              <w:rPr>
                <w:spacing w:val="2"/>
              </w:rPr>
              <w:t>8</w:t>
            </w:r>
            <w:r w:rsidRPr="008E1A42">
              <w:rPr>
                <w:spacing w:val="2"/>
              </w:rPr>
              <w:t xml:space="preserve"> – 48</w:t>
            </w:r>
            <w:r w:rsidRPr="008E1A42">
              <w:t xml:space="preserve"> godzin od chwili zgłoszenia,</w:t>
            </w:r>
          </w:p>
          <w:p w:rsidR="00A21928" w:rsidRPr="008E1A42" w:rsidRDefault="00A21928" w:rsidP="00BA00A2">
            <w:pPr>
              <w:pStyle w:val="Tekstpodstawowywcity"/>
              <w:numPr>
                <w:ilvl w:val="0"/>
                <w:numId w:val="57"/>
              </w:numPr>
              <w:tabs>
                <w:tab w:val="left" w:pos="0"/>
              </w:tabs>
              <w:rPr>
                <w:b/>
                <w:spacing w:val="2"/>
              </w:rPr>
            </w:pPr>
            <w:r w:rsidRPr="008E1A42">
              <w:t xml:space="preserve">Pakiet nr od </w:t>
            </w:r>
            <w:r w:rsidR="00B85B5A" w:rsidRPr="008E1A42">
              <w:t xml:space="preserve">9 </w:t>
            </w:r>
            <w:r w:rsidRPr="008E1A42">
              <w:t xml:space="preserve">do </w:t>
            </w:r>
            <w:r w:rsidR="00B85B5A" w:rsidRPr="008E1A42">
              <w:t>13</w:t>
            </w:r>
            <w:r w:rsidRPr="008E1A42">
              <w:t xml:space="preserve"> – do 3 dni roboczych,</w:t>
            </w:r>
          </w:p>
          <w:p w:rsidR="00A21928" w:rsidRPr="004B7960" w:rsidRDefault="00A21928" w:rsidP="00A21928">
            <w:pPr>
              <w:pStyle w:val="Tekstpodstawowywcity"/>
              <w:spacing w:after="0"/>
              <w:ind w:left="360"/>
              <w:jc w:val="both"/>
              <w:rPr>
                <w:spacing w:val="2"/>
              </w:rPr>
            </w:pPr>
            <w:r w:rsidRPr="004B7960">
              <w:rPr>
                <w:spacing w:val="2"/>
              </w:rPr>
              <w:t>jeżeli dostawa wypada w dniu wolnym od pracy lub poza godzinami pracy apteki szpitalnej dostawa nastąpi w pierwszym dniu roboczym po wyznaczonym terminie.</w:t>
            </w:r>
          </w:p>
          <w:p w:rsidR="00A21928" w:rsidRPr="004B7960" w:rsidRDefault="00A21928" w:rsidP="00BA00A2">
            <w:pPr>
              <w:pStyle w:val="Tekstpodstawowywcity"/>
              <w:numPr>
                <w:ilvl w:val="0"/>
                <w:numId w:val="55"/>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A21928" w:rsidRPr="004B7960" w:rsidRDefault="00A21928" w:rsidP="00BA00A2">
            <w:pPr>
              <w:pStyle w:val="Tekstpodstawowywcity"/>
              <w:numPr>
                <w:ilvl w:val="0"/>
                <w:numId w:val="55"/>
              </w:numPr>
              <w:spacing w:after="0"/>
              <w:jc w:val="both"/>
              <w:rPr>
                <w:spacing w:val="2"/>
              </w:rPr>
            </w:pPr>
            <w:r w:rsidRPr="004B7960">
              <w:t>Termin płatności należności za dostawę wynosi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A21928" w:rsidRDefault="00A21928" w:rsidP="00BA00A2">
      <w:pPr>
        <w:pStyle w:val="Nagwek2"/>
        <w:numPr>
          <w:ilvl w:val="0"/>
          <w:numId w:val="14"/>
        </w:numPr>
        <w:jc w:val="both"/>
      </w:pPr>
      <w:r>
        <w:lastRenderedPageBreak/>
        <w:t xml:space="preserve">Zamawiający dopuszcza </w:t>
      </w:r>
      <w:r w:rsidRPr="00751E37">
        <w:t>składnie ofert częściowych. Ofertę można złoż</w:t>
      </w:r>
      <w:r>
        <w:t>yć w odniesieniu do jednego lub</w:t>
      </w:r>
      <w:r w:rsidRPr="00751E37">
        <w:t xml:space="preserve">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D604AE" w:rsidRPr="00751E37" w:rsidRDefault="00D604AE" w:rsidP="00BA00A2">
      <w:pPr>
        <w:pStyle w:val="Nagwek2"/>
        <w:numPr>
          <w:ilvl w:val="0"/>
          <w:numId w:val="14"/>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BA00A2">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A21928">
        <w:rPr>
          <w:b/>
        </w:rPr>
        <w:t>5</w:t>
      </w:r>
      <w:r w:rsidRPr="002E05A6">
        <w:rPr>
          <w:b/>
          <w:color w:val="FF0000"/>
        </w:rPr>
        <w:t xml:space="preserve"> </w:t>
      </w:r>
      <w:r w:rsidRPr="00751E37">
        <w:t>do SWZ.</w:t>
      </w:r>
    </w:p>
    <w:p w:rsidR="00BD3D5A" w:rsidRPr="00751E37" w:rsidRDefault="00BD3D5A" w:rsidP="00BA00A2">
      <w:pPr>
        <w:pStyle w:val="Nagwek2"/>
        <w:numPr>
          <w:ilvl w:val="0"/>
          <w:numId w:val="14"/>
        </w:numPr>
        <w:jc w:val="both"/>
      </w:pPr>
      <w:r w:rsidRPr="00751E37">
        <w:t>Miejsce realizacji:</w:t>
      </w:r>
    </w:p>
    <w:p w:rsidR="005711C9" w:rsidRPr="00824615" w:rsidRDefault="00BD3D5A" w:rsidP="006B5B57">
      <w:pPr>
        <w:spacing w:line="276" w:lineRule="auto"/>
        <w:ind w:left="791"/>
        <w:jc w:val="both"/>
      </w:pPr>
      <w:r w:rsidRPr="00824615">
        <w:t>Szpital Powiatowy we Wrześni Sp. z o.o. w restrukturyzacji ul. Słowackiego 2, 62-300 Września</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A21928">
        <w:rPr>
          <w:rFonts w:eastAsia="Garamond"/>
          <w:b/>
          <w:szCs w:val="24"/>
        </w:rPr>
        <w:t>24</w:t>
      </w:r>
      <w:r w:rsidR="00805414" w:rsidRPr="000D026D">
        <w:rPr>
          <w:rFonts w:eastAsia="Garamond"/>
          <w:b/>
          <w:szCs w:val="24"/>
        </w:rPr>
        <w:t xml:space="preserve">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A21928" w:rsidRDefault="00A21928" w:rsidP="00BA00A2">
      <w:pPr>
        <w:pStyle w:val="Nagwek2"/>
        <w:numPr>
          <w:ilvl w:val="0"/>
          <w:numId w:val="16"/>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A21928" w:rsidRDefault="00A21928" w:rsidP="00BA00A2">
      <w:pPr>
        <w:pStyle w:val="Nagwek2"/>
        <w:numPr>
          <w:ilvl w:val="0"/>
          <w:numId w:val="16"/>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A21928" w:rsidTr="00A21928">
        <w:tc>
          <w:tcPr>
            <w:tcW w:w="720" w:type="dxa"/>
            <w:tcBorders>
              <w:top w:val="single" w:sz="4" w:space="0" w:color="auto"/>
              <w:left w:val="single" w:sz="4" w:space="0" w:color="auto"/>
              <w:bottom w:val="single" w:sz="4" w:space="0" w:color="auto"/>
              <w:right w:val="single" w:sz="4" w:space="0" w:color="auto"/>
            </w:tcBorders>
            <w:vAlign w:val="center"/>
            <w:hideMark/>
          </w:tcPr>
          <w:p w:rsidR="00A21928" w:rsidRPr="001D0F42" w:rsidRDefault="00A21928" w:rsidP="00A21928">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21928" w:rsidRPr="001D0F42" w:rsidRDefault="00A21928" w:rsidP="00A21928">
            <w:pPr>
              <w:spacing w:before="60" w:after="120"/>
            </w:pPr>
            <w:r w:rsidRPr="001D0F42">
              <w:rPr>
                <w:b/>
              </w:rPr>
              <w:t>Warunki udziału w postępowaniu</w:t>
            </w:r>
          </w:p>
        </w:tc>
      </w:tr>
      <w:tr w:rsidR="00A21928" w:rsidTr="00A21928">
        <w:tc>
          <w:tcPr>
            <w:tcW w:w="720" w:type="dxa"/>
            <w:tcBorders>
              <w:top w:val="single" w:sz="4" w:space="0" w:color="auto"/>
              <w:left w:val="single" w:sz="4" w:space="0" w:color="auto"/>
              <w:bottom w:val="single" w:sz="4" w:space="0" w:color="auto"/>
              <w:right w:val="single" w:sz="4" w:space="0" w:color="auto"/>
            </w:tcBorders>
            <w:hideMark/>
          </w:tcPr>
          <w:p w:rsidR="00A21928" w:rsidRPr="001D0F42" w:rsidRDefault="00A21928" w:rsidP="00BA00A2">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A21928" w:rsidRPr="001D0F42" w:rsidRDefault="00A21928" w:rsidP="00A21928">
            <w:pPr>
              <w:spacing w:before="60" w:after="120"/>
              <w:jc w:val="both"/>
              <w:rPr>
                <w:b/>
                <w:bCs/>
              </w:rPr>
            </w:pPr>
            <w:r w:rsidRPr="001D0F42">
              <w:rPr>
                <w:b/>
                <w:bCs/>
              </w:rPr>
              <w:t>Uprawnienia do prowadzenia określonej działalności gospodarczej lub zawodowej, o ile wynika to z odrębnych przepisów</w:t>
            </w:r>
          </w:p>
          <w:p w:rsidR="00A21928" w:rsidRDefault="00A21928" w:rsidP="00A21928">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A21928" w:rsidRPr="00AF6557" w:rsidRDefault="00A21928" w:rsidP="00A21928">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w:t>
            </w:r>
            <w:r w:rsidR="008462FD">
              <w:t>4</w:t>
            </w:r>
            <w:r>
              <w:t xml:space="preserve"> r. poz. </w:t>
            </w:r>
            <w:r w:rsidR="008462FD">
              <w:t>686</w:t>
            </w:r>
            <w:r>
              <w:t>).</w:t>
            </w:r>
          </w:p>
          <w:p w:rsidR="00A21928" w:rsidRPr="001D0F42" w:rsidRDefault="00A21928" w:rsidP="00A21928">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Pr>
                <w:rFonts w:eastAsia="Calibri"/>
                <w:lang w:eastAsia="en-US"/>
              </w:rPr>
              <w:t xml:space="preserve"> przedstawionych</w:t>
            </w:r>
            <w:r w:rsidRPr="00C05004">
              <w:rPr>
                <w:rFonts w:eastAsia="Calibri"/>
                <w:lang w:eastAsia="en-US"/>
              </w:rPr>
              <w:t xml:space="preserve"> dokumentów</w:t>
            </w:r>
            <w:r>
              <w:rPr>
                <w:rFonts w:eastAsia="Calibri"/>
                <w:lang w:eastAsia="en-US"/>
              </w:rPr>
              <w:t>.</w:t>
            </w:r>
          </w:p>
        </w:tc>
      </w:tr>
    </w:tbl>
    <w:p w:rsidR="00BD3D5A" w:rsidRDefault="00BD3D5A" w:rsidP="00B06706">
      <w:pPr>
        <w:pStyle w:val="Nagwek1"/>
      </w:pPr>
      <w:r>
        <w:t>Podstawy wykluczenia wykonawcy Z POSTĘPOWANIA</w:t>
      </w:r>
    </w:p>
    <w:p w:rsidR="00280804" w:rsidRDefault="00280804" w:rsidP="00BA00A2">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BA00A2">
      <w:pPr>
        <w:pStyle w:val="Nagwek2"/>
        <w:numPr>
          <w:ilvl w:val="0"/>
          <w:numId w:val="40"/>
        </w:numPr>
        <w:jc w:val="both"/>
      </w:pPr>
      <w:r>
        <w:t xml:space="preserve">będącego osobą fizyczną, którego prawomocnie skazano za przestępstwo: </w:t>
      </w:r>
    </w:p>
    <w:p w:rsidR="00280804" w:rsidRDefault="00280804" w:rsidP="00BA00A2">
      <w:pPr>
        <w:pStyle w:val="Nagwek2"/>
        <w:numPr>
          <w:ilvl w:val="0"/>
          <w:numId w:val="41"/>
        </w:numPr>
        <w:jc w:val="both"/>
      </w:pPr>
      <w:r>
        <w:lastRenderedPageBreak/>
        <w:t xml:space="preserve">udziału w zorganizowanej grupie przestępczej albo związku mającym na celu popełnienie przestępstwa lub przestępstwa skarbowego, o którym mowa w art. 258 Kodeksu karnego, </w:t>
      </w:r>
    </w:p>
    <w:p w:rsidR="00280804" w:rsidRDefault="00280804" w:rsidP="00BA00A2">
      <w:pPr>
        <w:pStyle w:val="Nagwek2"/>
        <w:numPr>
          <w:ilvl w:val="0"/>
          <w:numId w:val="41"/>
        </w:numPr>
        <w:jc w:val="both"/>
      </w:pPr>
      <w:r>
        <w:t xml:space="preserve">handlu ludźmi, o którym mowa w art. 189a Kodeksu karnego, </w:t>
      </w:r>
    </w:p>
    <w:p w:rsidR="00280804" w:rsidRDefault="00280804" w:rsidP="00BA00A2">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BA00A2">
      <w:pPr>
        <w:pStyle w:val="Nagwek2"/>
        <w:numPr>
          <w:ilvl w:val="0"/>
          <w:numId w:val="41"/>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BA00A2">
      <w:pPr>
        <w:pStyle w:val="Nagwek2"/>
        <w:numPr>
          <w:ilvl w:val="0"/>
          <w:numId w:val="41"/>
        </w:numPr>
        <w:jc w:val="both"/>
      </w:pPr>
      <w:r>
        <w:t xml:space="preserve">o charakterze terrorystycznym, o którym mowa w art. 115 § 20 Kodeksu karnego, lub mające na celu popełnienie tego przestępstwa, </w:t>
      </w:r>
    </w:p>
    <w:p w:rsidR="00280804" w:rsidRDefault="00280804" w:rsidP="00BA00A2">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BA00A2">
      <w:pPr>
        <w:pStyle w:val="Nagwek2"/>
        <w:numPr>
          <w:ilvl w:val="0"/>
          <w:numId w:val="41"/>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BA00A2">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BA00A2">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BA00A2">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BA00A2">
      <w:pPr>
        <w:pStyle w:val="Nagwek2"/>
        <w:numPr>
          <w:ilvl w:val="0"/>
          <w:numId w:val="40"/>
        </w:numPr>
        <w:jc w:val="both"/>
      </w:pPr>
      <w:r>
        <w:t xml:space="preserve">wobec którego prawomocnie orzeczono zakaz ubiegania się o zamówienia publiczne; </w:t>
      </w:r>
    </w:p>
    <w:p w:rsidR="00280804" w:rsidRDefault="00280804" w:rsidP="00BA00A2">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lastRenderedPageBreak/>
        <w:t xml:space="preserve">konsumentów, złożyli odrębne oferty, oferty częściowe lub wnioski o dopuszczenie do udziału w postępowaniu, chyba że wykażą, że przygotowali te oferty lub wnioski niezależnie od siebie; </w:t>
      </w:r>
    </w:p>
    <w:p w:rsidR="00280804" w:rsidRDefault="00280804" w:rsidP="00BA00A2">
      <w:pPr>
        <w:pStyle w:val="Nagwek2"/>
        <w:numPr>
          <w:ilvl w:val="0"/>
          <w:numId w:val="40"/>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BA00A2">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BA00A2">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BA00A2">
      <w:pPr>
        <w:pStyle w:val="Nagwek2"/>
        <w:numPr>
          <w:ilvl w:val="0"/>
          <w:numId w:val="19"/>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w:t>
      </w:r>
      <w:r w:rsidR="00A21928">
        <w:rPr>
          <w:color w:val="auto"/>
        </w:rPr>
        <w:t>owego (Dz. U. z 2024</w:t>
      </w:r>
      <w:r w:rsidRPr="001B748A">
        <w:rPr>
          <w:color w:val="auto"/>
        </w:rPr>
        <w:t xml:space="preserve">r. poz. </w:t>
      </w:r>
      <w:r w:rsidR="00A21928">
        <w:rPr>
          <w:color w:val="auto"/>
        </w:rPr>
        <w:t>507</w:t>
      </w:r>
      <w:r w:rsidRPr="001B748A">
        <w:rPr>
          <w:color w:val="auto"/>
        </w:rPr>
        <w:t>):</w:t>
      </w:r>
    </w:p>
    <w:p w:rsidR="00280804" w:rsidRDefault="00280804" w:rsidP="00BA00A2">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BA00A2">
      <w:pPr>
        <w:pStyle w:val="Nagwek2"/>
        <w:numPr>
          <w:ilvl w:val="0"/>
          <w:numId w:val="42"/>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BA00A2">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BA00A2">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BA00A2">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BA00A2">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00A2">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A0683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A06836">
              <w:rPr>
                <w:rFonts w:eastAsia="Calibri"/>
              </w:rPr>
              <w:t>3</w:t>
            </w:r>
            <w:r w:rsidRPr="00DF7066">
              <w:rPr>
                <w:rFonts w:eastAsia="Calibri"/>
              </w:rPr>
              <w:t xml:space="preserve"> r. poz. </w:t>
            </w:r>
            <w:r w:rsidR="00A06836">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w:t>
            </w:r>
            <w:r w:rsidRPr="002F6D1F">
              <w:lastRenderedPageBreak/>
              <w:t xml:space="preserve">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06836" w:rsidRDefault="00A06836" w:rsidP="00A06836">
      <w:pPr>
        <w:pStyle w:val="Nagwek2"/>
        <w:numPr>
          <w:ilvl w:val="0"/>
          <w:numId w:val="0"/>
        </w:numPr>
        <w:spacing w:before="0" w:after="0"/>
        <w:jc w:val="both"/>
      </w:pPr>
    </w:p>
    <w:p w:rsidR="00D658C0" w:rsidRDefault="00D658C0" w:rsidP="00D658C0">
      <w:pPr>
        <w:pStyle w:val="Nagwek2"/>
        <w:numPr>
          <w:ilvl w:val="1"/>
          <w:numId w:val="16"/>
        </w:numPr>
        <w:jc w:val="both"/>
      </w:pPr>
      <w:r>
        <w:t>W celu potwierdzenia spełniania warunków udziału w postępowaniu:</w:t>
      </w:r>
    </w:p>
    <w:tbl>
      <w:tblPr>
        <w:tblStyle w:val="Tabela-Siatka"/>
        <w:tblW w:w="0" w:type="auto"/>
        <w:tblInd w:w="817" w:type="dxa"/>
        <w:tblLook w:val="04A0"/>
      </w:tblPr>
      <w:tblGrid>
        <w:gridCol w:w="709"/>
        <w:gridCol w:w="7988"/>
      </w:tblGrid>
      <w:tr w:rsidR="00D658C0" w:rsidTr="00D658C0">
        <w:tc>
          <w:tcPr>
            <w:tcW w:w="709" w:type="dxa"/>
          </w:tcPr>
          <w:p w:rsidR="00D658C0" w:rsidRPr="00B01D02" w:rsidRDefault="00D658C0" w:rsidP="00D658C0">
            <w:pPr>
              <w:pStyle w:val="Nagwek2"/>
              <w:numPr>
                <w:ilvl w:val="0"/>
                <w:numId w:val="0"/>
              </w:numPr>
              <w:jc w:val="both"/>
              <w:outlineLvl w:val="1"/>
              <w:rPr>
                <w:b/>
              </w:rPr>
            </w:pPr>
            <w:r w:rsidRPr="00B01D02">
              <w:rPr>
                <w:b/>
              </w:rPr>
              <w:t>Lp.</w:t>
            </w:r>
          </w:p>
        </w:tc>
        <w:tc>
          <w:tcPr>
            <w:tcW w:w="7988" w:type="dxa"/>
          </w:tcPr>
          <w:p w:rsidR="00D658C0" w:rsidRPr="00B01D02" w:rsidRDefault="00D658C0" w:rsidP="00D658C0">
            <w:pPr>
              <w:pStyle w:val="Nagwek2"/>
              <w:numPr>
                <w:ilvl w:val="0"/>
                <w:numId w:val="0"/>
              </w:numPr>
              <w:jc w:val="both"/>
              <w:outlineLvl w:val="1"/>
              <w:rPr>
                <w:b/>
              </w:rPr>
            </w:pPr>
            <w:r w:rsidRPr="00B01D02">
              <w:rPr>
                <w:b/>
              </w:rPr>
              <w:t>Wymagany dokument</w:t>
            </w:r>
          </w:p>
        </w:tc>
      </w:tr>
      <w:tr w:rsidR="00D658C0" w:rsidTr="00D658C0">
        <w:tc>
          <w:tcPr>
            <w:tcW w:w="709" w:type="dxa"/>
          </w:tcPr>
          <w:p w:rsidR="00D658C0" w:rsidRPr="00767E19" w:rsidRDefault="00D658C0" w:rsidP="00D658C0">
            <w:pPr>
              <w:pStyle w:val="Nagwek2"/>
              <w:numPr>
                <w:ilvl w:val="0"/>
                <w:numId w:val="0"/>
              </w:numPr>
              <w:jc w:val="both"/>
              <w:outlineLvl w:val="1"/>
              <w:rPr>
                <w:b/>
              </w:rPr>
            </w:pPr>
            <w:r w:rsidRPr="00767E19">
              <w:rPr>
                <w:b/>
              </w:rPr>
              <w:t>1.</w:t>
            </w:r>
          </w:p>
        </w:tc>
        <w:tc>
          <w:tcPr>
            <w:tcW w:w="7988" w:type="dxa"/>
          </w:tcPr>
          <w:p w:rsidR="00D658C0" w:rsidRDefault="00D658C0" w:rsidP="00D658C0">
            <w:pPr>
              <w:spacing w:before="60" w:after="120"/>
              <w:jc w:val="both"/>
              <w:rPr>
                <w:b/>
                <w:bCs/>
              </w:rPr>
            </w:pPr>
            <w:r w:rsidRPr="002F6D1F">
              <w:rPr>
                <w:b/>
                <w:bCs/>
              </w:rPr>
              <w:t>Zezwolenie, licencja, koncesja lub wpis do rejestru</w:t>
            </w:r>
          </w:p>
          <w:p w:rsidR="00D658C0" w:rsidRPr="00767E19" w:rsidRDefault="00D658C0" w:rsidP="00D658C0">
            <w:pPr>
              <w:jc w:val="both"/>
            </w:pPr>
            <w:r w:rsidRPr="002F6D1F">
              <w:t xml:space="preserve">Koncesja lub zezwolenie na </w:t>
            </w:r>
            <w:r>
              <w:t xml:space="preserve">obrót środkami farmaceutycznymi </w:t>
            </w:r>
            <w:r w:rsidRPr="00AF6557">
              <w:t>stosownie do przepisów ustawy z 6 września 2001r. Prawo Farmaceut</w:t>
            </w:r>
            <w:r>
              <w:t>yczne (Dz. U. z 2024 r. poz. 686</w:t>
            </w:r>
            <w:r w:rsidRPr="00AF6557">
              <w:t>)</w:t>
            </w:r>
            <w:r>
              <w:t>.</w:t>
            </w:r>
          </w:p>
        </w:tc>
      </w:tr>
    </w:tbl>
    <w:p w:rsidR="00D658C0" w:rsidRDefault="00D658C0" w:rsidP="00A06836">
      <w:pPr>
        <w:pStyle w:val="Nagwek2"/>
        <w:numPr>
          <w:ilvl w:val="0"/>
          <w:numId w:val="0"/>
        </w:numPr>
        <w:spacing w:before="0" w:after="0"/>
        <w:jc w:val="both"/>
      </w:pPr>
    </w:p>
    <w:p w:rsidR="0042367B" w:rsidRDefault="0042367B" w:rsidP="00BA00A2">
      <w:pPr>
        <w:pStyle w:val="Nagwek2"/>
        <w:numPr>
          <w:ilvl w:val="0"/>
          <w:numId w:val="16"/>
        </w:numPr>
        <w:jc w:val="both"/>
      </w:pPr>
      <w:r>
        <w:t>Jeżeli przedstawione dokumenty są w języku obcym wymagane jest tłumaczenie na język polski.</w:t>
      </w:r>
    </w:p>
    <w:p w:rsidR="00A55F01" w:rsidRPr="00885ADD" w:rsidRDefault="00A55F01" w:rsidP="00BA00A2">
      <w:pPr>
        <w:pStyle w:val="Nagwek2"/>
        <w:numPr>
          <w:ilvl w:val="0"/>
          <w:numId w:val="16"/>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00A2">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BA00A2">
      <w:pPr>
        <w:pStyle w:val="Nagwek2"/>
        <w:numPr>
          <w:ilvl w:val="0"/>
          <w:numId w:val="1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A00A2">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00A2">
      <w:pPr>
        <w:pStyle w:val="Nagwek2"/>
        <w:numPr>
          <w:ilvl w:val="0"/>
          <w:numId w:val="1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A00A2">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672717" w:rsidRPr="00D658C0" w:rsidRDefault="00D658C0" w:rsidP="00672717">
      <w:pPr>
        <w:pStyle w:val="Nagwek2"/>
        <w:numPr>
          <w:ilvl w:val="0"/>
          <w:numId w:val="0"/>
        </w:numPr>
        <w:spacing w:after="200"/>
        <w:ind w:left="791" w:hanging="360"/>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BA00A2">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BA00A2">
      <w:pPr>
        <w:pStyle w:val="Nagwek2"/>
        <w:numPr>
          <w:ilvl w:val="0"/>
          <w:numId w:val="21"/>
        </w:numPr>
        <w:jc w:val="both"/>
      </w:pPr>
      <w:r>
        <w:t>Wykonawca, który polega na zdolnościach lub sytuacji podmiotów udostępniających zasoby, zobowiązany jest:</w:t>
      </w:r>
    </w:p>
    <w:p w:rsidR="00BD3D5A" w:rsidRDefault="00B93D4A" w:rsidP="00BA00A2">
      <w:pPr>
        <w:pStyle w:val="Nagwek2"/>
        <w:numPr>
          <w:ilvl w:val="0"/>
          <w:numId w:val="22"/>
        </w:numPr>
        <w:jc w:val="both"/>
      </w:pPr>
      <w:r>
        <w:lastRenderedPageBreak/>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00A2">
      <w:pPr>
        <w:pStyle w:val="Nagwek2"/>
        <w:numPr>
          <w:ilvl w:val="0"/>
          <w:numId w:val="23"/>
        </w:numPr>
        <w:jc w:val="both"/>
      </w:pPr>
      <w:r>
        <w:t>zakres dostępnych Wykonawcy zasobów podmiotu udostępniającego zasoby;</w:t>
      </w:r>
    </w:p>
    <w:p w:rsidR="00BD3D5A" w:rsidRDefault="00D419C2" w:rsidP="00BA00A2">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BA00A2">
      <w:pPr>
        <w:pStyle w:val="Nagwek2"/>
        <w:numPr>
          <w:ilvl w:val="0"/>
          <w:numId w:val="2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00A2">
      <w:pPr>
        <w:pStyle w:val="Nagwek2"/>
        <w:numPr>
          <w:ilvl w:val="0"/>
          <w:numId w:val="2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A00A2">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A00A2">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BA00A2">
      <w:pPr>
        <w:pStyle w:val="Nagwek2"/>
        <w:numPr>
          <w:ilvl w:val="0"/>
          <w:numId w:val="24"/>
        </w:numPr>
        <w:jc w:val="both"/>
      </w:pPr>
      <w:r>
        <w:t xml:space="preserve">Wykonawca może powierzyć wykonanie części zamówienia Podwykonawcom. </w:t>
      </w:r>
    </w:p>
    <w:p w:rsidR="00BD3D5A" w:rsidRDefault="00BD3D5A" w:rsidP="00BA00A2">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BA00A2">
      <w:pPr>
        <w:pStyle w:val="Nagwek2"/>
        <w:numPr>
          <w:ilvl w:val="0"/>
          <w:numId w:val="24"/>
        </w:numPr>
        <w:jc w:val="both"/>
      </w:pPr>
      <w:r>
        <w:t>Zamawiający żąda, aby przed przystąpieniem do wykonania zamówienia Wykonawca, podał nazwy, dane kontaktowe oraz przedstawicieli podwykonawców zaangażowanych w realizację zamówienia, jeżeli są już znani.</w:t>
      </w:r>
    </w:p>
    <w:p w:rsidR="00BD3D5A" w:rsidRPr="00672717" w:rsidRDefault="00BD3D5A" w:rsidP="00BA00A2">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672717" w:rsidRDefault="00672717" w:rsidP="00672717">
      <w:pPr>
        <w:pStyle w:val="Nagwek2"/>
        <w:numPr>
          <w:ilvl w:val="0"/>
          <w:numId w:val="0"/>
        </w:numPr>
        <w:ind w:left="791"/>
        <w:jc w:val="both"/>
      </w:pPr>
    </w:p>
    <w:p w:rsidR="00BD3D5A" w:rsidRDefault="00BD3D5A" w:rsidP="00B06706">
      <w:pPr>
        <w:pStyle w:val="Nagwek1"/>
      </w:pPr>
      <w:r>
        <w:lastRenderedPageBreak/>
        <w:t>Informacja dla wykonawców wspólnie ubiegających się o udzielenie zamówienia</w:t>
      </w:r>
    </w:p>
    <w:p w:rsidR="00BD3D5A" w:rsidRDefault="00BD3D5A" w:rsidP="00BA00A2">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00A2">
      <w:pPr>
        <w:pStyle w:val="Nagwek2"/>
        <w:numPr>
          <w:ilvl w:val="0"/>
          <w:numId w:val="26"/>
        </w:numPr>
        <w:jc w:val="both"/>
      </w:pPr>
      <w:r>
        <w:t>Pełnomocnictwo należy dołączyć do oferty i powinno ono zawierać w szczególności wskazanie:</w:t>
      </w:r>
    </w:p>
    <w:p w:rsidR="00BD3D5A" w:rsidRDefault="00BD3D5A" w:rsidP="00BA00A2">
      <w:pPr>
        <w:pStyle w:val="Nagwek2"/>
        <w:numPr>
          <w:ilvl w:val="0"/>
          <w:numId w:val="17"/>
        </w:numPr>
        <w:jc w:val="both"/>
      </w:pPr>
      <w:r>
        <w:t>postępowania o udzielenie zamówienie publicznego, którego dotyczy;</w:t>
      </w:r>
    </w:p>
    <w:p w:rsidR="00BD3D5A" w:rsidRDefault="00BD3D5A" w:rsidP="00BA00A2">
      <w:pPr>
        <w:pStyle w:val="Nagwek2"/>
        <w:numPr>
          <w:ilvl w:val="0"/>
          <w:numId w:val="17"/>
        </w:numPr>
        <w:jc w:val="both"/>
      </w:pPr>
      <w:r>
        <w:t>wszystkich Wykonawców ubiegających się wspólnie o udzielenie zamówienia;</w:t>
      </w:r>
    </w:p>
    <w:p w:rsidR="00B75631" w:rsidRDefault="00BD3D5A" w:rsidP="00BA00A2">
      <w:pPr>
        <w:pStyle w:val="Nagwek2"/>
        <w:numPr>
          <w:ilvl w:val="0"/>
          <w:numId w:val="17"/>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BA00A2">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BA00A2">
      <w:pPr>
        <w:pStyle w:val="Nagwek2"/>
        <w:numPr>
          <w:ilvl w:val="0"/>
          <w:numId w:val="28"/>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BA00A2">
      <w:pPr>
        <w:pStyle w:val="Nagwek2"/>
        <w:numPr>
          <w:ilvl w:val="0"/>
          <w:numId w:val="28"/>
        </w:numPr>
        <w:spacing w:after="0"/>
        <w:jc w:val="both"/>
      </w:pPr>
      <w:r w:rsidRPr="009F1AAE">
        <w:t xml:space="preserve">poczty elektronicznej: </w:t>
      </w:r>
    </w:p>
    <w:p w:rsidR="00883EEA" w:rsidRDefault="00F360A8"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A00A2">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5623C9" w:rsidRDefault="00BD3D5A" w:rsidP="00BA00A2">
      <w:pPr>
        <w:pStyle w:val="Nagwek2"/>
        <w:numPr>
          <w:ilvl w:val="0"/>
          <w:numId w:val="27"/>
        </w:numPr>
        <w:jc w:val="both"/>
      </w:pPr>
      <w:r w:rsidRPr="005623C9">
        <w:t>Na</w:t>
      </w:r>
      <w:r w:rsidR="007B3A46" w:rsidRPr="005623C9">
        <w:t xml:space="preserve"> Platformie p</w:t>
      </w:r>
      <w:r w:rsidRPr="005623C9">
        <w:t>ostępow</w:t>
      </w:r>
      <w:r w:rsidR="00CA618E" w:rsidRPr="005623C9">
        <w:t xml:space="preserve">anie prowadzone jest pod nazwą: </w:t>
      </w:r>
      <w:r w:rsidR="00A21928" w:rsidRPr="00AE5537">
        <w:rPr>
          <w:b/>
        </w:rPr>
        <w:t>„</w:t>
      </w:r>
      <w:r w:rsidR="00A21928">
        <w:rPr>
          <w:b/>
        </w:rPr>
        <w:t>Z</w:t>
      </w:r>
      <w:r w:rsidR="00A21928" w:rsidRPr="005D1E1C">
        <w:rPr>
          <w:b/>
        </w:rPr>
        <w:t>akup i dostawa płynów infuzyjnych, hemodializy i gazów medycznych</w:t>
      </w:r>
      <w:r w:rsidR="00A21928" w:rsidRPr="00DF3CE5">
        <w:rPr>
          <w:b/>
          <w:bCs/>
        </w:rPr>
        <w:t>”</w:t>
      </w:r>
      <w:r w:rsidR="00A21928">
        <w:rPr>
          <w:b/>
          <w:bCs/>
        </w:rPr>
        <w:t xml:space="preserve"> -</w:t>
      </w:r>
      <w:r w:rsidR="00B90AFE" w:rsidRPr="005623C9">
        <w:t xml:space="preserve"> </w:t>
      </w:r>
      <w:r w:rsidRPr="005623C9">
        <w:t xml:space="preserve">znak sprawy: </w:t>
      </w:r>
      <w:bookmarkEnd w:id="13"/>
      <w:r w:rsidRPr="005623C9">
        <w:t>SA-381</w:t>
      </w:r>
      <w:r w:rsidR="00B43EEB" w:rsidRPr="005623C9">
        <w:t>-</w:t>
      </w:r>
      <w:r w:rsidR="00A21928">
        <w:t>14</w:t>
      </w:r>
      <w:r w:rsidR="006B5B57" w:rsidRPr="005623C9">
        <w:t>/2</w:t>
      </w:r>
      <w:r w:rsidR="005623C9" w:rsidRPr="005623C9">
        <w:t>4</w:t>
      </w:r>
      <w:r w:rsidRPr="005623C9">
        <w:t xml:space="preserve">. </w:t>
      </w:r>
    </w:p>
    <w:p w:rsidR="00BD3D5A" w:rsidRPr="009F1AAE" w:rsidRDefault="00BD3D5A" w:rsidP="00BA00A2">
      <w:pPr>
        <w:pStyle w:val="Nagwek2"/>
        <w:numPr>
          <w:ilvl w:val="0"/>
          <w:numId w:val="2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00A2">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00A2">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00A2">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BA00A2">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BA00A2">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00A2">
      <w:pPr>
        <w:numPr>
          <w:ilvl w:val="0"/>
          <w:numId w:val="2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A00A2">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00A2">
      <w:pPr>
        <w:pStyle w:val="Nagwek2"/>
        <w:numPr>
          <w:ilvl w:val="0"/>
          <w:numId w:val="2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00A2">
      <w:pPr>
        <w:pStyle w:val="Nagwek2"/>
        <w:numPr>
          <w:ilvl w:val="0"/>
          <w:numId w:val="27"/>
        </w:numPr>
        <w:jc w:val="both"/>
      </w:pPr>
      <w:r w:rsidRPr="009F1AAE">
        <w:lastRenderedPageBreak/>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00A2">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00A2">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BA00A2">
      <w:pPr>
        <w:pStyle w:val="Nagwek2"/>
        <w:numPr>
          <w:ilvl w:val="0"/>
          <w:numId w:val="2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BA00A2">
      <w:pPr>
        <w:pStyle w:val="Nagwek2"/>
        <w:numPr>
          <w:ilvl w:val="0"/>
          <w:numId w:val="2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A00A2">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BA00A2">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00A2">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00A2">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BA00A2">
      <w:pPr>
        <w:pStyle w:val="Nagwek2"/>
        <w:numPr>
          <w:ilvl w:val="0"/>
          <w:numId w:val="25"/>
        </w:numPr>
        <w:jc w:val="both"/>
      </w:pPr>
      <w:r>
        <w:t>Przedłużenie terminu składania ofert, nie wpływa na bieg terminu składania wniosku o wyjaśnienie treści SWZ.</w:t>
      </w:r>
    </w:p>
    <w:p w:rsidR="00BD3D5A" w:rsidRDefault="00BD3D5A" w:rsidP="00BA00A2">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BA00A2">
      <w:pPr>
        <w:pStyle w:val="Nagwek2"/>
        <w:numPr>
          <w:ilvl w:val="0"/>
          <w:numId w:val="2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A60E4" w:rsidRDefault="00BD3D5A" w:rsidP="005623C9">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00A2">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672717">
        <w:rPr>
          <w:b/>
          <w:color w:val="auto"/>
        </w:rPr>
        <w:t>09.</w:t>
      </w:r>
      <w:r w:rsidR="00912B96">
        <w:rPr>
          <w:b/>
          <w:color w:val="auto"/>
        </w:rPr>
        <w:t>08</w:t>
      </w:r>
      <w:r w:rsidR="0020305B">
        <w:rPr>
          <w:b/>
          <w:color w:val="auto"/>
        </w:rPr>
        <w:t>.</w:t>
      </w:r>
      <w:r w:rsidR="006B5B57" w:rsidRPr="00B90AFE">
        <w:rPr>
          <w:b/>
          <w:color w:val="auto"/>
        </w:rPr>
        <w:t>202</w:t>
      </w:r>
      <w:r w:rsidR="00A06836">
        <w:rPr>
          <w:b/>
          <w:color w:val="auto"/>
        </w:rPr>
        <w:t>4</w:t>
      </w:r>
      <w:r w:rsidR="006B5B57" w:rsidRPr="00B90AFE">
        <w:rPr>
          <w:b/>
          <w:color w:val="auto"/>
        </w:rPr>
        <w:t>r</w:t>
      </w:r>
      <w:r w:rsidR="0032680F" w:rsidRPr="00B90AFE">
        <w:rPr>
          <w:b/>
          <w:color w:val="auto"/>
        </w:rPr>
        <w:t>.</w:t>
      </w:r>
    </w:p>
    <w:p w:rsidR="00BD3D5A" w:rsidRDefault="00BD3D5A" w:rsidP="00BA00A2">
      <w:pPr>
        <w:pStyle w:val="Nagwek2"/>
        <w:numPr>
          <w:ilvl w:val="0"/>
          <w:numId w:val="31"/>
        </w:numPr>
        <w:jc w:val="both"/>
      </w:pPr>
      <w:r>
        <w:lastRenderedPageBreak/>
        <w:t>Bieg terminu związania ofertą rozpoczyna się wraz z upływem terminu składania ofert.</w:t>
      </w:r>
    </w:p>
    <w:p w:rsidR="00BD3D5A" w:rsidRDefault="00BD3D5A" w:rsidP="00BA00A2">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00A2">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BA00A2">
      <w:pPr>
        <w:pStyle w:val="Nagwek2"/>
        <w:numPr>
          <w:ilvl w:val="0"/>
          <w:numId w:val="32"/>
        </w:numPr>
        <w:jc w:val="both"/>
      </w:pPr>
      <w:r>
        <w:t>Wykonawca może złożyć tylko jedną ofertę.</w:t>
      </w:r>
    </w:p>
    <w:p w:rsidR="00BD3D5A" w:rsidRDefault="00BD3D5A" w:rsidP="00BA00A2">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00A2">
      <w:pPr>
        <w:pStyle w:val="Nagwek2"/>
        <w:numPr>
          <w:ilvl w:val="0"/>
          <w:numId w:val="3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A00A2">
      <w:pPr>
        <w:pStyle w:val="Nagwek2"/>
        <w:numPr>
          <w:ilvl w:val="0"/>
          <w:numId w:val="3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BA00A2">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A00A2">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00A2">
      <w:pPr>
        <w:pStyle w:val="Nagwek2"/>
        <w:numPr>
          <w:ilvl w:val="0"/>
          <w:numId w:val="33"/>
        </w:numPr>
        <w:jc w:val="both"/>
      </w:pPr>
      <w:r w:rsidRPr="003A4A86">
        <w:t>wraz z przekazaniem takich informacji, zastrzegł, że nie mogą być one udostępniane;</w:t>
      </w:r>
    </w:p>
    <w:p w:rsidR="00BD3D5A" w:rsidRPr="003A4A86" w:rsidRDefault="00BD3D5A" w:rsidP="00BA00A2">
      <w:pPr>
        <w:pStyle w:val="Nagwek2"/>
        <w:numPr>
          <w:ilvl w:val="0"/>
          <w:numId w:val="33"/>
        </w:numPr>
        <w:jc w:val="both"/>
      </w:pPr>
      <w:r w:rsidRPr="003A4A86">
        <w:t>wykazał, załączając stosowne uzasadnienie, iż zastrzeżone informacje stanowią tajemnicę przedsiębiorstwa.</w:t>
      </w:r>
      <w:bookmarkStart w:id="42" w:name="_Hlk37939296"/>
    </w:p>
    <w:p w:rsidR="00BD3D5A" w:rsidRPr="003A4A86" w:rsidRDefault="00BD3D5A" w:rsidP="00BA00A2">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00A2">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BA00A2">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BA00A2">
      <w:pPr>
        <w:pStyle w:val="Nagwek2"/>
        <w:numPr>
          <w:ilvl w:val="0"/>
          <w:numId w:val="34"/>
        </w:numPr>
        <w:jc w:val="both"/>
        <w:rPr>
          <w:color w:val="auto"/>
        </w:rPr>
      </w:pPr>
      <w:r w:rsidRPr="003A4A86">
        <w:t>Oferty n</w:t>
      </w:r>
      <w:r w:rsidR="004A3C76">
        <w:t xml:space="preserve">ależy złożyć w terminie do dnia </w:t>
      </w:r>
      <w:r w:rsidR="00672717">
        <w:rPr>
          <w:b/>
          <w:color w:val="auto"/>
        </w:rPr>
        <w:t>11</w:t>
      </w:r>
      <w:r w:rsidR="00912B96">
        <w:rPr>
          <w:b/>
          <w:color w:val="auto"/>
        </w:rPr>
        <w:t>.07</w:t>
      </w:r>
      <w:r w:rsidR="0020305B">
        <w:rPr>
          <w:b/>
          <w:color w:val="auto"/>
        </w:rPr>
        <w:t>.2024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A00A2">
      <w:pPr>
        <w:pStyle w:val="Nagwek2"/>
        <w:numPr>
          <w:ilvl w:val="0"/>
          <w:numId w:val="34"/>
        </w:numPr>
        <w:jc w:val="both"/>
        <w:rPr>
          <w:color w:val="auto"/>
        </w:rPr>
      </w:pPr>
      <w:r w:rsidRPr="009A4D6C">
        <w:rPr>
          <w:color w:val="auto"/>
        </w:rPr>
        <w:t xml:space="preserve">Przed upływem terminu składania ofert, Wykonawca może wycofać ofertę lub  wprowadzić zmiany do złożonej oferty, za pośrednictwem zakładki „Oferty”. Należy postępować zgodnie z instrukcjami wyświetlanymi na Platformie Zakupowej. </w:t>
      </w:r>
      <w:r w:rsidRPr="009A4D6C">
        <w:rPr>
          <w:color w:val="auto"/>
        </w:rPr>
        <w:lastRenderedPageBreak/>
        <w:t>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BA00A2">
      <w:pPr>
        <w:pStyle w:val="Nagwek2"/>
        <w:numPr>
          <w:ilvl w:val="0"/>
          <w:numId w:val="35"/>
        </w:numPr>
        <w:jc w:val="both"/>
      </w:pPr>
      <w:r w:rsidRPr="009A4D6C">
        <w:rPr>
          <w:color w:val="auto"/>
        </w:rPr>
        <w:t>Otwarcie ofert nastąpi w dniu</w:t>
      </w:r>
      <w:r w:rsidR="00D1119C">
        <w:rPr>
          <w:color w:val="auto"/>
        </w:rPr>
        <w:t xml:space="preserve"> </w:t>
      </w:r>
      <w:r w:rsidR="00672717">
        <w:rPr>
          <w:b/>
          <w:color w:val="auto"/>
        </w:rPr>
        <w:t>11</w:t>
      </w:r>
      <w:r w:rsidR="00912B96">
        <w:rPr>
          <w:b/>
          <w:color w:val="auto"/>
        </w:rPr>
        <w:t>.07</w:t>
      </w:r>
      <w:r w:rsidR="0020305B">
        <w:rPr>
          <w:b/>
          <w:color w:val="auto"/>
        </w:rPr>
        <w:t>.2</w:t>
      </w:r>
      <w:r w:rsidR="006B5B57" w:rsidRPr="00B90AFE">
        <w:rPr>
          <w:b/>
          <w:color w:val="auto"/>
        </w:rPr>
        <w:t>02</w:t>
      </w:r>
      <w:r w:rsidR="0020305B">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BA00A2">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00A2">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BA00A2">
      <w:pPr>
        <w:pStyle w:val="Nagwek2"/>
        <w:numPr>
          <w:ilvl w:val="0"/>
          <w:numId w:val="18"/>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BA00A2">
      <w:pPr>
        <w:pStyle w:val="Nagwek2"/>
        <w:numPr>
          <w:ilvl w:val="0"/>
          <w:numId w:val="18"/>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BA00A2">
      <w:pPr>
        <w:pStyle w:val="Akapitzlist"/>
        <w:numPr>
          <w:ilvl w:val="0"/>
          <w:numId w:val="12"/>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BA00A2">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8E1A42"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8E1A42"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166D57" w:rsidRDefault="00166D57" w:rsidP="00BA00A2">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912B96">
              <w:rPr>
                <w:rFonts w:ascii="Times New Roman" w:hAnsi="Times New Roman"/>
                <w:sz w:val="24"/>
                <w:szCs w:val="24"/>
              </w:rPr>
              <w:t xml:space="preserve">x </w:t>
            </w:r>
            <w:r w:rsidR="008E1A42">
              <w:rPr>
                <w:rFonts w:ascii="Times New Roman" w:hAnsi="Times New Roman"/>
                <w:sz w:val="24"/>
                <w:szCs w:val="24"/>
              </w:rPr>
              <w:t>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912B96" w:rsidRDefault="00912B96" w:rsidP="00912B96">
            <w:pPr>
              <w:spacing w:after="100"/>
            </w:pPr>
            <w:r w:rsidRPr="00E90809">
              <w:t>W kryterium</w:t>
            </w:r>
            <w:r>
              <w:t xml:space="preserve"> termin dostawy:</w:t>
            </w:r>
          </w:p>
          <w:p w:rsidR="00912B96" w:rsidRPr="00B85B5A" w:rsidRDefault="00912B96" w:rsidP="00912B96">
            <w:r w:rsidRPr="00B85B5A">
              <w:t>Termin dostawy dla pakietu nr 1-</w:t>
            </w:r>
            <w:r w:rsidR="00B85B5A" w:rsidRPr="00B85B5A">
              <w:t>8</w:t>
            </w:r>
            <w:r w:rsidRPr="00B85B5A">
              <w:t>:</w:t>
            </w:r>
          </w:p>
          <w:p w:rsidR="00912B96" w:rsidRPr="00B85B5A" w:rsidRDefault="008E1A42" w:rsidP="00912B96">
            <w:r>
              <w:t>48 godz. – 0</w:t>
            </w:r>
            <w:r w:rsidR="00912B96" w:rsidRPr="00B85B5A">
              <w:t xml:space="preserve"> punktów,</w:t>
            </w:r>
          </w:p>
          <w:p w:rsidR="00912B96" w:rsidRPr="00B85B5A" w:rsidRDefault="00B85B5A" w:rsidP="00912B96">
            <w:r w:rsidRPr="00B85B5A">
              <w:t>25 godz. –</w:t>
            </w:r>
            <w:r>
              <w:t xml:space="preserve"> </w:t>
            </w:r>
            <w:r w:rsidR="00912B96" w:rsidRPr="00B85B5A">
              <w:t>47 god</w:t>
            </w:r>
            <w:r w:rsidR="008E1A42">
              <w:t>z. – 5</w:t>
            </w:r>
            <w:r w:rsidR="00912B96" w:rsidRPr="00B85B5A">
              <w:t xml:space="preserve"> punktów,</w:t>
            </w:r>
          </w:p>
          <w:p w:rsidR="00912B96" w:rsidRPr="00B85B5A" w:rsidRDefault="008E1A42" w:rsidP="00912B96">
            <w:pPr>
              <w:spacing w:after="100"/>
            </w:pPr>
            <w:r>
              <w:t>24 godz. – 1</w:t>
            </w:r>
            <w:r w:rsidR="00912B96" w:rsidRPr="00B85B5A">
              <w:t>0 punktów.</w:t>
            </w:r>
          </w:p>
          <w:p w:rsidR="00912B96" w:rsidRPr="00B85B5A" w:rsidRDefault="00912B96" w:rsidP="00912B96">
            <w:r w:rsidRPr="00B85B5A">
              <w:t xml:space="preserve">Termin dostawy dla pakietu nr </w:t>
            </w:r>
            <w:r w:rsidR="00B85B5A" w:rsidRPr="00B85B5A">
              <w:t>9-13</w:t>
            </w:r>
            <w:r w:rsidRPr="00B85B5A">
              <w:t>:</w:t>
            </w:r>
          </w:p>
          <w:p w:rsidR="00912B96" w:rsidRPr="00B85B5A" w:rsidRDefault="00912B96" w:rsidP="00912B96">
            <w:r w:rsidRPr="00B85B5A">
              <w:t xml:space="preserve">3 dni robocze – </w:t>
            </w:r>
            <w:r w:rsidR="008E1A42">
              <w:t>0</w:t>
            </w:r>
            <w:r w:rsidRPr="00B85B5A">
              <w:t xml:space="preserve"> punktów,</w:t>
            </w:r>
          </w:p>
          <w:p w:rsidR="00912B96" w:rsidRPr="00B85B5A" w:rsidRDefault="008E1A42" w:rsidP="00912B96">
            <w:r>
              <w:t>2 dni robocze – 5</w:t>
            </w:r>
            <w:r w:rsidR="00912B96" w:rsidRPr="00B85B5A">
              <w:t xml:space="preserve"> punktów,</w:t>
            </w:r>
          </w:p>
          <w:p w:rsidR="00F65852" w:rsidRPr="007A60E4" w:rsidRDefault="008E1A42" w:rsidP="00B85B5A">
            <w:pPr>
              <w:pStyle w:val="Bezodstpw"/>
              <w:jc w:val="both"/>
              <w:rPr>
                <w:rFonts w:ascii="Times New Roman" w:hAnsi="Times New Roman"/>
                <w:sz w:val="24"/>
                <w:szCs w:val="24"/>
              </w:rPr>
            </w:pPr>
            <w:r>
              <w:rPr>
                <w:rFonts w:ascii="Times New Roman" w:hAnsi="Times New Roman"/>
                <w:sz w:val="24"/>
                <w:szCs w:val="24"/>
              </w:rPr>
              <w:t>1 dzień roboczy – 1</w:t>
            </w:r>
            <w:r w:rsidR="00912B96" w:rsidRPr="00B85B5A">
              <w:rPr>
                <w:rFonts w:ascii="Times New Roman" w:hAnsi="Times New Roman"/>
                <w:sz w:val="24"/>
                <w:szCs w:val="24"/>
              </w:rPr>
              <w:t>0 punktów.</w:t>
            </w:r>
          </w:p>
        </w:tc>
      </w:tr>
    </w:tbl>
    <w:p w:rsidR="002D6EFE" w:rsidRDefault="002D6EFE" w:rsidP="00772191">
      <w:pPr>
        <w:pStyle w:val="Nagwek2"/>
        <w:numPr>
          <w:ilvl w:val="0"/>
          <w:numId w:val="0"/>
        </w:numPr>
        <w:jc w:val="both"/>
      </w:pPr>
    </w:p>
    <w:p w:rsidR="00BD3D5A" w:rsidRPr="004C7F19" w:rsidRDefault="00BD3D5A" w:rsidP="00BA00A2">
      <w:pPr>
        <w:pStyle w:val="Nagwek2"/>
        <w:numPr>
          <w:ilvl w:val="0"/>
          <w:numId w:val="36"/>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BA00A2">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BA00A2">
      <w:pPr>
        <w:pStyle w:val="Nagwek2"/>
        <w:numPr>
          <w:ilvl w:val="0"/>
          <w:numId w:val="37"/>
        </w:numPr>
        <w:jc w:val="both"/>
      </w:pPr>
      <w:r w:rsidRPr="004C7F19">
        <w:t>oczywiste omyłki pisarskie,</w:t>
      </w:r>
    </w:p>
    <w:p w:rsidR="00BD3D5A" w:rsidRPr="004C7F19" w:rsidRDefault="00BD3D5A" w:rsidP="00BA00A2">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00A2">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00A2">
      <w:pPr>
        <w:pStyle w:val="Nagwek2"/>
        <w:numPr>
          <w:ilvl w:val="0"/>
          <w:numId w:val="36"/>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w:t>
      </w:r>
      <w:r>
        <w:lastRenderedPageBreak/>
        <w:t>zażąda od Wykonawcy wyjaśnień, w tym złożenia dowodów w zakresie wyliczenia ceny, lub jej istotnych części składowych. Wyjaśnienia mogą dotyczyć zagadnień wskazanych w art. 224 ust. 3 ustawy Pzp.</w:t>
      </w:r>
    </w:p>
    <w:p w:rsidR="00BD3D5A" w:rsidRDefault="00BD3D5A" w:rsidP="00BA00A2">
      <w:pPr>
        <w:pStyle w:val="Nagwek2"/>
        <w:numPr>
          <w:ilvl w:val="0"/>
          <w:numId w:val="36"/>
        </w:numPr>
        <w:jc w:val="both"/>
      </w:pPr>
      <w:r>
        <w:t>Obowiązek wykazania, że oferta nie zawiera rażąco niskiej ceny spoczywa na Wykonawcy.</w:t>
      </w:r>
    </w:p>
    <w:p w:rsidR="00BD3D5A" w:rsidRDefault="00BD3D5A" w:rsidP="00BA00A2">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00A2">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BA00A2">
      <w:pPr>
        <w:pStyle w:val="pkt"/>
        <w:numPr>
          <w:ilvl w:val="0"/>
          <w:numId w:val="44"/>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BA00A2">
      <w:pPr>
        <w:pStyle w:val="pkt"/>
        <w:numPr>
          <w:ilvl w:val="0"/>
          <w:numId w:val="44"/>
        </w:numPr>
        <w:spacing w:before="120"/>
      </w:pPr>
      <w:r w:rsidRPr="004026B6">
        <w:t>Zamawiający, w celu ograniczenia liczby Wykonawców zapraszanych do negocjacji ofert, zastosuje kryterium oceny ofert: najniższa cena brutto.</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BA00A2">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BA00A2">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BA00A2">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BA00A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BA00A2">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00A2">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BA00A2">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00A2">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BA00A2">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85B5A" w:rsidRDefault="00325C67" w:rsidP="00F522CD">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912B96">
        <w:rPr>
          <w:b/>
        </w:rPr>
        <w:t>5</w:t>
      </w:r>
      <w:r w:rsidR="00BD3D5A">
        <w:rPr>
          <w:b/>
        </w:rPr>
        <w:t xml:space="preserve"> </w:t>
      </w:r>
      <w:r w:rsidR="00BD3D5A">
        <w:t>do niniejszej SWZ.</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F522CD" w:rsidRDefault="00325C67" w:rsidP="00610147">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10147" w:rsidRDefault="00610147" w:rsidP="005711C9">
      <w:pPr>
        <w:pStyle w:val="Nagwek2"/>
        <w:numPr>
          <w:ilvl w:val="0"/>
          <w:numId w:val="0"/>
        </w:numPr>
        <w:ind w:left="426" w:hanging="66"/>
        <w:jc w:val="both"/>
      </w:pPr>
    </w:p>
    <w:p w:rsidR="00610147" w:rsidRPr="006E52F9" w:rsidRDefault="00610147" w:rsidP="005711C9">
      <w:pPr>
        <w:pStyle w:val="Nagwek2"/>
        <w:numPr>
          <w:ilvl w:val="0"/>
          <w:numId w:val="0"/>
        </w:numPr>
        <w:ind w:left="426" w:hanging="66"/>
        <w:jc w:val="both"/>
      </w:pPr>
    </w:p>
    <w:p w:rsidR="00660E59" w:rsidRDefault="00660E59" w:rsidP="00660E59">
      <w:pPr>
        <w:pStyle w:val="Nagwek1"/>
      </w:pPr>
      <w:r w:rsidRPr="003F127F">
        <w:lastRenderedPageBreak/>
        <w:t xml:space="preserve">Klauzula informacyjna RODO </w:t>
      </w:r>
      <w:r>
        <w:t>dla kontrahentów „szpitala powiatowego we wrześni” sp. z. o.o. w restrukturyzacji</w:t>
      </w:r>
    </w:p>
    <w:p w:rsidR="00660E59" w:rsidRPr="004D72C1" w:rsidRDefault="00660E59" w:rsidP="00BA00A2">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BA00A2">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BA00A2">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BA00A2">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BA00A2">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BA00A2">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BA00A2">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BA00A2">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BA00A2">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BA00A2">
      <w:pPr>
        <w:numPr>
          <w:ilvl w:val="0"/>
          <w:numId w:val="48"/>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BA00A2">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BA00A2">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BA00A2">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BA00A2">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BA00A2">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BA00A2">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BA00A2">
      <w:pPr>
        <w:numPr>
          <w:ilvl w:val="0"/>
          <w:numId w:val="49"/>
        </w:numPr>
        <w:spacing w:before="120" w:after="60"/>
        <w:ind w:left="1080"/>
        <w:jc w:val="both"/>
      </w:pPr>
      <w:r w:rsidRPr="004D72C1">
        <w:t>podmiotom uprawnionym na podstawie przepisów prawa.</w:t>
      </w:r>
    </w:p>
    <w:p w:rsidR="00660E59" w:rsidRPr="004D72C1" w:rsidRDefault="00660E59" w:rsidP="00BA00A2">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BA00A2">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BA00A2">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w:t>
      </w:r>
      <w:r w:rsidRPr="004D72C1">
        <w:rPr>
          <w:sz w:val="24"/>
          <w:szCs w:val="24"/>
        </w:rPr>
        <w:lastRenderedPageBreak/>
        <w:t xml:space="preserve">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BA00A2">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BA00A2">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BA00A2">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BA00A2">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A06836" w:rsidRDefault="00660E59" w:rsidP="00BA00A2">
      <w:pPr>
        <w:pStyle w:val="NormalnyWeb"/>
        <w:numPr>
          <w:ilvl w:val="0"/>
          <w:numId w:val="50"/>
        </w:numPr>
        <w:spacing w:before="120" w:after="60"/>
        <w:rPr>
          <w:sz w:val="24"/>
          <w:szCs w:val="24"/>
        </w:rPr>
      </w:pPr>
      <w:r w:rsidRPr="004D72C1">
        <w:rPr>
          <w:sz w:val="24"/>
          <w:szCs w:val="24"/>
        </w:rPr>
        <w:t xml:space="preserve">Przysługuje Pani/Panu prawo wniesienia skargi do organu nadzorczego, tj. Prezesa Urzędu Ochrony Danych . </w:t>
      </w: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912B96" w:rsidRDefault="00912B96" w:rsidP="00912B96">
      <w:pPr>
        <w:pStyle w:val="NormalnyWeb"/>
        <w:spacing w:before="120" w:after="60"/>
        <w:rPr>
          <w:sz w:val="24"/>
          <w:szCs w:val="24"/>
        </w:rPr>
      </w:pPr>
    </w:p>
    <w:p w:rsidR="00F522CD" w:rsidRDefault="00F522CD" w:rsidP="00912B96">
      <w:pPr>
        <w:pStyle w:val="NormalnyWeb"/>
        <w:spacing w:before="120" w:after="60"/>
        <w:rPr>
          <w:sz w:val="24"/>
          <w:szCs w:val="24"/>
        </w:rPr>
      </w:pPr>
    </w:p>
    <w:p w:rsidR="00F522CD" w:rsidRDefault="00F522CD" w:rsidP="00912B96">
      <w:pPr>
        <w:pStyle w:val="NormalnyWeb"/>
        <w:spacing w:before="120" w:after="60"/>
        <w:rPr>
          <w:sz w:val="24"/>
          <w:szCs w:val="24"/>
        </w:rPr>
      </w:pPr>
    </w:p>
    <w:p w:rsidR="00F522CD" w:rsidRDefault="00F522CD" w:rsidP="00912B96">
      <w:pPr>
        <w:pStyle w:val="NormalnyWeb"/>
        <w:spacing w:before="120" w:after="60"/>
        <w:rPr>
          <w:sz w:val="24"/>
          <w:szCs w:val="24"/>
        </w:rPr>
      </w:pPr>
    </w:p>
    <w:p w:rsidR="00F522CD" w:rsidRDefault="00F522CD" w:rsidP="00912B96">
      <w:pPr>
        <w:pStyle w:val="NormalnyWeb"/>
        <w:spacing w:before="120" w:after="60"/>
        <w:rPr>
          <w:sz w:val="24"/>
          <w:szCs w:val="24"/>
        </w:rPr>
      </w:pPr>
    </w:p>
    <w:p w:rsidR="00F522CD" w:rsidRPr="005623C9" w:rsidRDefault="00F522CD" w:rsidP="00912B96">
      <w:pPr>
        <w:pStyle w:val="NormalnyWeb"/>
        <w:spacing w:before="120" w:after="60"/>
        <w:rPr>
          <w:sz w:val="24"/>
          <w:szCs w:val="24"/>
        </w:rPr>
      </w:pPr>
    </w:p>
    <w:p w:rsidR="00672717" w:rsidRDefault="00672717" w:rsidP="009F1BE2">
      <w:pPr>
        <w:autoSpaceDE w:val="0"/>
        <w:autoSpaceDN w:val="0"/>
        <w:adjustRightInd w:val="0"/>
        <w:spacing w:line="276" w:lineRule="auto"/>
        <w:rPr>
          <w:b/>
          <w:bCs/>
          <w:color w:val="000000"/>
        </w:rPr>
      </w:pPr>
    </w:p>
    <w:p w:rsidR="00672717" w:rsidRDefault="00672717" w:rsidP="009F1BE2">
      <w:pPr>
        <w:autoSpaceDE w:val="0"/>
        <w:autoSpaceDN w:val="0"/>
        <w:adjustRightInd w:val="0"/>
        <w:spacing w:line="276" w:lineRule="auto"/>
        <w:rPr>
          <w:b/>
          <w:bCs/>
          <w:color w:val="000000"/>
        </w:rPr>
      </w:pPr>
    </w:p>
    <w:p w:rsidR="00672717" w:rsidRDefault="00672717" w:rsidP="009F1BE2">
      <w:pPr>
        <w:autoSpaceDE w:val="0"/>
        <w:autoSpaceDN w:val="0"/>
        <w:adjustRightInd w:val="0"/>
        <w:spacing w:line="276" w:lineRule="auto"/>
        <w:rPr>
          <w:b/>
          <w:bCs/>
          <w:color w:val="000000"/>
        </w:rPr>
      </w:pPr>
    </w:p>
    <w:p w:rsidR="00672717" w:rsidRDefault="00672717" w:rsidP="009F1BE2">
      <w:pPr>
        <w:autoSpaceDE w:val="0"/>
        <w:autoSpaceDN w:val="0"/>
        <w:adjustRightInd w:val="0"/>
        <w:spacing w:line="276" w:lineRule="auto"/>
        <w:rPr>
          <w:b/>
          <w:bCs/>
          <w:color w:val="000000"/>
        </w:rPr>
      </w:pPr>
    </w:p>
    <w:p w:rsidR="00672717" w:rsidRDefault="00672717"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912B96"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912B96" w:rsidP="00331F2D">
            <w:pPr>
              <w:tabs>
                <w:tab w:val="left" w:pos="360"/>
              </w:tabs>
              <w:jc w:val="both"/>
            </w:pPr>
            <w:r>
              <w:t>….07</w:t>
            </w:r>
            <w:r w:rsidR="0020305B">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Pr="00FA1A3A" w:rsidRDefault="00A06836" w:rsidP="00F65852">
            <w:pPr>
              <w:tabs>
                <w:tab w:val="left" w:pos="360"/>
              </w:tabs>
              <w:spacing w:line="360" w:lineRule="auto"/>
              <w:ind w:right="561"/>
              <w:jc w:val="both"/>
            </w:pPr>
            <w:r>
              <w:t>3</w:t>
            </w:r>
            <w:r w:rsidR="00F65852">
              <w:t>. Ewelina</w:t>
            </w:r>
            <w:r w:rsidR="00F65852" w:rsidRPr="00FA1A3A">
              <w:t xml:space="preserve"> </w:t>
            </w:r>
            <w:r w:rsidR="006F6A62">
              <w:t xml:space="preserve">Pasternak </w:t>
            </w:r>
            <w:r w:rsidR="00F65852">
              <w:t xml:space="preserve">                      </w:t>
            </w:r>
            <w:r w:rsidR="00F65852" w:rsidRPr="00FA1A3A">
              <w:t>.....................................</w:t>
            </w:r>
          </w:p>
          <w:p w:rsidR="00F65852" w:rsidRPr="00FA1A3A" w:rsidRDefault="00A06836"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06836" w:rsidRDefault="00A06836" w:rsidP="003E7AE5">
      <w:pPr>
        <w:jc w:val="right"/>
        <w:rPr>
          <w:b/>
          <w:bCs/>
        </w:rPr>
      </w:pPr>
    </w:p>
    <w:p w:rsidR="00A06836" w:rsidRDefault="00A06836" w:rsidP="003E7AE5">
      <w:pPr>
        <w:jc w:val="right"/>
        <w:rPr>
          <w:b/>
          <w:bCs/>
        </w:rPr>
      </w:pPr>
    </w:p>
    <w:p w:rsidR="00A06836" w:rsidRDefault="00A06836" w:rsidP="003E7AE5">
      <w:pPr>
        <w:jc w:val="right"/>
        <w:rPr>
          <w:b/>
          <w:bCs/>
        </w:rPr>
      </w:pPr>
    </w:p>
    <w:p w:rsidR="00912B96" w:rsidRDefault="00912B96"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w:t>
      </w:r>
      <w:r w:rsidR="005623C9">
        <w:rPr>
          <w:color w:val="000000"/>
          <w:shd w:val="clear" w:color="auto" w:fill="FFFFFF"/>
        </w:rPr>
        <w:t>3</w:t>
      </w:r>
      <w:r w:rsidRPr="00677A1C">
        <w:rPr>
          <w:color w:val="000000"/>
          <w:shd w:val="clear" w:color="auto" w:fill="FFFFFF"/>
        </w:rPr>
        <w:t>0</w:t>
      </w:r>
      <w:r w:rsidR="005623C9">
        <w:rPr>
          <w:color w:val="000000"/>
          <w:shd w:val="clear" w:color="auto" w:fill="FFFFFF"/>
        </w:rPr>
        <w:t xml:space="preserve"> - 15</w:t>
      </w:r>
      <w:r w:rsidRPr="00677A1C">
        <w:rPr>
          <w:color w:val="000000"/>
          <w:shd w:val="clear" w:color="auto" w:fill="FFFFFF"/>
        </w:rPr>
        <w:t>:</w:t>
      </w:r>
      <w:r w:rsidR="005623C9">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5623C9" w:rsidRDefault="007714DB" w:rsidP="00331F2D">
            <w:pPr>
              <w:rPr>
                <w:b/>
                <w:iCs/>
              </w:rPr>
            </w:pPr>
            <w:r w:rsidRPr="005623C9">
              <w:rPr>
                <w:b/>
                <w:iCs/>
              </w:rPr>
              <w:t>B. Oferowany przedmiot zamówienia</w:t>
            </w:r>
          </w:p>
          <w:p w:rsidR="000B5C49" w:rsidRPr="00302E1F" w:rsidRDefault="000B5C49" w:rsidP="00331F2D">
            <w:pPr>
              <w:rPr>
                <w:iCs/>
              </w:rPr>
            </w:pPr>
          </w:p>
          <w:p w:rsidR="00302E1F" w:rsidRPr="005623C9" w:rsidRDefault="007714DB" w:rsidP="0097346D">
            <w:pPr>
              <w:widowControl w:val="0"/>
              <w:autoSpaceDE w:val="0"/>
              <w:autoSpaceDN w:val="0"/>
              <w:adjustRightInd w:val="0"/>
              <w:spacing w:line="276" w:lineRule="auto"/>
              <w:jc w:val="both"/>
              <w:rPr>
                <w:b/>
                <w:shd w:val="clear" w:color="auto" w:fill="FFFFFF"/>
              </w:rPr>
            </w:pPr>
            <w:r w:rsidRPr="005623C9">
              <w:rPr>
                <w:bCs/>
                <w:iCs/>
              </w:rPr>
              <w:t>W odpowiedzi na publiczne ogłoszenie o zamówieniu, składam ofertę wykonania zamówienia publicznego prowadzonego w trybie podstawowym</w:t>
            </w:r>
            <w:r w:rsidR="00DB54C2" w:rsidRPr="005623C9">
              <w:rPr>
                <w:bCs/>
                <w:iCs/>
              </w:rPr>
              <w:t xml:space="preserve"> z możliwością przeprowadzenia negocjacji</w:t>
            </w:r>
            <w:r w:rsidRPr="005623C9">
              <w:rPr>
                <w:bCs/>
                <w:iCs/>
              </w:rPr>
              <w:t xml:space="preserve"> na </w:t>
            </w:r>
            <w:r w:rsidR="00551F71" w:rsidRPr="00D71234">
              <w:rPr>
                <w:b/>
                <w:bCs/>
                <w:iCs/>
              </w:rPr>
              <w:t>„</w:t>
            </w:r>
            <w:r w:rsidR="00551F71" w:rsidRPr="00F971FB">
              <w:rPr>
                <w:b/>
              </w:rPr>
              <w:t>Zakup i dostaw</w:t>
            </w:r>
            <w:r w:rsidR="00551F71">
              <w:rPr>
                <w:b/>
              </w:rPr>
              <w:t>ę</w:t>
            </w:r>
            <w:r w:rsidR="00551F71" w:rsidRPr="00B71A9A">
              <w:rPr>
                <w:rFonts w:ascii="Arial Narrow" w:hAnsi="Arial Narrow" w:cs="Arial"/>
                <w:sz w:val="22"/>
                <w:szCs w:val="22"/>
              </w:rPr>
              <w:t xml:space="preserve"> </w:t>
            </w:r>
            <w:r w:rsidR="00551F71">
              <w:rPr>
                <w:b/>
              </w:rPr>
              <w:t>płynów infuzyjnych, hemodializy i gazów medycznych</w:t>
            </w:r>
            <w:r w:rsidR="00551F71" w:rsidRPr="00DF3CE5">
              <w:rPr>
                <w:b/>
                <w:bCs/>
                <w:iCs/>
              </w:rPr>
              <w:t>”</w:t>
            </w:r>
            <w:r w:rsidR="00551F71">
              <w:rPr>
                <w:b/>
                <w:bCs/>
                <w:iCs/>
              </w:rPr>
              <w:t xml:space="preserve"> </w:t>
            </w:r>
            <w:r w:rsidRPr="005623C9">
              <w:rPr>
                <w:bCs/>
                <w:iCs/>
              </w:rPr>
              <w:t>zgodnie z wymogami Specyfikacji Warunków Zamówienia.</w:t>
            </w:r>
          </w:p>
          <w:p w:rsidR="007305F9" w:rsidRDefault="007305F9" w:rsidP="00F65852">
            <w:pPr>
              <w:spacing w:after="100"/>
              <w:jc w:val="both"/>
              <w:rPr>
                <w:bCs/>
                <w:iCs/>
                <w:spacing w:val="-8"/>
              </w:rPr>
            </w:pPr>
          </w:p>
          <w:p w:rsidR="0097346D" w:rsidRDefault="00F65852" w:rsidP="005623C9">
            <w:pPr>
              <w:spacing w:after="100"/>
              <w:jc w:val="both"/>
              <w:rPr>
                <w:iCs/>
              </w:rPr>
            </w:pPr>
            <w:r w:rsidRPr="00D71234">
              <w:rPr>
                <w:iCs/>
              </w:rPr>
              <w:t>Oferujemy dostawę za następującą cenę:</w:t>
            </w:r>
          </w:p>
          <w:p w:rsidR="00CB5574" w:rsidRPr="00CB5574" w:rsidRDefault="00CB5574" w:rsidP="00CB5574">
            <w:pPr>
              <w:pStyle w:val="Tekstpodstawowy"/>
              <w:widowControl w:val="0"/>
              <w:spacing w:after="0" w:line="276" w:lineRule="auto"/>
              <w:jc w:val="both"/>
              <w:rPr>
                <w:b/>
                <w:vertAlign w:val="superscript"/>
              </w:rPr>
            </w:pPr>
            <w:r>
              <w:rPr>
                <w:b/>
              </w:rPr>
              <w:lastRenderedPageBreak/>
              <w:t xml:space="preserve">Pakiet nr ……… </w:t>
            </w:r>
            <w:r>
              <w:rPr>
                <w:b/>
                <w:vertAlign w:val="superscript"/>
              </w:rPr>
              <w:t>*</w:t>
            </w:r>
          </w:p>
          <w:p w:rsidR="005623C9" w:rsidRPr="00D71234" w:rsidRDefault="005623C9" w:rsidP="005623C9">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rsidRPr="00D71234">
              <w:t>Słownie: ..................................................................................................................</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t>Wartość VAT: ……… % ……………………………………………………………. PLN</w:t>
            </w:r>
          </w:p>
          <w:p w:rsidR="005623C9" w:rsidRDefault="005623C9" w:rsidP="005623C9">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w:t>
            </w:r>
            <w:r w:rsidR="005623C9">
              <w:rPr>
                <w:b/>
              </w:rPr>
              <w:t xml:space="preserve">in dostawy   ……… </w:t>
            </w:r>
            <w:r w:rsidR="00CB5574">
              <w:rPr>
                <w:b/>
              </w:rPr>
              <w:t>godziny/</w:t>
            </w:r>
            <w:r w:rsidR="005623C9">
              <w:rPr>
                <w:b/>
              </w:rPr>
              <w:t>dni robocze*</w:t>
            </w:r>
            <w:r w:rsidR="00CB5574">
              <w:rPr>
                <w:b/>
              </w:rPr>
              <w:t>*</w:t>
            </w:r>
          </w:p>
          <w:p w:rsidR="00CB5574" w:rsidRDefault="00CB5574" w:rsidP="00A06836">
            <w:pPr>
              <w:tabs>
                <w:tab w:val="left" w:pos="510"/>
                <w:tab w:val="left" w:pos="680"/>
                <w:tab w:val="left" w:pos="793"/>
                <w:tab w:val="left" w:pos="2154"/>
                <w:tab w:val="left" w:pos="2381"/>
                <w:tab w:val="left" w:pos="3742"/>
                <w:tab w:val="left" w:pos="4082"/>
              </w:tabs>
              <w:jc w:val="both"/>
              <w:rPr>
                <w:b/>
              </w:rPr>
            </w:pPr>
            <w:r>
              <w:rPr>
                <w:b/>
              </w:rPr>
              <w:t>* według potrzeby</w:t>
            </w:r>
          </w:p>
          <w:p w:rsidR="007714DB" w:rsidRPr="00FE6D13" w:rsidRDefault="005623C9" w:rsidP="00A06836">
            <w:pPr>
              <w:tabs>
                <w:tab w:val="left" w:pos="510"/>
                <w:tab w:val="left" w:pos="680"/>
                <w:tab w:val="left" w:pos="793"/>
                <w:tab w:val="left" w:pos="2154"/>
                <w:tab w:val="left" w:pos="2381"/>
                <w:tab w:val="left" w:pos="3742"/>
                <w:tab w:val="left" w:pos="4082"/>
              </w:tabs>
              <w:jc w:val="both"/>
            </w:pPr>
            <w:r>
              <w:rPr>
                <w:b/>
              </w:rPr>
              <w:t>*</w:t>
            </w:r>
            <w:r w:rsidR="00CB5574">
              <w:rPr>
                <w:b/>
              </w:rPr>
              <w:t>*</w:t>
            </w:r>
            <w:r w:rsidR="00F65852">
              <w:rPr>
                <w:b/>
              </w:rPr>
              <w:t xml:space="preserve"> za dni robocze uznaje się dni od poniedziałku do piątku, za wyjątkiem </w:t>
            </w:r>
            <w:r w:rsidR="00A06836">
              <w:rPr>
                <w:b/>
              </w:rPr>
              <w:t>dni ustawowo wolnych od pracy</w:t>
            </w:r>
            <w:r w:rsidR="00F65852">
              <w:rPr>
                <w:b/>
              </w:rP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F360A8" w:rsidP="00331F2D">
            <w:pPr>
              <w:ind w:left="426"/>
              <w:jc w:val="both"/>
              <w:rPr>
                <w:shd w:val="clear" w:color="auto" w:fill="FFFFFF"/>
              </w:rPr>
            </w:pPr>
            <w:r w:rsidRPr="00F360A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F360A8" w:rsidP="00331F2D">
            <w:pPr>
              <w:ind w:left="426"/>
              <w:jc w:val="both"/>
              <w:rPr>
                <w:shd w:val="clear" w:color="auto" w:fill="FFFFFF"/>
              </w:rPr>
            </w:pPr>
            <w:r w:rsidRPr="00F360A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F360A8" w:rsidP="00331F2D">
            <w:pPr>
              <w:ind w:left="426"/>
              <w:jc w:val="both"/>
              <w:rPr>
                <w:shd w:val="clear" w:color="auto" w:fill="FFFFFF"/>
              </w:rPr>
            </w:pPr>
            <w:r w:rsidRPr="00F360A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F360A8" w:rsidP="00331F2D">
            <w:pPr>
              <w:ind w:left="426"/>
              <w:jc w:val="both"/>
              <w:rPr>
                <w:shd w:val="clear" w:color="auto" w:fill="FFFFFF"/>
              </w:rPr>
            </w:pPr>
            <w:r w:rsidRPr="00F360A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F360A8" w:rsidP="00331F2D">
            <w:pPr>
              <w:ind w:left="426"/>
              <w:jc w:val="both"/>
              <w:rPr>
                <w:shd w:val="clear" w:color="auto" w:fill="FFFFFF"/>
              </w:rPr>
            </w:pPr>
            <w:r w:rsidRPr="00F360A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F360A8" w:rsidP="00331F2D">
            <w:pPr>
              <w:ind w:left="426"/>
              <w:jc w:val="both"/>
              <w:rPr>
                <w:b/>
                <w:iCs/>
              </w:rPr>
            </w:pPr>
            <w:r w:rsidRPr="00F360A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w:t>
            </w:r>
            <w:r w:rsidR="00CB5574">
              <w:t>4</w:t>
            </w:r>
            <w:r>
              <w:t xml:space="preserve"> </w:t>
            </w:r>
            <w:r w:rsidRPr="006B6D4B">
              <w:t>r. poz.</w:t>
            </w:r>
            <w:r w:rsidR="00CB5574">
              <w:t xml:space="preserve"> 507</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lastRenderedPageBreak/>
              <w:t>2/ ...............................................................................................</w:t>
            </w:r>
          </w:p>
          <w:p w:rsidR="007714DB" w:rsidRPr="00A31E19" w:rsidRDefault="007714DB" w:rsidP="007305F9">
            <w:pPr>
              <w:jc w:val="both"/>
              <w:rPr>
                <w:iCs/>
              </w:rPr>
            </w:pPr>
            <w:r w:rsidRPr="00A31E19">
              <w:rPr>
                <w:iCs/>
              </w:rPr>
              <w:t>3/ ...............................................................................................</w:t>
            </w:r>
          </w:p>
        </w:tc>
      </w:tr>
    </w:tbl>
    <w:p w:rsidR="00BD3D5A" w:rsidRDefault="00BD3D5A"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5623C9" w:rsidRDefault="00F65852" w:rsidP="00F65852">
      <w:pPr>
        <w:pStyle w:val="Tekstpodstawowy31"/>
        <w:spacing w:line="360" w:lineRule="auto"/>
        <w:rPr>
          <w:i w:val="0"/>
        </w:rPr>
      </w:pPr>
      <w:r w:rsidRPr="005623C9">
        <w:rPr>
          <w:i w:val="0"/>
          <w:color w:val="000000"/>
        </w:rPr>
        <w:t>Zobowiązuję się wykonać przedmiot zamówienia</w:t>
      </w:r>
      <w:r w:rsidR="005623C9">
        <w:rPr>
          <w:i w:val="0"/>
          <w:color w:val="000000"/>
        </w:rPr>
        <w:t xml:space="preserve"> </w:t>
      </w:r>
      <w:r w:rsidR="005234D4" w:rsidRPr="00316E1E">
        <w:rPr>
          <w:b/>
          <w:bCs/>
          <w:i w:val="0"/>
          <w:iCs w:val="0"/>
        </w:rPr>
        <w:t>„</w:t>
      </w:r>
      <w:r w:rsidR="005234D4" w:rsidRPr="00316E1E">
        <w:rPr>
          <w:b/>
          <w:i w:val="0"/>
        </w:rPr>
        <w:t>Zakup i dostawa</w:t>
      </w:r>
      <w:r w:rsidR="005234D4" w:rsidRPr="00316E1E">
        <w:rPr>
          <w:rFonts w:ascii="Arial Narrow" w:hAnsi="Arial Narrow" w:cs="Arial"/>
          <w:i w:val="0"/>
          <w:sz w:val="22"/>
          <w:szCs w:val="22"/>
        </w:rPr>
        <w:t xml:space="preserve"> </w:t>
      </w:r>
      <w:r w:rsidR="005234D4">
        <w:rPr>
          <w:b/>
          <w:i w:val="0"/>
        </w:rPr>
        <w:t>płynów infuzyjnych, hemodializy i gazów medycznych”</w:t>
      </w:r>
      <w:r w:rsidR="00DC38D7" w:rsidRPr="005623C9">
        <w:rPr>
          <w:b/>
          <w:i w:val="0"/>
        </w:rPr>
        <w:t xml:space="preserve"> </w:t>
      </w:r>
      <w:r w:rsidRPr="005623C9">
        <w:rPr>
          <w:i w:val="0"/>
          <w:color w:val="000000"/>
        </w:rPr>
        <w:t>za następującą cenę:</w:t>
      </w:r>
    </w:p>
    <w:p w:rsidR="00F65852" w:rsidRPr="00A31E19" w:rsidRDefault="00F65852" w:rsidP="00F65852">
      <w:pPr>
        <w:pStyle w:val="Default"/>
        <w:jc w:val="center"/>
        <w:rPr>
          <w:rFonts w:eastAsiaTheme="minorHAnsi"/>
        </w:rPr>
      </w:pPr>
    </w:p>
    <w:p w:rsidR="0097346D" w:rsidRDefault="0097346D" w:rsidP="005623C9">
      <w:pPr>
        <w:pStyle w:val="Default"/>
        <w:rPr>
          <w:rFonts w:eastAsiaTheme="minorHAnsi"/>
          <w:b/>
        </w:rPr>
      </w:pPr>
    </w:p>
    <w:p w:rsidR="005234D4" w:rsidRPr="00B85B5A" w:rsidRDefault="005234D4" w:rsidP="005234D4">
      <w:pPr>
        <w:pStyle w:val="Default"/>
        <w:jc w:val="center"/>
        <w:rPr>
          <w:b/>
          <w:color w:val="auto"/>
        </w:rPr>
      </w:pPr>
      <w:r w:rsidRPr="00B85B5A">
        <w:rPr>
          <w:b/>
          <w:color w:val="auto"/>
        </w:rPr>
        <w:t>Form</w:t>
      </w:r>
      <w:r w:rsidR="00F257F0">
        <w:rPr>
          <w:b/>
          <w:color w:val="auto"/>
        </w:rPr>
        <w:t>ularz cenowy dla pakietu nr  1-6</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spacing w:after="60" w:line="259" w:lineRule="auto"/>
        <w:jc w:val="center"/>
        <w:rPr>
          <w:rFonts w:eastAsia="Calibri"/>
          <w:b/>
          <w:lang w:eastAsia="en-US"/>
        </w:rPr>
      </w:pPr>
    </w:p>
    <w:tbl>
      <w:tblPr>
        <w:tblW w:w="1572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1474"/>
        <w:gridCol w:w="1077"/>
        <w:gridCol w:w="737"/>
        <w:gridCol w:w="1474"/>
        <w:gridCol w:w="907"/>
        <w:gridCol w:w="1077"/>
        <w:gridCol w:w="1474"/>
        <w:gridCol w:w="1134"/>
        <w:gridCol w:w="1134"/>
        <w:gridCol w:w="1551"/>
        <w:gridCol w:w="1134"/>
      </w:tblGrid>
      <w:tr w:rsidR="00B85B5A" w:rsidRPr="00A31E19" w:rsidTr="00B85B5A">
        <w:tc>
          <w:tcPr>
            <w:tcW w:w="568" w:type="dxa"/>
            <w:vAlign w:val="center"/>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Lp.</w:t>
            </w:r>
          </w:p>
        </w:tc>
        <w:tc>
          <w:tcPr>
            <w:tcW w:w="1984" w:type="dxa"/>
            <w:shd w:val="clear" w:color="auto" w:fill="auto"/>
            <w:vAlign w:val="center"/>
          </w:tcPr>
          <w:p w:rsidR="00B85B5A" w:rsidRPr="0034787D" w:rsidRDefault="00B85B5A" w:rsidP="00B85B5A">
            <w:pPr>
              <w:spacing w:after="160" w:line="259" w:lineRule="auto"/>
              <w:jc w:val="center"/>
              <w:rPr>
                <w:rFonts w:eastAsia="Calibri"/>
                <w:b/>
                <w:lang w:eastAsia="en-US"/>
              </w:rPr>
            </w:pPr>
            <w:r>
              <w:rPr>
                <w:rFonts w:eastAsia="Calibri"/>
                <w:b/>
                <w:lang w:eastAsia="en-US"/>
              </w:rPr>
              <w:t>Przedmiot zamówienia</w:t>
            </w:r>
          </w:p>
        </w:tc>
        <w:tc>
          <w:tcPr>
            <w:tcW w:w="1474" w:type="dxa"/>
            <w:shd w:val="clear" w:color="auto" w:fill="auto"/>
            <w:vAlign w:val="center"/>
          </w:tcPr>
          <w:p w:rsidR="00B85B5A" w:rsidRPr="0034787D" w:rsidRDefault="00B85B5A" w:rsidP="00B85B5A">
            <w:pPr>
              <w:spacing w:after="160" w:line="259" w:lineRule="auto"/>
              <w:jc w:val="center"/>
              <w:rPr>
                <w:rFonts w:eastAsia="Calibri"/>
                <w:b/>
                <w:lang w:eastAsia="en-US"/>
              </w:rPr>
            </w:pPr>
            <w:r>
              <w:rPr>
                <w:rFonts w:eastAsia="Calibri"/>
                <w:b/>
                <w:lang w:eastAsia="en-US"/>
              </w:rPr>
              <w:t>Opakowanie</w:t>
            </w:r>
          </w:p>
        </w:tc>
        <w:tc>
          <w:tcPr>
            <w:tcW w:w="1077" w:type="dxa"/>
          </w:tcPr>
          <w:p w:rsidR="00B85B5A" w:rsidRPr="0034787D" w:rsidRDefault="00B85B5A" w:rsidP="00B85B5A">
            <w:pPr>
              <w:spacing w:before="320" w:after="160" w:line="259" w:lineRule="auto"/>
              <w:rPr>
                <w:rFonts w:eastAsia="Calibri"/>
                <w:b/>
                <w:lang w:eastAsia="en-US"/>
              </w:rPr>
            </w:pPr>
            <w:r>
              <w:rPr>
                <w:rFonts w:eastAsia="Calibri"/>
                <w:b/>
                <w:lang w:eastAsia="en-US"/>
              </w:rPr>
              <w:t>Objętość</w:t>
            </w:r>
          </w:p>
        </w:tc>
        <w:tc>
          <w:tcPr>
            <w:tcW w:w="737" w:type="dxa"/>
            <w:vAlign w:val="center"/>
          </w:tcPr>
          <w:p w:rsidR="00B85B5A" w:rsidRPr="0034787D" w:rsidRDefault="00B85B5A" w:rsidP="00B85B5A">
            <w:pPr>
              <w:spacing w:after="160" w:line="259" w:lineRule="auto"/>
              <w:jc w:val="center"/>
              <w:rPr>
                <w:rFonts w:eastAsia="Calibri"/>
                <w:lang w:eastAsia="en-US"/>
              </w:rPr>
            </w:pPr>
            <w:r w:rsidRPr="0034787D">
              <w:rPr>
                <w:rFonts w:eastAsia="Calibri"/>
                <w:b/>
                <w:lang w:eastAsia="en-US"/>
              </w:rPr>
              <w:t xml:space="preserve">Ilość </w:t>
            </w:r>
          </w:p>
        </w:tc>
        <w:tc>
          <w:tcPr>
            <w:tcW w:w="1474" w:type="dxa"/>
            <w:shd w:val="clear" w:color="auto" w:fill="auto"/>
            <w:vAlign w:val="center"/>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Cena jednostkowa netto w zł</w:t>
            </w:r>
          </w:p>
        </w:tc>
        <w:tc>
          <w:tcPr>
            <w:tcW w:w="907" w:type="dxa"/>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77" w:type="dxa"/>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74" w:type="dxa"/>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Cena jednostkowa brutto w zł</w:t>
            </w:r>
          </w:p>
        </w:tc>
        <w:tc>
          <w:tcPr>
            <w:tcW w:w="1134" w:type="dxa"/>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134" w:type="dxa"/>
            <w:shd w:val="clear" w:color="auto" w:fill="auto"/>
            <w:vAlign w:val="center"/>
          </w:tcPr>
          <w:p w:rsidR="00B85B5A" w:rsidRPr="0034787D" w:rsidRDefault="00B85B5A" w:rsidP="00B85B5A">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551" w:type="dxa"/>
          </w:tcPr>
          <w:p w:rsidR="00B85B5A" w:rsidRPr="0034787D" w:rsidRDefault="001C3FD2" w:rsidP="00B85B5A">
            <w:pPr>
              <w:spacing w:after="160" w:line="259" w:lineRule="auto"/>
              <w:jc w:val="center"/>
              <w:rPr>
                <w:rFonts w:eastAsia="Calibri"/>
                <w:b/>
                <w:lang w:eastAsia="en-US"/>
              </w:rPr>
            </w:pPr>
            <w:r w:rsidRPr="001C3FD2">
              <w:rPr>
                <w:rFonts w:eastAsia="Calibri"/>
                <w:b/>
                <w:lang w:eastAsia="en-US"/>
              </w:rPr>
              <w:t>Oferowany produkt</w:t>
            </w:r>
          </w:p>
        </w:tc>
        <w:tc>
          <w:tcPr>
            <w:tcW w:w="1134" w:type="dxa"/>
            <w:vAlign w:val="center"/>
          </w:tcPr>
          <w:p w:rsidR="00B85B5A" w:rsidRPr="0034787D" w:rsidRDefault="00B85B5A" w:rsidP="00B85B5A">
            <w:pPr>
              <w:spacing w:after="160" w:line="259" w:lineRule="auto"/>
              <w:jc w:val="center"/>
              <w:rPr>
                <w:rFonts w:eastAsia="Calibri"/>
                <w:b/>
                <w:i/>
                <w:lang w:eastAsia="en-US"/>
              </w:rPr>
            </w:pPr>
            <w:r w:rsidRPr="0034787D">
              <w:rPr>
                <w:rFonts w:eastAsia="Calibri"/>
                <w:b/>
                <w:i/>
                <w:lang w:eastAsia="en-US"/>
              </w:rPr>
              <w:t>Kod</w:t>
            </w:r>
          </w:p>
          <w:p w:rsidR="00B85B5A" w:rsidRPr="0034787D" w:rsidRDefault="00B85B5A" w:rsidP="00B85B5A">
            <w:pPr>
              <w:spacing w:after="160" w:line="259" w:lineRule="auto"/>
              <w:jc w:val="center"/>
              <w:rPr>
                <w:rFonts w:eastAsia="Calibri"/>
                <w:b/>
                <w:i/>
                <w:lang w:eastAsia="en-US"/>
              </w:rPr>
            </w:pPr>
            <w:r w:rsidRPr="0034787D">
              <w:rPr>
                <w:rFonts w:eastAsia="Calibri"/>
                <w:b/>
                <w:i/>
                <w:lang w:eastAsia="en-US"/>
              </w:rPr>
              <w:t>EAN</w:t>
            </w:r>
          </w:p>
        </w:tc>
      </w:tr>
      <w:tr w:rsidR="00B85B5A" w:rsidRPr="00A31E19" w:rsidTr="00B85B5A">
        <w:tc>
          <w:tcPr>
            <w:tcW w:w="568" w:type="dxa"/>
            <w:vAlign w:val="center"/>
          </w:tcPr>
          <w:p w:rsidR="00B85B5A" w:rsidRPr="0034787D" w:rsidRDefault="00B85B5A" w:rsidP="00B85B5A">
            <w:pPr>
              <w:spacing w:after="160" w:line="259" w:lineRule="auto"/>
              <w:jc w:val="center"/>
              <w:rPr>
                <w:rFonts w:eastAsia="Calibri"/>
                <w:lang w:eastAsia="en-US"/>
              </w:rPr>
            </w:pPr>
          </w:p>
        </w:tc>
        <w:tc>
          <w:tcPr>
            <w:tcW w:w="1984" w:type="dxa"/>
            <w:shd w:val="clear" w:color="auto" w:fill="auto"/>
            <w:vAlign w:val="bottom"/>
          </w:tcPr>
          <w:p w:rsidR="00B85B5A" w:rsidRPr="0034787D" w:rsidRDefault="00B85B5A" w:rsidP="00B85B5A">
            <w:pPr>
              <w:spacing w:after="160" w:line="259" w:lineRule="auto"/>
              <w:rPr>
                <w:rFonts w:eastAsia="Calibri"/>
                <w:lang w:eastAsia="en-US"/>
              </w:rPr>
            </w:pPr>
          </w:p>
        </w:tc>
        <w:tc>
          <w:tcPr>
            <w:tcW w:w="1474" w:type="dxa"/>
            <w:shd w:val="clear" w:color="auto" w:fill="auto"/>
            <w:vAlign w:val="bottom"/>
          </w:tcPr>
          <w:p w:rsidR="00B85B5A" w:rsidRPr="0034787D" w:rsidRDefault="00B85B5A" w:rsidP="00B85B5A">
            <w:pPr>
              <w:spacing w:after="160" w:line="259" w:lineRule="auto"/>
              <w:jc w:val="right"/>
              <w:rPr>
                <w:rFonts w:eastAsia="Calibri"/>
                <w:lang w:eastAsia="en-US"/>
              </w:rPr>
            </w:pPr>
          </w:p>
        </w:tc>
        <w:tc>
          <w:tcPr>
            <w:tcW w:w="1077" w:type="dxa"/>
          </w:tcPr>
          <w:p w:rsidR="00B85B5A" w:rsidRPr="0034787D" w:rsidRDefault="00B85B5A" w:rsidP="00B85B5A">
            <w:pPr>
              <w:spacing w:after="160" w:line="259" w:lineRule="auto"/>
              <w:rPr>
                <w:rFonts w:eastAsia="Calibri"/>
                <w:lang w:eastAsia="en-US"/>
              </w:rPr>
            </w:pPr>
          </w:p>
        </w:tc>
        <w:tc>
          <w:tcPr>
            <w:tcW w:w="737" w:type="dxa"/>
            <w:vAlign w:val="center"/>
          </w:tcPr>
          <w:p w:rsidR="00B85B5A" w:rsidRPr="0034787D" w:rsidRDefault="00B85B5A" w:rsidP="00B85B5A">
            <w:pPr>
              <w:spacing w:after="160" w:line="259" w:lineRule="auto"/>
              <w:rPr>
                <w:rFonts w:eastAsia="Calibri"/>
                <w:lang w:eastAsia="en-US"/>
              </w:rPr>
            </w:pPr>
          </w:p>
        </w:tc>
        <w:tc>
          <w:tcPr>
            <w:tcW w:w="1474" w:type="dxa"/>
            <w:shd w:val="clear" w:color="auto" w:fill="auto"/>
            <w:vAlign w:val="bottom"/>
          </w:tcPr>
          <w:p w:rsidR="00B85B5A" w:rsidRPr="0034787D" w:rsidRDefault="00B85B5A" w:rsidP="00B85B5A">
            <w:pPr>
              <w:spacing w:before="40" w:after="40" w:line="259" w:lineRule="auto"/>
              <w:jc w:val="center"/>
              <w:rPr>
                <w:rFonts w:eastAsia="Calibri"/>
                <w:lang w:eastAsia="en-US"/>
              </w:rPr>
            </w:pPr>
          </w:p>
        </w:tc>
        <w:tc>
          <w:tcPr>
            <w:tcW w:w="907" w:type="dxa"/>
          </w:tcPr>
          <w:p w:rsidR="00B85B5A" w:rsidRPr="0034787D" w:rsidRDefault="00B85B5A" w:rsidP="00B85B5A">
            <w:pPr>
              <w:spacing w:after="160" w:line="259" w:lineRule="auto"/>
              <w:rPr>
                <w:rFonts w:eastAsia="Calibri"/>
                <w:lang w:eastAsia="en-US"/>
              </w:rPr>
            </w:pPr>
          </w:p>
        </w:tc>
        <w:tc>
          <w:tcPr>
            <w:tcW w:w="1077" w:type="dxa"/>
          </w:tcPr>
          <w:p w:rsidR="00B85B5A" w:rsidRPr="0034787D" w:rsidRDefault="00B85B5A" w:rsidP="00B85B5A">
            <w:pPr>
              <w:spacing w:after="160" w:line="259" w:lineRule="auto"/>
              <w:rPr>
                <w:rFonts w:eastAsia="Calibri"/>
                <w:lang w:eastAsia="en-US"/>
              </w:rPr>
            </w:pPr>
          </w:p>
        </w:tc>
        <w:tc>
          <w:tcPr>
            <w:tcW w:w="1474" w:type="dxa"/>
          </w:tcPr>
          <w:p w:rsidR="00B85B5A" w:rsidRPr="0034787D" w:rsidRDefault="00B85B5A" w:rsidP="00B85B5A">
            <w:pPr>
              <w:spacing w:after="160" w:line="259" w:lineRule="auto"/>
              <w:rPr>
                <w:rFonts w:eastAsia="Calibri"/>
                <w:lang w:eastAsia="en-US"/>
              </w:rPr>
            </w:pPr>
          </w:p>
        </w:tc>
        <w:tc>
          <w:tcPr>
            <w:tcW w:w="1134" w:type="dxa"/>
          </w:tcPr>
          <w:p w:rsidR="00B85B5A" w:rsidRPr="0034787D" w:rsidRDefault="00B85B5A" w:rsidP="00B85B5A">
            <w:pPr>
              <w:spacing w:after="160" w:line="259" w:lineRule="auto"/>
              <w:rPr>
                <w:rFonts w:eastAsia="Calibri"/>
                <w:lang w:eastAsia="en-US"/>
              </w:rPr>
            </w:pPr>
          </w:p>
        </w:tc>
        <w:tc>
          <w:tcPr>
            <w:tcW w:w="1134" w:type="dxa"/>
            <w:shd w:val="clear" w:color="auto" w:fill="auto"/>
          </w:tcPr>
          <w:p w:rsidR="00B85B5A" w:rsidRPr="0034787D" w:rsidRDefault="00B85B5A" w:rsidP="00B85B5A">
            <w:pPr>
              <w:spacing w:after="160" w:line="259" w:lineRule="auto"/>
              <w:rPr>
                <w:rFonts w:eastAsia="Calibri"/>
                <w:lang w:eastAsia="en-US"/>
              </w:rPr>
            </w:pPr>
          </w:p>
        </w:tc>
        <w:tc>
          <w:tcPr>
            <w:tcW w:w="1551" w:type="dxa"/>
          </w:tcPr>
          <w:p w:rsidR="00B85B5A" w:rsidRPr="0034787D" w:rsidRDefault="00B85B5A" w:rsidP="00B85B5A">
            <w:pPr>
              <w:spacing w:after="160" w:line="259" w:lineRule="auto"/>
              <w:rPr>
                <w:rFonts w:eastAsia="Calibri"/>
                <w:lang w:eastAsia="en-US"/>
              </w:rPr>
            </w:pPr>
          </w:p>
        </w:tc>
        <w:tc>
          <w:tcPr>
            <w:tcW w:w="1134" w:type="dxa"/>
          </w:tcPr>
          <w:p w:rsidR="00B85B5A" w:rsidRPr="0034787D" w:rsidRDefault="00B85B5A" w:rsidP="00B85B5A">
            <w:pPr>
              <w:spacing w:after="160" w:line="259" w:lineRule="auto"/>
              <w:rPr>
                <w:rFonts w:eastAsia="Calibri"/>
                <w:i/>
                <w:lang w:eastAsia="en-US"/>
              </w:rPr>
            </w:pPr>
          </w:p>
        </w:tc>
      </w:tr>
      <w:tr w:rsidR="00B85B5A" w:rsidRPr="00A31E19" w:rsidTr="00B85B5A">
        <w:tc>
          <w:tcPr>
            <w:tcW w:w="568" w:type="dxa"/>
            <w:tcBorders>
              <w:bottom w:val="single" w:sz="4" w:space="0" w:color="auto"/>
            </w:tcBorders>
            <w:vAlign w:val="center"/>
          </w:tcPr>
          <w:p w:rsidR="00B85B5A" w:rsidRPr="0034787D" w:rsidRDefault="00B85B5A" w:rsidP="00B85B5A">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B85B5A" w:rsidRPr="0034787D" w:rsidRDefault="00B85B5A" w:rsidP="00B85B5A">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B85B5A" w:rsidRPr="0034787D" w:rsidRDefault="00B85B5A" w:rsidP="00B85B5A">
            <w:pPr>
              <w:spacing w:after="160" w:line="259" w:lineRule="auto"/>
              <w:jc w:val="right"/>
              <w:rPr>
                <w:rFonts w:eastAsia="Calibri"/>
                <w:lang w:eastAsia="en-US"/>
              </w:rPr>
            </w:pPr>
          </w:p>
        </w:tc>
        <w:tc>
          <w:tcPr>
            <w:tcW w:w="1077" w:type="dxa"/>
            <w:tcBorders>
              <w:bottom w:val="single" w:sz="4" w:space="0" w:color="auto"/>
            </w:tcBorders>
          </w:tcPr>
          <w:p w:rsidR="00B85B5A" w:rsidRPr="0034787D" w:rsidRDefault="00B85B5A" w:rsidP="00B85B5A">
            <w:pPr>
              <w:spacing w:after="160" w:line="259" w:lineRule="auto"/>
              <w:rPr>
                <w:rFonts w:eastAsia="Calibri"/>
                <w:lang w:eastAsia="en-US"/>
              </w:rPr>
            </w:pPr>
          </w:p>
        </w:tc>
        <w:tc>
          <w:tcPr>
            <w:tcW w:w="737" w:type="dxa"/>
            <w:tcBorders>
              <w:bottom w:val="single" w:sz="4" w:space="0" w:color="auto"/>
            </w:tcBorders>
            <w:vAlign w:val="center"/>
          </w:tcPr>
          <w:p w:rsidR="00B85B5A" w:rsidRPr="0034787D" w:rsidRDefault="00B85B5A" w:rsidP="00B85B5A">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B85B5A" w:rsidRPr="0034787D" w:rsidRDefault="00B85B5A" w:rsidP="00B85B5A">
            <w:pPr>
              <w:spacing w:before="40" w:after="40" w:line="259" w:lineRule="auto"/>
              <w:jc w:val="center"/>
              <w:rPr>
                <w:rFonts w:eastAsia="Calibri"/>
                <w:lang w:eastAsia="en-US"/>
              </w:rPr>
            </w:pPr>
          </w:p>
        </w:tc>
        <w:tc>
          <w:tcPr>
            <w:tcW w:w="907" w:type="dxa"/>
            <w:tcBorders>
              <w:bottom w:val="single" w:sz="4" w:space="0" w:color="auto"/>
            </w:tcBorders>
          </w:tcPr>
          <w:p w:rsidR="00B85B5A" w:rsidRPr="0034787D" w:rsidRDefault="00B85B5A" w:rsidP="00B85B5A">
            <w:pPr>
              <w:spacing w:after="160" w:line="259" w:lineRule="auto"/>
              <w:rPr>
                <w:rFonts w:eastAsia="Calibri"/>
                <w:lang w:eastAsia="en-US"/>
              </w:rPr>
            </w:pPr>
          </w:p>
        </w:tc>
        <w:tc>
          <w:tcPr>
            <w:tcW w:w="1077" w:type="dxa"/>
            <w:tcBorders>
              <w:bottom w:val="single" w:sz="4" w:space="0" w:color="auto"/>
            </w:tcBorders>
          </w:tcPr>
          <w:p w:rsidR="00B85B5A" w:rsidRPr="0034787D" w:rsidRDefault="00B85B5A" w:rsidP="00B85B5A">
            <w:pPr>
              <w:spacing w:after="160" w:line="259" w:lineRule="auto"/>
              <w:rPr>
                <w:rFonts w:eastAsia="Calibri"/>
                <w:lang w:eastAsia="en-US"/>
              </w:rPr>
            </w:pPr>
          </w:p>
        </w:tc>
        <w:tc>
          <w:tcPr>
            <w:tcW w:w="1474" w:type="dxa"/>
          </w:tcPr>
          <w:p w:rsidR="00B85B5A" w:rsidRPr="0034787D" w:rsidRDefault="00B85B5A" w:rsidP="00B85B5A">
            <w:pPr>
              <w:spacing w:after="160" w:line="259" w:lineRule="auto"/>
              <w:rPr>
                <w:rFonts w:eastAsia="Calibri"/>
                <w:lang w:eastAsia="en-US"/>
              </w:rPr>
            </w:pPr>
          </w:p>
        </w:tc>
        <w:tc>
          <w:tcPr>
            <w:tcW w:w="1134" w:type="dxa"/>
          </w:tcPr>
          <w:p w:rsidR="00B85B5A" w:rsidRPr="0034787D" w:rsidRDefault="00B85B5A" w:rsidP="00B85B5A">
            <w:pPr>
              <w:spacing w:after="160" w:line="259" w:lineRule="auto"/>
              <w:rPr>
                <w:rFonts w:eastAsia="Calibri"/>
                <w:lang w:eastAsia="en-US"/>
              </w:rPr>
            </w:pPr>
          </w:p>
        </w:tc>
        <w:tc>
          <w:tcPr>
            <w:tcW w:w="1134" w:type="dxa"/>
            <w:shd w:val="clear" w:color="auto" w:fill="auto"/>
          </w:tcPr>
          <w:p w:rsidR="00B85B5A" w:rsidRPr="0034787D" w:rsidRDefault="00B85B5A" w:rsidP="00B85B5A">
            <w:pPr>
              <w:spacing w:after="160" w:line="259" w:lineRule="auto"/>
              <w:rPr>
                <w:rFonts w:eastAsia="Calibri"/>
                <w:lang w:eastAsia="en-US"/>
              </w:rPr>
            </w:pPr>
          </w:p>
        </w:tc>
        <w:tc>
          <w:tcPr>
            <w:tcW w:w="1551" w:type="dxa"/>
          </w:tcPr>
          <w:p w:rsidR="00B85B5A" w:rsidRPr="0034787D" w:rsidRDefault="00B85B5A" w:rsidP="00B85B5A">
            <w:pPr>
              <w:spacing w:after="160" w:line="259" w:lineRule="auto"/>
              <w:rPr>
                <w:rFonts w:eastAsia="Calibri"/>
                <w:lang w:eastAsia="en-US"/>
              </w:rPr>
            </w:pPr>
          </w:p>
        </w:tc>
        <w:tc>
          <w:tcPr>
            <w:tcW w:w="1134" w:type="dxa"/>
          </w:tcPr>
          <w:p w:rsidR="00B85B5A" w:rsidRPr="0034787D" w:rsidRDefault="00B85B5A" w:rsidP="00B85B5A">
            <w:pPr>
              <w:spacing w:after="160" w:line="259" w:lineRule="auto"/>
              <w:rPr>
                <w:rFonts w:eastAsia="Calibri"/>
                <w:i/>
                <w:lang w:eastAsia="en-US"/>
              </w:rPr>
            </w:pPr>
          </w:p>
        </w:tc>
      </w:tr>
    </w:tbl>
    <w:p w:rsidR="005234D4" w:rsidRPr="00A31E19" w:rsidRDefault="005234D4" w:rsidP="005234D4">
      <w:pPr>
        <w:spacing w:after="160" w:line="259" w:lineRule="auto"/>
        <w:jc w:val="right"/>
        <w:rPr>
          <w:rFonts w:eastAsia="Calibri"/>
          <w:b/>
          <w:lang w:eastAsia="en-US"/>
        </w:rPr>
      </w:pPr>
    </w:p>
    <w:p w:rsidR="005234D4" w:rsidRDefault="005234D4" w:rsidP="005234D4">
      <w:pPr>
        <w:spacing w:before="120" w:after="160"/>
        <w:rPr>
          <w:rFonts w:eastAsia="Calibri"/>
          <w:lang w:eastAsia="en-US"/>
        </w:rPr>
      </w:pPr>
    </w:p>
    <w:p w:rsidR="005234D4" w:rsidRPr="00A31E19" w:rsidRDefault="005234D4" w:rsidP="005234D4">
      <w:pPr>
        <w:spacing w:before="120" w:after="160"/>
        <w:rPr>
          <w:rFonts w:eastAsia="Calibri"/>
          <w:lang w:eastAsia="en-US"/>
        </w:rPr>
      </w:pPr>
      <w:r w:rsidRPr="00A31E19">
        <w:rPr>
          <w:rFonts w:eastAsia="Calibri"/>
          <w:lang w:eastAsia="en-US"/>
        </w:rPr>
        <w:t>Łączna wartość netto Pakietu  wynosi:................................................... zł, słownie: ...............................................................................................................</w:t>
      </w:r>
    </w:p>
    <w:p w:rsidR="005234D4" w:rsidRPr="00A31E19" w:rsidRDefault="005234D4" w:rsidP="005234D4">
      <w:pPr>
        <w:spacing w:after="160"/>
        <w:rPr>
          <w:rFonts w:eastAsia="Calibri"/>
          <w:lang w:eastAsia="en-US"/>
        </w:rPr>
      </w:pPr>
      <w:r w:rsidRPr="00A31E19">
        <w:rPr>
          <w:rFonts w:eastAsia="Calibri"/>
          <w:lang w:eastAsia="en-US"/>
        </w:rPr>
        <w:t>Łączna wartość brutto Pakietu  wynosi:.................................................. zł, słownie: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5234D4" w:rsidRPr="00A31E19" w:rsidRDefault="005234D4" w:rsidP="005234D4">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5234D4" w:rsidRDefault="005234D4" w:rsidP="005234D4">
      <w:pPr>
        <w:tabs>
          <w:tab w:val="left" w:pos="1701"/>
        </w:tabs>
        <w:ind w:left="1701" w:hanging="1701"/>
        <w:jc w:val="right"/>
        <w:rPr>
          <w:b/>
        </w:rPr>
      </w:pPr>
    </w:p>
    <w:p w:rsidR="005234D4" w:rsidRDefault="005234D4" w:rsidP="005234D4">
      <w:pPr>
        <w:tabs>
          <w:tab w:val="left" w:pos="1701"/>
        </w:tabs>
        <w:ind w:left="1701" w:hanging="1701"/>
        <w:jc w:val="right"/>
        <w:rPr>
          <w:b/>
        </w:rPr>
      </w:pPr>
    </w:p>
    <w:p w:rsidR="005234D4" w:rsidRDefault="005234D4" w:rsidP="005234D4">
      <w:pPr>
        <w:rPr>
          <w:b/>
        </w:rPr>
      </w:pPr>
    </w:p>
    <w:p w:rsidR="00F522CD" w:rsidRDefault="00F522CD" w:rsidP="005234D4">
      <w:pPr>
        <w:jc w:val="center"/>
        <w:rPr>
          <w:b/>
        </w:rPr>
      </w:pPr>
    </w:p>
    <w:p w:rsidR="00F522CD" w:rsidRDefault="00F522CD" w:rsidP="005234D4">
      <w:pPr>
        <w:jc w:val="center"/>
        <w:rPr>
          <w:b/>
        </w:rPr>
      </w:pPr>
    </w:p>
    <w:p w:rsidR="00F522CD" w:rsidRDefault="00F522CD" w:rsidP="005234D4">
      <w:pPr>
        <w:jc w:val="center"/>
        <w:rPr>
          <w:b/>
        </w:rPr>
      </w:pPr>
    </w:p>
    <w:p w:rsidR="00F522CD" w:rsidRDefault="00F522CD" w:rsidP="005234D4">
      <w:pPr>
        <w:jc w:val="center"/>
        <w:rPr>
          <w:b/>
        </w:rPr>
      </w:pPr>
    </w:p>
    <w:p w:rsidR="00F522CD" w:rsidRDefault="00F522CD" w:rsidP="005234D4">
      <w:pPr>
        <w:jc w:val="center"/>
        <w:rPr>
          <w:b/>
        </w:rPr>
      </w:pPr>
    </w:p>
    <w:p w:rsidR="005234D4" w:rsidRPr="001C3FD2" w:rsidRDefault="005234D4" w:rsidP="005234D4">
      <w:pPr>
        <w:jc w:val="center"/>
        <w:rPr>
          <w:b/>
        </w:rPr>
      </w:pPr>
      <w:r w:rsidRPr="001C3FD2">
        <w:rPr>
          <w:b/>
        </w:rPr>
        <w:t>For</w:t>
      </w:r>
      <w:r w:rsidR="00B85B5A" w:rsidRPr="001C3FD2">
        <w:rPr>
          <w:b/>
        </w:rPr>
        <w:t>mularz cenowy dla pakietu nr</w:t>
      </w:r>
      <w:r w:rsidR="001C3FD2" w:rsidRPr="001C3FD2">
        <w:rPr>
          <w:b/>
        </w:rPr>
        <w:t xml:space="preserve">  7-8</w:t>
      </w:r>
      <w:r w:rsidR="008E1A42">
        <w:rPr>
          <w:b/>
        </w:rPr>
        <w:t>, 13</w:t>
      </w:r>
    </w:p>
    <w:p w:rsidR="005234D4" w:rsidRPr="00C016A9" w:rsidRDefault="005234D4" w:rsidP="005234D4">
      <w:pPr>
        <w:jc w:val="center"/>
        <w:rPr>
          <w:b/>
        </w:rPr>
      </w:pPr>
    </w:p>
    <w:p w:rsidR="005234D4" w:rsidRPr="00C016A9" w:rsidRDefault="005234D4" w:rsidP="005234D4">
      <w:pPr>
        <w:jc w:val="center"/>
        <w:rPr>
          <w:b/>
        </w:rPr>
      </w:pPr>
    </w:p>
    <w:tbl>
      <w:tblPr>
        <w:tblW w:w="13071" w:type="dxa"/>
        <w:tblInd w:w="58" w:type="dxa"/>
        <w:tblCellMar>
          <w:left w:w="70" w:type="dxa"/>
          <w:right w:w="70" w:type="dxa"/>
        </w:tblCellMar>
        <w:tblLook w:val="04A0"/>
      </w:tblPr>
      <w:tblGrid>
        <w:gridCol w:w="489"/>
        <w:gridCol w:w="2086"/>
        <w:gridCol w:w="1147"/>
        <w:gridCol w:w="995"/>
        <w:gridCol w:w="1391"/>
        <w:gridCol w:w="876"/>
        <w:gridCol w:w="1006"/>
        <w:gridCol w:w="1391"/>
        <w:gridCol w:w="1006"/>
        <w:gridCol w:w="1006"/>
        <w:gridCol w:w="1249"/>
        <w:gridCol w:w="1868"/>
      </w:tblGrid>
      <w:tr w:rsidR="001C3FD2" w:rsidRPr="00B85B5A" w:rsidTr="001C3FD2">
        <w:trPr>
          <w:trHeight w:val="654"/>
        </w:trPr>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3FD2" w:rsidRPr="00B85B5A" w:rsidRDefault="001C3FD2" w:rsidP="00B85B5A">
            <w:pPr>
              <w:jc w:val="center"/>
              <w:rPr>
                <w:b/>
                <w:iCs/>
                <w:color w:val="000000"/>
              </w:rPr>
            </w:pPr>
            <w:r w:rsidRPr="00B85B5A">
              <w:rPr>
                <w:b/>
                <w:iCs/>
                <w:color w:val="000000"/>
              </w:rPr>
              <w:t>Lp.</w:t>
            </w:r>
          </w:p>
        </w:tc>
        <w:tc>
          <w:tcPr>
            <w:tcW w:w="2153"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Przedmiot zamówienie</w:t>
            </w:r>
          </w:p>
        </w:tc>
        <w:tc>
          <w:tcPr>
            <w:tcW w:w="1181"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Jednostka</w:t>
            </w:r>
          </w:p>
        </w:tc>
        <w:tc>
          <w:tcPr>
            <w:tcW w:w="1024"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Ilość</w:t>
            </w:r>
          </w:p>
        </w:tc>
        <w:tc>
          <w:tcPr>
            <w:tcW w:w="813" w:type="dxa"/>
            <w:tcBorders>
              <w:top w:val="single" w:sz="4" w:space="0" w:color="000000"/>
              <w:left w:val="nil"/>
              <w:bottom w:val="single" w:sz="4" w:space="0" w:color="000000"/>
              <w:right w:val="single" w:sz="4" w:space="0" w:color="000000"/>
            </w:tcBorders>
            <w:shd w:val="clear" w:color="auto" w:fill="auto"/>
            <w:vAlign w:val="center"/>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Cena jednostkowa netto w zł</w:t>
            </w:r>
          </w:p>
        </w:tc>
        <w:tc>
          <w:tcPr>
            <w:tcW w:w="732"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36"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873"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Cena jednostkowa brutto w zł</w:t>
            </w:r>
          </w:p>
        </w:tc>
        <w:tc>
          <w:tcPr>
            <w:tcW w:w="1036"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036" w:type="dxa"/>
            <w:tcBorders>
              <w:top w:val="single" w:sz="4" w:space="0" w:color="000000"/>
              <w:left w:val="nil"/>
              <w:bottom w:val="single" w:sz="4" w:space="0" w:color="000000"/>
              <w:right w:val="single" w:sz="4" w:space="0" w:color="000000"/>
            </w:tcBorders>
            <w:shd w:val="clear" w:color="auto" w:fill="auto"/>
            <w:vAlign w:val="center"/>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287"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Oferowany produkt</w:t>
            </w:r>
          </w:p>
        </w:tc>
        <w:tc>
          <w:tcPr>
            <w:tcW w:w="1400" w:type="dxa"/>
            <w:tcBorders>
              <w:top w:val="single" w:sz="4" w:space="0" w:color="000000"/>
              <w:left w:val="nil"/>
              <w:bottom w:val="single" w:sz="4" w:space="0" w:color="000000"/>
              <w:right w:val="single" w:sz="4" w:space="0" w:color="000000"/>
            </w:tcBorders>
            <w:shd w:val="clear" w:color="auto" w:fill="auto"/>
            <w:noWrap/>
            <w:vAlign w:val="bottom"/>
            <w:hideMark/>
          </w:tcPr>
          <w:p w:rsidR="001C3FD2" w:rsidRPr="00B85B5A" w:rsidRDefault="008E1A42" w:rsidP="008E1A42">
            <w:pPr>
              <w:jc w:val="center"/>
              <w:rPr>
                <w:b/>
                <w:iCs/>
                <w:color w:val="000000"/>
              </w:rPr>
            </w:pPr>
            <w:r>
              <w:rPr>
                <w:b/>
                <w:iCs/>
                <w:color w:val="000000"/>
              </w:rPr>
              <w:t>Kod EAN/</w:t>
            </w:r>
            <w:r w:rsidR="001C3FD2" w:rsidRPr="001C3FD2">
              <w:rPr>
                <w:b/>
                <w:iCs/>
                <w:color w:val="000000"/>
              </w:rPr>
              <w:t>Ref/Kod/Nr katalogowy oferowanego produktu</w:t>
            </w:r>
          </w:p>
        </w:tc>
      </w:tr>
      <w:tr w:rsidR="00B85B5A" w:rsidRPr="00B85B5A" w:rsidTr="001C3FD2">
        <w:trPr>
          <w:trHeight w:val="276"/>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2153"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181"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2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813"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36"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873"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36"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36"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287"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400"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r>
      <w:tr w:rsidR="00B85B5A" w:rsidRPr="00B85B5A" w:rsidTr="001C3FD2">
        <w:trPr>
          <w:trHeight w:val="276"/>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2153"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181"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2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813"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36"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873"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36"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036"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287"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c>
          <w:tcPr>
            <w:tcW w:w="1400"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color w:val="000000"/>
              </w:rPr>
            </w:pPr>
            <w:r w:rsidRPr="00B85B5A">
              <w:rPr>
                <w:color w:val="000000"/>
              </w:rPr>
              <w:t> </w:t>
            </w:r>
          </w:p>
        </w:tc>
      </w:tr>
    </w:tbl>
    <w:p w:rsidR="005234D4" w:rsidRDefault="005234D4" w:rsidP="005234D4">
      <w:pPr>
        <w:rPr>
          <w:rFonts w:ascii="Arial Narrow" w:hAnsi="Arial Narrow"/>
          <w:sz w:val="22"/>
          <w:szCs w:val="22"/>
        </w:rPr>
      </w:pPr>
    </w:p>
    <w:p w:rsidR="005234D4" w:rsidRDefault="005234D4" w:rsidP="005234D4">
      <w:pPr>
        <w:rPr>
          <w:rFonts w:ascii="Arial Narrow" w:hAnsi="Arial Narrow"/>
          <w:sz w:val="22"/>
          <w:szCs w:val="22"/>
        </w:rPr>
      </w:pPr>
    </w:p>
    <w:p w:rsidR="005234D4" w:rsidRDefault="005234D4" w:rsidP="005234D4">
      <w:pPr>
        <w:rPr>
          <w:rFonts w:ascii="Arial Narrow" w:hAnsi="Arial Narrow"/>
          <w:sz w:val="22"/>
          <w:szCs w:val="22"/>
        </w:rPr>
      </w:pPr>
    </w:p>
    <w:p w:rsidR="005234D4" w:rsidRDefault="005234D4" w:rsidP="005234D4">
      <w:pPr>
        <w:rPr>
          <w:rFonts w:ascii="Arial Narrow" w:hAnsi="Arial Narrow"/>
          <w:sz w:val="22"/>
          <w:szCs w:val="22"/>
        </w:rPr>
      </w:pPr>
    </w:p>
    <w:p w:rsidR="005234D4" w:rsidRDefault="005234D4" w:rsidP="005234D4">
      <w:pPr>
        <w:rPr>
          <w:rFonts w:ascii="Arial Narrow" w:hAnsi="Arial Narrow"/>
          <w:sz w:val="22"/>
          <w:szCs w:val="22"/>
        </w:rPr>
      </w:pPr>
    </w:p>
    <w:p w:rsidR="005234D4" w:rsidRPr="00B85B5A" w:rsidRDefault="005234D4" w:rsidP="00B85B5A">
      <w:pPr>
        <w:rPr>
          <w:rFonts w:ascii="Arial Narrow" w:eastAsia="Calibri" w:hAnsi="Arial Narrow"/>
          <w:sz w:val="22"/>
          <w:szCs w:val="22"/>
          <w:lang w:eastAsia="en-US"/>
        </w:rPr>
      </w:pPr>
    </w:p>
    <w:p w:rsidR="005234D4" w:rsidRPr="00A31E19" w:rsidRDefault="005234D4" w:rsidP="005234D4">
      <w:pPr>
        <w:spacing w:before="120" w:after="160"/>
        <w:rPr>
          <w:rFonts w:eastAsia="Calibri"/>
          <w:lang w:eastAsia="en-US"/>
        </w:rPr>
      </w:pPr>
      <w:r w:rsidRPr="00A31E19">
        <w:rPr>
          <w:rFonts w:eastAsia="Calibri"/>
          <w:lang w:eastAsia="en-US"/>
        </w:rPr>
        <w:t>Łączna wartość netto Pakietu  wynosi:................................................... zł, słownie: ...............................................................................................................</w:t>
      </w:r>
    </w:p>
    <w:p w:rsidR="005234D4" w:rsidRPr="00A31E19" w:rsidRDefault="005234D4" w:rsidP="005234D4">
      <w:pPr>
        <w:spacing w:after="160"/>
        <w:rPr>
          <w:rFonts w:eastAsia="Calibri"/>
          <w:lang w:eastAsia="en-US"/>
        </w:rPr>
      </w:pPr>
      <w:r w:rsidRPr="00A31E19">
        <w:rPr>
          <w:rFonts w:eastAsia="Calibri"/>
          <w:lang w:eastAsia="en-US"/>
        </w:rPr>
        <w:t>Łączna wartość brutto Pakietu  wynosi:.................................................. zł, słownie: .............................................................................................................</w:t>
      </w:r>
    </w:p>
    <w:p w:rsidR="005234D4" w:rsidRPr="00A31E19" w:rsidRDefault="005234D4" w:rsidP="005234D4">
      <w:pPr>
        <w:widowControl w:val="0"/>
        <w:adjustRightInd w:val="0"/>
        <w:textAlignment w:val="baseline"/>
        <w:rPr>
          <w:rFonts w:eastAsia="Calibri"/>
          <w:lang w:eastAsia="en-US"/>
        </w:rPr>
      </w:pPr>
    </w:p>
    <w:p w:rsidR="005234D4"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C016A9" w:rsidRDefault="005234D4" w:rsidP="005234D4">
      <w:pPr>
        <w:widowControl w:val="0"/>
        <w:adjustRightInd w:val="0"/>
        <w:textAlignment w:val="baseline"/>
        <w:rPr>
          <w:rFonts w:eastAsia="Calibri"/>
          <w:i/>
          <w:lang w:eastAsia="en-US"/>
        </w:rPr>
      </w:pPr>
    </w:p>
    <w:p w:rsidR="00B85B5A" w:rsidRPr="00A31E19" w:rsidRDefault="00B85B5A" w:rsidP="00B85B5A">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B85B5A" w:rsidRDefault="00B85B5A" w:rsidP="00B85B5A">
      <w:pPr>
        <w:widowControl w:val="0"/>
        <w:adjustRightInd w:val="0"/>
        <w:textAlignment w:val="baseline"/>
        <w:rPr>
          <w:rFonts w:eastAsia="Calibri"/>
          <w:lang w:eastAsia="en-US"/>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85B5A" w:rsidRDefault="00B85B5A" w:rsidP="00B85B5A">
      <w:pPr>
        <w:widowControl w:val="0"/>
        <w:adjustRightInd w:val="0"/>
        <w:textAlignment w:val="baseline"/>
        <w:rPr>
          <w:rFonts w:eastAsia="Calibri"/>
          <w:lang w:eastAsia="en-US"/>
        </w:rPr>
      </w:pPr>
    </w:p>
    <w:p w:rsidR="00B85B5A" w:rsidRDefault="00B85B5A" w:rsidP="00B85B5A">
      <w:pPr>
        <w:widowControl w:val="0"/>
        <w:adjustRightInd w:val="0"/>
        <w:textAlignment w:val="baseline"/>
        <w:rPr>
          <w:rFonts w:eastAsia="Calibri"/>
          <w:lang w:eastAsia="en-US"/>
        </w:rPr>
      </w:pPr>
    </w:p>
    <w:p w:rsidR="00B85B5A" w:rsidRDefault="00B85B5A" w:rsidP="00B85B5A">
      <w:pPr>
        <w:jc w:val="center"/>
        <w:rPr>
          <w:b/>
          <w:color w:val="FF0000"/>
        </w:rPr>
      </w:pPr>
    </w:p>
    <w:p w:rsidR="00B85B5A" w:rsidRDefault="00B85B5A" w:rsidP="00B85B5A">
      <w:pPr>
        <w:jc w:val="center"/>
        <w:rPr>
          <w:b/>
          <w:color w:val="FF0000"/>
        </w:rPr>
      </w:pPr>
    </w:p>
    <w:p w:rsidR="00B85B5A" w:rsidRDefault="00B85B5A" w:rsidP="00B85B5A">
      <w:pPr>
        <w:jc w:val="center"/>
        <w:rPr>
          <w:b/>
          <w:color w:val="FF0000"/>
        </w:rPr>
      </w:pPr>
    </w:p>
    <w:p w:rsidR="00B85B5A" w:rsidRDefault="00B85B5A" w:rsidP="00B85B5A">
      <w:pPr>
        <w:jc w:val="center"/>
        <w:rPr>
          <w:b/>
          <w:color w:val="FF0000"/>
        </w:rPr>
      </w:pPr>
    </w:p>
    <w:p w:rsidR="00B85B5A" w:rsidRDefault="00B85B5A" w:rsidP="00B85B5A">
      <w:pPr>
        <w:jc w:val="center"/>
        <w:rPr>
          <w:b/>
          <w:color w:val="FF0000"/>
        </w:rPr>
      </w:pPr>
    </w:p>
    <w:p w:rsidR="00B85B5A" w:rsidRDefault="00B85B5A" w:rsidP="001C3FD2">
      <w:pPr>
        <w:rPr>
          <w:b/>
          <w:color w:val="FF0000"/>
        </w:rPr>
      </w:pPr>
    </w:p>
    <w:p w:rsidR="00B85B5A" w:rsidRPr="001C3FD2" w:rsidRDefault="00B85B5A" w:rsidP="00B85B5A">
      <w:pPr>
        <w:jc w:val="center"/>
        <w:rPr>
          <w:b/>
        </w:rPr>
      </w:pPr>
      <w:r w:rsidRPr="001C3FD2">
        <w:rPr>
          <w:b/>
        </w:rPr>
        <w:t xml:space="preserve">Formularz cenowy dla pakietu nr </w:t>
      </w:r>
      <w:r w:rsidR="001C3FD2" w:rsidRPr="001C3FD2">
        <w:rPr>
          <w:b/>
        </w:rPr>
        <w:t>9-12</w:t>
      </w:r>
    </w:p>
    <w:p w:rsidR="00B85B5A" w:rsidRDefault="00B85B5A" w:rsidP="00B85B5A">
      <w:pPr>
        <w:widowControl w:val="0"/>
        <w:adjustRightInd w:val="0"/>
        <w:textAlignment w:val="baseline"/>
        <w:rPr>
          <w:rFonts w:eastAsia="Calibri"/>
          <w:lang w:eastAsia="en-US"/>
        </w:rPr>
      </w:pPr>
    </w:p>
    <w:p w:rsidR="00B85B5A" w:rsidRDefault="00B85B5A" w:rsidP="00B85B5A">
      <w:pPr>
        <w:widowControl w:val="0"/>
        <w:adjustRightInd w:val="0"/>
        <w:textAlignment w:val="baseline"/>
        <w:rPr>
          <w:rFonts w:eastAsia="Calibri"/>
          <w:lang w:eastAsia="en-US"/>
        </w:rPr>
      </w:pPr>
    </w:p>
    <w:p w:rsidR="00B85B5A" w:rsidRDefault="00B85B5A" w:rsidP="00B85B5A">
      <w:pPr>
        <w:widowControl w:val="0"/>
        <w:adjustRightInd w:val="0"/>
        <w:textAlignment w:val="baseline"/>
        <w:rPr>
          <w:rFonts w:eastAsia="Calibri"/>
          <w:lang w:eastAsia="en-US"/>
        </w:rPr>
      </w:pPr>
    </w:p>
    <w:tbl>
      <w:tblPr>
        <w:tblW w:w="14932" w:type="dxa"/>
        <w:tblInd w:w="58" w:type="dxa"/>
        <w:tblCellMar>
          <w:left w:w="70" w:type="dxa"/>
          <w:right w:w="70" w:type="dxa"/>
        </w:tblCellMar>
        <w:tblLook w:val="04A0"/>
      </w:tblPr>
      <w:tblGrid>
        <w:gridCol w:w="500"/>
        <w:gridCol w:w="2241"/>
        <w:gridCol w:w="1181"/>
        <w:gridCol w:w="1030"/>
        <w:gridCol w:w="1434"/>
        <w:gridCol w:w="1030"/>
        <w:gridCol w:w="1038"/>
        <w:gridCol w:w="1434"/>
        <w:gridCol w:w="1038"/>
        <w:gridCol w:w="1038"/>
        <w:gridCol w:w="1494"/>
        <w:gridCol w:w="1474"/>
      </w:tblGrid>
      <w:tr w:rsidR="001C3FD2" w:rsidRPr="00B85B5A" w:rsidTr="001C3FD2">
        <w:trPr>
          <w:trHeight w:val="654"/>
        </w:trPr>
        <w:tc>
          <w:tcPr>
            <w:tcW w:w="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3FD2" w:rsidRPr="00B85B5A" w:rsidRDefault="001C3FD2" w:rsidP="00B85B5A">
            <w:pPr>
              <w:jc w:val="center"/>
              <w:rPr>
                <w:b/>
                <w:iCs/>
                <w:color w:val="000000"/>
              </w:rPr>
            </w:pPr>
            <w:r w:rsidRPr="00B85B5A">
              <w:rPr>
                <w:b/>
                <w:iCs/>
                <w:color w:val="000000"/>
              </w:rPr>
              <w:t>Lp.</w:t>
            </w:r>
          </w:p>
        </w:tc>
        <w:tc>
          <w:tcPr>
            <w:tcW w:w="2241"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Przedmiot zamówienie</w:t>
            </w:r>
          </w:p>
        </w:tc>
        <w:tc>
          <w:tcPr>
            <w:tcW w:w="1181"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Jednostka</w:t>
            </w:r>
          </w:p>
        </w:tc>
        <w:tc>
          <w:tcPr>
            <w:tcW w:w="1030"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B85B5A">
            <w:pPr>
              <w:jc w:val="center"/>
              <w:rPr>
                <w:b/>
                <w:iCs/>
                <w:color w:val="000000"/>
              </w:rPr>
            </w:pPr>
            <w:r w:rsidRPr="00B85B5A">
              <w:rPr>
                <w:b/>
                <w:iCs/>
                <w:color w:val="000000"/>
              </w:rPr>
              <w:t>Ilość</w:t>
            </w:r>
          </w:p>
        </w:tc>
        <w:tc>
          <w:tcPr>
            <w:tcW w:w="1434" w:type="dxa"/>
            <w:tcBorders>
              <w:top w:val="single" w:sz="4" w:space="0" w:color="000000"/>
              <w:left w:val="nil"/>
              <w:bottom w:val="single" w:sz="4" w:space="0" w:color="000000"/>
              <w:right w:val="single" w:sz="4" w:space="0" w:color="000000"/>
            </w:tcBorders>
            <w:shd w:val="clear" w:color="auto" w:fill="auto"/>
            <w:vAlign w:val="center"/>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Cena jednostkowa netto w zł</w:t>
            </w:r>
          </w:p>
        </w:tc>
        <w:tc>
          <w:tcPr>
            <w:tcW w:w="1030"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38"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34"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Cena jednostkowa brutto w zł</w:t>
            </w:r>
          </w:p>
        </w:tc>
        <w:tc>
          <w:tcPr>
            <w:tcW w:w="1038" w:type="dxa"/>
            <w:tcBorders>
              <w:top w:val="single" w:sz="4" w:space="0" w:color="000000"/>
              <w:left w:val="nil"/>
              <w:bottom w:val="single" w:sz="4" w:space="0" w:color="000000"/>
              <w:right w:val="single" w:sz="4" w:space="0" w:color="000000"/>
            </w:tcBorders>
            <w:shd w:val="clear" w:color="auto" w:fill="auto"/>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rsidR="001C3FD2" w:rsidRPr="0034787D" w:rsidRDefault="001C3FD2" w:rsidP="00D658C0">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494"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1C3FD2">
            <w:pPr>
              <w:jc w:val="center"/>
              <w:rPr>
                <w:b/>
                <w:iCs/>
                <w:color w:val="000000"/>
              </w:rPr>
            </w:pPr>
            <w:r w:rsidRPr="00B85B5A">
              <w:rPr>
                <w:b/>
                <w:iCs/>
                <w:color w:val="000000"/>
              </w:rPr>
              <w:t>Oferowany produkt</w:t>
            </w:r>
          </w:p>
        </w:tc>
        <w:tc>
          <w:tcPr>
            <w:tcW w:w="1474" w:type="dxa"/>
            <w:tcBorders>
              <w:top w:val="single" w:sz="4" w:space="0" w:color="000000"/>
              <w:left w:val="nil"/>
              <w:bottom w:val="single" w:sz="4" w:space="0" w:color="000000"/>
              <w:right w:val="single" w:sz="4" w:space="0" w:color="000000"/>
            </w:tcBorders>
            <w:shd w:val="clear" w:color="auto" w:fill="auto"/>
            <w:vAlign w:val="bottom"/>
            <w:hideMark/>
          </w:tcPr>
          <w:p w:rsidR="001C3FD2" w:rsidRPr="00B85B5A" w:rsidRDefault="001C3FD2" w:rsidP="00503DCA">
            <w:pPr>
              <w:jc w:val="center"/>
              <w:rPr>
                <w:b/>
                <w:iCs/>
                <w:color w:val="000000"/>
              </w:rPr>
            </w:pPr>
            <w:r>
              <w:rPr>
                <w:b/>
                <w:iCs/>
                <w:color w:val="000000"/>
              </w:rPr>
              <w:t>Kod EAN</w:t>
            </w:r>
          </w:p>
        </w:tc>
      </w:tr>
      <w:tr w:rsidR="00B85B5A" w:rsidRPr="00B85B5A" w:rsidTr="001C3FD2">
        <w:trPr>
          <w:trHeight w:val="276"/>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2241"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181"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0"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3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0"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3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9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r>
      <w:tr w:rsidR="00B85B5A" w:rsidRPr="00B85B5A" w:rsidTr="001C3FD2">
        <w:trPr>
          <w:trHeight w:val="276"/>
        </w:trPr>
        <w:tc>
          <w:tcPr>
            <w:tcW w:w="500" w:type="dxa"/>
            <w:tcBorders>
              <w:top w:val="nil"/>
              <w:left w:val="single" w:sz="4" w:space="0" w:color="000000"/>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2241"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181"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0"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3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0"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3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9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B85B5A" w:rsidRPr="00B85B5A" w:rsidRDefault="00B85B5A" w:rsidP="00B85B5A">
            <w:pPr>
              <w:rPr>
                <w:rFonts w:ascii="Arial1" w:hAnsi="Arial1"/>
                <w:color w:val="000000"/>
                <w:sz w:val="22"/>
                <w:szCs w:val="22"/>
              </w:rPr>
            </w:pPr>
            <w:r w:rsidRPr="00B85B5A">
              <w:rPr>
                <w:rFonts w:ascii="Arial1" w:hAnsi="Arial1"/>
                <w:color w:val="000000"/>
                <w:sz w:val="22"/>
                <w:szCs w:val="22"/>
              </w:rPr>
              <w:t> </w:t>
            </w:r>
          </w:p>
        </w:tc>
      </w:tr>
    </w:tbl>
    <w:p w:rsidR="00B85B5A" w:rsidRPr="00A31E19" w:rsidRDefault="00B85B5A" w:rsidP="00B85B5A">
      <w:pPr>
        <w:widowControl w:val="0"/>
        <w:adjustRightInd w:val="0"/>
        <w:textAlignment w:val="baseline"/>
        <w:rPr>
          <w:b/>
          <w:bCs/>
          <w:vertAlign w:val="superscript"/>
        </w:rPr>
      </w:pPr>
      <w:r w:rsidRPr="00A31E19">
        <w:rPr>
          <w:rFonts w:eastAsia="Calibri"/>
          <w:lang w:eastAsia="en-US"/>
        </w:rPr>
        <w:t xml:space="preserve">                                                                                                  </w:t>
      </w:r>
    </w:p>
    <w:p w:rsidR="00B85B5A" w:rsidRDefault="005234D4" w:rsidP="005234D4">
      <w:pPr>
        <w:widowControl w:val="0"/>
        <w:adjustRightInd w:val="0"/>
        <w:textAlignment w:val="baseline"/>
        <w:rPr>
          <w:i/>
          <w:vertAlign w:val="superscript"/>
        </w:rPr>
      </w:pPr>
      <w:r w:rsidRPr="00C016A9">
        <w:rPr>
          <w:i/>
          <w:vertAlign w:val="superscript"/>
        </w:rPr>
        <w:t xml:space="preserve">         </w:t>
      </w:r>
      <w:r>
        <w:rPr>
          <w:i/>
          <w:vertAlign w:val="superscript"/>
        </w:rPr>
        <w:tab/>
      </w:r>
    </w:p>
    <w:p w:rsidR="00B85B5A" w:rsidRDefault="00B85B5A" w:rsidP="005234D4">
      <w:pPr>
        <w:widowControl w:val="0"/>
        <w:adjustRightInd w:val="0"/>
        <w:textAlignment w:val="baseline"/>
        <w:rPr>
          <w:i/>
          <w:vertAlign w:val="superscript"/>
        </w:rPr>
      </w:pPr>
    </w:p>
    <w:p w:rsidR="00B85B5A" w:rsidRDefault="00B85B5A" w:rsidP="005234D4">
      <w:pPr>
        <w:widowControl w:val="0"/>
        <w:adjustRightInd w:val="0"/>
        <w:textAlignment w:val="baseline"/>
        <w:rPr>
          <w:i/>
          <w:vertAlign w:val="superscript"/>
        </w:rPr>
      </w:pPr>
    </w:p>
    <w:p w:rsidR="00B85B5A" w:rsidRPr="00A31E19" w:rsidRDefault="00B85B5A" w:rsidP="00B85B5A">
      <w:pPr>
        <w:spacing w:before="120" w:after="160"/>
        <w:rPr>
          <w:rFonts w:eastAsia="Calibri"/>
          <w:lang w:eastAsia="en-US"/>
        </w:rPr>
      </w:pPr>
      <w:r w:rsidRPr="00A31E19">
        <w:rPr>
          <w:rFonts w:eastAsia="Calibri"/>
          <w:lang w:eastAsia="en-US"/>
        </w:rPr>
        <w:t>Łączna wartość netto Pakietu  wynosi:................................................... zł, słownie: ...............................................................................................................</w:t>
      </w:r>
    </w:p>
    <w:p w:rsidR="00B85B5A" w:rsidRPr="00A31E19" w:rsidRDefault="00B85B5A" w:rsidP="00B85B5A">
      <w:pPr>
        <w:spacing w:after="160"/>
        <w:rPr>
          <w:rFonts w:eastAsia="Calibri"/>
          <w:lang w:eastAsia="en-US"/>
        </w:rPr>
      </w:pPr>
      <w:r w:rsidRPr="00A31E19">
        <w:rPr>
          <w:rFonts w:eastAsia="Calibri"/>
          <w:lang w:eastAsia="en-US"/>
        </w:rPr>
        <w:t>Łączna wartość brutto Pakietu  wynosi:.................................................. zł, słownie: .............................................................................................................</w:t>
      </w:r>
    </w:p>
    <w:p w:rsidR="00B85B5A" w:rsidRPr="00A31E19" w:rsidRDefault="00B85B5A" w:rsidP="00B85B5A">
      <w:pPr>
        <w:widowControl w:val="0"/>
        <w:adjustRightInd w:val="0"/>
        <w:textAlignment w:val="baseline"/>
        <w:rPr>
          <w:rFonts w:eastAsia="Calibri"/>
          <w:lang w:eastAsia="en-US"/>
        </w:rPr>
      </w:pPr>
    </w:p>
    <w:p w:rsidR="00B85B5A" w:rsidRDefault="00B85B5A" w:rsidP="00B85B5A">
      <w:pPr>
        <w:widowControl w:val="0"/>
        <w:adjustRightInd w:val="0"/>
        <w:textAlignment w:val="baseline"/>
        <w:rPr>
          <w:rFonts w:eastAsia="Calibri"/>
          <w:lang w:eastAsia="en-US"/>
        </w:rPr>
      </w:pPr>
    </w:p>
    <w:p w:rsidR="00B85B5A" w:rsidRPr="00A31E19" w:rsidRDefault="00B85B5A" w:rsidP="00B85B5A">
      <w:pPr>
        <w:widowControl w:val="0"/>
        <w:adjustRightInd w:val="0"/>
        <w:textAlignment w:val="baseline"/>
        <w:rPr>
          <w:rFonts w:eastAsia="Calibri"/>
          <w:lang w:eastAsia="en-US"/>
        </w:rPr>
      </w:pPr>
    </w:p>
    <w:p w:rsidR="00B85B5A" w:rsidRPr="00C016A9" w:rsidRDefault="00B85B5A" w:rsidP="00B85B5A">
      <w:pPr>
        <w:widowControl w:val="0"/>
        <w:adjustRightInd w:val="0"/>
        <w:textAlignment w:val="baseline"/>
        <w:rPr>
          <w:rFonts w:eastAsia="Calibri"/>
          <w:i/>
          <w:lang w:eastAsia="en-US"/>
        </w:rPr>
      </w:pPr>
    </w:p>
    <w:p w:rsidR="00B85B5A" w:rsidRPr="00A31E19" w:rsidRDefault="00B85B5A" w:rsidP="00B85B5A">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F522CD" w:rsidRDefault="00B85B5A" w:rsidP="00B85B5A">
      <w:pPr>
        <w:widowControl w:val="0"/>
        <w:adjustRightInd w:val="0"/>
        <w:textAlignment w:val="baseline"/>
        <w:rPr>
          <w:rFonts w:eastAsia="Calibri"/>
          <w:lang w:eastAsia="en-US"/>
        </w:rPr>
        <w:sectPr w:rsidR="00F522CD" w:rsidSect="00F522CD">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C3FD2" w:rsidRDefault="001C3FD2" w:rsidP="001C3FD2">
      <w:pPr>
        <w:widowControl w:val="0"/>
        <w:adjustRightInd w:val="0"/>
        <w:textAlignment w:val="baseline"/>
        <w:rPr>
          <w:rFonts w:eastAsia="Calibri"/>
          <w:lang w:eastAsia="en-US"/>
        </w:rPr>
      </w:pPr>
    </w:p>
    <w:p w:rsidR="00BD6014" w:rsidRPr="00677A1C" w:rsidRDefault="00F522CD" w:rsidP="00F522CD">
      <w:pPr>
        <w:widowControl w:val="0"/>
        <w:adjustRightInd w:val="0"/>
        <w:jc w:val="right"/>
        <w:textAlignment w:val="baseline"/>
      </w:pPr>
      <w:r>
        <w:rPr>
          <w:rFonts w:eastAsia="Calibri"/>
          <w:lang w:eastAsia="en-US"/>
        </w:rPr>
        <w:t xml:space="preserve">    </w:t>
      </w:r>
      <w:r w:rsidR="00BD6014">
        <w:rPr>
          <w:b/>
          <w:bCs/>
        </w:rPr>
        <w:t>ZAŁĄCZNIK NR 3</w:t>
      </w:r>
      <w:r w:rsidR="00BD6014"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r w:rsidR="00D21C9A">
        <w:rPr>
          <w:b/>
          <w:bCs/>
        </w:rPr>
        <w:t xml:space="preserve"> (w załączeniu)</w:t>
      </w:r>
    </w:p>
    <w:p w:rsidR="00EF7555" w:rsidRDefault="00035AC4" w:rsidP="00035AC4">
      <w:pPr>
        <w:rPr>
          <w:b/>
          <w:bCs/>
        </w:rPr>
      </w:pPr>
      <w:r>
        <w:rPr>
          <w:b/>
          <w:bCs/>
        </w:rPr>
        <w:tab/>
      </w:r>
    </w:p>
    <w:p w:rsidR="005623C9" w:rsidRDefault="005623C9" w:rsidP="00035AC4">
      <w:pPr>
        <w:rPr>
          <w:b/>
          <w:bCs/>
        </w:rPr>
      </w:pPr>
    </w:p>
    <w:p w:rsidR="005623C9" w:rsidRDefault="005623C9" w:rsidP="005623C9">
      <w:pPr>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F522CD">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5234D4">
        <w:rPr>
          <w:b/>
          <w:sz w:val="22"/>
          <w:szCs w:val="22"/>
        </w:rPr>
        <w:t>14</w:t>
      </w:r>
      <w:r w:rsidR="005623C9">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EF7555">
              <w:t>3 r. poz. 1605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EF42F0">
      <w:pPr>
        <w:pStyle w:val="Nagwek3"/>
      </w:pPr>
    </w:p>
    <w:p w:rsidR="00804351" w:rsidRPr="005623C9" w:rsidRDefault="00FE6D13" w:rsidP="00A750CC">
      <w:pPr>
        <w:widowControl w:val="0"/>
        <w:autoSpaceDE w:val="0"/>
        <w:autoSpaceDN w:val="0"/>
        <w:adjustRightInd w:val="0"/>
        <w:spacing w:line="276" w:lineRule="auto"/>
        <w:ind w:left="709" w:hanging="709"/>
        <w:jc w:val="both"/>
        <w:rPr>
          <w:b/>
          <w:shd w:val="clear" w:color="auto" w:fill="FFFFFF"/>
        </w:rPr>
      </w:pPr>
      <w:r w:rsidRPr="005623C9">
        <w:rPr>
          <w:b/>
        </w:rPr>
        <w:tab/>
      </w:r>
      <w:r w:rsidR="00804351" w:rsidRPr="005623C9">
        <w:t>Na potrzeby postępowania o udzielenie zamówienia publicznego, pn.:</w:t>
      </w:r>
      <w:r w:rsidR="00804351" w:rsidRPr="005623C9">
        <w:rPr>
          <w:color w:val="000000"/>
        </w:rPr>
        <w:t xml:space="preserve"> </w:t>
      </w:r>
      <w:r w:rsidR="005234D4" w:rsidRPr="00D71234">
        <w:rPr>
          <w:b/>
          <w:bCs/>
          <w:iCs/>
        </w:rPr>
        <w:t>„</w:t>
      </w:r>
      <w:r w:rsidR="005234D4" w:rsidRPr="00F971FB">
        <w:rPr>
          <w:b/>
        </w:rPr>
        <w:t>Zakup i dostaw</w:t>
      </w:r>
      <w:r w:rsidR="008462FD">
        <w:rPr>
          <w:b/>
        </w:rPr>
        <w:t>ę</w:t>
      </w:r>
      <w:r w:rsidR="005234D4" w:rsidRPr="00B71A9A">
        <w:rPr>
          <w:rFonts w:ascii="Arial Narrow" w:hAnsi="Arial Narrow" w:cs="Arial"/>
          <w:sz w:val="22"/>
          <w:szCs w:val="22"/>
        </w:rPr>
        <w:t xml:space="preserve"> </w:t>
      </w:r>
      <w:r w:rsidR="005234D4">
        <w:rPr>
          <w:b/>
        </w:rPr>
        <w:t>płynów infuzyjnych, hemodializy i gazów medycznych</w:t>
      </w:r>
      <w:r w:rsidR="005234D4" w:rsidRPr="00DF3CE5">
        <w:rPr>
          <w:b/>
          <w:bCs/>
          <w:iCs/>
        </w:rPr>
        <w:t>”</w:t>
      </w:r>
      <w:r w:rsidR="00804351" w:rsidRPr="005623C9">
        <w:rPr>
          <w:b/>
          <w:bCs/>
          <w:iCs/>
        </w:rPr>
        <w:t>,</w:t>
      </w:r>
      <w:r w:rsidR="00804351" w:rsidRPr="005623C9">
        <w:rPr>
          <w:b/>
          <w:bCs/>
          <w:i/>
          <w:iCs/>
        </w:rPr>
        <w:t xml:space="preserve"> </w:t>
      </w:r>
      <w:r w:rsidR="00804351" w:rsidRPr="005623C9">
        <w:rPr>
          <w:b/>
          <w:i/>
          <w:color w:val="000000"/>
        </w:rPr>
        <w:t xml:space="preserve"> </w:t>
      </w:r>
      <w:r w:rsidR="00804351" w:rsidRPr="005623C9">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EF7555">
        <w:t>3</w:t>
      </w:r>
      <w:r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EF7555">
        <w:t>ntów (Dz. U. z 2023</w:t>
      </w:r>
      <w:r w:rsidR="0008095F"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Pr="005623C9" w:rsidRDefault="00804351" w:rsidP="005623C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531AD" w:rsidRDefault="007531AD" w:rsidP="00804351">
      <w:pPr>
        <w:jc w:val="right"/>
        <w:rPr>
          <w:b/>
          <w:bCs/>
        </w:rPr>
      </w:pPr>
    </w:p>
    <w:p w:rsidR="005234D4" w:rsidRDefault="005234D4" w:rsidP="00804351">
      <w:pPr>
        <w:jc w:val="right"/>
        <w:rPr>
          <w:b/>
          <w:bCs/>
        </w:rPr>
      </w:pPr>
    </w:p>
    <w:p w:rsidR="002B073A" w:rsidRDefault="002B073A" w:rsidP="005623C9">
      <w:pPr>
        <w:rPr>
          <w:b/>
          <w:bCs/>
        </w:rPr>
      </w:pPr>
    </w:p>
    <w:p w:rsidR="00035AC4" w:rsidRPr="0085107B" w:rsidRDefault="00035AC4" w:rsidP="00035AC4">
      <w:pPr>
        <w:jc w:val="right"/>
      </w:pPr>
      <w:r>
        <w:rPr>
          <w:b/>
          <w:bCs/>
        </w:rPr>
        <w:lastRenderedPageBreak/>
        <w:t xml:space="preserve">ZAŁĄCZNIK NR </w:t>
      </w:r>
      <w:r w:rsidR="005234D4">
        <w:rPr>
          <w:b/>
          <w:bCs/>
        </w:rPr>
        <w:t>5</w:t>
      </w:r>
      <w:r w:rsidRPr="00677A1C">
        <w:rPr>
          <w:b/>
          <w:bCs/>
        </w:rPr>
        <w:t xml:space="preserve"> DO SWZ</w:t>
      </w:r>
    </w:p>
    <w:p w:rsidR="007714DB" w:rsidRDefault="00804351" w:rsidP="00F522CD">
      <w:pPr>
        <w:spacing w:before="120"/>
        <w:rPr>
          <w:b/>
        </w:rPr>
      </w:pPr>
      <w:r w:rsidRPr="009E6DF5">
        <w:rPr>
          <w:b/>
        </w:rPr>
        <w:t xml:space="preserve">                          </w:t>
      </w:r>
      <w:r w:rsidR="00F522CD">
        <w:rPr>
          <w:b/>
        </w:rPr>
        <w:t xml:space="preserve">  </w:t>
      </w:r>
      <w:r>
        <w:rPr>
          <w:b/>
        </w:rPr>
        <w:t xml:space="preserve">                          </w:t>
      </w:r>
      <w:r w:rsidR="00A053F8">
        <w:rPr>
          <w:b/>
        </w:rPr>
        <w:t xml:space="preserve">     </w:t>
      </w:r>
    </w:p>
    <w:p w:rsidR="00D642CE" w:rsidRDefault="00012CFC" w:rsidP="00780FCE">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7714DB" w:rsidRPr="008F33A1">
        <w:rPr>
          <w:rFonts w:ascii="Times New Roman" w:hAnsi="Times New Roman"/>
          <w:sz w:val="24"/>
          <w:szCs w:val="24"/>
        </w:rPr>
        <w:t xml:space="preserve"> POSTANOWIENIA UMOWY </w:t>
      </w:r>
    </w:p>
    <w:p w:rsidR="00780FCE" w:rsidRDefault="00780FCE" w:rsidP="00780FCE">
      <w:pPr>
        <w:pStyle w:val="rozdzia"/>
        <w:spacing w:line="276" w:lineRule="auto"/>
        <w:ind w:right="-341"/>
        <w:jc w:val="center"/>
        <w:rPr>
          <w:rFonts w:ascii="Times New Roman" w:hAnsi="Times New Roman"/>
          <w:sz w:val="24"/>
          <w:szCs w:val="24"/>
        </w:rPr>
      </w:pPr>
    </w:p>
    <w:p w:rsidR="00A053F8" w:rsidRDefault="00A053F8" w:rsidP="00A053F8">
      <w:pPr>
        <w:pStyle w:val="rozdzia"/>
        <w:spacing w:line="276" w:lineRule="auto"/>
        <w:ind w:right="-341"/>
        <w:jc w:val="center"/>
        <w:rPr>
          <w:rFonts w:ascii="Times New Roman" w:hAnsi="Times New Roman"/>
          <w:sz w:val="24"/>
          <w:szCs w:val="24"/>
        </w:rPr>
      </w:pPr>
      <w:r>
        <w:rPr>
          <w:rFonts w:ascii="Times New Roman" w:hAnsi="Times New Roman"/>
          <w:sz w:val="24"/>
          <w:szCs w:val="24"/>
        </w:rPr>
        <w:t>Wzór umowy dla pakietu nr 1-8</w:t>
      </w:r>
    </w:p>
    <w:p w:rsidR="005234D4" w:rsidRPr="0013736A" w:rsidRDefault="005234D4" w:rsidP="005234D4">
      <w:pPr>
        <w:jc w:val="center"/>
      </w:pPr>
      <w:r w:rsidRPr="0013736A">
        <w:t>§ 1</w:t>
      </w:r>
    </w:p>
    <w:p w:rsidR="005234D4" w:rsidRPr="0013736A" w:rsidRDefault="005234D4" w:rsidP="005234D4">
      <w:pPr>
        <w:spacing w:after="200"/>
        <w:ind w:left="708"/>
        <w:jc w:val="both"/>
        <w:rPr>
          <w:b/>
        </w:rPr>
      </w:pPr>
      <w:r w:rsidRPr="0013736A">
        <w:t>Podstawą do zawarcia ni</w:t>
      </w:r>
      <w:r>
        <w:t>niejszej umowy jest rezultat</w:t>
      </w:r>
      <w:r w:rsidRPr="0013736A">
        <w:t xml:space="preserve"> postępowania w trybie </w:t>
      </w:r>
      <w:r>
        <w:t>podstawowym</w:t>
      </w:r>
      <w:r w:rsidR="004F28DF">
        <w:t xml:space="preserve"> z możliwością przeprowadzenia negocjacji</w:t>
      </w:r>
      <w:r>
        <w:t xml:space="preserve"> </w:t>
      </w:r>
      <w:r w:rsidRPr="0013736A">
        <w:t xml:space="preserve">na </w:t>
      </w:r>
      <w:r w:rsidRPr="0013736A">
        <w:rPr>
          <w:b/>
        </w:rPr>
        <w:t xml:space="preserve">„Zakup i dostawę </w:t>
      </w:r>
      <w:r w:rsidRPr="005D1E1C">
        <w:rPr>
          <w:b/>
        </w:rPr>
        <w:t>płynów infuzyjnych, hemodializy i gazów medycznych</w:t>
      </w:r>
      <w:r>
        <w:rPr>
          <w:b/>
        </w:rPr>
        <w:t>”</w:t>
      </w:r>
      <w:r w:rsidR="00F522CD">
        <w:rPr>
          <w:b/>
        </w:rPr>
        <w:t>.</w:t>
      </w:r>
    </w:p>
    <w:p w:rsidR="005234D4" w:rsidRPr="0013736A" w:rsidRDefault="005234D4" w:rsidP="005234D4">
      <w:pPr>
        <w:jc w:val="center"/>
      </w:pPr>
      <w:r w:rsidRPr="0013736A">
        <w:t>§ 2</w:t>
      </w:r>
    </w:p>
    <w:p w:rsidR="005234D4" w:rsidRPr="0013736A" w:rsidRDefault="005234D4" w:rsidP="005234D4">
      <w:pPr>
        <w:spacing w:after="160"/>
        <w:ind w:left="708"/>
      </w:pPr>
      <w:r w:rsidRPr="0013736A">
        <w:t>Przedmiotem niniejszej umowy jest  zakup i dostawa ……. w ilości oraz rodzaju określonym w załączniku nr 1 do niniejszej umowy.</w:t>
      </w:r>
    </w:p>
    <w:p w:rsidR="005234D4" w:rsidRDefault="005234D4" w:rsidP="005234D4">
      <w:pPr>
        <w:jc w:val="center"/>
      </w:pPr>
      <w:r w:rsidRPr="0013736A">
        <w:t>§ 3</w:t>
      </w:r>
    </w:p>
    <w:p w:rsidR="008E1A42" w:rsidRPr="0026716A" w:rsidRDefault="008E1A42" w:rsidP="008E1A42">
      <w:pPr>
        <w:pStyle w:val="Akapitzlist"/>
        <w:numPr>
          <w:ilvl w:val="0"/>
          <w:numId w:val="92"/>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8E1A42" w:rsidRPr="0026716A" w:rsidRDefault="008E1A42" w:rsidP="008E1A42">
      <w:pPr>
        <w:pStyle w:val="Akapitzlist"/>
        <w:numPr>
          <w:ilvl w:val="0"/>
          <w:numId w:val="92"/>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8E1A42" w:rsidRPr="0026716A" w:rsidRDefault="008E1A42" w:rsidP="008E1A42">
      <w:pPr>
        <w:pStyle w:val="Akapitzlist"/>
        <w:numPr>
          <w:ilvl w:val="0"/>
          <w:numId w:val="92"/>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8E1A42" w:rsidRPr="008E1A42" w:rsidRDefault="008E1A42" w:rsidP="008E1A42">
      <w:pPr>
        <w:pStyle w:val="Akapitzlist"/>
        <w:numPr>
          <w:ilvl w:val="0"/>
          <w:numId w:val="92"/>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E1A42" w:rsidRPr="00A32065" w:rsidRDefault="008E1A42" w:rsidP="008E1A42">
      <w:pPr>
        <w:pStyle w:val="Tekstpodstawowywcity"/>
        <w:numPr>
          <w:ilvl w:val="0"/>
          <w:numId w:val="92"/>
        </w:numPr>
        <w:spacing w:after="0"/>
        <w:jc w:val="both"/>
      </w:pPr>
      <w:r w:rsidRPr="00A32065">
        <w:rPr>
          <w:spacing w:val="2"/>
        </w:rPr>
        <w:t>Wszystkie dostawy bez minimum logistycznego – Wykonawca zobowiązuje się dostarczyć zamówienie zgodnie z zasadami określonymi w umowie bez względu na jego wartość.</w:t>
      </w:r>
    </w:p>
    <w:p w:rsidR="008E1A42" w:rsidRPr="008E1A42" w:rsidRDefault="008E1A42" w:rsidP="008E1A42">
      <w:pPr>
        <w:pStyle w:val="Tekstpodstawowywcity"/>
        <w:numPr>
          <w:ilvl w:val="0"/>
          <w:numId w:val="92"/>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5234D4" w:rsidRPr="008E1A42" w:rsidRDefault="008E1A42" w:rsidP="008E1A42">
      <w:pPr>
        <w:pStyle w:val="Akapitzlist"/>
        <w:numPr>
          <w:ilvl w:val="0"/>
          <w:numId w:val="92"/>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5234D4" w:rsidRPr="0013736A" w:rsidRDefault="005234D4" w:rsidP="005234D4">
      <w:pPr>
        <w:jc w:val="center"/>
      </w:pPr>
      <w:r w:rsidRPr="0013736A">
        <w:t>§ 4</w:t>
      </w:r>
    </w:p>
    <w:p w:rsidR="005234D4" w:rsidRPr="0013736A" w:rsidRDefault="005234D4" w:rsidP="00BA00A2">
      <w:pPr>
        <w:numPr>
          <w:ilvl w:val="0"/>
          <w:numId w:val="54"/>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5234D4" w:rsidRPr="0013736A" w:rsidRDefault="005234D4" w:rsidP="00BA00A2">
      <w:pPr>
        <w:numPr>
          <w:ilvl w:val="0"/>
          <w:numId w:val="54"/>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26"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27" w:history="1">
        <w:r w:rsidRPr="005D6027">
          <w:rPr>
            <w:rStyle w:val="Hipercze"/>
          </w:rPr>
          <w:t>sekretariat@szpitalwrzesnia.home.pl</w:t>
        </w:r>
      </w:hyperlink>
      <w:r>
        <w:t xml:space="preserve">. </w:t>
      </w:r>
    </w:p>
    <w:p w:rsidR="005234D4" w:rsidRPr="0013736A" w:rsidRDefault="005234D4" w:rsidP="00BA00A2">
      <w:pPr>
        <w:numPr>
          <w:ilvl w:val="0"/>
          <w:numId w:val="54"/>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5234D4" w:rsidRDefault="005234D4" w:rsidP="00BA00A2">
      <w:pPr>
        <w:pStyle w:val="Akapitzlist"/>
        <w:numPr>
          <w:ilvl w:val="0"/>
          <w:numId w:val="54"/>
        </w:numPr>
        <w:jc w:val="both"/>
        <w:rPr>
          <w:rFonts w:ascii="Times New Roman" w:hAnsi="Times New Roman"/>
          <w:sz w:val="24"/>
          <w:szCs w:val="24"/>
        </w:rPr>
      </w:pPr>
      <w:r w:rsidRPr="0013736A">
        <w:rPr>
          <w:rFonts w:ascii="Times New Roman" w:hAnsi="Times New Roman"/>
          <w:sz w:val="24"/>
          <w:szCs w:val="24"/>
        </w:rPr>
        <w:t xml:space="preserve">W przypadkach okresowych promocji cenowych towaru stosowanych przez producentów –  a niższych niż określone w załączniku nr 1 – strony uzgadniają, że w tym okresie dostawy </w:t>
      </w:r>
      <w:r w:rsidRPr="0013736A">
        <w:rPr>
          <w:rFonts w:ascii="Times New Roman" w:hAnsi="Times New Roman"/>
          <w:sz w:val="24"/>
          <w:szCs w:val="24"/>
        </w:rPr>
        <w:lastRenderedPageBreak/>
        <w:t>towarów wyszczególnionych w załączniku do umowy będą realizowane przez Wykonawców w cenach promocyjnych.</w:t>
      </w:r>
    </w:p>
    <w:p w:rsidR="005234D4" w:rsidRPr="00C2005C" w:rsidRDefault="005234D4" w:rsidP="00BA00A2">
      <w:pPr>
        <w:pStyle w:val="Akapitzlist"/>
        <w:numPr>
          <w:ilvl w:val="0"/>
          <w:numId w:val="54"/>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5234D4" w:rsidRDefault="005234D4" w:rsidP="005234D4">
      <w:pPr>
        <w:jc w:val="center"/>
      </w:pPr>
      <w:r w:rsidRPr="0013736A">
        <w:t>§ 5</w:t>
      </w:r>
    </w:p>
    <w:p w:rsidR="005234D4" w:rsidRPr="00DD383C" w:rsidRDefault="005234D4" w:rsidP="00BA00A2">
      <w:pPr>
        <w:pStyle w:val="Akapitzlist"/>
        <w:numPr>
          <w:ilvl w:val="0"/>
          <w:numId w:val="65"/>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t>
      </w:r>
      <w:r>
        <w:rPr>
          <w:rFonts w:ascii="Times New Roman" w:hAnsi="Times New Roman"/>
          <w:sz w:val="24"/>
          <w:szCs w:val="24"/>
        </w:rPr>
        <w:t xml:space="preserve">wolny od wad i posiada co najmniej </w:t>
      </w:r>
      <w:r w:rsidRPr="00E90809">
        <w:rPr>
          <w:rFonts w:ascii="Times New Roman" w:hAnsi="Times New Roman"/>
          <w:sz w:val="24"/>
          <w:szCs w:val="24"/>
        </w:rPr>
        <w:t>12 miesięczny</w:t>
      </w:r>
      <w:r w:rsidRPr="00DD763E">
        <w:rPr>
          <w:rFonts w:ascii="Times New Roman" w:hAnsi="Times New Roman"/>
          <w:sz w:val="24"/>
          <w:szCs w:val="24"/>
        </w:rPr>
        <w:t xml:space="preserve"> okres przydatności do użycia, liczony od dnia dostawy</w:t>
      </w:r>
      <w:r w:rsidRPr="006A0BFD">
        <w:rPr>
          <w:rFonts w:ascii="Arial Narrow" w:hAnsi="Arial Narrow" w:cs="Arial Narrow"/>
        </w:rPr>
        <w:t>.</w:t>
      </w:r>
    </w:p>
    <w:p w:rsidR="005234D4" w:rsidRPr="00DD383C" w:rsidRDefault="005234D4" w:rsidP="00BA00A2">
      <w:pPr>
        <w:pStyle w:val="Akapitzlist"/>
        <w:numPr>
          <w:ilvl w:val="0"/>
          <w:numId w:val="65"/>
        </w:numPr>
        <w:spacing w:after="0"/>
        <w:jc w:val="both"/>
        <w:rPr>
          <w:rFonts w:ascii="Times New Roman" w:hAnsi="Times New Roman"/>
          <w:sz w:val="24"/>
          <w:szCs w:val="24"/>
        </w:rPr>
      </w:pPr>
      <w:r w:rsidRPr="00DD383C">
        <w:rPr>
          <w:rFonts w:ascii="Times New Roman" w:hAnsi="Times New Roman"/>
          <w:sz w:val="24"/>
          <w:szCs w:val="24"/>
        </w:rPr>
        <w:t>Zamawiającemu przysługuje prawo odmowy przyjęcia towaru w przypadku:</w:t>
      </w:r>
    </w:p>
    <w:p w:rsidR="005234D4" w:rsidRPr="00DD383C" w:rsidRDefault="005234D4" w:rsidP="00BA00A2">
      <w:pPr>
        <w:pStyle w:val="Akapitzlist"/>
        <w:numPr>
          <w:ilvl w:val="0"/>
          <w:numId w:val="66"/>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5234D4" w:rsidRPr="00DD383C" w:rsidRDefault="005234D4" w:rsidP="00BA00A2">
      <w:pPr>
        <w:pStyle w:val="Akapitzlist"/>
        <w:numPr>
          <w:ilvl w:val="0"/>
          <w:numId w:val="66"/>
        </w:numPr>
        <w:tabs>
          <w:tab w:val="left" w:pos="2340"/>
        </w:tabs>
        <w:jc w:val="both"/>
        <w:rPr>
          <w:rFonts w:ascii="Times New Roman" w:hAnsi="Times New Roman"/>
          <w:sz w:val="24"/>
          <w:szCs w:val="24"/>
        </w:rPr>
      </w:pPr>
      <w:r w:rsidRPr="00DD383C">
        <w:rPr>
          <w:rFonts w:ascii="Times New Roman" w:hAnsi="Times New Roman"/>
          <w:sz w:val="24"/>
          <w:szCs w:val="24"/>
        </w:rPr>
        <w:t>stwierdzenia, że dostarczony towar transportowany był w niewłaściwych warunkach,</w:t>
      </w:r>
    </w:p>
    <w:p w:rsidR="005234D4" w:rsidRPr="00652CE7" w:rsidRDefault="005234D4" w:rsidP="00BA00A2">
      <w:pPr>
        <w:pStyle w:val="Akapitzlist"/>
        <w:numPr>
          <w:ilvl w:val="0"/>
          <w:numId w:val="66"/>
        </w:numPr>
        <w:tabs>
          <w:tab w:val="left" w:pos="2340"/>
        </w:tabs>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5234D4" w:rsidRPr="0013736A" w:rsidRDefault="005234D4" w:rsidP="005234D4">
      <w:pPr>
        <w:jc w:val="center"/>
      </w:pPr>
      <w:r w:rsidRPr="0013736A">
        <w:t>§ 6</w:t>
      </w:r>
    </w:p>
    <w:p w:rsidR="005234D4" w:rsidRPr="0013736A" w:rsidRDefault="005234D4" w:rsidP="00BA00A2">
      <w:pPr>
        <w:numPr>
          <w:ilvl w:val="0"/>
          <w:numId w:val="58"/>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234D4" w:rsidRPr="0013736A" w:rsidRDefault="005234D4" w:rsidP="00BA00A2">
      <w:pPr>
        <w:pStyle w:val="Akapitzlist"/>
        <w:numPr>
          <w:ilvl w:val="0"/>
          <w:numId w:val="59"/>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234D4" w:rsidRPr="0013736A" w:rsidRDefault="005234D4" w:rsidP="00BA00A2">
      <w:pPr>
        <w:pStyle w:val="Akapitzlist"/>
        <w:numPr>
          <w:ilvl w:val="0"/>
          <w:numId w:val="60"/>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234D4" w:rsidRPr="0013736A" w:rsidRDefault="005234D4" w:rsidP="00BA00A2">
      <w:pPr>
        <w:pStyle w:val="Akapitzlist"/>
        <w:numPr>
          <w:ilvl w:val="0"/>
          <w:numId w:val="60"/>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5234D4" w:rsidRPr="0013736A" w:rsidRDefault="005234D4" w:rsidP="00BA00A2">
      <w:pPr>
        <w:pStyle w:val="Akapitzlist"/>
        <w:numPr>
          <w:ilvl w:val="0"/>
          <w:numId w:val="59"/>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5234D4" w:rsidRPr="0013736A" w:rsidRDefault="005234D4" w:rsidP="00BA00A2">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234D4" w:rsidRPr="0013736A" w:rsidRDefault="005234D4" w:rsidP="00BA00A2">
      <w:pPr>
        <w:pStyle w:val="Akapitzlist"/>
        <w:numPr>
          <w:ilvl w:val="0"/>
          <w:numId w:val="58"/>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234D4" w:rsidRPr="0013736A" w:rsidRDefault="005234D4" w:rsidP="00BA00A2">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234D4" w:rsidRPr="0013736A" w:rsidRDefault="005234D4" w:rsidP="00BA00A2">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5234D4" w:rsidRPr="0013736A" w:rsidRDefault="005234D4" w:rsidP="00BA00A2">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5234D4" w:rsidRPr="0013736A" w:rsidRDefault="005234D4" w:rsidP="005234D4">
      <w:pPr>
        <w:jc w:val="center"/>
      </w:pPr>
      <w:r w:rsidRPr="0013736A">
        <w:t>§ 7</w:t>
      </w:r>
    </w:p>
    <w:p w:rsidR="005234D4" w:rsidRPr="0013736A" w:rsidRDefault="005234D4" w:rsidP="005234D4">
      <w:pPr>
        <w:ind w:left="708"/>
        <w:jc w:val="both"/>
      </w:pPr>
      <w:r w:rsidRPr="0013736A">
        <w:t xml:space="preserve">Jeżeli dostarczony towar jest wadliwy Wykonawca dostarczy towar wolny od wad. Maksymalnie termin  dostarczenie </w:t>
      </w:r>
      <w:r>
        <w:t xml:space="preserve">towaru wolnego od wad  wynosi </w:t>
      </w:r>
      <w:r w:rsidRPr="0094704F">
        <w:t>3 dni</w:t>
      </w:r>
      <w:r w:rsidR="0094704F">
        <w:t xml:space="preserve"> robocze</w:t>
      </w:r>
      <w:r w:rsidRPr="0094704F">
        <w:t>.</w:t>
      </w:r>
    </w:p>
    <w:p w:rsidR="005234D4" w:rsidRPr="0013736A" w:rsidRDefault="005234D4" w:rsidP="005234D4"/>
    <w:p w:rsidR="005234D4" w:rsidRPr="0013736A" w:rsidRDefault="005234D4" w:rsidP="005234D4">
      <w:pPr>
        <w:jc w:val="center"/>
      </w:pPr>
      <w:r w:rsidRPr="0013736A">
        <w:t>§ 8</w:t>
      </w:r>
    </w:p>
    <w:p w:rsidR="005234D4" w:rsidRDefault="005234D4" w:rsidP="005234D4">
      <w:pPr>
        <w:ind w:left="708"/>
        <w:jc w:val="both"/>
      </w:pPr>
      <w:r>
        <w:t>Strony oświadczają</w:t>
      </w:r>
      <w:r w:rsidRPr="0013736A">
        <w:t>, iż wierzytelności wynikające z niniejszej umowy nie mogą być przeniesione na osoby trzecie, bez pisemnej zgody Zamawiającego.</w:t>
      </w:r>
    </w:p>
    <w:p w:rsidR="005234D4" w:rsidRPr="0013736A" w:rsidRDefault="005234D4" w:rsidP="005234D4">
      <w:pPr>
        <w:ind w:left="708"/>
      </w:pPr>
    </w:p>
    <w:p w:rsidR="008E1A42" w:rsidRDefault="008E1A42" w:rsidP="005234D4">
      <w:pPr>
        <w:jc w:val="center"/>
      </w:pPr>
    </w:p>
    <w:p w:rsidR="008E1A42" w:rsidRDefault="008E1A42" w:rsidP="005234D4">
      <w:pPr>
        <w:jc w:val="center"/>
      </w:pPr>
    </w:p>
    <w:p w:rsidR="005234D4" w:rsidRPr="0013736A" w:rsidRDefault="005234D4" w:rsidP="005234D4">
      <w:pPr>
        <w:jc w:val="center"/>
      </w:pPr>
      <w:r w:rsidRPr="0013736A">
        <w:lastRenderedPageBreak/>
        <w:t>§ 9</w:t>
      </w:r>
    </w:p>
    <w:p w:rsidR="005234D4" w:rsidRPr="0013736A" w:rsidRDefault="005234D4" w:rsidP="005234D4">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234D4" w:rsidRPr="0013736A" w:rsidRDefault="005234D4" w:rsidP="005234D4"/>
    <w:p w:rsidR="005234D4" w:rsidRPr="0013736A" w:rsidRDefault="005234D4" w:rsidP="005234D4">
      <w:pPr>
        <w:jc w:val="center"/>
      </w:pPr>
      <w:r w:rsidRPr="0013736A">
        <w:t>§ 10</w:t>
      </w:r>
    </w:p>
    <w:p w:rsidR="005234D4" w:rsidRPr="00A748C0" w:rsidRDefault="005234D4" w:rsidP="00BA00A2">
      <w:pPr>
        <w:pStyle w:val="Akapitzlist"/>
        <w:numPr>
          <w:ilvl w:val="0"/>
          <w:numId w:val="61"/>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5234D4" w:rsidRPr="00A748C0" w:rsidRDefault="005234D4" w:rsidP="00BA00A2">
      <w:pPr>
        <w:pStyle w:val="Akapitzlist"/>
        <w:numPr>
          <w:ilvl w:val="0"/>
          <w:numId w:val="6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5234D4" w:rsidRPr="00A748C0" w:rsidRDefault="005234D4" w:rsidP="00BA00A2">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34D4" w:rsidRPr="00A748C0" w:rsidRDefault="005234D4" w:rsidP="00BA00A2">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5234D4" w:rsidRPr="00A748C0" w:rsidRDefault="005234D4" w:rsidP="00BA00A2">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5234D4" w:rsidRPr="00A748C0" w:rsidRDefault="005234D4" w:rsidP="00BA00A2">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5234D4" w:rsidRPr="00A748C0" w:rsidRDefault="005234D4" w:rsidP="00BA00A2">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234D4" w:rsidRPr="00A748C0" w:rsidRDefault="005234D4" w:rsidP="00BA00A2">
      <w:pPr>
        <w:pStyle w:val="Akapitzlist"/>
        <w:numPr>
          <w:ilvl w:val="0"/>
          <w:numId w:val="6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234D4" w:rsidRPr="00A748C0" w:rsidRDefault="005234D4" w:rsidP="00BA00A2">
      <w:pPr>
        <w:pStyle w:val="Akapitzlist"/>
        <w:numPr>
          <w:ilvl w:val="0"/>
          <w:numId w:val="6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5234D4" w:rsidRPr="0013736A" w:rsidRDefault="005234D4" w:rsidP="005234D4">
      <w:pPr>
        <w:jc w:val="center"/>
      </w:pPr>
      <w:r w:rsidRPr="0013736A">
        <w:t>§11</w:t>
      </w:r>
    </w:p>
    <w:p w:rsidR="0094704F" w:rsidRDefault="0094704F" w:rsidP="0094704F">
      <w:pPr>
        <w:ind w:left="708"/>
        <w:jc w:val="both"/>
      </w:pPr>
      <w:r w:rsidRPr="0026716A">
        <w:t>W razie naruszenia przez Wykonawcę postanowień umowy, Zamawiający zastrzega sobie prawo jej rozwiąza</w:t>
      </w:r>
      <w:r>
        <w:t>nia ze skutkiem natychmiastowym</w:t>
      </w:r>
      <w:r w:rsidRPr="0026716A">
        <w:t>.</w:t>
      </w:r>
    </w:p>
    <w:p w:rsidR="0094704F" w:rsidRDefault="0094704F" w:rsidP="0094704F">
      <w:pPr>
        <w:ind w:left="708"/>
        <w:jc w:val="both"/>
      </w:pPr>
    </w:p>
    <w:p w:rsidR="005234D4" w:rsidRDefault="005234D4" w:rsidP="005234D4">
      <w:pPr>
        <w:jc w:val="center"/>
      </w:pPr>
      <w:r w:rsidRPr="0013736A">
        <w:t>§ 12</w:t>
      </w:r>
    </w:p>
    <w:p w:rsidR="005234D4" w:rsidRPr="0013736A" w:rsidRDefault="005234D4" w:rsidP="00BA00A2">
      <w:pPr>
        <w:pStyle w:val="Akapitzlist"/>
        <w:numPr>
          <w:ilvl w:val="0"/>
          <w:numId w:val="68"/>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5234D4" w:rsidRPr="00EB35CE" w:rsidRDefault="005234D4" w:rsidP="00BA00A2">
      <w:pPr>
        <w:pStyle w:val="Bezodstpw"/>
        <w:numPr>
          <w:ilvl w:val="1"/>
          <w:numId w:val="71"/>
        </w:numPr>
        <w:tabs>
          <w:tab w:val="left" w:pos="0"/>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5234D4" w:rsidRPr="00EB35CE" w:rsidRDefault="005234D4" w:rsidP="00BA00A2">
      <w:pPr>
        <w:pStyle w:val="Bezodstpw"/>
        <w:numPr>
          <w:ilvl w:val="0"/>
          <w:numId w:val="72"/>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234D4" w:rsidRPr="00EB35CE" w:rsidRDefault="005234D4" w:rsidP="00BA00A2">
      <w:pPr>
        <w:pStyle w:val="Bezodstpw"/>
        <w:numPr>
          <w:ilvl w:val="0"/>
          <w:numId w:val="72"/>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5234D4" w:rsidRPr="00EB35CE" w:rsidRDefault="005234D4" w:rsidP="00BA00A2">
      <w:pPr>
        <w:pStyle w:val="Bezodstpw"/>
        <w:numPr>
          <w:ilvl w:val="0"/>
          <w:numId w:val="72"/>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5234D4" w:rsidRPr="00EB35CE" w:rsidRDefault="005234D4" w:rsidP="00BA00A2">
      <w:pPr>
        <w:pStyle w:val="Bezodstpw"/>
        <w:numPr>
          <w:ilvl w:val="0"/>
          <w:numId w:val="72"/>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lastRenderedPageBreak/>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5234D4" w:rsidRPr="00EB35CE" w:rsidRDefault="005234D4" w:rsidP="005234D4">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5234D4" w:rsidRPr="00EB35CE" w:rsidRDefault="005234D4" w:rsidP="00BA00A2">
      <w:pPr>
        <w:pStyle w:val="Bezodstpw"/>
        <w:numPr>
          <w:ilvl w:val="1"/>
          <w:numId w:val="71"/>
        </w:numPr>
        <w:tabs>
          <w:tab w:val="left" w:pos="420"/>
          <w:tab w:val="left" w:pos="851"/>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5234D4" w:rsidRPr="00EB35CE" w:rsidRDefault="005234D4" w:rsidP="00BA00A2">
      <w:pPr>
        <w:pStyle w:val="Bezodstpw"/>
        <w:numPr>
          <w:ilvl w:val="1"/>
          <w:numId w:val="71"/>
        </w:numPr>
        <w:tabs>
          <w:tab w:val="left" w:pos="426"/>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234D4" w:rsidRPr="00EB35CE" w:rsidRDefault="005234D4" w:rsidP="00BA00A2">
      <w:pPr>
        <w:pStyle w:val="Akapitzlist"/>
        <w:widowControl w:val="0"/>
        <w:numPr>
          <w:ilvl w:val="1"/>
          <w:numId w:val="71"/>
        </w:numPr>
        <w:tabs>
          <w:tab w:val="left" w:pos="360"/>
          <w:tab w:val="left" w:pos="720"/>
        </w:tabs>
        <w:overflowPunct w:val="0"/>
        <w:autoSpaceDE w:val="0"/>
        <w:autoSpaceDN w:val="0"/>
        <w:adjustRightInd w:val="0"/>
        <w:spacing w:after="0"/>
        <w:ind w:left="1418" w:hanging="284"/>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234D4" w:rsidRDefault="005234D4" w:rsidP="00BA00A2">
      <w:pPr>
        <w:pStyle w:val="Bezodstpw"/>
        <w:numPr>
          <w:ilvl w:val="1"/>
          <w:numId w:val="71"/>
        </w:numPr>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94704F" w:rsidRPr="00310825" w:rsidRDefault="0094704F" w:rsidP="00BA00A2">
      <w:pPr>
        <w:pStyle w:val="Bezodstpw"/>
        <w:numPr>
          <w:ilvl w:val="0"/>
          <w:numId w:val="90"/>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94704F" w:rsidRPr="00310825" w:rsidRDefault="0094704F" w:rsidP="00BA00A2">
      <w:pPr>
        <w:pStyle w:val="Bezodstpw"/>
        <w:numPr>
          <w:ilvl w:val="0"/>
          <w:numId w:val="90"/>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94704F" w:rsidRPr="00310825" w:rsidRDefault="0094704F" w:rsidP="00BA00A2">
      <w:pPr>
        <w:pStyle w:val="Bezodstpw"/>
        <w:numPr>
          <w:ilvl w:val="0"/>
          <w:numId w:val="90"/>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94704F" w:rsidRDefault="0094704F" w:rsidP="00BA00A2">
      <w:pPr>
        <w:pStyle w:val="Bezodstpw"/>
        <w:numPr>
          <w:ilvl w:val="0"/>
          <w:numId w:val="90"/>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94704F" w:rsidRPr="0074255E" w:rsidRDefault="0094704F" w:rsidP="00BA00A2">
      <w:pPr>
        <w:pStyle w:val="Bezodstpw"/>
        <w:numPr>
          <w:ilvl w:val="0"/>
          <w:numId w:val="90"/>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94704F" w:rsidRPr="00310825" w:rsidRDefault="0094704F" w:rsidP="0094704F">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5234D4" w:rsidRPr="00387EB1" w:rsidRDefault="005234D4" w:rsidP="00BA00A2">
      <w:pPr>
        <w:pStyle w:val="Bezodstpw"/>
        <w:numPr>
          <w:ilvl w:val="1"/>
          <w:numId w:val="71"/>
        </w:numPr>
        <w:ind w:left="1418" w:hanging="284"/>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 xml:space="preserve">szenia cen, </w:t>
      </w:r>
      <w:r w:rsidR="0094704F" w:rsidRPr="00310825">
        <w:rPr>
          <w:rFonts w:ascii="Times New Roman" w:eastAsia="Arial Unicode MS" w:hAnsi="Times New Roman"/>
          <w:sz w:val="24"/>
          <w:szCs w:val="24"/>
        </w:rPr>
        <w:t xml:space="preserve">o których mowa w § </w:t>
      </w:r>
      <w:r w:rsidR="0094704F">
        <w:rPr>
          <w:rFonts w:ascii="Times New Roman" w:eastAsia="Arial Unicode MS" w:hAnsi="Times New Roman"/>
          <w:sz w:val="24"/>
          <w:szCs w:val="24"/>
        </w:rPr>
        <w:t>4</w:t>
      </w:r>
      <w:r w:rsidR="0094704F" w:rsidRPr="00310825">
        <w:rPr>
          <w:rFonts w:ascii="Times New Roman" w:eastAsia="Arial Unicode MS" w:hAnsi="Times New Roman"/>
          <w:sz w:val="24"/>
          <w:szCs w:val="24"/>
        </w:rPr>
        <w:t xml:space="preserve"> ust. </w:t>
      </w:r>
      <w:r w:rsidR="0094704F">
        <w:rPr>
          <w:rFonts w:ascii="Times New Roman" w:eastAsia="Arial Unicode MS" w:hAnsi="Times New Roman"/>
          <w:sz w:val="24"/>
          <w:szCs w:val="24"/>
        </w:rPr>
        <w:t>3</w:t>
      </w:r>
      <w:r w:rsidR="0094704F" w:rsidRPr="00310825">
        <w:rPr>
          <w:rFonts w:ascii="Times New Roman" w:eastAsia="Arial Unicode MS" w:hAnsi="Times New Roman"/>
          <w:sz w:val="24"/>
          <w:szCs w:val="24"/>
        </w:rPr>
        <w:t xml:space="preserve"> stosownie i odpowiednio  do zapisów pkt. 5 lit. a – e,. jeżeli średnioroczny wskaźnik</w:t>
      </w:r>
      <w:r w:rsidR="0094704F">
        <w:rPr>
          <w:rFonts w:ascii="Times New Roman" w:eastAsia="Arial Unicode MS" w:hAnsi="Times New Roman"/>
          <w:sz w:val="24"/>
          <w:szCs w:val="24"/>
        </w:rPr>
        <w:t xml:space="preserve">, o którym mowa pkt. 5 w lit. d, </w:t>
      </w:r>
      <w:r w:rsidR="0094704F" w:rsidRPr="00310825">
        <w:rPr>
          <w:rFonts w:ascii="Times New Roman" w:eastAsia="Arial Unicode MS" w:hAnsi="Times New Roman"/>
          <w:sz w:val="24"/>
          <w:szCs w:val="24"/>
        </w:rPr>
        <w:t xml:space="preserve">ulegnie zmniejszeniu o  co najmniej  5 % </w:t>
      </w:r>
      <w:r w:rsidR="0094704F">
        <w:rPr>
          <w:rFonts w:ascii="Times New Roman" w:eastAsia="Arial Unicode MS" w:hAnsi="Times New Roman"/>
          <w:sz w:val="24"/>
          <w:szCs w:val="24"/>
        </w:rPr>
        <w:t>w odniesieniu do roku poprzedniego</w:t>
      </w:r>
      <w:r w:rsidR="0094704F" w:rsidRPr="00310825">
        <w:rPr>
          <w:rFonts w:ascii="Times New Roman" w:eastAsia="Arial Unicode MS" w:hAnsi="Times New Roman"/>
          <w:sz w:val="24"/>
          <w:szCs w:val="24"/>
        </w:rPr>
        <w:t>.</w:t>
      </w:r>
    </w:p>
    <w:p w:rsidR="005234D4" w:rsidRPr="00387EB1" w:rsidRDefault="005234D4" w:rsidP="00BA00A2">
      <w:pPr>
        <w:pStyle w:val="Bezodstpw"/>
        <w:numPr>
          <w:ilvl w:val="0"/>
          <w:numId w:val="68"/>
        </w:numPr>
        <w:jc w:val="both"/>
        <w:rPr>
          <w:rFonts w:ascii="Times New Roman" w:eastAsia="Arial Unicode MS" w:hAnsi="Times New Roman"/>
          <w:sz w:val="24"/>
          <w:szCs w:val="24"/>
        </w:rPr>
      </w:pP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w:t>
      </w:r>
      <w:r w:rsidRPr="00387EB1">
        <w:rPr>
          <w:rFonts w:ascii="Times New Roman" w:eastAsia="Arial Unicode MS" w:hAnsi="Times New Roman"/>
          <w:sz w:val="24"/>
          <w:szCs w:val="24"/>
        </w:rPr>
        <w:t>2 lit. b,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5234D4" w:rsidRPr="0013736A" w:rsidRDefault="005234D4" w:rsidP="00BA00A2">
      <w:pPr>
        <w:numPr>
          <w:ilvl w:val="0"/>
          <w:numId w:val="68"/>
        </w:numPr>
        <w:tabs>
          <w:tab w:val="left" w:pos="426"/>
        </w:tabs>
        <w:suppressAutoHyphens/>
        <w:spacing w:line="21" w:lineRule="atLeast"/>
        <w:jc w:val="both"/>
      </w:pPr>
      <w:r w:rsidRPr="0013736A">
        <w:t>Warunki dokonania zmian:</w:t>
      </w:r>
    </w:p>
    <w:p w:rsidR="005234D4" w:rsidRPr="0013736A" w:rsidRDefault="005234D4" w:rsidP="00BA00A2">
      <w:pPr>
        <w:numPr>
          <w:ilvl w:val="0"/>
          <w:numId w:val="69"/>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5234D4" w:rsidRPr="0013736A" w:rsidRDefault="005234D4" w:rsidP="00BA00A2">
      <w:pPr>
        <w:numPr>
          <w:ilvl w:val="0"/>
          <w:numId w:val="69"/>
        </w:numPr>
        <w:tabs>
          <w:tab w:val="left" w:pos="426"/>
        </w:tabs>
        <w:suppressAutoHyphens/>
        <w:spacing w:line="21" w:lineRule="atLeast"/>
        <w:jc w:val="both"/>
      </w:pPr>
      <w:r w:rsidRPr="0013736A">
        <w:lastRenderedPageBreak/>
        <w:t>strona występująca o zmianę postanowień niniejszej umowy zobowiązana jest do złożenia wniosku o zmianę postanowień umowy.</w:t>
      </w:r>
    </w:p>
    <w:p w:rsidR="005234D4" w:rsidRPr="0013736A" w:rsidRDefault="005234D4" w:rsidP="00BA00A2">
      <w:pPr>
        <w:numPr>
          <w:ilvl w:val="0"/>
          <w:numId w:val="68"/>
        </w:numPr>
        <w:tabs>
          <w:tab w:val="left" w:pos="426"/>
        </w:tabs>
        <w:suppressAutoHyphens/>
        <w:spacing w:line="21" w:lineRule="atLeast"/>
        <w:jc w:val="both"/>
      </w:pPr>
      <w:r w:rsidRPr="0013736A">
        <w:t>Wniosek, o którym mowa w ust. 2 pkt. 2 musi zawierać:</w:t>
      </w:r>
    </w:p>
    <w:p w:rsidR="005234D4" w:rsidRPr="0013736A" w:rsidRDefault="005234D4" w:rsidP="00BA00A2">
      <w:pPr>
        <w:numPr>
          <w:ilvl w:val="0"/>
          <w:numId w:val="70"/>
        </w:numPr>
        <w:tabs>
          <w:tab w:val="left" w:pos="426"/>
        </w:tabs>
        <w:suppressAutoHyphens/>
        <w:spacing w:line="21" w:lineRule="atLeast"/>
        <w:jc w:val="both"/>
      </w:pPr>
      <w:r w:rsidRPr="0013736A">
        <w:t>opis propozycji zmiany;</w:t>
      </w:r>
    </w:p>
    <w:p w:rsidR="005234D4" w:rsidRPr="0013736A" w:rsidRDefault="005234D4" w:rsidP="00BA00A2">
      <w:pPr>
        <w:numPr>
          <w:ilvl w:val="0"/>
          <w:numId w:val="70"/>
        </w:numPr>
        <w:tabs>
          <w:tab w:val="left" w:pos="426"/>
        </w:tabs>
        <w:suppressAutoHyphens/>
        <w:spacing w:line="21" w:lineRule="atLeast"/>
        <w:jc w:val="both"/>
      </w:pPr>
      <w:r w:rsidRPr="0013736A">
        <w:t>uzasadnienie zmiany;</w:t>
      </w:r>
    </w:p>
    <w:p w:rsidR="005234D4" w:rsidRPr="0013736A" w:rsidRDefault="005234D4" w:rsidP="00BA00A2">
      <w:pPr>
        <w:numPr>
          <w:ilvl w:val="0"/>
          <w:numId w:val="70"/>
        </w:numPr>
        <w:tabs>
          <w:tab w:val="left" w:pos="426"/>
        </w:tabs>
        <w:suppressAutoHyphens/>
        <w:spacing w:line="21" w:lineRule="atLeast"/>
        <w:jc w:val="both"/>
      </w:pPr>
      <w:r w:rsidRPr="0013736A">
        <w:t>opis wpływu zmiany na warunki realizacji umowy.</w:t>
      </w:r>
    </w:p>
    <w:p w:rsidR="005234D4" w:rsidRPr="0013736A" w:rsidRDefault="005234D4" w:rsidP="00BA00A2">
      <w:pPr>
        <w:numPr>
          <w:ilvl w:val="0"/>
          <w:numId w:val="68"/>
        </w:numPr>
        <w:tabs>
          <w:tab w:val="left" w:pos="426"/>
        </w:tabs>
        <w:suppressAutoHyphens/>
        <w:spacing w:line="21" w:lineRule="atLeast"/>
        <w:jc w:val="both"/>
      </w:pPr>
      <w:r w:rsidRPr="0013736A">
        <w:t>Zmiany umowy nie mogą:</w:t>
      </w:r>
    </w:p>
    <w:p w:rsidR="005234D4" w:rsidRPr="0013736A" w:rsidRDefault="005234D4" w:rsidP="00BA00A2">
      <w:pPr>
        <w:numPr>
          <w:ilvl w:val="0"/>
          <w:numId w:val="67"/>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5234D4" w:rsidRPr="0013736A" w:rsidRDefault="005234D4" w:rsidP="00BA00A2">
      <w:pPr>
        <w:numPr>
          <w:ilvl w:val="0"/>
          <w:numId w:val="67"/>
        </w:numPr>
        <w:tabs>
          <w:tab w:val="left" w:pos="426"/>
        </w:tabs>
        <w:suppressAutoHyphens/>
        <w:spacing w:line="21" w:lineRule="atLeast"/>
        <w:jc w:val="both"/>
      </w:pPr>
      <w:r w:rsidRPr="0013736A">
        <w:t>naruszać równowagi ekonomicznej stron umowy na korzyść Wykonawcy, w sposób nieprzewidziany w pierwotnej umowie;</w:t>
      </w:r>
    </w:p>
    <w:p w:rsidR="005234D4" w:rsidRPr="0013736A" w:rsidRDefault="005234D4" w:rsidP="00BA00A2">
      <w:pPr>
        <w:numPr>
          <w:ilvl w:val="0"/>
          <w:numId w:val="67"/>
        </w:numPr>
        <w:tabs>
          <w:tab w:val="left" w:pos="426"/>
        </w:tabs>
        <w:suppressAutoHyphens/>
        <w:spacing w:line="21" w:lineRule="atLeast"/>
        <w:jc w:val="both"/>
      </w:pPr>
      <w:r w:rsidRPr="0013736A">
        <w:t>w sposób znaczny rozszerzać albo zmniejszać zakresu świadczeń i zobowiązań wynikających z umowy;</w:t>
      </w:r>
    </w:p>
    <w:p w:rsidR="005234D4" w:rsidRPr="0013736A" w:rsidRDefault="005234D4" w:rsidP="00BA00A2">
      <w:pPr>
        <w:numPr>
          <w:ilvl w:val="0"/>
          <w:numId w:val="67"/>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5234D4" w:rsidRPr="0013736A" w:rsidRDefault="005234D4" w:rsidP="005234D4">
      <w:pPr>
        <w:tabs>
          <w:tab w:val="left" w:pos="426"/>
        </w:tabs>
        <w:suppressAutoHyphens/>
        <w:spacing w:line="21" w:lineRule="atLeast"/>
        <w:jc w:val="both"/>
      </w:pPr>
    </w:p>
    <w:p w:rsidR="005234D4" w:rsidRPr="0013736A" w:rsidRDefault="005234D4" w:rsidP="005234D4">
      <w:pPr>
        <w:jc w:val="center"/>
      </w:pPr>
      <w:r w:rsidRPr="0013736A">
        <w:t>§ 13</w:t>
      </w:r>
    </w:p>
    <w:p w:rsidR="005234D4" w:rsidRPr="0013736A" w:rsidRDefault="005234D4" w:rsidP="005234D4">
      <w:pPr>
        <w:tabs>
          <w:tab w:val="left" w:pos="426"/>
        </w:tabs>
        <w:suppressAutoHyphens/>
        <w:spacing w:line="21" w:lineRule="atLeast"/>
        <w:jc w:val="both"/>
      </w:pPr>
      <w:r w:rsidRPr="0013736A">
        <w:tab/>
      </w:r>
      <w:r w:rsidRPr="0013736A">
        <w:tab/>
        <w:t>Wszelkie zmiany Umowy wymagają formy pisemnej pod rygorem nieważności.</w:t>
      </w:r>
    </w:p>
    <w:p w:rsidR="005234D4" w:rsidRPr="0013736A" w:rsidRDefault="005234D4" w:rsidP="005234D4">
      <w:pPr>
        <w:jc w:val="center"/>
      </w:pPr>
    </w:p>
    <w:p w:rsidR="005234D4" w:rsidRPr="0013736A" w:rsidRDefault="005234D4" w:rsidP="005234D4">
      <w:pPr>
        <w:jc w:val="center"/>
      </w:pPr>
      <w:r w:rsidRPr="0013736A">
        <w:t>§ 14</w:t>
      </w:r>
    </w:p>
    <w:p w:rsidR="005234D4" w:rsidRDefault="005234D4" w:rsidP="005234D4">
      <w:pPr>
        <w:ind w:left="708"/>
        <w:jc w:val="both"/>
      </w:pPr>
      <w:r w:rsidRPr="0013736A">
        <w:t>Spory mogące powstać na tle stosowania niniejszej umowy strony poddają pod rozstrzygnięcie sądowi właściwemu miejscowo dla siedziby Zamawiającego.</w:t>
      </w:r>
    </w:p>
    <w:p w:rsidR="005234D4" w:rsidRDefault="005234D4" w:rsidP="005234D4">
      <w:pPr>
        <w:ind w:left="708"/>
        <w:jc w:val="both"/>
      </w:pPr>
    </w:p>
    <w:p w:rsidR="005234D4" w:rsidRPr="0013736A" w:rsidRDefault="005234D4" w:rsidP="005234D4">
      <w:pPr>
        <w:jc w:val="center"/>
      </w:pPr>
      <w:r w:rsidRPr="0013736A">
        <w:t>§15</w:t>
      </w:r>
    </w:p>
    <w:p w:rsidR="0094704F" w:rsidRDefault="0094704F" w:rsidP="0094704F">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cywilny (Dz. U. z 2023 r. poz. 1610). O ile przepisy ustawy z dnia 11 września 2019 r. Prawo zamówień publicznych (Dz. U. z 2023 r. poz. 1605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5234D4" w:rsidRPr="006F1A9D" w:rsidRDefault="005234D4" w:rsidP="005234D4">
      <w:pPr>
        <w:ind w:left="708"/>
        <w:jc w:val="both"/>
        <w:rPr>
          <w:color w:val="202124"/>
          <w:shd w:val="clear" w:color="auto" w:fill="FFFFFF"/>
        </w:rPr>
      </w:pPr>
    </w:p>
    <w:p w:rsidR="005234D4" w:rsidRDefault="005234D4" w:rsidP="005234D4">
      <w:pPr>
        <w:jc w:val="center"/>
      </w:pPr>
      <w:r>
        <w:t>§16</w:t>
      </w:r>
    </w:p>
    <w:p w:rsidR="005234D4" w:rsidRDefault="005234D4" w:rsidP="005234D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234D4" w:rsidRPr="0013736A" w:rsidRDefault="005234D4" w:rsidP="005234D4">
      <w:pPr>
        <w:jc w:val="center"/>
      </w:pPr>
    </w:p>
    <w:p w:rsidR="005234D4" w:rsidRPr="0013736A" w:rsidRDefault="005234D4" w:rsidP="005234D4">
      <w:pPr>
        <w:jc w:val="center"/>
      </w:pPr>
      <w:r>
        <w:t>§17</w:t>
      </w:r>
    </w:p>
    <w:p w:rsidR="0094704F" w:rsidRDefault="0094704F" w:rsidP="0094704F">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w:t>
      </w:r>
      <w:r w:rsidRPr="0013736A">
        <w:t>).</w:t>
      </w:r>
    </w:p>
    <w:p w:rsidR="005234D4" w:rsidRPr="0013736A" w:rsidRDefault="005234D4" w:rsidP="005234D4">
      <w:pPr>
        <w:ind w:left="708"/>
        <w:jc w:val="both"/>
      </w:pPr>
    </w:p>
    <w:p w:rsidR="005234D4" w:rsidRPr="0013736A" w:rsidRDefault="005234D4" w:rsidP="005234D4">
      <w:pPr>
        <w:jc w:val="center"/>
      </w:pPr>
      <w:r>
        <w:t>§ 18</w:t>
      </w:r>
    </w:p>
    <w:p w:rsidR="005234D4" w:rsidRPr="00F522CD" w:rsidRDefault="005234D4" w:rsidP="00F522CD">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234D4" w:rsidRPr="0013736A" w:rsidRDefault="005234D4" w:rsidP="005234D4">
      <w:pPr>
        <w:ind w:firstLine="708"/>
        <w:jc w:val="both"/>
        <w:rPr>
          <w:b/>
        </w:rPr>
      </w:pPr>
      <w:r w:rsidRPr="0013736A">
        <w:rPr>
          <w:b/>
        </w:rPr>
        <w:t>Załączniki:</w:t>
      </w:r>
    </w:p>
    <w:p w:rsidR="005234D4" w:rsidRPr="0013736A" w:rsidRDefault="005234D4" w:rsidP="00BA00A2">
      <w:pPr>
        <w:pStyle w:val="Akapitzlist"/>
        <w:numPr>
          <w:ilvl w:val="0"/>
          <w:numId w:val="53"/>
        </w:numPr>
        <w:jc w:val="both"/>
        <w:rPr>
          <w:rFonts w:ascii="Times New Roman" w:hAnsi="Times New Roman"/>
          <w:sz w:val="24"/>
          <w:szCs w:val="24"/>
        </w:rPr>
      </w:pPr>
      <w:r w:rsidRPr="0013736A">
        <w:rPr>
          <w:rFonts w:ascii="Times New Roman" w:hAnsi="Times New Roman"/>
          <w:sz w:val="24"/>
          <w:szCs w:val="24"/>
        </w:rPr>
        <w:t>Oferta</w:t>
      </w:r>
    </w:p>
    <w:p w:rsidR="00F522CD" w:rsidRDefault="005234D4" w:rsidP="00F522CD">
      <w:pPr>
        <w:pStyle w:val="Akapitzlist"/>
        <w:numPr>
          <w:ilvl w:val="0"/>
          <w:numId w:val="53"/>
        </w:numPr>
        <w:jc w:val="both"/>
        <w:rPr>
          <w:rFonts w:ascii="Times New Roman" w:hAnsi="Times New Roman"/>
          <w:sz w:val="24"/>
          <w:szCs w:val="24"/>
        </w:rPr>
      </w:pPr>
      <w:r w:rsidRPr="0013736A">
        <w:rPr>
          <w:rFonts w:ascii="Times New Roman" w:hAnsi="Times New Roman"/>
          <w:sz w:val="24"/>
          <w:szCs w:val="24"/>
        </w:rPr>
        <w:t>SWZ</w:t>
      </w:r>
    </w:p>
    <w:p w:rsidR="0094704F" w:rsidRPr="00F522CD" w:rsidRDefault="005234D4" w:rsidP="00F522CD">
      <w:pPr>
        <w:pStyle w:val="Akapitzlist"/>
        <w:ind w:left="1068" w:firstLine="348"/>
        <w:jc w:val="both"/>
        <w:rPr>
          <w:rFonts w:ascii="Times New Roman" w:hAnsi="Times New Roman"/>
          <w:sz w:val="24"/>
          <w:szCs w:val="24"/>
        </w:rPr>
      </w:pPr>
      <w:r w:rsidRPr="00F522CD">
        <w:rPr>
          <w:rFonts w:ascii="Times New Roman" w:hAnsi="Times New Roman"/>
          <w:b/>
          <w:sz w:val="24"/>
          <w:szCs w:val="24"/>
          <w:lang w:eastAsia="en-US"/>
        </w:rPr>
        <w:t xml:space="preserve">Zamawiający </w:t>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t>Wykonawca</w:t>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r w:rsidRPr="00F522CD">
        <w:rPr>
          <w:rFonts w:ascii="Times New Roman" w:hAnsi="Times New Roman"/>
          <w:b/>
          <w:sz w:val="24"/>
          <w:szCs w:val="24"/>
          <w:lang w:eastAsia="en-US"/>
        </w:rPr>
        <w:tab/>
      </w:r>
    </w:p>
    <w:p w:rsidR="005234D4" w:rsidRPr="006504DF" w:rsidRDefault="005234D4" w:rsidP="0094704F">
      <w:pPr>
        <w:keepNext/>
        <w:ind w:left="-360" w:firstLine="1068"/>
        <w:jc w:val="center"/>
        <w:outlineLvl w:val="2"/>
        <w:rPr>
          <w:rFonts w:eastAsia="Arial Unicode MS"/>
          <w:b/>
          <w:bCs/>
          <w:color w:val="000000"/>
        </w:rPr>
      </w:pPr>
      <w:r w:rsidRPr="006504DF">
        <w:rPr>
          <w:b/>
          <w:bCs/>
          <w:color w:val="000000"/>
        </w:rPr>
        <w:lastRenderedPageBreak/>
        <w:t xml:space="preserve">Wzór umowy dla pakietu nr </w:t>
      </w:r>
      <w:r w:rsidR="00503DCA">
        <w:rPr>
          <w:b/>
          <w:bCs/>
          <w:color w:val="000000"/>
        </w:rPr>
        <w:t>9-13</w:t>
      </w:r>
    </w:p>
    <w:p w:rsidR="005234D4" w:rsidRPr="006504DF" w:rsidRDefault="005234D4" w:rsidP="005234D4">
      <w:pPr>
        <w:jc w:val="right"/>
        <w:rPr>
          <w:b/>
          <w:bCs/>
        </w:rPr>
      </w:pPr>
    </w:p>
    <w:p w:rsidR="005234D4" w:rsidRPr="006504DF" w:rsidRDefault="005234D4" w:rsidP="005234D4">
      <w:pPr>
        <w:jc w:val="center"/>
      </w:pPr>
      <w:r w:rsidRPr="006504DF">
        <w:t>§ 1</w:t>
      </w:r>
    </w:p>
    <w:p w:rsidR="005234D4" w:rsidRPr="00652CE7" w:rsidRDefault="005234D4" w:rsidP="005234D4">
      <w:pPr>
        <w:spacing w:after="200"/>
        <w:ind w:left="708"/>
        <w:jc w:val="both"/>
        <w:rPr>
          <w:b/>
        </w:rPr>
      </w:pPr>
      <w:r w:rsidRPr="0013736A">
        <w:t>Podstawą do zawarcia ni</w:t>
      </w:r>
      <w:r>
        <w:t>niejszej umowy jest rezultat</w:t>
      </w:r>
      <w:r w:rsidRPr="0013736A">
        <w:t xml:space="preserve"> postępowania w trybie </w:t>
      </w:r>
      <w:r>
        <w:t xml:space="preserve">podstawowym </w:t>
      </w:r>
      <w:r w:rsidR="004F28DF">
        <w:t xml:space="preserve">z możliwością przeprowadzenia negocjacji </w:t>
      </w:r>
      <w:r w:rsidRPr="0013736A">
        <w:t xml:space="preserve">na </w:t>
      </w:r>
      <w:r w:rsidRPr="0013736A">
        <w:rPr>
          <w:b/>
        </w:rPr>
        <w:t xml:space="preserve">„Zakup i dostawę </w:t>
      </w:r>
      <w:r w:rsidRPr="005D1E1C">
        <w:rPr>
          <w:b/>
        </w:rPr>
        <w:t>płynów infuzyjnych, hemodializy i gazów medycznych</w:t>
      </w:r>
      <w:r>
        <w:rPr>
          <w:b/>
        </w:rPr>
        <w:t>”</w:t>
      </w:r>
      <w:r w:rsidR="004474B9">
        <w:rPr>
          <w:b/>
        </w:rPr>
        <w:t>.</w:t>
      </w:r>
    </w:p>
    <w:p w:rsidR="005234D4" w:rsidRPr="006504DF" w:rsidRDefault="005234D4" w:rsidP="005234D4">
      <w:pPr>
        <w:jc w:val="center"/>
      </w:pPr>
      <w:r w:rsidRPr="006504DF">
        <w:t>§ 2</w:t>
      </w:r>
    </w:p>
    <w:p w:rsidR="005234D4" w:rsidRPr="006504DF" w:rsidRDefault="005234D4" w:rsidP="005234D4">
      <w:pPr>
        <w:ind w:left="708"/>
        <w:jc w:val="both"/>
      </w:pPr>
      <w:r w:rsidRPr="006504DF">
        <w:t>Przedmiotem niniejszej um</w:t>
      </w:r>
      <w:r>
        <w:t>owy jest zakup i dostawa  ……….</w:t>
      </w:r>
      <w:r w:rsidRPr="006504DF">
        <w:t xml:space="preserve"> w ilości oraz rodzaju określonym w załączniku nr 1 do niniejszej umowy.</w:t>
      </w:r>
    </w:p>
    <w:p w:rsidR="005234D4" w:rsidRDefault="005234D4" w:rsidP="005234D4"/>
    <w:p w:rsidR="004F28DF" w:rsidRPr="006504DF" w:rsidRDefault="004F28DF" w:rsidP="004F28DF">
      <w:pPr>
        <w:jc w:val="center"/>
      </w:pPr>
      <w:r w:rsidRPr="005C0195">
        <w:t>CZĘŚĆ  I  -  DOSTAWA</w:t>
      </w:r>
    </w:p>
    <w:p w:rsidR="005234D4" w:rsidRPr="006504DF" w:rsidRDefault="005234D4" w:rsidP="005234D4">
      <w:pPr>
        <w:jc w:val="center"/>
      </w:pPr>
      <w:r w:rsidRPr="006504DF">
        <w:t>§ 3</w:t>
      </w:r>
    </w:p>
    <w:p w:rsidR="008E1A42" w:rsidRPr="008E1A42" w:rsidRDefault="008E1A42" w:rsidP="008E1A42">
      <w:pPr>
        <w:pStyle w:val="Akapitzlist"/>
        <w:numPr>
          <w:ilvl w:val="0"/>
          <w:numId w:val="94"/>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w:t>
      </w:r>
      <w:r w:rsidR="00A053F8">
        <w:rPr>
          <w:rFonts w:ascii="Times New Roman" w:hAnsi="Times New Roman"/>
          <w:sz w:val="24"/>
          <w:szCs w:val="24"/>
        </w:rPr>
        <w:t>ia na własny koszt i ryzyko do siedziby</w:t>
      </w:r>
      <w:r w:rsidRPr="0026716A">
        <w:rPr>
          <w:rFonts w:ascii="Times New Roman" w:hAnsi="Times New Roman"/>
          <w:sz w:val="24"/>
          <w:szCs w:val="24"/>
        </w:rPr>
        <w:t xml:space="preserve">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8E1A42" w:rsidRPr="008E1A42" w:rsidRDefault="008E1A42" w:rsidP="008E1A42">
      <w:pPr>
        <w:pStyle w:val="Akapitzlist"/>
        <w:numPr>
          <w:ilvl w:val="0"/>
          <w:numId w:val="94"/>
        </w:numPr>
        <w:tabs>
          <w:tab w:val="left" w:pos="360"/>
        </w:tabs>
        <w:spacing w:after="0"/>
        <w:jc w:val="both"/>
        <w:rPr>
          <w:rFonts w:ascii="Times New Roman" w:hAnsi="Times New Roman"/>
          <w:sz w:val="24"/>
          <w:szCs w:val="24"/>
        </w:rPr>
      </w:pPr>
      <w:r w:rsidRPr="00652CE7">
        <w:rPr>
          <w:rFonts w:ascii="Times New Roman" w:hAnsi="Times New Roman"/>
          <w:sz w:val="24"/>
          <w:szCs w:val="24"/>
        </w:rPr>
        <w:t>Dostawy realizowane będą p</w:t>
      </w:r>
      <w:r>
        <w:rPr>
          <w:rFonts w:ascii="Times New Roman" w:hAnsi="Times New Roman"/>
          <w:sz w:val="24"/>
          <w:szCs w:val="24"/>
        </w:rPr>
        <w:t>o uzgodnieniu ze wskazana osobą</w:t>
      </w:r>
      <w:r w:rsidRPr="00652CE7">
        <w:rPr>
          <w:rFonts w:ascii="Times New Roman" w:hAnsi="Times New Roman"/>
          <w:sz w:val="24"/>
          <w:szCs w:val="24"/>
        </w:rPr>
        <w:t>.</w:t>
      </w:r>
      <w:r>
        <w:rPr>
          <w:rFonts w:ascii="Times New Roman" w:hAnsi="Times New Roman"/>
          <w:sz w:val="24"/>
          <w:szCs w:val="24"/>
        </w:rPr>
        <w:t xml:space="preserve"> </w:t>
      </w:r>
      <w:r w:rsidRPr="008E1A42">
        <w:rPr>
          <w:rFonts w:ascii="Times New Roman" w:hAnsi="Times New Roman"/>
          <w:sz w:val="24"/>
          <w:szCs w:val="24"/>
        </w:rPr>
        <w:t xml:space="preserve">Do każdej partii dostarczonego towaru załączona będzie faktura </w:t>
      </w:r>
      <w:r w:rsidRPr="008E1A42">
        <w:rPr>
          <w:rFonts w:ascii="Times New Roman" w:hAnsi="Times New Roman"/>
          <w:color w:val="000000"/>
          <w:sz w:val="24"/>
          <w:szCs w:val="24"/>
        </w:rPr>
        <w:t>(zawierające serię i datę ważności produktów lub Zamawiający wymaga dołączenia dokumentu zawierającego w/w dane).</w:t>
      </w:r>
    </w:p>
    <w:p w:rsidR="008E1A42" w:rsidRPr="0026716A" w:rsidRDefault="008E1A42" w:rsidP="008E1A42">
      <w:pPr>
        <w:pStyle w:val="Akapitzlist"/>
        <w:numPr>
          <w:ilvl w:val="0"/>
          <w:numId w:val="94"/>
        </w:numPr>
        <w:tabs>
          <w:tab w:val="left" w:pos="360"/>
        </w:tabs>
        <w:jc w:val="both"/>
        <w:rPr>
          <w:rFonts w:ascii="Times New Roman" w:hAnsi="Times New Roman"/>
          <w:b/>
          <w:sz w:val="24"/>
          <w:szCs w:val="24"/>
        </w:rPr>
      </w:pPr>
      <w:r w:rsidRPr="0026716A">
        <w:rPr>
          <w:rFonts w:ascii="Times New Roman" w:hAnsi="Times New Roman"/>
          <w:spacing w:val="2"/>
          <w:sz w:val="24"/>
          <w:szCs w:val="24"/>
        </w:rPr>
        <w:t xml:space="preserve">Jeżeli dostawa wypada w dniu wolnym od pracy lub poza godzinami </w:t>
      </w:r>
      <w:r w:rsidR="00A053F8">
        <w:rPr>
          <w:rFonts w:ascii="Times New Roman" w:hAnsi="Times New Roman"/>
          <w:spacing w:val="2"/>
          <w:sz w:val="24"/>
          <w:szCs w:val="24"/>
        </w:rPr>
        <w:t>wskazanej osoby,</w:t>
      </w:r>
      <w:r w:rsidRPr="0026716A">
        <w:rPr>
          <w:rFonts w:ascii="Times New Roman" w:hAnsi="Times New Roman"/>
          <w:spacing w:val="2"/>
          <w:sz w:val="24"/>
          <w:szCs w:val="24"/>
        </w:rPr>
        <w:t xml:space="preserve"> dostawa nastąpi w pierwszym dniu roboczym po wyznaczonym terminie.</w:t>
      </w:r>
    </w:p>
    <w:p w:rsidR="008E1A42" w:rsidRPr="008E1A42" w:rsidRDefault="008E1A42" w:rsidP="008E1A42">
      <w:pPr>
        <w:pStyle w:val="Akapitzlist"/>
        <w:numPr>
          <w:ilvl w:val="0"/>
          <w:numId w:val="94"/>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E1A42" w:rsidRPr="00A32065" w:rsidRDefault="008E1A42" w:rsidP="008E1A42">
      <w:pPr>
        <w:pStyle w:val="Tekstpodstawowywcity"/>
        <w:numPr>
          <w:ilvl w:val="0"/>
          <w:numId w:val="94"/>
        </w:numPr>
        <w:spacing w:after="0"/>
        <w:jc w:val="both"/>
      </w:pPr>
      <w:r w:rsidRPr="00A32065">
        <w:rPr>
          <w:spacing w:val="2"/>
        </w:rPr>
        <w:t>Wszystkie dostawy bez minimum logistycznego – Wykonawca zobowiązuje się dostarczyć zamówienie zgodnie z zasadami określonymi w umowie bez względu na jego wartość.</w:t>
      </w:r>
    </w:p>
    <w:p w:rsidR="008E1A42" w:rsidRPr="008E1A42" w:rsidRDefault="008E1A42" w:rsidP="008E1A42">
      <w:pPr>
        <w:pStyle w:val="Tekstpodstawowywcity"/>
        <w:numPr>
          <w:ilvl w:val="0"/>
          <w:numId w:val="94"/>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5234D4" w:rsidRPr="00F25C5F" w:rsidRDefault="008E1A42" w:rsidP="00F25C5F">
      <w:pPr>
        <w:pStyle w:val="Akapitzlist"/>
        <w:numPr>
          <w:ilvl w:val="0"/>
          <w:numId w:val="94"/>
        </w:numPr>
        <w:tabs>
          <w:tab w:val="left" w:pos="360"/>
        </w:tabs>
        <w:spacing w:after="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F25C5F" w:rsidRPr="008E1A42" w:rsidRDefault="00F25C5F" w:rsidP="00F25C5F">
      <w:pPr>
        <w:pStyle w:val="Akapitzlist"/>
        <w:tabs>
          <w:tab w:val="left" w:pos="360"/>
        </w:tabs>
        <w:spacing w:after="0"/>
        <w:ind w:left="1068"/>
        <w:jc w:val="both"/>
        <w:rPr>
          <w:rFonts w:ascii="Times New Roman" w:hAnsi="Times New Roman"/>
          <w:b/>
          <w:sz w:val="24"/>
          <w:szCs w:val="24"/>
        </w:rPr>
      </w:pPr>
    </w:p>
    <w:p w:rsidR="004F28DF" w:rsidRPr="006504DF" w:rsidRDefault="004F28DF" w:rsidP="004F28DF">
      <w:pPr>
        <w:jc w:val="center"/>
      </w:pPr>
      <w:r>
        <w:t>§ 4</w:t>
      </w:r>
    </w:p>
    <w:p w:rsidR="004F28DF" w:rsidRPr="00F954EF" w:rsidRDefault="004F28DF" w:rsidP="00BA00A2">
      <w:pPr>
        <w:pStyle w:val="Akapitzlist"/>
        <w:numPr>
          <w:ilvl w:val="0"/>
          <w:numId w:val="78"/>
        </w:numPr>
        <w:jc w:val="both"/>
        <w:rPr>
          <w:rFonts w:ascii="Times New Roman" w:hAnsi="Times New Roman"/>
          <w:sz w:val="24"/>
          <w:szCs w:val="24"/>
        </w:rPr>
      </w:pPr>
      <w:r w:rsidRPr="00F954EF">
        <w:rPr>
          <w:rFonts w:ascii="Times New Roman" w:hAnsi="Times New Roman"/>
          <w:sz w:val="24"/>
          <w:szCs w:val="24"/>
        </w:rPr>
        <w:t>Zamawiającemu przysługuje prawo odmowy przyjęcia towaru w przypadku:</w:t>
      </w:r>
    </w:p>
    <w:p w:rsidR="004F28DF" w:rsidRPr="00F954EF" w:rsidRDefault="004F28DF" w:rsidP="00BA00A2">
      <w:pPr>
        <w:pStyle w:val="Akapitzlist"/>
        <w:numPr>
          <w:ilvl w:val="0"/>
          <w:numId w:val="79"/>
        </w:numPr>
        <w:tabs>
          <w:tab w:val="left" w:pos="2340"/>
        </w:tabs>
        <w:jc w:val="both"/>
        <w:rPr>
          <w:rFonts w:ascii="Times New Roman" w:hAnsi="Times New Roman"/>
          <w:sz w:val="24"/>
          <w:szCs w:val="24"/>
        </w:rPr>
      </w:pPr>
      <w:r w:rsidRPr="00F954EF">
        <w:rPr>
          <w:rFonts w:ascii="Times New Roman" w:hAnsi="Times New Roman"/>
          <w:sz w:val="24"/>
          <w:szCs w:val="24"/>
        </w:rPr>
        <w:t xml:space="preserve">dostarczenia towaru złej jakości, </w:t>
      </w:r>
    </w:p>
    <w:p w:rsidR="004F28DF" w:rsidRPr="00F954EF" w:rsidRDefault="004F28DF" w:rsidP="00BA00A2">
      <w:pPr>
        <w:pStyle w:val="Akapitzlist"/>
        <w:numPr>
          <w:ilvl w:val="0"/>
          <w:numId w:val="79"/>
        </w:numPr>
        <w:tabs>
          <w:tab w:val="left" w:pos="2340"/>
        </w:tabs>
        <w:jc w:val="both"/>
        <w:rPr>
          <w:rFonts w:ascii="Times New Roman" w:hAnsi="Times New Roman"/>
          <w:sz w:val="24"/>
          <w:szCs w:val="24"/>
        </w:rPr>
      </w:pPr>
      <w:r w:rsidRPr="00F954EF">
        <w:rPr>
          <w:rFonts w:ascii="Times New Roman" w:hAnsi="Times New Roman"/>
          <w:sz w:val="24"/>
          <w:szCs w:val="24"/>
        </w:rPr>
        <w:t>stwierdzenia, że dostarczony towar transportowany był w niewłaściwych warunkach,</w:t>
      </w:r>
    </w:p>
    <w:p w:rsidR="004F28DF" w:rsidRPr="00F954EF" w:rsidRDefault="004F28DF" w:rsidP="00BA00A2">
      <w:pPr>
        <w:pStyle w:val="Akapitzlist"/>
        <w:numPr>
          <w:ilvl w:val="0"/>
          <w:numId w:val="79"/>
        </w:numPr>
        <w:jc w:val="both"/>
        <w:rPr>
          <w:rFonts w:ascii="Times New Roman" w:hAnsi="Times New Roman"/>
          <w:sz w:val="24"/>
          <w:szCs w:val="24"/>
        </w:rPr>
      </w:pPr>
      <w:r w:rsidRPr="00F954EF">
        <w:rPr>
          <w:rFonts w:ascii="Times New Roman" w:hAnsi="Times New Roman"/>
          <w:sz w:val="24"/>
          <w:szCs w:val="24"/>
        </w:rPr>
        <w:t>dostarczenia towaru niezgodnego z umową lub zamówieniem.</w:t>
      </w:r>
    </w:p>
    <w:p w:rsidR="008E1A42" w:rsidRDefault="004F28DF" w:rsidP="00F25C5F">
      <w:pPr>
        <w:pStyle w:val="Akapitzlist"/>
        <w:numPr>
          <w:ilvl w:val="0"/>
          <w:numId w:val="78"/>
        </w:numPr>
        <w:spacing w:after="0"/>
        <w:jc w:val="both"/>
        <w:rPr>
          <w:rFonts w:ascii="Times New Roman" w:hAnsi="Times New Roman"/>
          <w:sz w:val="24"/>
          <w:szCs w:val="24"/>
        </w:rPr>
      </w:pPr>
      <w:r w:rsidRPr="00F954E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F25C5F" w:rsidRPr="00F25C5F" w:rsidRDefault="00F25C5F" w:rsidP="00F25C5F">
      <w:pPr>
        <w:pStyle w:val="Akapitzlist"/>
        <w:spacing w:after="0"/>
        <w:ind w:left="1068"/>
        <w:jc w:val="both"/>
        <w:rPr>
          <w:rFonts w:ascii="Times New Roman" w:hAnsi="Times New Roman"/>
          <w:sz w:val="24"/>
          <w:szCs w:val="24"/>
        </w:rPr>
      </w:pPr>
    </w:p>
    <w:p w:rsidR="004F28DF" w:rsidRDefault="004F28DF" w:rsidP="004F28DF">
      <w:pPr>
        <w:jc w:val="center"/>
      </w:pPr>
      <w:r>
        <w:t>§ 5</w:t>
      </w:r>
    </w:p>
    <w:p w:rsidR="004F28DF" w:rsidRPr="00F954EF" w:rsidRDefault="004F28DF" w:rsidP="00BA00A2">
      <w:pPr>
        <w:pStyle w:val="Akapitzlist"/>
        <w:numPr>
          <w:ilvl w:val="0"/>
          <w:numId w:val="76"/>
        </w:numPr>
        <w:tabs>
          <w:tab w:val="left" w:pos="0"/>
          <w:tab w:val="left" w:pos="360"/>
        </w:tabs>
        <w:suppressAutoHyphens/>
        <w:overflowPunct w:val="0"/>
        <w:autoSpaceDE w:val="0"/>
        <w:jc w:val="both"/>
        <w:textAlignment w:val="baseline"/>
        <w:rPr>
          <w:rFonts w:ascii="Times New Roman" w:hAnsi="Times New Roman"/>
          <w:sz w:val="24"/>
          <w:szCs w:val="24"/>
        </w:rPr>
      </w:pPr>
      <w:r w:rsidRPr="00F954EF">
        <w:rPr>
          <w:rFonts w:ascii="Times New Roman" w:hAnsi="Times New Roman"/>
          <w:sz w:val="24"/>
          <w:szCs w:val="24"/>
        </w:rPr>
        <w:t>Za niewykonanie lub nienależyte wykonanie umowy strony obowiązywać będzie stosowanie kar umownych w następujących przypadkach:</w:t>
      </w:r>
    </w:p>
    <w:p w:rsidR="004F28DF" w:rsidRPr="00F954EF" w:rsidRDefault="004F28DF" w:rsidP="00BA00A2">
      <w:pPr>
        <w:pStyle w:val="Akapitzlist"/>
        <w:numPr>
          <w:ilvl w:val="1"/>
          <w:numId w:val="53"/>
        </w:numPr>
        <w:jc w:val="both"/>
        <w:rPr>
          <w:rFonts w:ascii="Times New Roman" w:hAnsi="Times New Roman"/>
          <w:sz w:val="24"/>
          <w:szCs w:val="24"/>
        </w:rPr>
      </w:pPr>
      <w:r w:rsidRPr="00F954EF">
        <w:rPr>
          <w:rFonts w:ascii="Times New Roman" w:hAnsi="Times New Roman"/>
          <w:sz w:val="24"/>
          <w:szCs w:val="24"/>
        </w:rPr>
        <w:t>Wykonawca zapłaci Zamawiającemu kary umowne w przypadku:</w:t>
      </w:r>
    </w:p>
    <w:p w:rsidR="004F28DF" w:rsidRPr="00F954EF" w:rsidRDefault="004F28DF" w:rsidP="00BA00A2">
      <w:pPr>
        <w:pStyle w:val="Akapitzlist"/>
        <w:numPr>
          <w:ilvl w:val="0"/>
          <w:numId w:val="77"/>
        </w:numPr>
        <w:jc w:val="both"/>
        <w:rPr>
          <w:rFonts w:ascii="Times New Roman" w:hAnsi="Times New Roman"/>
          <w:sz w:val="24"/>
          <w:szCs w:val="24"/>
        </w:rPr>
      </w:pPr>
      <w:r w:rsidRPr="00F954EF">
        <w:rPr>
          <w:rFonts w:ascii="Times New Roman" w:hAnsi="Times New Roman"/>
          <w:sz w:val="24"/>
          <w:szCs w:val="24"/>
        </w:rPr>
        <w:t>niewykonania całości lub części zamówienia w terminie  -  w wysokości 0,05% kwoty brutto określonej w § 1</w:t>
      </w:r>
      <w:r w:rsidR="008E1A42">
        <w:rPr>
          <w:rFonts w:ascii="Times New Roman" w:hAnsi="Times New Roman"/>
          <w:sz w:val="24"/>
          <w:szCs w:val="24"/>
        </w:rPr>
        <w:t>3</w:t>
      </w:r>
      <w:r w:rsidRPr="00F954EF">
        <w:rPr>
          <w:rFonts w:ascii="Times New Roman" w:hAnsi="Times New Roman"/>
          <w:sz w:val="24"/>
          <w:szCs w:val="24"/>
        </w:rPr>
        <w:t xml:space="preserve"> ust. 3, za każdy dzień zwłoki, </w:t>
      </w:r>
    </w:p>
    <w:p w:rsidR="004F28DF" w:rsidRPr="00F954EF" w:rsidRDefault="004F28DF" w:rsidP="00BA00A2">
      <w:pPr>
        <w:pStyle w:val="Akapitzlist"/>
        <w:numPr>
          <w:ilvl w:val="0"/>
          <w:numId w:val="77"/>
        </w:numPr>
        <w:jc w:val="both"/>
        <w:rPr>
          <w:rFonts w:ascii="Times New Roman" w:hAnsi="Times New Roman"/>
          <w:sz w:val="24"/>
          <w:szCs w:val="24"/>
        </w:rPr>
      </w:pPr>
      <w:r w:rsidRPr="00F954EF">
        <w:rPr>
          <w:rFonts w:ascii="Times New Roman" w:hAnsi="Times New Roman"/>
          <w:sz w:val="24"/>
          <w:szCs w:val="24"/>
        </w:rPr>
        <w:lastRenderedPageBreak/>
        <w:t>rozwiązania umowy przez którąkolwiek ze stron z przyczyn leżących po stronie  Wykonawcy w wysokości 10%</w:t>
      </w:r>
      <w:r w:rsidR="008E1A42">
        <w:rPr>
          <w:rFonts w:ascii="Times New Roman" w:hAnsi="Times New Roman"/>
          <w:sz w:val="24"/>
          <w:szCs w:val="24"/>
        </w:rPr>
        <w:t xml:space="preserve">  kwoty  brutto wskazanej w § 13</w:t>
      </w:r>
      <w:r w:rsidRPr="00F954EF">
        <w:rPr>
          <w:rFonts w:ascii="Times New Roman" w:hAnsi="Times New Roman"/>
          <w:sz w:val="24"/>
          <w:szCs w:val="24"/>
        </w:rPr>
        <w:t xml:space="preserve"> ust. 3.</w:t>
      </w:r>
    </w:p>
    <w:p w:rsidR="004F28DF" w:rsidRPr="00F954EF" w:rsidRDefault="004F28DF" w:rsidP="00BA00A2">
      <w:pPr>
        <w:pStyle w:val="Akapitzlist"/>
        <w:numPr>
          <w:ilvl w:val="1"/>
          <w:numId w:val="53"/>
        </w:numPr>
        <w:jc w:val="both"/>
        <w:rPr>
          <w:rFonts w:ascii="Times New Roman" w:hAnsi="Times New Roman"/>
          <w:sz w:val="24"/>
          <w:szCs w:val="24"/>
        </w:rPr>
      </w:pPr>
      <w:r w:rsidRPr="00F954EF">
        <w:rPr>
          <w:rFonts w:ascii="Times New Roman" w:hAnsi="Times New Roman"/>
          <w:sz w:val="24"/>
          <w:szCs w:val="24"/>
        </w:rPr>
        <w:t>Zamawiający zapłaci Wykonawcy karę umowną w przypadku rozwiązania  umowy przez którąkolwiek ze  stron z przyczyn leżących po stronie   Zamawiającego w wysokości 10</w:t>
      </w:r>
      <w:r w:rsidR="008E1A42">
        <w:rPr>
          <w:rFonts w:ascii="Times New Roman" w:hAnsi="Times New Roman"/>
          <w:sz w:val="24"/>
          <w:szCs w:val="24"/>
        </w:rPr>
        <w:t>% kwoty  brutto wskazanej w § 13</w:t>
      </w:r>
      <w:r w:rsidRPr="00F954EF">
        <w:rPr>
          <w:rFonts w:ascii="Times New Roman" w:hAnsi="Times New Roman"/>
          <w:sz w:val="24"/>
          <w:szCs w:val="24"/>
        </w:rPr>
        <w:t xml:space="preserve"> ust. 3, poza przypadkami określonymi w art. 456  ustawy Prawo zamówień publicznych.</w:t>
      </w:r>
    </w:p>
    <w:p w:rsidR="004F28DF" w:rsidRPr="00F954EF" w:rsidRDefault="004F28DF" w:rsidP="00BA00A2">
      <w:pPr>
        <w:pStyle w:val="Akapitzlist"/>
        <w:numPr>
          <w:ilvl w:val="0"/>
          <w:numId w:val="76"/>
        </w:numPr>
        <w:jc w:val="both"/>
        <w:rPr>
          <w:rFonts w:ascii="Times New Roman" w:hAnsi="Times New Roman"/>
          <w:sz w:val="24"/>
          <w:szCs w:val="24"/>
        </w:rPr>
      </w:pPr>
      <w:r w:rsidRPr="00F954EF">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4F28DF" w:rsidRPr="00F954EF" w:rsidRDefault="004F28DF" w:rsidP="00BA00A2">
      <w:pPr>
        <w:pStyle w:val="Akapitzlist"/>
        <w:numPr>
          <w:ilvl w:val="0"/>
          <w:numId w:val="76"/>
        </w:numPr>
        <w:tabs>
          <w:tab w:val="left" w:pos="360"/>
        </w:tabs>
        <w:jc w:val="both"/>
        <w:rPr>
          <w:rFonts w:ascii="Times New Roman" w:hAnsi="Times New Roman"/>
          <w:sz w:val="24"/>
          <w:szCs w:val="24"/>
        </w:rPr>
      </w:pPr>
      <w:r w:rsidRPr="00F954EF">
        <w:rPr>
          <w:rFonts w:ascii="Times New Roman" w:hAnsi="Times New Roman"/>
          <w:sz w:val="24"/>
          <w:szCs w:val="24"/>
        </w:rPr>
        <w:t>Za opóźnienie w zapłacie Wykonawca naliczy Zamawiającemu odsetki ustawowe w transakcjach handlowych.</w:t>
      </w:r>
    </w:p>
    <w:p w:rsidR="004F28DF" w:rsidRPr="00F954EF" w:rsidRDefault="004F28DF" w:rsidP="00BA00A2">
      <w:pPr>
        <w:pStyle w:val="Akapitzlist"/>
        <w:numPr>
          <w:ilvl w:val="0"/>
          <w:numId w:val="76"/>
        </w:numPr>
        <w:tabs>
          <w:tab w:val="left" w:pos="360"/>
        </w:tabs>
        <w:jc w:val="both"/>
        <w:rPr>
          <w:rFonts w:ascii="Times New Roman" w:hAnsi="Times New Roman"/>
          <w:sz w:val="24"/>
          <w:szCs w:val="24"/>
        </w:rPr>
      </w:pPr>
      <w:r w:rsidRPr="00F954EF">
        <w:rPr>
          <w:rFonts w:ascii="Times New Roman" w:hAnsi="Times New Roman"/>
          <w:sz w:val="24"/>
          <w:szCs w:val="24"/>
        </w:rPr>
        <w:t>Stronom przysługuje prawo dochodzenia odszkodowania przewyższającego karę umowną, do wysokości   rzeczywiście poniesionej szkody, na zasadach ogólnych.</w:t>
      </w:r>
    </w:p>
    <w:p w:rsidR="004F28DF" w:rsidRPr="00F954EF" w:rsidRDefault="004F28DF" w:rsidP="00BA00A2">
      <w:pPr>
        <w:pStyle w:val="Akapitzlist"/>
        <w:numPr>
          <w:ilvl w:val="0"/>
          <w:numId w:val="76"/>
        </w:numPr>
        <w:jc w:val="both"/>
        <w:rPr>
          <w:rFonts w:ascii="Times New Roman" w:hAnsi="Times New Roman"/>
          <w:sz w:val="24"/>
          <w:szCs w:val="24"/>
        </w:rPr>
      </w:pPr>
      <w:r w:rsidRPr="00F954EF">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4F28DF" w:rsidRDefault="004F28DF" w:rsidP="00BA00A2">
      <w:pPr>
        <w:pStyle w:val="Akapitzlist"/>
        <w:numPr>
          <w:ilvl w:val="0"/>
          <w:numId w:val="76"/>
        </w:numPr>
        <w:jc w:val="both"/>
        <w:rPr>
          <w:rFonts w:ascii="Times New Roman" w:hAnsi="Times New Roman"/>
          <w:sz w:val="24"/>
          <w:szCs w:val="24"/>
        </w:rPr>
      </w:pPr>
      <w:r w:rsidRPr="00F954EF">
        <w:rPr>
          <w:rFonts w:ascii="Times New Roman" w:hAnsi="Times New Roman"/>
          <w:sz w:val="24"/>
          <w:szCs w:val="24"/>
        </w:rPr>
        <w:t>Łączna wysokość kar umownych nie może przekroczyć 30% wartości wynagrodzenia brutto o kt</w:t>
      </w:r>
      <w:r w:rsidR="008E1A42">
        <w:rPr>
          <w:rFonts w:ascii="Times New Roman" w:hAnsi="Times New Roman"/>
          <w:sz w:val="24"/>
          <w:szCs w:val="24"/>
        </w:rPr>
        <w:t>órym mowa w § 13</w:t>
      </w:r>
      <w:r w:rsidRPr="00F954EF">
        <w:rPr>
          <w:rFonts w:ascii="Times New Roman" w:hAnsi="Times New Roman"/>
          <w:sz w:val="24"/>
          <w:szCs w:val="24"/>
        </w:rPr>
        <w:t xml:space="preserve"> ust. 3.</w:t>
      </w:r>
    </w:p>
    <w:p w:rsidR="004F28DF" w:rsidRPr="006504DF" w:rsidRDefault="004F28DF" w:rsidP="005234D4"/>
    <w:p w:rsidR="004F28DF" w:rsidRPr="005C0195" w:rsidRDefault="004F28DF" w:rsidP="004F28DF">
      <w:pPr>
        <w:jc w:val="center"/>
      </w:pPr>
      <w:r w:rsidRPr="005C0195">
        <w:t>CZĘŚĆ II – DZIERŻAWA</w:t>
      </w:r>
    </w:p>
    <w:p w:rsidR="005234D4" w:rsidRPr="006504DF" w:rsidRDefault="004F28DF" w:rsidP="005234D4">
      <w:pPr>
        <w:jc w:val="center"/>
      </w:pPr>
      <w:r>
        <w:t>§ 6</w:t>
      </w:r>
    </w:p>
    <w:p w:rsidR="005234D4" w:rsidRPr="00652CE7" w:rsidRDefault="005234D4" w:rsidP="00BA00A2">
      <w:pPr>
        <w:pStyle w:val="Akapitzlist"/>
        <w:numPr>
          <w:ilvl w:val="0"/>
          <w:numId w:val="74"/>
        </w:numPr>
        <w:jc w:val="both"/>
        <w:rPr>
          <w:rFonts w:ascii="Times New Roman" w:hAnsi="Times New Roman"/>
          <w:sz w:val="24"/>
          <w:szCs w:val="24"/>
        </w:rPr>
      </w:pPr>
      <w:r w:rsidRPr="00652CE7">
        <w:rPr>
          <w:rFonts w:ascii="Times New Roman" w:hAnsi="Times New Roman"/>
          <w:sz w:val="24"/>
          <w:szCs w:val="24"/>
        </w:rPr>
        <w:t>Wykonawca zobowiązuję się oddać Zamawiającemu butle do używania i pobierania pożytków</w:t>
      </w:r>
      <w:r>
        <w:rPr>
          <w:rFonts w:ascii="Times New Roman" w:hAnsi="Times New Roman"/>
          <w:sz w:val="24"/>
          <w:szCs w:val="24"/>
        </w:rPr>
        <w:t xml:space="preserve"> </w:t>
      </w:r>
      <w:r w:rsidRPr="00652CE7">
        <w:rPr>
          <w:rFonts w:ascii="Times New Roman" w:hAnsi="Times New Roman"/>
          <w:sz w:val="24"/>
          <w:szCs w:val="24"/>
        </w:rPr>
        <w:t xml:space="preserve">z dniem ………… </w:t>
      </w:r>
      <w:r>
        <w:rPr>
          <w:rFonts w:ascii="Times New Roman" w:hAnsi="Times New Roman"/>
          <w:sz w:val="24"/>
          <w:szCs w:val="24"/>
        </w:rPr>
        <w:t>202</w:t>
      </w:r>
      <w:r w:rsidR="0094704F">
        <w:rPr>
          <w:rFonts w:ascii="Times New Roman" w:hAnsi="Times New Roman"/>
          <w:sz w:val="24"/>
          <w:szCs w:val="24"/>
        </w:rPr>
        <w:t>4</w:t>
      </w:r>
      <w:r>
        <w:rPr>
          <w:rFonts w:ascii="Times New Roman" w:hAnsi="Times New Roman"/>
          <w:sz w:val="24"/>
          <w:szCs w:val="24"/>
        </w:rPr>
        <w:t xml:space="preserve"> </w:t>
      </w:r>
      <w:r w:rsidRPr="00652CE7">
        <w:rPr>
          <w:rFonts w:ascii="Times New Roman" w:hAnsi="Times New Roman"/>
          <w:sz w:val="24"/>
          <w:szCs w:val="24"/>
        </w:rPr>
        <w:t xml:space="preserve">r. </w:t>
      </w:r>
    </w:p>
    <w:p w:rsidR="005234D4" w:rsidRPr="00652CE7" w:rsidRDefault="005234D4" w:rsidP="00BA00A2">
      <w:pPr>
        <w:pStyle w:val="Akapitzlist"/>
        <w:numPr>
          <w:ilvl w:val="0"/>
          <w:numId w:val="74"/>
        </w:numPr>
        <w:jc w:val="both"/>
        <w:rPr>
          <w:rFonts w:ascii="Times New Roman" w:hAnsi="Times New Roman"/>
          <w:sz w:val="24"/>
          <w:szCs w:val="24"/>
        </w:rPr>
      </w:pPr>
      <w:r w:rsidRPr="00652CE7">
        <w:rPr>
          <w:rFonts w:ascii="Times New Roman" w:hAnsi="Times New Roman"/>
          <w:sz w:val="24"/>
          <w:szCs w:val="24"/>
        </w:rPr>
        <w:t xml:space="preserve">Wartość butli wynosi: </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 zł netto, …………</w:t>
      </w:r>
      <w:r>
        <w:rPr>
          <w:rFonts w:ascii="Times New Roman" w:hAnsi="Times New Roman"/>
          <w:sz w:val="24"/>
          <w:szCs w:val="24"/>
        </w:rPr>
        <w:t>..…</w:t>
      </w:r>
      <w:r w:rsidRPr="00997A1F">
        <w:rPr>
          <w:rFonts w:ascii="Times New Roman" w:hAnsi="Times New Roman"/>
          <w:sz w:val="24"/>
          <w:szCs w:val="24"/>
        </w:rPr>
        <w:t>…………. zł brutto.</w:t>
      </w:r>
    </w:p>
    <w:p w:rsidR="005234D4" w:rsidRPr="006504DF" w:rsidRDefault="004F28DF" w:rsidP="005234D4">
      <w:pPr>
        <w:jc w:val="center"/>
      </w:pPr>
      <w:r>
        <w:t>§ 7</w:t>
      </w:r>
    </w:p>
    <w:p w:rsidR="005234D4" w:rsidRDefault="005234D4" w:rsidP="005234D4">
      <w:pPr>
        <w:ind w:left="708"/>
        <w:jc w:val="both"/>
      </w:pPr>
      <w:r w:rsidRPr="006504DF">
        <w:t>Strony umowy oświadczają, że jest im wiadomo , że przedmiot dzierżawy opisany w § 4 jest sprawny , zakupiony został  ze środków własnych Wykonawcy i posiada wymagane przepisami prawa deklaracje zgodności z dokumenta</w:t>
      </w:r>
      <w:r>
        <w:t>mi odniesienia lub certyfikaty.</w:t>
      </w:r>
    </w:p>
    <w:p w:rsidR="005234D4" w:rsidRPr="006504DF" w:rsidRDefault="005234D4" w:rsidP="005234D4">
      <w:pPr>
        <w:ind w:left="708"/>
        <w:jc w:val="both"/>
      </w:pPr>
    </w:p>
    <w:p w:rsidR="005234D4" w:rsidRPr="006504DF" w:rsidRDefault="004F28DF" w:rsidP="005234D4">
      <w:pPr>
        <w:jc w:val="center"/>
      </w:pPr>
      <w:r>
        <w:t>§ 8</w:t>
      </w:r>
    </w:p>
    <w:p w:rsidR="005234D4" w:rsidRPr="006504DF" w:rsidRDefault="005234D4" w:rsidP="005234D4">
      <w:pPr>
        <w:ind w:left="708"/>
        <w:jc w:val="both"/>
      </w:pPr>
      <w:r w:rsidRPr="006504DF">
        <w:t>Zamawiający zobowiązuje się użytkować przedmiot dzierżawy zgodnie z jego przeznaczeniem i wymogami prawidłowej eksploatacji, a także nie zmieniać przyjętego przedmiotu dzierżawy bez zgody Wykonawcy.</w:t>
      </w:r>
    </w:p>
    <w:p w:rsidR="005234D4" w:rsidRPr="006504DF" w:rsidRDefault="005234D4" w:rsidP="005234D4">
      <w:pPr>
        <w:jc w:val="center"/>
      </w:pPr>
    </w:p>
    <w:p w:rsidR="005234D4" w:rsidRPr="00997A1F" w:rsidRDefault="004F28DF" w:rsidP="005234D4">
      <w:pPr>
        <w:jc w:val="center"/>
      </w:pPr>
      <w:r>
        <w:t>§ 9</w:t>
      </w:r>
    </w:p>
    <w:p w:rsidR="005234D4" w:rsidRPr="00717B31" w:rsidRDefault="005234D4" w:rsidP="005234D4">
      <w:pPr>
        <w:ind w:left="708"/>
        <w:jc w:val="both"/>
      </w:pPr>
      <w:r w:rsidRPr="00717B31">
        <w:t>W okresie dzierżawy Wykonawca zapewni w ramach czynszu dzierżawnego serwisowanie i  naprawy sprzętu będącego przedmiotem dzierżawy</w:t>
      </w:r>
      <w:r>
        <w:t>.</w:t>
      </w:r>
    </w:p>
    <w:p w:rsidR="005234D4" w:rsidRPr="006504DF" w:rsidRDefault="005234D4" w:rsidP="005234D4">
      <w:pPr>
        <w:ind w:left="708"/>
        <w:jc w:val="both"/>
      </w:pPr>
    </w:p>
    <w:p w:rsidR="005234D4" w:rsidRPr="006504DF" w:rsidRDefault="004F28DF" w:rsidP="005234D4">
      <w:pPr>
        <w:jc w:val="center"/>
      </w:pPr>
      <w:r>
        <w:t>§ 10</w:t>
      </w:r>
    </w:p>
    <w:p w:rsidR="005234D4" w:rsidRPr="006504DF" w:rsidRDefault="005234D4" w:rsidP="005234D4">
      <w:pPr>
        <w:ind w:left="708"/>
        <w:jc w:val="both"/>
      </w:pPr>
      <w:r w:rsidRPr="006504DF">
        <w:t xml:space="preserve">Po zakończeniu dzierżawy Zamawiający zobowiązany jest zwrócić przedmiot dzierżawy w stanie nie pogorszonym ponad zużycie wynikające z normalnej eksploatacji.                                                                           </w:t>
      </w:r>
    </w:p>
    <w:p w:rsidR="008E1A42" w:rsidRDefault="008E1A42" w:rsidP="00D21C9A"/>
    <w:p w:rsidR="005234D4" w:rsidRPr="006504DF" w:rsidRDefault="004F28DF" w:rsidP="005234D4">
      <w:pPr>
        <w:jc w:val="center"/>
      </w:pPr>
      <w:r>
        <w:t>§ 11</w:t>
      </w:r>
    </w:p>
    <w:p w:rsidR="005234D4" w:rsidRDefault="005234D4" w:rsidP="005234D4">
      <w:pPr>
        <w:ind w:left="708"/>
        <w:jc w:val="both"/>
      </w:pPr>
      <w:r w:rsidRPr="006504DF">
        <w:t>Rozpoczęcie i zakończenie dzierżawy zostanie potwierdzone protokołami podpisanymi przez obie strony</w:t>
      </w:r>
      <w:r>
        <w:t>.</w:t>
      </w:r>
    </w:p>
    <w:p w:rsidR="0094704F" w:rsidRDefault="0094704F" w:rsidP="004F28DF"/>
    <w:p w:rsidR="005234D4" w:rsidRPr="006504DF" w:rsidRDefault="004F28DF" w:rsidP="005234D4">
      <w:pPr>
        <w:jc w:val="center"/>
      </w:pPr>
      <w:r>
        <w:t>§ 12</w:t>
      </w:r>
    </w:p>
    <w:p w:rsidR="005234D4" w:rsidRDefault="005234D4" w:rsidP="005234D4">
      <w:pPr>
        <w:ind w:left="708"/>
        <w:jc w:val="both"/>
      </w:pPr>
      <w:r w:rsidRPr="006504DF">
        <w:t>Czynsz dzierżawny za  dzierżawę butli wynosi: ……</w:t>
      </w:r>
      <w:r>
        <w:t xml:space="preserve">…. zł netto,    ………….. zł </w:t>
      </w:r>
      <w:r w:rsidRPr="006504DF">
        <w:t>brutto</w:t>
      </w:r>
      <w:r>
        <w:t xml:space="preserve"> </w:t>
      </w:r>
      <w:r w:rsidRPr="006504DF">
        <w:t xml:space="preserve">i </w:t>
      </w:r>
      <w:r>
        <w:t>będzie regulowany według</w:t>
      </w:r>
      <w:r w:rsidR="00E1417C">
        <w:t xml:space="preserve"> zasad określonych w § 13</w:t>
      </w:r>
      <w:r w:rsidRPr="006504DF">
        <w:t xml:space="preserve"> ust </w:t>
      </w:r>
      <w:r>
        <w:t>4 niniejszej umowy.</w:t>
      </w:r>
    </w:p>
    <w:p w:rsidR="0094704F" w:rsidRDefault="0094704F" w:rsidP="005234D4">
      <w:pPr>
        <w:ind w:left="708"/>
        <w:jc w:val="both"/>
      </w:pPr>
    </w:p>
    <w:p w:rsidR="004F28DF" w:rsidRPr="006504DF" w:rsidRDefault="004F28DF" w:rsidP="004F28DF">
      <w:pPr>
        <w:jc w:val="center"/>
      </w:pPr>
      <w:r w:rsidRPr="005C0195">
        <w:t>CZĘŚĆ III –  POSTANOWIENIA KOŃCOWE</w:t>
      </w:r>
    </w:p>
    <w:p w:rsidR="005234D4" w:rsidRPr="006504DF" w:rsidRDefault="004F28DF" w:rsidP="005234D4">
      <w:pPr>
        <w:jc w:val="center"/>
      </w:pPr>
      <w:r>
        <w:t>§ 13</w:t>
      </w:r>
    </w:p>
    <w:p w:rsidR="005234D4" w:rsidRDefault="005234D4" w:rsidP="00BA00A2">
      <w:pPr>
        <w:numPr>
          <w:ilvl w:val="0"/>
          <w:numId w:val="75"/>
        </w:numPr>
        <w:overflowPunct w:val="0"/>
        <w:autoSpaceDE w:val="0"/>
        <w:jc w:val="both"/>
        <w:textAlignment w:val="baseline"/>
      </w:pPr>
      <w:r w:rsidRPr="00F954EF">
        <w:t xml:space="preserve">Za wydany towar Wykonawca wystawi Zamawiającemu asygnatę będącą podstawą miesięcznego rozliczenia między stronami . Dla swej ważności asygnata musi zawierać podpisy upoważnionych przedstawicieli obu stron umowy , dzień dostarczenia towaru oraz jego ilość. </w:t>
      </w:r>
    </w:p>
    <w:p w:rsidR="005234D4" w:rsidRPr="00F954EF" w:rsidRDefault="005234D4" w:rsidP="00BA00A2">
      <w:pPr>
        <w:numPr>
          <w:ilvl w:val="0"/>
          <w:numId w:val="75"/>
        </w:numPr>
        <w:overflowPunct w:val="0"/>
        <w:autoSpaceDE w:val="0"/>
        <w:jc w:val="both"/>
        <w:textAlignment w:val="baseline"/>
      </w:pPr>
      <w:r w:rsidRPr="00F954EF">
        <w:t xml:space="preserve">Wykonawca może przesłać fakturę w formie elektronicznej na adres </w:t>
      </w:r>
      <w:hyperlink r:id="rId28" w:history="1">
        <w:r w:rsidRPr="00F954EF">
          <w:rPr>
            <w:rStyle w:val="Hipercze"/>
          </w:rPr>
          <w:t>www.brokerinfinite.efaktura.gov.pl</w:t>
        </w:r>
      </w:hyperlink>
      <w:r w:rsidRPr="00F954EF">
        <w:t xml:space="preserve">, nazwa podmiotu „Szpital Powiatowy we Wrześni” Sp. z o.o. w restrukturyzacji lub na adres poczty elektronicznej Zamawiającego </w:t>
      </w:r>
      <w:hyperlink r:id="rId29" w:history="1">
        <w:r w:rsidRPr="00F954EF">
          <w:rPr>
            <w:rStyle w:val="Hipercze"/>
          </w:rPr>
          <w:t>sekretariat@szpitalwrzesnia.home.pl</w:t>
        </w:r>
      </w:hyperlink>
      <w:r w:rsidRPr="00F954EF">
        <w:t xml:space="preserve">. </w:t>
      </w:r>
    </w:p>
    <w:p w:rsidR="005234D4" w:rsidRPr="00F954EF" w:rsidRDefault="005234D4" w:rsidP="00BA00A2">
      <w:pPr>
        <w:pStyle w:val="Akapitzlist"/>
        <w:numPr>
          <w:ilvl w:val="0"/>
          <w:numId w:val="75"/>
        </w:numPr>
        <w:spacing w:after="0"/>
        <w:jc w:val="both"/>
        <w:rPr>
          <w:rFonts w:ascii="Times New Roman" w:hAnsi="Times New Roman"/>
          <w:sz w:val="24"/>
          <w:szCs w:val="24"/>
        </w:rPr>
      </w:pPr>
      <w:r w:rsidRPr="00F954EF">
        <w:rPr>
          <w:rFonts w:ascii="Times New Roman" w:hAnsi="Times New Roman"/>
          <w:sz w:val="24"/>
          <w:szCs w:val="24"/>
        </w:rPr>
        <w:t xml:space="preserve">Wartość przedmiotu zamówienia nie </w:t>
      </w:r>
      <w:r>
        <w:rPr>
          <w:rFonts w:ascii="Times New Roman" w:hAnsi="Times New Roman"/>
          <w:sz w:val="24"/>
          <w:szCs w:val="24"/>
        </w:rPr>
        <w:t>może łącznie przekroczyć ……. zł</w:t>
      </w:r>
      <w:r w:rsidRPr="00F954EF">
        <w:rPr>
          <w:rFonts w:ascii="Times New Roman" w:hAnsi="Times New Roman"/>
          <w:sz w:val="24"/>
          <w:szCs w:val="24"/>
        </w:rPr>
        <w:t xml:space="preserve"> netto</w:t>
      </w:r>
      <w:r>
        <w:rPr>
          <w:rFonts w:ascii="Times New Roman" w:hAnsi="Times New Roman"/>
          <w:sz w:val="24"/>
          <w:szCs w:val="24"/>
        </w:rPr>
        <w:t xml:space="preserve">, …….. zł </w:t>
      </w:r>
      <w:r w:rsidRPr="00F954EF">
        <w:rPr>
          <w:rFonts w:ascii="Times New Roman" w:hAnsi="Times New Roman"/>
          <w:sz w:val="24"/>
          <w:szCs w:val="24"/>
        </w:rPr>
        <w:t xml:space="preserve">brutto. </w:t>
      </w:r>
    </w:p>
    <w:p w:rsidR="005234D4" w:rsidRPr="00F954EF" w:rsidRDefault="005234D4" w:rsidP="00BA00A2">
      <w:pPr>
        <w:pStyle w:val="Akapitzlist"/>
        <w:numPr>
          <w:ilvl w:val="0"/>
          <w:numId w:val="75"/>
        </w:numPr>
        <w:spacing w:after="0"/>
        <w:jc w:val="both"/>
        <w:rPr>
          <w:rFonts w:ascii="Times New Roman" w:hAnsi="Times New Roman"/>
          <w:sz w:val="24"/>
          <w:szCs w:val="24"/>
        </w:rPr>
      </w:pPr>
      <w:r w:rsidRPr="00F954EF">
        <w:rPr>
          <w:rFonts w:ascii="Times New Roman" w:hAnsi="Times New Roman"/>
          <w:sz w:val="24"/>
          <w:szCs w:val="24"/>
        </w:rPr>
        <w:t>Za dzierżawę Zamawiający zapłaci wykonawcy mi</w:t>
      </w:r>
      <w:r>
        <w:rPr>
          <w:rFonts w:ascii="Times New Roman" w:hAnsi="Times New Roman"/>
          <w:sz w:val="24"/>
          <w:szCs w:val="24"/>
        </w:rPr>
        <w:t>esięczny czynsz w wysokości 1/24</w:t>
      </w:r>
      <w:r w:rsidRPr="00F954EF">
        <w:rPr>
          <w:rFonts w:ascii="Times New Roman" w:hAnsi="Times New Roman"/>
          <w:sz w:val="24"/>
          <w:szCs w:val="24"/>
        </w:rPr>
        <w:t xml:space="preserve">  kwoty ustalonej w § 10 umowy, zgodnie z przedstawioną przez Wykonawcę fakturą w terminie 60 dni od daty jej otrzymania</w:t>
      </w:r>
    </w:p>
    <w:p w:rsidR="005234D4" w:rsidRPr="00F954EF" w:rsidRDefault="005234D4" w:rsidP="00BA00A2">
      <w:pPr>
        <w:pStyle w:val="Akapitzlist"/>
        <w:numPr>
          <w:ilvl w:val="0"/>
          <w:numId w:val="75"/>
        </w:numPr>
        <w:spacing w:after="0"/>
        <w:jc w:val="both"/>
        <w:rPr>
          <w:rFonts w:ascii="Times New Roman" w:hAnsi="Times New Roman"/>
          <w:sz w:val="24"/>
          <w:szCs w:val="24"/>
        </w:rPr>
      </w:pPr>
      <w:r>
        <w:rPr>
          <w:rFonts w:ascii="Times New Roman" w:hAnsi="Times New Roman"/>
          <w:sz w:val="24"/>
          <w:szCs w:val="24"/>
        </w:rPr>
        <w:t>Kwota określona w ust. 3</w:t>
      </w:r>
      <w:r w:rsidRPr="00F954EF">
        <w:rPr>
          <w:rFonts w:ascii="Times New Roman" w:hAnsi="Times New Roman"/>
          <w:sz w:val="24"/>
          <w:szCs w:val="24"/>
        </w:rPr>
        <w:t xml:space="preserve"> stanowi górną granicę wartości zamówienia i jej niezrealizowanie nie może być podstawą jakichkolwiek roszczeń ze strony Wykonawcy. </w:t>
      </w:r>
    </w:p>
    <w:p w:rsidR="005234D4" w:rsidRPr="00F954EF" w:rsidRDefault="005234D4" w:rsidP="00BA00A2">
      <w:pPr>
        <w:pStyle w:val="Akapitzlist"/>
        <w:numPr>
          <w:ilvl w:val="0"/>
          <w:numId w:val="75"/>
        </w:numPr>
        <w:tabs>
          <w:tab w:val="left" w:pos="360"/>
        </w:tabs>
        <w:spacing w:after="0"/>
        <w:jc w:val="both"/>
        <w:rPr>
          <w:rFonts w:ascii="Times New Roman" w:hAnsi="Times New Roman"/>
          <w:sz w:val="24"/>
          <w:szCs w:val="24"/>
        </w:rPr>
      </w:pPr>
      <w:r w:rsidRPr="00F954E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5234D4" w:rsidRPr="006504DF" w:rsidRDefault="005234D4" w:rsidP="005234D4">
      <w:pPr>
        <w:jc w:val="center"/>
      </w:pPr>
    </w:p>
    <w:p w:rsidR="005234D4" w:rsidRPr="006504DF" w:rsidRDefault="005234D4" w:rsidP="005234D4">
      <w:pPr>
        <w:jc w:val="center"/>
      </w:pPr>
      <w:r w:rsidRPr="006504DF">
        <w:t>§ 14</w:t>
      </w:r>
    </w:p>
    <w:p w:rsidR="004F28DF" w:rsidRDefault="004F28DF" w:rsidP="004F28DF">
      <w:pPr>
        <w:ind w:left="708"/>
        <w:jc w:val="both"/>
      </w:pPr>
      <w:r w:rsidRPr="005C0195">
        <w:t xml:space="preserve">Jeżeli dostarczony towar jest wadliwy Wykonawca dostarczy </w:t>
      </w:r>
      <w:r>
        <w:t>towar wolny od wad., Maksymalny</w:t>
      </w:r>
      <w:r w:rsidRPr="005C0195">
        <w:t xml:space="preserve"> termin  dostarczeni</w:t>
      </w:r>
      <w:r>
        <w:t>a</w:t>
      </w:r>
      <w:r w:rsidRPr="005C0195">
        <w:t xml:space="preserve"> towaru wolnego od wad  wynosi 3 dni robocze.</w:t>
      </w:r>
    </w:p>
    <w:p w:rsidR="0094704F" w:rsidRPr="006504DF" w:rsidRDefault="0094704F" w:rsidP="005234D4">
      <w:pPr>
        <w:ind w:left="708"/>
        <w:jc w:val="both"/>
      </w:pPr>
    </w:p>
    <w:p w:rsidR="005234D4" w:rsidRPr="006504DF" w:rsidRDefault="005234D4" w:rsidP="005234D4">
      <w:pPr>
        <w:jc w:val="center"/>
      </w:pPr>
      <w:r w:rsidRPr="006504DF">
        <w:t>§ 15</w:t>
      </w:r>
    </w:p>
    <w:p w:rsidR="005234D4" w:rsidRPr="006504DF" w:rsidRDefault="005234D4" w:rsidP="005234D4">
      <w:pPr>
        <w:ind w:left="708"/>
        <w:jc w:val="both"/>
      </w:pPr>
      <w:r>
        <w:t>Strony oświadczają</w:t>
      </w:r>
      <w:r w:rsidRPr="006504DF">
        <w:t>, iż wierzytelności wynikające z niniejszej umowy nie mogą być przeniesione na osoby trzecie, bez zgody Zamawiającego.</w:t>
      </w:r>
    </w:p>
    <w:p w:rsidR="005234D4" w:rsidRPr="006504DF" w:rsidRDefault="005234D4" w:rsidP="005234D4">
      <w:pPr>
        <w:jc w:val="center"/>
      </w:pPr>
    </w:p>
    <w:p w:rsidR="005234D4" w:rsidRPr="006504DF" w:rsidRDefault="005234D4" w:rsidP="005234D4">
      <w:pPr>
        <w:jc w:val="center"/>
      </w:pPr>
      <w:r w:rsidRPr="006504DF">
        <w:t>§ 16</w:t>
      </w:r>
    </w:p>
    <w:p w:rsidR="005234D4" w:rsidRDefault="005234D4" w:rsidP="005234D4">
      <w:pPr>
        <w:ind w:left="708"/>
        <w:jc w:val="both"/>
      </w:pPr>
      <w:r w:rsidRPr="006504DF">
        <w:t>Strony mają obowiązek niezwłocznie poinformować się wzajemnie o wszelkich zmianach statusu prawnego swojej firmy, a także o wszczęciu postępowania upadłościowego, układowego i likwidacyjnego.</w:t>
      </w:r>
    </w:p>
    <w:p w:rsidR="005234D4" w:rsidRPr="006504DF" w:rsidRDefault="005234D4" w:rsidP="005234D4">
      <w:pPr>
        <w:ind w:left="708"/>
        <w:jc w:val="both"/>
      </w:pPr>
    </w:p>
    <w:p w:rsidR="005234D4" w:rsidRPr="006504DF" w:rsidRDefault="005234D4" w:rsidP="005234D4">
      <w:pPr>
        <w:jc w:val="center"/>
      </w:pPr>
      <w:r w:rsidRPr="006504DF">
        <w:t>§ 17</w:t>
      </w:r>
    </w:p>
    <w:p w:rsidR="005234D4" w:rsidRPr="00997A1F" w:rsidRDefault="005234D4" w:rsidP="00BA00A2">
      <w:pPr>
        <w:pStyle w:val="Akapitzlist"/>
        <w:numPr>
          <w:ilvl w:val="0"/>
          <w:numId w:val="80"/>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Pr>
          <w:rFonts w:ascii="Times New Roman" w:hAnsi="Times New Roman"/>
          <w:sz w:val="24"/>
          <w:szCs w:val="24"/>
        </w:rPr>
        <w:t>11</w:t>
      </w:r>
      <w:r w:rsidRPr="00997A1F">
        <w:rPr>
          <w:rFonts w:ascii="Times New Roman" w:hAnsi="Times New Roman"/>
          <w:sz w:val="24"/>
          <w:szCs w:val="24"/>
        </w:rPr>
        <w:t xml:space="preserve"> ust 3.</w:t>
      </w:r>
    </w:p>
    <w:p w:rsidR="005234D4" w:rsidRPr="00997A1F" w:rsidRDefault="005234D4" w:rsidP="00BA00A2">
      <w:pPr>
        <w:pStyle w:val="Akapitzlist"/>
        <w:numPr>
          <w:ilvl w:val="0"/>
          <w:numId w:val="80"/>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5234D4" w:rsidRPr="00997A1F" w:rsidRDefault="005234D4" w:rsidP="00BA00A2">
      <w:pPr>
        <w:pStyle w:val="Akapitzlist"/>
        <w:numPr>
          <w:ilvl w:val="0"/>
          <w:numId w:val="81"/>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34D4" w:rsidRPr="00997A1F" w:rsidRDefault="005234D4" w:rsidP="00BA00A2">
      <w:pPr>
        <w:pStyle w:val="Akapitzlist"/>
        <w:numPr>
          <w:ilvl w:val="0"/>
          <w:numId w:val="81"/>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5234D4" w:rsidRPr="00997A1F" w:rsidRDefault="005234D4" w:rsidP="00BA00A2">
      <w:pPr>
        <w:pStyle w:val="Akapitzlist"/>
        <w:numPr>
          <w:ilvl w:val="0"/>
          <w:numId w:val="8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5234D4" w:rsidRPr="00997A1F" w:rsidRDefault="005234D4" w:rsidP="00BA00A2">
      <w:pPr>
        <w:pStyle w:val="Akapitzlist"/>
        <w:numPr>
          <w:ilvl w:val="0"/>
          <w:numId w:val="8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5234D4" w:rsidRPr="00997A1F" w:rsidRDefault="005234D4" w:rsidP="00BA00A2">
      <w:pPr>
        <w:pStyle w:val="Akapitzlist"/>
        <w:numPr>
          <w:ilvl w:val="0"/>
          <w:numId w:val="8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 xml:space="preserve">Trybunał Sprawiedliwości Unii Europejskiej stwierdził, w ramach procedury przewidzianej w art. 258 Traktatu o Funkcjonowaniu Unii Europejskiej, że  Rzeczpospolita Polska uchybiła zobowiązaniom, które ciążą na niej na mocy </w:t>
      </w:r>
      <w:r w:rsidRPr="00997A1F">
        <w:rPr>
          <w:rFonts w:ascii="Times New Roman" w:hAnsi="Times New Roman"/>
          <w:sz w:val="24"/>
          <w:szCs w:val="24"/>
        </w:rPr>
        <w:lastRenderedPageBreak/>
        <w:t>Traktatów, dyrektywy 2014/24/UE i dyrektywy 2014/25/UE i dyrektywy 2009/81/WE, z uwagi na to, że Zamawiający udzielił zamówienia z naruszeniem przepisów prawa Unii Europejskiej.</w:t>
      </w:r>
    </w:p>
    <w:p w:rsidR="005234D4" w:rsidRPr="00997A1F" w:rsidRDefault="005234D4" w:rsidP="00BA00A2">
      <w:pPr>
        <w:pStyle w:val="Akapitzlist"/>
        <w:numPr>
          <w:ilvl w:val="0"/>
          <w:numId w:val="80"/>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5234D4" w:rsidRDefault="005234D4" w:rsidP="00BA00A2">
      <w:pPr>
        <w:pStyle w:val="Akapitzlist"/>
        <w:numPr>
          <w:ilvl w:val="0"/>
          <w:numId w:val="80"/>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997A1F">
        <w:rPr>
          <w:rFonts w:ascii="Times New Roman" w:hAnsi="Times New Roman"/>
          <w:sz w:val="24"/>
          <w:szCs w:val="24"/>
        </w:rPr>
        <w:t>W przy</w:t>
      </w:r>
      <w:r>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4F28DF" w:rsidRDefault="004F28DF" w:rsidP="005234D4">
      <w:pPr>
        <w:jc w:val="center"/>
      </w:pPr>
    </w:p>
    <w:p w:rsidR="005234D4" w:rsidRPr="006504DF" w:rsidRDefault="005234D4" w:rsidP="005234D4">
      <w:pPr>
        <w:jc w:val="center"/>
      </w:pPr>
      <w:r w:rsidRPr="006504DF">
        <w:t>§18</w:t>
      </w:r>
    </w:p>
    <w:p w:rsidR="0094704F" w:rsidRDefault="0094704F" w:rsidP="0094704F">
      <w:pPr>
        <w:ind w:left="708"/>
        <w:jc w:val="both"/>
      </w:pPr>
      <w:r w:rsidRPr="0026716A">
        <w:t>W razie naruszenia przez Wykonawcę postanowień umowy, Zamawiający zastrzega sobie prawo jej rozwiąza</w:t>
      </w:r>
      <w:r>
        <w:t>nia ze skutkiem natychmiastowym</w:t>
      </w:r>
      <w:r w:rsidRPr="0026716A">
        <w:t>.</w:t>
      </w:r>
    </w:p>
    <w:p w:rsidR="004F28DF" w:rsidRDefault="004F28DF" w:rsidP="0094704F">
      <w:pPr>
        <w:ind w:left="708"/>
        <w:jc w:val="both"/>
      </w:pPr>
    </w:p>
    <w:p w:rsidR="005234D4" w:rsidRDefault="005234D4" w:rsidP="005234D4">
      <w:pPr>
        <w:jc w:val="center"/>
      </w:pPr>
      <w:r w:rsidRPr="006504DF">
        <w:t>§ 19</w:t>
      </w:r>
    </w:p>
    <w:p w:rsidR="005234D4" w:rsidRPr="00997A1F" w:rsidRDefault="005234D4" w:rsidP="00BA00A2">
      <w:pPr>
        <w:pStyle w:val="Akapitzlist"/>
        <w:numPr>
          <w:ilvl w:val="0"/>
          <w:numId w:val="83"/>
        </w:numPr>
        <w:suppressAutoHyphens/>
        <w:spacing w:after="0" w:line="21" w:lineRule="atLeast"/>
        <w:jc w:val="both"/>
        <w:rPr>
          <w:rFonts w:ascii="Times New Roman" w:hAnsi="Times New Roman"/>
          <w:sz w:val="24"/>
          <w:szCs w:val="24"/>
        </w:rPr>
      </w:pPr>
      <w:r w:rsidRPr="00997A1F">
        <w:rPr>
          <w:rFonts w:ascii="Times New Roman" w:hAnsi="Times New Roman"/>
          <w:sz w:val="24"/>
          <w:szCs w:val="24"/>
        </w:rPr>
        <w:t>Dopuszczalne zmiany umowy:</w:t>
      </w:r>
    </w:p>
    <w:p w:rsidR="005234D4" w:rsidRPr="00EB35CE" w:rsidRDefault="005234D4" w:rsidP="00BA00A2">
      <w:pPr>
        <w:pStyle w:val="Bezodstpw"/>
        <w:numPr>
          <w:ilvl w:val="0"/>
          <w:numId w:val="84"/>
        </w:numPr>
        <w:tabs>
          <w:tab w:val="left" w:pos="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5234D4" w:rsidRPr="00EB35CE" w:rsidRDefault="005234D4" w:rsidP="00BA00A2">
      <w:pPr>
        <w:pStyle w:val="Bezodstpw"/>
        <w:numPr>
          <w:ilvl w:val="0"/>
          <w:numId w:val="8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234D4" w:rsidRPr="00EB35CE" w:rsidRDefault="005234D4" w:rsidP="00BA00A2">
      <w:pPr>
        <w:pStyle w:val="Bezodstpw"/>
        <w:numPr>
          <w:ilvl w:val="0"/>
          <w:numId w:val="85"/>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5234D4" w:rsidRPr="00EB35CE" w:rsidRDefault="005234D4" w:rsidP="00BA00A2">
      <w:pPr>
        <w:pStyle w:val="Bezodstpw"/>
        <w:numPr>
          <w:ilvl w:val="0"/>
          <w:numId w:val="8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5234D4" w:rsidRPr="00EB35CE" w:rsidRDefault="005234D4" w:rsidP="00BA00A2">
      <w:pPr>
        <w:pStyle w:val="Bezodstpw"/>
        <w:numPr>
          <w:ilvl w:val="0"/>
          <w:numId w:val="8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5234D4" w:rsidRPr="00EB35CE" w:rsidRDefault="005234D4" w:rsidP="005234D4">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5234D4" w:rsidRPr="00EB35CE" w:rsidRDefault="005234D4" w:rsidP="00BA00A2">
      <w:pPr>
        <w:pStyle w:val="Bezodstpw"/>
        <w:numPr>
          <w:ilvl w:val="0"/>
          <w:numId w:val="84"/>
        </w:numPr>
        <w:tabs>
          <w:tab w:val="left" w:pos="420"/>
          <w:tab w:val="left" w:pos="851"/>
        </w:tabs>
        <w:jc w:val="both"/>
        <w:rPr>
          <w:rFonts w:ascii="Times New Roman" w:eastAsia="Arial Unicode MS" w:hAnsi="Times New Roman"/>
          <w:sz w:val="24"/>
          <w:szCs w:val="24"/>
        </w:rPr>
      </w:pPr>
      <w:r w:rsidRPr="00EB35CE">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5234D4" w:rsidRPr="00EB35CE" w:rsidRDefault="005234D4" w:rsidP="00BA00A2">
      <w:pPr>
        <w:pStyle w:val="Bezodstpw"/>
        <w:numPr>
          <w:ilvl w:val="0"/>
          <w:numId w:val="84"/>
        </w:numPr>
        <w:tabs>
          <w:tab w:val="left" w:pos="426"/>
        </w:tabs>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234D4" w:rsidRPr="00EB35CE" w:rsidRDefault="005234D4" w:rsidP="00BA00A2">
      <w:pPr>
        <w:pStyle w:val="Akapitzlist"/>
        <w:widowControl w:val="0"/>
        <w:numPr>
          <w:ilvl w:val="0"/>
          <w:numId w:val="84"/>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w:t>
      </w:r>
      <w:r w:rsidRPr="00EB35CE">
        <w:rPr>
          <w:rFonts w:ascii="Times New Roman" w:hAnsi="Times New Roman"/>
          <w:sz w:val="24"/>
          <w:szCs w:val="24"/>
        </w:rPr>
        <w:lastRenderedPageBreak/>
        <w:t>parametrach lub lepszych po cenie jednostkowej zaoferowanej w ofercie, chyba że Wykonawca wykaże, że brak jest wyrobu zamiennego;</w:t>
      </w:r>
    </w:p>
    <w:p w:rsidR="005234D4" w:rsidRDefault="005234D4" w:rsidP="00BA00A2">
      <w:pPr>
        <w:pStyle w:val="Bezodstpw"/>
        <w:numPr>
          <w:ilvl w:val="0"/>
          <w:numId w:val="84"/>
        </w:numPr>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94704F" w:rsidRPr="00310825" w:rsidRDefault="0094704F" w:rsidP="00BA00A2">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94704F" w:rsidRPr="00310825" w:rsidRDefault="0094704F" w:rsidP="00BA00A2">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94704F" w:rsidRPr="00310825" w:rsidRDefault="0094704F" w:rsidP="00BA00A2">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94704F" w:rsidRDefault="0094704F" w:rsidP="00BA00A2">
      <w:pPr>
        <w:pStyle w:val="Bezodstpw"/>
        <w:numPr>
          <w:ilvl w:val="0"/>
          <w:numId w:val="91"/>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94704F" w:rsidRPr="0074255E" w:rsidRDefault="0094704F" w:rsidP="00BA00A2">
      <w:pPr>
        <w:pStyle w:val="Bezodstpw"/>
        <w:numPr>
          <w:ilvl w:val="0"/>
          <w:numId w:val="91"/>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94704F" w:rsidRPr="00310825" w:rsidRDefault="0094704F" w:rsidP="0094704F">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94704F" w:rsidRPr="00387EB1" w:rsidRDefault="0094704F" w:rsidP="00BA00A2">
      <w:pPr>
        <w:pStyle w:val="Bezodstpw"/>
        <w:numPr>
          <w:ilvl w:val="0"/>
          <w:numId w:val="84"/>
        </w:numPr>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 xml:space="preserve">szenia cen, </w:t>
      </w:r>
      <w:r w:rsidRPr="00310825">
        <w:rPr>
          <w:rFonts w:ascii="Times New Roman" w:eastAsia="Arial Unicode MS" w:hAnsi="Times New Roman"/>
          <w:sz w:val="24"/>
          <w:szCs w:val="24"/>
        </w:rPr>
        <w:t xml:space="preserve">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5234D4" w:rsidRPr="00387EB1" w:rsidRDefault="005234D4" w:rsidP="00BA00A2">
      <w:pPr>
        <w:pStyle w:val="Bezodstpw"/>
        <w:numPr>
          <w:ilvl w:val="0"/>
          <w:numId w:val="83"/>
        </w:numPr>
        <w:jc w:val="both"/>
        <w:rPr>
          <w:rFonts w:ascii="Times New Roman" w:eastAsia="Arial Unicode MS" w:hAnsi="Times New Roman"/>
          <w:sz w:val="24"/>
          <w:szCs w:val="24"/>
        </w:rPr>
      </w:pP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w:t>
      </w:r>
      <w:r w:rsidRPr="00387EB1">
        <w:rPr>
          <w:rFonts w:ascii="Times New Roman" w:eastAsia="Arial Unicode MS" w:hAnsi="Times New Roman"/>
          <w:sz w:val="24"/>
          <w:szCs w:val="24"/>
        </w:rPr>
        <w:t>2 lit. b,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5234D4" w:rsidRPr="0013736A" w:rsidRDefault="005234D4" w:rsidP="00BA00A2">
      <w:pPr>
        <w:numPr>
          <w:ilvl w:val="0"/>
          <w:numId w:val="83"/>
        </w:numPr>
        <w:tabs>
          <w:tab w:val="left" w:pos="426"/>
        </w:tabs>
        <w:suppressAutoHyphens/>
        <w:spacing w:line="21" w:lineRule="atLeast"/>
        <w:jc w:val="both"/>
      </w:pPr>
      <w:r w:rsidRPr="0013736A">
        <w:t>Warunki dokonania zmian:</w:t>
      </w:r>
    </w:p>
    <w:p w:rsidR="005234D4" w:rsidRPr="0013736A" w:rsidRDefault="005234D4" w:rsidP="00BA00A2">
      <w:pPr>
        <w:numPr>
          <w:ilvl w:val="0"/>
          <w:numId w:val="86"/>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5234D4" w:rsidRPr="0013736A" w:rsidRDefault="005234D4" w:rsidP="00BA00A2">
      <w:pPr>
        <w:numPr>
          <w:ilvl w:val="0"/>
          <w:numId w:val="86"/>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5234D4" w:rsidRPr="0013736A" w:rsidRDefault="005234D4" w:rsidP="00BA00A2">
      <w:pPr>
        <w:numPr>
          <w:ilvl w:val="0"/>
          <w:numId w:val="83"/>
        </w:numPr>
        <w:tabs>
          <w:tab w:val="left" w:pos="426"/>
        </w:tabs>
        <w:suppressAutoHyphens/>
        <w:spacing w:line="21" w:lineRule="atLeast"/>
        <w:jc w:val="both"/>
      </w:pPr>
      <w:r w:rsidRPr="0013736A">
        <w:t>Wniosek, o którym mowa w ust. 2 pkt. 2 musi zawierać:</w:t>
      </w:r>
    </w:p>
    <w:p w:rsidR="005234D4" w:rsidRPr="0013736A" w:rsidRDefault="005234D4" w:rsidP="00BA00A2">
      <w:pPr>
        <w:numPr>
          <w:ilvl w:val="0"/>
          <w:numId w:val="87"/>
        </w:numPr>
        <w:tabs>
          <w:tab w:val="left" w:pos="426"/>
        </w:tabs>
        <w:suppressAutoHyphens/>
        <w:spacing w:line="21" w:lineRule="atLeast"/>
        <w:jc w:val="both"/>
      </w:pPr>
      <w:r w:rsidRPr="0013736A">
        <w:t>opis propozycji zmiany;</w:t>
      </w:r>
    </w:p>
    <w:p w:rsidR="005234D4" w:rsidRPr="0013736A" w:rsidRDefault="005234D4" w:rsidP="00BA00A2">
      <w:pPr>
        <w:numPr>
          <w:ilvl w:val="0"/>
          <w:numId w:val="87"/>
        </w:numPr>
        <w:tabs>
          <w:tab w:val="left" w:pos="426"/>
        </w:tabs>
        <w:suppressAutoHyphens/>
        <w:spacing w:line="21" w:lineRule="atLeast"/>
        <w:jc w:val="both"/>
      </w:pPr>
      <w:r w:rsidRPr="0013736A">
        <w:t>uzasadnienie zmiany;</w:t>
      </w:r>
    </w:p>
    <w:p w:rsidR="005234D4" w:rsidRPr="0013736A" w:rsidRDefault="005234D4" w:rsidP="00BA00A2">
      <w:pPr>
        <w:numPr>
          <w:ilvl w:val="0"/>
          <w:numId w:val="87"/>
        </w:numPr>
        <w:tabs>
          <w:tab w:val="left" w:pos="426"/>
        </w:tabs>
        <w:suppressAutoHyphens/>
        <w:spacing w:line="21" w:lineRule="atLeast"/>
        <w:jc w:val="both"/>
      </w:pPr>
      <w:r w:rsidRPr="0013736A">
        <w:t>opis wpływu zmiany na warunki realizacji umowy.</w:t>
      </w:r>
    </w:p>
    <w:p w:rsidR="005234D4" w:rsidRPr="0013736A" w:rsidRDefault="005234D4" w:rsidP="00BA00A2">
      <w:pPr>
        <w:numPr>
          <w:ilvl w:val="0"/>
          <w:numId w:val="83"/>
        </w:numPr>
        <w:tabs>
          <w:tab w:val="left" w:pos="426"/>
        </w:tabs>
        <w:suppressAutoHyphens/>
        <w:spacing w:line="21" w:lineRule="atLeast"/>
        <w:jc w:val="both"/>
      </w:pPr>
      <w:r w:rsidRPr="0013736A">
        <w:t>Zmiany umowy nie mogą:</w:t>
      </w:r>
    </w:p>
    <w:p w:rsidR="005234D4" w:rsidRPr="0013736A" w:rsidRDefault="005234D4" w:rsidP="00BA00A2">
      <w:pPr>
        <w:numPr>
          <w:ilvl w:val="0"/>
          <w:numId w:val="88"/>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5234D4" w:rsidRPr="0013736A" w:rsidRDefault="005234D4" w:rsidP="00BA00A2">
      <w:pPr>
        <w:numPr>
          <w:ilvl w:val="0"/>
          <w:numId w:val="88"/>
        </w:numPr>
        <w:tabs>
          <w:tab w:val="left" w:pos="426"/>
        </w:tabs>
        <w:suppressAutoHyphens/>
        <w:spacing w:line="21" w:lineRule="atLeast"/>
        <w:jc w:val="both"/>
      </w:pPr>
      <w:r w:rsidRPr="0013736A">
        <w:t>naruszać równowagi ekonomicznej stron umowy na korzyść Wykonawcy, w sposób nieprzewidziany w pierwotnej umowie;</w:t>
      </w:r>
    </w:p>
    <w:p w:rsidR="005234D4" w:rsidRPr="0013736A" w:rsidRDefault="005234D4" w:rsidP="00BA00A2">
      <w:pPr>
        <w:numPr>
          <w:ilvl w:val="0"/>
          <w:numId w:val="88"/>
        </w:numPr>
        <w:tabs>
          <w:tab w:val="left" w:pos="426"/>
        </w:tabs>
        <w:suppressAutoHyphens/>
        <w:spacing w:line="21" w:lineRule="atLeast"/>
        <w:jc w:val="both"/>
      </w:pPr>
      <w:r w:rsidRPr="0013736A">
        <w:t>w sposób znaczny rozszerzać albo zmniejszać zakresu świadczeń i zobowiązań wynikających z umowy;</w:t>
      </w:r>
    </w:p>
    <w:p w:rsidR="005234D4" w:rsidRDefault="005234D4" w:rsidP="00BA00A2">
      <w:pPr>
        <w:numPr>
          <w:ilvl w:val="0"/>
          <w:numId w:val="88"/>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F25C5F" w:rsidRDefault="00F25C5F" w:rsidP="00D21C9A"/>
    <w:p w:rsidR="005234D4" w:rsidRPr="00997A1F" w:rsidRDefault="005234D4" w:rsidP="005234D4">
      <w:pPr>
        <w:jc w:val="center"/>
      </w:pPr>
      <w:r w:rsidRPr="00997A1F">
        <w:t>§ 20</w:t>
      </w:r>
    </w:p>
    <w:p w:rsidR="005234D4" w:rsidRPr="00997A1F" w:rsidRDefault="005234D4" w:rsidP="005234D4">
      <w:pPr>
        <w:ind w:firstLine="708"/>
        <w:jc w:val="both"/>
      </w:pPr>
      <w:r w:rsidRPr="00997A1F">
        <w:t>Wszelkie zmiany Umowy wymagają formy pisemnej pod rygorem nieważności.</w:t>
      </w:r>
    </w:p>
    <w:p w:rsidR="005234D4" w:rsidRPr="00997A1F" w:rsidRDefault="005234D4" w:rsidP="005234D4">
      <w:pPr>
        <w:ind w:firstLine="708"/>
      </w:pPr>
    </w:p>
    <w:p w:rsidR="00D21C9A" w:rsidRDefault="00D21C9A" w:rsidP="005234D4">
      <w:pPr>
        <w:jc w:val="center"/>
      </w:pPr>
    </w:p>
    <w:p w:rsidR="00D21C9A" w:rsidRDefault="00D21C9A" w:rsidP="005234D4">
      <w:pPr>
        <w:jc w:val="center"/>
      </w:pPr>
    </w:p>
    <w:p w:rsidR="005234D4" w:rsidRPr="00997A1F" w:rsidRDefault="005234D4" w:rsidP="005234D4">
      <w:pPr>
        <w:jc w:val="center"/>
      </w:pPr>
      <w:r w:rsidRPr="00997A1F">
        <w:lastRenderedPageBreak/>
        <w:t>§ 21</w:t>
      </w:r>
    </w:p>
    <w:p w:rsidR="005234D4" w:rsidRDefault="005234D4" w:rsidP="005234D4">
      <w:pPr>
        <w:ind w:left="708"/>
        <w:jc w:val="both"/>
      </w:pPr>
      <w:r w:rsidRPr="00997A1F">
        <w:t>Spory mogące powstać na tle stosowania niniejszej umowy strony poddają pod rozstrzygnięcie sądowi właściwemu miejscowo dla siedziby Zamawiającego.</w:t>
      </w:r>
    </w:p>
    <w:p w:rsidR="005234D4" w:rsidRDefault="005234D4" w:rsidP="005234D4">
      <w:pPr>
        <w:jc w:val="center"/>
      </w:pPr>
    </w:p>
    <w:p w:rsidR="005234D4" w:rsidRPr="00997A1F" w:rsidRDefault="005234D4" w:rsidP="005234D4">
      <w:pPr>
        <w:jc w:val="center"/>
      </w:pPr>
      <w:r w:rsidRPr="00997A1F">
        <w:t>§ 22</w:t>
      </w:r>
    </w:p>
    <w:p w:rsidR="0094704F" w:rsidRDefault="0094704F" w:rsidP="0094704F">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cywilny (Dz. U. z 2023 r. poz. 1610). O ile przepisy ustawy z dnia 11 września 2019 r. Prawo zamówień publicznych (Dz. U. z 2023 r. poz. 1605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4F28DF" w:rsidRDefault="004F28DF" w:rsidP="005234D4">
      <w:pPr>
        <w:jc w:val="center"/>
      </w:pPr>
    </w:p>
    <w:p w:rsidR="005234D4" w:rsidRDefault="005234D4" w:rsidP="005234D4">
      <w:pPr>
        <w:jc w:val="center"/>
      </w:pPr>
      <w:r>
        <w:t>§23</w:t>
      </w:r>
    </w:p>
    <w:p w:rsidR="005234D4" w:rsidRDefault="005234D4" w:rsidP="005234D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234D4" w:rsidRDefault="005234D4" w:rsidP="005234D4">
      <w:pPr>
        <w:jc w:val="center"/>
      </w:pPr>
    </w:p>
    <w:p w:rsidR="005234D4" w:rsidRPr="00997A1F" w:rsidRDefault="005234D4" w:rsidP="005234D4">
      <w:pPr>
        <w:jc w:val="center"/>
      </w:pPr>
      <w:r>
        <w:t>§24</w:t>
      </w:r>
    </w:p>
    <w:p w:rsidR="005234D4" w:rsidRPr="00997A1F" w:rsidRDefault="005234D4" w:rsidP="005234D4">
      <w:pPr>
        <w:spacing w:after="200"/>
        <w:ind w:left="708"/>
        <w:jc w:val="both"/>
      </w:pPr>
      <w:r w:rsidRPr="00997A1F">
        <w:t>Zamawiający oświadcza, że jest dużym przedsiębiorcą w rozumieniu art. 4 pkt. 6 ustawy z dnia 8 marca 2013 r. o przeciwdziałaniu nadmiernym opóźnieniom w transa</w:t>
      </w:r>
      <w:r w:rsidR="0094704F">
        <w:t>kcjach handlowych (Dz. U. z 2023</w:t>
      </w:r>
      <w:r>
        <w:t xml:space="preserve"> r. poz. </w:t>
      </w:r>
      <w:r w:rsidR="0094704F">
        <w:t>1790</w:t>
      </w:r>
      <w:r w:rsidRPr="00997A1F">
        <w:t>).</w:t>
      </w:r>
    </w:p>
    <w:p w:rsidR="005234D4" w:rsidRPr="00997A1F" w:rsidRDefault="005234D4" w:rsidP="005234D4">
      <w:pPr>
        <w:jc w:val="center"/>
      </w:pPr>
      <w:r>
        <w:t>§ 25</w:t>
      </w:r>
    </w:p>
    <w:p w:rsidR="005234D4" w:rsidRPr="00997A1F" w:rsidRDefault="005234D4" w:rsidP="005234D4">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p>
    <w:p w:rsidR="005234D4" w:rsidRPr="00997A1F" w:rsidRDefault="005234D4" w:rsidP="005234D4">
      <w:pPr>
        <w:ind w:left="708"/>
        <w:rPr>
          <w:rFonts w:eastAsia="BookmanOldStyle"/>
        </w:rPr>
      </w:pPr>
    </w:p>
    <w:p w:rsidR="005234D4" w:rsidRPr="00997A1F" w:rsidRDefault="005234D4" w:rsidP="005234D4">
      <w:pPr>
        <w:ind w:firstLine="708"/>
        <w:jc w:val="both"/>
        <w:rPr>
          <w:b/>
        </w:rPr>
      </w:pPr>
      <w:r w:rsidRPr="00997A1F">
        <w:rPr>
          <w:b/>
        </w:rPr>
        <w:t>Załączniki:</w:t>
      </w:r>
    </w:p>
    <w:p w:rsidR="005234D4" w:rsidRPr="00997A1F" w:rsidRDefault="005234D4" w:rsidP="00BA00A2">
      <w:pPr>
        <w:pStyle w:val="Akapitzlist"/>
        <w:numPr>
          <w:ilvl w:val="0"/>
          <w:numId w:val="89"/>
        </w:numPr>
        <w:jc w:val="both"/>
        <w:rPr>
          <w:rFonts w:ascii="Times New Roman" w:hAnsi="Times New Roman"/>
          <w:sz w:val="24"/>
          <w:szCs w:val="24"/>
        </w:rPr>
      </w:pPr>
      <w:r w:rsidRPr="00997A1F">
        <w:rPr>
          <w:rFonts w:ascii="Times New Roman" w:hAnsi="Times New Roman"/>
          <w:sz w:val="24"/>
          <w:szCs w:val="24"/>
        </w:rPr>
        <w:t>Oferta</w:t>
      </w:r>
    </w:p>
    <w:p w:rsidR="005234D4" w:rsidRPr="00997A1F" w:rsidRDefault="005234D4" w:rsidP="00BA00A2">
      <w:pPr>
        <w:pStyle w:val="Akapitzlist"/>
        <w:numPr>
          <w:ilvl w:val="0"/>
          <w:numId w:val="89"/>
        </w:numPr>
        <w:jc w:val="both"/>
        <w:rPr>
          <w:rFonts w:ascii="Times New Roman" w:hAnsi="Times New Roman"/>
          <w:sz w:val="24"/>
          <w:szCs w:val="24"/>
        </w:rPr>
      </w:pPr>
      <w:r w:rsidRPr="00997A1F">
        <w:rPr>
          <w:rFonts w:ascii="Times New Roman" w:hAnsi="Times New Roman"/>
          <w:sz w:val="24"/>
          <w:szCs w:val="24"/>
        </w:rPr>
        <w:t>SWZ</w:t>
      </w:r>
    </w:p>
    <w:p w:rsidR="005234D4" w:rsidRPr="00997A1F" w:rsidRDefault="005234D4" w:rsidP="005234D4">
      <w:pPr>
        <w:widowControl w:val="0"/>
        <w:adjustRightInd w:val="0"/>
        <w:spacing w:after="120"/>
        <w:textAlignment w:val="baseline"/>
        <w:rPr>
          <w:rFonts w:eastAsia="Calibri"/>
          <w:lang w:eastAsia="en-US"/>
        </w:rPr>
      </w:pPr>
    </w:p>
    <w:p w:rsidR="005234D4" w:rsidRPr="00997A1F" w:rsidRDefault="005234D4" w:rsidP="005234D4">
      <w:pPr>
        <w:widowControl w:val="0"/>
        <w:adjustRightInd w:val="0"/>
        <w:spacing w:after="120"/>
        <w:ind w:left="708" w:firstLine="708"/>
        <w:jc w:val="both"/>
        <w:textAlignment w:val="baseline"/>
        <w:rPr>
          <w:rFonts w:eastAsia="Calibri"/>
          <w:b/>
          <w:lang w:eastAsia="en-US"/>
        </w:rPr>
      </w:pPr>
      <w:r w:rsidRPr="00997A1F">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         </w:t>
      </w:r>
    </w:p>
    <w:p w:rsidR="005234D4" w:rsidRDefault="005234D4" w:rsidP="0013244E">
      <w:pPr>
        <w:jc w:val="center"/>
      </w:pPr>
    </w:p>
    <w:p w:rsidR="0013244E" w:rsidRPr="0026716A" w:rsidRDefault="0013244E" w:rsidP="0013244E">
      <w:pPr>
        <w:ind w:left="708"/>
        <w:jc w:val="both"/>
      </w:pPr>
    </w:p>
    <w:p w:rsidR="0013244E" w:rsidRPr="0026716A" w:rsidRDefault="0013244E" w:rsidP="0013244E">
      <w:pPr>
        <w:ind w:left="708"/>
        <w:jc w:val="both"/>
      </w:pPr>
    </w:p>
    <w:p w:rsidR="0013244E" w:rsidRDefault="0013244E" w:rsidP="00517388"/>
    <w:p w:rsidR="0013244E" w:rsidRPr="0026716A" w:rsidRDefault="0013244E" w:rsidP="0013244E">
      <w:pPr>
        <w:ind w:left="708"/>
        <w:jc w:val="both"/>
      </w:pPr>
    </w:p>
    <w:p w:rsidR="0049461B" w:rsidRPr="000A7F93" w:rsidRDefault="0049461B" w:rsidP="0013244E">
      <w:pPr>
        <w:widowControl w:val="0"/>
        <w:adjustRightInd w:val="0"/>
        <w:spacing w:after="120"/>
        <w:ind w:left="708" w:firstLine="708"/>
        <w:jc w:val="both"/>
        <w:textAlignment w:val="baseline"/>
        <w:rPr>
          <w:rFonts w:eastAsia="Calibri"/>
          <w:b/>
          <w:lang w:eastAsia="en-US"/>
        </w:rPr>
      </w:pPr>
    </w:p>
    <w:sectPr w:rsidR="0049461B" w:rsidRPr="000A7F93"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50" w:rsidRDefault="00593150" w:rsidP="00BD3D5A">
      <w:r>
        <w:separator/>
      </w:r>
    </w:p>
  </w:endnote>
  <w:endnote w:type="continuationSeparator" w:id="0">
    <w:p w:rsidR="00593150" w:rsidRDefault="0059315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Helvetica Neue">
    <w:altName w:val="Times New Roman"/>
    <w:charset w:val="EE"/>
    <w:family w:val="roman"/>
    <w:pitch w:val="variable"/>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1">
    <w:altName w:val="Times New Roman"/>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0" w:rsidRDefault="00D658C0">
    <w:pPr>
      <w:pStyle w:val="Stopka"/>
      <w:rPr>
        <w:sz w:val="18"/>
        <w:szCs w:val="18"/>
      </w:rPr>
    </w:pPr>
    <w:r>
      <w:rPr>
        <w:noProof/>
        <w:sz w:val="18"/>
        <w:szCs w:val="18"/>
      </w:rPr>
      <w:pict>
        <v:line id="_x0000_s1025" style="position:absolute;z-index:251657216" from="0,5.05pt" to="459pt,5.05pt"/>
      </w:pict>
    </w:r>
  </w:p>
  <w:p w:rsidR="00D658C0" w:rsidRDefault="00D658C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FE5869">
      <w:rPr>
        <w:rStyle w:val="Numerstrony"/>
        <w:noProof/>
        <w:sz w:val="18"/>
        <w:szCs w:val="18"/>
      </w:rPr>
      <w:t>35</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FE5869">
      <w:rPr>
        <w:rStyle w:val="Numerstrony"/>
        <w:noProof/>
        <w:sz w:val="18"/>
        <w:szCs w:val="18"/>
      </w:rPr>
      <w:t>39</w:t>
    </w:r>
    <w:r>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50" w:rsidRDefault="00593150" w:rsidP="00BD3D5A">
      <w:r>
        <w:separator/>
      </w:r>
    </w:p>
  </w:footnote>
  <w:footnote w:type="continuationSeparator" w:id="0">
    <w:p w:rsidR="00593150" w:rsidRDefault="00593150" w:rsidP="00BD3D5A">
      <w:r>
        <w:continuationSeparator/>
      </w:r>
    </w:p>
  </w:footnote>
  <w:footnote w:id="1">
    <w:p w:rsidR="00D658C0" w:rsidRPr="00C37CD2" w:rsidRDefault="00D658C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47A6531"/>
    <w:multiLevelType w:val="hybridMultilevel"/>
    <w:tmpl w:val="9E5469AC"/>
    <w:lvl w:ilvl="0" w:tplc="803CF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8FD7452"/>
    <w:multiLevelType w:val="hybridMultilevel"/>
    <w:tmpl w:val="33DA7AE8"/>
    <w:lvl w:ilvl="0" w:tplc="845AF60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5E7FBB"/>
    <w:multiLevelType w:val="hybridMultilevel"/>
    <w:tmpl w:val="DBF49DDE"/>
    <w:lvl w:ilvl="0" w:tplc="0415000F">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4D6144D"/>
    <w:multiLevelType w:val="hybridMultilevel"/>
    <w:tmpl w:val="E16226AE"/>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72D21FC"/>
    <w:multiLevelType w:val="hybridMultilevel"/>
    <w:tmpl w:val="D2E4FB92"/>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283D6AF5"/>
    <w:multiLevelType w:val="hybridMultilevel"/>
    <w:tmpl w:val="2E70F884"/>
    <w:lvl w:ilvl="0" w:tplc="5762C028">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D9F7564"/>
    <w:multiLevelType w:val="hybridMultilevel"/>
    <w:tmpl w:val="7F8CA4AA"/>
    <w:lvl w:ilvl="0" w:tplc="5762C028">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30865453"/>
    <w:multiLevelType w:val="hybridMultilevel"/>
    <w:tmpl w:val="787CC5C4"/>
    <w:lvl w:ilvl="0" w:tplc="6F323BF2">
      <w:start w:val="1"/>
      <w:numFmt w:val="lowerLetter"/>
      <w:lvlText w:val="%1)"/>
      <w:lvlJc w:val="left"/>
      <w:pPr>
        <w:ind w:left="1776" w:hanging="360"/>
      </w:pPr>
      <w:rPr>
        <w:rFonts w:hint="default"/>
        <w:color w:val="auto"/>
        <w:sz w:val="24"/>
        <w:szCs w:val="24"/>
      </w:rPr>
    </w:lvl>
    <w:lvl w:ilvl="1" w:tplc="A48C0450">
      <w:start w:val="1"/>
      <w:numFmt w:val="decimal"/>
      <w:lvlText w:val="%2)"/>
      <w:lvlJc w:val="left"/>
      <w:pPr>
        <w:ind w:left="2496" w:hanging="360"/>
      </w:pPr>
      <w:rPr>
        <w:rFonts w:hint="default"/>
      </w:rPr>
    </w:lvl>
    <w:lvl w:ilvl="2" w:tplc="2B98C4BA">
      <w:start w:val="1"/>
      <w:numFmt w:val="lowerLetter"/>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35733E89"/>
    <w:multiLevelType w:val="hybridMultilevel"/>
    <w:tmpl w:val="957E94D8"/>
    <w:lvl w:ilvl="0" w:tplc="5762C028">
      <w:start w:val="1"/>
      <w:numFmt w:val="decimal"/>
      <w:lvlText w:val="%1)"/>
      <w:lvlJc w:val="left"/>
      <w:pPr>
        <w:ind w:left="1428" w:hanging="360"/>
      </w:pPr>
      <w:rPr>
        <w:rFonts w:hint="default"/>
        <w:b w:val="0"/>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7">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3E701FFA"/>
    <w:multiLevelType w:val="hybridMultilevel"/>
    <w:tmpl w:val="1D4AFF78"/>
    <w:lvl w:ilvl="0" w:tplc="6014374A">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430D1B16"/>
    <w:multiLevelType w:val="hybridMultilevel"/>
    <w:tmpl w:val="BD2E14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43C231B1"/>
    <w:multiLevelType w:val="hybridMultilevel"/>
    <w:tmpl w:val="39025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8">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A8343D8"/>
    <w:multiLevelType w:val="hybridMultilevel"/>
    <w:tmpl w:val="0B3094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51E913F2"/>
    <w:multiLevelType w:val="hybridMultilevel"/>
    <w:tmpl w:val="D46014BA"/>
    <w:lvl w:ilvl="0" w:tplc="5762C028">
      <w:start w:val="1"/>
      <w:numFmt w:val="decimal"/>
      <w:lvlText w:val="%1)"/>
      <w:lvlJc w:val="left"/>
      <w:pPr>
        <w:ind w:left="1428" w:hanging="360"/>
      </w:pPr>
      <w:rPr>
        <w:rFonts w:hint="default"/>
        <w:b w:val="0"/>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BBF679B"/>
    <w:multiLevelType w:val="hybridMultilevel"/>
    <w:tmpl w:val="DDBADDE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9">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6">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9">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1">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5">
    <w:nsid w:val="7B584248"/>
    <w:multiLevelType w:val="hybridMultilevel"/>
    <w:tmpl w:val="0EB217E8"/>
    <w:lvl w:ilvl="0" w:tplc="7736CE7C">
      <w:start w:val="1"/>
      <w:numFmt w:val="lowerLetter"/>
      <w:lvlText w:val="%1)"/>
      <w:lvlJc w:val="left"/>
      <w:pPr>
        <w:ind w:left="1776" w:hanging="360"/>
      </w:pPr>
      <w:rPr>
        <w:rFonts w:hint="default"/>
        <w:sz w:val="24"/>
        <w:szCs w:val="24"/>
      </w:rPr>
    </w:lvl>
    <w:lvl w:ilvl="1" w:tplc="A48C0450">
      <w:start w:val="1"/>
      <w:numFmt w:val="decimal"/>
      <w:lvlText w:val="%2)"/>
      <w:lvlJc w:val="left"/>
      <w:pPr>
        <w:ind w:left="2496" w:hanging="360"/>
      </w:pPr>
      <w:rPr>
        <w:rFonts w:hint="default"/>
      </w:rPr>
    </w:lvl>
    <w:lvl w:ilvl="2" w:tplc="2B98C4BA">
      <w:start w:val="1"/>
      <w:numFmt w:val="lowerLetter"/>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6">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8">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0">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1">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2">
    <w:nsid w:val="7F984B85"/>
    <w:multiLevelType w:val="hybridMultilevel"/>
    <w:tmpl w:val="0AA6EDCE"/>
    <w:lvl w:ilvl="0" w:tplc="1CE6F8EE">
      <w:start w:val="1"/>
      <w:numFmt w:val="lowerLetter"/>
      <w:lvlText w:val="%1)"/>
      <w:lvlJc w:val="left"/>
      <w:pPr>
        <w:ind w:left="1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7"/>
  </w:num>
  <w:num w:numId="2">
    <w:abstractNumId w:val="34"/>
  </w:num>
  <w:num w:numId="3">
    <w:abstractNumId w:val="84"/>
  </w:num>
  <w:num w:numId="4">
    <w:abstractNumId w:val="25"/>
  </w:num>
  <w:num w:numId="5">
    <w:abstractNumId w:val="44"/>
  </w:num>
  <w:num w:numId="6">
    <w:abstractNumId w:val="54"/>
  </w:num>
  <w:num w:numId="7">
    <w:abstractNumId w:val="83"/>
  </w:num>
  <w:num w:numId="8">
    <w:abstractNumId w:val="93"/>
  </w:num>
  <w:num w:numId="9">
    <w:abstractNumId w:val="46"/>
  </w:num>
  <w:num w:numId="10">
    <w:abstractNumId w:val="6"/>
  </w:num>
  <w:num w:numId="11">
    <w:abstractNumId w:val="88"/>
  </w:num>
  <w:num w:numId="12">
    <w:abstractNumId w:val="48"/>
  </w:num>
  <w:num w:numId="13">
    <w:abstractNumId w:val="101"/>
  </w:num>
  <w:num w:numId="14">
    <w:abstractNumId w:val="103"/>
  </w:num>
  <w:num w:numId="15">
    <w:abstractNumId w:val="88"/>
    <w:lvlOverride w:ilvl="0">
      <w:startOverride w:val="1"/>
    </w:lvlOverride>
  </w:num>
  <w:num w:numId="16">
    <w:abstractNumId w:val="35"/>
  </w:num>
  <w:num w:numId="17">
    <w:abstractNumId w:val="76"/>
  </w:num>
  <w:num w:numId="18">
    <w:abstractNumId w:val="19"/>
  </w:num>
  <w:num w:numId="19">
    <w:abstractNumId w:val="20"/>
  </w:num>
  <w:num w:numId="20">
    <w:abstractNumId w:val="97"/>
  </w:num>
  <w:num w:numId="21">
    <w:abstractNumId w:val="12"/>
  </w:num>
  <w:num w:numId="22">
    <w:abstractNumId w:val="70"/>
  </w:num>
  <w:num w:numId="23">
    <w:abstractNumId w:val="71"/>
  </w:num>
  <w:num w:numId="24">
    <w:abstractNumId w:val="85"/>
  </w:num>
  <w:num w:numId="25">
    <w:abstractNumId w:val="17"/>
  </w:num>
  <w:num w:numId="26">
    <w:abstractNumId w:val="11"/>
  </w:num>
  <w:num w:numId="27">
    <w:abstractNumId w:val="92"/>
  </w:num>
  <w:num w:numId="28">
    <w:abstractNumId w:val="67"/>
  </w:num>
  <w:num w:numId="29">
    <w:abstractNumId w:val="33"/>
  </w:num>
  <w:num w:numId="30">
    <w:abstractNumId w:val="66"/>
  </w:num>
  <w:num w:numId="31">
    <w:abstractNumId w:val="31"/>
  </w:num>
  <w:num w:numId="32">
    <w:abstractNumId w:val="72"/>
  </w:num>
  <w:num w:numId="33">
    <w:abstractNumId w:val="56"/>
  </w:num>
  <w:num w:numId="34">
    <w:abstractNumId w:val="16"/>
  </w:num>
  <w:num w:numId="35">
    <w:abstractNumId w:val="32"/>
  </w:num>
  <w:num w:numId="36">
    <w:abstractNumId w:val="64"/>
  </w:num>
  <w:num w:numId="37">
    <w:abstractNumId w:val="22"/>
  </w:num>
  <w:num w:numId="38">
    <w:abstractNumId w:val="79"/>
  </w:num>
  <w:num w:numId="39">
    <w:abstractNumId w:val="53"/>
  </w:num>
  <w:num w:numId="40">
    <w:abstractNumId w:val="37"/>
  </w:num>
  <w:num w:numId="41">
    <w:abstractNumId w:val="94"/>
  </w:num>
  <w:num w:numId="42">
    <w:abstractNumId w:val="78"/>
  </w:num>
  <w:num w:numId="43">
    <w:abstractNumId w:val="68"/>
  </w:num>
  <w:num w:numId="44">
    <w:abstractNumId w:val="26"/>
  </w:num>
  <w:num w:numId="45">
    <w:abstractNumId w:val="38"/>
  </w:num>
  <w:num w:numId="46">
    <w:abstractNumId w:val="60"/>
  </w:num>
  <w:num w:numId="47">
    <w:abstractNumId w:val="80"/>
  </w:num>
  <w:num w:numId="48">
    <w:abstractNumId w:val="36"/>
  </w:num>
  <w:num w:numId="49">
    <w:abstractNumId w:val="81"/>
  </w:num>
  <w:num w:numId="50">
    <w:abstractNumId w:val="47"/>
  </w:num>
  <w:num w:numId="51">
    <w:abstractNumId w:val="57"/>
  </w:num>
  <w:num w:numId="52">
    <w:abstractNumId w:val="49"/>
  </w:num>
  <w:num w:numId="53">
    <w:abstractNumId w:val="90"/>
  </w:num>
  <w:num w:numId="54">
    <w:abstractNumId w:val="87"/>
  </w:num>
  <w:num w:numId="55">
    <w:abstractNumId w:val="29"/>
  </w:num>
  <w:num w:numId="56">
    <w:abstractNumId w:val="43"/>
  </w:num>
  <w:num w:numId="57">
    <w:abstractNumId w:val="13"/>
  </w:num>
  <w:num w:numId="58">
    <w:abstractNumId w:val="75"/>
  </w:num>
  <w:num w:numId="59">
    <w:abstractNumId w:val="18"/>
  </w:num>
  <w:num w:numId="60">
    <w:abstractNumId w:val="99"/>
  </w:num>
  <w:num w:numId="61">
    <w:abstractNumId w:val="59"/>
  </w:num>
  <w:num w:numId="62">
    <w:abstractNumId w:val="58"/>
  </w:num>
  <w:num w:numId="63">
    <w:abstractNumId w:val="24"/>
  </w:num>
  <w:num w:numId="64">
    <w:abstractNumId w:val="30"/>
  </w:num>
  <w:num w:numId="65">
    <w:abstractNumId w:val="86"/>
  </w:num>
  <w:num w:numId="66">
    <w:abstractNumId w:val="14"/>
  </w:num>
  <w:num w:numId="67">
    <w:abstractNumId w:val="96"/>
  </w:num>
  <w:num w:numId="68">
    <w:abstractNumId w:val="82"/>
  </w:num>
  <w:num w:numId="69">
    <w:abstractNumId w:val="51"/>
  </w:num>
  <w:num w:numId="70">
    <w:abstractNumId w:val="98"/>
  </w:num>
  <w:num w:numId="71">
    <w:abstractNumId w:val="91"/>
  </w:num>
  <w:num w:numId="72">
    <w:abstractNumId w:val="50"/>
  </w:num>
  <w:num w:numId="73">
    <w:abstractNumId w:val="15"/>
  </w:num>
  <w:num w:numId="74">
    <w:abstractNumId w:val="63"/>
  </w:num>
  <w:num w:numId="75">
    <w:abstractNumId w:val="62"/>
  </w:num>
  <w:num w:numId="76">
    <w:abstractNumId w:val="65"/>
  </w:num>
  <w:num w:numId="77">
    <w:abstractNumId w:val="39"/>
  </w:num>
  <w:num w:numId="78">
    <w:abstractNumId w:val="77"/>
  </w:num>
  <w:num w:numId="79">
    <w:abstractNumId w:val="69"/>
  </w:num>
  <w:num w:numId="80">
    <w:abstractNumId w:val="89"/>
  </w:num>
  <w:num w:numId="81">
    <w:abstractNumId w:val="55"/>
  </w:num>
  <w:num w:numId="82">
    <w:abstractNumId w:val="28"/>
  </w:num>
  <w:num w:numId="83">
    <w:abstractNumId w:val="41"/>
  </w:num>
  <w:num w:numId="84">
    <w:abstractNumId w:val="42"/>
  </w:num>
  <w:num w:numId="85">
    <w:abstractNumId w:val="23"/>
  </w:num>
  <w:num w:numId="86">
    <w:abstractNumId w:val="73"/>
  </w:num>
  <w:num w:numId="87">
    <w:abstractNumId w:val="52"/>
  </w:num>
  <w:num w:numId="88">
    <w:abstractNumId w:val="40"/>
  </w:num>
  <w:num w:numId="89">
    <w:abstractNumId w:val="100"/>
  </w:num>
  <w:num w:numId="90">
    <w:abstractNumId w:val="95"/>
  </w:num>
  <w:num w:numId="91">
    <w:abstractNumId w:val="45"/>
  </w:num>
  <w:num w:numId="92">
    <w:abstractNumId w:val="74"/>
  </w:num>
  <w:num w:numId="93">
    <w:abstractNumId w:val="61"/>
  </w:num>
  <w:num w:numId="94">
    <w:abstractNumId w:val="21"/>
  </w:num>
  <w:num w:numId="95">
    <w:abstractNumId w:val="102"/>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59074"/>
    <o:shapelayout v:ext="edit">
      <o:idmap v:ext="edit" data="1"/>
    </o:shapelayout>
  </w:hdrShapeDefaults>
  <w:footnotePr>
    <w:footnote w:id="-1"/>
    <w:footnote w:id="0"/>
  </w:footnotePr>
  <w:endnotePr>
    <w:endnote w:id="-1"/>
    <w:endnote w:id="0"/>
  </w:endnotePr>
  <w:compat/>
  <w:rsids>
    <w:rsidRoot w:val="00BD3D5A"/>
    <w:rsid w:val="00000D6C"/>
    <w:rsid w:val="0000218E"/>
    <w:rsid w:val="00004CBD"/>
    <w:rsid w:val="0000748B"/>
    <w:rsid w:val="00007BF8"/>
    <w:rsid w:val="00012CFC"/>
    <w:rsid w:val="00013816"/>
    <w:rsid w:val="00020B0D"/>
    <w:rsid w:val="0002316B"/>
    <w:rsid w:val="00035AC4"/>
    <w:rsid w:val="00036FAF"/>
    <w:rsid w:val="000405E8"/>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C43C0"/>
    <w:rsid w:val="000E50B4"/>
    <w:rsid w:val="000F2112"/>
    <w:rsid w:val="000F39D8"/>
    <w:rsid w:val="000F62DB"/>
    <w:rsid w:val="000F643F"/>
    <w:rsid w:val="000F70EF"/>
    <w:rsid w:val="00101892"/>
    <w:rsid w:val="00101EEA"/>
    <w:rsid w:val="00102664"/>
    <w:rsid w:val="00116535"/>
    <w:rsid w:val="00117819"/>
    <w:rsid w:val="00120DEE"/>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3FD2"/>
    <w:rsid w:val="001C56E7"/>
    <w:rsid w:val="001D084B"/>
    <w:rsid w:val="001D1873"/>
    <w:rsid w:val="001D1962"/>
    <w:rsid w:val="001D2CDB"/>
    <w:rsid w:val="001E05B1"/>
    <w:rsid w:val="001E26F5"/>
    <w:rsid w:val="001E55FC"/>
    <w:rsid w:val="001F00AC"/>
    <w:rsid w:val="001F3F74"/>
    <w:rsid w:val="001F6C9F"/>
    <w:rsid w:val="00200615"/>
    <w:rsid w:val="0020305B"/>
    <w:rsid w:val="00203791"/>
    <w:rsid w:val="00206989"/>
    <w:rsid w:val="002100E7"/>
    <w:rsid w:val="00212964"/>
    <w:rsid w:val="00213B5A"/>
    <w:rsid w:val="00216CCD"/>
    <w:rsid w:val="00217872"/>
    <w:rsid w:val="00217A52"/>
    <w:rsid w:val="002216ED"/>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C6E55"/>
    <w:rsid w:val="002D0CE0"/>
    <w:rsid w:val="002D16C7"/>
    <w:rsid w:val="002D1932"/>
    <w:rsid w:val="002D2193"/>
    <w:rsid w:val="002D4630"/>
    <w:rsid w:val="002D5801"/>
    <w:rsid w:val="002D6BFD"/>
    <w:rsid w:val="002D6EFE"/>
    <w:rsid w:val="002D7620"/>
    <w:rsid w:val="002E05A6"/>
    <w:rsid w:val="002E0895"/>
    <w:rsid w:val="002E20D0"/>
    <w:rsid w:val="002E2BFD"/>
    <w:rsid w:val="002E3C71"/>
    <w:rsid w:val="002E4E4C"/>
    <w:rsid w:val="002E6E2A"/>
    <w:rsid w:val="002E7502"/>
    <w:rsid w:val="002F1923"/>
    <w:rsid w:val="002F2EA5"/>
    <w:rsid w:val="002F36C7"/>
    <w:rsid w:val="002F4A56"/>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BF2"/>
    <w:rsid w:val="0036092A"/>
    <w:rsid w:val="00361F40"/>
    <w:rsid w:val="00363CEA"/>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97E37"/>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11B"/>
    <w:rsid w:val="00414A01"/>
    <w:rsid w:val="00415B12"/>
    <w:rsid w:val="00423081"/>
    <w:rsid w:val="0042367B"/>
    <w:rsid w:val="00425726"/>
    <w:rsid w:val="004277F1"/>
    <w:rsid w:val="004311F5"/>
    <w:rsid w:val="004321D4"/>
    <w:rsid w:val="00433134"/>
    <w:rsid w:val="00437798"/>
    <w:rsid w:val="00444D4C"/>
    <w:rsid w:val="004474B9"/>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299A"/>
    <w:rsid w:val="004B3EB9"/>
    <w:rsid w:val="004B68DF"/>
    <w:rsid w:val="004B76E1"/>
    <w:rsid w:val="004B7960"/>
    <w:rsid w:val="004C2215"/>
    <w:rsid w:val="004C24FA"/>
    <w:rsid w:val="004C7A12"/>
    <w:rsid w:val="004C7F19"/>
    <w:rsid w:val="004E25BC"/>
    <w:rsid w:val="004E2769"/>
    <w:rsid w:val="004E7C76"/>
    <w:rsid w:val="004F0DC5"/>
    <w:rsid w:val="004F28DF"/>
    <w:rsid w:val="004F3D31"/>
    <w:rsid w:val="004F54CD"/>
    <w:rsid w:val="00502CA2"/>
    <w:rsid w:val="00503DCA"/>
    <w:rsid w:val="00506CAF"/>
    <w:rsid w:val="00507426"/>
    <w:rsid w:val="0051029C"/>
    <w:rsid w:val="005115B1"/>
    <w:rsid w:val="00511704"/>
    <w:rsid w:val="00514CC9"/>
    <w:rsid w:val="005157EE"/>
    <w:rsid w:val="00516204"/>
    <w:rsid w:val="00517388"/>
    <w:rsid w:val="00520743"/>
    <w:rsid w:val="005234D4"/>
    <w:rsid w:val="00526EB7"/>
    <w:rsid w:val="00531284"/>
    <w:rsid w:val="00534D1C"/>
    <w:rsid w:val="00536A61"/>
    <w:rsid w:val="00541066"/>
    <w:rsid w:val="00541F50"/>
    <w:rsid w:val="005427EA"/>
    <w:rsid w:val="0054396D"/>
    <w:rsid w:val="005473EC"/>
    <w:rsid w:val="00551F71"/>
    <w:rsid w:val="00552017"/>
    <w:rsid w:val="00560797"/>
    <w:rsid w:val="0056170D"/>
    <w:rsid w:val="005623C9"/>
    <w:rsid w:val="00564362"/>
    <w:rsid w:val="0056514C"/>
    <w:rsid w:val="005669E5"/>
    <w:rsid w:val="005711C9"/>
    <w:rsid w:val="00571546"/>
    <w:rsid w:val="00572607"/>
    <w:rsid w:val="00573967"/>
    <w:rsid w:val="00573ED6"/>
    <w:rsid w:val="00585A0A"/>
    <w:rsid w:val="00591BB8"/>
    <w:rsid w:val="00593150"/>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07A3F"/>
    <w:rsid w:val="00610147"/>
    <w:rsid w:val="00610A2A"/>
    <w:rsid w:val="0061318D"/>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2717"/>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6A62"/>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5D1"/>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0FCE"/>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329A"/>
    <w:rsid w:val="0081497C"/>
    <w:rsid w:val="00814B73"/>
    <w:rsid w:val="00817FAC"/>
    <w:rsid w:val="008207AA"/>
    <w:rsid w:val="00821B6F"/>
    <w:rsid w:val="00823D4C"/>
    <w:rsid w:val="00824EA4"/>
    <w:rsid w:val="0082794E"/>
    <w:rsid w:val="008301A2"/>
    <w:rsid w:val="008308AA"/>
    <w:rsid w:val="008339BF"/>
    <w:rsid w:val="00835471"/>
    <w:rsid w:val="00837172"/>
    <w:rsid w:val="00845B86"/>
    <w:rsid w:val="008462FD"/>
    <w:rsid w:val="0085074E"/>
    <w:rsid w:val="0085107B"/>
    <w:rsid w:val="00851A50"/>
    <w:rsid w:val="00851F58"/>
    <w:rsid w:val="00855E6E"/>
    <w:rsid w:val="00861BDC"/>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07D2"/>
    <w:rsid w:val="008D2B90"/>
    <w:rsid w:val="008D3D56"/>
    <w:rsid w:val="008D545F"/>
    <w:rsid w:val="008D6786"/>
    <w:rsid w:val="008D6CED"/>
    <w:rsid w:val="008E1A42"/>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2B96"/>
    <w:rsid w:val="00914C5B"/>
    <w:rsid w:val="00915282"/>
    <w:rsid w:val="00915F9E"/>
    <w:rsid w:val="0092127D"/>
    <w:rsid w:val="00923493"/>
    <w:rsid w:val="009313E1"/>
    <w:rsid w:val="009335F8"/>
    <w:rsid w:val="0093395A"/>
    <w:rsid w:val="00935806"/>
    <w:rsid w:val="009370F2"/>
    <w:rsid w:val="00937172"/>
    <w:rsid w:val="0094067C"/>
    <w:rsid w:val="00940820"/>
    <w:rsid w:val="00943325"/>
    <w:rsid w:val="0094624C"/>
    <w:rsid w:val="0094704F"/>
    <w:rsid w:val="00952A6D"/>
    <w:rsid w:val="009609B4"/>
    <w:rsid w:val="009614D4"/>
    <w:rsid w:val="00963C91"/>
    <w:rsid w:val="00965E8D"/>
    <w:rsid w:val="009669E5"/>
    <w:rsid w:val="0096726A"/>
    <w:rsid w:val="009679AD"/>
    <w:rsid w:val="0097042E"/>
    <w:rsid w:val="0097346D"/>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53F8"/>
    <w:rsid w:val="00A06836"/>
    <w:rsid w:val="00A06A81"/>
    <w:rsid w:val="00A07743"/>
    <w:rsid w:val="00A11545"/>
    <w:rsid w:val="00A11C34"/>
    <w:rsid w:val="00A128C0"/>
    <w:rsid w:val="00A12C88"/>
    <w:rsid w:val="00A140C8"/>
    <w:rsid w:val="00A2054E"/>
    <w:rsid w:val="00A21928"/>
    <w:rsid w:val="00A22969"/>
    <w:rsid w:val="00A22F1B"/>
    <w:rsid w:val="00A27E80"/>
    <w:rsid w:val="00A31539"/>
    <w:rsid w:val="00A31E19"/>
    <w:rsid w:val="00A37BD4"/>
    <w:rsid w:val="00A42FDD"/>
    <w:rsid w:val="00A50211"/>
    <w:rsid w:val="00A5197E"/>
    <w:rsid w:val="00A52693"/>
    <w:rsid w:val="00A529AF"/>
    <w:rsid w:val="00A55F01"/>
    <w:rsid w:val="00A6025F"/>
    <w:rsid w:val="00A61220"/>
    <w:rsid w:val="00A64183"/>
    <w:rsid w:val="00A6578F"/>
    <w:rsid w:val="00A672C0"/>
    <w:rsid w:val="00A750CC"/>
    <w:rsid w:val="00A7526B"/>
    <w:rsid w:val="00A7668C"/>
    <w:rsid w:val="00A77FE3"/>
    <w:rsid w:val="00A82EC0"/>
    <w:rsid w:val="00A86C81"/>
    <w:rsid w:val="00A94850"/>
    <w:rsid w:val="00AA1B71"/>
    <w:rsid w:val="00AA2398"/>
    <w:rsid w:val="00AA327A"/>
    <w:rsid w:val="00AA50A5"/>
    <w:rsid w:val="00AA5836"/>
    <w:rsid w:val="00AB20DE"/>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2A4C"/>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631"/>
    <w:rsid w:val="00B757C7"/>
    <w:rsid w:val="00B76330"/>
    <w:rsid w:val="00B8004F"/>
    <w:rsid w:val="00B8275B"/>
    <w:rsid w:val="00B8372A"/>
    <w:rsid w:val="00B85B5A"/>
    <w:rsid w:val="00B870D5"/>
    <w:rsid w:val="00B90AFE"/>
    <w:rsid w:val="00B912A3"/>
    <w:rsid w:val="00B932EB"/>
    <w:rsid w:val="00B93D4A"/>
    <w:rsid w:val="00B940DB"/>
    <w:rsid w:val="00B95131"/>
    <w:rsid w:val="00BA00A2"/>
    <w:rsid w:val="00BA24EB"/>
    <w:rsid w:val="00BA4959"/>
    <w:rsid w:val="00BA58C6"/>
    <w:rsid w:val="00BB1D6F"/>
    <w:rsid w:val="00BB4BCE"/>
    <w:rsid w:val="00BC0290"/>
    <w:rsid w:val="00BC1513"/>
    <w:rsid w:val="00BC63B5"/>
    <w:rsid w:val="00BC726D"/>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B5574"/>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1C9A"/>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658C0"/>
    <w:rsid w:val="00D71234"/>
    <w:rsid w:val="00D72BD2"/>
    <w:rsid w:val="00D72CDA"/>
    <w:rsid w:val="00D73361"/>
    <w:rsid w:val="00D734CD"/>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3E09"/>
    <w:rsid w:val="00DB4759"/>
    <w:rsid w:val="00DB54C2"/>
    <w:rsid w:val="00DB6095"/>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417C"/>
    <w:rsid w:val="00E1518A"/>
    <w:rsid w:val="00E26BE3"/>
    <w:rsid w:val="00E27EAA"/>
    <w:rsid w:val="00E31D1F"/>
    <w:rsid w:val="00E350B2"/>
    <w:rsid w:val="00E35C65"/>
    <w:rsid w:val="00E375A9"/>
    <w:rsid w:val="00E40992"/>
    <w:rsid w:val="00E44E0E"/>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2F0"/>
    <w:rsid w:val="00EF48A3"/>
    <w:rsid w:val="00EF4B2B"/>
    <w:rsid w:val="00EF4B6A"/>
    <w:rsid w:val="00EF7555"/>
    <w:rsid w:val="00EF7F86"/>
    <w:rsid w:val="00F101F5"/>
    <w:rsid w:val="00F109CB"/>
    <w:rsid w:val="00F11881"/>
    <w:rsid w:val="00F1375A"/>
    <w:rsid w:val="00F14193"/>
    <w:rsid w:val="00F21D54"/>
    <w:rsid w:val="00F22247"/>
    <w:rsid w:val="00F228FA"/>
    <w:rsid w:val="00F23157"/>
    <w:rsid w:val="00F257F0"/>
    <w:rsid w:val="00F25C5F"/>
    <w:rsid w:val="00F2721D"/>
    <w:rsid w:val="00F27C3F"/>
    <w:rsid w:val="00F3026C"/>
    <w:rsid w:val="00F31518"/>
    <w:rsid w:val="00F33A8E"/>
    <w:rsid w:val="00F355B2"/>
    <w:rsid w:val="00F360A8"/>
    <w:rsid w:val="00F43F91"/>
    <w:rsid w:val="00F44744"/>
    <w:rsid w:val="00F47BFF"/>
    <w:rsid w:val="00F522CD"/>
    <w:rsid w:val="00F53760"/>
    <w:rsid w:val="00F540EC"/>
    <w:rsid w:val="00F54534"/>
    <w:rsid w:val="00F54675"/>
    <w:rsid w:val="00F60D06"/>
    <w:rsid w:val="00F61603"/>
    <w:rsid w:val="00F62122"/>
    <w:rsid w:val="00F63F61"/>
    <w:rsid w:val="00F65852"/>
    <w:rsid w:val="00F67B90"/>
    <w:rsid w:val="00F67E50"/>
    <w:rsid w:val="00F711CB"/>
    <w:rsid w:val="00F8021D"/>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5869"/>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qFormat/>
    <w:rsid w:val="00EF42F0"/>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EF42F0"/>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72357861">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3413415">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43866455">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77601402">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11053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 w:id="2144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yperlink" Target="mailto:sekretariat@szpitalwrzesnia.hom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D8829-1842-4B89-A57B-DFA3C9CE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Pages>
  <Words>12347</Words>
  <Characters>74082</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86257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53</cp:revision>
  <cp:lastPrinted>2024-07-02T12:28:00Z</cp:lastPrinted>
  <dcterms:created xsi:type="dcterms:W3CDTF">2023-06-14T09:28:00Z</dcterms:created>
  <dcterms:modified xsi:type="dcterms:W3CDTF">2024-07-02T12:28:00Z</dcterms:modified>
</cp:coreProperties>
</file>