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2DBD9FF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FE57F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8166E6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FE57F9">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32034CF1" w14:textId="77777777" w:rsidR="00903243" w:rsidRDefault="00903243" w:rsidP="00903243">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Sylwia Modrzyk - Dyrektor</w:t>
      </w:r>
      <w:r w:rsidR="00903243" w:rsidRPr="00903243">
        <w:rPr>
          <w:rFonts w:ascii="Times New Roman" w:eastAsia="Calibri" w:hAnsi="Times New Roman" w:cs="Times New Roman"/>
          <w:b/>
          <w:bCs/>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0E2E3DC7"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E81C83">
        <w:rPr>
          <w:rFonts w:ascii="Times New Roman" w:eastAsia="Calibri" w:hAnsi="Times New Roman" w:cs="Times New Roman"/>
          <w:sz w:val="24"/>
          <w:szCs w:val="24"/>
        </w:rPr>
        <w:t>3</w:t>
      </w:r>
      <w:r w:rsidR="00D0264E">
        <w:rPr>
          <w:rFonts w:ascii="Times New Roman" w:eastAsia="Calibri" w:hAnsi="Times New Roman" w:cs="Times New Roman"/>
          <w:sz w:val="24"/>
          <w:szCs w:val="24"/>
        </w:rPr>
        <w:t xml:space="preserve"> r. poz. 1</w:t>
      </w:r>
      <w:r w:rsidR="00E81C83">
        <w:rPr>
          <w:rFonts w:ascii="Times New Roman" w:eastAsia="Calibri" w:hAnsi="Times New Roman" w:cs="Times New Roman"/>
          <w:sz w:val="24"/>
          <w:szCs w:val="24"/>
        </w:rPr>
        <w:t>605</w:t>
      </w:r>
      <w:r w:rsidR="00D0264E">
        <w:rPr>
          <w:rFonts w:ascii="Times New Roman" w:eastAsia="Calibri" w:hAnsi="Times New Roman" w:cs="Times New Roman"/>
          <w:sz w:val="24"/>
          <w:szCs w:val="24"/>
        </w:rPr>
        <w:t xml:space="preserve"> ze zm.)</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D0264E">
        <w:rPr>
          <w:rFonts w:ascii="Times New Roman" w:eastAsia="Calibri" w:hAnsi="Times New Roman" w:cs="Times New Roman"/>
          <w:b/>
          <w:bCs/>
          <w:sz w:val="24"/>
          <w:szCs w:val="24"/>
        </w:rPr>
        <w:t>ę</w:t>
      </w:r>
      <w:r w:rsidR="000E6165" w:rsidRPr="000E6165">
        <w:rPr>
          <w:rFonts w:ascii="Times New Roman" w:eastAsia="Calibri" w:hAnsi="Times New Roman" w:cs="Times New Roman"/>
          <w:b/>
          <w:bCs/>
          <w:sz w:val="24"/>
          <w:szCs w:val="24"/>
        </w:rPr>
        <w:t xml:space="preserve"> </w:t>
      </w:r>
      <w:r w:rsidR="00044A11">
        <w:rPr>
          <w:rFonts w:ascii="Times New Roman" w:eastAsia="Calibri" w:hAnsi="Times New Roman" w:cs="Times New Roman"/>
          <w:b/>
          <w:bCs/>
          <w:sz w:val="24"/>
          <w:szCs w:val="24"/>
        </w:rPr>
        <w:t xml:space="preserve">wyrobów medycznych </w:t>
      </w:r>
      <w:r w:rsidR="00F3331A">
        <w:rPr>
          <w:rFonts w:ascii="Times New Roman" w:eastAsia="Calibri" w:hAnsi="Times New Roman" w:cs="Times New Roman"/>
          <w:b/>
          <w:bCs/>
          <w:sz w:val="24"/>
          <w:szCs w:val="24"/>
        </w:rPr>
        <w:t xml:space="preserve">specjalistycznych na potrzeby Oddziału Okulistyki i Bloku Okulistycznego </w:t>
      </w:r>
      <w:r w:rsidR="00CF2875">
        <w:rPr>
          <w:rFonts w:ascii="Times New Roman" w:eastAsia="Calibri" w:hAnsi="Times New Roman" w:cs="Times New Roman"/>
          <w:b/>
          <w:bCs/>
          <w:sz w:val="24"/>
          <w:szCs w:val="24"/>
        </w:rPr>
        <w:t>Wojewódzkiego Centrum Szpitalnego Kotliny Jeleniogórskiej</w:t>
      </w:r>
      <w:r w:rsidR="00044A11">
        <w:rPr>
          <w:rFonts w:ascii="Times New Roman" w:eastAsia="Calibri" w:hAnsi="Times New Roman" w:cs="Times New Roman"/>
          <w:b/>
          <w:bCs/>
          <w:sz w:val="24"/>
          <w:szCs w:val="24"/>
        </w:rPr>
        <w:t xml:space="preserve"> </w:t>
      </w:r>
      <w:r w:rsidR="00D8582F" w:rsidRPr="00D8582F">
        <w:rPr>
          <w:rFonts w:ascii="Times New Roman" w:eastAsia="Calibri" w:hAnsi="Times New Roman" w:cs="Times New Roman"/>
          <w:b/>
          <w:bCs/>
          <w:sz w:val="24"/>
          <w:szCs w:val="24"/>
        </w:rPr>
        <w:t>(w zakresie pakietów: …… - ……)</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 xml:space="preserve">Apteki </w:t>
      </w:r>
      <w:r w:rsidR="00BA4139" w:rsidRPr="00BA4139">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A2893B6"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2021 r. poz. 523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2BEBD2E7"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2021 r. poz. 523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w:t>
      </w:r>
      <w:r>
        <w:rPr>
          <w:rFonts w:ascii="Times New Roman" w:eastAsia="Calibri" w:hAnsi="Times New Roman" w:cs="Times New Roman"/>
          <w:sz w:val="24"/>
          <w:szCs w:val="24"/>
        </w:rPr>
        <w:lastRenderedPageBreak/>
        <w:t xml:space="preserve">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w:t>
      </w:r>
      <w:r w:rsidR="009A6171" w:rsidRPr="00963CB1">
        <w:rPr>
          <w:rFonts w:ascii="Times New Roman" w:eastAsia="Calibri" w:hAnsi="Times New Roman" w:cs="Times New Roman"/>
          <w:b/>
          <w:bCs/>
          <w:sz w:val="24"/>
          <w:szCs w:val="24"/>
        </w:rPr>
        <w:t xml:space="preserve">  </w:t>
      </w:r>
      <w:r w:rsidR="006155A6" w:rsidRPr="00963CB1">
        <w:rPr>
          <w:rFonts w:ascii="Times New Roman" w:eastAsia="Calibri" w:hAnsi="Times New Roman" w:cs="Times New Roman"/>
          <w:b/>
          <w:bCs/>
          <w:sz w:val="24"/>
          <w:szCs w:val="24"/>
        </w:rPr>
        <w:t>1</w:t>
      </w:r>
      <w:r w:rsidR="00032D9E">
        <w:rPr>
          <w:rFonts w:ascii="Times New Roman" w:eastAsia="Calibri" w:hAnsi="Times New Roman" w:cs="Times New Roman"/>
          <w:b/>
          <w:bCs/>
          <w:sz w:val="24"/>
          <w:szCs w:val="24"/>
        </w:rPr>
        <w:t>0</w:t>
      </w:r>
      <w:r w:rsidR="0095025C" w:rsidRPr="00963CB1">
        <w:rPr>
          <w:rFonts w:ascii="Times New Roman" w:eastAsia="Calibri" w:hAnsi="Times New Roman" w:cs="Times New Roman"/>
          <w:b/>
          <w:bCs/>
          <w:sz w:val="24"/>
          <w:szCs w:val="24"/>
        </w:rPr>
        <w:t xml:space="preserve"> </w:t>
      </w:r>
      <w:r w:rsidR="00A920D1" w:rsidRPr="00963CB1">
        <w:rPr>
          <w:rFonts w:ascii="Times New Roman" w:eastAsia="Calibri" w:hAnsi="Times New Roman" w:cs="Times New Roman"/>
          <w:b/>
          <w:bCs/>
          <w:sz w:val="24"/>
          <w:szCs w:val="24"/>
        </w:rPr>
        <w:t>%</w:t>
      </w:r>
      <w:r w:rsidRPr="00963CB1">
        <w:rPr>
          <w:rFonts w:ascii="Times New Roman" w:eastAsia="Calibri" w:hAnsi="Times New Roman" w:cs="Times New Roman"/>
          <w:b/>
          <w:bCs/>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32F26D7" w:rsidR="00C374E1" w:rsidRPr="00117B60" w:rsidRDefault="00520CF3" w:rsidP="00A67E33">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117B60">
        <w:rPr>
          <w:rFonts w:ascii="Times New Roman" w:eastAsia="Calibri" w:hAnsi="Times New Roman" w:cs="Times New Roman"/>
          <w:sz w:val="24"/>
          <w:szCs w:val="24"/>
        </w:rPr>
        <w:t>……</w:t>
      </w:r>
      <w:r w:rsidR="001A46AD">
        <w:rPr>
          <w:rFonts w:ascii="Times New Roman" w:eastAsia="Calibri" w:hAnsi="Times New Roman" w:cs="Times New Roman"/>
          <w:sz w:val="24"/>
          <w:szCs w:val="24"/>
        </w:rPr>
        <w:t>…</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od chwili otrzymania zamówienia przesłanego mailem</w:t>
      </w:r>
      <w:r w:rsidR="00A67E33">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EA3AEA" w:rsidR="006E6CCB" w:rsidRPr="00257097"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A96592" w:rsidRPr="00A96592">
        <w:rPr>
          <w:rFonts w:ascii="Times New Roman" w:eastAsia="Calibri" w:hAnsi="Times New Roman" w:cs="Times New Roman"/>
          <w:b/>
          <w:bCs/>
          <w:sz w:val="24"/>
          <w:szCs w:val="24"/>
        </w:rPr>
        <w:t xml:space="preserve">Apteka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 xml:space="preserve">do godziny 11:00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2F40FA09" w14:textId="6B58F39B" w:rsidR="004D356C" w:rsidRPr="004D356C" w:rsidRDefault="004D356C" w:rsidP="004D356C">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0C36BDA9" w14:textId="77777777" w:rsidR="00324FF8" w:rsidRDefault="00324FF8" w:rsidP="00324FF8">
      <w:pPr>
        <w:tabs>
          <w:tab w:val="left" w:pos="0"/>
          <w:tab w:val="left" w:pos="426"/>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 Apteki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Pr="00C374E1">
        <w:rPr>
          <w:rFonts w:ascii="Times New Roman" w:eastAsia="Calibri" w:hAnsi="Times New Roman" w:cs="Times New Roman"/>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4F5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w:t>
      </w:r>
      <w:r w:rsidRPr="00594F5D">
        <w:rPr>
          <w:rFonts w:ascii="Times New Roman" w:eastAsia="Calibri" w:hAnsi="Times New Roman" w:cs="Times New Roman"/>
          <w:sz w:val="24"/>
          <w:szCs w:val="24"/>
        </w:rPr>
        <w:lastRenderedPageBreak/>
        <w:t>tytułu</w:t>
      </w:r>
      <w:r>
        <w:rPr>
          <w:rFonts w:ascii="Times New Roman" w:eastAsia="Calibri" w:hAnsi="Times New Roman" w:cs="Times New Roman"/>
          <w:sz w:val="24"/>
          <w:szCs w:val="24"/>
        </w:rPr>
        <w:t xml:space="preserve"> w przypadku gdy Zamawiający nie zrealizuje zamówień </w:t>
      </w:r>
      <w:r>
        <w:rPr>
          <w:rFonts w:ascii="Times New Roman" w:eastAsia="Calibri" w:hAnsi="Times New Roman" w:cs="Times New Roman"/>
          <w:b/>
          <w:bCs/>
          <w:sz w:val="24"/>
          <w:szCs w:val="24"/>
        </w:rPr>
        <w:t>przekraczających 1</w:t>
      </w:r>
      <w:r w:rsidR="004722B8">
        <w:rPr>
          <w:rFonts w:ascii="Times New Roman" w:eastAsia="Calibri" w:hAnsi="Times New Roman" w:cs="Times New Roman"/>
          <w:b/>
          <w:bCs/>
          <w:sz w:val="24"/>
          <w:szCs w:val="24"/>
        </w:rPr>
        <w:t>0</w:t>
      </w:r>
      <w:r>
        <w:rPr>
          <w:rFonts w:ascii="Times New Roman" w:eastAsia="Calibri" w:hAnsi="Times New Roman" w:cs="Times New Roman"/>
          <w:b/>
          <w:bCs/>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5B411DBA" w14:textId="1A76B249" w:rsidR="001B1234" w:rsidRPr="00194945" w:rsidRDefault="001B1234" w:rsidP="00194945">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1437DEC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CF2875">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sz w:val="24"/>
          <w:szCs w:val="24"/>
          <w:lang w:eastAsia="pl-PL"/>
        </w:rPr>
        <w:t>-60 dni</w:t>
      </w:r>
      <w:r w:rsidRPr="00FC0843">
        <w:rPr>
          <w:rFonts w:ascii="Times New Roman" w:eastAsia="Times New Roman" w:hAnsi="Times New Roman" w:cs="Times New Roman"/>
          <w:sz w:val="24"/>
          <w:szCs w:val="24"/>
          <w:lang w:eastAsia="pl-PL"/>
        </w:rPr>
        <w:t xml:space="preserve">. </w:t>
      </w:r>
    </w:p>
    <w:p w14:paraId="216E31CF" w14:textId="0B5DC5D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0B0D6D" w:rsidRPr="00A73A97">
          <w:rPr>
            <w:rStyle w:val="Hipercze"/>
            <w:rFonts w:ascii="Times New Roman" w:eastAsia="Times New Roman" w:hAnsi="Times New Roman" w:cs="Times New Roman"/>
            <w:sz w:val="24"/>
            <w:szCs w:val="24"/>
            <w:lang w:eastAsia="pl-PL"/>
          </w:rPr>
          <w:t>fakturyapteka@spzoz.jgora.pl</w:t>
        </w:r>
      </w:hyperlink>
      <w:r w:rsidR="000B0D6D">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 Za datę doręczenia Zamawiającemu faktury drogą elektroniczną uznaje się dzień, który Zamawiający wskazał w e-mailu zwrotnym, potwierdzającym odbiór faktury.</w:t>
      </w:r>
    </w:p>
    <w:p w14:paraId="1B799AFF" w14:textId="05D08AF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F7CA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0B0D6D">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51FA60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sz w:val="24"/>
          <w:szCs w:val="24"/>
          <w:lang w:eastAsia="pl-PL"/>
        </w:rPr>
        <w:lastRenderedPageBreak/>
        <w:t xml:space="preserve">którym mowa art. 96b </w:t>
      </w:r>
      <w:r w:rsidR="008903C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903C6">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sidR="00785747">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18E18CE7"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Na prośbę Zamawiaj</w:t>
      </w:r>
      <w:r w:rsidR="00CF2875">
        <w:rPr>
          <w:rFonts w:ascii="Times New Roman" w:hAnsi="Times New Roman"/>
          <w:color w:val="000000"/>
          <w:sz w:val="24"/>
          <w:szCs w:val="24"/>
        </w:rPr>
        <w:t>ą</w:t>
      </w:r>
      <w:r>
        <w:rPr>
          <w:rFonts w:ascii="Times New Roman" w:hAnsi="Times New Roman"/>
          <w:color w:val="000000"/>
          <w:sz w:val="24"/>
          <w:szCs w:val="24"/>
        </w:rPr>
        <w:t>cego Wykonawca będzie wystawiał jedna fakturę dla wszystkich zamówień przesłanych danego dnia obejmujących asortyment obj</w:t>
      </w:r>
      <w:r w:rsidR="00CF2875">
        <w:rPr>
          <w:rFonts w:ascii="Times New Roman" w:hAnsi="Times New Roman"/>
          <w:color w:val="000000"/>
          <w:sz w:val="24"/>
          <w:szCs w:val="24"/>
        </w:rPr>
        <w:t>ę</w:t>
      </w:r>
      <w:r>
        <w:rPr>
          <w:rFonts w:ascii="Times New Roman" w:hAnsi="Times New Roman"/>
          <w:color w:val="000000"/>
          <w:sz w:val="24"/>
          <w:szCs w:val="24"/>
        </w:rPr>
        <w:t xml:space="preserv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705DA44B" w14:textId="66950CB9" w:rsidR="007065DA" w:rsidRPr="00194945" w:rsidRDefault="00AF63BA" w:rsidP="00194945">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BA32CD">
        <w:rPr>
          <w:rFonts w:ascii="Times New Roman" w:eastAsia="Calibri" w:hAnsi="Times New Roman" w:cs="Times New Roman"/>
          <w:sz w:val="24"/>
          <w:szCs w:val="24"/>
        </w:rPr>
        <w:t>……………………..(</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BA32CD">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D1081E7"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120B52" w:rsidRPr="003D6B9D">
        <w:rPr>
          <w:rFonts w:ascii="Times New Roman" w:eastAsia="Calibri" w:hAnsi="Times New Roman" w:cs="Times New Roman"/>
          <w:sz w:val="24"/>
          <w:szCs w:val="24"/>
        </w:rPr>
        <w:t>…….</w:t>
      </w:r>
      <w:r w:rsidR="00995ED7" w:rsidRPr="003D6B9D">
        <w:rPr>
          <w:rFonts w:ascii="Times New Roman" w:eastAsia="Calibri" w:hAnsi="Times New Roman" w:cs="Times New Roman"/>
          <w:sz w:val="24"/>
          <w:szCs w:val="24"/>
        </w:rPr>
        <w:t xml:space="preserve"> </w:t>
      </w:r>
      <w:r w:rsidR="007C058B">
        <w:rPr>
          <w:rFonts w:ascii="Times New Roman" w:eastAsia="Calibri" w:hAnsi="Times New Roman" w:cs="Times New Roman"/>
          <w:sz w:val="24"/>
          <w:szCs w:val="24"/>
        </w:rPr>
        <w:t xml:space="preserve">dni </w:t>
      </w:r>
      <w:r w:rsidR="00995ED7" w:rsidRPr="003D6B9D">
        <w:rPr>
          <w:rFonts w:ascii="Times New Roman" w:eastAsia="Calibri" w:hAnsi="Times New Roman" w:cs="Times New Roman"/>
          <w:sz w:val="24"/>
          <w:szCs w:val="24"/>
        </w:rPr>
        <w:t xml:space="preserve">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7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02FED648"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CF2875">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562C45">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4F0669CA" w14:textId="77777777" w:rsidR="00867411" w:rsidRPr="00C374E1" w:rsidRDefault="00867411" w:rsidP="00562C45">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sz w:val="24"/>
          <w:szCs w:val="24"/>
        </w:rPr>
        <w:lastRenderedPageBreak/>
        <w:t xml:space="preserve">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lastRenderedPageBreak/>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4017A44B"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9B5F8C">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9B5F8C">
        <w:rPr>
          <w:rFonts w:ascii="Times New Roman" w:hAnsi="Times New Roman" w:cs="Times New Roman"/>
          <w:sz w:val="24"/>
          <w:szCs w:val="24"/>
        </w:rPr>
        <w:t>230</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xml:space="preserve">. zm.) oraz ustawy z dnia </w:t>
      </w:r>
      <w:r w:rsidRPr="008E62B8">
        <w:rPr>
          <w:rFonts w:ascii="Times New Roman" w:hAnsi="Times New Roman" w:cs="Times New Roman"/>
          <w:sz w:val="24"/>
          <w:szCs w:val="24"/>
        </w:rPr>
        <w:lastRenderedPageBreak/>
        <w:t>27 sierpnia 2004 r. o świadczeniach opieki zdrowotnej finansowanych ze środków publicznych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9B5F8C">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9B5F8C">
        <w:rPr>
          <w:rFonts w:ascii="Times New Roman" w:hAnsi="Times New Roman" w:cs="Times New Roman"/>
          <w:sz w:val="24"/>
          <w:szCs w:val="24"/>
        </w:rPr>
        <w:t>2561</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20BEAAB" w14:textId="7C7AC46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1E5A4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F8C">
        <w:rPr>
          <w:rFonts w:ascii="Times New Roman" w:hAnsi="Times New Roman" w:cs="Times New Roman"/>
          <w:sz w:val="24"/>
          <w:szCs w:val="24"/>
        </w:rPr>
        <w:t>4</w:t>
      </w:r>
      <w:r w:rsidR="001E5A4A">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562C45">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562C45">
      <w:pPr>
        <w:pStyle w:val="Akapitzlist"/>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37E9A284" w:rsidR="001E3086" w:rsidRDefault="001E3086" w:rsidP="00562C45">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562C45">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562C45">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w:t>
      </w:r>
      <w:r w:rsidRPr="00C374E1">
        <w:rPr>
          <w:rFonts w:ascii="Times New Roman" w:eastAsia="Calibri" w:hAnsi="Times New Roman" w:cs="Times New Roman"/>
          <w:sz w:val="24"/>
          <w:szCs w:val="24"/>
        </w:rPr>
        <w:lastRenderedPageBreak/>
        <w:t xml:space="preserve">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Pr="004A44B5"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CF25024" w14:textId="7D1A8AF8" w:rsidR="000D2431" w:rsidRPr="000D2431" w:rsidRDefault="003713C4" w:rsidP="000D2431">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6AFCCA40"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r>
        <w:rPr>
          <w:rFonts w:ascii="Times New Roman" w:eastAsia="Calibri" w:hAnsi="Times New Roman" w:cs="Times New Roman"/>
          <w:b/>
          <w:spacing w:val="-5"/>
          <w:sz w:val="24"/>
          <w:szCs w:val="24"/>
          <w:lang w:eastAsia="pl-PL"/>
        </w:rPr>
        <w:lastRenderedPageBreak/>
        <w:t xml:space="preserve">Załącznik Nr 3.1 </w:t>
      </w:r>
    </w:p>
    <w:p w14:paraId="7EE7E8AB"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Obowiązek informacyjny dla kontrahentów lub przedstawicieli kontrahentów, </w:t>
      </w:r>
    </w:p>
    <w:p w14:paraId="21D5DCC9"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 tym członków zarządu, pełnomocników kontrahentów lub osób wskazanych </w:t>
      </w:r>
    </w:p>
    <w:p w14:paraId="2483DDD1"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 kontaktu w ramach współpracy</w:t>
      </w:r>
      <w:r>
        <w:rPr>
          <w:rFonts w:ascii="Times New Roman" w:eastAsia="Calibri" w:hAnsi="Times New Roman" w:cs="Times New Roman"/>
          <w:b/>
          <w:bCs/>
          <w:sz w:val="24"/>
          <w:szCs w:val="24"/>
        </w:rPr>
        <w:br/>
        <w:t>z Wojewódzkim Centrum Szpitalnym Kotliny Jeleniogórskiej</w:t>
      </w:r>
    </w:p>
    <w:p w14:paraId="71E169BF" w14:textId="77777777" w:rsidR="00491EF5" w:rsidRDefault="00491EF5" w:rsidP="00491EF5">
      <w:pPr>
        <w:spacing w:before="120" w:after="80" w:line="240" w:lineRule="auto"/>
        <w:jc w:val="both"/>
        <w:rPr>
          <w:rFonts w:ascii="Times New Roman" w:eastAsia="Calibri" w:hAnsi="Times New Roman" w:cs="Times New Roman"/>
          <w:sz w:val="24"/>
          <w:szCs w:val="24"/>
        </w:rPr>
      </w:pPr>
    </w:p>
    <w:p w14:paraId="6FA2C7E2"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KTO JEST ADMINISTRATOREM DANYCH?</w:t>
      </w:r>
    </w:p>
    <w:p w14:paraId="52DB20E9"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3B8A759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jest odpowiedzialny za bezpieczeństwo przekazanych danych osobowych oraz przetwarzanie ich zgodnie z przepisami prawa.</w:t>
      </w:r>
    </w:p>
    <w:p w14:paraId="49CD1D3B"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 JAKIM CELU I NA JAKIEJ PODSTAWIE PRAWNEJ WYKORZYSTUJEMY DANE?</w:t>
      </w:r>
    </w:p>
    <w:p w14:paraId="5CE74D4E"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osobowe będziemy wykorzystywać w następujących celach:</w:t>
      </w:r>
    </w:p>
    <w:p w14:paraId="308D8041"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lub praw Administratora wynikających z umowy (art. 6 ust. 1 lit. b RODO - wykonanie umowy),</w:t>
      </w:r>
    </w:p>
    <w:p w14:paraId="3F7E0C10"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61A1A278"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dochodzenie lub obrona przed ewentualnymi roszczeniami, związanymi ze współpracą lub też</w:t>
      </w:r>
      <w:r>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0E2BB93"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6542B20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4AB54050"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2671219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DŁUGO BĘDZIEMY WYKORZYSTYWAĆ DANE?</w:t>
      </w:r>
    </w:p>
    <w:p w14:paraId="5D237B18"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Dane będziemy wykorzystywać przez okres niezbędny do realizacji opisanych powyżej celów.</w:t>
      </w:r>
      <w:r>
        <w:rPr>
          <w:rFonts w:ascii="Times New Roman" w:eastAsia="Calibri" w:hAnsi="Times New Roman" w:cs="Times New Roman"/>
          <w:sz w:val="24"/>
          <w:szCs w:val="24"/>
        </w:rPr>
        <w:br/>
        <w:t>W zależności od podstawy prawnej będzie to odpowiednio:</w:t>
      </w:r>
    </w:p>
    <w:p w14:paraId="3536399C"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współpracy z Administratorem,</w:t>
      </w:r>
    </w:p>
    <w:p w14:paraId="7C4CF31B"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wynikający z przepisów prawa,</w:t>
      </w:r>
    </w:p>
    <w:p w14:paraId="2F17400E"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przedawnienia roszczeń,</w:t>
      </w:r>
    </w:p>
    <w:p w14:paraId="2A012CA2"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do momentu ewentualnego złożenia skutecznego sprzeciwu.</w:t>
      </w:r>
    </w:p>
    <w:p w14:paraId="0A1A0AA3"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JAKIE MAJĄ PAŃSTWO PRAWA?</w:t>
      </w:r>
    </w:p>
    <w:p w14:paraId="2416C324"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8491133"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625923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2A663247"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KOMU PRZEKAZUJEMY PAŃSTWA DANE?</w:t>
      </w:r>
    </w:p>
    <w:p w14:paraId="2DA3846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751BC04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MOŻNA SIĘ Z NAMI SKONTAKTOWAĆ W SPRAWIE OCHRONY DANYCH OSOBOWYCH?</w:t>
      </w:r>
    </w:p>
    <w:p w14:paraId="44AD5C75"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49C0D28A"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DODATKOWA INFORMACJA DLA PRZEDSTAWICIELI KONTRAHENTÓW LUB OSÓB WSKAZANYCH DO KONTAKTU W UMOWIE</w:t>
      </w:r>
    </w:p>
    <w:p w14:paraId="0559D067"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zostały pozyskane na mocy współpracy podmiotu, który Państwo reprezentują,</w:t>
      </w:r>
      <w:r>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619CB1D8"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35F8EA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3F14935"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A923F3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790B77D"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5DC1652"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7510E73" w14:textId="77777777" w:rsidR="00491EF5" w:rsidRDefault="00491EF5" w:rsidP="00491EF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p w14:paraId="055B27F9" w14:textId="77777777" w:rsidR="00491EF5" w:rsidRDefault="00491EF5"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491E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136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626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06809">
    <w:abstractNumId w:val="17"/>
  </w:num>
  <w:num w:numId="4" w16cid:durableId="741830758">
    <w:abstractNumId w:val="0"/>
    <w:lvlOverride w:ilvl="0">
      <w:startOverride w:val="1"/>
    </w:lvlOverride>
  </w:num>
  <w:num w:numId="5" w16cid:durableId="1492331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53520">
    <w:abstractNumId w:val="12"/>
  </w:num>
  <w:num w:numId="7" w16cid:durableId="1440487207">
    <w:abstractNumId w:val="9"/>
  </w:num>
  <w:num w:numId="8" w16cid:durableId="1717511393">
    <w:abstractNumId w:val="23"/>
  </w:num>
  <w:num w:numId="9" w16cid:durableId="534854404">
    <w:abstractNumId w:val="21"/>
  </w:num>
  <w:num w:numId="10" w16cid:durableId="148793952">
    <w:abstractNumId w:val="13"/>
  </w:num>
  <w:num w:numId="11" w16cid:durableId="97797008">
    <w:abstractNumId w:val="10"/>
  </w:num>
  <w:num w:numId="12" w16cid:durableId="1781221794">
    <w:abstractNumId w:val="20"/>
  </w:num>
  <w:num w:numId="13" w16cid:durableId="769156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548648">
    <w:abstractNumId w:val="4"/>
  </w:num>
  <w:num w:numId="15" w16cid:durableId="852887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7549">
    <w:abstractNumId w:val="8"/>
  </w:num>
  <w:num w:numId="17" w16cid:durableId="92631110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338869">
    <w:abstractNumId w:val="2"/>
  </w:num>
  <w:num w:numId="19" w16cid:durableId="404687657">
    <w:abstractNumId w:val="6"/>
  </w:num>
  <w:num w:numId="20" w16cid:durableId="421731493">
    <w:abstractNumId w:val="14"/>
  </w:num>
  <w:num w:numId="21" w16cid:durableId="311178000">
    <w:abstractNumId w:val="25"/>
  </w:num>
  <w:num w:numId="22" w16cid:durableId="1249074481">
    <w:abstractNumId w:val="15"/>
  </w:num>
  <w:num w:numId="23" w16cid:durableId="971328976">
    <w:abstractNumId w:val="16"/>
  </w:num>
  <w:num w:numId="24" w16cid:durableId="895042905">
    <w:abstractNumId w:val="26"/>
  </w:num>
  <w:num w:numId="25" w16cid:durableId="1172791508">
    <w:abstractNumId w:val="22"/>
  </w:num>
  <w:num w:numId="26" w16cid:durableId="1546721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3835">
    <w:abstractNumId w:val="7"/>
    <w:lvlOverride w:ilvl="0">
      <w:startOverride w:val="1"/>
    </w:lvlOverride>
    <w:lvlOverride w:ilvl="1"/>
    <w:lvlOverride w:ilvl="2"/>
    <w:lvlOverride w:ilvl="3"/>
    <w:lvlOverride w:ilvl="4"/>
    <w:lvlOverride w:ilvl="5"/>
    <w:lvlOverride w:ilvl="6"/>
    <w:lvlOverride w:ilvl="7"/>
    <w:lvlOverride w:ilvl="8"/>
  </w:num>
  <w:num w:numId="28" w16cid:durableId="75398649">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52C7"/>
    <w:rsid w:val="00076E88"/>
    <w:rsid w:val="00077AA3"/>
    <w:rsid w:val="0009410C"/>
    <w:rsid w:val="00094447"/>
    <w:rsid w:val="000A0252"/>
    <w:rsid w:val="000A2614"/>
    <w:rsid w:val="000B0D6D"/>
    <w:rsid w:val="000B2E2B"/>
    <w:rsid w:val="000C1BB4"/>
    <w:rsid w:val="000C6A1B"/>
    <w:rsid w:val="000D2431"/>
    <w:rsid w:val="000D69CB"/>
    <w:rsid w:val="000D6E87"/>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94945"/>
    <w:rsid w:val="001A46AD"/>
    <w:rsid w:val="001A7FC5"/>
    <w:rsid w:val="001B1234"/>
    <w:rsid w:val="001B3880"/>
    <w:rsid w:val="001B3F07"/>
    <w:rsid w:val="001B41C2"/>
    <w:rsid w:val="001C11C7"/>
    <w:rsid w:val="001E2BDD"/>
    <w:rsid w:val="001E3086"/>
    <w:rsid w:val="001E5A4A"/>
    <w:rsid w:val="001F5C3A"/>
    <w:rsid w:val="00210603"/>
    <w:rsid w:val="00220290"/>
    <w:rsid w:val="00243CFD"/>
    <w:rsid w:val="00250B0F"/>
    <w:rsid w:val="00257097"/>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4FF8"/>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27DE"/>
    <w:rsid w:val="004448F5"/>
    <w:rsid w:val="00445556"/>
    <w:rsid w:val="00451E0B"/>
    <w:rsid w:val="0045465A"/>
    <w:rsid w:val="0045797C"/>
    <w:rsid w:val="004655E4"/>
    <w:rsid w:val="004669C9"/>
    <w:rsid w:val="004705A7"/>
    <w:rsid w:val="004722B8"/>
    <w:rsid w:val="00482CC8"/>
    <w:rsid w:val="004870FE"/>
    <w:rsid w:val="00487131"/>
    <w:rsid w:val="00491EF5"/>
    <w:rsid w:val="004A212B"/>
    <w:rsid w:val="004A2CCB"/>
    <w:rsid w:val="004A64CE"/>
    <w:rsid w:val="004B139D"/>
    <w:rsid w:val="004B76AD"/>
    <w:rsid w:val="004C02BD"/>
    <w:rsid w:val="004C2339"/>
    <w:rsid w:val="004C2C3F"/>
    <w:rsid w:val="004D356C"/>
    <w:rsid w:val="004D5BE9"/>
    <w:rsid w:val="004E674A"/>
    <w:rsid w:val="004E7FA3"/>
    <w:rsid w:val="0050608B"/>
    <w:rsid w:val="0051200D"/>
    <w:rsid w:val="00515D39"/>
    <w:rsid w:val="00515E27"/>
    <w:rsid w:val="00520CF3"/>
    <w:rsid w:val="005250B0"/>
    <w:rsid w:val="005278A7"/>
    <w:rsid w:val="0053267B"/>
    <w:rsid w:val="00534662"/>
    <w:rsid w:val="00540225"/>
    <w:rsid w:val="00540DDA"/>
    <w:rsid w:val="005446BF"/>
    <w:rsid w:val="00547BFB"/>
    <w:rsid w:val="00547DE5"/>
    <w:rsid w:val="0055752E"/>
    <w:rsid w:val="005627E5"/>
    <w:rsid w:val="00562C45"/>
    <w:rsid w:val="0056774B"/>
    <w:rsid w:val="00570C7E"/>
    <w:rsid w:val="00573D08"/>
    <w:rsid w:val="00577B5E"/>
    <w:rsid w:val="005904E0"/>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1AA6"/>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058B"/>
    <w:rsid w:val="007C1B2A"/>
    <w:rsid w:val="007D10F3"/>
    <w:rsid w:val="007D55DB"/>
    <w:rsid w:val="007D769F"/>
    <w:rsid w:val="007E049B"/>
    <w:rsid w:val="0080023A"/>
    <w:rsid w:val="00805A2D"/>
    <w:rsid w:val="00815472"/>
    <w:rsid w:val="00826361"/>
    <w:rsid w:val="00832E4A"/>
    <w:rsid w:val="008332F0"/>
    <w:rsid w:val="00842FAD"/>
    <w:rsid w:val="00843A7F"/>
    <w:rsid w:val="008550E3"/>
    <w:rsid w:val="00857B31"/>
    <w:rsid w:val="008605C1"/>
    <w:rsid w:val="00864D15"/>
    <w:rsid w:val="00867035"/>
    <w:rsid w:val="00867411"/>
    <w:rsid w:val="00876811"/>
    <w:rsid w:val="00884C8E"/>
    <w:rsid w:val="00886898"/>
    <w:rsid w:val="008903C6"/>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F8C"/>
    <w:rsid w:val="009C32F8"/>
    <w:rsid w:val="009C74B8"/>
    <w:rsid w:val="009E6506"/>
    <w:rsid w:val="00A041CF"/>
    <w:rsid w:val="00A15A2E"/>
    <w:rsid w:val="00A16C27"/>
    <w:rsid w:val="00A20191"/>
    <w:rsid w:val="00A24A8F"/>
    <w:rsid w:val="00A43ACB"/>
    <w:rsid w:val="00A450BE"/>
    <w:rsid w:val="00A51C13"/>
    <w:rsid w:val="00A56B30"/>
    <w:rsid w:val="00A62E53"/>
    <w:rsid w:val="00A67E33"/>
    <w:rsid w:val="00A73B80"/>
    <w:rsid w:val="00A8249A"/>
    <w:rsid w:val="00A86A28"/>
    <w:rsid w:val="00A920D1"/>
    <w:rsid w:val="00A96592"/>
    <w:rsid w:val="00AA1D16"/>
    <w:rsid w:val="00AA6E9C"/>
    <w:rsid w:val="00AB0ECD"/>
    <w:rsid w:val="00AC3515"/>
    <w:rsid w:val="00AD4601"/>
    <w:rsid w:val="00AE2FDB"/>
    <w:rsid w:val="00AE5FA9"/>
    <w:rsid w:val="00AF63BA"/>
    <w:rsid w:val="00AF6EA4"/>
    <w:rsid w:val="00AF7CA6"/>
    <w:rsid w:val="00B075F5"/>
    <w:rsid w:val="00B3480F"/>
    <w:rsid w:val="00B35623"/>
    <w:rsid w:val="00B43839"/>
    <w:rsid w:val="00B5035F"/>
    <w:rsid w:val="00B546F5"/>
    <w:rsid w:val="00B54B65"/>
    <w:rsid w:val="00B56461"/>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362A"/>
    <w:rsid w:val="00CF1F72"/>
    <w:rsid w:val="00CF2875"/>
    <w:rsid w:val="00CF58DC"/>
    <w:rsid w:val="00D00AC6"/>
    <w:rsid w:val="00D0264E"/>
    <w:rsid w:val="00D1721B"/>
    <w:rsid w:val="00D2202B"/>
    <w:rsid w:val="00D25A30"/>
    <w:rsid w:val="00D27934"/>
    <w:rsid w:val="00D3174F"/>
    <w:rsid w:val="00D44D78"/>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151D"/>
    <w:rsid w:val="00E26C6A"/>
    <w:rsid w:val="00E34505"/>
    <w:rsid w:val="00E4316C"/>
    <w:rsid w:val="00E45F27"/>
    <w:rsid w:val="00E51614"/>
    <w:rsid w:val="00E542DA"/>
    <w:rsid w:val="00E55143"/>
    <w:rsid w:val="00E610AB"/>
    <w:rsid w:val="00E63E4E"/>
    <w:rsid w:val="00E640BA"/>
    <w:rsid w:val="00E81C83"/>
    <w:rsid w:val="00E87109"/>
    <w:rsid w:val="00EA566B"/>
    <w:rsid w:val="00EB5DB4"/>
    <w:rsid w:val="00EC4166"/>
    <w:rsid w:val="00ED6310"/>
    <w:rsid w:val="00EE28AB"/>
    <w:rsid w:val="00EE432F"/>
    <w:rsid w:val="00EF1FBB"/>
    <w:rsid w:val="00EF3C0A"/>
    <w:rsid w:val="00F06865"/>
    <w:rsid w:val="00F130C8"/>
    <w:rsid w:val="00F21E11"/>
    <w:rsid w:val="00F3331A"/>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E57F9"/>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32290601">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ABC6-B669-46F3-9FFC-698AA20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5706</Words>
  <Characters>34238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62</cp:revision>
  <cp:lastPrinted>2021-05-25T09:57:00Z</cp:lastPrinted>
  <dcterms:created xsi:type="dcterms:W3CDTF">2023-02-27T11:23:00Z</dcterms:created>
  <dcterms:modified xsi:type="dcterms:W3CDTF">2024-07-31T07:17:00Z</dcterms:modified>
</cp:coreProperties>
</file>