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9D83" w14:textId="77777777" w:rsidR="00433FD5" w:rsidRPr="007E69C5" w:rsidRDefault="00433FD5" w:rsidP="007E69C5">
      <w:pPr>
        <w:spacing w:after="0" w:line="240" w:lineRule="auto"/>
        <w:jc w:val="right"/>
        <w:rPr>
          <w:rFonts w:asciiTheme="minorHAnsi" w:eastAsia="Times New Roman" w:hAnsiTheme="minorHAnsi" w:cstheme="minorHAnsi"/>
          <w:b/>
          <w:bCs/>
          <w:lang w:eastAsia="pl-PL"/>
        </w:rPr>
      </w:pPr>
      <w:r w:rsidRPr="007E69C5">
        <w:rPr>
          <w:rFonts w:asciiTheme="minorHAnsi" w:eastAsia="Times New Roman" w:hAnsiTheme="minorHAnsi" w:cstheme="minorHAnsi"/>
          <w:b/>
          <w:bCs/>
          <w:lang w:eastAsia="pl-PL"/>
        </w:rPr>
        <w:t xml:space="preserve">Załącznik nr </w:t>
      </w:r>
      <w:r w:rsidR="00CB296A" w:rsidRPr="007E69C5">
        <w:rPr>
          <w:rFonts w:asciiTheme="minorHAnsi" w:eastAsia="Times New Roman" w:hAnsiTheme="minorHAnsi" w:cstheme="minorHAnsi"/>
          <w:b/>
          <w:bCs/>
          <w:lang w:eastAsia="pl-PL"/>
        </w:rPr>
        <w:t>9</w:t>
      </w:r>
      <w:r w:rsidRPr="007E69C5">
        <w:rPr>
          <w:rFonts w:asciiTheme="minorHAnsi" w:eastAsia="Times New Roman" w:hAnsiTheme="minorHAnsi" w:cstheme="minorHAnsi"/>
          <w:b/>
          <w:bCs/>
          <w:lang w:eastAsia="pl-PL"/>
        </w:rPr>
        <w:t xml:space="preserve"> do SWZ</w:t>
      </w:r>
    </w:p>
    <w:p w14:paraId="4496E3B9" w14:textId="77777777" w:rsidR="007E69C5" w:rsidRPr="007E69C5" w:rsidRDefault="007E69C5" w:rsidP="007E69C5">
      <w:pPr>
        <w:tabs>
          <w:tab w:val="left" w:pos="5921"/>
        </w:tabs>
        <w:spacing w:after="0" w:line="240" w:lineRule="auto"/>
        <w:contextualSpacing/>
        <w:jc w:val="center"/>
        <w:rPr>
          <w:rFonts w:asciiTheme="minorHAnsi" w:hAnsiTheme="minorHAnsi" w:cstheme="minorHAnsi"/>
          <w:b/>
        </w:rPr>
      </w:pPr>
    </w:p>
    <w:p w14:paraId="1C7E24DF" w14:textId="77777777" w:rsidR="00433FD5" w:rsidRPr="007E69C5" w:rsidRDefault="00523064" w:rsidP="007E69C5">
      <w:pPr>
        <w:tabs>
          <w:tab w:val="left" w:pos="5921"/>
        </w:tabs>
        <w:spacing w:after="0" w:line="240" w:lineRule="auto"/>
        <w:contextualSpacing/>
        <w:jc w:val="center"/>
        <w:rPr>
          <w:rFonts w:asciiTheme="minorHAnsi" w:hAnsiTheme="minorHAnsi" w:cstheme="minorHAnsi"/>
          <w:b/>
          <w:bCs/>
        </w:rPr>
      </w:pPr>
      <w:r w:rsidRPr="007E69C5">
        <w:rPr>
          <w:rFonts w:asciiTheme="minorHAnsi" w:hAnsiTheme="minorHAnsi" w:cstheme="minorHAnsi"/>
          <w:b/>
        </w:rPr>
        <w:t>U</w:t>
      </w:r>
      <w:r w:rsidR="00433FD5" w:rsidRPr="007E69C5">
        <w:rPr>
          <w:rFonts w:asciiTheme="minorHAnsi" w:hAnsiTheme="minorHAnsi" w:cstheme="minorHAnsi"/>
          <w:b/>
        </w:rPr>
        <w:t>MOWA n</w:t>
      </w:r>
      <w:r w:rsidR="006D1E2B" w:rsidRPr="007E69C5">
        <w:rPr>
          <w:rFonts w:asciiTheme="minorHAnsi" w:hAnsiTheme="minorHAnsi" w:cstheme="minorHAnsi"/>
          <w:b/>
        </w:rPr>
        <w:t>r</w:t>
      </w:r>
      <w:r w:rsidR="00433FD5" w:rsidRPr="007E69C5">
        <w:rPr>
          <w:rFonts w:asciiTheme="minorHAnsi" w:hAnsiTheme="minorHAnsi" w:cstheme="minorHAnsi"/>
          <w:b/>
          <w:bCs/>
        </w:rPr>
        <w:t>……../</w:t>
      </w:r>
      <w:proofErr w:type="spellStart"/>
      <w:r w:rsidR="00433FD5" w:rsidRPr="007E69C5">
        <w:rPr>
          <w:rFonts w:asciiTheme="minorHAnsi" w:hAnsiTheme="minorHAnsi" w:cstheme="minorHAnsi"/>
          <w:b/>
          <w:bCs/>
        </w:rPr>
        <w:t>SnI</w:t>
      </w:r>
      <w:proofErr w:type="spellEnd"/>
      <w:r w:rsidR="00433FD5" w:rsidRPr="007E69C5">
        <w:rPr>
          <w:rFonts w:asciiTheme="minorHAnsi" w:hAnsiTheme="minorHAnsi" w:cstheme="minorHAnsi"/>
          <w:b/>
          <w:bCs/>
        </w:rPr>
        <w:t>/2023</w:t>
      </w:r>
    </w:p>
    <w:p w14:paraId="6BAB19DB" w14:textId="77777777" w:rsidR="007E69C5" w:rsidRPr="007E69C5" w:rsidRDefault="007E69C5" w:rsidP="007E69C5">
      <w:pPr>
        <w:tabs>
          <w:tab w:val="left" w:pos="5921"/>
        </w:tabs>
        <w:spacing w:after="0" w:line="240" w:lineRule="auto"/>
        <w:contextualSpacing/>
        <w:jc w:val="center"/>
        <w:rPr>
          <w:rFonts w:asciiTheme="minorHAnsi" w:hAnsiTheme="minorHAnsi" w:cstheme="minorHAnsi"/>
          <w:b/>
          <w:bCs/>
        </w:rPr>
      </w:pPr>
    </w:p>
    <w:p w14:paraId="2E594F7C" w14:textId="77777777" w:rsidR="00523064" w:rsidRPr="007E69C5" w:rsidRDefault="00523064" w:rsidP="007E69C5">
      <w:pPr>
        <w:tabs>
          <w:tab w:val="left" w:pos="5921"/>
        </w:tabs>
        <w:spacing w:after="0" w:line="240" w:lineRule="auto"/>
        <w:contextualSpacing/>
        <w:jc w:val="center"/>
        <w:rPr>
          <w:rFonts w:asciiTheme="minorHAnsi" w:hAnsiTheme="minorHAnsi" w:cstheme="minorHAnsi"/>
          <w:b/>
        </w:rPr>
      </w:pPr>
    </w:p>
    <w:p w14:paraId="34FB5879" w14:textId="2B3CE942" w:rsidR="00B915E8" w:rsidRPr="007E69C5" w:rsidRDefault="00B915E8" w:rsidP="007E69C5">
      <w:pPr>
        <w:spacing w:after="0" w:line="240" w:lineRule="auto"/>
        <w:rPr>
          <w:rFonts w:asciiTheme="minorHAnsi" w:hAnsiTheme="minorHAnsi" w:cstheme="minorHAnsi"/>
          <w:bCs/>
        </w:rPr>
      </w:pPr>
      <w:r w:rsidRPr="007E69C5">
        <w:rPr>
          <w:rFonts w:asciiTheme="minorHAnsi" w:hAnsiTheme="minorHAnsi" w:cstheme="minorHAnsi"/>
          <w:bCs/>
        </w:rPr>
        <w:t xml:space="preserve">zawarta w dniu </w:t>
      </w:r>
      <w:r w:rsidR="00F25928" w:rsidRPr="007E69C5">
        <w:rPr>
          <w:rFonts w:asciiTheme="minorHAnsi" w:hAnsiTheme="minorHAnsi" w:cstheme="minorHAnsi"/>
          <w:bCs/>
        </w:rPr>
        <w:t>…………………………….</w:t>
      </w:r>
      <w:r w:rsidRPr="007E69C5">
        <w:rPr>
          <w:rFonts w:asciiTheme="minorHAnsi" w:hAnsiTheme="minorHAnsi" w:cstheme="minorHAnsi"/>
          <w:bCs/>
        </w:rPr>
        <w:t xml:space="preserve"> 2023 roku pomiędzy:</w:t>
      </w:r>
    </w:p>
    <w:p w14:paraId="1E0BC4BF" w14:textId="77777777" w:rsidR="007E69C5" w:rsidRPr="007E69C5" w:rsidRDefault="007E69C5" w:rsidP="007E69C5">
      <w:pPr>
        <w:spacing w:after="0" w:line="240" w:lineRule="auto"/>
        <w:rPr>
          <w:rFonts w:asciiTheme="minorHAnsi" w:hAnsiTheme="minorHAnsi" w:cstheme="minorHAnsi"/>
          <w:bCs/>
        </w:rPr>
      </w:pPr>
    </w:p>
    <w:p w14:paraId="30AE41CC" w14:textId="77777777" w:rsidR="00C30110" w:rsidRDefault="00B915E8" w:rsidP="007E69C5">
      <w:pPr>
        <w:spacing w:after="0" w:line="240" w:lineRule="auto"/>
        <w:jc w:val="both"/>
        <w:rPr>
          <w:rFonts w:asciiTheme="minorHAnsi" w:hAnsiTheme="minorHAnsi" w:cstheme="minorHAnsi"/>
          <w:bCs/>
        </w:rPr>
      </w:pPr>
      <w:r w:rsidRPr="007E69C5">
        <w:rPr>
          <w:rFonts w:asciiTheme="minorHAnsi" w:hAnsiTheme="minorHAnsi" w:cstheme="minorHAnsi"/>
          <w:b/>
        </w:rPr>
        <w:t xml:space="preserve">Zachodniopomorską Regionalną Organizacją Turystyczną, </w:t>
      </w:r>
      <w:r w:rsidRPr="007E69C5">
        <w:rPr>
          <w:rFonts w:asciiTheme="minorHAnsi" w:hAnsiTheme="minorHAnsi" w:cstheme="minorHAnsi"/>
          <w:bCs/>
        </w:rPr>
        <w:t>adres: ul. Partyzantów 1, 70-222 Szczecin,</w:t>
      </w:r>
      <w:r w:rsidRPr="007E69C5">
        <w:rPr>
          <w:rFonts w:asciiTheme="minorHAnsi" w:hAnsiTheme="minorHAnsi" w:cstheme="minorHAnsi"/>
          <w:bCs/>
        </w:rPr>
        <w:br/>
        <w:t xml:space="preserve">o numerze NIP 851-27-45-138, REGON 812378247, tel.: 91 433 41 26, adres e-mail: </w:t>
      </w:r>
      <w:hyperlink r:id="rId8" w:history="1">
        <w:r w:rsidRPr="007E69C5">
          <w:rPr>
            <w:rStyle w:val="Hipercze"/>
            <w:rFonts w:asciiTheme="minorHAnsi" w:hAnsiTheme="minorHAnsi" w:cstheme="minorHAnsi"/>
            <w:bCs/>
          </w:rPr>
          <w:t>projekt@zrot.pl</w:t>
        </w:r>
      </w:hyperlink>
      <w:r w:rsidRPr="007E69C5">
        <w:rPr>
          <w:rFonts w:asciiTheme="minorHAnsi" w:hAnsiTheme="minorHAnsi" w:cstheme="minorHAnsi"/>
          <w:bCs/>
        </w:rPr>
        <w:t xml:space="preserve">,  zwaną dalej Zamawiającym, reprezentowaną przez </w:t>
      </w:r>
    </w:p>
    <w:p w14:paraId="30EA71B0" w14:textId="7EC6EE3B" w:rsidR="00B915E8" w:rsidRPr="007E69C5" w:rsidRDefault="00B915E8" w:rsidP="007E69C5">
      <w:pPr>
        <w:spacing w:after="0" w:line="240" w:lineRule="auto"/>
        <w:jc w:val="both"/>
        <w:rPr>
          <w:rFonts w:asciiTheme="minorHAnsi" w:hAnsiTheme="minorHAnsi" w:cstheme="minorHAnsi"/>
          <w:color w:val="17365D"/>
        </w:rPr>
      </w:pPr>
      <w:r w:rsidRPr="00C30110">
        <w:rPr>
          <w:rFonts w:asciiTheme="minorHAnsi" w:hAnsiTheme="minorHAnsi" w:cstheme="minorHAnsi"/>
          <w:b/>
        </w:rPr>
        <w:t>Artura Pomianowskiego – Dyrektora Biura ZROT</w:t>
      </w:r>
      <w:r w:rsidRPr="007E69C5">
        <w:rPr>
          <w:rFonts w:asciiTheme="minorHAnsi" w:hAnsiTheme="minorHAnsi" w:cstheme="minorHAnsi"/>
          <w:bCs/>
        </w:rPr>
        <w:t>.</w:t>
      </w:r>
    </w:p>
    <w:p w14:paraId="4790A385" w14:textId="77777777" w:rsidR="00433FD5" w:rsidRPr="007E69C5" w:rsidRDefault="00433FD5" w:rsidP="007E69C5">
      <w:pPr>
        <w:spacing w:after="0" w:line="240" w:lineRule="auto"/>
        <w:rPr>
          <w:rFonts w:asciiTheme="minorHAnsi" w:hAnsiTheme="minorHAnsi" w:cstheme="minorHAnsi"/>
          <w:bCs/>
        </w:rPr>
      </w:pPr>
      <w:r w:rsidRPr="007E69C5">
        <w:rPr>
          <w:rFonts w:asciiTheme="minorHAnsi" w:hAnsiTheme="minorHAnsi" w:cstheme="minorHAnsi"/>
          <w:bCs/>
        </w:rPr>
        <w:t>a</w:t>
      </w:r>
    </w:p>
    <w:p w14:paraId="206E925E" w14:textId="77777777" w:rsidR="00F25928" w:rsidRPr="007E69C5" w:rsidRDefault="00F25928" w:rsidP="007E69C5">
      <w:pPr>
        <w:spacing w:after="0" w:line="240" w:lineRule="auto"/>
        <w:jc w:val="both"/>
        <w:rPr>
          <w:rFonts w:asciiTheme="minorHAnsi" w:hAnsiTheme="minorHAnsi" w:cstheme="minorHAnsi"/>
          <w:bCs/>
        </w:rPr>
      </w:pPr>
      <w:r w:rsidRPr="007E69C5">
        <w:rPr>
          <w:rFonts w:asciiTheme="minorHAnsi" w:hAnsiTheme="minorHAnsi" w:cstheme="minorHAnsi"/>
          <w:bCs/>
        </w:rPr>
        <w:t>……………………………………………………………………………………………………………………………………………………………….……………………………………………………………………………………………………………………………………………………………….……………………………………………………………………………………………………………………………………………………, zwanym dalej Wykonawcą, reprezentowanym przez:</w:t>
      </w:r>
    </w:p>
    <w:p w14:paraId="4CF1F5DE" w14:textId="77777777" w:rsidR="00F25928" w:rsidRPr="007E69C5" w:rsidRDefault="00F25928" w:rsidP="007E69C5">
      <w:pPr>
        <w:pStyle w:val="Akapitzlist"/>
        <w:numPr>
          <w:ilvl w:val="0"/>
          <w:numId w:val="9"/>
        </w:numPr>
        <w:spacing w:after="0" w:line="240" w:lineRule="auto"/>
        <w:contextualSpacing w:val="0"/>
        <w:rPr>
          <w:rFonts w:asciiTheme="minorHAnsi" w:hAnsiTheme="minorHAnsi" w:cstheme="minorHAnsi"/>
          <w:bCs/>
        </w:rPr>
      </w:pPr>
      <w:r w:rsidRPr="007E69C5">
        <w:rPr>
          <w:rFonts w:asciiTheme="minorHAnsi" w:hAnsiTheme="minorHAnsi" w:cstheme="minorHAnsi"/>
          <w:bCs/>
        </w:rPr>
        <w:t>……………………………………………………………………..</w:t>
      </w:r>
    </w:p>
    <w:p w14:paraId="5BA160CC" w14:textId="77777777" w:rsidR="00433FD5" w:rsidRPr="007E69C5" w:rsidRDefault="00433FD5" w:rsidP="007E69C5">
      <w:pPr>
        <w:spacing w:after="0" w:line="240" w:lineRule="auto"/>
        <w:ind w:left="360"/>
        <w:rPr>
          <w:rFonts w:asciiTheme="minorHAnsi" w:hAnsiTheme="minorHAnsi" w:cstheme="minorHAnsi"/>
          <w:bCs/>
        </w:rPr>
      </w:pPr>
    </w:p>
    <w:p w14:paraId="590B4FB2" w14:textId="77777777" w:rsidR="00433FD5" w:rsidRPr="007E69C5" w:rsidRDefault="00433FD5" w:rsidP="007E69C5">
      <w:pPr>
        <w:spacing w:after="0" w:line="240" w:lineRule="auto"/>
        <w:rPr>
          <w:rFonts w:asciiTheme="minorHAnsi" w:hAnsiTheme="minorHAnsi" w:cstheme="minorHAnsi"/>
          <w:bCs/>
        </w:rPr>
      </w:pPr>
      <w:r w:rsidRPr="007E69C5">
        <w:rPr>
          <w:rFonts w:asciiTheme="minorHAnsi" w:hAnsiTheme="minorHAnsi" w:cstheme="minorHAnsi"/>
          <w:bCs/>
        </w:rPr>
        <w:t>zwanymi dalej Stronami.</w:t>
      </w:r>
    </w:p>
    <w:p w14:paraId="4A2B5E00" w14:textId="77777777" w:rsidR="00C30110" w:rsidRDefault="00C30110" w:rsidP="007E69C5">
      <w:pPr>
        <w:pStyle w:val="Tekstpodstawowy"/>
        <w:spacing w:line="240" w:lineRule="auto"/>
        <w:jc w:val="both"/>
        <w:rPr>
          <w:rFonts w:asciiTheme="minorHAnsi" w:hAnsiTheme="minorHAnsi" w:cstheme="minorHAnsi"/>
          <w:sz w:val="22"/>
          <w:szCs w:val="22"/>
          <w:lang w:eastAsia="pl-PL"/>
        </w:rPr>
      </w:pPr>
    </w:p>
    <w:p w14:paraId="21FD347C" w14:textId="7EF0982D" w:rsidR="00433FD5" w:rsidRPr="007E69C5" w:rsidRDefault="00433FD5" w:rsidP="007E69C5">
      <w:pPr>
        <w:pStyle w:val="Tekstpodstawowy"/>
        <w:spacing w:line="240" w:lineRule="auto"/>
        <w:jc w:val="both"/>
        <w:rPr>
          <w:rFonts w:asciiTheme="minorHAnsi" w:hAnsiTheme="minorHAnsi" w:cstheme="minorHAnsi"/>
          <w:sz w:val="22"/>
          <w:szCs w:val="22"/>
          <w:lang w:eastAsia="pl-PL"/>
        </w:rPr>
      </w:pPr>
      <w:r w:rsidRPr="007E69C5">
        <w:rPr>
          <w:rFonts w:asciiTheme="minorHAnsi" w:hAnsiTheme="minorHAnsi" w:cstheme="minorHAnsi"/>
          <w:sz w:val="22"/>
          <w:szCs w:val="22"/>
          <w:lang w:eastAsia="pl-PL"/>
        </w:rPr>
        <w:t xml:space="preserve">Niniejsza umowa zostaje </w:t>
      </w:r>
      <w:r w:rsidR="004209C3" w:rsidRPr="007E69C5">
        <w:rPr>
          <w:rFonts w:asciiTheme="minorHAnsi" w:hAnsiTheme="minorHAnsi" w:cstheme="minorHAnsi"/>
          <w:color w:val="000000"/>
          <w:sz w:val="22"/>
          <w:szCs w:val="22"/>
          <w:lang w:eastAsia="pl-PL"/>
        </w:rPr>
        <w:t>zawarta w wyniku przeprowadzonego przez Zamawiającego postępowania</w:t>
      </w:r>
      <w:r w:rsidR="003428BB">
        <w:rPr>
          <w:rFonts w:asciiTheme="minorHAnsi" w:hAnsiTheme="minorHAnsi" w:cstheme="minorHAnsi"/>
          <w:color w:val="000000"/>
          <w:sz w:val="22"/>
          <w:szCs w:val="22"/>
          <w:lang w:eastAsia="pl-PL"/>
        </w:rPr>
        <w:br/>
      </w:r>
      <w:r w:rsidR="004209C3" w:rsidRPr="007E69C5">
        <w:rPr>
          <w:rFonts w:asciiTheme="minorHAnsi" w:hAnsiTheme="minorHAnsi" w:cstheme="minorHAnsi"/>
          <w:color w:val="000000"/>
          <w:sz w:val="22"/>
          <w:szCs w:val="22"/>
          <w:lang w:eastAsia="pl-PL"/>
        </w:rPr>
        <w:t xml:space="preserve">o udzielenie zamówienia publicznego </w:t>
      </w:r>
      <w:r w:rsidR="0040226B" w:rsidRPr="007E69C5">
        <w:rPr>
          <w:rFonts w:asciiTheme="minorHAnsi" w:hAnsiTheme="minorHAnsi" w:cstheme="minorHAnsi"/>
          <w:color w:val="000000"/>
          <w:sz w:val="22"/>
          <w:szCs w:val="22"/>
          <w:lang w:eastAsia="pl-PL"/>
        </w:rPr>
        <w:t>na usługi społeczne</w:t>
      </w:r>
      <w:r w:rsidR="004209C3" w:rsidRPr="007E69C5">
        <w:rPr>
          <w:rFonts w:asciiTheme="minorHAnsi" w:hAnsiTheme="minorHAnsi" w:cstheme="minorHAnsi"/>
          <w:color w:val="000000"/>
          <w:sz w:val="22"/>
          <w:szCs w:val="22"/>
          <w:lang w:eastAsia="pl-PL"/>
        </w:rPr>
        <w:t xml:space="preserve"> prowadzonego na podstawie </w:t>
      </w:r>
      <w:r w:rsidR="00E85926" w:rsidRPr="007E69C5">
        <w:rPr>
          <w:rFonts w:asciiTheme="minorHAnsi" w:hAnsiTheme="minorHAnsi" w:cstheme="minorHAnsi"/>
          <w:color w:val="000000"/>
          <w:sz w:val="22"/>
          <w:szCs w:val="22"/>
          <w:lang w:eastAsia="pl-PL"/>
        </w:rPr>
        <w:t>ustawy</w:t>
      </w:r>
      <w:r w:rsidR="003428BB">
        <w:rPr>
          <w:rFonts w:asciiTheme="minorHAnsi" w:hAnsiTheme="minorHAnsi" w:cstheme="minorHAnsi"/>
          <w:color w:val="000000"/>
          <w:sz w:val="22"/>
          <w:szCs w:val="22"/>
          <w:lang w:eastAsia="pl-PL"/>
        </w:rPr>
        <w:br/>
      </w:r>
      <w:r w:rsidR="00E85926" w:rsidRPr="007E69C5">
        <w:rPr>
          <w:rFonts w:asciiTheme="minorHAnsi" w:hAnsiTheme="minorHAnsi" w:cstheme="minorHAnsi"/>
          <w:color w:val="000000"/>
          <w:sz w:val="22"/>
          <w:szCs w:val="22"/>
          <w:lang w:eastAsia="pl-PL"/>
        </w:rPr>
        <w:t>z dnia 11 września 2019 r. Prawo zamówień publicznych (</w:t>
      </w:r>
      <w:r w:rsidR="001A18F8" w:rsidRPr="007E69C5">
        <w:rPr>
          <w:rFonts w:asciiTheme="minorHAnsi" w:hAnsiTheme="minorHAnsi" w:cstheme="minorHAnsi"/>
          <w:bCs/>
          <w:sz w:val="22"/>
          <w:szCs w:val="22"/>
        </w:rPr>
        <w:t>Dz. U. z 202</w:t>
      </w:r>
      <w:r w:rsidR="00252F21">
        <w:rPr>
          <w:rFonts w:asciiTheme="minorHAnsi" w:hAnsiTheme="minorHAnsi" w:cstheme="minorHAnsi"/>
          <w:bCs/>
          <w:sz w:val="22"/>
          <w:szCs w:val="22"/>
        </w:rPr>
        <w:t>3</w:t>
      </w:r>
      <w:r w:rsidR="001A18F8" w:rsidRPr="007E69C5">
        <w:rPr>
          <w:rFonts w:asciiTheme="minorHAnsi" w:hAnsiTheme="minorHAnsi" w:cstheme="minorHAnsi"/>
          <w:bCs/>
          <w:sz w:val="22"/>
          <w:szCs w:val="22"/>
        </w:rPr>
        <w:t> r. poz. 1</w:t>
      </w:r>
      <w:r w:rsidR="00252F21">
        <w:rPr>
          <w:rFonts w:asciiTheme="minorHAnsi" w:hAnsiTheme="minorHAnsi" w:cstheme="minorHAnsi"/>
          <w:bCs/>
          <w:sz w:val="22"/>
          <w:szCs w:val="22"/>
        </w:rPr>
        <w:t>605, ze zm.</w:t>
      </w:r>
      <w:r w:rsidR="00E85926" w:rsidRPr="007E69C5">
        <w:rPr>
          <w:rFonts w:asciiTheme="minorHAnsi" w:hAnsiTheme="minorHAnsi" w:cstheme="minorHAnsi"/>
          <w:color w:val="000000"/>
          <w:sz w:val="22"/>
          <w:szCs w:val="22"/>
          <w:lang w:eastAsia="pl-PL"/>
        </w:rPr>
        <w:t>)</w:t>
      </w:r>
      <w:r w:rsidR="003428BB">
        <w:rPr>
          <w:rFonts w:asciiTheme="minorHAnsi" w:hAnsiTheme="minorHAnsi" w:cstheme="minorHAnsi"/>
          <w:color w:val="000000"/>
          <w:sz w:val="22"/>
          <w:szCs w:val="22"/>
          <w:lang w:eastAsia="pl-PL"/>
        </w:rPr>
        <w:br/>
      </w:r>
      <w:r w:rsidRPr="007E69C5">
        <w:rPr>
          <w:rFonts w:asciiTheme="minorHAnsi" w:hAnsiTheme="minorHAnsi" w:cstheme="minorHAnsi"/>
          <w:sz w:val="22"/>
          <w:szCs w:val="22"/>
          <w:lang w:eastAsia="pl-PL"/>
        </w:rPr>
        <w:t xml:space="preserve">oraz zasad określonych w umowie o dofinansowanie projektu nr RPZP.01.14.00-32-0002/21-00. </w:t>
      </w:r>
    </w:p>
    <w:p w14:paraId="09D34434" w14:textId="77777777" w:rsidR="00E85926" w:rsidRPr="007E69C5" w:rsidRDefault="00E85926" w:rsidP="007E69C5">
      <w:pPr>
        <w:autoSpaceDE w:val="0"/>
        <w:autoSpaceDN w:val="0"/>
        <w:adjustRightInd w:val="0"/>
        <w:spacing w:after="0" w:line="240" w:lineRule="auto"/>
        <w:jc w:val="both"/>
        <w:rPr>
          <w:rFonts w:asciiTheme="minorHAnsi" w:hAnsiTheme="minorHAnsi" w:cstheme="minorHAnsi"/>
          <w:color w:val="000000"/>
          <w:lang w:eastAsia="pl-PL"/>
        </w:rPr>
      </w:pPr>
    </w:p>
    <w:p w14:paraId="08EC397D" w14:textId="77777777" w:rsidR="00433FD5" w:rsidRPr="007E69C5" w:rsidRDefault="00433FD5" w:rsidP="007E69C5">
      <w:pPr>
        <w:spacing w:after="0" w:line="240" w:lineRule="auto"/>
        <w:jc w:val="center"/>
        <w:rPr>
          <w:rFonts w:asciiTheme="minorHAnsi" w:hAnsiTheme="minorHAnsi" w:cstheme="minorHAnsi"/>
          <w:b/>
        </w:rPr>
      </w:pPr>
      <w:r w:rsidRPr="007E69C5">
        <w:rPr>
          <w:rFonts w:asciiTheme="minorHAnsi" w:hAnsiTheme="minorHAnsi" w:cstheme="minorHAnsi"/>
          <w:b/>
        </w:rPr>
        <w:t xml:space="preserve">§ 1. </w:t>
      </w:r>
    </w:p>
    <w:p w14:paraId="69662588" w14:textId="77777777" w:rsidR="00433FD5" w:rsidRPr="007E69C5" w:rsidRDefault="00433FD5" w:rsidP="007E69C5">
      <w:pPr>
        <w:spacing w:after="0" w:line="240" w:lineRule="auto"/>
        <w:jc w:val="center"/>
        <w:rPr>
          <w:rFonts w:asciiTheme="minorHAnsi" w:hAnsiTheme="minorHAnsi" w:cstheme="minorHAnsi"/>
          <w:b/>
        </w:rPr>
      </w:pPr>
      <w:r w:rsidRPr="007E69C5">
        <w:rPr>
          <w:rFonts w:asciiTheme="minorHAnsi" w:hAnsiTheme="minorHAnsi" w:cstheme="minorHAnsi"/>
          <w:b/>
        </w:rPr>
        <w:t>OŚWIADCZENIA WYKONAWCY</w:t>
      </w:r>
    </w:p>
    <w:p w14:paraId="0EBACA4B" w14:textId="77777777" w:rsidR="006C011D" w:rsidRPr="007E69C5" w:rsidRDefault="006C011D" w:rsidP="007E69C5">
      <w:pPr>
        <w:spacing w:after="0" w:line="240" w:lineRule="auto"/>
        <w:jc w:val="center"/>
        <w:rPr>
          <w:rFonts w:asciiTheme="minorHAnsi" w:hAnsiTheme="minorHAnsi" w:cstheme="minorHAnsi"/>
          <w:b/>
        </w:rPr>
      </w:pPr>
    </w:p>
    <w:p w14:paraId="2EEF6AB3" w14:textId="77777777" w:rsidR="00433FD5" w:rsidRPr="007E69C5" w:rsidRDefault="00433FD5" w:rsidP="007E69C5">
      <w:pPr>
        <w:pStyle w:val="Akapitzlist"/>
        <w:numPr>
          <w:ilvl w:val="0"/>
          <w:numId w:val="10"/>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Wykonawca oświadcza, iż zapoznał się z założeniami wykonania Przedmiotu umowy i nie zgłasza do nich uwag oraz zobowiązuje się do wykonania </w:t>
      </w:r>
      <w:r w:rsidR="0040226B" w:rsidRPr="007E69C5">
        <w:rPr>
          <w:rFonts w:asciiTheme="minorHAnsi" w:hAnsiTheme="minorHAnsi" w:cstheme="minorHAnsi"/>
        </w:rPr>
        <w:t>Przedmiotu u</w:t>
      </w:r>
      <w:r w:rsidRPr="007E69C5">
        <w:rPr>
          <w:rFonts w:asciiTheme="minorHAnsi" w:hAnsiTheme="minorHAnsi" w:cstheme="minorHAnsi"/>
        </w:rPr>
        <w:t xml:space="preserve">mowy zgodnie z tymi założeniami. </w:t>
      </w:r>
    </w:p>
    <w:p w14:paraId="31DD2B7F" w14:textId="77777777" w:rsidR="00433FD5" w:rsidRPr="007E69C5" w:rsidRDefault="00433FD5" w:rsidP="007E69C5">
      <w:pPr>
        <w:pStyle w:val="Akapitzlist"/>
        <w:numPr>
          <w:ilvl w:val="0"/>
          <w:numId w:val="10"/>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Wykonawca zobowiązuje się zrealizować </w:t>
      </w:r>
      <w:r w:rsidR="0040226B" w:rsidRPr="007E69C5">
        <w:rPr>
          <w:rFonts w:asciiTheme="minorHAnsi" w:hAnsiTheme="minorHAnsi" w:cstheme="minorHAnsi"/>
        </w:rPr>
        <w:t>Przedmiot u</w:t>
      </w:r>
      <w:r w:rsidRPr="007E69C5">
        <w:rPr>
          <w:rFonts w:asciiTheme="minorHAnsi" w:hAnsiTheme="minorHAnsi" w:cstheme="minorHAnsi"/>
        </w:rPr>
        <w:t>mow</w:t>
      </w:r>
      <w:r w:rsidR="0040226B" w:rsidRPr="007E69C5">
        <w:rPr>
          <w:rFonts w:asciiTheme="minorHAnsi" w:hAnsiTheme="minorHAnsi" w:cstheme="minorHAnsi"/>
        </w:rPr>
        <w:t>y</w:t>
      </w:r>
      <w:r w:rsidRPr="007E69C5">
        <w:rPr>
          <w:rFonts w:asciiTheme="minorHAnsi" w:hAnsiTheme="minorHAnsi" w:cstheme="minorHAnsi"/>
        </w:rPr>
        <w:t xml:space="preserve"> dokładając najwyższej staranności</w:t>
      </w:r>
      <w:r w:rsidRPr="007E69C5">
        <w:rPr>
          <w:rFonts w:asciiTheme="minorHAnsi" w:hAnsiTheme="minorHAnsi" w:cstheme="minorHAnsi"/>
        </w:rPr>
        <w:br/>
        <w:t xml:space="preserve">z uwzględnieniem zawodowego charakteru działalności Wykonawcy, zgodnie z obowiązującymi przepisami i normami, treścią Umowy oraz uzgodnieniami dokonanymi w trakcie realizacji Umowy. </w:t>
      </w:r>
    </w:p>
    <w:p w14:paraId="0CDA7225" w14:textId="12CC6F1C" w:rsidR="00433FD5" w:rsidRPr="007E69C5" w:rsidRDefault="00433FD5" w:rsidP="007E69C5">
      <w:pPr>
        <w:pStyle w:val="Akapitzlist"/>
        <w:numPr>
          <w:ilvl w:val="0"/>
          <w:numId w:val="10"/>
        </w:numPr>
        <w:spacing w:after="0" w:line="240" w:lineRule="auto"/>
        <w:contextualSpacing w:val="0"/>
        <w:jc w:val="both"/>
        <w:rPr>
          <w:rFonts w:asciiTheme="minorHAnsi" w:hAnsiTheme="minorHAnsi" w:cstheme="minorHAnsi"/>
        </w:rPr>
      </w:pPr>
      <w:r w:rsidRPr="007E69C5">
        <w:rPr>
          <w:rFonts w:asciiTheme="minorHAnsi" w:hAnsiTheme="minorHAnsi" w:cstheme="minorHAnsi"/>
        </w:rPr>
        <w:t>Wykonawca zobowiązany jest bezzwłocznie informować o przeszkodach w należytym wykonywaniu Umowy, w tym również o okolicznościach leżących po stronie Zamawiającego,</w:t>
      </w:r>
      <w:r w:rsidR="003428BB">
        <w:rPr>
          <w:rFonts w:asciiTheme="minorHAnsi" w:hAnsiTheme="minorHAnsi" w:cstheme="minorHAnsi"/>
        </w:rPr>
        <w:br/>
      </w:r>
      <w:r w:rsidRPr="007E69C5">
        <w:rPr>
          <w:rFonts w:asciiTheme="minorHAnsi" w:hAnsiTheme="minorHAnsi" w:cstheme="minorHAnsi"/>
        </w:rPr>
        <w:t xml:space="preserve">które mogą mieć wpływ na wywiązanie się Wykonawcy z postanowień Umowy. </w:t>
      </w:r>
    </w:p>
    <w:p w14:paraId="3359A21A" w14:textId="7CC201A2" w:rsidR="00433FD5" w:rsidRPr="007E69C5" w:rsidRDefault="00433FD5" w:rsidP="007E69C5">
      <w:pPr>
        <w:pStyle w:val="Akapitzlist"/>
        <w:numPr>
          <w:ilvl w:val="0"/>
          <w:numId w:val="10"/>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Wykonawca oświadcza, że przed zawarciem niniejszej Umowy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seria L Nr 119 z dn. 04.05.2016 r., str. 1)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innych osób niż wymienione w jej treści, najpóźniej wraz z przekazaniem Zamawiającemu danych osobowych tych osób zrealizować obowiązki informacyjne w trybie art. 13 lub art. 14 RODO. </w:t>
      </w:r>
    </w:p>
    <w:p w14:paraId="4487934D" w14:textId="77777777" w:rsidR="007E69C5" w:rsidRPr="007E69C5" w:rsidRDefault="007E69C5" w:rsidP="007E69C5">
      <w:pPr>
        <w:spacing w:after="0" w:line="240" w:lineRule="auto"/>
        <w:jc w:val="center"/>
        <w:rPr>
          <w:rFonts w:asciiTheme="minorHAnsi" w:hAnsiTheme="minorHAnsi" w:cstheme="minorHAnsi"/>
          <w:b/>
        </w:rPr>
      </w:pPr>
    </w:p>
    <w:p w14:paraId="202AC87E" w14:textId="77777777" w:rsidR="007E69C5" w:rsidRPr="007E69C5" w:rsidRDefault="007E69C5" w:rsidP="007E69C5">
      <w:pPr>
        <w:spacing w:after="0" w:line="240" w:lineRule="auto"/>
        <w:jc w:val="center"/>
        <w:rPr>
          <w:rFonts w:asciiTheme="minorHAnsi" w:hAnsiTheme="minorHAnsi" w:cstheme="minorHAnsi"/>
          <w:b/>
        </w:rPr>
      </w:pPr>
    </w:p>
    <w:p w14:paraId="68A7FB60" w14:textId="77777777" w:rsidR="007E69C5" w:rsidRPr="007E69C5" w:rsidRDefault="007E69C5" w:rsidP="00C30110">
      <w:pPr>
        <w:spacing w:after="0" w:line="240" w:lineRule="auto"/>
        <w:rPr>
          <w:rFonts w:asciiTheme="minorHAnsi" w:hAnsiTheme="minorHAnsi" w:cstheme="minorHAnsi"/>
          <w:b/>
        </w:rPr>
      </w:pPr>
    </w:p>
    <w:p w14:paraId="443D0856" w14:textId="77777777" w:rsidR="00433FD5" w:rsidRPr="007E69C5" w:rsidRDefault="00433FD5" w:rsidP="007E69C5">
      <w:pPr>
        <w:spacing w:after="0" w:line="240" w:lineRule="auto"/>
        <w:jc w:val="center"/>
        <w:rPr>
          <w:rFonts w:asciiTheme="minorHAnsi" w:hAnsiTheme="minorHAnsi" w:cstheme="minorHAnsi"/>
          <w:b/>
        </w:rPr>
      </w:pPr>
      <w:r w:rsidRPr="007E69C5">
        <w:rPr>
          <w:rFonts w:asciiTheme="minorHAnsi" w:hAnsiTheme="minorHAnsi" w:cstheme="minorHAnsi"/>
          <w:b/>
        </w:rPr>
        <w:lastRenderedPageBreak/>
        <w:t xml:space="preserve">§ 2. </w:t>
      </w:r>
    </w:p>
    <w:p w14:paraId="74759DBC" w14:textId="77777777" w:rsidR="00433FD5" w:rsidRPr="007E69C5" w:rsidRDefault="00433FD5" w:rsidP="007E69C5">
      <w:pPr>
        <w:spacing w:after="0" w:line="240" w:lineRule="auto"/>
        <w:jc w:val="center"/>
        <w:rPr>
          <w:rFonts w:asciiTheme="minorHAnsi" w:hAnsiTheme="minorHAnsi" w:cstheme="minorHAnsi"/>
          <w:b/>
          <w:bCs/>
        </w:rPr>
      </w:pPr>
      <w:r w:rsidRPr="007E69C5">
        <w:rPr>
          <w:rFonts w:asciiTheme="minorHAnsi" w:hAnsiTheme="minorHAnsi" w:cstheme="minorHAnsi"/>
          <w:b/>
          <w:bCs/>
        </w:rPr>
        <w:t>PRZEDMIOT UMOWY</w:t>
      </w:r>
    </w:p>
    <w:p w14:paraId="5F3134F9" w14:textId="77777777" w:rsidR="006C011D" w:rsidRPr="007E69C5" w:rsidRDefault="006C011D" w:rsidP="007E69C5">
      <w:pPr>
        <w:spacing w:after="0" w:line="240" w:lineRule="auto"/>
        <w:jc w:val="center"/>
        <w:rPr>
          <w:rFonts w:asciiTheme="minorHAnsi" w:hAnsiTheme="minorHAnsi" w:cstheme="minorHAnsi"/>
          <w:b/>
          <w:bCs/>
        </w:rPr>
      </w:pPr>
    </w:p>
    <w:p w14:paraId="7DCA2213" w14:textId="5BD9D011" w:rsidR="004617B5" w:rsidRPr="007E69C5" w:rsidRDefault="00F25928" w:rsidP="007E69C5">
      <w:pPr>
        <w:pStyle w:val="Akapitzlist"/>
        <w:numPr>
          <w:ilvl w:val="0"/>
          <w:numId w:val="11"/>
        </w:numPr>
        <w:spacing w:after="0" w:line="240" w:lineRule="auto"/>
        <w:contextualSpacing w:val="0"/>
        <w:jc w:val="both"/>
        <w:rPr>
          <w:rFonts w:asciiTheme="minorHAnsi" w:hAnsiTheme="minorHAnsi" w:cstheme="minorHAnsi"/>
          <w:b/>
        </w:rPr>
      </w:pPr>
      <w:r w:rsidRPr="007E69C5">
        <w:rPr>
          <w:rFonts w:asciiTheme="minorHAnsi" w:hAnsiTheme="minorHAnsi" w:cstheme="minorHAnsi"/>
          <w:b/>
        </w:rPr>
        <w:t xml:space="preserve">Zakres zamówienia obejmuje </w:t>
      </w:r>
      <w:r w:rsidR="005E7D52" w:rsidRPr="007E69C5">
        <w:rPr>
          <w:rFonts w:asciiTheme="minorHAnsi" w:hAnsiTheme="minorHAnsi" w:cstheme="minorHAnsi"/>
          <w:b/>
        </w:rPr>
        <w:t>tłumaczenie pisemne treści folderu promocyjnego z języka polskiego na języki: angielski, niemiecki, ukraiński, czeski, wykonanie wersji czytanej dla osób niewidomych, opracowanie projektu okładki, skład</w:t>
      </w:r>
      <w:r w:rsidR="00C55324">
        <w:rPr>
          <w:rFonts w:asciiTheme="minorHAnsi" w:hAnsiTheme="minorHAnsi" w:cstheme="minorHAnsi"/>
          <w:b/>
        </w:rPr>
        <w:t xml:space="preserve"> i</w:t>
      </w:r>
      <w:r w:rsidR="005E7D52" w:rsidRPr="007E69C5">
        <w:rPr>
          <w:rFonts w:asciiTheme="minorHAnsi" w:hAnsiTheme="minorHAnsi" w:cstheme="minorHAnsi"/>
          <w:b/>
        </w:rPr>
        <w:t xml:space="preserve"> druk </w:t>
      </w:r>
      <w:r w:rsidR="00C55324">
        <w:rPr>
          <w:rFonts w:asciiTheme="minorHAnsi" w:hAnsiTheme="minorHAnsi" w:cstheme="minorHAnsi"/>
          <w:b/>
        </w:rPr>
        <w:t xml:space="preserve">(w pięciu wersjach językowych:  polskiej, </w:t>
      </w:r>
      <w:r w:rsidR="00C55324" w:rsidRPr="007E69C5">
        <w:rPr>
          <w:rFonts w:asciiTheme="minorHAnsi" w:hAnsiTheme="minorHAnsi" w:cstheme="minorHAnsi"/>
          <w:b/>
        </w:rPr>
        <w:t>angielski</w:t>
      </w:r>
      <w:r w:rsidR="00C55324">
        <w:rPr>
          <w:rFonts w:asciiTheme="minorHAnsi" w:hAnsiTheme="minorHAnsi" w:cstheme="minorHAnsi"/>
          <w:b/>
        </w:rPr>
        <w:t>ej</w:t>
      </w:r>
      <w:r w:rsidR="00C55324" w:rsidRPr="007E69C5">
        <w:rPr>
          <w:rFonts w:asciiTheme="minorHAnsi" w:hAnsiTheme="minorHAnsi" w:cstheme="minorHAnsi"/>
          <w:b/>
        </w:rPr>
        <w:t>, niemiecki</w:t>
      </w:r>
      <w:r w:rsidR="00C55324">
        <w:rPr>
          <w:rFonts w:asciiTheme="minorHAnsi" w:hAnsiTheme="minorHAnsi" w:cstheme="minorHAnsi"/>
          <w:b/>
        </w:rPr>
        <w:t>ej</w:t>
      </w:r>
      <w:r w:rsidR="00C55324" w:rsidRPr="007E69C5">
        <w:rPr>
          <w:rFonts w:asciiTheme="minorHAnsi" w:hAnsiTheme="minorHAnsi" w:cstheme="minorHAnsi"/>
          <w:b/>
        </w:rPr>
        <w:t>, ukraiński</w:t>
      </w:r>
      <w:r w:rsidR="00C55324">
        <w:rPr>
          <w:rFonts w:asciiTheme="minorHAnsi" w:hAnsiTheme="minorHAnsi" w:cstheme="minorHAnsi"/>
          <w:b/>
        </w:rPr>
        <w:t>ej i</w:t>
      </w:r>
      <w:r w:rsidR="00C55324" w:rsidRPr="007E69C5">
        <w:rPr>
          <w:rFonts w:asciiTheme="minorHAnsi" w:hAnsiTheme="minorHAnsi" w:cstheme="minorHAnsi"/>
          <w:b/>
        </w:rPr>
        <w:t xml:space="preserve"> czeski</w:t>
      </w:r>
      <w:r w:rsidR="00C55324">
        <w:rPr>
          <w:rFonts w:asciiTheme="minorHAnsi" w:hAnsiTheme="minorHAnsi" w:cstheme="minorHAnsi"/>
          <w:b/>
        </w:rPr>
        <w:t>ej)</w:t>
      </w:r>
      <w:r w:rsidR="00C55324" w:rsidRPr="007E69C5">
        <w:rPr>
          <w:rFonts w:asciiTheme="minorHAnsi" w:hAnsiTheme="minorHAnsi" w:cstheme="minorHAnsi"/>
          <w:b/>
        </w:rPr>
        <w:t xml:space="preserve"> </w:t>
      </w:r>
      <w:r w:rsidR="005E7D52" w:rsidRPr="007E69C5">
        <w:rPr>
          <w:rFonts w:asciiTheme="minorHAnsi" w:hAnsiTheme="minorHAnsi" w:cstheme="minorHAnsi"/>
          <w:b/>
        </w:rPr>
        <w:t>oraz dostarczenie do siedziby Zamawiającego</w:t>
      </w:r>
      <w:r w:rsidRPr="007E69C5">
        <w:rPr>
          <w:rFonts w:asciiTheme="minorHAnsi" w:hAnsiTheme="minorHAnsi" w:cstheme="minorHAnsi"/>
          <w:b/>
        </w:rPr>
        <w:t xml:space="preserve"> </w:t>
      </w:r>
      <w:r w:rsidRPr="007E69C5">
        <w:rPr>
          <w:rFonts w:asciiTheme="minorHAnsi" w:hAnsiTheme="minorHAnsi" w:cstheme="minorHAnsi"/>
        </w:rPr>
        <w:t>(dalej jako: „</w:t>
      </w:r>
      <w:r w:rsidR="005E7D52" w:rsidRPr="007E69C5">
        <w:rPr>
          <w:rFonts w:asciiTheme="minorHAnsi" w:hAnsiTheme="minorHAnsi" w:cstheme="minorHAnsi"/>
        </w:rPr>
        <w:t>Folder</w:t>
      </w:r>
      <w:r w:rsidRPr="007E69C5">
        <w:rPr>
          <w:rFonts w:asciiTheme="minorHAnsi" w:hAnsiTheme="minorHAnsi" w:cstheme="minorHAnsi"/>
        </w:rPr>
        <w:t>”)</w:t>
      </w:r>
      <w:r w:rsidRPr="007E69C5">
        <w:rPr>
          <w:rFonts w:asciiTheme="minorHAnsi" w:hAnsiTheme="minorHAnsi" w:cstheme="minorHAnsi"/>
          <w:b/>
        </w:rPr>
        <w:t xml:space="preserve">, </w:t>
      </w:r>
      <w:r w:rsidR="004617B5" w:rsidRPr="007E69C5">
        <w:rPr>
          <w:rFonts w:asciiTheme="minorHAnsi" w:hAnsiTheme="minorHAnsi" w:cstheme="minorHAnsi"/>
          <w:b/>
        </w:rPr>
        <w:t xml:space="preserve">w ramach realizacji projektu pn. „Wzmocnienie pozycji regionalnej gospodarki. Pomorze Zachodnie – Ster na innowacje etap III”, </w:t>
      </w:r>
      <w:r w:rsidR="004617B5" w:rsidRPr="007E69C5">
        <w:rPr>
          <w:rFonts w:asciiTheme="minorHAnsi" w:hAnsiTheme="minorHAnsi" w:cstheme="minorHAnsi"/>
        </w:rPr>
        <w:t>współfinansowanego ze środków Unii Europejskiej w ramach Regionalnego Programu Operacyjnego Województwa Zachodniopomorskiego na lata 2014-2020.</w:t>
      </w:r>
    </w:p>
    <w:p w14:paraId="4E8A2923" w14:textId="77777777" w:rsidR="00433FD5" w:rsidRPr="007E69C5" w:rsidRDefault="00433FD5" w:rsidP="007E69C5">
      <w:pPr>
        <w:pStyle w:val="Akapitzlist"/>
        <w:numPr>
          <w:ilvl w:val="0"/>
          <w:numId w:val="11"/>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Zakres i sposób wykonania </w:t>
      </w:r>
      <w:r w:rsidR="0040226B" w:rsidRPr="007E69C5">
        <w:rPr>
          <w:rFonts w:asciiTheme="minorHAnsi" w:hAnsiTheme="minorHAnsi" w:cstheme="minorHAnsi"/>
        </w:rPr>
        <w:t>P</w:t>
      </w:r>
      <w:r w:rsidRPr="007E69C5">
        <w:rPr>
          <w:rFonts w:asciiTheme="minorHAnsi" w:hAnsiTheme="minorHAnsi" w:cstheme="minorHAnsi"/>
        </w:rPr>
        <w:t xml:space="preserve">rzedmiotu umowy określa niniejsza umowa oraz niżej wymienione dokumenty, które stanowią integralną </w:t>
      </w:r>
      <w:r w:rsidR="0040226B" w:rsidRPr="007E69C5">
        <w:rPr>
          <w:rFonts w:asciiTheme="minorHAnsi" w:hAnsiTheme="minorHAnsi" w:cstheme="minorHAnsi"/>
        </w:rPr>
        <w:t xml:space="preserve">jej </w:t>
      </w:r>
      <w:r w:rsidRPr="007E69C5">
        <w:rPr>
          <w:rFonts w:asciiTheme="minorHAnsi" w:hAnsiTheme="minorHAnsi" w:cstheme="minorHAnsi"/>
        </w:rPr>
        <w:t>część:</w:t>
      </w:r>
    </w:p>
    <w:p w14:paraId="255915D5" w14:textId="5286165A" w:rsidR="00433FD5" w:rsidRPr="007E69C5" w:rsidRDefault="00433FD5" w:rsidP="007E69C5">
      <w:pPr>
        <w:pStyle w:val="Akapitzlist"/>
        <w:numPr>
          <w:ilvl w:val="1"/>
          <w:numId w:val="11"/>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Oferta Wykonawcy z dnia </w:t>
      </w:r>
      <w:r w:rsidR="00F25928" w:rsidRPr="007E69C5">
        <w:rPr>
          <w:rFonts w:asciiTheme="minorHAnsi" w:hAnsiTheme="minorHAnsi" w:cstheme="minorHAnsi"/>
        </w:rPr>
        <w:t xml:space="preserve">………………………… 2023 roku </w:t>
      </w:r>
      <w:r w:rsidRPr="007E69C5">
        <w:rPr>
          <w:rFonts w:asciiTheme="minorHAnsi" w:hAnsiTheme="minorHAnsi" w:cstheme="minorHAnsi"/>
        </w:rPr>
        <w:t>wraz z załącznikami, stanowiąca załącznik nr 1 do umowy;</w:t>
      </w:r>
    </w:p>
    <w:p w14:paraId="65A7585B" w14:textId="72419B0B" w:rsidR="00433FD5" w:rsidRPr="007E69C5" w:rsidRDefault="00433FD5" w:rsidP="007E69C5">
      <w:pPr>
        <w:pStyle w:val="Akapitzlist"/>
        <w:numPr>
          <w:ilvl w:val="1"/>
          <w:numId w:val="11"/>
        </w:numPr>
        <w:spacing w:after="0" w:line="240" w:lineRule="auto"/>
        <w:contextualSpacing w:val="0"/>
        <w:jc w:val="both"/>
        <w:rPr>
          <w:rFonts w:asciiTheme="minorHAnsi" w:hAnsiTheme="minorHAnsi" w:cstheme="minorHAnsi"/>
        </w:rPr>
      </w:pPr>
      <w:r w:rsidRPr="007E69C5">
        <w:rPr>
          <w:rFonts w:asciiTheme="minorHAnsi" w:hAnsiTheme="minorHAnsi" w:cstheme="minorHAnsi"/>
        </w:rPr>
        <w:t>Specyfikacja Warunków Zamówienia wraz z załącznikami, stanowiąca załącznik nr 2</w:t>
      </w:r>
      <w:r w:rsidR="003428BB">
        <w:rPr>
          <w:rFonts w:asciiTheme="minorHAnsi" w:hAnsiTheme="minorHAnsi" w:cstheme="minorHAnsi"/>
        </w:rPr>
        <w:br/>
      </w:r>
      <w:r w:rsidRPr="007E69C5">
        <w:rPr>
          <w:rFonts w:asciiTheme="minorHAnsi" w:hAnsiTheme="minorHAnsi" w:cstheme="minorHAnsi"/>
        </w:rPr>
        <w:t xml:space="preserve">do umowy. </w:t>
      </w:r>
    </w:p>
    <w:p w14:paraId="5FF57BF0" w14:textId="77777777" w:rsidR="00433FD5" w:rsidRPr="007E69C5" w:rsidRDefault="00433FD5" w:rsidP="007E69C5">
      <w:pPr>
        <w:pStyle w:val="Akapitzlist"/>
        <w:numPr>
          <w:ilvl w:val="0"/>
          <w:numId w:val="11"/>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Wykonawca oświadcza, że nie zachodzą żadne okoliczności uniemożliwiające rozpoczęcie, realizację i zakończenie wykonania </w:t>
      </w:r>
      <w:r w:rsidR="0040226B" w:rsidRPr="007E69C5">
        <w:rPr>
          <w:rFonts w:asciiTheme="minorHAnsi" w:hAnsiTheme="minorHAnsi" w:cstheme="minorHAnsi"/>
        </w:rPr>
        <w:t xml:space="preserve">Przedmiotu </w:t>
      </w:r>
      <w:r w:rsidRPr="007E69C5">
        <w:rPr>
          <w:rFonts w:asciiTheme="minorHAnsi" w:hAnsiTheme="minorHAnsi" w:cstheme="minorHAnsi"/>
        </w:rPr>
        <w:t>umowy.</w:t>
      </w:r>
    </w:p>
    <w:p w14:paraId="67A0A111" w14:textId="77777777" w:rsidR="00433FD5" w:rsidRPr="007E69C5" w:rsidRDefault="00433FD5" w:rsidP="007E69C5">
      <w:pPr>
        <w:widowControl w:val="0"/>
        <w:suppressAutoHyphens/>
        <w:autoSpaceDN w:val="0"/>
        <w:spacing w:after="0" w:line="240" w:lineRule="auto"/>
        <w:ind w:left="284"/>
        <w:jc w:val="both"/>
        <w:textAlignment w:val="baseline"/>
        <w:rPr>
          <w:rFonts w:asciiTheme="minorHAnsi" w:eastAsia="SimSun, 'Arial Unicode MS'" w:hAnsiTheme="minorHAnsi" w:cstheme="minorHAnsi"/>
          <w:kern w:val="3"/>
          <w:lang w:eastAsia="zh-CN" w:bidi="hi-IN"/>
        </w:rPr>
      </w:pPr>
    </w:p>
    <w:p w14:paraId="1850052F" w14:textId="77777777" w:rsidR="00433FD5" w:rsidRPr="007E69C5" w:rsidRDefault="00433FD5" w:rsidP="007E69C5">
      <w:pPr>
        <w:spacing w:after="0" w:line="240" w:lineRule="auto"/>
        <w:jc w:val="center"/>
        <w:rPr>
          <w:rFonts w:asciiTheme="minorHAnsi" w:hAnsiTheme="minorHAnsi" w:cstheme="minorHAnsi"/>
          <w:b/>
        </w:rPr>
      </w:pPr>
      <w:r w:rsidRPr="007E69C5">
        <w:rPr>
          <w:rFonts w:asciiTheme="minorHAnsi" w:hAnsiTheme="minorHAnsi" w:cstheme="minorHAnsi"/>
          <w:b/>
        </w:rPr>
        <w:t>§ 3.</w:t>
      </w:r>
    </w:p>
    <w:p w14:paraId="50E3A727" w14:textId="77777777" w:rsidR="00433FD5" w:rsidRPr="007E69C5" w:rsidRDefault="00433FD5" w:rsidP="007E69C5">
      <w:pPr>
        <w:spacing w:after="0" w:line="240" w:lineRule="auto"/>
        <w:jc w:val="center"/>
        <w:rPr>
          <w:rFonts w:asciiTheme="minorHAnsi" w:hAnsiTheme="minorHAnsi" w:cstheme="minorHAnsi"/>
          <w:b/>
        </w:rPr>
      </w:pPr>
      <w:r w:rsidRPr="007E69C5">
        <w:rPr>
          <w:rFonts w:asciiTheme="minorHAnsi" w:hAnsiTheme="minorHAnsi" w:cstheme="minorHAnsi"/>
          <w:b/>
        </w:rPr>
        <w:t>TERMIN REALIZACJI UMOWY</w:t>
      </w:r>
    </w:p>
    <w:p w14:paraId="48905D28" w14:textId="77777777" w:rsidR="006C011D" w:rsidRPr="007E69C5" w:rsidRDefault="006C011D" w:rsidP="007E69C5">
      <w:pPr>
        <w:spacing w:after="0" w:line="240" w:lineRule="auto"/>
        <w:jc w:val="center"/>
        <w:rPr>
          <w:rFonts w:asciiTheme="minorHAnsi" w:hAnsiTheme="minorHAnsi" w:cstheme="minorHAnsi"/>
          <w:b/>
        </w:rPr>
      </w:pPr>
    </w:p>
    <w:p w14:paraId="44208035" w14:textId="21D71FD7" w:rsidR="0020315C" w:rsidRPr="007E69C5" w:rsidRDefault="0020315C" w:rsidP="007E69C5">
      <w:pPr>
        <w:pStyle w:val="pkt"/>
        <w:numPr>
          <w:ilvl w:val="0"/>
          <w:numId w:val="12"/>
        </w:numPr>
        <w:autoSpaceDE w:val="0"/>
        <w:autoSpaceDN w:val="0"/>
        <w:adjustRightInd w:val="0"/>
        <w:spacing w:before="0" w:after="0"/>
        <w:rPr>
          <w:rFonts w:asciiTheme="minorHAnsi" w:eastAsiaTheme="minorEastAsia" w:hAnsiTheme="minorHAnsi" w:cstheme="minorHAnsi"/>
          <w:sz w:val="22"/>
          <w:szCs w:val="22"/>
        </w:rPr>
      </w:pPr>
      <w:r w:rsidRPr="007E69C5">
        <w:rPr>
          <w:rFonts w:asciiTheme="minorHAnsi" w:eastAsiaTheme="minorEastAsia" w:hAnsiTheme="minorHAnsi" w:cstheme="minorHAnsi"/>
          <w:sz w:val="22"/>
          <w:szCs w:val="22"/>
        </w:rPr>
        <w:t>Termin realizacji zamówienia wynosi</w:t>
      </w:r>
      <w:r w:rsidR="00397992">
        <w:rPr>
          <w:rFonts w:asciiTheme="minorHAnsi" w:eastAsiaTheme="minorEastAsia" w:hAnsiTheme="minorHAnsi" w:cstheme="minorHAnsi"/>
          <w:sz w:val="22"/>
          <w:szCs w:val="22"/>
        </w:rPr>
        <w:t xml:space="preserve"> do</w:t>
      </w:r>
      <w:r w:rsidRPr="007E69C5">
        <w:rPr>
          <w:rFonts w:asciiTheme="minorHAnsi" w:eastAsiaTheme="minorEastAsia" w:hAnsiTheme="minorHAnsi" w:cstheme="minorHAnsi"/>
          <w:sz w:val="22"/>
          <w:szCs w:val="22"/>
        </w:rPr>
        <w:t xml:space="preserve"> </w:t>
      </w:r>
      <w:r w:rsidR="005E7D52" w:rsidRPr="007E69C5">
        <w:rPr>
          <w:rFonts w:asciiTheme="minorHAnsi" w:eastAsiaTheme="minorEastAsia" w:hAnsiTheme="minorHAnsi" w:cstheme="minorHAnsi"/>
          <w:sz w:val="22"/>
          <w:szCs w:val="22"/>
        </w:rPr>
        <w:t>…….</w:t>
      </w:r>
      <w:r w:rsidRPr="007E69C5">
        <w:rPr>
          <w:rFonts w:asciiTheme="minorHAnsi" w:eastAsiaTheme="minorEastAsia" w:hAnsiTheme="minorHAnsi" w:cstheme="minorHAnsi"/>
          <w:sz w:val="22"/>
          <w:szCs w:val="22"/>
        </w:rPr>
        <w:t xml:space="preserve"> dni od dnia podpisania umowy</w:t>
      </w:r>
      <w:r w:rsidR="00C30110">
        <w:rPr>
          <w:rFonts w:asciiTheme="minorHAnsi" w:eastAsiaTheme="minorEastAsia" w:hAnsiTheme="minorHAnsi" w:cstheme="minorHAnsi"/>
          <w:sz w:val="22"/>
          <w:szCs w:val="22"/>
        </w:rPr>
        <w:t>,</w:t>
      </w:r>
      <w:r w:rsidRPr="007E69C5">
        <w:rPr>
          <w:rFonts w:asciiTheme="minorHAnsi" w:eastAsiaTheme="minorEastAsia" w:hAnsiTheme="minorHAnsi" w:cstheme="minorHAnsi"/>
          <w:sz w:val="22"/>
          <w:szCs w:val="22"/>
        </w:rPr>
        <w:t xml:space="preserve"> nie później jednak</w:t>
      </w:r>
      <w:r w:rsidR="003428BB">
        <w:rPr>
          <w:rFonts w:asciiTheme="minorHAnsi" w:eastAsiaTheme="minorEastAsia" w:hAnsiTheme="minorHAnsi" w:cstheme="minorHAnsi"/>
          <w:sz w:val="22"/>
          <w:szCs w:val="22"/>
        </w:rPr>
        <w:br/>
      </w:r>
      <w:r w:rsidRPr="007E69C5">
        <w:rPr>
          <w:rFonts w:asciiTheme="minorHAnsi" w:eastAsiaTheme="minorEastAsia" w:hAnsiTheme="minorHAnsi" w:cstheme="minorHAnsi"/>
          <w:sz w:val="22"/>
          <w:szCs w:val="22"/>
        </w:rPr>
        <w:t>niż do dnia 1</w:t>
      </w:r>
      <w:r w:rsidR="00282F5A">
        <w:rPr>
          <w:rFonts w:asciiTheme="minorHAnsi" w:eastAsiaTheme="minorEastAsia" w:hAnsiTheme="minorHAnsi" w:cstheme="minorHAnsi"/>
          <w:sz w:val="22"/>
          <w:szCs w:val="22"/>
        </w:rPr>
        <w:t>8</w:t>
      </w:r>
      <w:r w:rsidRPr="007E69C5">
        <w:rPr>
          <w:rFonts w:asciiTheme="minorHAnsi" w:eastAsiaTheme="minorEastAsia" w:hAnsiTheme="minorHAnsi" w:cstheme="minorHAnsi"/>
          <w:sz w:val="22"/>
          <w:szCs w:val="22"/>
        </w:rPr>
        <w:t>.12</w:t>
      </w:r>
      <w:r w:rsidR="009F62DC" w:rsidRPr="007E69C5">
        <w:rPr>
          <w:rFonts w:asciiTheme="minorHAnsi" w:eastAsiaTheme="minorEastAsia" w:hAnsiTheme="minorHAnsi" w:cstheme="minorHAnsi"/>
          <w:sz w:val="22"/>
          <w:szCs w:val="22"/>
        </w:rPr>
        <w:t xml:space="preserve">.2023 roku (termin wskazany na podstawie </w:t>
      </w:r>
      <w:r w:rsidR="00C30110">
        <w:rPr>
          <w:rFonts w:asciiTheme="minorHAnsi" w:eastAsiaTheme="minorEastAsia" w:hAnsiTheme="minorHAnsi" w:cstheme="minorHAnsi"/>
          <w:sz w:val="22"/>
          <w:szCs w:val="22"/>
        </w:rPr>
        <w:t xml:space="preserve">deklaracji złożonej w </w:t>
      </w:r>
      <w:r w:rsidR="009F62DC" w:rsidRPr="007E69C5">
        <w:rPr>
          <w:rFonts w:asciiTheme="minorHAnsi" w:eastAsiaTheme="minorEastAsia" w:hAnsiTheme="minorHAnsi" w:cstheme="minorHAnsi"/>
          <w:sz w:val="22"/>
          <w:szCs w:val="22"/>
        </w:rPr>
        <w:t>załącznik</w:t>
      </w:r>
      <w:r w:rsidR="00C30110">
        <w:rPr>
          <w:rFonts w:asciiTheme="minorHAnsi" w:eastAsiaTheme="minorEastAsia" w:hAnsiTheme="minorHAnsi" w:cstheme="minorHAnsi"/>
          <w:sz w:val="22"/>
          <w:szCs w:val="22"/>
        </w:rPr>
        <w:t>u</w:t>
      </w:r>
      <w:r w:rsidR="009F62DC" w:rsidRPr="007E69C5">
        <w:rPr>
          <w:rFonts w:asciiTheme="minorHAnsi" w:eastAsiaTheme="minorEastAsia" w:hAnsiTheme="minorHAnsi" w:cstheme="minorHAnsi"/>
          <w:sz w:val="22"/>
          <w:szCs w:val="22"/>
        </w:rPr>
        <w:t xml:space="preserve"> nr 1 do SWZ </w:t>
      </w:r>
      <w:r w:rsidR="00254887">
        <w:rPr>
          <w:rFonts w:asciiTheme="minorHAnsi" w:eastAsiaTheme="minorEastAsia" w:hAnsiTheme="minorHAnsi" w:cstheme="minorHAnsi"/>
          <w:sz w:val="22"/>
          <w:szCs w:val="22"/>
        </w:rPr>
        <w:t>–</w:t>
      </w:r>
      <w:r w:rsidR="00F95614">
        <w:rPr>
          <w:rFonts w:asciiTheme="minorHAnsi" w:eastAsiaTheme="minorEastAsia" w:hAnsiTheme="minorHAnsi" w:cstheme="minorHAnsi"/>
          <w:sz w:val="22"/>
          <w:szCs w:val="22"/>
        </w:rPr>
        <w:t xml:space="preserve"> </w:t>
      </w:r>
      <w:r w:rsidR="009F62DC" w:rsidRPr="007E69C5">
        <w:rPr>
          <w:rFonts w:asciiTheme="minorHAnsi" w:eastAsiaTheme="minorEastAsia" w:hAnsiTheme="minorHAnsi" w:cstheme="minorHAnsi"/>
          <w:sz w:val="22"/>
          <w:szCs w:val="22"/>
        </w:rPr>
        <w:t>formularz</w:t>
      </w:r>
      <w:r w:rsidR="00C30110">
        <w:rPr>
          <w:rFonts w:asciiTheme="minorHAnsi" w:eastAsiaTheme="minorEastAsia" w:hAnsiTheme="minorHAnsi" w:cstheme="minorHAnsi"/>
          <w:sz w:val="22"/>
          <w:szCs w:val="22"/>
        </w:rPr>
        <w:t>u</w:t>
      </w:r>
      <w:r w:rsidR="009F62DC" w:rsidRPr="007E69C5">
        <w:rPr>
          <w:rFonts w:asciiTheme="minorHAnsi" w:eastAsiaTheme="minorEastAsia" w:hAnsiTheme="minorHAnsi" w:cstheme="minorHAnsi"/>
          <w:sz w:val="22"/>
          <w:szCs w:val="22"/>
        </w:rPr>
        <w:t xml:space="preserve"> ofertow</w:t>
      </w:r>
      <w:r w:rsidR="00C30110">
        <w:rPr>
          <w:rFonts w:asciiTheme="minorHAnsi" w:eastAsiaTheme="minorEastAsia" w:hAnsiTheme="minorHAnsi" w:cstheme="minorHAnsi"/>
          <w:sz w:val="22"/>
          <w:szCs w:val="22"/>
        </w:rPr>
        <w:t>ym</w:t>
      </w:r>
      <w:r w:rsidR="009F62DC" w:rsidRPr="007E69C5">
        <w:rPr>
          <w:rFonts w:asciiTheme="minorHAnsi" w:eastAsiaTheme="minorEastAsia" w:hAnsiTheme="minorHAnsi" w:cstheme="minorHAnsi"/>
          <w:sz w:val="22"/>
          <w:szCs w:val="22"/>
        </w:rPr>
        <w:t>).</w:t>
      </w:r>
    </w:p>
    <w:p w14:paraId="2EE2E13A" w14:textId="77777777" w:rsidR="004617B5" w:rsidRPr="007E69C5" w:rsidRDefault="004617B5" w:rsidP="007E69C5">
      <w:pPr>
        <w:pStyle w:val="Akapitzlist"/>
        <w:numPr>
          <w:ilvl w:val="0"/>
          <w:numId w:val="12"/>
        </w:numPr>
        <w:spacing w:after="0" w:line="240" w:lineRule="auto"/>
        <w:contextualSpacing w:val="0"/>
        <w:jc w:val="both"/>
        <w:rPr>
          <w:rFonts w:asciiTheme="minorHAnsi" w:hAnsiTheme="minorHAnsi" w:cstheme="minorHAnsi"/>
        </w:rPr>
      </w:pPr>
      <w:r w:rsidRPr="007E69C5">
        <w:rPr>
          <w:rFonts w:asciiTheme="minorHAnsi" w:hAnsiTheme="minorHAnsi" w:cstheme="minorHAnsi"/>
        </w:rPr>
        <w:t>Szczegółowy harmonogram realizacji umowy:</w:t>
      </w:r>
    </w:p>
    <w:p w14:paraId="026D507D" w14:textId="194B05A0" w:rsidR="005E7D52" w:rsidRPr="007E69C5" w:rsidRDefault="005E7D52" w:rsidP="007E69C5">
      <w:pPr>
        <w:pStyle w:val="pkt"/>
        <w:numPr>
          <w:ilvl w:val="1"/>
          <w:numId w:val="12"/>
        </w:numPr>
        <w:autoSpaceDE w:val="0"/>
        <w:autoSpaceDN w:val="0"/>
        <w:adjustRightInd w:val="0"/>
        <w:spacing w:before="0" w:after="0"/>
        <w:rPr>
          <w:rFonts w:asciiTheme="minorHAnsi" w:eastAsiaTheme="minorEastAsia" w:hAnsiTheme="minorHAnsi" w:cstheme="minorHAnsi"/>
          <w:sz w:val="22"/>
          <w:szCs w:val="22"/>
        </w:rPr>
      </w:pPr>
      <w:r w:rsidRPr="007E69C5">
        <w:rPr>
          <w:rFonts w:asciiTheme="minorHAnsi" w:eastAsiaTheme="minorEastAsia" w:hAnsiTheme="minorHAnsi" w:cstheme="minorHAnsi"/>
          <w:sz w:val="22"/>
          <w:szCs w:val="22"/>
        </w:rPr>
        <w:t xml:space="preserve">w terminie do 5 dni od daty podpisania umowy Strony umowy spotkają się w siedzibie Zamawiającego celem omówienia oraz wspólnego ustalenia harmonogramu wykonania przedmiotu zamówienia, </w:t>
      </w:r>
    </w:p>
    <w:p w14:paraId="24D5247B" w14:textId="1A80406A" w:rsidR="005E7D52" w:rsidRPr="007E69C5" w:rsidRDefault="005E7D52" w:rsidP="007E69C5">
      <w:pPr>
        <w:pStyle w:val="pkt"/>
        <w:numPr>
          <w:ilvl w:val="1"/>
          <w:numId w:val="12"/>
        </w:numPr>
        <w:autoSpaceDE w:val="0"/>
        <w:autoSpaceDN w:val="0"/>
        <w:adjustRightInd w:val="0"/>
        <w:spacing w:before="0" w:after="0"/>
        <w:rPr>
          <w:rFonts w:asciiTheme="minorHAnsi" w:eastAsiaTheme="minorEastAsia" w:hAnsiTheme="minorHAnsi" w:cstheme="minorHAnsi"/>
          <w:sz w:val="22"/>
          <w:szCs w:val="22"/>
        </w:rPr>
      </w:pPr>
      <w:r w:rsidRPr="007E69C5">
        <w:rPr>
          <w:rFonts w:asciiTheme="minorHAnsi" w:eastAsiaTheme="minorEastAsia" w:hAnsiTheme="minorHAnsi" w:cstheme="minorHAnsi"/>
          <w:sz w:val="22"/>
          <w:szCs w:val="22"/>
        </w:rPr>
        <w:t xml:space="preserve">na spotkaniu, o którym mowa w </w:t>
      </w:r>
      <w:r w:rsidR="00130C5B">
        <w:rPr>
          <w:rFonts w:asciiTheme="minorHAnsi" w:eastAsiaTheme="minorEastAsia" w:hAnsiTheme="minorHAnsi" w:cstheme="minorHAnsi"/>
          <w:sz w:val="22"/>
          <w:szCs w:val="22"/>
        </w:rPr>
        <w:t>pkt 1</w:t>
      </w:r>
      <w:r w:rsidR="00C30110">
        <w:rPr>
          <w:rFonts w:asciiTheme="minorHAnsi" w:eastAsiaTheme="minorEastAsia" w:hAnsiTheme="minorHAnsi" w:cstheme="minorHAnsi"/>
          <w:sz w:val="22"/>
          <w:szCs w:val="22"/>
        </w:rPr>
        <w:t>,</w:t>
      </w:r>
      <w:r w:rsidRPr="007E69C5">
        <w:rPr>
          <w:rFonts w:asciiTheme="minorHAnsi" w:eastAsiaTheme="minorEastAsia" w:hAnsiTheme="minorHAnsi" w:cstheme="minorHAnsi"/>
          <w:sz w:val="22"/>
          <w:szCs w:val="22"/>
        </w:rPr>
        <w:t xml:space="preserve"> </w:t>
      </w:r>
      <w:r w:rsidR="00130C5B">
        <w:rPr>
          <w:rFonts w:asciiTheme="minorHAnsi" w:eastAsiaTheme="minorEastAsia" w:hAnsiTheme="minorHAnsi" w:cstheme="minorHAnsi"/>
          <w:sz w:val="22"/>
          <w:szCs w:val="22"/>
        </w:rPr>
        <w:t xml:space="preserve">Zamawiający </w:t>
      </w:r>
      <w:r w:rsidRPr="007E69C5">
        <w:rPr>
          <w:rFonts w:asciiTheme="minorHAnsi" w:eastAsiaTheme="minorEastAsia" w:hAnsiTheme="minorHAnsi" w:cstheme="minorHAnsi"/>
          <w:sz w:val="22"/>
          <w:szCs w:val="22"/>
        </w:rPr>
        <w:t>przekaże wersj</w:t>
      </w:r>
      <w:r w:rsidR="00C30110">
        <w:rPr>
          <w:rFonts w:asciiTheme="minorHAnsi" w:eastAsiaTheme="minorEastAsia" w:hAnsiTheme="minorHAnsi" w:cstheme="minorHAnsi"/>
          <w:sz w:val="22"/>
          <w:szCs w:val="22"/>
        </w:rPr>
        <w:t>ę</w:t>
      </w:r>
      <w:r w:rsidRPr="007E69C5">
        <w:rPr>
          <w:rFonts w:asciiTheme="minorHAnsi" w:eastAsiaTheme="minorEastAsia" w:hAnsiTheme="minorHAnsi" w:cstheme="minorHAnsi"/>
          <w:sz w:val="22"/>
          <w:szCs w:val="22"/>
        </w:rPr>
        <w:t xml:space="preserve"> elektroniczną</w:t>
      </w:r>
      <w:r w:rsidR="006B297C">
        <w:rPr>
          <w:rFonts w:asciiTheme="minorHAnsi" w:eastAsiaTheme="minorEastAsia" w:hAnsiTheme="minorHAnsi" w:cstheme="minorHAnsi"/>
          <w:sz w:val="22"/>
          <w:szCs w:val="22"/>
        </w:rPr>
        <w:t xml:space="preserve"> </w:t>
      </w:r>
      <w:r w:rsidRPr="007E69C5">
        <w:rPr>
          <w:rFonts w:asciiTheme="minorHAnsi" w:eastAsiaTheme="minorEastAsia" w:hAnsiTheme="minorHAnsi" w:cstheme="minorHAnsi"/>
          <w:sz w:val="22"/>
          <w:szCs w:val="22"/>
        </w:rPr>
        <w:t>folder</w:t>
      </w:r>
      <w:r w:rsidR="00C30110">
        <w:rPr>
          <w:rFonts w:asciiTheme="minorHAnsi" w:eastAsiaTheme="minorEastAsia" w:hAnsiTheme="minorHAnsi" w:cstheme="minorHAnsi"/>
          <w:sz w:val="22"/>
          <w:szCs w:val="22"/>
        </w:rPr>
        <w:t>u</w:t>
      </w:r>
      <w:r w:rsidRPr="007E69C5">
        <w:rPr>
          <w:rFonts w:asciiTheme="minorHAnsi" w:eastAsiaTheme="minorEastAsia" w:hAnsiTheme="minorHAnsi" w:cstheme="minorHAnsi"/>
          <w:sz w:val="22"/>
          <w:szCs w:val="22"/>
        </w:rPr>
        <w:t>,</w:t>
      </w:r>
      <w:r w:rsidR="00C30110">
        <w:rPr>
          <w:rFonts w:asciiTheme="minorHAnsi" w:eastAsiaTheme="minorEastAsia" w:hAnsiTheme="minorHAnsi" w:cstheme="minorHAnsi"/>
          <w:sz w:val="22"/>
          <w:szCs w:val="22"/>
        </w:rPr>
        <w:t xml:space="preserve"> </w:t>
      </w:r>
      <w:r w:rsidRPr="007E69C5">
        <w:rPr>
          <w:rFonts w:asciiTheme="minorHAnsi" w:eastAsiaTheme="minorEastAsia" w:hAnsiTheme="minorHAnsi" w:cstheme="minorHAnsi"/>
          <w:sz w:val="22"/>
          <w:szCs w:val="22"/>
        </w:rPr>
        <w:t xml:space="preserve">o którym mowa w § 2 ust. 1 umowy, </w:t>
      </w:r>
    </w:p>
    <w:p w14:paraId="6C0B198D" w14:textId="73B6BC1B" w:rsidR="005E7D52" w:rsidRPr="007E69C5" w:rsidRDefault="005E7D52" w:rsidP="007E69C5">
      <w:pPr>
        <w:pStyle w:val="pkt"/>
        <w:numPr>
          <w:ilvl w:val="1"/>
          <w:numId w:val="12"/>
        </w:numPr>
        <w:autoSpaceDE w:val="0"/>
        <w:autoSpaceDN w:val="0"/>
        <w:adjustRightInd w:val="0"/>
        <w:spacing w:before="0" w:after="0"/>
        <w:rPr>
          <w:rFonts w:asciiTheme="minorHAnsi" w:eastAsiaTheme="minorEastAsia" w:hAnsiTheme="minorHAnsi" w:cstheme="minorHAnsi"/>
          <w:sz w:val="22"/>
          <w:szCs w:val="22"/>
        </w:rPr>
      </w:pPr>
      <w:r w:rsidRPr="007E69C5">
        <w:rPr>
          <w:rFonts w:asciiTheme="minorHAnsi" w:eastAsiaTheme="minorEastAsia" w:hAnsiTheme="minorHAnsi" w:cstheme="minorHAnsi"/>
          <w:sz w:val="22"/>
          <w:szCs w:val="22"/>
        </w:rPr>
        <w:t>Wykonawca przygotuje na spotkanie, o którym mowa w ust. 1</w:t>
      </w:r>
      <w:r w:rsidR="00C30110">
        <w:rPr>
          <w:rFonts w:asciiTheme="minorHAnsi" w:eastAsiaTheme="minorEastAsia" w:hAnsiTheme="minorHAnsi" w:cstheme="minorHAnsi"/>
          <w:sz w:val="22"/>
          <w:szCs w:val="22"/>
        </w:rPr>
        <w:t>,</w:t>
      </w:r>
      <w:r w:rsidRPr="007E69C5">
        <w:rPr>
          <w:rFonts w:asciiTheme="minorHAnsi" w:eastAsiaTheme="minorEastAsia" w:hAnsiTheme="minorHAnsi" w:cstheme="minorHAnsi"/>
          <w:sz w:val="22"/>
          <w:szCs w:val="22"/>
        </w:rPr>
        <w:t xml:space="preserve"> wstępny harmonogram realizacji przedmiotu zamówienia, w szczególności uwzględniający:</w:t>
      </w:r>
    </w:p>
    <w:p w14:paraId="4E78E9C7" w14:textId="73093AAB" w:rsidR="005E7D52" w:rsidRPr="007E69C5" w:rsidRDefault="005E7D52" w:rsidP="007E69C5">
      <w:pPr>
        <w:pStyle w:val="pkt"/>
        <w:numPr>
          <w:ilvl w:val="2"/>
          <w:numId w:val="12"/>
        </w:numPr>
        <w:autoSpaceDE w:val="0"/>
        <w:autoSpaceDN w:val="0"/>
        <w:adjustRightInd w:val="0"/>
        <w:spacing w:before="0" w:after="0"/>
        <w:rPr>
          <w:rFonts w:asciiTheme="minorHAnsi" w:eastAsiaTheme="minorEastAsia" w:hAnsiTheme="minorHAnsi" w:cstheme="minorHAnsi"/>
          <w:sz w:val="22"/>
          <w:szCs w:val="22"/>
        </w:rPr>
      </w:pPr>
      <w:r w:rsidRPr="007E69C5">
        <w:rPr>
          <w:rFonts w:asciiTheme="minorHAnsi" w:eastAsiaTheme="minorEastAsia" w:hAnsiTheme="minorHAnsi" w:cstheme="minorHAnsi"/>
          <w:sz w:val="22"/>
          <w:szCs w:val="22"/>
        </w:rPr>
        <w:t>opracowanie i przedstawienie Zamawiającemu do akceptacji okładki folder</w:t>
      </w:r>
      <w:r w:rsidR="00C30110">
        <w:rPr>
          <w:rFonts w:asciiTheme="minorHAnsi" w:eastAsiaTheme="minorEastAsia" w:hAnsiTheme="minorHAnsi" w:cstheme="minorHAnsi"/>
          <w:sz w:val="22"/>
          <w:szCs w:val="22"/>
        </w:rPr>
        <w:t>u</w:t>
      </w:r>
      <w:r w:rsidRPr="007E69C5">
        <w:rPr>
          <w:rFonts w:asciiTheme="minorHAnsi" w:eastAsiaTheme="minorEastAsia" w:hAnsiTheme="minorHAnsi" w:cstheme="minorHAnsi"/>
          <w:sz w:val="22"/>
          <w:szCs w:val="22"/>
        </w:rPr>
        <w:t xml:space="preserve"> w języku polskim, angielskim, niemieckim, ukraińskim i czeskim,</w:t>
      </w:r>
    </w:p>
    <w:p w14:paraId="1D4C1335" w14:textId="5C1756C5" w:rsidR="005E7D52" w:rsidRPr="007E69C5" w:rsidRDefault="005E7D52" w:rsidP="007E69C5">
      <w:pPr>
        <w:pStyle w:val="pkt"/>
        <w:numPr>
          <w:ilvl w:val="2"/>
          <w:numId w:val="12"/>
        </w:numPr>
        <w:autoSpaceDE w:val="0"/>
        <w:autoSpaceDN w:val="0"/>
        <w:adjustRightInd w:val="0"/>
        <w:spacing w:before="0" w:after="0"/>
        <w:rPr>
          <w:rFonts w:asciiTheme="minorHAnsi" w:eastAsiaTheme="minorEastAsia" w:hAnsiTheme="minorHAnsi" w:cstheme="minorHAnsi"/>
          <w:sz w:val="22"/>
          <w:szCs w:val="22"/>
        </w:rPr>
      </w:pPr>
      <w:r w:rsidRPr="007E69C5">
        <w:rPr>
          <w:rFonts w:asciiTheme="minorHAnsi" w:eastAsiaTheme="minorEastAsia" w:hAnsiTheme="minorHAnsi" w:cstheme="minorHAnsi"/>
          <w:sz w:val="22"/>
          <w:szCs w:val="22"/>
        </w:rPr>
        <w:t>wniesienie przez Zamawiającego ewentualnych poprawek</w:t>
      </w:r>
      <w:r w:rsidR="00130C5B">
        <w:rPr>
          <w:rFonts w:asciiTheme="minorHAnsi" w:eastAsiaTheme="minorEastAsia" w:hAnsiTheme="minorHAnsi" w:cstheme="minorHAnsi"/>
          <w:sz w:val="22"/>
          <w:szCs w:val="22"/>
        </w:rPr>
        <w:t xml:space="preserve"> do projektu okładki</w:t>
      </w:r>
      <w:r w:rsidRPr="007E69C5">
        <w:rPr>
          <w:rFonts w:asciiTheme="minorHAnsi" w:eastAsiaTheme="minorEastAsia" w:hAnsiTheme="minorHAnsi" w:cstheme="minorHAnsi"/>
          <w:sz w:val="22"/>
          <w:szCs w:val="22"/>
        </w:rPr>
        <w:t>,</w:t>
      </w:r>
    </w:p>
    <w:p w14:paraId="4A5C9509" w14:textId="30BE6E22" w:rsidR="005E7D52" w:rsidRPr="007E69C5" w:rsidRDefault="00C55324" w:rsidP="007E69C5">
      <w:pPr>
        <w:pStyle w:val="pkt"/>
        <w:numPr>
          <w:ilvl w:val="2"/>
          <w:numId w:val="12"/>
        </w:numPr>
        <w:autoSpaceDE w:val="0"/>
        <w:autoSpaceDN w:val="0"/>
        <w:adjustRightInd w:val="0"/>
        <w:spacing w:before="0" w:after="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 </w:t>
      </w:r>
      <w:r w:rsidR="005E7D52" w:rsidRPr="007E69C5">
        <w:rPr>
          <w:rFonts w:asciiTheme="minorHAnsi" w:eastAsiaTheme="minorEastAsia" w:hAnsiTheme="minorHAnsi" w:cstheme="minorHAnsi"/>
          <w:sz w:val="22"/>
          <w:szCs w:val="22"/>
        </w:rPr>
        <w:t>dokonywanie tłumaczeń na języki obce: angielski, niemiecki, ukraiński i czeski,</w:t>
      </w:r>
    </w:p>
    <w:p w14:paraId="10F37D75" w14:textId="4FEDAC45" w:rsidR="005E7D52" w:rsidRPr="007E69C5" w:rsidRDefault="005E7D52" w:rsidP="007E69C5">
      <w:pPr>
        <w:pStyle w:val="pkt"/>
        <w:numPr>
          <w:ilvl w:val="2"/>
          <w:numId w:val="12"/>
        </w:numPr>
        <w:autoSpaceDE w:val="0"/>
        <w:autoSpaceDN w:val="0"/>
        <w:adjustRightInd w:val="0"/>
        <w:spacing w:before="0" w:after="0"/>
        <w:rPr>
          <w:rFonts w:asciiTheme="minorHAnsi" w:eastAsiaTheme="minorEastAsia" w:hAnsiTheme="minorHAnsi" w:cstheme="minorHAnsi"/>
          <w:sz w:val="22"/>
          <w:szCs w:val="22"/>
        </w:rPr>
      </w:pPr>
      <w:r w:rsidRPr="007E69C5">
        <w:rPr>
          <w:rFonts w:asciiTheme="minorHAnsi" w:eastAsiaTheme="minorEastAsia" w:hAnsiTheme="minorHAnsi" w:cstheme="minorHAnsi"/>
          <w:sz w:val="22"/>
          <w:szCs w:val="22"/>
        </w:rPr>
        <w:t xml:space="preserve">bieżące konsultacje oraz akceptacja </w:t>
      </w:r>
      <w:r w:rsidR="00C55324">
        <w:rPr>
          <w:rFonts w:asciiTheme="minorHAnsi" w:eastAsiaTheme="minorEastAsia" w:hAnsiTheme="minorHAnsi" w:cstheme="minorHAnsi"/>
          <w:sz w:val="22"/>
          <w:szCs w:val="22"/>
        </w:rPr>
        <w:t xml:space="preserve">przez </w:t>
      </w:r>
      <w:r w:rsidRPr="007E69C5">
        <w:rPr>
          <w:rFonts w:asciiTheme="minorHAnsi" w:eastAsiaTheme="minorEastAsia" w:hAnsiTheme="minorHAnsi" w:cstheme="minorHAnsi"/>
          <w:sz w:val="22"/>
          <w:szCs w:val="22"/>
        </w:rPr>
        <w:t>Zamawiającego projektu folder</w:t>
      </w:r>
      <w:r w:rsidR="00C55324">
        <w:rPr>
          <w:rFonts w:asciiTheme="minorHAnsi" w:eastAsiaTheme="minorEastAsia" w:hAnsiTheme="minorHAnsi" w:cstheme="minorHAnsi"/>
          <w:sz w:val="22"/>
          <w:szCs w:val="22"/>
        </w:rPr>
        <w:t>u</w:t>
      </w:r>
      <w:r w:rsidR="00130C5B">
        <w:rPr>
          <w:rFonts w:asciiTheme="minorHAnsi" w:eastAsiaTheme="minorEastAsia" w:hAnsiTheme="minorHAnsi" w:cstheme="minorHAnsi"/>
          <w:sz w:val="22"/>
          <w:szCs w:val="22"/>
        </w:rPr>
        <w:t xml:space="preserve"> w każdej</w:t>
      </w:r>
      <w:r w:rsidR="003428BB">
        <w:rPr>
          <w:rFonts w:asciiTheme="minorHAnsi" w:eastAsiaTheme="minorEastAsia" w:hAnsiTheme="minorHAnsi" w:cstheme="minorHAnsi"/>
          <w:sz w:val="22"/>
          <w:szCs w:val="22"/>
        </w:rPr>
        <w:br/>
      </w:r>
      <w:r w:rsidR="00130C5B">
        <w:rPr>
          <w:rFonts w:asciiTheme="minorHAnsi" w:eastAsiaTheme="minorEastAsia" w:hAnsiTheme="minorHAnsi" w:cstheme="minorHAnsi"/>
          <w:sz w:val="22"/>
          <w:szCs w:val="22"/>
        </w:rPr>
        <w:t>z wersji językowych</w:t>
      </w:r>
      <w:r w:rsidRPr="007E69C5">
        <w:rPr>
          <w:rFonts w:asciiTheme="minorHAnsi" w:eastAsiaTheme="minorEastAsia" w:hAnsiTheme="minorHAnsi" w:cstheme="minorHAnsi"/>
          <w:sz w:val="22"/>
          <w:szCs w:val="22"/>
        </w:rPr>
        <w:t>,</w:t>
      </w:r>
    </w:p>
    <w:p w14:paraId="5CCE61EE" w14:textId="2FFFDE52" w:rsidR="005E7D52" w:rsidRPr="007E69C5" w:rsidRDefault="00C55324" w:rsidP="007E69C5">
      <w:pPr>
        <w:pStyle w:val="pkt"/>
        <w:numPr>
          <w:ilvl w:val="2"/>
          <w:numId w:val="12"/>
        </w:numPr>
        <w:autoSpaceDE w:val="0"/>
        <w:autoSpaceDN w:val="0"/>
        <w:adjustRightInd w:val="0"/>
        <w:spacing w:before="0" w:after="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 </w:t>
      </w:r>
      <w:r w:rsidR="005E7D52" w:rsidRPr="007E69C5">
        <w:rPr>
          <w:rFonts w:asciiTheme="minorHAnsi" w:eastAsiaTheme="minorEastAsia" w:hAnsiTheme="minorHAnsi" w:cstheme="minorHAnsi"/>
          <w:sz w:val="22"/>
          <w:szCs w:val="22"/>
        </w:rPr>
        <w:t xml:space="preserve">przedstawienie Zamawiającemu </w:t>
      </w:r>
      <w:proofErr w:type="spellStart"/>
      <w:r w:rsidR="005E7D52" w:rsidRPr="007E69C5">
        <w:rPr>
          <w:rFonts w:asciiTheme="minorHAnsi" w:eastAsiaTheme="minorEastAsia" w:hAnsiTheme="minorHAnsi" w:cstheme="minorHAnsi"/>
          <w:sz w:val="22"/>
          <w:szCs w:val="22"/>
        </w:rPr>
        <w:t>proofu</w:t>
      </w:r>
      <w:proofErr w:type="spellEnd"/>
      <w:r w:rsidR="005E7D52" w:rsidRPr="007E69C5">
        <w:rPr>
          <w:rFonts w:asciiTheme="minorHAnsi" w:eastAsiaTheme="minorEastAsia" w:hAnsiTheme="minorHAnsi" w:cstheme="minorHAnsi"/>
          <w:sz w:val="22"/>
          <w:szCs w:val="22"/>
        </w:rPr>
        <w:t xml:space="preserve"> cyfrowego wybranych elementów folder</w:t>
      </w:r>
      <w:r>
        <w:rPr>
          <w:rFonts w:asciiTheme="minorHAnsi" w:eastAsiaTheme="minorEastAsia" w:hAnsiTheme="minorHAnsi" w:cstheme="minorHAnsi"/>
          <w:sz w:val="22"/>
          <w:szCs w:val="22"/>
        </w:rPr>
        <w:t>u</w:t>
      </w:r>
      <w:r w:rsidR="005E7D52" w:rsidRPr="007E69C5">
        <w:rPr>
          <w:rFonts w:asciiTheme="minorHAnsi" w:eastAsiaTheme="minorEastAsia" w:hAnsiTheme="minorHAnsi" w:cstheme="minorHAnsi"/>
          <w:sz w:val="22"/>
          <w:szCs w:val="22"/>
        </w:rPr>
        <w:t>,</w:t>
      </w:r>
    </w:p>
    <w:p w14:paraId="748FDFF1" w14:textId="2FBF266E" w:rsidR="005E7D52" w:rsidRPr="007E69C5" w:rsidRDefault="005E7D52" w:rsidP="007E69C5">
      <w:pPr>
        <w:pStyle w:val="pkt"/>
        <w:numPr>
          <w:ilvl w:val="2"/>
          <w:numId w:val="12"/>
        </w:numPr>
        <w:autoSpaceDE w:val="0"/>
        <w:autoSpaceDN w:val="0"/>
        <w:adjustRightInd w:val="0"/>
        <w:spacing w:before="0" w:after="0"/>
        <w:rPr>
          <w:rFonts w:asciiTheme="minorHAnsi" w:eastAsiaTheme="minorEastAsia" w:hAnsiTheme="minorHAnsi" w:cstheme="minorHAnsi"/>
          <w:sz w:val="22"/>
          <w:szCs w:val="22"/>
        </w:rPr>
      </w:pPr>
      <w:r w:rsidRPr="007E69C5">
        <w:rPr>
          <w:rFonts w:asciiTheme="minorHAnsi" w:eastAsiaTheme="minorEastAsia" w:hAnsiTheme="minorHAnsi" w:cstheme="minorHAnsi"/>
          <w:sz w:val="22"/>
          <w:szCs w:val="22"/>
        </w:rPr>
        <w:t>druk, dostarczenie wersji drukowanej i elektronicznej</w:t>
      </w:r>
      <w:r w:rsidR="00C55324">
        <w:rPr>
          <w:rFonts w:asciiTheme="minorHAnsi" w:eastAsiaTheme="minorEastAsia" w:hAnsiTheme="minorHAnsi" w:cstheme="minorHAnsi"/>
          <w:sz w:val="22"/>
          <w:szCs w:val="22"/>
        </w:rPr>
        <w:t xml:space="preserve"> folderu</w:t>
      </w:r>
      <w:r w:rsidRPr="007E69C5">
        <w:rPr>
          <w:rFonts w:asciiTheme="minorHAnsi" w:eastAsiaTheme="minorEastAsia" w:hAnsiTheme="minorHAnsi" w:cstheme="minorHAnsi"/>
          <w:sz w:val="22"/>
          <w:szCs w:val="22"/>
        </w:rPr>
        <w:t xml:space="preserve">,  </w:t>
      </w:r>
    </w:p>
    <w:p w14:paraId="4E8F23C0" w14:textId="77777777" w:rsidR="005E7D52" w:rsidRPr="007E69C5" w:rsidRDefault="005E7D52" w:rsidP="007E69C5">
      <w:pPr>
        <w:pStyle w:val="pkt"/>
        <w:numPr>
          <w:ilvl w:val="2"/>
          <w:numId w:val="12"/>
        </w:numPr>
        <w:autoSpaceDE w:val="0"/>
        <w:autoSpaceDN w:val="0"/>
        <w:adjustRightInd w:val="0"/>
        <w:spacing w:before="0" w:after="0"/>
        <w:rPr>
          <w:rFonts w:asciiTheme="minorHAnsi" w:eastAsiaTheme="minorEastAsia" w:hAnsiTheme="minorHAnsi" w:cstheme="minorHAnsi"/>
          <w:sz w:val="22"/>
          <w:szCs w:val="22"/>
        </w:rPr>
      </w:pPr>
      <w:r w:rsidRPr="007E69C5">
        <w:rPr>
          <w:rFonts w:asciiTheme="minorHAnsi" w:eastAsiaTheme="minorEastAsia" w:hAnsiTheme="minorHAnsi" w:cstheme="minorHAnsi"/>
          <w:sz w:val="22"/>
          <w:szCs w:val="22"/>
        </w:rPr>
        <w:t>inne – w zależności od określonych na spotkaniu potrzeb.</w:t>
      </w:r>
    </w:p>
    <w:p w14:paraId="645B58AF" w14:textId="77777777" w:rsidR="005E7D52" w:rsidRPr="007E69C5" w:rsidRDefault="005E7D52" w:rsidP="007E69C5">
      <w:pPr>
        <w:pStyle w:val="pkt"/>
        <w:numPr>
          <w:ilvl w:val="1"/>
          <w:numId w:val="12"/>
        </w:numPr>
        <w:autoSpaceDE w:val="0"/>
        <w:autoSpaceDN w:val="0"/>
        <w:adjustRightInd w:val="0"/>
        <w:spacing w:before="0" w:after="0"/>
        <w:rPr>
          <w:rFonts w:asciiTheme="minorHAnsi" w:eastAsiaTheme="minorEastAsia" w:hAnsiTheme="minorHAnsi" w:cstheme="minorHAnsi"/>
          <w:sz w:val="22"/>
          <w:szCs w:val="22"/>
        </w:rPr>
      </w:pPr>
      <w:r w:rsidRPr="007E69C5">
        <w:rPr>
          <w:rFonts w:asciiTheme="minorHAnsi" w:eastAsiaTheme="minorEastAsia" w:hAnsiTheme="minorHAnsi" w:cstheme="minorHAnsi"/>
          <w:sz w:val="22"/>
          <w:szCs w:val="22"/>
        </w:rPr>
        <w:t>Ze spotkania zostanie sporządzony protokół, który będzie podpisany przez obie strony umowy.</w:t>
      </w:r>
    </w:p>
    <w:p w14:paraId="14A624F3" w14:textId="2FF15F16" w:rsidR="000A07B9" w:rsidRPr="007E69C5" w:rsidRDefault="000A07B9" w:rsidP="007E69C5">
      <w:pPr>
        <w:numPr>
          <w:ilvl w:val="0"/>
          <w:numId w:val="12"/>
        </w:numPr>
        <w:spacing w:before="40" w:after="0" w:line="240" w:lineRule="auto"/>
        <w:jc w:val="both"/>
        <w:rPr>
          <w:rFonts w:asciiTheme="minorHAnsi" w:hAnsiTheme="minorHAnsi" w:cstheme="minorHAnsi"/>
        </w:rPr>
      </w:pPr>
      <w:r w:rsidRPr="007E69C5">
        <w:rPr>
          <w:rFonts w:asciiTheme="minorHAnsi" w:hAnsiTheme="minorHAnsi" w:cstheme="minorHAnsi"/>
        </w:rPr>
        <w:t>Przekazanie i odbiór wersji drukowanej przedmiotu zamówienia odbywać się będzie wspólnie, przez obie strony umowy, zgodnie z treścią protokołu zdawczo – odbiorczego sporządzanego</w:t>
      </w:r>
      <w:r w:rsidRPr="007E69C5">
        <w:rPr>
          <w:rFonts w:asciiTheme="minorHAnsi" w:hAnsiTheme="minorHAnsi" w:cstheme="minorHAnsi"/>
        </w:rPr>
        <w:br/>
        <w:t xml:space="preserve">w 2 egzemplarzach (po jednym dla każdej ze stron umowy). </w:t>
      </w:r>
    </w:p>
    <w:p w14:paraId="44E4472F" w14:textId="3E2789AB" w:rsidR="000A07B9" w:rsidRPr="007E69C5" w:rsidRDefault="000A07B9" w:rsidP="007E69C5">
      <w:pPr>
        <w:numPr>
          <w:ilvl w:val="0"/>
          <w:numId w:val="12"/>
        </w:numPr>
        <w:spacing w:before="40" w:after="0" w:line="240" w:lineRule="auto"/>
        <w:jc w:val="both"/>
        <w:rPr>
          <w:rFonts w:asciiTheme="minorHAnsi" w:hAnsiTheme="minorHAnsi" w:cstheme="minorHAnsi"/>
        </w:rPr>
      </w:pPr>
      <w:r w:rsidRPr="007E69C5">
        <w:rPr>
          <w:rFonts w:asciiTheme="minorHAnsi" w:hAnsiTheme="minorHAnsi" w:cstheme="minorHAnsi"/>
        </w:rPr>
        <w:lastRenderedPageBreak/>
        <w:t xml:space="preserve">Protokół zostanie podpisany po dostarczeniu wersji drukowanej i elektronicznej przedmiotu zamówienia, a następnie po otwarciu w siedzibie Zamawiającego wersji elektronicznej przedmiotu umowy, zapisanej na nośniku cyfrowym, w formacie pdf oraz Adobe – </w:t>
      </w:r>
      <w:proofErr w:type="spellStart"/>
      <w:r w:rsidRPr="007E69C5">
        <w:rPr>
          <w:rFonts w:asciiTheme="minorHAnsi" w:hAnsiTheme="minorHAnsi" w:cstheme="minorHAnsi"/>
        </w:rPr>
        <w:t>InDesign</w:t>
      </w:r>
      <w:proofErr w:type="spellEnd"/>
      <w:r w:rsidRPr="007E69C5">
        <w:rPr>
          <w:rFonts w:asciiTheme="minorHAnsi" w:hAnsiTheme="minorHAnsi" w:cstheme="minorHAnsi"/>
        </w:rPr>
        <w:t xml:space="preserve">. </w:t>
      </w:r>
    </w:p>
    <w:p w14:paraId="179EA1BB" w14:textId="386211DF" w:rsidR="000A07B9" w:rsidRPr="007E69C5" w:rsidRDefault="000A07B9" w:rsidP="007E69C5">
      <w:pPr>
        <w:numPr>
          <w:ilvl w:val="0"/>
          <w:numId w:val="12"/>
        </w:numPr>
        <w:spacing w:before="40" w:after="0" w:line="240" w:lineRule="auto"/>
        <w:jc w:val="both"/>
        <w:rPr>
          <w:rFonts w:asciiTheme="minorHAnsi" w:hAnsiTheme="minorHAnsi" w:cstheme="minorHAnsi"/>
        </w:rPr>
      </w:pPr>
      <w:r w:rsidRPr="007E69C5">
        <w:rPr>
          <w:rFonts w:asciiTheme="minorHAnsi" w:hAnsiTheme="minorHAnsi" w:cstheme="minorHAnsi"/>
        </w:rPr>
        <w:t xml:space="preserve">Podpisanie przez obie strony umowy protokołu zdawczo </w:t>
      </w:r>
      <w:r w:rsidR="00C5529F">
        <w:rPr>
          <w:rFonts w:asciiTheme="minorHAnsi" w:hAnsiTheme="minorHAnsi" w:cstheme="minorHAnsi"/>
        </w:rPr>
        <w:t xml:space="preserve">- </w:t>
      </w:r>
      <w:r w:rsidRPr="007E69C5">
        <w:rPr>
          <w:rFonts w:asciiTheme="minorHAnsi" w:hAnsiTheme="minorHAnsi" w:cstheme="minorHAnsi"/>
        </w:rPr>
        <w:t>odbiorczego bez żadnych zastrzeżeń jest warunkiem wystawienia przez Wykonawcę, a następnie przyjęcia i zapłaty przez Zamawiającego faktury VAT.</w:t>
      </w:r>
    </w:p>
    <w:p w14:paraId="693D2343" w14:textId="2DC55515" w:rsidR="002F14F7" w:rsidRDefault="002F14F7" w:rsidP="007E69C5">
      <w:pPr>
        <w:numPr>
          <w:ilvl w:val="0"/>
          <w:numId w:val="12"/>
        </w:numPr>
        <w:spacing w:before="40" w:after="0" w:line="240" w:lineRule="auto"/>
        <w:jc w:val="both"/>
        <w:rPr>
          <w:rFonts w:asciiTheme="minorHAnsi" w:hAnsiTheme="minorHAnsi" w:cstheme="minorHAnsi"/>
        </w:rPr>
      </w:pPr>
      <w:r>
        <w:rPr>
          <w:rFonts w:cstheme="minorHAnsi"/>
        </w:rPr>
        <w:t>W przypadku zastrzeżeń do dostarczonego przedmiotu umowy – sporządzony zostanie protokół uwzględniający stwierdzone uchybienia oraz uwzględniający termin na ich usunięcie bez nakładania kar finansowych</w:t>
      </w:r>
      <w:r w:rsidR="00B12F10">
        <w:rPr>
          <w:rFonts w:cstheme="minorHAnsi"/>
        </w:rPr>
        <w:t>.</w:t>
      </w:r>
    </w:p>
    <w:p w14:paraId="18F8F8FD" w14:textId="735F3A6A" w:rsidR="002F14F7" w:rsidRPr="0045401E" w:rsidRDefault="002F14F7" w:rsidP="002F14F7">
      <w:pPr>
        <w:numPr>
          <w:ilvl w:val="0"/>
          <w:numId w:val="12"/>
        </w:numPr>
        <w:spacing w:before="40" w:after="0" w:line="240" w:lineRule="auto"/>
        <w:jc w:val="both"/>
        <w:rPr>
          <w:rFonts w:cstheme="minorHAnsi"/>
        </w:rPr>
      </w:pPr>
      <w:r w:rsidRPr="0045401E">
        <w:rPr>
          <w:rFonts w:cstheme="minorHAnsi"/>
        </w:rPr>
        <w:t xml:space="preserve">Wykonawca zobowiązuje się do </w:t>
      </w:r>
      <w:r>
        <w:rPr>
          <w:rFonts w:cstheme="minorHAnsi"/>
        </w:rPr>
        <w:t xml:space="preserve">mailowego </w:t>
      </w:r>
      <w:r w:rsidRPr="0045401E">
        <w:rPr>
          <w:rFonts w:cstheme="minorHAnsi"/>
        </w:rPr>
        <w:t>poinformowania Zamawiającego o terminie</w:t>
      </w:r>
      <w:r w:rsidR="003428BB">
        <w:rPr>
          <w:rFonts w:cstheme="minorHAnsi"/>
        </w:rPr>
        <w:br/>
      </w:r>
      <w:r w:rsidRPr="0045401E">
        <w:rPr>
          <w:rFonts w:cstheme="minorHAnsi"/>
        </w:rPr>
        <w:t xml:space="preserve">i przybliżonej godzinie dostarczenia przedmiotu zamówienia. </w:t>
      </w:r>
    </w:p>
    <w:p w14:paraId="2274C81F" w14:textId="77777777" w:rsidR="002F14F7" w:rsidRPr="0045401E" w:rsidRDefault="002F14F7" w:rsidP="002F14F7">
      <w:pPr>
        <w:numPr>
          <w:ilvl w:val="0"/>
          <w:numId w:val="12"/>
        </w:numPr>
        <w:spacing w:before="40" w:after="0" w:line="240" w:lineRule="auto"/>
        <w:jc w:val="both"/>
        <w:rPr>
          <w:rFonts w:cstheme="minorHAnsi"/>
        </w:rPr>
      </w:pPr>
      <w:r w:rsidRPr="0045401E">
        <w:rPr>
          <w:rFonts w:cstheme="minorHAnsi"/>
        </w:rPr>
        <w:t xml:space="preserve">Zamawiający zobowiązuje się do przekazania Wykonawcy drogą </w:t>
      </w:r>
      <w:r>
        <w:rPr>
          <w:rFonts w:cstheme="minorHAnsi"/>
        </w:rPr>
        <w:t>mailową</w:t>
      </w:r>
      <w:r w:rsidRPr="0045401E">
        <w:rPr>
          <w:rFonts w:cstheme="minorHAnsi"/>
        </w:rPr>
        <w:t xml:space="preserve"> dokładnego adresu dostarczenia przedmiotu zamówienia, w terminie najdalej na 5 dni przed nastąpieniem tego terminu.   </w:t>
      </w:r>
    </w:p>
    <w:p w14:paraId="48CF5808" w14:textId="0213F4D3" w:rsidR="000A07B9" w:rsidRPr="007E69C5" w:rsidRDefault="000A07B9" w:rsidP="007E69C5">
      <w:pPr>
        <w:numPr>
          <w:ilvl w:val="0"/>
          <w:numId w:val="12"/>
        </w:numPr>
        <w:spacing w:before="40" w:after="0" w:line="240" w:lineRule="auto"/>
        <w:jc w:val="both"/>
        <w:rPr>
          <w:rFonts w:asciiTheme="minorHAnsi" w:hAnsiTheme="minorHAnsi" w:cstheme="minorHAnsi"/>
        </w:rPr>
      </w:pPr>
      <w:r w:rsidRPr="007E69C5">
        <w:rPr>
          <w:rFonts w:asciiTheme="minorHAnsi" w:hAnsiTheme="minorHAnsi" w:cstheme="minorHAnsi"/>
        </w:rPr>
        <w:t>Zamawiający przewiduje możliwość skorzystania z prawa opcji. Prawo opcji będzie polegać</w:t>
      </w:r>
      <w:r w:rsidR="003428BB">
        <w:rPr>
          <w:rFonts w:asciiTheme="minorHAnsi" w:hAnsiTheme="minorHAnsi" w:cstheme="minorHAnsi"/>
        </w:rPr>
        <w:br/>
      </w:r>
      <w:r w:rsidRPr="007E69C5">
        <w:rPr>
          <w:rFonts w:asciiTheme="minorHAnsi" w:hAnsiTheme="minorHAnsi" w:cstheme="minorHAnsi"/>
        </w:rPr>
        <w:t xml:space="preserve">na możliwości dodatkowego zamówienia </w:t>
      </w:r>
      <w:r w:rsidR="003428BB">
        <w:rPr>
          <w:rFonts w:cstheme="minorHAnsi"/>
        </w:rPr>
        <w:t>do wartości nie większej niż 50% kwoty podstawowej</w:t>
      </w:r>
      <w:r w:rsidR="003428BB" w:rsidRPr="008C7B88">
        <w:rPr>
          <w:rFonts w:cstheme="minorHAnsi"/>
        </w:rPr>
        <w:t>.</w:t>
      </w:r>
    </w:p>
    <w:p w14:paraId="55711621" w14:textId="60078FEA" w:rsidR="000A07B9" w:rsidRPr="007E69C5" w:rsidRDefault="000A07B9" w:rsidP="007E69C5">
      <w:pPr>
        <w:numPr>
          <w:ilvl w:val="0"/>
          <w:numId w:val="12"/>
        </w:numPr>
        <w:spacing w:before="40" w:after="0" w:line="240" w:lineRule="auto"/>
        <w:jc w:val="both"/>
        <w:rPr>
          <w:rFonts w:asciiTheme="minorHAnsi" w:hAnsiTheme="minorHAnsi" w:cstheme="minorHAnsi"/>
        </w:rPr>
      </w:pPr>
      <w:r w:rsidRPr="007E69C5">
        <w:rPr>
          <w:rFonts w:asciiTheme="minorHAnsi" w:hAnsiTheme="minorHAnsi" w:cstheme="minorHAnsi"/>
        </w:rPr>
        <w:t>Ewentualne skorzystanie z prawa opcji (wezwanie Wykonawcy do wykonania i dostawy folder</w:t>
      </w:r>
      <w:r w:rsidR="00C5529F">
        <w:rPr>
          <w:rFonts w:asciiTheme="minorHAnsi" w:hAnsiTheme="minorHAnsi" w:cstheme="minorHAnsi"/>
        </w:rPr>
        <w:t>u</w:t>
      </w:r>
      <w:r w:rsidRPr="007E69C5">
        <w:rPr>
          <w:rFonts w:asciiTheme="minorHAnsi" w:hAnsiTheme="minorHAnsi" w:cstheme="minorHAnsi"/>
        </w:rPr>
        <w:t xml:space="preserve">) może nastąpić w całym okresie obowiązywania umowy i dodatkowo po jej zrealizowaniu, jednak  nie później niż do dnia </w:t>
      </w:r>
      <w:r w:rsidR="00254887">
        <w:rPr>
          <w:rFonts w:asciiTheme="minorHAnsi" w:hAnsiTheme="minorHAnsi" w:cstheme="minorHAnsi"/>
        </w:rPr>
        <w:t>0</w:t>
      </w:r>
      <w:r w:rsidRPr="007E69C5">
        <w:rPr>
          <w:rFonts w:asciiTheme="minorHAnsi" w:hAnsiTheme="minorHAnsi" w:cstheme="minorHAnsi"/>
        </w:rPr>
        <w:t>1 grudnia 2023 roku.</w:t>
      </w:r>
    </w:p>
    <w:p w14:paraId="6E6AC70D" w14:textId="77777777" w:rsidR="000A07B9" w:rsidRPr="007E69C5" w:rsidRDefault="000A07B9" w:rsidP="007E69C5">
      <w:pPr>
        <w:numPr>
          <w:ilvl w:val="0"/>
          <w:numId w:val="12"/>
        </w:numPr>
        <w:spacing w:before="40" w:after="0" w:line="240" w:lineRule="auto"/>
        <w:jc w:val="both"/>
        <w:rPr>
          <w:rFonts w:asciiTheme="minorHAnsi" w:hAnsiTheme="minorHAnsi" w:cstheme="minorHAnsi"/>
        </w:rPr>
      </w:pPr>
      <w:r w:rsidRPr="007E69C5">
        <w:rPr>
          <w:rFonts w:asciiTheme="minorHAnsi" w:hAnsiTheme="minorHAnsi" w:cstheme="minorHAnsi"/>
        </w:rPr>
        <w:t>Oświadczenie w przedmiocie skorzystania z prawa opcji zostanie przekazane Wykonawcy w formie pisemnej lub pocztą elektroniczną, według wyboru Zamawiającego.</w:t>
      </w:r>
    </w:p>
    <w:p w14:paraId="1163407A" w14:textId="52A3EA4A" w:rsidR="000A07B9" w:rsidRPr="007E69C5" w:rsidRDefault="000A07B9" w:rsidP="007E69C5">
      <w:pPr>
        <w:numPr>
          <w:ilvl w:val="0"/>
          <w:numId w:val="12"/>
        </w:numPr>
        <w:spacing w:before="40" w:after="0" w:line="240" w:lineRule="auto"/>
        <w:jc w:val="both"/>
        <w:rPr>
          <w:rFonts w:asciiTheme="minorHAnsi" w:hAnsiTheme="minorHAnsi" w:cstheme="minorHAnsi"/>
        </w:rPr>
      </w:pPr>
      <w:r w:rsidRPr="007E69C5">
        <w:rPr>
          <w:rFonts w:asciiTheme="minorHAnsi" w:hAnsiTheme="minorHAnsi" w:cstheme="minorHAnsi"/>
        </w:rPr>
        <w:t xml:space="preserve">Wynagrodzenie za dodatkowo zamówione </w:t>
      </w:r>
      <w:r w:rsidR="003C34FA">
        <w:rPr>
          <w:rFonts w:asciiTheme="minorHAnsi" w:hAnsiTheme="minorHAnsi" w:cstheme="minorHAnsi"/>
        </w:rPr>
        <w:t>usługi</w:t>
      </w:r>
      <w:r w:rsidRPr="007E69C5">
        <w:rPr>
          <w:rFonts w:asciiTheme="minorHAnsi" w:hAnsiTheme="minorHAnsi" w:cstheme="minorHAnsi"/>
        </w:rPr>
        <w:t xml:space="preserve"> w ramach prawa opcji będzie ustalone</w:t>
      </w:r>
      <w:r w:rsidR="003428BB">
        <w:rPr>
          <w:rFonts w:asciiTheme="minorHAnsi" w:hAnsiTheme="minorHAnsi" w:cstheme="minorHAnsi"/>
        </w:rPr>
        <w:br/>
      </w:r>
      <w:r w:rsidRPr="007E69C5">
        <w:rPr>
          <w:rFonts w:asciiTheme="minorHAnsi" w:hAnsiTheme="minorHAnsi" w:cstheme="minorHAnsi"/>
        </w:rPr>
        <w:t>z uwzględnieniem cen jednostkowych wskazanych w ofercie Wykonawcy.</w:t>
      </w:r>
    </w:p>
    <w:p w14:paraId="27AD3A73" w14:textId="755FF618" w:rsidR="000A07B9" w:rsidRDefault="000A07B9" w:rsidP="007E69C5">
      <w:pPr>
        <w:numPr>
          <w:ilvl w:val="0"/>
          <w:numId w:val="12"/>
        </w:numPr>
        <w:spacing w:before="40" w:after="0" w:line="240" w:lineRule="auto"/>
        <w:jc w:val="both"/>
        <w:rPr>
          <w:rFonts w:asciiTheme="minorHAnsi" w:hAnsiTheme="minorHAnsi" w:cstheme="minorHAnsi"/>
        </w:rPr>
      </w:pPr>
      <w:r w:rsidRPr="007E69C5">
        <w:rPr>
          <w:rFonts w:asciiTheme="minorHAnsi" w:hAnsiTheme="minorHAnsi" w:cstheme="minorHAnsi"/>
        </w:rPr>
        <w:t>Zasady realizacji  wykonywanych w ramach prawa opcji, tj. w szczególności sposobu realizacji, sposobu naliczania kar umownych, wykonywania praw i obowiązków wynikających</w:t>
      </w:r>
      <w:r w:rsidR="003428BB">
        <w:rPr>
          <w:rFonts w:asciiTheme="minorHAnsi" w:hAnsiTheme="minorHAnsi" w:cstheme="minorHAnsi"/>
        </w:rPr>
        <w:br/>
      </w:r>
      <w:r w:rsidRPr="007E69C5">
        <w:rPr>
          <w:rFonts w:asciiTheme="minorHAnsi" w:hAnsiTheme="minorHAnsi" w:cstheme="minorHAnsi"/>
        </w:rPr>
        <w:t>ze współpracy Stron</w:t>
      </w:r>
      <w:r w:rsidR="00821D30">
        <w:rPr>
          <w:rFonts w:asciiTheme="minorHAnsi" w:hAnsiTheme="minorHAnsi" w:cstheme="minorHAnsi"/>
        </w:rPr>
        <w:t>,</w:t>
      </w:r>
      <w:r w:rsidRPr="007E69C5">
        <w:rPr>
          <w:rFonts w:asciiTheme="minorHAnsi" w:hAnsiTheme="minorHAnsi" w:cstheme="minorHAnsi"/>
        </w:rPr>
        <w:t xml:space="preserve"> będą takie same jak zasady, które obowiązują w stosunku do podstawowego przedmiotu umowy</w:t>
      </w:r>
      <w:r w:rsidR="00821D30">
        <w:rPr>
          <w:rFonts w:asciiTheme="minorHAnsi" w:hAnsiTheme="minorHAnsi" w:cstheme="minorHAnsi"/>
        </w:rPr>
        <w:t>.</w:t>
      </w:r>
    </w:p>
    <w:p w14:paraId="3C25BBDD" w14:textId="4143500C" w:rsidR="00254887" w:rsidRPr="00282F5A" w:rsidRDefault="00254887" w:rsidP="00254887">
      <w:pPr>
        <w:numPr>
          <w:ilvl w:val="0"/>
          <w:numId w:val="12"/>
        </w:numPr>
        <w:spacing w:before="40" w:after="0" w:line="240" w:lineRule="auto"/>
        <w:jc w:val="both"/>
        <w:rPr>
          <w:rFonts w:asciiTheme="minorHAnsi" w:hAnsiTheme="minorHAnsi" w:cstheme="minorHAnsi"/>
        </w:rPr>
      </w:pPr>
      <w:r w:rsidRPr="00282F5A">
        <w:rPr>
          <w:rFonts w:asciiTheme="minorHAnsi" w:hAnsiTheme="minorHAnsi" w:cstheme="minorHAnsi"/>
        </w:rPr>
        <w:t>Termin wykonania przedmiotu umowy w ramach prawa opcji – wynosić będzie 20 dni licząc</w:t>
      </w:r>
      <w:r w:rsidR="00763989" w:rsidRPr="00282F5A">
        <w:rPr>
          <w:rFonts w:asciiTheme="minorHAnsi" w:hAnsiTheme="minorHAnsi" w:cstheme="minorHAnsi"/>
        </w:rPr>
        <w:br/>
      </w:r>
      <w:r w:rsidRPr="00282F5A">
        <w:rPr>
          <w:rFonts w:asciiTheme="minorHAnsi" w:hAnsiTheme="minorHAnsi" w:cstheme="minorHAnsi"/>
        </w:rPr>
        <w:t>od dnia potwierdzenia drogą mailową otrzymania zlecenia od Zamawiającego.</w:t>
      </w:r>
    </w:p>
    <w:p w14:paraId="3BA8151C" w14:textId="77777777" w:rsidR="000A07B9" w:rsidRPr="007E69C5" w:rsidRDefault="000A07B9" w:rsidP="007E69C5">
      <w:pPr>
        <w:numPr>
          <w:ilvl w:val="0"/>
          <w:numId w:val="12"/>
        </w:numPr>
        <w:spacing w:before="40" w:after="0" w:line="240" w:lineRule="auto"/>
        <w:jc w:val="both"/>
        <w:rPr>
          <w:rFonts w:asciiTheme="minorHAnsi" w:hAnsiTheme="minorHAnsi" w:cstheme="minorHAnsi"/>
        </w:rPr>
      </w:pPr>
      <w:r w:rsidRPr="007E69C5">
        <w:rPr>
          <w:rFonts w:asciiTheme="minorHAnsi" w:hAnsiTheme="minorHAnsi" w:cstheme="minorHAnsi"/>
        </w:rPr>
        <w:t>Skorzystanie przez Zamawiającego z prawa opcji nie jest traktowane jako zmiana przedmiotowej umowy, a jako jej realizacja.</w:t>
      </w:r>
    </w:p>
    <w:p w14:paraId="3A3EAA04" w14:textId="7D70E60F" w:rsidR="000A07B9" w:rsidRPr="007E69C5" w:rsidRDefault="000A07B9" w:rsidP="007E69C5">
      <w:pPr>
        <w:numPr>
          <w:ilvl w:val="0"/>
          <w:numId w:val="12"/>
        </w:numPr>
        <w:spacing w:before="40" w:after="0" w:line="240" w:lineRule="auto"/>
        <w:jc w:val="both"/>
        <w:rPr>
          <w:rFonts w:asciiTheme="minorHAnsi" w:hAnsiTheme="minorHAnsi" w:cstheme="minorHAnsi"/>
        </w:rPr>
      </w:pPr>
      <w:r w:rsidRPr="007E69C5">
        <w:rPr>
          <w:rFonts w:asciiTheme="minorHAnsi" w:hAnsiTheme="minorHAnsi" w:cstheme="minorHAnsi"/>
        </w:rPr>
        <w:t xml:space="preserve">Przewidziane prawo opcji nie stanowi zaciągnięcia zobowiązania do zamówienia dodatkowych </w:t>
      </w:r>
      <w:r w:rsidR="0027703C">
        <w:rPr>
          <w:rFonts w:asciiTheme="minorHAnsi" w:hAnsiTheme="minorHAnsi" w:cstheme="minorHAnsi"/>
        </w:rPr>
        <w:t>usług</w:t>
      </w:r>
      <w:r w:rsidRPr="007E69C5">
        <w:rPr>
          <w:rFonts w:asciiTheme="minorHAnsi" w:hAnsiTheme="minorHAnsi" w:cstheme="minorHAnsi"/>
        </w:rPr>
        <w:t xml:space="preserve">. </w:t>
      </w:r>
    </w:p>
    <w:p w14:paraId="110D22F0" w14:textId="76BB71E0" w:rsidR="000A07B9" w:rsidRPr="007E69C5" w:rsidRDefault="000A07B9" w:rsidP="007E69C5">
      <w:pPr>
        <w:numPr>
          <w:ilvl w:val="0"/>
          <w:numId w:val="12"/>
        </w:numPr>
        <w:spacing w:before="40" w:after="0" w:line="240" w:lineRule="auto"/>
        <w:jc w:val="both"/>
        <w:rPr>
          <w:rFonts w:asciiTheme="minorHAnsi" w:hAnsiTheme="minorHAnsi" w:cstheme="minorHAnsi"/>
        </w:rPr>
      </w:pPr>
      <w:r w:rsidRPr="007E69C5">
        <w:rPr>
          <w:rFonts w:asciiTheme="minorHAnsi" w:hAnsiTheme="minorHAnsi" w:cstheme="minorHAnsi"/>
        </w:rPr>
        <w:t>Zamawiający zobowiązuje się do udostępnienia wszelkich niezbędnych do należytego wykonania umowy informacji i dokumentów znajdujących się w jego posiadaniu.</w:t>
      </w:r>
    </w:p>
    <w:p w14:paraId="40020F9A" w14:textId="77777777" w:rsidR="000A07B9" w:rsidRPr="007E69C5" w:rsidRDefault="000A07B9" w:rsidP="007E69C5">
      <w:pPr>
        <w:numPr>
          <w:ilvl w:val="0"/>
          <w:numId w:val="12"/>
        </w:numPr>
        <w:spacing w:before="40" w:after="0" w:line="240" w:lineRule="auto"/>
        <w:jc w:val="both"/>
        <w:rPr>
          <w:rFonts w:asciiTheme="minorHAnsi" w:hAnsiTheme="minorHAnsi" w:cstheme="minorHAnsi"/>
        </w:rPr>
      </w:pPr>
      <w:r w:rsidRPr="007E69C5">
        <w:rPr>
          <w:rFonts w:asciiTheme="minorHAnsi" w:hAnsiTheme="minorHAnsi" w:cstheme="minorHAnsi"/>
        </w:rPr>
        <w:t>Zamawiający zobowiązuje się ponadto do udzielania wszelkich niezbędnych wyjaśnień związanych z realizacją przedmiotowej umowy.</w:t>
      </w:r>
    </w:p>
    <w:p w14:paraId="50F9D49B" w14:textId="77777777" w:rsidR="005E7D52" w:rsidRPr="007E69C5" w:rsidRDefault="005E7D52" w:rsidP="007E69C5">
      <w:pPr>
        <w:spacing w:after="0" w:line="240" w:lineRule="auto"/>
        <w:rPr>
          <w:rFonts w:asciiTheme="minorHAnsi" w:hAnsiTheme="minorHAnsi" w:cstheme="minorHAnsi"/>
          <w:b/>
        </w:rPr>
      </w:pPr>
    </w:p>
    <w:p w14:paraId="439AC66B" w14:textId="77777777" w:rsidR="005C0F6D" w:rsidRPr="007E69C5" w:rsidRDefault="005C0F6D" w:rsidP="007E69C5">
      <w:pPr>
        <w:spacing w:after="0" w:line="240" w:lineRule="auto"/>
        <w:jc w:val="center"/>
        <w:rPr>
          <w:rFonts w:asciiTheme="minorHAnsi" w:hAnsiTheme="minorHAnsi" w:cstheme="minorHAnsi"/>
          <w:b/>
        </w:rPr>
      </w:pPr>
      <w:r w:rsidRPr="007E69C5">
        <w:rPr>
          <w:rFonts w:asciiTheme="minorHAnsi" w:hAnsiTheme="minorHAnsi" w:cstheme="minorHAnsi"/>
          <w:b/>
        </w:rPr>
        <w:t>§ 4.</w:t>
      </w:r>
    </w:p>
    <w:p w14:paraId="23BABE6E" w14:textId="77777777" w:rsidR="005C0F6D" w:rsidRPr="007E69C5" w:rsidRDefault="005C0F6D" w:rsidP="007E69C5">
      <w:pPr>
        <w:spacing w:after="0" w:line="240" w:lineRule="auto"/>
        <w:jc w:val="center"/>
        <w:rPr>
          <w:rFonts w:asciiTheme="minorHAnsi" w:hAnsiTheme="minorHAnsi" w:cstheme="minorHAnsi"/>
          <w:b/>
        </w:rPr>
      </w:pPr>
      <w:r w:rsidRPr="007E69C5">
        <w:rPr>
          <w:rFonts w:asciiTheme="minorHAnsi" w:hAnsiTheme="minorHAnsi" w:cstheme="minorHAnsi"/>
          <w:b/>
        </w:rPr>
        <w:t>ZASADY WSPÓŁPRACY STRON</w:t>
      </w:r>
    </w:p>
    <w:p w14:paraId="4E284758" w14:textId="77777777" w:rsidR="006C011D" w:rsidRPr="007E69C5" w:rsidRDefault="006C011D" w:rsidP="007E69C5">
      <w:pPr>
        <w:spacing w:after="0" w:line="240" w:lineRule="auto"/>
        <w:jc w:val="center"/>
        <w:rPr>
          <w:rFonts w:asciiTheme="minorHAnsi" w:hAnsiTheme="minorHAnsi" w:cstheme="minorHAnsi"/>
          <w:b/>
        </w:rPr>
      </w:pPr>
    </w:p>
    <w:p w14:paraId="7A45DC72" w14:textId="77777777" w:rsidR="005C0F6D" w:rsidRPr="007E69C5" w:rsidRDefault="005C0F6D" w:rsidP="007E69C5">
      <w:pPr>
        <w:pStyle w:val="Akapitzlist"/>
        <w:numPr>
          <w:ilvl w:val="0"/>
          <w:numId w:val="13"/>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Zamawiający i Wykonawca zobowiązują się do wzajemnej współpracy w celu należytej realizacji Przedmiotu umowy. </w:t>
      </w:r>
    </w:p>
    <w:p w14:paraId="65270DAE" w14:textId="454AC3A8" w:rsidR="005C0F6D" w:rsidRPr="007E69C5" w:rsidRDefault="005C0F6D" w:rsidP="007E69C5">
      <w:pPr>
        <w:pStyle w:val="Akapitzlist"/>
        <w:numPr>
          <w:ilvl w:val="0"/>
          <w:numId w:val="13"/>
        </w:numPr>
        <w:spacing w:after="0" w:line="240" w:lineRule="auto"/>
        <w:contextualSpacing w:val="0"/>
        <w:jc w:val="both"/>
        <w:rPr>
          <w:rFonts w:asciiTheme="minorHAnsi" w:hAnsiTheme="minorHAnsi" w:cstheme="minorHAnsi"/>
        </w:rPr>
      </w:pPr>
      <w:r w:rsidRPr="007E69C5">
        <w:rPr>
          <w:rFonts w:asciiTheme="minorHAnsi" w:hAnsiTheme="minorHAnsi" w:cstheme="minorHAnsi"/>
        </w:rPr>
        <w:t>Współpraca Stron oraz wymiana informacji będzie się odbywała w granicach niezbędnych</w:t>
      </w:r>
      <w:r w:rsidR="003428BB">
        <w:rPr>
          <w:rFonts w:asciiTheme="minorHAnsi" w:hAnsiTheme="minorHAnsi" w:cstheme="minorHAnsi"/>
        </w:rPr>
        <w:br/>
      </w:r>
      <w:r w:rsidRPr="007E69C5">
        <w:rPr>
          <w:rFonts w:asciiTheme="minorHAnsi" w:hAnsiTheme="minorHAnsi" w:cstheme="minorHAnsi"/>
        </w:rPr>
        <w:t xml:space="preserve">do prawidłowego wykonania Umowy, z poszanowaniem powszechnie obowiązujących przepisów prawa i ustalonych zwyczajów, zasad uczciwej konkurencji, ochrony informacji stanowiących informacje poufne każdej ze Stron oraz interesów handlowych każdej ze Stron. </w:t>
      </w:r>
    </w:p>
    <w:p w14:paraId="2644A740" w14:textId="77777777" w:rsidR="005C0F6D" w:rsidRPr="007E69C5" w:rsidRDefault="005C0F6D" w:rsidP="007E69C5">
      <w:pPr>
        <w:pStyle w:val="Akapitzlist"/>
        <w:numPr>
          <w:ilvl w:val="0"/>
          <w:numId w:val="13"/>
        </w:numPr>
        <w:spacing w:after="0" w:line="240" w:lineRule="auto"/>
        <w:contextualSpacing w:val="0"/>
        <w:jc w:val="both"/>
        <w:rPr>
          <w:rFonts w:asciiTheme="minorHAnsi" w:hAnsiTheme="minorHAnsi" w:cstheme="minorHAnsi"/>
        </w:rPr>
      </w:pPr>
      <w:r w:rsidRPr="007E69C5">
        <w:rPr>
          <w:rFonts w:asciiTheme="minorHAnsi" w:hAnsiTheme="minorHAnsi" w:cstheme="minorHAnsi"/>
        </w:rPr>
        <w:lastRenderedPageBreak/>
        <w:t xml:space="preserve">Zamawiający zapewni Wykonawcy dostęp do informacji i środków technicznych w zakresie niezbędnym do realizacji Przedmiotu umowy. </w:t>
      </w:r>
    </w:p>
    <w:p w14:paraId="32D11054" w14:textId="1F678769" w:rsidR="005C0F6D" w:rsidRPr="007E69C5" w:rsidRDefault="005C0F6D" w:rsidP="007E69C5">
      <w:pPr>
        <w:pStyle w:val="Akapitzlist"/>
        <w:numPr>
          <w:ilvl w:val="0"/>
          <w:numId w:val="13"/>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Wykonawca ponosi </w:t>
      </w:r>
      <w:r w:rsidR="00821D30" w:rsidRPr="007E69C5">
        <w:rPr>
          <w:rFonts w:asciiTheme="minorHAnsi" w:hAnsiTheme="minorHAnsi" w:cstheme="minorHAnsi"/>
        </w:rPr>
        <w:t xml:space="preserve">wobec Zamawiającego </w:t>
      </w:r>
      <w:r w:rsidRPr="007E69C5">
        <w:rPr>
          <w:rFonts w:asciiTheme="minorHAnsi" w:hAnsiTheme="minorHAnsi" w:cstheme="minorHAnsi"/>
        </w:rPr>
        <w:t>pełną odpowiedzialność za działania lub zaniechania pracowników Wykonawcy, osób działających w jego imieniu lub podwykonawców, jak za wł</w:t>
      </w:r>
      <w:r w:rsidR="00F459DD" w:rsidRPr="007E69C5">
        <w:rPr>
          <w:rFonts w:asciiTheme="minorHAnsi" w:hAnsiTheme="minorHAnsi" w:cstheme="minorHAnsi"/>
        </w:rPr>
        <w:t>asne działania lub zaniechania.</w:t>
      </w:r>
    </w:p>
    <w:p w14:paraId="196C2456" w14:textId="61001E5F" w:rsidR="005C0F6D" w:rsidRPr="007E69C5" w:rsidRDefault="005C0F6D" w:rsidP="007E69C5">
      <w:pPr>
        <w:pStyle w:val="Akapitzlist"/>
        <w:numPr>
          <w:ilvl w:val="0"/>
          <w:numId w:val="13"/>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W razie sporów mogących wyniknąć na tle realizacji Umowy, </w:t>
      </w:r>
      <w:r w:rsidR="00F459DD" w:rsidRPr="007E69C5">
        <w:rPr>
          <w:rFonts w:asciiTheme="minorHAnsi" w:hAnsiTheme="minorHAnsi" w:cstheme="minorHAnsi"/>
        </w:rPr>
        <w:t>S</w:t>
      </w:r>
      <w:r w:rsidRPr="007E69C5">
        <w:rPr>
          <w:rFonts w:asciiTheme="minorHAnsi" w:hAnsiTheme="minorHAnsi" w:cstheme="minorHAnsi"/>
        </w:rPr>
        <w:t>trony będą dążyć</w:t>
      </w:r>
      <w:r w:rsidR="003428BB">
        <w:rPr>
          <w:rFonts w:asciiTheme="minorHAnsi" w:hAnsiTheme="minorHAnsi" w:cstheme="minorHAnsi"/>
        </w:rPr>
        <w:br/>
      </w:r>
      <w:r w:rsidRPr="007E69C5">
        <w:rPr>
          <w:rFonts w:asciiTheme="minorHAnsi" w:hAnsiTheme="minorHAnsi" w:cstheme="minorHAnsi"/>
        </w:rPr>
        <w:t>do ich polubownego załatwienia. Przed wniesieniem powództwa do sądu powszechnego każda</w:t>
      </w:r>
      <w:r w:rsidR="003428BB">
        <w:rPr>
          <w:rFonts w:asciiTheme="minorHAnsi" w:hAnsiTheme="minorHAnsi" w:cstheme="minorHAnsi"/>
        </w:rPr>
        <w:br/>
      </w:r>
      <w:r w:rsidRPr="007E69C5">
        <w:rPr>
          <w:rFonts w:asciiTheme="minorHAnsi" w:hAnsiTheme="minorHAnsi" w:cstheme="minorHAnsi"/>
        </w:rPr>
        <w:t xml:space="preserve">ze Stron obowiązana jest co najmniej wezwać listem poleconym drugą Stronę do próby ugodowego zakończenia sporu. Jeżeli strony nie osiągną kompromisu na drodze polubownej, poddadzą one spór pod rozstrzygnięcie sądu powszechnego właściwego miejscowo dla siedziby Zamawiającego. </w:t>
      </w:r>
    </w:p>
    <w:p w14:paraId="64BAA519" w14:textId="2E913C99" w:rsidR="00A925DA" w:rsidRPr="007E69C5" w:rsidRDefault="00A925DA" w:rsidP="007E69C5">
      <w:pPr>
        <w:pStyle w:val="Akapitzlist"/>
        <w:numPr>
          <w:ilvl w:val="0"/>
          <w:numId w:val="13"/>
        </w:numPr>
        <w:spacing w:after="0" w:line="240" w:lineRule="auto"/>
        <w:ind w:left="357" w:hanging="357"/>
        <w:jc w:val="both"/>
        <w:rPr>
          <w:rFonts w:asciiTheme="minorHAnsi" w:hAnsiTheme="minorHAnsi" w:cstheme="minorHAnsi"/>
        </w:rPr>
      </w:pPr>
      <w:r w:rsidRPr="007E69C5">
        <w:rPr>
          <w:rFonts w:asciiTheme="minorHAnsi" w:hAnsiTheme="minorHAnsi" w:cstheme="minorHAnsi"/>
        </w:rPr>
        <w:t>W związku z wejściem w życie rozporządzenia Parlamentu Europejskiego i Rady (UE) 2016/679</w:t>
      </w:r>
      <w:r w:rsidR="003428BB">
        <w:rPr>
          <w:rFonts w:asciiTheme="minorHAnsi" w:hAnsiTheme="minorHAnsi" w:cstheme="minorHAnsi"/>
        </w:rPr>
        <w:br/>
      </w:r>
      <w:r w:rsidRPr="007E69C5">
        <w:rPr>
          <w:rFonts w:asciiTheme="minorHAnsi" w:hAnsiTheme="minorHAnsi" w:cstheme="minorHAnsi"/>
        </w:rPr>
        <w:t>z dnia 27 kwietnia 2016 r. w sprawie ochrony osób fizycznych w związku z przetwarzaniem danych osobowych i w sprawie swobodnego przepływu takich danych oraz uchylenia dyrektywy 95/46/WE (zwane dalej „rozporządzeniem”,</w:t>
      </w:r>
      <w:r w:rsidR="00F459DD" w:rsidRPr="007E69C5">
        <w:rPr>
          <w:rFonts w:asciiTheme="minorHAnsi" w:hAnsiTheme="minorHAnsi" w:cstheme="minorHAnsi"/>
        </w:rPr>
        <w:t xml:space="preserve"> </w:t>
      </w:r>
      <w:r w:rsidRPr="007E69C5">
        <w:rPr>
          <w:rFonts w:asciiTheme="minorHAnsi" w:hAnsiTheme="minorHAnsi" w:cstheme="minorHAnsi"/>
        </w:rPr>
        <w:t>Dz. Urz. UE L 119 z 04.05.2016, str. 1), celem potwierdzenia wykonania przez Wykonawcę obowiązków informacyjnych względem osób, o których mowa</w:t>
      </w:r>
      <w:r w:rsidR="003428BB">
        <w:rPr>
          <w:rFonts w:asciiTheme="minorHAnsi" w:hAnsiTheme="minorHAnsi" w:cstheme="minorHAnsi"/>
        </w:rPr>
        <w:br/>
      </w:r>
      <w:r w:rsidRPr="007E69C5">
        <w:rPr>
          <w:rFonts w:asciiTheme="minorHAnsi" w:hAnsiTheme="minorHAnsi" w:cstheme="minorHAnsi"/>
        </w:rPr>
        <w:t>w art. 14 tego rozporządzenia, albo oświadczenia o zaistnieniu podstaw prawnych do wyłączenia realizacji tego obowiązku, Wykonawca najpóźniej w dniu zawarcia umowy zobowiązany</w:t>
      </w:r>
      <w:r w:rsidR="003428BB">
        <w:rPr>
          <w:rFonts w:asciiTheme="minorHAnsi" w:hAnsiTheme="minorHAnsi" w:cstheme="minorHAnsi"/>
        </w:rPr>
        <w:br/>
      </w:r>
      <w:r w:rsidRPr="007E69C5">
        <w:rPr>
          <w:rFonts w:asciiTheme="minorHAnsi" w:hAnsiTheme="minorHAnsi" w:cstheme="minorHAnsi"/>
        </w:rPr>
        <w:t>jest przedłożyć Zamawiającemu oświadczenie stanowiące załącznik nr 3 do umowy.</w:t>
      </w:r>
    </w:p>
    <w:p w14:paraId="675C9037" w14:textId="77777777" w:rsidR="00A925DA" w:rsidRPr="007E69C5" w:rsidRDefault="00A925DA" w:rsidP="007E69C5">
      <w:pPr>
        <w:pStyle w:val="Akapitzlist"/>
        <w:spacing w:after="0" w:line="240" w:lineRule="auto"/>
        <w:ind w:left="360"/>
        <w:contextualSpacing w:val="0"/>
        <w:jc w:val="center"/>
        <w:rPr>
          <w:rFonts w:asciiTheme="minorHAnsi" w:hAnsiTheme="minorHAnsi" w:cstheme="minorHAnsi"/>
        </w:rPr>
      </w:pPr>
    </w:p>
    <w:p w14:paraId="6515698A" w14:textId="77777777" w:rsidR="005C0F6D" w:rsidRPr="007E69C5" w:rsidRDefault="005C0F6D" w:rsidP="007E69C5">
      <w:pPr>
        <w:spacing w:after="0" w:line="240" w:lineRule="auto"/>
        <w:jc w:val="center"/>
        <w:rPr>
          <w:rFonts w:asciiTheme="minorHAnsi" w:hAnsiTheme="minorHAnsi" w:cstheme="minorHAnsi"/>
          <w:b/>
        </w:rPr>
      </w:pPr>
      <w:r w:rsidRPr="007E69C5">
        <w:rPr>
          <w:rFonts w:asciiTheme="minorHAnsi" w:hAnsiTheme="minorHAnsi" w:cstheme="minorHAnsi"/>
          <w:b/>
        </w:rPr>
        <w:t xml:space="preserve">§ 5. </w:t>
      </w:r>
    </w:p>
    <w:p w14:paraId="017ED1FE" w14:textId="77777777" w:rsidR="005C0F6D" w:rsidRPr="007E69C5" w:rsidRDefault="005C0F6D" w:rsidP="007E69C5">
      <w:pPr>
        <w:spacing w:after="0" w:line="240" w:lineRule="auto"/>
        <w:jc w:val="center"/>
        <w:rPr>
          <w:rFonts w:asciiTheme="minorHAnsi" w:hAnsiTheme="minorHAnsi" w:cstheme="minorHAnsi"/>
          <w:b/>
        </w:rPr>
      </w:pPr>
      <w:r w:rsidRPr="007E69C5">
        <w:rPr>
          <w:rFonts w:asciiTheme="minorHAnsi" w:hAnsiTheme="minorHAnsi" w:cstheme="minorHAnsi"/>
          <w:b/>
        </w:rPr>
        <w:t>WYNAGRODZENIE</w:t>
      </w:r>
    </w:p>
    <w:p w14:paraId="794A9E3D" w14:textId="77777777" w:rsidR="006C011D" w:rsidRPr="007E69C5" w:rsidRDefault="006C011D" w:rsidP="007E69C5">
      <w:pPr>
        <w:spacing w:after="0" w:line="240" w:lineRule="auto"/>
        <w:jc w:val="center"/>
        <w:rPr>
          <w:rFonts w:asciiTheme="minorHAnsi" w:hAnsiTheme="minorHAnsi" w:cstheme="minorHAnsi"/>
          <w:b/>
        </w:rPr>
      </w:pPr>
    </w:p>
    <w:p w14:paraId="4D77DB53" w14:textId="77777777" w:rsidR="00FB5DCB" w:rsidRPr="007E69C5" w:rsidRDefault="00FB5DCB" w:rsidP="007E69C5">
      <w:pPr>
        <w:spacing w:after="0" w:line="240" w:lineRule="auto"/>
        <w:jc w:val="both"/>
        <w:rPr>
          <w:rFonts w:asciiTheme="minorHAnsi" w:hAnsiTheme="minorHAnsi" w:cstheme="minorHAnsi"/>
        </w:rPr>
      </w:pPr>
      <w:r w:rsidRPr="007E69C5">
        <w:rPr>
          <w:rFonts w:asciiTheme="minorHAnsi" w:hAnsiTheme="minorHAnsi" w:cstheme="minorHAnsi"/>
        </w:rPr>
        <w:t xml:space="preserve">Wynagrodzenie Wykonawcy za realizację Przedmiotu zamówienia wynosi </w:t>
      </w:r>
      <w:r w:rsidRPr="007E69C5">
        <w:rPr>
          <w:rFonts w:asciiTheme="minorHAnsi" w:hAnsiTheme="minorHAnsi" w:cstheme="minorHAnsi"/>
          <w:b/>
        </w:rPr>
        <w:t xml:space="preserve">……………..………………… </w:t>
      </w:r>
      <w:r w:rsidRPr="007E69C5">
        <w:rPr>
          <w:rFonts w:asciiTheme="minorHAnsi" w:hAnsiTheme="minorHAnsi" w:cstheme="minorHAnsi"/>
          <w:b/>
        </w:rPr>
        <w:br/>
        <w:t>zł brutto</w:t>
      </w:r>
      <w:r w:rsidRPr="007E69C5">
        <w:rPr>
          <w:rFonts w:asciiTheme="minorHAnsi" w:hAnsiTheme="minorHAnsi" w:cstheme="minorHAnsi"/>
        </w:rPr>
        <w:t xml:space="preserve"> (słownie: ……………………………………………………………………………………………………….. złotych brutto ……./100) i obejmuje podatek VAT w wys. ……..………………….. zł.</w:t>
      </w:r>
    </w:p>
    <w:p w14:paraId="0A25D6E6" w14:textId="77777777" w:rsidR="00FB5DCB" w:rsidRPr="007E69C5" w:rsidRDefault="00FB5DCB" w:rsidP="007E69C5">
      <w:pPr>
        <w:spacing w:after="0" w:line="240" w:lineRule="auto"/>
        <w:jc w:val="center"/>
        <w:rPr>
          <w:rFonts w:asciiTheme="minorHAnsi" w:hAnsiTheme="minorHAnsi" w:cstheme="minorHAnsi"/>
          <w:b/>
        </w:rPr>
      </w:pPr>
    </w:p>
    <w:p w14:paraId="6F46F43E" w14:textId="77777777" w:rsidR="005C0F6D" w:rsidRPr="007E69C5" w:rsidRDefault="005C0F6D" w:rsidP="007E69C5">
      <w:pPr>
        <w:spacing w:after="0" w:line="240" w:lineRule="auto"/>
        <w:jc w:val="center"/>
        <w:rPr>
          <w:rFonts w:asciiTheme="minorHAnsi" w:hAnsiTheme="minorHAnsi" w:cstheme="minorHAnsi"/>
          <w:b/>
        </w:rPr>
      </w:pPr>
      <w:r w:rsidRPr="007E69C5">
        <w:rPr>
          <w:rFonts w:asciiTheme="minorHAnsi" w:hAnsiTheme="minorHAnsi" w:cstheme="minorHAnsi"/>
          <w:b/>
        </w:rPr>
        <w:t xml:space="preserve">§ 6. </w:t>
      </w:r>
    </w:p>
    <w:p w14:paraId="1014D939" w14:textId="77777777" w:rsidR="005C0F6D" w:rsidRPr="007E69C5" w:rsidRDefault="005C0F6D" w:rsidP="007E69C5">
      <w:pPr>
        <w:spacing w:after="0" w:line="240" w:lineRule="auto"/>
        <w:jc w:val="center"/>
        <w:rPr>
          <w:rFonts w:asciiTheme="minorHAnsi" w:hAnsiTheme="minorHAnsi" w:cstheme="minorHAnsi"/>
          <w:b/>
        </w:rPr>
      </w:pPr>
      <w:r w:rsidRPr="007E69C5">
        <w:rPr>
          <w:rFonts w:asciiTheme="minorHAnsi" w:hAnsiTheme="minorHAnsi" w:cstheme="minorHAnsi"/>
          <w:b/>
        </w:rPr>
        <w:t>PŁATNOŚĆ</w:t>
      </w:r>
    </w:p>
    <w:p w14:paraId="0ADE2C5D" w14:textId="77777777" w:rsidR="006C011D" w:rsidRPr="007E69C5" w:rsidRDefault="006C011D" w:rsidP="007E69C5">
      <w:pPr>
        <w:spacing w:after="0" w:line="240" w:lineRule="auto"/>
        <w:jc w:val="center"/>
        <w:rPr>
          <w:rFonts w:asciiTheme="minorHAnsi" w:hAnsiTheme="minorHAnsi" w:cstheme="minorHAnsi"/>
          <w:b/>
        </w:rPr>
      </w:pPr>
    </w:p>
    <w:p w14:paraId="0858984C" w14:textId="77777777" w:rsidR="005C0F6D" w:rsidRPr="007E69C5" w:rsidRDefault="005C0F6D" w:rsidP="007E69C5">
      <w:pPr>
        <w:pStyle w:val="Akapitzlist"/>
        <w:numPr>
          <w:ilvl w:val="0"/>
          <w:numId w:val="14"/>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Zamawiający zobowiązuje się do zapłaty ceny za usługę po realizacji </w:t>
      </w:r>
      <w:r w:rsidR="0040226B" w:rsidRPr="007E69C5">
        <w:rPr>
          <w:rFonts w:asciiTheme="minorHAnsi" w:hAnsiTheme="minorHAnsi" w:cstheme="minorHAnsi"/>
        </w:rPr>
        <w:t>P</w:t>
      </w:r>
      <w:r w:rsidRPr="007E69C5">
        <w:rPr>
          <w:rFonts w:asciiTheme="minorHAnsi" w:hAnsiTheme="minorHAnsi" w:cstheme="minorHAnsi"/>
        </w:rPr>
        <w:t>rzedmiotu zamówienia.</w:t>
      </w:r>
    </w:p>
    <w:p w14:paraId="49D74B0A" w14:textId="77777777" w:rsidR="005C0F6D" w:rsidRPr="007E69C5" w:rsidRDefault="005C0F6D" w:rsidP="007E69C5">
      <w:pPr>
        <w:pStyle w:val="Akapitzlist"/>
        <w:numPr>
          <w:ilvl w:val="0"/>
          <w:numId w:val="14"/>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Wykonawca zobowiązany jest do bezzwłocznego wystawienia i dostarczenia Zamawiającemu faktury VAT / ustrukturyzowanej faktury elektronicznej lub innego dokumentu księgowego, jednak nie później niż </w:t>
      </w:r>
      <w:r w:rsidR="00CB296A" w:rsidRPr="007E69C5">
        <w:rPr>
          <w:rFonts w:asciiTheme="minorHAnsi" w:hAnsiTheme="minorHAnsi" w:cstheme="minorHAnsi"/>
        </w:rPr>
        <w:t xml:space="preserve">7 </w:t>
      </w:r>
      <w:r w:rsidRPr="007E69C5">
        <w:rPr>
          <w:rFonts w:asciiTheme="minorHAnsi" w:hAnsiTheme="minorHAnsi" w:cstheme="minorHAnsi"/>
        </w:rPr>
        <w:t>dni od daty podpisania</w:t>
      </w:r>
      <w:r w:rsidR="00EE5686" w:rsidRPr="007E69C5">
        <w:rPr>
          <w:rFonts w:asciiTheme="minorHAnsi" w:hAnsiTheme="minorHAnsi" w:cstheme="minorHAnsi"/>
        </w:rPr>
        <w:t xml:space="preserve"> protokołu zdawczo-odbiorczego. </w:t>
      </w:r>
    </w:p>
    <w:p w14:paraId="636697A5" w14:textId="53C0EA7E" w:rsidR="005C0F6D" w:rsidRPr="007E69C5" w:rsidRDefault="005C0F6D" w:rsidP="007E69C5">
      <w:pPr>
        <w:pStyle w:val="Akapitzlist"/>
        <w:numPr>
          <w:ilvl w:val="0"/>
          <w:numId w:val="14"/>
        </w:numPr>
        <w:spacing w:after="0" w:line="240" w:lineRule="auto"/>
        <w:contextualSpacing w:val="0"/>
        <w:jc w:val="both"/>
        <w:rPr>
          <w:rFonts w:asciiTheme="minorHAnsi" w:hAnsiTheme="minorHAnsi" w:cstheme="minorHAnsi"/>
        </w:rPr>
      </w:pPr>
      <w:r w:rsidRPr="007E69C5">
        <w:rPr>
          <w:rFonts w:asciiTheme="minorHAnsi" w:hAnsiTheme="minorHAnsi" w:cstheme="minorHAnsi"/>
        </w:rPr>
        <w:t>Ilekroć w niniejszej umowie jest mowa o ustrukturyzowanych fakturach elektronicznych należy przez to rozumieć faktury elektroniczne, o których mowa w art. 2 pkt 4 ustawy z dnia 9 listopada 2018 r. o elektronicznym fakturowaniu w zamówieniach publicznych, koncesjach na roboty budowlane lub usługi oraz partnerstwie publiczno-prywatnym (Dz. U. z 2020 r. poz. 1666,</w:t>
      </w:r>
      <w:r w:rsidR="003428BB">
        <w:rPr>
          <w:rFonts w:asciiTheme="minorHAnsi" w:hAnsiTheme="minorHAnsi" w:cstheme="minorHAnsi"/>
        </w:rPr>
        <w:br/>
      </w:r>
      <w:r w:rsidRPr="007E69C5">
        <w:rPr>
          <w:rFonts w:asciiTheme="minorHAnsi" w:hAnsiTheme="minorHAnsi" w:cstheme="minorHAnsi"/>
        </w:rPr>
        <w:t xml:space="preserve">z </w:t>
      </w:r>
      <w:proofErr w:type="spellStart"/>
      <w:r w:rsidRPr="007E69C5">
        <w:rPr>
          <w:rFonts w:asciiTheme="minorHAnsi" w:hAnsiTheme="minorHAnsi" w:cstheme="minorHAnsi"/>
        </w:rPr>
        <w:t>późn</w:t>
      </w:r>
      <w:proofErr w:type="spellEnd"/>
      <w:r w:rsidRPr="007E69C5">
        <w:rPr>
          <w:rFonts w:asciiTheme="minorHAnsi" w:hAnsiTheme="minorHAnsi" w:cstheme="minorHAnsi"/>
        </w:rPr>
        <w:t>. zm.).</w:t>
      </w:r>
    </w:p>
    <w:p w14:paraId="71D48D0C" w14:textId="77777777" w:rsidR="005C0F6D" w:rsidRPr="007E69C5" w:rsidRDefault="005C0F6D" w:rsidP="007E69C5">
      <w:pPr>
        <w:pStyle w:val="Akapitzlist"/>
        <w:numPr>
          <w:ilvl w:val="0"/>
          <w:numId w:val="14"/>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Faktura VAT/ustrukturyzowana faktura elektroniczna musi być opatrzona dokładną nazwą Przedmiotu umowy, a także być wystawiona na następujące dane Zamawiającego: </w:t>
      </w:r>
    </w:p>
    <w:p w14:paraId="7DB3B725" w14:textId="77777777" w:rsidR="007E69C5" w:rsidRDefault="007E69C5" w:rsidP="007E69C5">
      <w:pPr>
        <w:pStyle w:val="Akapitzlist"/>
        <w:spacing w:after="0" w:line="240" w:lineRule="auto"/>
        <w:ind w:left="360"/>
        <w:jc w:val="center"/>
        <w:rPr>
          <w:rFonts w:asciiTheme="minorHAnsi" w:hAnsiTheme="minorHAnsi" w:cstheme="minorHAnsi"/>
          <w:b/>
        </w:rPr>
      </w:pPr>
    </w:p>
    <w:p w14:paraId="02340C16" w14:textId="77777777" w:rsidR="005C0F6D" w:rsidRPr="007E69C5" w:rsidRDefault="005C0F6D" w:rsidP="007E69C5">
      <w:pPr>
        <w:pStyle w:val="Akapitzlist"/>
        <w:spacing w:after="0" w:line="240" w:lineRule="auto"/>
        <w:ind w:left="360"/>
        <w:jc w:val="center"/>
        <w:rPr>
          <w:rFonts w:asciiTheme="minorHAnsi" w:hAnsiTheme="minorHAnsi" w:cstheme="minorHAnsi"/>
          <w:b/>
        </w:rPr>
      </w:pPr>
      <w:r w:rsidRPr="007E69C5">
        <w:rPr>
          <w:rFonts w:asciiTheme="minorHAnsi" w:hAnsiTheme="minorHAnsi" w:cstheme="minorHAnsi"/>
          <w:b/>
        </w:rPr>
        <w:t>Zachodniopomorska Regionalna Organizacja Turystyczna</w:t>
      </w:r>
    </w:p>
    <w:p w14:paraId="21C04BE3" w14:textId="77777777" w:rsidR="005C0F6D" w:rsidRPr="007E69C5" w:rsidRDefault="005C0F6D" w:rsidP="007E69C5">
      <w:pPr>
        <w:pStyle w:val="Akapitzlist"/>
        <w:spacing w:after="0" w:line="240" w:lineRule="auto"/>
        <w:ind w:left="360"/>
        <w:jc w:val="center"/>
        <w:rPr>
          <w:rFonts w:asciiTheme="minorHAnsi" w:hAnsiTheme="minorHAnsi" w:cstheme="minorHAnsi"/>
          <w:b/>
        </w:rPr>
      </w:pPr>
      <w:r w:rsidRPr="007E69C5">
        <w:rPr>
          <w:rFonts w:asciiTheme="minorHAnsi" w:hAnsiTheme="minorHAnsi" w:cstheme="minorHAnsi"/>
          <w:b/>
        </w:rPr>
        <w:t>Partyzantów 1</w:t>
      </w:r>
      <w:r w:rsidR="00F459DD" w:rsidRPr="007E69C5">
        <w:rPr>
          <w:rFonts w:asciiTheme="minorHAnsi" w:hAnsiTheme="minorHAnsi" w:cstheme="minorHAnsi"/>
          <w:b/>
        </w:rPr>
        <w:t xml:space="preserve">, </w:t>
      </w:r>
      <w:r w:rsidRPr="007E69C5">
        <w:rPr>
          <w:rFonts w:asciiTheme="minorHAnsi" w:hAnsiTheme="minorHAnsi" w:cstheme="minorHAnsi"/>
          <w:b/>
        </w:rPr>
        <w:t>70-222 Szczecin</w:t>
      </w:r>
    </w:p>
    <w:p w14:paraId="692BF72A" w14:textId="77777777" w:rsidR="005C0F6D" w:rsidRDefault="005C0F6D" w:rsidP="007E69C5">
      <w:pPr>
        <w:pStyle w:val="Akapitzlist"/>
        <w:spacing w:after="0" w:line="240" w:lineRule="auto"/>
        <w:ind w:left="360"/>
        <w:jc w:val="center"/>
        <w:rPr>
          <w:rFonts w:asciiTheme="minorHAnsi" w:hAnsiTheme="minorHAnsi" w:cstheme="minorHAnsi"/>
          <w:b/>
        </w:rPr>
      </w:pPr>
      <w:r w:rsidRPr="007E69C5">
        <w:rPr>
          <w:rFonts w:asciiTheme="minorHAnsi" w:hAnsiTheme="minorHAnsi" w:cstheme="minorHAnsi"/>
          <w:b/>
        </w:rPr>
        <w:t>NIP: 8512745138</w:t>
      </w:r>
    </w:p>
    <w:p w14:paraId="38D46B81" w14:textId="77777777" w:rsidR="006566D8" w:rsidRPr="007E69C5" w:rsidRDefault="006566D8" w:rsidP="007E69C5">
      <w:pPr>
        <w:pStyle w:val="Akapitzlist"/>
        <w:spacing w:after="0" w:line="240" w:lineRule="auto"/>
        <w:ind w:left="360"/>
        <w:jc w:val="center"/>
        <w:rPr>
          <w:rFonts w:asciiTheme="minorHAnsi" w:hAnsiTheme="minorHAnsi" w:cstheme="minorHAnsi"/>
          <w:b/>
        </w:rPr>
      </w:pPr>
    </w:p>
    <w:p w14:paraId="56B603D6" w14:textId="4C4885EF" w:rsidR="005C0F6D" w:rsidRPr="007E69C5" w:rsidRDefault="005C0F6D" w:rsidP="007E69C5">
      <w:pPr>
        <w:pStyle w:val="Akapitzlist"/>
        <w:numPr>
          <w:ilvl w:val="0"/>
          <w:numId w:val="14"/>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Płatność będzie dokonywana na rachunek bankowy Wykonawcy wskazany na dokumencie księgowym, z zastrzeżeniem, że rachunek bankowy musi być zgodny z numerem rachunku ujawnionym w wykazie prowadzonym przez Szefa Krajowej Administracji Skarbowej bądź będzie potwierdzony w wykazie jako pasujący do rachunku ujawnionego w wykazie. Gdy w wykazie ujawniony jest inny rachunek bankowy, płatność wynagrodzenia dokonana zostanie na rachunek </w:t>
      </w:r>
      <w:r w:rsidRPr="007E69C5">
        <w:rPr>
          <w:rFonts w:asciiTheme="minorHAnsi" w:hAnsiTheme="minorHAnsi" w:cstheme="minorHAnsi"/>
        </w:rPr>
        <w:lastRenderedPageBreak/>
        <w:t>bankowy ujawniony w tym wykazie. Wykonawca zobowiązuje się umieścić numer rachunku bankowego, o którym mowa w poprzednim zdaniu</w:t>
      </w:r>
      <w:r w:rsidR="00F459DD" w:rsidRPr="007E69C5">
        <w:rPr>
          <w:rFonts w:asciiTheme="minorHAnsi" w:hAnsiTheme="minorHAnsi" w:cstheme="minorHAnsi"/>
        </w:rPr>
        <w:t>,</w:t>
      </w:r>
      <w:r w:rsidRPr="007E69C5">
        <w:rPr>
          <w:rFonts w:asciiTheme="minorHAnsi" w:hAnsiTheme="minorHAnsi" w:cstheme="minorHAnsi"/>
        </w:rPr>
        <w:t xml:space="preserve"> na każdej wystawionej przez siebie fakturze VAT/ ustrukturyzowanej fakturze elektronicznej. Wykonawca zobowiązuje się umieścić</w:t>
      </w:r>
      <w:r w:rsidR="003428BB">
        <w:rPr>
          <w:rFonts w:asciiTheme="minorHAnsi" w:hAnsiTheme="minorHAnsi" w:cstheme="minorHAnsi"/>
        </w:rPr>
        <w:br/>
      </w:r>
      <w:r w:rsidRPr="007E69C5">
        <w:rPr>
          <w:rFonts w:asciiTheme="minorHAnsi" w:hAnsiTheme="minorHAnsi" w:cstheme="minorHAnsi"/>
        </w:rPr>
        <w:t>na wystawionej przez siebie fakturze VAT/ ustrukturyzowanej fakturze elektronicznej numer swojego rachunku bankowego, który został zgłoszony w organie podatkowym i umieszczony</w:t>
      </w:r>
      <w:r w:rsidR="003428BB">
        <w:rPr>
          <w:rFonts w:asciiTheme="minorHAnsi" w:hAnsiTheme="minorHAnsi" w:cstheme="minorHAnsi"/>
        </w:rPr>
        <w:br/>
      </w:r>
      <w:r w:rsidRPr="007E69C5">
        <w:rPr>
          <w:rFonts w:asciiTheme="minorHAnsi" w:hAnsiTheme="minorHAnsi" w:cstheme="minorHAnsi"/>
        </w:rPr>
        <w:t xml:space="preserve">w rejestrze podatników VAT. </w:t>
      </w:r>
    </w:p>
    <w:p w14:paraId="1FBE1311" w14:textId="77777777" w:rsidR="005C0F6D" w:rsidRPr="007E69C5" w:rsidRDefault="005C0F6D" w:rsidP="007E69C5">
      <w:pPr>
        <w:pStyle w:val="Akapitzlist"/>
        <w:numPr>
          <w:ilvl w:val="0"/>
          <w:numId w:val="14"/>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Strony zgodnie ustalają, iż za dzień zapłaty wynagrodzenia uznają dzień obciążenia rachunku bankowego Zamawiającego. </w:t>
      </w:r>
    </w:p>
    <w:p w14:paraId="59EE4359" w14:textId="61706090" w:rsidR="005C0F6D" w:rsidRPr="007E69C5" w:rsidRDefault="005C0F6D" w:rsidP="007E69C5">
      <w:pPr>
        <w:pStyle w:val="Akapitzlist"/>
        <w:numPr>
          <w:ilvl w:val="0"/>
          <w:numId w:val="14"/>
        </w:numPr>
        <w:spacing w:after="0" w:line="240" w:lineRule="auto"/>
        <w:contextualSpacing w:val="0"/>
        <w:jc w:val="both"/>
        <w:rPr>
          <w:rFonts w:asciiTheme="minorHAnsi" w:hAnsiTheme="minorHAnsi" w:cstheme="minorHAnsi"/>
        </w:rPr>
      </w:pPr>
      <w:r w:rsidRPr="007E69C5">
        <w:rPr>
          <w:rFonts w:asciiTheme="minorHAnsi" w:hAnsiTheme="minorHAnsi" w:cstheme="minorHAnsi"/>
        </w:rPr>
        <w:t>Płatność wynagrodzenia nastąpi przelewem na konto Wykonawcy podane</w:t>
      </w:r>
      <w:r w:rsidR="00A02050" w:rsidRPr="007E69C5">
        <w:rPr>
          <w:rFonts w:asciiTheme="minorHAnsi" w:hAnsiTheme="minorHAnsi" w:cstheme="minorHAnsi"/>
        </w:rPr>
        <w:t>go</w:t>
      </w:r>
      <w:r w:rsidRPr="007E69C5">
        <w:rPr>
          <w:rFonts w:asciiTheme="minorHAnsi" w:hAnsiTheme="minorHAnsi" w:cstheme="minorHAnsi"/>
        </w:rPr>
        <w:t xml:space="preserve"> na fakturze</w:t>
      </w:r>
      <w:r w:rsidR="003428BB">
        <w:rPr>
          <w:rFonts w:asciiTheme="minorHAnsi" w:hAnsiTheme="minorHAnsi" w:cstheme="minorHAnsi"/>
        </w:rPr>
        <w:br/>
      </w:r>
      <w:r w:rsidRPr="007E69C5">
        <w:rPr>
          <w:rFonts w:asciiTheme="minorHAnsi" w:hAnsiTheme="minorHAnsi" w:cstheme="minorHAnsi"/>
        </w:rPr>
        <w:t>w terminie do 21 dni od daty dostarczenia Zamawiającemu faktury VAT/ ustrukturyzowanej faktury elektronic</w:t>
      </w:r>
      <w:r w:rsidR="00501B49" w:rsidRPr="007E69C5">
        <w:rPr>
          <w:rFonts w:asciiTheme="minorHAnsi" w:hAnsiTheme="minorHAnsi" w:cstheme="minorHAnsi"/>
        </w:rPr>
        <w:t>znej wraz z protokołem zdawczo-</w:t>
      </w:r>
      <w:r w:rsidRPr="007E69C5">
        <w:rPr>
          <w:rFonts w:asciiTheme="minorHAnsi" w:hAnsiTheme="minorHAnsi" w:cstheme="minorHAnsi"/>
        </w:rPr>
        <w:t>odbiorczym podpisanym przez obie strony umowy.</w:t>
      </w:r>
    </w:p>
    <w:p w14:paraId="249A94CF" w14:textId="482D101A" w:rsidR="005C0F6D" w:rsidRPr="007E69C5" w:rsidRDefault="005C0F6D" w:rsidP="007E69C5">
      <w:pPr>
        <w:pStyle w:val="Akapitzlist"/>
        <w:numPr>
          <w:ilvl w:val="0"/>
          <w:numId w:val="14"/>
        </w:numPr>
        <w:spacing w:after="0" w:line="240" w:lineRule="auto"/>
        <w:contextualSpacing w:val="0"/>
        <w:jc w:val="both"/>
        <w:rPr>
          <w:rFonts w:asciiTheme="minorHAnsi" w:hAnsiTheme="minorHAnsi" w:cstheme="minorHAnsi"/>
        </w:rPr>
      </w:pPr>
      <w:r w:rsidRPr="007E69C5">
        <w:rPr>
          <w:rFonts w:asciiTheme="minorHAnsi" w:hAnsiTheme="minorHAnsi" w:cstheme="minorHAnsi"/>
        </w:rPr>
        <w:t>Wykonawca oświadcza, że numer rachunku rozliczeniowego wskazany na fakturze/fakturach, które będą wystawione w jego imieniu, jest rachunkiem/nie jest rachunkiem*</w:t>
      </w:r>
      <w:r w:rsidR="006566D8">
        <w:rPr>
          <w:rFonts w:asciiTheme="minorHAnsi" w:hAnsiTheme="minorHAnsi" w:cstheme="minorHAnsi"/>
        </w:rPr>
        <w:t>,</w:t>
      </w:r>
      <w:r w:rsidRPr="007E69C5">
        <w:rPr>
          <w:rFonts w:asciiTheme="minorHAnsi" w:hAnsiTheme="minorHAnsi" w:cstheme="minorHAnsi"/>
        </w:rPr>
        <w:t xml:space="preserve"> dla którego zgodnie z Rozdziałem 3a ustawy z dnia 29 sierpnia 1997 r. - Prawo Bankowe prowadzony jest rachunek VAT.  </w:t>
      </w:r>
    </w:p>
    <w:p w14:paraId="594B9D1E" w14:textId="77777777" w:rsidR="005C0F6D" w:rsidRPr="007E69C5" w:rsidRDefault="005C0F6D" w:rsidP="007E69C5">
      <w:pPr>
        <w:pStyle w:val="Akapitzlist"/>
        <w:numPr>
          <w:ilvl w:val="0"/>
          <w:numId w:val="14"/>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Jeśli numer rachunku rozliczeniowego wskazany przez Wykonawcę, o którym mowa </w:t>
      </w:r>
      <w:r w:rsidRPr="007E69C5">
        <w:rPr>
          <w:rFonts w:asciiTheme="minorHAnsi" w:hAnsiTheme="minorHAnsi" w:cstheme="minorHAnsi"/>
        </w:rPr>
        <w:br/>
        <w:t>w ust. 8</w:t>
      </w:r>
      <w:r w:rsidR="00F459DD" w:rsidRPr="007E69C5">
        <w:rPr>
          <w:rFonts w:asciiTheme="minorHAnsi" w:hAnsiTheme="minorHAnsi" w:cstheme="minorHAnsi"/>
        </w:rPr>
        <w:t>,</w:t>
      </w:r>
      <w:r w:rsidRPr="007E69C5">
        <w:rPr>
          <w:rFonts w:asciiTheme="minorHAnsi" w:hAnsiTheme="minorHAnsi" w:cstheme="minorHAnsi"/>
        </w:rPr>
        <w:t xml:space="preserve"> jest rachunkiem, dla którego zgodnie z Rozdziałem 3a ustawy z dnia 29 sierpnia 1997 r. - Prawo Bankowe prowadzony jest rachunek VAT</w:t>
      </w:r>
      <w:r w:rsidR="00F459DD" w:rsidRPr="007E69C5">
        <w:rPr>
          <w:rFonts w:asciiTheme="minorHAnsi" w:hAnsiTheme="minorHAnsi" w:cstheme="minorHAnsi"/>
        </w:rPr>
        <w:t>,</w:t>
      </w:r>
      <w:r w:rsidRPr="007E69C5">
        <w:rPr>
          <w:rFonts w:asciiTheme="minorHAnsi" w:hAnsiTheme="minorHAnsi" w:cstheme="minorHAnsi"/>
        </w:rPr>
        <w:t xml:space="preserve"> to: </w:t>
      </w:r>
    </w:p>
    <w:p w14:paraId="44D77285" w14:textId="77777777" w:rsidR="005C0F6D" w:rsidRPr="007E69C5" w:rsidRDefault="005C0F6D" w:rsidP="007E69C5">
      <w:pPr>
        <w:pStyle w:val="Akapitzlist"/>
        <w:numPr>
          <w:ilvl w:val="1"/>
          <w:numId w:val="14"/>
        </w:numPr>
        <w:spacing w:after="0" w:line="240" w:lineRule="auto"/>
        <w:contextualSpacing w:val="0"/>
        <w:jc w:val="both"/>
        <w:rPr>
          <w:rFonts w:asciiTheme="minorHAnsi" w:hAnsiTheme="minorHAnsi" w:cstheme="minorHAnsi"/>
        </w:rPr>
      </w:pPr>
      <w:r w:rsidRPr="007E69C5">
        <w:rPr>
          <w:rFonts w:asciiTheme="minorHAnsi" w:hAnsiTheme="minorHAnsi" w:cstheme="minorHAnsi"/>
        </w:rPr>
        <w:t>Zamawiający oświadcza, że będzie realizować płatności za faktury z zastosowaniem mechanizmu podzielonej płatności tzw. „</w:t>
      </w:r>
      <w:proofErr w:type="spellStart"/>
      <w:r w:rsidRPr="007E69C5">
        <w:rPr>
          <w:rFonts w:asciiTheme="minorHAnsi" w:hAnsiTheme="minorHAnsi" w:cstheme="minorHAnsi"/>
        </w:rPr>
        <w:t>split</w:t>
      </w:r>
      <w:proofErr w:type="spellEnd"/>
      <w:r w:rsidRPr="007E69C5">
        <w:rPr>
          <w:rFonts w:asciiTheme="minorHAnsi" w:hAnsiTheme="minorHAnsi" w:cstheme="minorHAnsi"/>
        </w:rPr>
        <w:t xml:space="preserve"> </w:t>
      </w:r>
      <w:proofErr w:type="spellStart"/>
      <w:r w:rsidRPr="007E69C5">
        <w:rPr>
          <w:rFonts w:asciiTheme="minorHAnsi" w:hAnsiTheme="minorHAnsi" w:cstheme="minorHAnsi"/>
        </w:rPr>
        <w:t>payment</w:t>
      </w:r>
      <w:proofErr w:type="spellEnd"/>
      <w:r w:rsidRPr="007E69C5">
        <w:rPr>
          <w:rFonts w:asciiTheme="minorHAnsi" w:hAnsiTheme="minorHAnsi" w:cstheme="minorHAnsi"/>
        </w:rPr>
        <w:t>”. Zapłatę w tym systemie uznaje się za dokonanie płatności w terminie ustalonym w ust. 5. </w:t>
      </w:r>
    </w:p>
    <w:p w14:paraId="1851445E" w14:textId="2DE99E7A" w:rsidR="005C0F6D" w:rsidRPr="007E69C5" w:rsidRDefault="005C0F6D" w:rsidP="007E69C5">
      <w:pPr>
        <w:pStyle w:val="Akapitzlist"/>
        <w:numPr>
          <w:ilvl w:val="1"/>
          <w:numId w:val="14"/>
        </w:numPr>
        <w:spacing w:after="0" w:line="240" w:lineRule="auto"/>
        <w:contextualSpacing w:val="0"/>
        <w:jc w:val="both"/>
        <w:rPr>
          <w:rFonts w:asciiTheme="minorHAnsi" w:hAnsiTheme="minorHAnsi" w:cstheme="minorHAnsi"/>
        </w:rPr>
      </w:pPr>
      <w:r w:rsidRPr="007E69C5">
        <w:rPr>
          <w:rFonts w:asciiTheme="minorHAnsi" w:hAnsiTheme="minorHAnsi" w:cstheme="minorHAnsi"/>
        </w:rPr>
        <w:t>Podzieloną płatność</w:t>
      </w:r>
      <w:r w:rsidR="006566D8">
        <w:rPr>
          <w:rFonts w:asciiTheme="minorHAnsi" w:hAnsiTheme="minorHAnsi" w:cstheme="minorHAnsi"/>
        </w:rPr>
        <w:t>,</w:t>
      </w:r>
      <w:r w:rsidRPr="007E69C5">
        <w:rPr>
          <w:rFonts w:asciiTheme="minorHAnsi" w:hAnsiTheme="minorHAnsi" w:cstheme="minorHAnsi"/>
        </w:rPr>
        <w:t xml:space="preserve"> tzw. „</w:t>
      </w:r>
      <w:proofErr w:type="spellStart"/>
      <w:r w:rsidRPr="007E69C5">
        <w:rPr>
          <w:rFonts w:asciiTheme="minorHAnsi" w:hAnsiTheme="minorHAnsi" w:cstheme="minorHAnsi"/>
        </w:rPr>
        <w:t>split</w:t>
      </w:r>
      <w:proofErr w:type="spellEnd"/>
      <w:r w:rsidRPr="007E69C5">
        <w:rPr>
          <w:rFonts w:asciiTheme="minorHAnsi" w:hAnsiTheme="minorHAnsi" w:cstheme="minorHAnsi"/>
        </w:rPr>
        <w:t xml:space="preserve"> </w:t>
      </w:r>
      <w:proofErr w:type="spellStart"/>
      <w:r w:rsidRPr="007E69C5">
        <w:rPr>
          <w:rFonts w:asciiTheme="minorHAnsi" w:hAnsiTheme="minorHAnsi" w:cstheme="minorHAnsi"/>
        </w:rPr>
        <w:t>payment</w:t>
      </w:r>
      <w:proofErr w:type="spellEnd"/>
      <w:r w:rsidRPr="007E69C5">
        <w:rPr>
          <w:rFonts w:asciiTheme="minorHAnsi" w:hAnsiTheme="minorHAnsi" w:cstheme="minorHAnsi"/>
        </w:rPr>
        <w:t>”</w:t>
      </w:r>
      <w:r w:rsidR="006566D8">
        <w:rPr>
          <w:rFonts w:asciiTheme="minorHAnsi" w:hAnsiTheme="minorHAnsi" w:cstheme="minorHAnsi"/>
        </w:rPr>
        <w:t>,</w:t>
      </w:r>
      <w:r w:rsidRPr="007E69C5">
        <w:rPr>
          <w:rFonts w:asciiTheme="minorHAnsi" w:hAnsiTheme="minorHAnsi"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w:t>
      </w:r>
      <w:r w:rsidR="003428BB">
        <w:rPr>
          <w:rFonts w:asciiTheme="minorHAnsi" w:hAnsiTheme="minorHAnsi" w:cstheme="minorHAnsi"/>
        </w:rPr>
        <w:br/>
      </w:r>
      <w:r w:rsidRPr="007E69C5">
        <w:rPr>
          <w:rFonts w:asciiTheme="minorHAnsi" w:hAnsiTheme="minorHAnsi" w:cstheme="minorHAnsi"/>
        </w:rPr>
        <w:t>(np. zapłata kar, odszkodowania), a także za świadczenia zwolnione z VAT, opodatkowane stawką 0% lub objęte odwrotnym obciążeniem. </w:t>
      </w:r>
    </w:p>
    <w:p w14:paraId="00B87AC8" w14:textId="77777777" w:rsidR="005C0F6D" w:rsidRPr="007E69C5" w:rsidRDefault="005C0F6D" w:rsidP="007E69C5">
      <w:pPr>
        <w:pStyle w:val="Akapitzlist"/>
        <w:numPr>
          <w:ilvl w:val="1"/>
          <w:numId w:val="14"/>
        </w:numPr>
        <w:spacing w:after="0" w:line="240" w:lineRule="auto"/>
        <w:contextualSpacing w:val="0"/>
        <w:jc w:val="both"/>
        <w:rPr>
          <w:rFonts w:asciiTheme="minorHAnsi" w:hAnsiTheme="minorHAnsi" w:cstheme="minorHAnsi"/>
        </w:rPr>
      </w:pPr>
      <w:r w:rsidRPr="007E69C5">
        <w:rPr>
          <w:rFonts w:asciiTheme="minorHAnsi" w:hAnsiTheme="minorHAnsi" w:cstheme="minorHAnsi"/>
        </w:rPr>
        <w:t>Wykonawca oświadcza, że wyraża zgodę na dokonywanie przez Zamawiającego płatności w systemie podzielonej płatności tzw. „</w:t>
      </w:r>
      <w:proofErr w:type="spellStart"/>
      <w:r w:rsidRPr="007E69C5">
        <w:rPr>
          <w:rFonts w:asciiTheme="minorHAnsi" w:hAnsiTheme="minorHAnsi" w:cstheme="minorHAnsi"/>
        </w:rPr>
        <w:t>split</w:t>
      </w:r>
      <w:proofErr w:type="spellEnd"/>
      <w:r w:rsidRPr="007E69C5">
        <w:rPr>
          <w:rFonts w:asciiTheme="minorHAnsi" w:hAnsiTheme="minorHAnsi" w:cstheme="minorHAnsi"/>
        </w:rPr>
        <w:t xml:space="preserve"> </w:t>
      </w:r>
      <w:proofErr w:type="spellStart"/>
      <w:r w:rsidRPr="007E69C5">
        <w:rPr>
          <w:rFonts w:asciiTheme="minorHAnsi" w:hAnsiTheme="minorHAnsi" w:cstheme="minorHAnsi"/>
        </w:rPr>
        <w:t>payment</w:t>
      </w:r>
      <w:proofErr w:type="spellEnd"/>
      <w:r w:rsidRPr="007E69C5">
        <w:rPr>
          <w:rFonts w:asciiTheme="minorHAnsi" w:hAnsiTheme="minorHAnsi" w:cstheme="minorHAnsi"/>
        </w:rPr>
        <w:t>”. </w:t>
      </w:r>
    </w:p>
    <w:p w14:paraId="404AF9B6" w14:textId="77777777" w:rsidR="0040226B" w:rsidRPr="007E69C5" w:rsidRDefault="0040226B" w:rsidP="007E69C5">
      <w:pPr>
        <w:spacing w:after="0" w:line="240" w:lineRule="auto"/>
        <w:jc w:val="center"/>
        <w:rPr>
          <w:rFonts w:asciiTheme="minorHAnsi" w:hAnsiTheme="minorHAnsi" w:cstheme="minorHAnsi"/>
          <w:b/>
        </w:rPr>
      </w:pPr>
    </w:p>
    <w:p w14:paraId="175A97A8" w14:textId="77777777" w:rsidR="005C0F6D" w:rsidRPr="007E69C5" w:rsidRDefault="005C0F6D" w:rsidP="007E69C5">
      <w:pPr>
        <w:spacing w:after="0" w:line="240" w:lineRule="auto"/>
        <w:jc w:val="center"/>
        <w:rPr>
          <w:rFonts w:asciiTheme="minorHAnsi" w:hAnsiTheme="minorHAnsi" w:cstheme="minorHAnsi"/>
          <w:b/>
        </w:rPr>
      </w:pPr>
      <w:r w:rsidRPr="007E69C5">
        <w:rPr>
          <w:rFonts w:asciiTheme="minorHAnsi" w:hAnsiTheme="minorHAnsi" w:cstheme="minorHAnsi"/>
          <w:b/>
        </w:rPr>
        <w:t xml:space="preserve">§ 7. </w:t>
      </w:r>
    </w:p>
    <w:p w14:paraId="0978D37D" w14:textId="77777777" w:rsidR="005C0F6D" w:rsidRPr="007E69C5" w:rsidRDefault="005C0F6D" w:rsidP="007E69C5">
      <w:pPr>
        <w:spacing w:after="0" w:line="240" w:lineRule="auto"/>
        <w:jc w:val="center"/>
        <w:rPr>
          <w:rFonts w:asciiTheme="minorHAnsi" w:hAnsiTheme="minorHAnsi" w:cstheme="minorHAnsi"/>
          <w:b/>
        </w:rPr>
      </w:pPr>
      <w:r w:rsidRPr="007E69C5">
        <w:rPr>
          <w:rFonts w:asciiTheme="minorHAnsi" w:hAnsiTheme="minorHAnsi" w:cstheme="minorHAnsi"/>
          <w:b/>
        </w:rPr>
        <w:t>KARY UMOWNE I ODPOWIEDZIALNOŚĆ</w:t>
      </w:r>
    </w:p>
    <w:p w14:paraId="7B561283" w14:textId="77777777" w:rsidR="006C011D" w:rsidRPr="007E69C5" w:rsidRDefault="006C011D" w:rsidP="007E69C5">
      <w:pPr>
        <w:spacing w:after="0" w:line="240" w:lineRule="auto"/>
        <w:jc w:val="center"/>
        <w:rPr>
          <w:rFonts w:asciiTheme="minorHAnsi" w:hAnsiTheme="minorHAnsi" w:cstheme="minorHAnsi"/>
          <w:b/>
        </w:rPr>
      </w:pPr>
    </w:p>
    <w:p w14:paraId="78540EAC" w14:textId="5285C90D" w:rsidR="003428BB" w:rsidRDefault="00467E02" w:rsidP="003428BB">
      <w:pPr>
        <w:pStyle w:val="Akapitzlist"/>
        <w:numPr>
          <w:ilvl w:val="0"/>
          <w:numId w:val="15"/>
        </w:numPr>
        <w:spacing w:after="0" w:line="240" w:lineRule="auto"/>
        <w:jc w:val="both"/>
        <w:rPr>
          <w:rFonts w:asciiTheme="minorHAnsi" w:hAnsiTheme="minorHAnsi" w:cstheme="minorHAnsi"/>
        </w:rPr>
      </w:pPr>
      <w:r w:rsidRPr="007E69C5">
        <w:rPr>
          <w:rFonts w:asciiTheme="minorHAnsi" w:hAnsiTheme="minorHAnsi" w:cstheme="minorHAnsi"/>
        </w:rPr>
        <w:t xml:space="preserve">Wykonawca zapłaci Zmawiającemu karę umowną z tytułu realizacji zamówienia w sposób niezgodny z warunkami określonymi w SWZ w zakresie </w:t>
      </w:r>
      <w:r w:rsidR="007E69C5">
        <w:rPr>
          <w:rFonts w:asciiTheme="minorHAnsi" w:hAnsiTheme="minorHAnsi" w:cstheme="minorHAnsi"/>
        </w:rPr>
        <w:t>terminu realizacji przedmiotu umowy</w:t>
      </w:r>
      <w:r w:rsidR="00AA1D85">
        <w:rPr>
          <w:rFonts w:asciiTheme="minorHAnsi" w:hAnsiTheme="minorHAnsi" w:cstheme="minorHAnsi"/>
        </w:rPr>
        <w:br/>
      </w:r>
      <w:r w:rsidRPr="007E69C5">
        <w:rPr>
          <w:rFonts w:asciiTheme="minorHAnsi" w:hAnsiTheme="minorHAnsi" w:cstheme="minorHAnsi"/>
        </w:rPr>
        <w:t>na potwierdzenie wymagań określonych w SOPZ oraz kryteriów oceny ofert w wysokości</w:t>
      </w:r>
      <w:r w:rsidR="007E36DC">
        <w:rPr>
          <w:rFonts w:asciiTheme="minorHAnsi" w:hAnsiTheme="minorHAnsi" w:cstheme="minorHAnsi"/>
        </w:rPr>
        <w:br/>
      </w:r>
      <w:r w:rsidR="00B12F10">
        <w:rPr>
          <w:rFonts w:asciiTheme="minorHAnsi" w:hAnsiTheme="minorHAnsi" w:cstheme="minorHAnsi"/>
        </w:rPr>
        <w:t>3</w:t>
      </w:r>
      <w:r w:rsidR="007E69C5">
        <w:rPr>
          <w:rFonts w:asciiTheme="minorHAnsi" w:hAnsiTheme="minorHAnsi" w:cstheme="minorHAnsi"/>
        </w:rPr>
        <w:t xml:space="preserve">% wartości przedmiotu zamówienia za każdy dzień spóźnienia z </w:t>
      </w:r>
      <w:r w:rsidR="0027703C">
        <w:rPr>
          <w:rFonts w:asciiTheme="minorHAnsi" w:hAnsiTheme="minorHAnsi" w:cstheme="minorHAnsi"/>
        </w:rPr>
        <w:t>wykonaniem</w:t>
      </w:r>
      <w:r w:rsidR="007E69C5">
        <w:rPr>
          <w:rFonts w:asciiTheme="minorHAnsi" w:hAnsiTheme="minorHAnsi" w:cstheme="minorHAnsi"/>
        </w:rPr>
        <w:t xml:space="preserve"> przedmiotu zamówienia</w:t>
      </w:r>
      <w:r w:rsidRPr="007E69C5">
        <w:rPr>
          <w:rFonts w:asciiTheme="minorHAnsi" w:hAnsiTheme="minorHAnsi" w:cstheme="minorHAnsi"/>
        </w:rPr>
        <w:t xml:space="preserve">. </w:t>
      </w:r>
    </w:p>
    <w:p w14:paraId="432D822E" w14:textId="4E5E470C" w:rsidR="003428BB" w:rsidRPr="00282F5A" w:rsidRDefault="003428BB" w:rsidP="003428BB">
      <w:pPr>
        <w:pStyle w:val="Akapitzlist"/>
        <w:numPr>
          <w:ilvl w:val="0"/>
          <w:numId w:val="15"/>
        </w:numPr>
        <w:spacing w:after="0" w:line="240" w:lineRule="auto"/>
        <w:jc w:val="both"/>
        <w:rPr>
          <w:rFonts w:asciiTheme="minorHAnsi" w:hAnsiTheme="minorHAnsi" w:cstheme="minorHAnsi"/>
        </w:rPr>
      </w:pPr>
      <w:r w:rsidRPr="00282F5A">
        <w:rPr>
          <w:rFonts w:asciiTheme="minorHAnsi" w:hAnsiTheme="minorHAnsi" w:cstheme="minorHAnsi"/>
        </w:rPr>
        <w:t>W przypadku braku dostarczenia przedmiotu umowy i podpisania protokołu</w:t>
      </w:r>
      <w:r w:rsidR="00102F07" w:rsidRPr="00282F5A">
        <w:rPr>
          <w:rFonts w:asciiTheme="minorHAnsi" w:hAnsiTheme="minorHAnsi" w:cstheme="minorHAnsi"/>
        </w:rPr>
        <w:t xml:space="preserve"> zdawczo-odbiorczego przed </w:t>
      </w:r>
      <w:r w:rsidR="00102F07" w:rsidRPr="00E56B8F">
        <w:rPr>
          <w:rFonts w:asciiTheme="minorHAnsi" w:hAnsiTheme="minorHAnsi" w:cstheme="minorHAnsi"/>
        </w:rPr>
        <w:t xml:space="preserve">upływem terminu </w:t>
      </w:r>
      <w:r w:rsidR="00E56B8F" w:rsidRPr="00E56B8F">
        <w:rPr>
          <w:rFonts w:asciiTheme="minorHAnsi" w:hAnsiTheme="minorHAnsi" w:cstheme="minorHAnsi"/>
        </w:rPr>
        <w:t>18</w:t>
      </w:r>
      <w:r w:rsidR="00102F07" w:rsidRPr="00E56B8F">
        <w:rPr>
          <w:rFonts w:asciiTheme="minorHAnsi" w:hAnsiTheme="minorHAnsi" w:cstheme="minorHAnsi"/>
        </w:rPr>
        <w:t xml:space="preserve"> grudnia 2023 roku</w:t>
      </w:r>
      <w:r w:rsidR="006D6E21" w:rsidRPr="00E56B8F">
        <w:rPr>
          <w:rFonts w:asciiTheme="minorHAnsi" w:hAnsiTheme="minorHAnsi" w:cstheme="minorHAnsi"/>
        </w:rPr>
        <w:t>,</w:t>
      </w:r>
      <w:r w:rsidR="00102F07" w:rsidRPr="00282F5A">
        <w:rPr>
          <w:rFonts w:asciiTheme="minorHAnsi" w:hAnsiTheme="minorHAnsi" w:cstheme="minorHAnsi"/>
        </w:rPr>
        <w:t xml:space="preserve"> z tytułu niedotrzymania terminu i utraty dofinansowania unijnego – Wykonawca zapłaci Zamawiającemu karę umowną w wysokości 50% wartości zamówienia.</w:t>
      </w:r>
    </w:p>
    <w:p w14:paraId="0542A886" w14:textId="04FA91B5" w:rsidR="00467E02" w:rsidRPr="007E69C5" w:rsidRDefault="00B12F10" w:rsidP="007E69C5">
      <w:pPr>
        <w:pStyle w:val="Akapitzlist"/>
        <w:numPr>
          <w:ilvl w:val="0"/>
          <w:numId w:val="15"/>
        </w:numPr>
        <w:spacing w:after="0" w:line="240" w:lineRule="auto"/>
        <w:jc w:val="both"/>
        <w:rPr>
          <w:rFonts w:asciiTheme="minorHAnsi" w:hAnsiTheme="minorHAnsi" w:cstheme="minorHAnsi"/>
        </w:rPr>
      </w:pPr>
      <w:r>
        <w:rPr>
          <w:rFonts w:asciiTheme="minorHAnsi" w:hAnsiTheme="minorHAnsi" w:cstheme="minorHAnsi"/>
        </w:rPr>
        <w:t>Przy dostarczeniu części przedmiotu zamówienia kary umowne naliczane są zgodnie</w:t>
      </w:r>
      <w:r w:rsidR="00AA1D85">
        <w:rPr>
          <w:rFonts w:asciiTheme="minorHAnsi" w:hAnsiTheme="minorHAnsi" w:cstheme="minorHAnsi"/>
        </w:rPr>
        <w:br/>
      </w:r>
      <w:r>
        <w:rPr>
          <w:rFonts w:asciiTheme="minorHAnsi" w:hAnsiTheme="minorHAnsi" w:cstheme="minorHAnsi"/>
        </w:rPr>
        <w:t>z postanowieniami ust. 1</w:t>
      </w:r>
      <w:r w:rsidR="00E32FC6">
        <w:rPr>
          <w:rFonts w:asciiTheme="minorHAnsi" w:hAnsiTheme="minorHAnsi" w:cstheme="minorHAnsi"/>
        </w:rPr>
        <w:t>, niezależnie od wartości dostarczonej części.</w:t>
      </w:r>
    </w:p>
    <w:p w14:paraId="19A6C7C8" w14:textId="3707CCFC" w:rsidR="005C0F6D" w:rsidRPr="007E69C5" w:rsidRDefault="005C0F6D" w:rsidP="007E69C5">
      <w:pPr>
        <w:pStyle w:val="Akapitzlist"/>
        <w:numPr>
          <w:ilvl w:val="0"/>
          <w:numId w:val="15"/>
        </w:numPr>
        <w:spacing w:after="0" w:line="240" w:lineRule="auto"/>
        <w:contextualSpacing w:val="0"/>
        <w:jc w:val="both"/>
        <w:rPr>
          <w:rFonts w:asciiTheme="minorHAnsi" w:hAnsiTheme="minorHAnsi" w:cstheme="minorHAnsi"/>
        </w:rPr>
      </w:pPr>
      <w:r w:rsidRPr="007E69C5">
        <w:rPr>
          <w:rFonts w:asciiTheme="minorHAnsi" w:hAnsiTheme="minorHAnsi" w:cstheme="minorHAnsi"/>
        </w:rPr>
        <w:t>Za każdorazowe powierzenie realizacji Przedmiotu umowy podwykonawcy, o którym Zamawiający nie został powiadomiony</w:t>
      </w:r>
      <w:r w:rsidR="00F459DD" w:rsidRPr="007E69C5">
        <w:rPr>
          <w:rFonts w:asciiTheme="minorHAnsi" w:hAnsiTheme="minorHAnsi" w:cstheme="minorHAnsi"/>
        </w:rPr>
        <w:t>,</w:t>
      </w:r>
      <w:r w:rsidRPr="007E69C5">
        <w:rPr>
          <w:rFonts w:asciiTheme="minorHAnsi" w:hAnsiTheme="minorHAnsi" w:cstheme="minorHAnsi"/>
        </w:rPr>
        <w:t xml:space="preserve"> Wykonawca zapłaci karę w wysokości 2 000 zł brutto,</w:t>
      </w:r>
      <w:r w:rsidR="007E36DC">
        <w:rPr>
          <w:rFonts w:asciiTheme="minorHAnsi" w:hAnsiTheme="minorHAnsi" w:cstheme="minorHAnsi"/>
        </w:rPr>
        <w:br/>
      </w:r>
      <w:r w:rsidRPr="007E69C5">
        <w:rPr>
          <w:rFonts w:asciiTheme="minorHAnsi" w:hAnsiTheme="minorHAnsi" w:cstheme="minorHAnsi"/>
        </w:rPr>
        <w:t>co nie stoi</w:t>
      </w:r>
      <w:r w:rsidR="007E36DC">
        <w:rPr>
          <w:rFonts w:asciiTheme="minorHAnsi" w:hAnsiTheme="minorHAnsi" w:cstheme="minorHAnsi"/>
        </w:rPr>
        <w:t xml:space="preserve"> </w:t>
      </w:r>
      <w:r w:rsidRPr="007E69C5">
        <w:rPr>
          <w:rFonts w:asciiTheme="minorHAnsi" w:hAnsiTheme="minorHAnsi" w:cstheme="minorHAnsi"/>
        </w:rPr>
        <w:t>na przeszkodzie w dochodzeniu przez Zamawiającego na zasadach ogólnych wynikających</w:t>
      </w:r>
      <w:r w:rsidR="007E36DC">
        <w:rPr>
          <w:rFonts w:asciiTheme="minorHAnsi" w:hAnsiTheme="minorHAnsi" w:cstheme="minorHAnsi"/>
        </w:rPr>
        <w:t xml:space="preserve"> </w:t>
      </w:r>
      <w:r w:rsidRPr="007E69C5">
        <w:rPr>
          <w:rFonts w:asciiTheme="minorHAnsi" w:hAnsiTheme="minorHAnsi" w:cstheme="minorHAnsi"/>
        </w:rPr>
        <w:t>z przepisów Kodeksu cywilnego odszkodowania przewyższającego</w:t>
      </w:r>
      <w:r w:rsidR="007E36DC">
        <w:rPr>
          <w:rFonts w:asciiTheme="minorHAnsi" w:hAnsiTheme="minorHAnsi" w:cstheme="minorHAnsi"/>
        </w:rPr>
        <w:br/>
      </w:r>
      <w:r w:rsidRPr="007E69C5">
        <w:rPr>
          <w:rFonts w:asciiTheme="minorHAnsi" w:hAnsiTheme="minorHAnsi" w:cstheme="minorHAnsi"/>
        </w:rPr>
        <w:t>tę kwotę do pełnej wysokości szkody poniesionej przez Zamawiającego.</w:t>
      </w:r>
    </w:p>
    <w:p w14:paraId="2E4B104F" w14:textId="02AB8B18" w:rsidR="005C0F6D" w:rsidRPr="007E69C5" w:rsidRDefault="005C0F6D" w:rsidP="007E69C5">
      <w:pPr>
        <w:pStyle w:val="Akapitzlist"/>
        <w:numPr>
          <w:ilvl w:val="0"/>
          <w:numId w:val="15"/>
        </w:numPr>
        <w:spacing w:after="0" w:line="240" w:lineRule="auto"/>
        <w:contextualSpacing w:val="0"/>
        <w:jc w:val="both"/>
        <w:rPr>
          <w:rFonts w:asciiTheme="minorHAnsi" w:hAnsiTheme="minorHAnsi" w:cstheme="minorHAnsi"/>
        </w:rPr>
      </w:pPr>
      <w:r w:rsidRPr="007E69C5">
        <w:rPr>
          <w:rFonts w:asciiTheme="minorHAnsi" w:hAnsiTheme="minorHAnsi" w:cstheme="minorHAnsi"/>
        </w:rPr>
        <w:lastRenderedPageBreak/>
        <w:t>W przypadku odstąpienia przez Zamawiającego od Umowy w okolicznościach określonych</w:t>
      </w:r>
      <w:r w:rsidR="00AA1D85">
        <w:rPr>
          <w:rFonts w:asciiTheme="minorHAnsi" w:hAnsiTheme="minorHAnsi" w:cstheme="minorHAnsi"/>
        </w:rPr>
        <w:br/>
      </w:r>
      <w:r w:rsidRPr="007E69C5">
        <w:rPr>
          <w:rFonts w:asciiTheme="minorHAnsi" w:hAnsiTheme="minorHAnsi" w:cstheme="minorHAnsi"/>
        </w:rPr>
        <w:t xml:space="preserve">w § </w:t>
      </w:r>
      <w:r w:rsidR="00A90D08" w:rsidRPr="007E69C5">
        <w:rPr>
          <w:rFonts w:asciiTheme="minorHAnsi" w:hAnsiTheme="minorHAnsi" w:cstheme="minorHAnsi"/>
        </w:rPr>
        <w:t>1</w:t>
      </w:r>
      <w:r w:rsidR="00A90D08">
        <w:rPr>
          <w:rFonts w:asciiTheme="minorHAnsi" w:hAnsiTheme="minorHAnsi" w:cstheme="minorHAnsi"/>
        </w:rPr>
        <w:t>5</w:t>
      </w:r>
      <w:r w:rsidR="00A90D08" w:rsidRPr="007E69C5">
        <w:rPr>
          <w:rFonts w:asciiTheme="minorHAnsi" w:hAnsiTheme="minorHAnsi" w:cstheme="minorHAnsi"/>
        </w:rPr>
        <w:t xml:space="preserve"> </w:t>
      </w:r>
      <w:r w:rsidRPr="007E69C5">
        <w:rPr>
          <w:rFonts w:asciiTheme="minorHAnsi" w:hAnsiTheme="minorHAnsi" w:cstheme="minorHAnsi"/>
        </w:rPr>
        <w:t xml:space="preserve">ust. 1 pkt 2 i 3 Umowy Zamawiający będzie uprawniony do naliczenia Wykonawcy </w:t>
      </w:r>
      <w:r w:rsidR="00551D98">
        <w:rPr>
          <w:rFonts w:asciiTheme="minorHAnsi" w:hAnsiTheme="minorHAnsi" w:cstheme="minorHAnsi"/>
        </w:rPr>
        <w:t xml:space="preserve">dodatkowo </w:t>
      </w:r>
      <w:r w:rsidRPr="007E69C5">
        <w:rPr>
          <w:rFonts w:asciiTheme="minorHAnsi" w:hAnsiTheme="minorHAnsi" w:cstheme="minorHAnsi"/>
        </w:rPr>
        <w:t xml:space="preserve">kary umownej w wysokości 20% kwoty brutto całkowitego wynagrodzenia Wykonawcy, określonego w § 5 Umowy. </w:t>
      </w:r>
    </w:p>
    <w:p w14:paraId="29700B5C" w14:textId="4EC22CE6" w:rsidR="00467E02" w:rsidRPr="007E69C5" w:rsidRDefault="00467E02" w:rsidP="007E69C5">
      <w:pPr>
        <w:pStyle w:val="Akapitzlist"/>
        <w:numPr>
          <w:ilvl w:val="0"/>
          <w:numId w:val="15"/>
        </w:numPr>
        <w:spacing w:after="0" w:line="240" w:lineRule="auto"/>
        <w:jc w:val="both"/>
        <w:rPr>
          <w:rFonts w:asciiTheme="minorHAnsi" w:hAnsiTheme="minorHAnsi" w:cstheme="minorHAnsi"/>
        </w:rPr>
      </w:pPr>
      <w:r w:rsidRPr="007E69C5">
        <w:rPr>
          <w:rFonts w:asciiTheme="minorHAnsi" w:hAnsiTheme="minorHAnsi" w:cstheme="minorHAnsi"/>
        </w:rPr>
        <w:t xml:space="preserve">Maksymalna możliwa wartość kar umownych z tytułu </w:t>
      </w:r>
      <w:r w:rsidR="006566D8">
        <w:rPr>
          <w:rFonts w:asciiTheme="minorHAnsi" w:hAnsiTheme="minorHAnsi" w:cstheme="minorHAnsi"/>
        </w:rPr>
        <w:t xml:space="preserve">realizacji </w:t>
      </w:r>
      <w:r w:rsidRPr="007E69C5">
        <w:rPr>
          <w:rFonts w:asciiTheme="minorHAnsi" w:hAnsiTheme="minorHAnsi" w:cstheme="minorHAnsi"/>
        </w:rPr>
        <w:t>niniejszej umowy wynosi</w:t>
      </w:r>
      <w:r w:rsidR="00AA1D85">
        <w:rPr>
          <w:rFonts w:asciiTheme="minorHAnsi" w:hAnsiTheme="minorHAnsi" w:cstheme="minorHAnsi"/>
        </w:rPr>
        <w:br/>
      </w:r>
      <w:r w:rsidR="00B12F10">
        <w:rPr>
          <w:rFonts w:asciiTheme="minorHAnsi" w:hAnsiTheme="minorHAnsi" w:cstheme="minorHAnsi"/>
        </w:rPr>
        <w:t>35</w:t>
      </w:r>
      <w:r w:rsidRPr="007E69C5">
        <w:rPr>
          <w:rFonts w:asciiTheme="minorHAnsi" w:hAnsiTheme="minorHAnsi" w:cstheme="minorHAnsi"/>
        </w:rPr>
        <w:t>% wartości Umowy.</w:t>
      </w:r>
    </w:p>
    <w:p w14:paraId="10BD7993" w14:textId="5FF88B94" w:rsidR="005C0F6D" w:rsidRPr="007E69C5" w:rsidRDefault="005C0F6D" w:rsidP="007E69C5">
      <w:pPr>
        <w:pStyle w:val="Akapitzlist"/>
        <w:numPr>
          <w:ilvl w:val="0"/>
          <w:numId w:val="15"/>
        </w:numPr>
        <w:spacing w:after="0" w:line="240" w:lineRule="auto"/>
        <w:contextualSpacing w:val="0"/>
        <w:jc w:val="both"/>
        <w:rPr>
          <w:rFonts w:asciiTheme="minorHAnsi" w:hAnsiTheme="minorHAnsi" w:cstheme="minorHAnsi"/>
        </w:rPr>
      </w:pPr>
      <w:r w:rsidRPr="007E69C5">
        <w:rPr>
          <w:rFonts w:asciiTheme="minorHAnsi" w:hAnsiTheme="minorHAnsi" w:cstheme="minorHAnsi"/>
        </w:rPr>
        <w:t>Kary umowne są natychmiast wymagalne z chwilą wystąpienia okoliczności faktycznych uzasadniających obciążenie Wykonawcy karą umowną. Wykonawca wyraża zgodę na potrącenie naliczonych przez Zamawiającego kar umownych z wynagrodzenia należnego Wykonawcy,</w:t>
      </w:r>
      <w:r w:rsidR="00AA1D85">
        <w:rPr>
          <w:rFonts w:asciiTheme="minorHAnsi" w:hAnsiTheme="minorHAnsi" w:cstheme="minorHAnsi"/>
        </w:rPr>
        <w:br/>
      </w:r>
      <w:r w:rsidRPr="007E69C5">
        <w:rPr>
          <w:rFonts w:asciiTheme="minorHAnsi" w:hAnsiTheme="minorHAnsi" w:cstheme="minorHAnsi"/>
        </w:rPr>
        <w:t>bez konieczności uprzedniego wzywania go do ich zapłaty. O wysokości naliczonej</w:t>
      </w:r>
      <w:r w:rsidR="00AA1D85">
        <w:rPr>
          <w:rFonts w:asciiTheme="minorHAnsi" w:hAnsiTheme="minorHAnsi" w:cstheme="minorHAnsi"/>
        </w:rPr>
        <w:br/>
      </w:r>
      <w:r w:rsidRPr="007E69C5">
        <w:rPr>
          <w:rFonts w:asciiTheme="minorHAnsi" w:hAnsiTheme="minorHAnsi" w:cstheme="minorHAnsi"/>
        </w:rPr>
        <w:t>p</w:t>
      </w:r>
      <w:r w:rsidR="00F459DD" w:rsidRPr="007E69C5">
        <w:rPr>
          <w:rFonts w:asciiTheme="minorHAnsi" w:hAnsiTheme="minorHAnsi" w:cstheme="minorHAnsi"/>
        </w:rPr>
        <w:t>rzez Zamawiającego kary umownej</w:t>
      </w:r>
      <w:r w:rsidRPr="007E69C5">
        <w:rPr>
          <w:rFonts w:asciiTheme="minorHAnsi" w:hAnsiTheme="minorHAnsi" w:cstheme="minorHAnsi"/>
        </w:rPr>
        <w:t xml:space="preserve"> Wykonawca zostanie poinformowany przez doręczenie</w:t>
      </w:r>
      <w:r w:rsidR="00AA1D85">
        <w:rPr>
          <w:rFonts w:asciiTheme="minorHAnsi" w:hAnsiTheme="minorHAnsi" w:cstheme="minorHAnsi"/>
        </w:rPr>
        <w:br/>
      </w:r>
      <w:r w:rsidRPr="007E69C5">
        <w:rPr>
          <w:rFonts w:asciiTheme="minorHAnsi" w:hAnsiTheme="minorHAnsi" w:cstheme="minorHAnsi"/>
        </w:rPr>
        <w:t>mu noty obciążeniowej wystawionej przez Zamawiającego.</w:t>
      </w:r>
    </w:p>
    <w:p w14:paraId="4FEDABD5" w14:textId="39B122B4" w:rsidR="005C0F6D" w:rsidRPr="007E69C5" w:rsidRDefault="005C0F6D" w:rsidP="007E69C5">
      <w:pPr>
        <w:pStyle w:val="Akapitzlist"/>
        <w:numPr>
          <w:ilvl w:val="0"/>
          <w:numId w:val="15"/>
        </w:numPr>
        <w:spacing w:after="0" w:line="240" w:lineRule="auto"/>
        <w:contextualSpacing w:val="0"/>
        <w:jc w:val="both"/>
        <w:rPr>
          <w:rFonts w:asciiTheme="minorHAnsi" w:hAnsiTheme="minorHAnsi" w:cstheme="minorHAnsi"/>
        </w:rPr>
      </w:pPr>
      <w:r w:rsidRPr="007E69C5">
        <w:rPr>
          <w:rFonts w:asciiTheme="minorHAnsi" w:hAnsiTheme="minorHAnsi" w:cstheme="minorHAnsi"/>
        </w:rPr>
        <w:t>Obowiązek zapłaty przez Wykonawcę kar umownych z tytułu niewykonania lub nienależytego wykonania Umowy nie wyłącza prawa Zamawiającego do dochodzenia od Wykonawcy odszkodowania przewyższającego ustalone w Umowie kary umowne, na zasadach ogólnych wynikających z przepisów Kodeksu cywilnego do pełnej wysokości szkody poniesionej</w:t>
      </w:r>
      <w:r w:rsidR="00AA1D85">
        <w:rPr>
          <w:rFonts w:asciiTheme="minorHAnsi" w:hAnsiTheme="minorHAnsi" w:cstheme="minorHAnsi"/>
        </w:rPr>
        <w:br/>
      </w:r>
      <w:r w:rsidRPr="007E69C5">
        <w:rPr>
          <w:rFonts w:asciiTheme="minorHAnsi" w:hAnsiTheme="minorHAnsi" w:cstheme="minorHAnsi"/>
        </w:rPr>
        <w:t xml:space="preserve">przez Zamawiającego na skutek działania lub zaniechania Wykonawcy lub jego podwykonawcy. </w:t>
      </w:r>
    </w:p>
    <w:p w14:paraId="6BE5E364" w14:textId="77777777" w:rsidR="005C0F6D" w:rsidRPr="007E69C5" w:rsidRDefault="005C0F6D" w:rsidP="007E69C5">
      <w:pPr>
        <w:pStyle w:val="Akapitzlist"/>
        <w:numPr>
          <w:ilvl w:val="0"/>
          <w:numId w:val="15"/>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Zamawiający odstąpi od naliczania kar umownych w każdym przypadku, w którym okoliczności przyczyniające się do nienależytego wykonania Umowy leżały po stronie Zamawiającego. Obowiązek udowodnienia faktu zaistnienia tych okoliczności spoczywa na Wykonawcy. </w:t>
      </w:r>
    </w:p>
    <w:p w14:paraId="6D516B70" w14:textId="500D5920" w:rsidR="005C0F6D" w:rsidRPr="007E69C5" w:rsidRDefault="005C0F6D" w:rsidP="007E69C5">
      <w:pPr>
        <w:pStyle w:val="Akapitzlist"/>
        <w:numPr>
          <w:ilvl w:val="0"/>
          <w:numId w:val="15"/>
        </w:numPr>
        <w:spacing w:after="0" w:line="240" w:lineRule="auto"/>
        <w:contextualSpacing w:val="0"/>
        <w:jc w:val="both"/>
        <w:rPr>
          <w:rFonts w:asciiTheme="minorHAnsi" w:hAnsiTheme="minorHAnsi" w:cstheme="minorHAnsi"/>
        </w:rPr>
      </w:pPr>
      <w:r w:rsidRPr="007E69C5">
        <w:rPr>
          <w:rFonts w:asciiTheme="minorHAnsi" w:hAnsiTheme="minorHAnsi" w:cstheme="minorHAnsi"/>
        </w:rPr>
        <w:t>Żadna ze Stron nie będzie odpowiedzialna za niewykonanie lub nienależyte wykonanie swoich zobowiązań wynikających z Umowy w takim stopniu, w jakim jest to wynikiem działania</w:t>
      </w:r>
      <w:r w:rsidR="00AA1D85">
        <w:rPr>
          <w:rFonts w:asciiTheme="minorHAnsi" w:hAnsiTheme="minorHAnsi" w:cstheme="minorHAnsi"/>
        </w:rPr>
        <w:br/>
      </w:r>
      <w:r w:rsidRPr="007E69C5">
        <w:rPr>
          <w:rFonts w:asciiTheme="minorHAnsi" w:hAnsiTheme="minorHAnsi" w:cstheme="minorHAnsi"/>
        </w:rPr>
        <w:t xml:space="preserve">Siły wyższej. Strona, która powołuje się na stan Siły wyższej: </w:t>
      </w:r>
    </w:p>
    <w:p w14:paraId="6793881E" w14:textId="77777777" w:rsidR="005C0F6D" w:rsidRPr="007E69C5" w:rsidRDefault="005C0F6D" w:rsidP="007E69C5">
      <w:pPr>
        <w:pStyle w:val="Akapitzlist"/>
        <w:numPr>
          <w:ilvl w:val="1"/>
          <w:numId w:val="15"/>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jest zobowiązana do niezwłocznego pisemnego powiadomienia o tym drugiej Strony; </w:t>
      </w:r>
    </w:p>
    <w:p w14:paraId="21D9DE69" w14:textId="77777777" w:rsidR="005C0F6D" w:rsidRPr="007E69C5" w:rsidRDefault="005C0F6D" w:rsidP="007E69C5">
      <w:pPr>
        <w:pStyle w:val="Akapitzlist"/>
        <w:numPr>
          <w:ilvl w:val="1"/>
          <w:numId w:val="15"/>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musi udokumentować i udowodnić okoliczności zaistnienia Siły wyższej. </w:t>
      </w:r>
    </w:p>
    <w:p w14:paraId="3E36311F" w14:textId="77777777" w:rsidR="006C011D" w:rsidRPr="007E69C5" w:rsidRDefault="006C011D" w:rsidP="007E69C5">
      <w:pPr>
        <w:pStyle w:val="Akapitzlist"/>
        <w:spacing w:after="0" w:line="240" w:lineRule="auto"/>
        <w:ind w:left="0"/>
        <w:contextualSpacing w:val="0"/>
        <w:jc w:val="center"/>
        <w:rPr>
          <w:rFonts w:asciiTheme="minorHAnsi" w:hAnsiTheme="minorHAnsi" w:cstheme="minorHAnsi"/>
        </w:rPr>
      </w:pPr>
    </w:p>
    <w:p w14:paraId="400736F9" w14:textId="77777777" w:rsidR="005C0F6D" w:rsidRPr="007E69C5" w:rsidRDefault="005C0F6D" w:rsidP="007E69C5">
      <w:pPr>
        <w:spacing w:after="0" w:line="240" w:lineRule="auto"/>
        <w:jc w:val="center"/>
        <w:rPr>
          <w:rFonts w:asciiTheme="minorHAnsi" w:hAnsiTheme="minorHAnsi" w:cstheme="minorHAnsi"/>
          <w:b/>
        </w:rPr>
      </w:pPr>
      <w:r w:rsidRPr="007E69C5">
        <w:rPr>
          <w:rFonts w:asciiTheme="minorHAnsi" w:hAnsiTheme="minorHAnsi" w:cstheme="minorHAnsi"/>
          <w:b/>
        </w:rPr>
        <w:t>§ 8.</w:t>
      </w:r>
    </w:p>
    <w:p w14:paraId="6FD4B796" w14:textId="77777777" w:rsidR="005C0F6D" w:rsidRPr="007E69C5" w:rsidRDefault="005C0F6D" w:rsidP="007E69C5">
      <w:pPr>
        <w:spacing w:after="0" w:line="240" w:lineRule="auto"/>
        <w:jc w:val="center"/>
        <w:rPr>
          <w:rFonts w:asciiTheme="minorHAnsi" w:hAnsiTheme="minorHAnsi" w:cstheme="minorHAnsi"/>
          <w:b/>
        </w:rPr>
      </w:pPr>
      <w:r w:rsidRPr="007E69C5">
        <w:rPr>
          <w:rFonts w:asciiTheme="minorHAnsi" w:hAnsiTheme="minorHAnsi" w:cstheme="minorHAnsi"/>
          <w:b/>
        </w:rPr>
        <w:t>REPREZENTANCI STRON</w:t>
      </w:r>
    </w:p>
    <w:p w14:paraId="4E93DA1F" w14:textId="77777777" w:rsidR="006C011D" w:rsidRPr="007E69C5" w:rsidRDefault="006C011D" w:rsidP="007E69C5">
      <w:pPr>
        <w:spacing w:after="0" w:line="240" w:lineRule="auto"/>
        <w:jc w:val="center"/>
        <w:rPr>
          <w:rFonts w:asciiTheme="minorHAnsi" w:hAnsiTheme="minorHAnsi" w:cstheme="minorHAnsi"/>
          <w:b/>
        </w:rPr>
      </w:pPr>
    </w:p>
    <w:p w14:paraId="1923AF01" w14:textId="77777777" w:rsidR="005C0F6D" w:rsidRPr="007E69C5" w:rsidRDefault="005C0F6D" w:rsidP="007E69C5">
      <w:pPr>
        <w:pStyle w:val="Akapitzlist"/>
        <w:numPr>
          <w:ilvl w:val="0"/>
          <w:numId w:val="16"/>
        </w:numPr>
        <w:spacing w:after="0" w:line="240" w:lineRule="auto"/>
        <w:contextualSpacing w:val="0"/>
        <w:jc w:val="both"/>
        <w:rPr>
          <w:rFonts w:asciiTheme="minorHAnsi" w:hAnsiTheme="minorHAnsi" w:cstheme="minorHAnsi"/>
        </w:rPr>
      </w:pPr>
      <w:r w:rsidRPr="007E69C5">
        <w:rPr>
          <w:rFonts w:asciiTheme="minorHAnsi" w:hAnsiTheme="minorHAnsi" w:cstheme="minorHAnsi"/>
        </w:rPr>
        <w:t>Osobami upoważnionymi do reprezentowania Zamawiającego w sprawach związanych z realizacją Umowy, w tym również odebrania Przedmiotu umowy, są:</w:t>
      </w:r>
    </w:p>
    <w:p w14:paraId="08FD87BE" w14:textId="62EAD367" w:rsidR="005C0F6D" w:rsidRPr="007E69C5" w:rsidRDefault="00F95614" w:rsidP="007E69C5">
      <w:pPr>
        <w:pStyle w:val="Akapitzlist"/>
        <w:numPr>
          <w:ilvl w:val="1"/>
          <w:numId w:val="16"/>
        </w:numPr>
        <w:spacing w:after="0" w:line="240" w:lineRule="auto"/>
        <w:contextualSpacing w:val="0"/>
        <w:jc w:val="both"/>
        <w:rPr>
          <w:rFonts w:asciiTheme="minorHAnsi" w:hAnsiTheme="minorHAnsi" w:cstheme="minorHAnsi"/>
        </w:rPr>
      </w:pPr>
      <w:r>
        <w:rPr>
          <w:rFonts w:asciiTheme="minorHAnsi" w:hAnsiTheme="minorHAnsi" w:cstheme="minorHAnsi"/>
        </w:rPr>
        <w:t>Stanisław Prusiewicz</w:t>
      </w:r>
      <w:r w:rsidR="005C0F6D" w:rsidRPr="007E69C5">
        <w:rPr>
          <w:rFonts w:asciiTheme="minorHAnsi" w:hAnsiTheme="minorHAnsi" w:cstheme="minorHAnsi"/>
        </w:rPr>
        <w:t xml:space="preserve">, tel. 91 433 41 26, e-mail: </w:t>
      </w:r>
      <w:hyperlink r:id="rId9" w:history="1">
        <w:r w:rsidRPr="002542D0">
          <w:rPr>
            <w:rStyle w:val="Hipercze"/>
            <w:rFonts w:asciiTheme="minorHAnsi" w:hAnsiTheme="minorHAnsi" w:cstheme="minorHAnsi"/>
          </w:rPr>
          <w:t>s.prusiewicz@zrot.pl</w:t>
        </w:r>
      </w:hyperlink>
      <w:r w:rsidR="005C0F6D" w:rsidRPr="007E69C5">
        <w:rPr>
          <w:rFonts w:asciiTheme="minorHAnsi" w:hAnsiTheme="minorHAnsi" w:cstheme="minorHAnsi"/>
        </w:rPr>
        <w:t>,</w:t>
      </w:r>
    </w:p>
    <w:p w14:paraId="014D375A" w14:textId="77777777" w:rsidR="005C0F6D" w:rsidRPr="007E69C5" w:rsidRDefault="005C0F6D" w:rsidP="007E69C5">
      <w:pPr>
        <w:pStyle w:val="Akapitzlist"/>
        <w:numPr>
          <w:ilvl w:val="1"/>
          <w:numId w:val="16"/>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bądź inne osoby upoważnione pisemnie przez Dyrektora Biura Zachodniopomorskiej Regionalnej Organizacji Turystycznej. </w:t>
      </w:r>
    </w:p>
    <w:p w14:paraId="0A513B6F" w14:textId="77777777" w:rsidR="005C0F6D" w:rsidRPr="007E69C5" w:rsidRDefault="005C0F6D" w:rsidP="007E69C5">
      <w:pPr>
        <w:pStyle w:val="Akapitzlist"/>
        <w:numPr>
          <w:ilvl w:val="0"/>
          <w:numId w:val="16"/>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Osobami upoważnionymi do reprezentowania Wykonawcy w sprawach związanych z realizacją Umowy są: </w:t>
      </w:r>
    </w:p>
    <w:p w14:paraId="6961CC97" w14:textId="77777777" w:rsidR="005C0F6D" w:rsidRPr="007E69C5" w:rsidRDefault="005C0F6D" w:rsidP="007E69C5">
      <w:pPr>
        <w:pStyle w:val="Akapitzlist"/>
        <w:numPr>
          <w:ilvl w:val="1"/>
          <w:numId w:val="16"/>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 tel. ……………………………., e-mail: ……………………...…………………………………………………………………………….; </w:t>
      </w:r>
    </w:p>
    <w:p w14:paraId="67F2BC32" w14:textId="77777777" w:rsidR="005C0F6D" w:rsidRPr="007E69C5" w:rsidRDefault="005C0F6D" w:rsidP="007E69C5">
      <w:pPr>
        <w:pStyle w:val="Akapitzlist"/>
        <w:numPr>
          <w:ilvl w:val="1"/>
          <w:numId w:val="16"/>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 tel. ……………………………., e-mail: ………………………...………………………………………………………………………… . </w:t>
      </w:r>
    </w:p>
    <w:p w14:paraId="7D66C8D5" w14:textId="2E45A348" w:rsidR="00467E02" w:rsidRPr="007E69C5" w:rsidRDefault="005C0F6D" w:rsidP="007E69C5">
      <w:pPr>
        <w:pStyle w:val="Akapitzlist"/>
        <w:numPr>
          <w:ilvl w:val="0"/>
          <w:numId w:val="16"/>
        </w:numPr>
        <w:spacing w:after="0" w:line="240" w:lineRule="auto"/>
        <w:contextualSpacing w:val="0"/>
        <w:jc w:val="both"/>
        <w:rPr>
          <w:rFonts w:asciiTheme="minorHAnsi" w:hAnsiTheme="minorHAnsi" w:cstheme="minorHAnsi"/>
        </w:rPr>
      </w:pPr>
      <w:r w:rsidRPr="007E69C5">
        <w:rPr>
          <w:rFonts w:asciiTheme="minorHAnsi" w:hAnsiTheme="minorHAnsi" w:cstheme="minorHAnsi"/>
        </w:rPr>
        <w:t>Osoby wskazane w ust. 1 i 2 są upoważnione do reprezentowania danej Strony,</w:t>
      </w:r>
      <w:r w:rsidR="00AA1D85">
        <w:rPr>
          <w:rFonts w:asciiTheme="minorHAnsi" w:hAnsiTheme="minorHAnsi" w:cstheme="minorHAnsi"/>
        </w:rPr>
        <w:br/>
      </w:r>
      <w:r w:rsidRPr="007E69C5">
        <w:rPr>
          <w:rFonts w:asciiTheme="minorHAnsi" w:hAnsiTheme="minorHAnsi" w:cstheme="minorHAnsi"/>
        </w:rPr>
        <w:t>która je wyznaczyła, w zakresie wszelkich czynności związanych z bieżącą realizacją Umowy,</w:t>
      </w:r>
      <w:r w:rsidR="00AA1D85">
        <w:rPr>
          <w:rFonts w:asciiTheme="minorHAnsi" w:hAnsiTheme="minorHAnsi" w:cstheme="minorHAnsi"/>
        </w:rPr>
        <w:br/>
      </w:r>
      <w:r w:rsidRPr="007E69C5">
        <w:rPr>
          <w:rFonts w:asciiTheme="minorHAnsi" w:hAnsiTheme="minorHAnsi" w:cstheme="minorHAnsi"/>
        </w:rPr>
        <w:t xml:space="preserve">a w szczególności do składania oświadczeń w zakresie potwierdzania prawidłowości zrealizowanych </w:t>
      </w:r>
      <w:r w:rsidR="008643D7" w:rsidRPr="007E69C5">
        <w:rPr>
          <w:rFonts w:asciiTheme="minorHAnsi" w:hAnsiTheme="minorHAnsi" w:cstheme="minorHAnsi"/>
        </w:rPr>
        <w:t>usług</w:t>
      </w:r>
      <w:r w:rsidR="00D63F21">
        <w:rPr>
          <w:rFonts w:asciiTheme="minorHAnsi" w:hAnsiTheme="minorHAnsi" w:cstheme="minorHAnsi"/>
        </w:rPr>
        <w:t xml:space="preserve"> </w:t>
      </w:r>
      <w:r w:rsidRPr="007E69C5">
        <w:rPr>
          <w:rFonts w:asciiTheme="minorHAnsi" w:hAnsiTheme="minorHAnsi" w:cstheme="minorHAnsi"/>
        </w:rPr>
        <w:t>i podpisania protokołów ich odbioru, o których mowa w Umowie.</w:t>
      </w:r>
    </w:p>
    <w:p w14:paraId="391B1A8D" w14:textId="1DC22457" w:rsidR="00467E02" w:rsidRPr="007E69C5" w:rsidRDefault="00467E02" w:rsidP="007E69C5">
      <w:pPr>
        <w:pStyle w:val="Akapitzlist"/>
        <w:numPr>
          <w:ilvl w:val="0"/>
          <w:numId w:val="16"/>
        </w:numPr>
        <w:spacing w:after="0" w:line="240" w:lineRule="auto"/>
        <w:contextualSpacing w:val="0"/>
        <w:jc w:val="both"/>
        <w:rPr>
          <w:rFonts w:asciiTheme="minorHAnsi" w:hAnsiTheme="minorHAnsi" w:cstheme="minorHAnsi"/>
        </w:rPr>
      </w:pPr>
      <w:r w:rsidRPr="007E69C5">
        <w:rPr>
          <w:rFonts w:asciiTheme="minorHAnsi" w:hAnsiTheme="minorHAnsi" w:cstheme="minorHAnsi"/>
        </w:rPr>
        <w:t>O każdorazowej zmianie numerów telefonów lub adresów e-mail Wykonawca jest zobowiązany niezwłocznie poinformować Zamawiającego.</w:t>
      </w:r>
    </w:p>
    <w:p w14:paraId="6F94763C" w14:textId="2CEA1BEA" w:rsidR="00467E02" w:rsidRPr="007E69C5" w:rsidRDefault="00467E02" w:rsidP="007E69C5">
      <w:pPr>
        <w:pStyle w:val="Akapitzlist"/>
        <w:numPr>
          <w:ilvl w:val="0"/>
          <w:numId w:val="16"/>
        </w:numPr>
        <w:spacing w:after="0" w:line="240" w:lineRule="auto"/>
        <w:contextualSpacing w:val="0"/>
        <w:jc w:val="both"/>
        <w:rPr>
          <w:rFonts w:asciiTheme="minorHAnsi" w:hAnsiTheme="minorHAnsi" w:cstheme="minorHAnsi"/>
        </w:rPr>
      </w:pPr>
      <w:r w:rsidRPr="007E69C5">
        <w:rPr>
          <w:rFonts w:asciiTheme="minorHAnsi" w:hAnsiTheme="minorHAnsi" w:cstheme="minorHAnsi"/>
        </w:rPr>
        <w:t>Zamawiający zastrzega sobie prawo do zmiany osób wskazanych w ust. 1. O dokonaniu zmiany Zamawiający powiadomi na piśmie Wykonawcę.</w:t>
      </w:r>
    </w:p>
    <w:p w14:paraId="1C70C9CD" w14:textId="77777777" w:rsidR="000D4A47" w:rsidRPr="007E69C5" w:rsidRDefault="000D4A47" w:rsidP="007E69C5">
      <w:pPr>
        <w:pStyle w:val="Akapitzlist"/>
        <w:spacing w:after="0" w:line="240" w:lineRule="auto"/>
        <w:ind w:left="360"/>
        <w:contextualSpacing w:val="0"/>
        <w:jc w:val="both"/>
        <w:rPr>
          <w:rFonts w:asciiTheme="minorHAnsi" w:hAnsiTheme="minorHAnsi" w:cstheme="minorHAnsi"/>
        </w:rPr>
      </w:pPr>
    </w:p>
    <w:p w14:paraId="414FBB09" w14:textId="77777777" w:rsidR="007E36DC" w:rsidRDefault="007E36DC" w:rsidP="007E69C5">
      <w:pPr>
        <w:spacing w:after="0" w:line="240" w:lineRule="auto"/>
        <w:jc w:val="center"/>
        <w:rPr>
          <w:rFonts w:asciiTheme="minorHAnsi" w:hAnsiTheme="minorHAnsi" w:cstheme="minorHAnsi"/>
          <w:b/>
        </w:rPr>
      </w:pPr>
    </w:p>
    <w:p w14:paraId="6BEAD59D" w14:textId="77777777" w:rsidR="005C0F6D" w:rsidRPr="007E69C5" w:rsidRDefault="005C0F6D" w:rsidP="007E69C5">
      <w:pPr>
        <w:spacing w:after="0" w:line="240" w:lineRule="auto"/>
        <w:jc w:val="center"/>
        <w:rPr>
          <w:rFonts w:asciiTheme="minorHAnsi" w:hAnsiTheme="minorHAnsi" w:cstheme="minorHAnsi"/>
          <w:b/>
        </w:rPr>
      </w:pPr>
      <w:r w:rsidRPr="007E69C5">
        <w:rPr>
          <w:rFonts w:asciiTheme="minorHAnsi" w:hAnsiTheme="minorHAnsi" w:cstheme="minorHAnsi"/>
          <w:b/>
        </w:rPr>
        <w:lastRenderedPageBreak/>
        <w:t xml:space="preserve">§ 9. </w:t>
      </w:r>
    </w:p>
    <w:p w14:paraId="2B11DC1A" w14:textId="77777777" w:rsidR="005C0F6D" w:rsidRPr="007E69C5" w:rsidRDefault="005C0F6D" w:rsidP="007E69C5">
      <w:pPr>
        <w:spacing w:after="0" w:line="240" w:lineRule="auto"/>
        <w:jc w:val="center"/>
        <w:rPr>
          <w:rFonts w:asciiTheme="minorHAnsi" w:hAnsiTheme="minorHAnsi" w:cstheme="minorHAnsi"/>
          <w:b/>
        </w:rPr>
      </w:pPr>
      <w:r w:rsidRPr="007E69C5">
        <w:rPr>
          <w:rFonts w:asciiTheme="minorHAnsi" w:hAnsiTheme="minorHAnsi" w:cstheme="minorHAnsi"/>
          <w:b/>
        </w:rPr>
        <w:t>POUFNOŚĆ</w:t>
      </w:r>
    </w:p>
    <w:p w14:paraId="673592DB" w14:textId="77777777" w:rsidR="006C011D" w:rsidRPr="007E69C5" w:rsidRDefault="006C011D" w:rsidP="007E69C5">
      <w:pPr>
        <w:spacing w:after="0" w:line="240" w:lineRule="auto"/>
        <w:jc w:val="center"/>
        <w:rPr>
          <w:rFonts w:asciiTheme="minorHAnsi" w:hAnsiTheme="minorHAnsi" w:cstheme="minorHAnsi"/>
          <w:b/>
        </w:rPr>
      </w:pPr>
    </w:p>
    <w:p w14:paraId="0D4FCB5B" w14:textId="4D13DBEF" w:rsidR="005C0F6D" w:rsidRPr="007E69C5" w:rsidRDefault="005C0F6D" w:rsidP="007E69C5">
      <w:pPr>
        <w:pStyle w:val="Akapitzlist"/>
        <w:numPr>
          <w:ilvl w:val="0"/>
          <w:numId w:val="17"/>
        </w:numPr>
        <w:spacing w:after="0" w:line="240" w:lineRule="auto"/>
        <w:contextualSpacing w:val="0"/>
        <w:jc w:val="both"/>
        <w:rPr>
          <w:rFonts w:asciiTheme="minorHAnsi" w:hAnsiTheme="minorHAnsi" w:cstheme="minorHAnsi"/>
        </w:rPr>
      </w:pPr>
      <w:r w:rsidRPr="007E69C5">
        <w:rPr>
          <w:rFonts w:asciiTheme="minorHAnsi" w:hAnsiTheme="minorHAnsi" w:cstheme="minorHAnsi"/>
        </w:rPr>
        <w:t>Wykonawca zobowiązuje się do nieograniczonego w czasie zachowania w tajemnicy wszelkich informacji uzyskanych w związku z wykonywaniem Umowy oraz odpowiada w tym zakresie</w:t>
      </w:r>
      <w:r w:rsidR="00AA1D85">
        <w:rPr>
          <w:rFonts w:asciiTheme="minorHAnsi" w:hAnsiTheme="minorHAnsi" w:cstheme="minorHAnsi"/>
        </w:rPr>
        <w:br/>
      </w:r>
      <w:r w:rsidRPr="007E69C5">
        <w:rPr>
          <w:rFonts w:asciiTheme="minorHAnsi" w:hAnsiTheme="minorHAnsi" w:cstheme="minorHAnsi"/>
        </w:rPr>
        <w:t xml:space="preserve">za swoich pracowników oraz osoby biorące udział w realizacji Umowy jako jego podwykonawcy, którzy w jego imieniu wykonują na rzecz Zamawiającego usługi </w:t>
      </w:r>
      <w:r w:rsidR="00D63F21">
        <w:rPr>
          <w:rFonts w:asciiTheme="minorHAnsi" w:hAnsiTheme="minorHAnsi" w:cstheme="minorHAnsi"/>
        </w:rPr>
        <w:t xml:space="preserve">i dostawy </w:t>
      </w:r>
      <w:r w:rsidRPr="007E69C5">
        <w:rPr>
          <w:rFonts w:asciiTheme="minorHAnsi" w:hAnsiTheme="minorHAnsi" w:cstheme="minorHAnsi"/>
        </w:rPr>
        <w:t xml:space="preserve">objęte Przedmiotem umowy. </w:t>
      </w:r>
    </w:p>
    <w:p w14:paraId="493915D5" w14:textId="7F643550" w:rsidR="005C0F6D" w:rsidRPr="007E69C5" w:rsidRDefault="005C0F6D" w:rsidP="007E69C5">
      <w:pPr>
        <w:pStyle w:val="Akapitzlist"/>
        <w:numPr>
          <w:ilvl w:val="0"/>
          <w:numId w:val="17"/>
        </w:numPr>
        <w:spacing w:after="0" w:line="240" w:lineRule="auto"/>
        <w:contextualSpacing w:val="0"/>
        <w:jc w:val="both"/>
        <w:rPr>
          <w:rFonts w:asciiTheme="minorHAnsi" w:hAnsiTheme="minorHAnsi" w:cstheme="minorHAnsi"/>
        </w:rPr>
      </w:pPr>
      <w:r w:rsidRPr="007E69C5">
        <w:rPr>
          <w:rFonts w:asciiTheme="minorHAnsi" w:hAnsiTheme="minorHAnsi" w:cstheme="minorHAnsi"/>
        </w:rPr>
        <w:t>Wykonawca udostępnia informacje uzyskane od Zamawiającego w związku z wykonywaniem</w:t>
      </w:r>
      <w:r w:rsidR="00AA1D85">
        <w:rPr>
          <w:rFonts w:asciiTheme="minorHAnsi" w:hAnsiTheme="minorHAnsi" w:cstheme="minorHAnsi"/>
        </w:rPr>
        <w:br/>
      </w:r>
      <w:r w:rsidRPr="007E69C5">
        <w:rPr>
          <w:rFonts w:asciiTheme="minorHAnsi" w:hAnsiTheme="minorHAnsi" w:cstheme="minorHAnsi"/>
        </w:rPr>
        <w:t>usług</w:t>
      </w:r>
      <w:r w:rsidR="00D63F21">
        <w:rPr>
          <w:rFonts w:asciiTheme="minorHAnsi" w:hAnsiTheme="minorHAnsi" w:cstheme="minorHAnsi"/>
        </w:rPr>
        <w:t xml:space="preserve"> i dostaw</w:t>
      </w:r>
      <w:r w:rsidRPr="007E69C5">
        <w:rPr>
          <w:rFonts w:asciiTheme="minorHAnsi" w:hAnsiTheme="minorHAnsi" w:cstheme="minorHAnsi"/>
        </w:rPr>
        <w:t xml:space="preserve"> objętych Przedmiotem umowy wyłącznie tym swoim pracownikom, którym</w:t>
      </w:r>
      <w:r w:rsidR="00AA1D85">
        <w:rPr>
          <w:rFonts w:asciiTheme="minorHAnsi" w:hAnsiTheme="minorHAnsi" w:cstheme="minorHAnsi"/>
        </w:rPr>
        <w:br/>
      </w:r>
      <w:r w:rsidRPr="007E69C5">
        <w:rPr>
          <w:rFonts w:asciiTheme="minorHAnsi" w:hAnsiTheme="minorHAnsi" w:cstheme="minorHAnsi"/>
        </w:rPr>
        <w:t>są one niezbędne do prawidłowego wykonania powierzonych im czynności i tylko w zakresie koniecznym do ich wykonania. Zakres udostępnianych pracownikom informacji uzależniony</w:t>
      </w:r>
      <w:r w:rsidR="00AA1D85">
        <w:rPr>
          <w:rFonts w:asciiTheme="minorHAnsi" w:hAnsiTheme="minorHAnsi" w:cstheme="minorHAnsi"/>
        </w:rPr>
        <w:br/>
      </w:r>
      <w:r w:rsidRPr="007E69C5">
        <w:rPr>
          <w:rFonts w:asciiTheme="minorHAnsi" w:hAnsiTheme="minorHAnsi" w:cstheme="minorHAnsi"/>
        </w:rPr>
        <w:t xml:space="preserve">jest od zakresu powierzonych im czynności. </w:t>
      </w:r>
    </w:p>
    <w:p w14:paraId="2E0779ED" w14:textId="77777777" w:rsidR="005C0F6D" w:rsidRPr="007E69C5" w:rsidRDefault="005C0F6D" w:rsidP="007E69C5">
      <w:pPr>
        <w:pStyle w:val="Akapitzlist"/>
        <w:numPr>
          <w:ilvl w:val="0"/>
          <w:numId w:val="17"/>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Wykonawca podczas przesyłania drogą elektroniczną informacji i dokumentów, o których mowa w niniejszym paragrafie Umowy, jest zobowiązany do ich szyfrowania ogólnodostępnymi mechanizmami kryptograficznymi. </w:t>
      </w:r>
    </w:p>
    <w:p w14:paraId="6FDD4200" w14:textId="13414A9C" w:rsidR="005C0F6D" w:rsidRPr="007E69C5" w:rsidRDefault="005C0F6D" w:rsidP="007E69C5">
      <w:pPr>
        <w:pStyle w:val="Akapitzlist"/>
        <w:numPr>
          <w:ilvl w:val="0"/>
          <w:numId w:val="17"/>
        </w:numPr>
        <w:spacing w:after="0" w:line="240" w:lineRule="auto"/>
        <w:contextualSpacing w:val="0"/>
        <w:jc w:val="both"/>
        <w:rPr>
          <w:rFonts w:asciiTheme="minorHAnsi" w:hAnsiTheme="minorHAnsi" w:cstheme="minorHAnsi"/>
        </w:rPr>
      </w:pPr>
      <w:r w:rsidRPr="007E69C5">
        <w:rPr>
          <w:rFonts w:asciiTheme="minorHAnsi" w:hAnsiTheme="minorHAnsi" w:cstheme="minorHAnsi"/>
        </w:rPr>
        <w:t>Obowiązek zachowania poufności nie dotyczy informacji prawnie chronionych żądanych</w:t>
      </w:r>
      <w:r w:rsidR="00AA1D85">
        <w:rPr>
          <w:rFonts w:asciiTheme="minorHAnsi" w:hAnsiTheme="minorHAnsi" w:cstheme="minorHAnsi"/>
        </w:rPr>
        <w:br/>
      </w:r>
      <w:r w:rsidRPr="007E69C5">
        <w:rPr>
          <w:rFonts w:asciiTheme="minorHAnsi" w:hAnsiTheme="minorHAnsi" w:cstheme="minorHAnsi"/>
        </w:rPr>
        <w:t>przez uprawnione organy, w zakresie, w jakim te organy są uprawnione do ich otrzymania zgodnie z powszechnie obowiązującymi przepisami prawa. W takim przypadku Wykonawca</w:t>
      </w:r>
      <w:r w:rsidR="00AA1D85">
        <w:rPr>
          <w:rFonts w:asciiTheme="minorHAnsi" w:hAnsiTheme="minorHAnsi" w:cstheme="minorHAnsi"/>
        </w:rPr>
        <w:br/>
      </w:r>
      <w:r w:rsidRPr="007E69C5">
        <w:rPr>
          <w:rFonts w:asciiTheme="minorHAnsi" w:hAnsiTheme="minorHAnsi" w:cstheme="minorHAnsi"/>
        </w:rPr>
        <w:t xml:space="preserve">przed ujawnieniem informacji prawnie chronionych zobowiązuje się poinformować Zamawiającego o zgłoszeniu żądania przez taki organ. </w:t>
      </w:r>
    </w:p>
    <w:p w14:paraId="1639F017" w14:textId="77777777" w:rsidR="005C0F6D" w:rsidRPr="007E69C5" w:rsidRDefault="005C0F6D" w:rsidP="007E69C5">
      <w:pPr>
        <w:pStyle w:val="Akapitzlist"/>
        <w:numPr>
          <w:ilvl w:val="0"/>
          <w:numId w:val="17"/>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Każda ze Stron Umowy zobowiązuje się wykorzystywać informacje prawnie chronione drugiej Strony jedynie w celach ściśle związanych z realizacją Umowy. Każda ze Stron zobowiązuje się zachować w tajemnicy informacje prawnie chronione drugiej Strony oraz chronić je z taką samą starannością, z jaką chroni własne informacje prawnie chronione, co najmniej zaś w stopniu wynikającym z zachowania należytej staranności wynikającej z zawodowego charakteru prowadzonej działalności. </w:t>
      </w:r>
    </w:p>
    <w:p w14:paraId="47BC6005" w14:textId="5220F3E9" w:rsidR="005C0F6D" w:rsidRPr="007E69C5" w:rsidRDefault="005C0F6D" w:rsidP="007E69C5">
      <w:pPr>
        <w:pStyle w:val="Akapitzlist"/>
        <w:numPr>
          <w:ilvl w:val="0"/>
          <w:numId w:val="17"/>
        </w:numPr>
        <w:spacing w:after="0" w:line="240" w:lineRule="auto"/>
        <w:contextualSpacing w:val="0"/>
        <w:jc w:val="both"/>
        <w:rPr>
          <w:rFonts w:asciiTheme="minorHAnsi" w:hAnsiTheme="minorHAnsi" w:cstheme="minorHAnsi"/>
        </w:rPr>
      </w:pPr>
      <w:r w:rsidRPr="007E69C5">
        <w:rPr>
          <w:rFonts w:asciiTheme="minorHAnsi" w:hAnsiTheme="minorHAnsi" w:cstheme="minorHAnsi"/>
        </w:rPr>
        <w:t>Wykonawca zobowiązuje się do niepodejmowania działań mających na celu uzyskanie jakichkolwiek innych danych i informacji dotyczących tajemnicy służbowej Zamawiającego</w:t>
      </w:r>
      <w:r w:rsidR="00AA1D85">
        <w:rPr>
          <w:rFonts w:asciiTheme="minorHAnsi" w:hAnsiTheme="minorHAnsi" w:cstheme="minorHAnsi"/>
        </w:rPr>
        <w:br/>
        <w:t>o</w:t>
      </w:r>
      <w:r w:rsidRPr="007E69C5">
        <w:rPr>
          <w:rFonts w:asciiTheme="minorHAnsi" w:hAnsiTheme="minorHAnsi" w:cstheme="minorHAnsi"/>
        </w:rPr>
        <w:t xml:space="preserve">raz danych osobowych innych niż te, które są niezbędne do wykonania usług </w:t>
      </w:r>
      <w:r w:rsidR="00D63F21">
        <w:rPr>
          <w:rFonts w:asciiTheme="minorHAnsi" w:hAnsiTheme="minorHAnsi" w:cstheme="minorHAnsi"/>
        </w:rPr>
        <w:t xml:space="preserve">i dostaw </w:t>
      </w:r>
      <w:r w:rsidRPr="007E69C5">
        <w:rPr>
          <w:rFonts w:asciiTheme="minorHAnsi" w:hAnsiTheme="minorHAnsi" w:cstheme="minorHAnsi"/>
        </w:rPr>
        <w:t xml:space="preserve">objętych Przedmiotem umowy. </w:t>
      </w:r>
    </w:p>
    <w:p w14:paraId="20BC8C77" w14:textId="50DCD2B0" w:rsidR="005C0F6D" w:rsidRPr="007E69C5" w:rsidRDefault="005C0F6D" w:rsidP="007E69C5">
      <w:pPr>
        <w:pStyle w:val="Akapitzlist"/>
        <w:numPr>
          <w:ilvl w:val="0"/>
          <w:numId w:val="17"/>
        </w:numPr>
        <w:spacing w:after="0" w:line="240" w:lineRule="auto"/>
        <w:contextualSpacing w:val="0"/>
        <w:jc w:val="both"/>
        <w:rPr>
          <w:rFonts w:asciiTheme="minorHAnsi" w:hAnsiTheme="minorHAnsi" w:cstheme="minorHAnsi"/>
        </w:rPr>
      </w:pPr>
      <w:r w:rsidRPr="007E69C5">
        <w:rPr>
          <w:rFonts w:asciiTheme="minorHAnsi" w:hAnsiTheme="minorHAnsi" w:cstheme="minorHAnsi"/>
        </w:rPr>
        <w:t>Strony Umowy zobowiązują się do ograniczenia obiegu informacji prawnie chronionych wynikających z realizacji Umowy wewnątrz swojej własnej organizacji. Bez pisemnej zgody drugiej Strony informacje prawnie chronione mogą zostać ujawnione wyłącznie pracownikom Strony</w:t>
      </w:r>
      <w:r w:rsidR="00AA1D85">
        <w:rPr>
          <w:rFonts w:asciiTheme="minorHAnsi" w:hAnsiTheme="minorHAnsi" w:cstheme="minorHAnsi"/>
        </w:rPr>
        <w:br/>
      </w:r>
      <w:r w:rsidRPr="007E69C5">
        <w:rPr>
          <w:rFonts w:asciiTheme="minorHAnsi" w:hAnsiTheme="minorHAnsi" w:cstheme="minorHAnsi"/>
        </w:rPr>
        <w:t>albo podwykonawcom wykonującym na rzecz Strony czynności związane z realizacją Umowy,</w:t>
      </w:r>
      <w:r w:rsidR="00AA1D85">
        <w:rPr>
          <w:rFonts w:asciiTheme="minorHAnsi" w:hAnsiTheme="minorHAnsi" w:cstheme="minorHAnsi"/>
        </w:rPr>
        <w:br/>
      </w:r>
      <w:r w:rsidRPr="007E69C5">
        <w:rPr>
          <w:rFonts w:asciiTheme="minorHAnsi" w:hAnsiTheme="minorHAnsi" w:cstheme="minorHAnsi"/>
        </w:rPr>
        <w:t>a także w przypadku i w zakresie wynikającym z powszechnie obowiązujących przepisów prawa,</w:t>
      </w:r>
      <w:r w:rsidR="00AA1D85">
        <w:rPr>
          <w:rFonts w:asciiTheme="minorHAnsi" w:hAnsiTheme="minorHAnsi" w:cstheme="minorHAnsi"/>
        </w:rPr>
        <w:br/>
      </w:r>
      <w:r w:rsidRPr="007E69C5">
        <w:rPr>
          <w:rFonts w:asciiTheme="minorHAnsi" w:hAnsiTheme="minorHAnsi" w:cstheme="minorHAnsi"/>
        </w:rPr>
        <w:t xml:space="preserve">w szczególności ustawy z dnia 6 września 2001 r. o dostępie do informacji publicznej (Dz. U. z 2020 r. poz. 2176). </w:t>
      </w:r>
    </w:p>
    <w:p w14:paraId="7C65733D" w14:textId="006D36E3" w:rsidR="005C0F6D" w:rsidRPr="007E69C5" w:rsidRDefault="005C0F6D" w:rsidP="007E69C5">
      <w:pPr>
        <w:pStyle w:val="Akapitzlist"/>
        <w:numPr>
          <w:ilvl w:val="0"/>
          <w:numId w:val="17"/>
        </w:numPr>
        <w:spacing w:after="0" w:line="240" w:lineRule="auto"/>
        <w:contextualSpacing w:val="0"/>
        <w:jc w:val="both"/>
        <w:rPr>
          <w:rFonts w:asciiTheme="minorHAnsi" w:hAnsiTheme="minorHAnsi" w:cstheme="minorHAnsi"/>
        </w:rPr>
      </w:pPr>
      <w:r w:rsidRPr="007E69C5">
        <w:rPr>
          <w:rFonts w:asciiTheme="minorHAnsi" w:hAnsiTheme="minorHAnsi" w:cstheme="minorHAnsi"/>
        </w:rPr>
        <w:t>Strona nie ma obowiązku zachowania poufności w stosunku do przekazanych przez drugą Stronę informacji, które są powszechnie znane lub zostały podane do publicznej wiadomości</w:t>
      </w:r>
      <w:r w:rsidR="00AA1D85">
        <w:rPr>
          <w:rFonts w:asciiTheme="minorHAnsi" w:hAnsiTheme="minorHAnsi" w:cstheme="minorHAnsi"/>
        </w:rPr>
        <w:br/>
      </w:r>
      <w:r w:rsidRPr="007E69C5">
        <w:rPr>
          <w:rFonts w:asciiTheme="minorHAnsi" w:hAnsiTheme="minorHAnsi" w:cstheme="minorHAnsi"/>
        </w:rPr>
        <w:t xml:space="preserve">bez naruszenia obowiązku zachowania poufności. </w:t>
      </w:r>
    </w:p>
    <w:p w14:paraId="5B02EC56" w14:textId="290879D2" w:rsidR="005C0F6D" w:rsidRPr="007E69C5" w:rsidRDefault="005C0F6D" w:rsidP="007E69C5">
      <w:pPr>
        <w:pStyle w:val="Akapitzlist"/>
        <w:numPr>
          <w:ilvl w:val="0"/>
          <w:numId w:val="17"/>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Wykonawca zobowiązuje się </w:t>
      </w:r>
      <w:r w:rsidR="00C529F3" w:rsidRPr="007E69C5">
        <w:rPr>
          <w:rFonts w:asciiTheme="minorHAnsi" w:hAnsiTheme="minorHAnsi" w:cstheme="minorHAnsi"/>
        </w:rPr>
        <w:t xml:space="preserve">- </w:t>
      </w:r>
      <w:r w:rsidRPr="007E69C5">
        <w:rPr>
          <w:rFonts w:asciiTheme="minorHAnsi" w:hAnsiTheme="minorHAnsi" w:cstheme="minorHAnsi"/>
        </w:rPr>
        <w:t xml:space="preserve">w zakresie uregulowanym powszechnie obowiązującymi przepisami prawa </w:t>
      </w:r>
      <w:r w:rsidR="00C529F3" w:rsidRPr="007E69C5">
        <w:rPr>
          <w:rFonts w:asciiTheme="minorHAnsi" w:hAnsiTheme="minorHAnsi" w:cstheme="minorHAnsi"/>
        </w:rPr>
        <w:t xml:space="preserve">- </w:t>
      </w:r>
      <w:r w:rsidRPr="007E69C5">
        <w:rPr>
          <w:rFonts w:asciiTheme="minorHAnsi" w:hAnsiTheme="minorHAnsi" w:cstheme="minorHAnsi"/>
        </w:rPr>
        <w:t>do zwolnienia Zamawiającego z odpowiedzialności z tytułu naruszenia poufności uzyskanych informacji oraz do naprawienia szkody wyrządzonej Zamawiającemu w wyniku naruszenia poufności z przyczyn leżących po stronie Wykonawcy, a w szczególności z uwagi</w:t>
      </w:r>
      <w:r w:rsidR="00AA1D85">
        <w:rPr>
          <w:rFonts w:asciiTheme="minorHAnsi" w:hAnsiTheme="minorHAnsi" w:cstheme="minorHAnsi"/>
        </w:rPr>
        <w:br/>
      </w:r>
      <w:r w:rsidRPr="007E69C5">
        <w:rPr>
          <w:rFonts w:asciiTheme="minorHAnsi" w:hAnsiTheme="minorHAnsi" w:cstheme="minorHAnsi"/>
        </w:rPr>
        <w:t>na niewykonanie lub nienależyte wykonanie przez Wykonawcę zobowiązań wynikających</w:t>
      </w:r>
      <w:r w:rsidR="00AA1D85">
        <w:rPr>
          <w:rFonts w:asciiTheme="minorHAnsi" w:hAnsiTheme="minorHAnsi" w:cstheme="minorHAnsi"/>
        </w:rPr>
        <w:br/>
      </w:r>
      <w:r w:rsidRPr="007E69C5">
        <w:rPr>
          <w:rFonts w:asciiTheme="minorHAnsi" w:hAnsiTheme="minorHAnsi" w:cstheme="minorHAnsi"/>
        </w:rPr>
        <w:t>z postanowień niniejszej Umowy. W szczególności Wykonawca zobowiązuje się do pokrycia</w:t>
      </w:r>
      <w:r w:rsidR="00AA1D85">
        <w:rPr>
          <w:rFonts w:asciiTheme="minorHAnsi" w:hAnsiTheme="minorHAnsi" w:cstheme="minorHAnsi"/>
        </w:rPr>
        <w:br/>
      </w:r>
      <w:r w:rsidRPr="007E69C5">
        <w:rPr>
          <w:rFonts w:asciiTheme="minorHAnsi" w:hAnsiTheme="minorHAnsi" w:cstheme="minorHAnsi"/>
        </w:rPr>
        <w:t>kar zapłaconych przez Zamawiającego, poniesionych przez Zamawiającego kosztów procesu</w:t>
      </w:r>
      <w:r w:rsidR="00AA1D85">
        <w:rPr>
          <w:rFonts w:asciiTheme="minorHAnsi" w:hAnsiTheme="minorHAnsi" w:cstheme="minorHAnsi"/>
        </w:rPr>
        <w:br/>
      </w:r>
      <w:r w:rsidRPr="007E69C5">
        <w:rPr>
          <w:rFonts w:asciiTheme="minorHAnsi" w:hAnsiTheme="minorHAnsi" w:cstheme="minorHAnsi"/>
        </w:rPr>
        <w:t xml:space="preserve">i zastępstwa procesowego, a także odszkodowania na rzecz podmiotu, którego naruszenie poufności dotyczyło. </w:t>
      </w:r>
    </w:p>
    <w:p w14:paraId="1A317EC7" w14:textId="06726880" w:rsidR="005C0F6D" w:rsidRPr="007E69C5" w:rsidRDefault="005C0F6D" w:rsidP="007E69C5">
      <w:pPr>
        <w:pStyle w:val="Akapitzlist"/>
        <w:numPr>
          <w:ilvl w:val="0"/>
          <w:numId w:val="17"/>
        </w:numPr>
        <w:spacing w:after="0" w:line="240" w:lineRule="auto"/>
        <w:contextualSpacing w:val="0"/>
        <w:jc w:val="both"/>
        <w:rPr>
          <w:rFonts w:asciiTheme="minorHAnsi" w:hAnsiTheme="minorHAnsi" w:cstheme="minorHAnsi"/>
        </w:rPr>
      </w:pPr>
      <w:r w:rsidRPr="007E69C5">
        <w:rPr>
          <w:rFonts w:asciiTheme="minorHAnsi" w:hAnsiTheme="minorHAnsi" w:cstheme="minorHAnsi"/>
        </w:rPr>
        <w:lastRenderedPageBreak/>
        <w:t>Wszelkie nieujawnione do wiadomości publicznej informacje, w tym stanowiące informacje techniczne, handlowe, organizacyjne lub prawne, dane osobowe, hasła dostępu Użytkowników, kod źródłowy i wynikowy, dane dotyczące działalności Zamawiającego ujęte w dokumentach przekazywanych Wykonawcy i inne, co do których podjęto niezbędne działania w celu zachowania ich poufności, o których druga Strona uzyskała wiedzę lub do których uzyskała dostęp w związku</w:t>
      </w:r>
      <w:r w:rsidR="00AA1D85">
        <w:rPr>
          <w:rFonts w:asciiTheme="minorHAnsi" w:hAnsiTheme="minorHAnsi" w:cstheme="minorHAnsi"/>
        </w:rPr>
        <w:br/>
      </w:r>
      <w:r w:rsidRPr="007E69C5">
        <w:rPr>
          <w:rFonts w:asciiTheme="minorHAnsi" w:hAnsiTheme="minorHAnsi" w:cstheme="minorHAnsi"/>
        </w:rPr>
        <w:t>z realizacją Umowy, będą uważane za informacje stanowiące tajemnicę przedsiębiorstwa</w:t>
      </w:r>
      <w:r w:rsidR="00AA1D85">
        <w:rPr>
          <w:rFonts w:asciiTheme="minorHAnsi" w:hAnsiTheme="minorHAnsi" w:cstheme="minorHAnsi"/>
        </w:rPr>
        <w:br/>
      </w:r>
      <w:r w:rsidRPr="007E69C5">
        <w:rPr>
          <w:rFonts w:asciiTheme="minorHAnsi" w:hAnsiTheme="minorHAnsi" w:cstheme="minorHAnsi"/>
        </w:rPr>
        <w:t>w rozumieniu art. 11 ustawy z dnia 16 kwietnia 1993 r. o zwalczaniu nieuczciwej konkurencji</w:t>
      </w:r>
      <w:r w:rsidR="00AA1D85">
        <w:rPr>
          <w:rFonts w:asciiTheme="minorHAnsi" w:hAnsiTheme="minorHAnsi" w:cstheme="minorHAnsi"/>
        </w:rPr>
        <w:br/>
      </w:r>
      <w:r w:rsidRPr="007E69C5">
        <w:rPr>
          <w:rFonts w:asciiTheme="minorHAnsi" w:hAnsiTheme="minorHAnsi" w:cstheme="minorHAnsi"/>
        </w:rPr>
        <w:t xml:space="preserve">(Dz. U. z 2020 r. poz. 1913) tej Strony, do której należą („Informacje prawnie chronione”). </w:t>
      </w:r>
    </w:p>
    <w:p w14:paraId="77D96278" w14:textId="77777777" w:rsidR="005C0F6D" w:rsidRPr="007E69C5" w:rsidRDefault="005C0F6D" w:rsidP="007E69C5">
      <w:pPr>
        <w:pStyle w:val="Akapitzlist"/>
        <w:numPr>
          <w:ilvl w:val="0"/>
          <w:numId w:val="17"/>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Zobowiązanie do zachowania poufności wiąże Strony bezterminowo, a każda ze Stron zobowiązuje się nie wypowiadać tego zobowiązania. </w:t>
      </w:r>
    </w:p>
    <w:p w14:paraId="69A38F0D" w14:textId="77777777" w:rsidR="005C0F6D" w:rsidRPr="007E69C5" w:rsidRDefault="005C0F6D" w:rsidP="007E69C5">
      <w:pPr>
        <w:pStyle w:val="Akapitzlist"/>
        <w:numPr>
          <w:ilvl w:val="0"/>
          <w:numId w:val="17"/>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 Wykonawca zobowiązuje się do nałożenia na podwykonawcę obowiązków w zakresie ochrony informacji prawnie chronionych, określonych w niniejszym paragrafie Umowy. </w:t>
      </w:r>
    </w:p>
    <w:p w14:paraId="42B3D07F" w14:textId="77777777" w:rsidR="006C011D" w:rsidRPr="007E69C5" w:rsidRDefault="006C011D" w:rsidP="007E69C5">
      <w:pPr>
        <w:pStyle w:val="Akapitzlist"/>
        <w:spacing w:after="0" w:line="240" w:lineRule="auto"/>
        <w:ind w:left="360"/>
        <w:contextualSpacing w:val="0"/>
        <w:jc w:val="center"/>
        <w:rPr>
          <w:rFonts w:asciiTheme="minorHAnsi" w:hAnsiTheme="minorHAnsi" w:cstheme="minorHAnsi"/>
        </w:rPr>
      </w:pPr>
    </w:p>
    <w:p w14:paraId="07526BC3" w14:textId="77777777" w:rsidR="005C0F6D" w:rsidRPr="007E69C5" w:rsidRDefault="005C0F6D" w:rsidP="007E69C5">
      <w:pPr>
        <w:spacing w:after="0" w:line="240" w:lineRule="auto"/>
        <w:jc w:val="center"/>
        <w:rPr>
          <w:rFonts w:asciiTheme="minorHAnsi" w:hAnsiTheme="minorHAnsi" w:cstheme="minorHAnsi"/>
          <w:b/>
        </w:rPr>
      </w:pPr>
      <w:r w:rsidRPr="007E69C5">
        <w:rPr>
          <w:rFonts w:asciiTheme="minorHAnsi" w:hAnsiTheme="minorHAnsi" w:cstheme="minorHAnsi"/>
          <w:b/>
        </w:rPr>
        <w:t xml:space="preserve">§ 10. </w:t>
      </w:r>
    </w:p>
    <w:p w14:paraId="7FFCC039" w14:textId="77777777" w:rsidR="005C0F6D" w:rsidRPr="007E69C5" w:rsidRDefault="005C0F6D" w:rsidP="007E69C5">
      <w:pPr>
        <w:spacing w:after="0" w:line="240" w:lineRule="auto"/>
        <w:jc w:val="center"/>
        <w:rPr>
          <w:rFonts w:asciiTheme="minorHAnsi" w:hAnsiTheme="minorHAnsi" w:cstheme="minorHAnsi"/>
          <w:b/>
        </w:rPr>
      </w:pPr>
      <w:r w:rsidRPr="007E69C5">
        <w:rPr>
          <w:rFonts w:asciiTheme="minorHAnsi" w:hAnsiTheme="minorHAnsi" w:cstheme="minorHAnsi"/>
          <w:b/>
        </w:rPr>
        <w:t xml:space="preserve">PODWYKONAWSTWO </w:t>
      </w:r>
    </w:p>
    <w:p w14:paraId="1E67473E" w14:textId="77777777" w:rsidR="006C011D" w:rsidRPr="007E69C5" w:rsidRDefault="006C011D" w:rsidP="007E69C5">
      <w:pPr>
        <w:spacing w:after="0" w:line="240" w:lineRule="auto"/>
        <w:jc w:val="center"/>
        <w:rPr>
          <w:rFonts w:asciiTheme="minorHAnsi" w:hAnsiTheme="minorHAnsi" w:cstheme="minorHAnsi"/>
          <w:b/>
        </w:rPr>
      </w:pPr>
    </w:p>
    <w:p w14:paraId="7B24C4CD" w14:textId="4D3F0AB8" w:rsidR="005C0F6D" w:rsidRPr="007E69C5" w:rsidRDefault="005C0F6D" w:rsidP="007E69C5">
      <w:pPr>
        <w:pStyle w:val="Akapitzlist"/>
        <w:numPr>
          <w:ilvl w:val="0"/>
          <w:numId w:val="18"/>
        </w:numPr>
        <w:spacing w:after="0" w:line="240" w:lineRule="auto"/>
        <w:contextualSpacing w:val="0"/>
        <w:jc w:val="both"/>
        <w:rPr>
          <w:rFonts w:asciiTheme="minorHAnsi" w:hAnsiTheme="minorHAnsi" w:cstheme="minorHAnsi"/>
          <w:bCs/>
        </w:rPr>
      </w:pPr>
      <w:r w:rsidRPr="007E69C5">
        <w:rPr>
          <w:rFonts w:asciiTheme="minorHAnsi" w:hAnsiTheme="minorHAnsi" w:cstheme="minorHAnsi"/>
          <w:bCs/>
        </w:rPr>
        <w:t>Wykonawca może powierzyć wykonanie części</w:t>
      </w:r>
      <w:r w:rsidR="00C529F3" w:rsidRPr="007E69C5">
        <w:rPr>
          <w:rFonts w:asciiTheme="minorHAnsi" w:hAnsiTheme="minorHAnsi" w:cstheme="minorHAnsi"/>
          <w:bCs/>
        </w:rPr>
        <w:t xml:space="preserve"> Przedmiotu umowy podwykonawcom</w:t>
      </w:r>
      <w:r w:rsidR="00AA1D85">
        <w:rPr>
          <w:rFonts w:asciiTheme="minorHAnsi" w:hAnsiTheme="minorHAnsi" w:cstheme="minorHAnsi"/>
          <w:bCs/>
        </w:rPr>
        <w:br/>
      </w:r>
      <w:r w:rsidRPr="007E69C5">
        <w:rPr>
          <w:rFonts w:asciiTheme="minorHAnsi" w:hAnsiTheme="minorHAnsi" w:cstheme="minorHAnsi"/>
          <w:bCs/>
        </w:rPr>
        <w:t xml:space="preserve">pod warunkiem, że przed takim powierzeniem wskaże Zamawiającemu tę część Przedmiotu umowy, której wykonanie zamierza powierzyć podwykonawcy z uwzględnieniem należytej staranności przewidzianej dla profesjonalnego wykonania Przedmiotu umowy. </w:t>
      </w:r>
    </w:p>
    <w:p w14:paraId="4C9EDDEA" w14:textId="21460FA9" w:rsidR="005C0F6D" w:rsidRPr="007E69C5" w:rsidRDefault="005C0F6D" w:rsidP="007E69C5">
      <w:pPr>
        <w:pStyle w:val="Akapitzlist"/>
        <w:numPr>
          <w:ilvl w:val="0"/>
          <w:numId w:val="18"/>
        </w:numPr>
        <w:spacing w:after="0" w:line="240" w:lineRule="auto"/>
        <w:contextualSpacing w:val="0"/>
        <w:jc w:val="both"/>
        <w:rPr>
          <w:rFonts w:asciiTheme="minorHAnsi" w:hAnsiTheme="minorHAnsi" w:cstheme="minorHAnsi"/>
          <w:bCs/>
        </w:rPr>
      </w:pPr>
      <w:r w:rsidRPr="007E69C5">
        <w:rPr>
          <w:rFonts w:asciiTheme="minorHAnsi" w:hAnsiTheme="minorHAnsi" w:cstheme="minorHAnsi"/>
          <w:bCs/>
        </w:rPr>
        <w:t>Wykonawca ma obowiązek zgłoszenia Zamawiającemu wszystkich podwykonawców przed przystąpieniem przez nich do realizacji powierzonej im części Przedmiotu umowy</w:t>
      </w:r>
      <w:r w:rsidR="00AA1D85">
        <w:rPr>
          <w:rFonts w:asciiTheme="minorHAnsi" w:hAnsiTheme="minorHAnsi" w:cstheme="minorHAnsi"/>
          <w:bCs/>
        </w:rPr>
        <w:br/>
      </w:r>
      <w:r w:rsidRPr="007E69C5">
        <w:rPr>
          <w:rFonts w:asciiTheme="minorHAnsi" w:hAnsiTheme="minorHAnsi" w:cstheme="minorHAnsi"/>
          <w:bCs/>
        </w:rPr>
        <w:t xml:space="preserve">oraz poinformowania o zmianie podwykonawców lub rezygnacji z ich udziału w realizacji Przedmiotu umowy, pod rygorem naliczenia kary umownej, o której mowa w § 7 ust. 3 Umowy. </w:t>
      </w:r>
    </w:p>
    <w:p w14:paraId="05B43427" w14:textId="2924D899" w:rsidR="005C0F6D" w:rsidRPr="007E69C5" w:rsidRDefault="005C0F6D" w:rsidP="007E69C5">
      <w:pPr>
        <w:pStyle w:val="Akapitzlist"/>
        <w:numPr>
          <w:ilvl w:val="0"/>
          <w:numId w:val="18"/>
        </w:numPr>
        <w:spacing w:after="0" w:line="240" w:lineRule="auto"/>
        <w:contextualSpacing w:val="0"/>
        <w:jc w:val="both"/>
        <w:rPr>
          <w:rFonts w:asciiTheme="minorHAnsi" w:hAnsiTheme="minorHAnsi" w:cstheme="minorHAnsi"/>
          <w:bCs/>
        </w:rPr>
      </w:pPr>
      <w:r w:rsidRPr="007E69C5">
        <w:rPr>
          <w:rFonts w:asciiTheme="minorHAnsi" w:hAnsiTheme="minorHAnsi" w:cstheme="minorHAnsi"/>
          <w:bCs/>
        </w:rPr>
        <w:t>Dla skutecznego zgłoszenia, zmiany lub rezygnacji z podwykonawcy wymagane jest, aby stosowna informacja w formie pisemnej lub w formie elektronicznej została złożona Zamawiającemu</w:t>
      </w:r>
      <w:r w:rsidR="00AA1D85">
        <w:rPr>
          <w:rFonts w:asciiTheme="minorHAnsi" w:hAnsiTheme="minorHAnsi" w:cstheme="minorHAnsi"/>
          <w:bCs/>
        </w:rPr>
        <w:br/>
      </w:r>
      <w:r w:rsidRPr="007E69C5">
        <w:rPr>
          <w:rFonts w:asciiTheme="minorHAnsi" w:hAnsiTheme="minorHAnsi" w:cstheme="minorHAnsi"/>
          <w:bCs/>
        </w:rPr>
        <w:t xml:space="preserve">tj. którejkolwiek spośród osób wskazanych w § 8 ust. 1 pkt 1-3 Umowy. </w:t>
      </w:r>
    </w:p>
    <w:p w14:paraId="6D415CFC" w14:textId="0BB44062" w:rsidR="005C0F6D" w:rsidRPr="007E69C5" w:rsidRDefault="005C0F6D" w:rsidP="007E69C5">
      <w:pPr>
        <w:pStyle w:val="Akapitzlist"/>
        <w:numPr>
          <w:ilvl w:val="0"/>
          <w:numId w:val="18"/>
        </w:numPr>
        <w:spacing w:after="0" w:line="240" w:lineRule="auto"/>
        <w:contextualSpacing w:val="0"/>
        <w:jc w:val="both"/>
        <w:rPr>
          <w:rFonts w:asciiTheme="minorHAnsi" w:hAnsiTheme="minorHAnsi" w:cstheme="minorHAnsi"/>
          <w:bCs/>
        </w:rPr>
      </w:pPr>
      <w:r w:rsidRPr="007E69C5">
        <w:rPr>
          <w:rFonts w:asciiTheme="minorHAnsi" w:hAnsiTheme="minorHAnsi" w:cstheme="minorHAnsi"/>
          <w:bCs/>
        </w:rPr>
        <w:t>Wykonawca ponosi pełną odpowiedzialność za szkody powstałe w wyniku działania</w:t>
      </w:r>
      <w:r w:rsidR="00AA1D85">
        <w:rPr>
          <w:rFonts w:asciiTheme="minorHAnsi" w:hAnsiTheme="minorHAnsi" w:cstheme="minorHAnsi"/>
          <w:bCs/>
        </w:rPr>
        <w:br/>
      </w:r>
      <w:r w:rsidRPr="007E69C5">
        <w:rPr>
          <w:rFonts w:asciiTheme="minorHAnsi" w:hAnsiTheme="minorHAnsi" w:cstheme="minorHAnsi"/>
          <w:bCs/>
        </w:rPr>
        <w:t>lub zaniechania swoich pracowników lub osób biorących udział w realizacji Umowy jako jego podwykonawcy. W przypadku powierzenia przez Wykonawcę realizacji części Przedmiotu umowy podwykonawcom, Wykonawca odpowiadał będzie za ich działania lub zaniechania, w tym</w:t>
      </w:r>
      <w:r w:rsidR="00AA1D85">
        <w:rPr>
          <w:rFonts w:asciiTheme="minorHAnsi" w:hAnsiTheme="minorHAnsi" w:cstheme="minorHAnsi"/>
          <w:bCs/>
        </w:rPr>
        <w:br/>
      </w:r>
      <w:r w:rsidRPr="007E69C5">
        <w:rPr>
          <w:rFonts w:asciiTheme="minorHAnsi" w:hAnsiTheme="minorHAnsi" w:cstheme="minorHAnsi"/>
          <w:bCs/>
        </w:rPr>
        <w:t xml:space="preserve">za terminową realizację Przedmiotu umowy, jak za własne działania lub zaniechania. </w:t>
      </w:r>
    </w:p>
    <w:p w14:paraId="7F991ED0" w14:textId="77777777" w:rsidR="005C0F6D" w:rsidRPr="007E69C5" w:rsidRDefault="005C0F6D" w:rsidP="007E69C5">
      <w:pPr>
        <w:pStyle w:val="Akapitzlist"/>
        <w:numPr>
          <w:ilvl w:val="0"/>
          <w:numId w:val="18"/>
        </w:numPr>
        <w:spacing w:after="0" w:line="240" w:lineRule="auto"/>
        <w:contextualSpacing w:val="0"/>
        <w:jc w:val="both"/>
        <w:rPr>
          <w:rFonts w:asciiTheme="minorHAnsi" w:hAnsiTheme="minorHAnsi" w:cstheme="minorHAnsi"/>
          <w:b/>
        </w:rPr>
      </w:pPr>
      <w:r w:rsidRPr="007E69C5">
        <w:rPr>
          <w:rFonts w:asciiTheme="minorHAnsi" w:hAnsiTheme="minorHAnsi" w:cstheme="minorHAnsi"/>
          <w:bCs/>
        </w:rPr>
        <w:t>Umowa o podwykonawstwo nie może zawierać postanowień kształtujących</w:t>
      </w:r>
      <w:r w:rsidR="00C529F3" w:rsidRPr="007E69C5">
        <w:rPr>
          <w:rFonts w:asciiTheme="minorHAnsi" w:hAnsiTheme="minorHAnsi" w:cstheme="minorHAnsi"/>
          <w:bCs/>
        </w:rPr>
        <w:t xml:space="preserve"> prawa i obowiązki podwykonawcy</w:t>
      </w:r>
      <w:r w:rsidRPr="007E69C5">
        <w:rPr>
          <w:rFonts w:asciiTheme="minorHAnsi" w:hAnsiTheme="minorHAnsi" w:cstheme="minorHAnsi"/>
          <w:bCs/>
        </w:rPr>
        <w:t xml:space="preserve"> w zakresie kar umownych oraz postanowień dotyczących</w:t>
      </w:r>
      <w:r w:rsidR="00C529F3" w:rsidRPr="007E69C5">
        <w:rPr>
          <w:rFonts w:asciiTheme="minorHAnsi" w:hAnsiTheme="minorHAnsi" w:cstheme="minorHAnsi"/>
          <w:bCs/>
        </w:rPr>
        <w:t xml:space="preserve"> warunków wypłaty wynagrodzenia</w:t>
      </w:r>
      <w:r w:rsidRPr="007E69C5">
        <w:rPr>
          <w:rFonts w:asciiTheme="minorHAnsi" w:hAnsiTheme="minorHAnsi" w:cstheme="minorHAnsi"/>
          <w:bCs/>
        </w:rPr>
        <w:t xml:space="preserve"> w sposób dla niego mniej korzystny </w:t>
      </w:r>
      <w:r w:rsidR="00C529F3" w:rsidRPr="007E69C5">
        <w:rPr>
          <w:rFonts w:asciiTheme="minorHAnsi" w:hAnsiTheme="minorHAnsi" w:cstheme="minorHAnsi"/>
          <w:bCs/>
        </w:rPr>
        <w:t>niż prawa i obowiązki Wykonawcy</w:t>
      </w:r>
      <w:r w:rsidRPr="007E69C5">
        <w:rPr>
          <w:rFonts w:asciiTheme="minorHAnsi" w:hAnsiTheme="minorHAnsi" w:cstheme="minorHAnsi"/>
          <w:bCs/>
        </w:rPr>
        <w:t xml:space="preserve"> ukształtowane postanowieniami umowy zawartej między Zamawiającym a Wykonawcą.</w:t>
      </w:r>
    </w:p>
    <w:p w14:paraId="304007BA" w14:textId="77777777" w:rsidR="001C4D72" w:rsidRPr="007E69C5" w:rsidRDefault="001C4D72" w:rsidP="007E69C5">
      <w:pPr>
        <w:pStyle w:val="Akapitzlist"/>
        <w:numPr>
          <w:ilvl w:val="0"/>
          <w:numId w:val="18"/>
        </w:numPr>
        <w:spacing w:after="0" w:line="240" w:lineRule="auto"/>
        <w:jc w:val="both"/>
        <w:rPr>
          <w:rFonts w:asciiTheme="minorHAnsi" w:hAnsiTheme="minorHAnsi" w:cstheme="minorHAnsi"/>
          <w:bCs/>
        </w:rPr>
      </w:pPr>
      <w:r w:rsidRPr="007E69C5">
        <w:rPr>
          <w:rFonts w:asciiTheme="minorHAnsi" w:hAnsiTheme="minorHAnsi" w:cstheme="minorHAnsi"/>
          <w:bCs/>
        </w:rPr>
        <w:t>Wykonawca w trakcie wykonywania umowy może:</w:t>
      </w:r>
    </w:p>
    <w:p w14:paraId="23752F48" w14:textId="77777777" w:rsidR="001C4D72" w:rsidRPr="007E69C5" w:rsidRDefault="001C4D72" w:rsidP="007E69C5">
      <w:pPr>
        <w:pStyle w:val="Akapitzlist"/>
        <w:numPr>
          <w:ilvl w:val="0"/>
          <w:numId w:val="29"/>
        </w:numPr>
        <w:spacing w:after="0" w:line="240" w:lineRule="auto"/>
        <w:jc w:val="both"/>
        <w:rPr>
          <w:rFonts w:asciiTheme="minorHAnsi" w:hAnsiTheme="minorHAnsi" w:cstheme="minorHAnsi"/>
          <w:bCs/>
        </w:rPr>
      </w:pPr>
      <w:r w:rsidRPr="007E69C5">
        <w:rPr>
          <w:rFonts w:asciiTheme="minorHAnsi" w:hAnsiTheme="minorHAnsi" w:cstheme="minorHAnsi"/>
          <w:bCs/>
        </w:rPr>
        <w:t>zrezygnować z podwykonawstwa,</w:t>
      </w:r>
    </w:p>
    <w:p w14:paraId="61A3A649" w14:textId="77777777" w:rsidR="001C4D72" w:rsidRPr="007E69C5" w:rsidRDefault="001C4D72" w:rsidP="007E69C5">
      <w:pPr>
        <w:pStyle w:val="Akapitzlist"/>
        <w:numPr>
          <w:ilvl w:val="0"/>
          <w:numId w:val="29"/>
        </w:numPr>
        <w:spacing w:after="0" w:line="240" w:lineRule="auto"/>
        <w:jc w:val="both"/>
        <w:rPr>
          <w:rFonts w:asciiTheme="minorHAnsi" w:hAnsiTheme="minorHAnsi" w:cstheme="minorHAnsi"/>
          <w:bCs/>
        </w:rPr>
      </w:pPr>
      <w:r w:rsidRPr="007E69C5">
        <w:rPr>
          <w:rFonts w:asciiTheme="minorHAnsi" w:hAnsiTheme="minorHAnsi" w:cstheme="minorHAnsi"/>
          <w:bCs/>
        </w:rPr>
        <w:t>zmienić podwykonawcę.</w:t>
      </w:r>
    </w:p>
    <w:p w14:paraId="5E2F2326" w14:textId="078C72AD" w:rsidR="001C4D72" w:rsidRPr="007E69C5" w:rsidRDefault="001C4D72" w:rsidP="007E69C5">
      <w:pPr>
        <w:pStyle w:val="Akapitzlist"/>
        <w:numPr>
          <w:ilvl w:val="0"/>
          <w:numId w:val="18"/>
        </w:numPr>
        <w:spacing w:after="0" w:line="240" w:lineRule="auto"/>
        <w:jc w:val="both"/>
        <w:rPr>
          <w:rFonts w:asciiTheme="minorHAnsi" w:hAnsiTheme="minorHAnsi" w:cstheme="minorHAnsi"/>
          <w:bCs/>
        </w:rPr>
      </w:pPr>
      <w:r w:rsidRPr="007E69C5">
        <w:rPr>
          <w:rFonts w:asciiTheme="minorHAnsi" w:hAnsiTheme="minorHAnsi" w:cstheme="minorHAnsi"/>
          <w:bCs/>
        </w:rPr>
        <w:t>Wykonawca zawiadamia Zamawiającego o wszelkich zmianach w odniesieniu do informacji,</w:t>
      </w:r>
      <w:r w:rsidR="00AA1D85">
        <w:rPr>
          <w:rFonts w:asciiTheme="minorHAnsi" w:hAnsiTheme="minorHAnsi" w:cstheme="minorHAnsi"/>
          <w:bCs/>
        </w:rPr>
        <w:br/>
      </w:r>
      <w:r w:rsidRPr="007E69C5">
        <w:rPr>
          <w:rFonts w:asciiTheme="minorHAnsi" w:hAnsiTheme="minorHAnsi" w:cstheme="minorHAnsi"/>
          <w:bCs/>
        </w:rPr>
        <w:t>o których mowa w ust.1, w trakcie realizacji zamówienia, a także przekazuje wymagane informacje na temat nowych podwykonawców, którym zamierza powierzyć realizację usług.</w:t>
      </w:r>
    </w:p>
    <w:p w14:paraId="51644078" w14:textId="5D83ED49" w:rsidR="001C4D72" w:rsidRPr="007E69C5" w:rsidRDefault="001C4D72" w:rsidP="007E69C5">
      <w:pPr>
        <w:pStyle w:val="Akapitzlist"/>
        <w:numPr>
          <w:ilvl w:val="0"/>
          <w:numId w:val="18"/>
        </w:numPr>
        <w:spacing w:after="0" w:line="240" w:lineRule="auto"/>
        <w:jc w:val="both"/>
        <w:rPr>
          <w:rFonts w:asciiTheme="minorHAnsi" w:hAnsiTheme="minorHAnsi" w:cstheme="minorHAnsi"/>
          <w:bCs/>
        </w:rPr>
      </w:pPr>
      <w:r w:rsidRPr="007E69C5">
        <w:rPr>
          <w:rFonts w:asciiTheme="minorHAnsi" w:hAnsiTheme="minorHAnsi" w:cstheme="minorHAnsi"/>
          <w:bCs/>
        </w:rPr>
        <w:t xml:space="preserve">Jeżeli zmiana albo rezygnacja z podwykonawcy dotyczy podmiotu, na którego zasoby Wykonawca powoływał się, na zasadach określonych w art. 118 ustawy </w:t>
      </w:r>
      <w:proofErr w:type="spellStart"/>
      <w:r w:rsidRPr="007E69C5">
        <w:rPr>
          <w:rFonts w:asciiTheme="minorHAnsi" w:hAnsiTheme="minorHAnsi" w:cstheme="minorHAnsi"/>
          <w:bCs/>
        </w:rPr>
        <w:t>Pzp</w:t>
      </w:r>
      <w:proofErr w:type="spellEnd"/>
      <w:r w:rsidRPr="007E69C5">
        <w:rPr>
          <w:rFonts w:asciiTheme="minorHAnsi" w:hAnsiTheme="minorHAnsi" w:cstheme="minorHAnsi"/>
          <w:bCs/>
        </w:rPr>
        <w:t>, w celu wykazania spełniania warunków udziału w postępowaniu Wykonawca jest zobowiązany wykazać Zamawiającemu,</w:t>
      </w:r>
      <w:r w:rsidR="00AA1D85">
        <w:rPr>
          <w:rFonts w:asciiTheme="minorHAnsi" w:hAnsiTheme="minorHAnsi" w:cstheme="minorHAnsi"/>
          <w:bCs/>
        </w:rPr>
        <w:br/>
      </w:r>
      <w:r w:rsidRPr="007E69C5">
        <w:rPr>
          <w:rFonts w:asciiTheme="minorHAnsi" w:hAnsiTheme="minorHAnsi" w:cstheme="minorHAnsi"/>
          <w:bCs/>
        </w:rPr>
        <w:t>iż proponowany inny podwykonawca lub Wykonawca samodzielnie spełnia je w stopniu</w:t>
      </w:r>
      <w:r w:rsidR="00AA1D85">
        <w:rPr>
          <w:rFonts w:asciiTheme="minorHAnsi" w:hAnsiTheme="minorHAnsi" w:cstheme="minorHAnsi"/>
          <w:bCs/>
        </w:rPr>
        <w:br/>
      </w:r>
      <w:r w:rsidRPr="007E69C5">
        <w:rPr>
          <w:rFonts w:asciiTheme="minorHAnsi" w:hAnsiTheme="minorHAnsi" w:cstheme="minorHAnsi"/>
          <w:bCs/>
        </w:rPr>
        <w:t xml:space="preserve">nie mniejszym niż podwykonawca, na którego zasoby wykonawca powoływał się w trakcie postępowania o udzielenie zamówienia oraz brak jest podstaw do wykluczenia proponowanego podwykonawcy. Przepis art. 122 ustawy </w:t>
      </w:r>
      <w:proofErr w:type="spellStart"/>
      <w:r w:rsidRPr="007E69C5">
        <w:rPr>
          <w:rFonts w:asciiTheme="minorHAnsi" w:hAnsiTheme="minorHAnsi" w:cstheme="minorHAnsi"/>
          <w:bCs/>
        </w:rPr>
        <w:t>Pzp</w:t>
      </w:r>
      <w:proofErr w:type="spellEnd"/>
      <w:r w:rsidRPr="007E69C5">
        <w:rPr>
          <w:rFonts w:asciiTheme="minorHAnsi" w:hAnsiTheme="minorHAnsi" w:cstheme="minorHAnsi"/>
          <w:bCs/>
        </w:rPr>
        <w:t xml:space="preserve"> stosuje się odpowiednio.</w:t>
      </w:r>
    </w:p>
    <w:p w14:paraId="0E0A295E" w14:textId="77777777" w:rsidR="001C4D72" w:rsidRPr="007E69C5" w:rsidRDefault="001C4D72" w:rsidP="007E69C5">
      <w:pPr>
        <w:pStyle w:val="Akapitzlist"/>
        <w:numPr>
          <w:ilvl w:val="0"/>
          <w:numId w:val="18"/>
        </w:numPr>
        <w:spacing w:after="0" w:line="240" w:lineRule="auto"/>
        <w:jc w:val="both"/>
        <w:rPr>
          <w:rFonts w:asciiTheme="minorHAnsi" w:hAnsiTheme="minorHAnsi" w:cstheme="minorHAnsi"/>
          <w:bCs/>
        </w:rPr>
      </w:pPr>
      <w:r w:rsidRPr="007E69C5">
        <w:rPr>
          <w:rFonts w:asciiTheme="minorHAnsi" w:hAnsiTheme="minorHAnsi" w:cstheme="minorHAnsi"/>
          <w:bCs/>
        </w:rPr>
        <w:lastRenderedPageBreak/>
        <w:t xml:space="preserve">Powyższego pkt. 8 nie stosuje się wobec podwykonawców niebędących podmiotami, na których zasoby wykonawca powoływał się na zasadach określonych w art. 118 ustawy </w:t>
      </w:r>
      <w:proofErr w:type="spellStart"/>
      <w:r w:rsidRPr="007E69C5">
        <w:rPr>
          <w:rFonts w:asciiTheme="minorHAnsi" w:hAnsiTheme="minorHAnsi" w:cstheme="minorHAnsi"/>
          <w:bCs/>
        </w:rPr>
        <w:t>Pzp</w:t>
      </w:r>
      <w:proofErr w:type="spellEnd"/>
      <w:r w:rsidRPr="007E69C5">
        <w:rPr>
          <w:rFonts w:asciiTheme="minorHAnsi" w:hAnsiTheme="minorHAnsi" w:cstheme="minorHAnsi"/>
          <w:bCs/>
        </w:rPr>
        <w:t xml:space="preserve"> oraz do dalszych podwykonawców (UWAGA: chyba, że w toku postępowania weryfikowane były podstawy wykluczenia podwykonawcy niebędącego podmiotem trzecim, na zasadach określonych w art. 462 ust. 5 i 6 ustawy </w:t>
      </w:r>
      <w:proofErr w:type="spellStart"/>
      <w:r w:rsidRPr="007E69C5">
        <w:rPr>
          <w:rFonts w:asciiTheme="minorHAnsi" w:hAnsiTheme="minorHAnsi" w:cstheme="minorHAnsi"/>
          <w:bCs/>
        </w:rPr>
        <w:t>Pzp</w:t>
      </w:r>
      <w:proofErr w:type="spellEnd"/>
      <w:r w:rsidRPr="007E69C5">
        <w:rPr>
          <w:rFonts w:asciiTheme="minorHAnsi" w:hAnsiTheme="minorHAnsi" w:cstheme="minorHAnsi"/>
          <w:bCs/>
        </w:rPr>
        <w:t>).</w:t>
      </w:r>
    </w:p>
    <w:p w14:paraId="36E1B299" w14:textId="77777777" w:rsidR="001C4D72" w:rsidRPr="007E69C5" w:rsidRDefault="001C4D72" w:rsidP="007E69C5">
      <w:pPr>
        <w:pStyle w:val="Akapitzlist"/>
        <w:spacing w:after="0" w:line="240" w:lineRule="auto"/>
        <w:ind w:left="360"/>
        <w:contextualSpacing w:val="0"/>
        <w:jc w:val="both"/>
        <w:rPr>
          <w:rFonts w:asciiTheme="minorHAnsi" w:hAnsiTheme="minorHAnsi" w:cstheme="minorHAnsi"/>
          <w:b/>
        </w:rPr>
      </w:pPr>
    </w:p>
    <w:p w14:paraId="0B8D5AF2" w14:textId="77777777" w:rsidR="004724AB" w:rsidRPr="007E69C5" w:rsidRDefault="004724AB" w:rsidP="007E69C5">
      <w:pPr>
        <w:spacing w:after="0" w:line="240" w:lineRule="auto"/>
        <w:jc w:val="center"/>
        <w:rPr>
          <w:rFonts w:asciiTheme="minorHAnsi" w:hAnsiTheme="minorHAnsi" w:cstheme="minorHAnsi"/>
          <w:b/>
        </w:rPr>
      </w:pPr>
      <w:bookmarkStart w:id="0" w:name="_Hlk124495237"/>
      <w:r w:rsidRPr="007E69C5">
        <w:rPr>
          <w:rFonts w:asciiTheme="minorHAnsi" w:hAnsiTheme="minorHAnsi" w:cstheme="minorHAnsi"/>
          <w:b/>
        </w:rPr>
        <w:t>§</w:t>
      </w:r>
      <w:bookmarkEnd w:id="0"/>
      <w:r w:rsidRPr="007E69C5">
        <w:rPr>
          <w:rFonts w:asciiTheme="minorHAnsi" w:hAnsiTheme="minorHAnsi" w:cstheme="minorHAnsi"/>
          <w:b/>
        </w:rPr>
        <w:t>11.</w:t>
      </w:r>
    </w:p>
    <w:p w14:paraId="48E6B4B4" w14:textId="77777777" w:rsidR="004724AB" w:rsidRPr="007E69C5" w:rsidRDefault="004724AB" w:rsidP="007E69C5">
      <w:pPr>
        <w:spacing w:after="0" w:line="240" w:lineRule="auto"/>
        <w:jc w:val="center"/>
        <w:rPr>
          <w:rFonts w:asciiTheme="minorHAnsi" w:hAnsiTheme="minorHAnsi" w:cstheme="minorHAnsi"/>
          <w:b/>
        </w:rPr>
      </w:pPr>
      <w:r w:rsidRPr="007E69C5">
        <w:rPr>
          <w:rFonts w:asciiTheme="minorHAnsi" w:hAnsiTheme="minorHAnsi" w:cstheme="minorHAnsi"/>
          <w:b/>
        </w:rPr>
        <w:t>ZMIANY UMOWY</w:t>
      </w:r>
    </w:p>
    <w:p w14:paraId="55AF3F79" w14:textId="77777777" w:rsidR="006C011D" w:rsidRPr="007E69C5" w:rsidRDefault="006C011D" w:rsidP="007E69C5">
      <w:pPr>
        <w:spacing w:after="0" w:line="240" w:lineRule="auto"/>
        <w:jc w:val="center"/>
        <w:rPr>
          <w:rFonts w:asciiTheme="minorHAnsi" w:hAnsiTheme="minorHAnsi" w:cstheme="minorHAnsi"/>
          <w:b/>
        </w:rPr>
      </w:pPr>
    </w:p>
    <w:p w14:paraId="3F22D5E1" w14:textId="2109A96E" w:rsidR="004724AB" w:rsidRPr="007E69C5" w:rsidRDefault="004724AB" w:rsidP="007E69C5">
      <w:pPr>
        <w:pStyle w:val="Akapitzlist"/>
        <w:numPr>
          <w:ilvl w:val="0"/>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rPr>
        <w:t>Treść Umowy nie podlega negocjacjom i zawiera wszelkie istotne dla Zamawiającego warunki realizacji Przedmiotu umowy. Zakres świadczenia Wykonawcy wynikający z Umowy jest tożsamy</w:t>
      </w:r>
      <w:r w:rsidR="00AA1D85">
        <w:rPr>
          <w:rFonts w:asciiTheme="minorHAnsi" w:hAnsiTheme="minorHAnsi" w:cstheme="minorHAnsi"/>
        </w:rPr>
        <w:br/>
      </w:r>
      <w:r w:rsidRPr="007E69C5">
        <w:rPr>
          <w:rFonts w:asciiTheme="minorHAnsi" w:hAnsiTheme="minorHAnsi" w:cstheme="minorHAnsi"/>
        </w:rPr>
        <w:t xml:space="preserve">z jego zobowiązaniem zawartym w Ofercie. Umowa jest nieważna w części wykraczającej poza określenie przedmiotu zamówienia zawarte w SOPZ, Specyfikacji Warunków Zamówienia i Ofercie Wykonawcy. </w:t>
      </w:r>
    </w:p>
    <w:p w14:paraId="3673F92C" w14:textId="77777777" w:rsidR="004724AB" w:rsidRPr="007E69C5" w:rsidRDefault="004724AB" w:rsidP="007E69C5">
      <w:pPr>
        <w:pStyle w:val="Akapitzlist"/>
        <w:numPr>
          <w:ilvl w:val="0"/>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Zakazuje się istotnych zmian postanowień zawartej Umowy. </w:t>
      </w:r>
    </w:p>
    <w:p w14:paraId="1A2ADE0F" w14:textId="77777777" w:rsidR="002E5C79" w:rsidRPr="007E69C5" w:rsidRDefault="002E5C79" w:rsidP="007E69C5">
      <w:pPr>
        <w:pStyle w:val="Akapitzlist"/>
        <w:numPr>
          <w:ilvl w:val="0"/>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rPr>
        <w:t>Zamawiający na podstawie art. 455 ust. 1 pkt 1 ustawy - Prawo zamówień publicznych przewiduje możliwość dokonania zmiany umowy w formie aneksów w niżej wymienionych przypadkach:</w:t>
      </w:r>
    </w:p>
    <w:p w14:paraId="7995AD74" w14:textId="77777777" w:rsidR="002E5C79" w:rsidRPr="007E69C5" w:rsidRDefault="009E5586" w:rsidP="007E69C5">
      <w:pPr>
        <w:pStyle w:val="Akapitzlist"/>
        <w:numPr>
          <w:ilvl w:val="1"/>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rPr>
        <w:t>wystąpienia S</w:t>
      </w:r>
      <w:r w:rsidR="002E5C79" w:rsidRPr="007E69C5">
        <w:rPr>
          <w:rFonts w:asciiTheme="minorHAnsi" w:hAnsiTheme="minorHAnsi" w:cstheme="minorHAnsi"/>
        </w:rPr>
        <w:t>iły wyższej;</w:t>
      </w:r>
    </w:p>
    <w:p w14:paraId="7E2C2A55" w14:textId="77777777" w:rsidR="002E5C79" w:rsidRPr="007E69C5" w:rsidRDefault="002E5C79" w:rsidP="007E69C5">
      <w:pPr>
        <w:pStyle w:val="Akapitzlist"/>
        <w:numPr>
          <w:ilvl w:val="1"/>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wystąpienia innych okoliczności, których </w:t>
      </w:r>
      <w:r w:rsidR="009E5586" w:rsidRPr="007E69C5">
        <w:rPr>
          <w:rFonts w:asciiTheme="minorHAnsi" w:hAnsiTheme="minorHAnsi" w:cstheme="minorHAnsi"/>
        </w:rPr>
        <w:t>S</w:t>
      </w:r>
      <w:r w:rsidRPr="007E69C5">
        <w:rPr>
          <w:rFonts w:asciiTheme="minorHAnsi" w:hAnsiTheme="minorHAnsi" w:cstheme="minorHAnsi"/>
        </w:rPr>
        <w:t>trony nie były w stanie przewidzieć pomimo zachowania należytej staranności;</w:t>
      </w:r>
    </w:p>
    <w:p w14:paraId="7F60EDFE" w14:textId="779889FB" w:rsidR="002E5C79" w:rsidRPr="007E69C5" w:rsidRDefault="002E5C79" w:rsidP="007E69C5">
      <w:pPr>
        <w:pStyle w:val="Akapitzlist"/>
        <w:numPr>
          <w:ilvl w:val="1"/>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rPr>
        <w:t>przedłużających się czynności dotyczących wyboru oferty najkorzystniejszej</w:t>
      </w:r>
      <w:r w:rsidR="00AA1D85">
        <w:rPr>
          <w:rFonts w:asciiTheme="minorHAnsi" w:hAnsiTheme="minorHAnsi" w:cstheme="minorHAnsi"/>
        </w:rPr>
        <w:br/>
      </w:r>
      <w:r w:rsidRPr="007E69C5">
        <w:rPr>
          <w:rFonts w:asciiTheme="minorHAnsi" w:hAnsiTheme="minorHAnsi" w:cstheme="minorHAnsi"/>
        </w:rPr>
        <w:t xml:space="preserve">w postępowaniu, o którym mowa we wstępie do </w:t>
      </w:r>
      <w:r w:rsidR="009E5586" w:rsidRPr="007E69C5">
        <w:rPr>
          <w:rFonts w:asciiTheme="minorHAnsi" w:hAnsiTheme="minorHAnsi" w:cstheme="minorHAnsi"/>
        </w:rPr>
        <w:t>U</w:t>
      </w:r>
      <w:r w:rsidRPr="007E69C5">
        <w:rPr>
          <w:rFonts w:asciiTheme="minorHAnsi" w:hAnsiTheme="minorHAnsi" w:cstheme="minorHAnsi"/>
        </w:rPr>
        <w:t>mowy.</w:t>
      </w:r>
    </w:p>
    <w:p w14:paraId="449737DD" w14:textId="77777777" w:rsidR="004724AB" w:rsidRPr="007E69C5" w:rsidRDefault="004724AB" w:rsidP="007E69C5">
      <w:pPr>
        <w:pStyle w:val="Akapitzlist"/>
        <w:numPr>
          <w:ilvl w:val="1"/>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rPr>
        <w:t>zmiany Strony Umowy w przypadku następstwa prawnego wynikającego z odrębnych przepisów;</w:t>
      </w:r>
    </w:p>
    <w:p w14:paraId="7846E63C" w14:textId="37BB840F" w:rsidR="004724AB" w:rsidRPr="007E69C5" w:rsidRDefault="004724AB" w:rsidP="007E69C5">
      <w:pPr>
        <w:pStyle w:val="Akapitzlist"/>
        <w:numPr>
          <w:ilvl w:val="1"/>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rPr>
        <w:t>zmiany</w:t>
      </w:r>
      <w:r w:rsidR="009E5586" w:rsidRPr="007E69C5">
        <w:rPr>
          <w:rFonts w:asciiTheme="minorHAnsi" w:hAnsiTheme="minorHAnsi" w:cstheme="minorHAnsi"/>
        </w:rPr>
        <w:t xml:space="preserve"> terminów realizacji Przedmiotu U</w:t>
      </w:r>
      <w:r w:rsidRPr="007E69C5">
        <w:rPr>
          <w:rFonts w:asciiTheme="minorHAnsi" w:hAnsiTheme="minorHAnsi" w:cstheme="minorHAnsi"/>
        </w:rPr>
        <w:t>mowy, o których mowa w § 3  Umowy,</w:t>
      </w:r>
      <w:r w:rsidR="00AA1D85">
        <w:rPr>
          <w:rFonts w:asciiTheme="minorHAnsi" w:hAnsiTheme="minorHAnsi" w:cstheme="minorHAnsi"/>
        </w:rPr>
        <w:br/>
      </w:r>
      <w:r w:rsidRPr="007E69C5">
        <w:rPr>
          <w:rFonts w:asciiTheme="minorHAnsi" w:hAnsiTheme="minorHAnsi" w:cstheme="minorHAnsi"/>
        </w:rPr>
        <w:t>gdy jest to niezbędne, w wyniku wystąpienia zdarzeń Siły wyższej – o czas trwania przeszkody; warunkiem wprowadzenia zmiany jest sporządzenie podpisanego przez Strony Umowy protokołu o zaistnieniu i decydującym wpływie na warunki realizacji Umowy Siły wyższej, w tym nagłe</w:t>
      </w:r>
      <w:r w:rsidR="009E5586" w:rsidRPr="007E69C5">
        <w:rPr>
          <w:rFonts w:asciiTheme="minorHAnsi" w:hAnsiTheme="minorHAnsi" w:cstheme="minorHAnsi"/>
        </w:rPr>
        <w:t>j</w:t>
      </w:r>
      <w:r w:rsidRPr="007E69C5">
        <w:rPr>
          <w:rFonts w:asciiTheme="minorHAnsi" w:hAnsiTheme="minorHAnsi" w:cstheme="minorHAnsi"/>
        </w:rPr>
        <w:t xml:space="preserve">, katastrofalnej zmiany warunków atmosferycznych, zaistnienia klęski żywiołowej, wystąpienia lub zaistnienia sytuacji epidemicznej, wystąpienia zagrożenia wojennego; zmiana terminu może wynieść do </w:t>
      </w:r>
      <w:r w:rsidR="00551D98">
        <w:rPr>
          <w:rFonts w:asciiTheme="minorHAnsi" w:hAnsiTheme="minorHAnsi" w:cstheme="minorHAnsi"/>
        </w:rPr>
        <w:t>10 dni kalendarzowych</w:t>
      </w:r>
      <w:r w:rsidRPr="007E69C5">
        <w:rPr>
          <w:rFonts w:asciiTheme="minorHAnsi" w:hAnsiTheme="minorHAnsi" w:cstheme="minorHAnsi"/>
        </w:rPr>
        <w:t xml:space="preserve"> w stosunku do okresu określonego w </w:t>
      </w:r>
      <w:r w:rsidR="00A925DA" w:rsidRPr="007E69C5">
        <w:rPr>
          <w:rFonts w:asciiTheme="minorHAnsi" w:hAnsiTheme="minorHAnsi" w:cstheme="minorHAnsi"/>
        </w:rPr>
        <w:t>SWZ</w:t>
      </w:r>
      <w:r w:rsidRPr="007E69C5">
        <w:rPr>
          <w:rFonts w:asciiTheme="minorHAnsi" w:hAnsiTheme="minorHAnsi" w:cstheme="minorHAnsi"/>
        </w:rPr>
        <w:t xml:space="preserve">; </w:t>
      </w:r>
    </w:p>
    <w:p w14:paraId="52FB7A8A" w14:textId="262FB0CC" w:rsidR="004724AB" w:rsidRPr="007E69C5" w:rsidRDefault="004724AB" w:rsidP="007E69C5">
      <w:pPr>
        <w:pStyle w:val="Akapitzlist"/>
        <w:numPr>
          <w:ilvl w:val="1"/>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terminu realizacji Umowy w sytuacji, gdy zmiana taka jest niezbędna i korzystna </w:t>
      </w:r>
      <w:r w:rsidR="00AA1D85">
        <w:rPr>
          <w:rFonts w:asciiTheme="minorHAnsi" w:hAnsiTheme="minorHAnsi" w:cstheme="minorHAnsi"/>
        </w:rPr>
        <w:br/>
        <w:t>d</w:t>
      </w:r>
      <w:r w:rsidRPr="007E69C5">
        <w:rPr>
          <w:rFonts w:asciiTheme="minorHAnsi" w:hAnsiTheme="minorHAnsi" w:cstheme="minorHAnsi"/>
        </w:rPr>
        <w:t xml:space="preserve">la Zamawiającego, konieczna w celu prawidłowego wykonania Umowy oraz wynika </w:t>
      </w:r>
      <w:r w:rsidR="00B47397" w:rsidRPr="007E69C5">
        <w:rPr>
          <w:rFonts w:asciiTheme="minorHAnsi" w:hAnsiTheme="minorHAnsi" w:cstheme="minorHAnsi"/>
        </w:rPr>
        <w:t>z okoliczności</w:t>
      </w:r>
      <w:r w:rsidRPr="007E69C5">
        <w:rPr>
          <w:rFonts w:asciiTheme="minorHAnsi" w:hAnsiTheme="minorHAnsi" w:cstheme="minorHAnsi"/>
        </w:rPr>
        <w:t xml:space="preserve">, których Zamawiający, działając z należytą starannością, nie mógł przewidzieć; zmiana terminu może wynieść do </w:t>
      </w:r>
      <w:r w:rsidR="00551D98">
        <w:rPr>
          <w:rFonts w:asciiTheme="minorHAnsi" w:hAnsiTheme="minorHAnsi" w:cstheme="minorHAnsi"/>
        </w:rPr>
        <w:t>10 dni kalendarzowych</w:t>
      </w:r>
      <w:r w:rsidRPr="007E69C5">
        <w:rPr>
          <w:rFonts w:asciiTheme="minorHAnsi" w:hAnsiTheme="minorHAnsi" w:cstheme="minorHAnsi"/>
        </w:rPr>
        <w:t xml:space="preserve"> w stosunku</w:t>
      </w:r>
      <w:r w:rsidR="00AA1D85">
        <w:rPr>
          <w:rFonts w:asciiTheme="minorHAnsi" w:hAnsiTheme="minorHAnsi" w:cstheme="minorHAnsi"/>
        </w:rPr>
        <w:br/>
      </w:r>
      <w:r w:rsidRPr="007E69C5">
        <w:rPr>
          <w:rFonts w:asciiTheme="minorHAnsi" w:hAnsiTheme="minorHAnsi" w:cstheme="minorHAnsi"/>
        </w:rPr>
        <w:t xml:space="preserve">do okresu określonego w </w:t>
      </w:r>
      <w:r w:rsidR="00A925DA" w:rsidRPr="007E69C5">
        <w:rPr>
          <w:rFonts w:asciiTheme="minorHAnsi" w:hAnsiTheme="minorHAnsi" w:cstheme="minorHAnsi"/>
        </w:rPr>
        <w:t>SWZ</w:t>
      </w:r>
      <w:r w:rsidRPr="007E69C5">
        <w:rPr>
          <w:rFonts w:asciiTheme="minorHAnsi" w:hAnsiTheme="minorHAnsi" w:cstheme="minorHAnsi"/>
        </w:rPr>
        <w:t xml:space="preserve">; </w:t>
      </w:r>
    </w:p>
    <w:p w14:paraId="1498EBF5" w14:textId="69DEA61B" w:rsidR="004724AB" w:rsidRPr="007E69C5" w:rsidRDefault="004724AB" w:rsidP="007E69C5">
      <w:pPr>
        <w:pStyle w:val="Akapitzlist"/>
        <w:numPr>
          <w:ilvl w:val="1"/>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rPr>
        <w:t>w przypadku wystąpienia zmian powszechnie obowiązujących przepisów prawa,</w:t>
      </w:r>
      <w:r w:rsidR="00AA1D85">
        <w:rPr>
          <w:rFonts w:asciiTheme="minorHAnsi" w:hAnsiTheme="minorHAnsi" w:cstheme="minorHAnsi"/>
        </w:rPr>
        <w:br/>
      </w:r>
      <w:r w:rsidRPr="007E69C5">
        <w:rPr>
          <w:rFonts w:asciiTheme="minorHAnsi" w:hAnsiTheme="minorHAnsi" w:cstheme="minorHAnsi"/>
        </w:rPr>
        <w:t xml:space="preserve">w tym prawa miejscowego w zakresie mającym wpływ na realizację Przedmiotu </w:t>
      </w:r>
      <w:r w:rsidR="00222B59" w:rsidRPr="007E69C5">
        <w:rPr>
          <w:rFonts w:asciiTheme="minorHAnsi" w:hAnsiTheme="minorHAnsi" w:cstheme="minorHAnsi"/>
        </w:rPr>
        <w:t>U</w:t>
      </w:r>
      <w:r w:rsidRPr="007E69C5">
        <w:rPr>
          <w:rFonts w:asciiTheme="minorHAnsi" w:hAnsiTheme="minorHAnsi" w:cstheme="minorHAnsi"/>
        </w:rPr>
        <w:t>mowy</w:t>
      </w:r>
      <w:r w:rsidR="00655F0A">
        <w:rPr>
          <w:rFonts w:asciiTheme="minorHAnsi" w:hAnsiTheme="minorHAnsi" w:cstheme="minorHAnsi"/>
        </w:rPr>
        <w:t>.</w:t>
      </w:r>
      <w:r w:rsidRPr="007E69C5">
        <w:rPr>
          <w:rFonts w:asciiTheme="minorHAnsi" w:hAnsiTheme="minorHAnsi" w:cstheme="minorHAnsi"/>
        </w:rPr>
        <w:t xml:space="preserve">  </w:t>
      </w:r>
    </w:p>
    <w:p w14:paraId="49A0D817" w14:textId="77777777" w:rsidR="004724AB" w:rsidRPr="007E69C5" w:rsidRDefault="004724AB" w:rsidP="007E69C5">
      <w:pPr>
        <w:pStyle w:val="Akapitzlist"/>
        <w:numPr>
          <w:ilvl w:val="0"/>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rPr>
        <w:t>Wszystkie postanowienia, określone w ust 3 pkt 1-</w:t>
      </w:r>
      <w:r w:rsidR="00A925DA" w:rsidRPr="007E69C5">
        <w:rPr>
          <w:rFonts w:asciiTheme="minorHAnsi" w:hAnsiTheme="minorHAnsi" w:cstheme="minorHAnsi"/>
        </w:rPr>
        <w:t>7</w:t>
      </w:r>
      <w:r w:rsidRPr="007E69C5">
        <w:rPr>
          <w:rFonts w:asciiTheme="minorHAnsi" w:hAnsiTheme="minorHAnsi" w:cstheme="minorHAnsi"/>
        </w:rPr>
        <w:t xml:space="preserve">, stanowią katalog zmian, na które Zamawiający może wyrazić zgodę i nie stanowią zobowiązania Zamawiającego do wyrażenia takiej zgody. </w:t>
      </w:r>
    </w:p>
    <w:p w14:paraId="3A8ECC23" w14:textId="0980F395" w:rsidR="004724AB" w:rsidRPr="007E69C5" w:rsidRDefault="004724AB" w:rsidP="007E69C5">
      <w:pPr>
        <w:pStyle w:val="Akapitzlist"/>
        <w:numPr>
          <w:ilvl w:val="0"/>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rPr>
        <w:t>Z zastrzeżeniem wyjątków przewidzianych w ust. 6 pkt 1-2 wszelkie zmiany treści Umowy,</w:t>
      </w:r>
      <w:r w:rsidR="00AA1D85">
        <w:rPr>
          <w:rFonts w:asciiTheme="minorHAnsi" w:hAnsiTheme="minorHAnsi" w:cstheme="minorHAnsi"/>
        </w:rPr>
        <w:br/>
      </w:r>
      <w:r w:rsidRPr="007E69C5">
        <w:rPr>
          <w:rFonts w:asciiTheme="minorHAnsi" w:hAnsiTheme="minorHAnsi" w:cstheme="minorHAnsi"/>
        </w:rPr>
        <w:t>w tym zmiany, o których mowa w ust. 3 pkt 1-4, wymagają zgody obu Stron</w:t>
      </w:r>
      <w:r w:rsidR="007E36DC">
        <w:rPr>
          <w:rFonts w:asciiTheme="minorHAnsi" w:hAnsiTheme="minorHAnsi" w:cstheme="minorHAnsi"/>
        </w:rPr>
        <w:br/>
      </w:r>
      <w:r w:rsidRPr="007E69C5">
        <w:rPr>
          <w:rFonts w:asciiTheme="minorHAnsi" w:hAnsiTheme="minorHAnsi" w:cstheme="minorHAnsi"/>
        </w:rPr>
        <w:t xml:space="preserve">i muszą być dokonywane w formie pisemnej w postaci aneksu, pod rygorem nieważności. </w:t>
      </w:r>
    </w:p>
    <w:p w14:paraId="133A3621" w14:textId="77777777" w:rsidR="004724AB" w:rsidRPr="007E69C5" w:rsidRDefault="004724AB" w:rsidP="007E69C5">
      <w:pPr>
        <w:pStyle w:val="Akapitzlist"/>
        <w:numPr>
          <w:ilvl w:val="0"/>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Wymienione poniżej zmiany nie wymagają zawarcia aneksu do Umowy: </w:t>
      </w:r>
    </w:p>
    <w:p w14:paraId="3B3B5A8B" w14:textId="77777777" w:rsidR="004724AB" w:rsidRPr="007E69C5" w:rsidRDefault="004724AB" w:rsidP="007E69C5">
      <w:pPr>
        <w:pStyle w:val="Akapitzlist"/>
        <w:numPr>
          <w:ilvl w:val="1"/>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zmiana danych związanych z obsługą administracyjno-organizacyjną Umowy; </w:t>
      </w:r>
    </w:p>
    <w:p w14:paraId="6F0D5611" w14:textId="77777777" w:rsidR="004724AB" w:rsidRPr="007E69C5" w:rsidRDefault="004724AB" w:rsidP="007E69C5">
      <w:pPr>
        <w:pStyle w:val="Akapitzlist"/>
        <w:numPr>
          <w:ilvl w:val="1"/>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rPr>
        <w:t>zmiana danych teleadresowych, zmiana osób wskazanych w § 9 ust. 1-2 Umowy upoważnionych do reprezentowania Stron w sprawach związanych z realizacją Umowy.</w:t>
      </w:r>
    </w:p>
    <w:p w14:paraId="6DABC6A1" w14:textId="3CF1DB90" w:rsidR="004724AB" w:rsidRPr="007E69C5" w:rsidRDefault="004724AB" w:rsidP="007E69C5">
      <w:pPr>
        <w:pStyle w:val="Akapitzlist"/>
        <w:numPr>
          <w:ilvl w:val="0"/>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rPr>
        <w:t>Dla skuteczności zmian, o których mowa w ust. 6 pkt 1-2, warunkiem wystarczającym</w:t>
      </w:r>
      <w:r w:rsidR="00AA1D85">
        <w:rPr>
          <w:rFonts w:asciiTheme="minorHAnsi" w:hAnsiTheme="minorHAnsi" w:cstheme="minorHAnsi"/>
        </w:rPr>
        <w:br/>
      </w:r>
      <w:r w:rsidRPr="007E69C5">
        <w:rPr>
          <w:rFonts w:asciiTheme="minorHAnsi" w:hAnsiTheme="minorHAnsi" w:cstheme="minorHAnsi"/>
        </w:rPr>
        <w:t xml:space="preserve">dla ich skutecznego dokonania jest poinformowanie Strony przeciwnej przez Stronę dokonującą </w:t>
      </w:r>
      <w:r w:rsidRPr="007E69C5">
        <w:rPr>
          <w:rFonts w:asciiTheme="minorHAnsi" w:hAnsiTheme="minorHAnsi" w:cstheme="minorHAnsi"/>
        </w:rPr>
        <w:lastRenderedPageBreak/>
        <w:t xml:space="preserve">takiej zmiany w formie pisemnej lub pocztą elektroniczną (na adresy e-mail wskazane w </w:t>
      </w:r>
      <w:bookmarkStart w:id="1" w:name="_Hlk103692527"/>
      <w:r w:rsidRPr="007E69C5">
        <w:rPr>
          <w:rFonts w:asciiTheme="minorHAnsi" w:hAnsiTheme="minorHAnsi" w:cstheme="minorHAnsi"/>
        </w:rPr>
        <w:t>§ 9</w:t>
      </w:r>
      <w:r w:rsidR="00AA1D85">
        <w:rPr>
          <w:rFonts w:asciiTheme="minorHAnsi" w:hAnsiTheme="minorHAnsi" w:cstheme="minorHAnsi"/>
        </w:rPr>
        <w:br/>
      </w:r>
      <w:r w:rsidRPr="007E69C5">
        <w:rPr>
          <w:rFonts w:asciiTheme="minorHAnsi" w:hAnsiTheme="minorHAnsi" w:cstheme="minorHAnsi"/>
        </w:rPr>
        <w:t xml:space="preserve">ust. 1-2 </w:t>
      </w:r>
      <w:bookmarkEnd w:id="1"/>
      <w:r w:rsidRPr="007E69C5">
        <w:rPr>
          <w:rFonts w:asciiTheme="minorHAnsi" w:hAnsiTheme="minorHAnsi" w:cstheme="minorHAnsi"/>
        </w:rPr>
        <w:t xml:space="preserve">Umowy). </w:t>
      </w:r>
    </w:p>
    <w:p w14:paraId="71F00373" w14:textId="60B33062" w:rsidR="002E5C79" w:rsidRPr="007E69C5" w:rsidRDefault="004724AB" w:rsidP="007E69C5">
      <w:pPr>
        <w:pStyle w:val="Akapitzlist"/>
        <w:numPr>
          <w:ilvl w:val="0"/>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rPr>
        <w:t>Wszelkie zmiany wprowadzane do Umowy dokonywane będą z poszanowaniem obowiązków wynikających z powszechnie obowiązujących przepisów prawa oraz zasad ogólnych rządzących</w:t>
      </w:r>
      <w:r w:rsidR="00AA1D85">
        <w:rPr>
          <w:rFonts w:asciiTheme="minorHAnsi" w:hAnsiTheme="minorHAnsi" w:cstheme="minorHAnsi"/>
        </w:rPr>
        <w:br/>
      </w:r>
      <w:r w:rsidRPr="007E69C5">
        <w:rPr>
          <w:rFonts w:asciiTheme="minorHAnsi" w:hAnsiTheme="minorHAnsi" w:cstheme="minorHAnsi"/>
        </w:rPr>
        <w:t xml:space="preserve">tą ustawą. </w:t>
      </w:r>
    </w:p>
    <w:p w14:paraId="1FC14173" w14:textId="77777777" w:rsidR="004724AB" w:rsidRPr="007E69C5" w:rsidRDefault="004724AB" w:rsidP="007E69C5">
      <w:pPr>
        <w:pStyle w:val="Akapitzlist"/>
        <w:numPr>
          <w:ilvl w:val="0"/>
          <w:numId w:val="19"/>
        </w:numPr>
        <w:spacing w:after="0" w:line="240" w:lineRule="auto"/>
        <w:contextualSpacing w:val="0"/>
        <w:jc w:val="both"/>
        <w:rPr>
          <w:rFonts w:asciiTheme="minorHAnsi" w:hAnsiTheme="minorHAnsi" w:cstheme="minorHAnsi"/>
        </w:rPr>
      </w:pPr>
      <w:r w:rsidRPr="007E69C5">
        <w:rPr>
          <w:rFonts w:asciiTheme="minorHAnsi" w:hAnsiTheme="minorHAnsi" w:cstheme="minorHAnsi"/>
          <w:bCs/>
        </w:rPr>
        <w:t xml:space="preserve">Dopuszczalne są zmiany </w:t>
      </w:r>
      <w:r w:rsidR="00222B59" w:rsidRPr="007E69C5">
        <w:rPr>
          <w:rFonts w:asciiTheme="minorHAnsi" w:hAnsiTheme="minorHAnsi" w:cstheme="minorHAnsi"/>
          <w:bCs/>
        </w:rPr>
        <w:t>U</w:t>
      </w:r>
      <w:r w:rsidRPr="007E69C5">
        <w:rPr>
          <w:rFonts w:asciiTheme="minorHAnsi" w:hAnsiTheme="minorHAnsi" w:cstheme="minorHAnsi"/>
          <w:bCs/>
        </w:rPr>
        <w:t>mowy nie noszące znamion zmiany istotnej w rozumieniu art. 454 PZP.</w:t>
      </w:r>
    </w:p>
    <w:p w14:paraId="53F89731" w14:textId="77777777" w:rsidR="004724AB" w:rsidRPr="007E69C5" w:rsidRDefault="004724AB" w:rsidP="007E69C5">
      <w:pPr>
        <w:spacing w:after="0" w:line="240" w:lineRule="auto"/>
        <w:jc w:val="center"/>
        <w:rPr>
          <w:rFonts w:asciiTheme="minorHAnsi" w:hAnsiTheme="minorHAnsi" w:cstheme="minorHAnsi"/>
        </w:rPr>
      </w:pPr>
    </w:p>
    <w:p w14:paraId="02CD1868" w14:textId="77777777" w:rsidR="004724AB" w:rsidRPr="007E69C5" w:rsidRDefault="004724AB" w:rsidP="007E69C5">
      <w:pPr>
        <w:spacing w:after="0" w:line="240" w:lineRule="auto"/>
        <w:jc w:val="center"/>
        <w:rPr>
          <w:rFonts w:asciiTheme="minorHAnsi" w:hAnsiTheme="minorHAnsi" w:cstheme="minorHAnsi"/>
          <w:b/>
        </w:rPr>
      </w:pPr>
      <w:r w:rsidRPr="007E69C5">
        <w:rPr>
          <w:rFonts w:asciiTheme="minorHAnsi" w:hAnsiTheme="minorHAnsi" w:cstheme="minorHAnsi"/>
          <w:b/>
        </w:rPr>
        <w:t>§ 12</w:t>
      </w:r>
    </w:p>
    <w:p w14:paraId="63FC08C6" w14:textId="77777777" w:rsidR="00544DE3" w:rsidRPr="004B4E6C" w:rsidRDefault="00544DE3" w:rsidP="00544DE3">
      <w:pPr>
        <w:spacing w:after="0" w:line="240" w:lineRule="auto"/>
        <w:jc w:val="center"/>
        <w:rPr>
          <w:rFonts w:asciiTheme="minorHAnsi" w:hAnsiTheme="minorHAnsi" w:cstheme="minorHAnsi"/>
          <w:b/>
        </w:rPr>
      </w:pPr>
      <w:r w:rsidRPr="004B4E6C">
        <w:rPr>
          <w:rFonts w:asciiTheme="minorHAnsi" w:hAnsiTheme="minorHAnsi" w:cstheme="minorHAnsi"/>
          <w:b/>
        </w:rPr>
        <w:t>ZMIANY UMOWY (</w:t>
      </w:r>
      <w:r>
        <w:rPr>
          <w:rFonts w:asciiTheme="minorHAnsi" w:hAnsiTheme="minorHAnsi" w:cstheme="minorHAnsi"/>
          <w:b/>
        </w:rPr>
        <w:t>Stan zagrożenia epidemiologicznego lub stan epidemii</w:t>
      </w:r>
      <w:r w:rsidRPr="004B4E6C">
        <w:rPr>
          <w:rFonts w:asciiTheme="minorHAnsi" w:hAnsiTheme="minorHAnsi" w:cstheme="minorHAnsi"/>
          <w:b/>
        </w:rPr>
        <w:t>)</w:t>
      </w:r>
    </w:p>
    <w:p w14:paraId="2EB37E7A" w14:textId="77777777" w:rsidR="006C011D" w:rsidRPr="007E69C5" w:rsidRDefault="006C011D" w:rsidP="007E69C5">
      <w:pPr>
        <w:spacing w:after="0" w:line="240" w:lineRule="auto"/>
        <w:jc w:val="center"/>
        <w:rPr>
          <w:rFonts w:asciiTheme="minorHAnsi" w:hAnsiTheme="minorHAnsi" w:cstheme="minorHAnsi"/>
        </w:rPr>
      </w:pPr>
    </w:p>
    <w:p w14:paraId="59235727" w14:textId="7C733B29" w:rsidR="00544DE3" w:rsidRPr="00544DE3" w:rsidRDefault="004724AB" w:rsidP="00544DE3">
      <w:pPr>
        <w:pStyle w:val="Akapitzlist"/>
        <w:numPr>
          <w:ilvl w:val="0"/>
          <w:numId w:val="20"/>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Zamawiający dopuszcza możliwość zmiany </w:t>
      </w:r>
      <w:r w:rsidR="00222B59" w:rsidRPr="007E69C5">
        <w:rPr>
          <w:rFonts w:asciiTheme="minorHAnsi" w:hAnsiTheme="minorHAnsi" w:cstheme="minorHAnsi"/>
        </w:rPr>
        <w:t>U</w:t>
      </w:r>
      <w:r w:rsidRPr="007E69C5">
        <w:rPr>
          <w:rFonts w:asciiTheme="minorHAnsi" w:hAnsiTheme="minorHAnsi" w:cstheme="minorHAnsi"/>
        </w:rPr>
        <w:t xml:space="preserve">mowy we wszystkich jej zakresach (w tym w zakresie terminu realizacji, wynagrodzenia </w:t>
      </w:r>
      <w:r w:rsidR="00222B59" w:rsidRPr="007E69C5">
        <w:rPr>
          <w:rFonts w:asciiTheme="minorHAnsi" w:hAnsiTheme="minorHAnsi" w:cstheme="minorHAnsi"/>
        </w:rPr>
        <w:t>W</w:t>
      </w:r>
      <w:r w:rsidRPr="007E69C5">
        <w:rPr>
          <w:rFonts w:asciiTheme="minorHAnsi" w:hAnsiTheme="minorHAnsi" w:cstheme="minorHAnsi"/>
        </w:rPr>
        <w:t>ykonawcy, zakresu przedmiotowego, sposobu płatności)</w:t>
      </w:r>
      <w:r w:rsidR="00AA1D85">
        <w:rPr>
          <w:rFonts w:asciiTheme="minorHAnsi" w:hAnsiTheme="minorHAnsi" w:cstheme="minorHAnsi"/>
        </w:rPr>
        <w:br/>
      </w:r>
      <w:r w:rsidRPr="007E69C5">
        <w:rPr>
          <w:rFonts w:asciiTheme="minorHAnsi" w:hAnsiTheme="minorHAnsi" w:cstheme="minorHAnsi"/>
        </w:rPr>
        <w:t>w przypadku występowania okoliczności utrudniających lub uniemożliwiających realizację zamówienia (lub dopiero mających taki stan wyw</w:t>
      </w:r>
      <w:r w:rsidR="00544DE3">
        <w:rPr>
          <w:rFonts w:asciiTheme="minorHAnsi" w:hAnsiTheme="minorHAnsi" w:cstheme="minorHAnsi"/>
        </w:rPr>
        <w:t xml:space="preserve">ołać) w związku z występowaniem </w:t>
      </w:r>
      <w:r w:rsidR="00544DE3" w:rsidRPr="00544DE3">
        <w:rPr>
          <w:rFonts w:asciiTheme="minorHAnsi" w:hAnsiTheme="minorHAnsi" w:cstheme="minorHAnsi"/>
        </w:rPr>
        <w:t>stanu zagrożenia epidem</w:t>
      </w:r>
      <w:r w:rsidR="00544DE3">
        <w:rPr>
          <w:rFonts w:asciiTheme="minorHAnsi" w:hAnsiTheme="minorHAnsi" w:cstheme="minorHAnsi"/>
        </w:rPr>
        <w:t>iologicznego lub stanu epidemii</w:t>
      </w:r>
      <w:r w:rsidR="00544DE3" w:rsidRPr="00544DE3">
        <w:rPr>
          <w:rFonts w:asciiTheme="minorHAnsi" w:hAnsiTheme="minorHAnsi" w:cstheme="minorHAnsi"/>
        </w:rPr>
        <w:t>.</w:t>
      </w:r>
    </w:p>
    <w:p w14:paraId="446829D1" w14:textId="3FE4D21A" w:rsidR="004724AB" w:rsidRPr="007E69C5" w:rsidRDefault="004724AB" w:rsidP="007E69C5">
      <w:pPr>
        <w:pStyle w:val="Akapitzlist"/>
        <w:numPr>
          <w:ilvl w:val="0"/>
          <w:numId w:val="20"/>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Strony niezwłocznie informują się wzajemnie o wpływie okoliczności związanych </w:t>
      </w:r>
      <w:r w:rsidRPr="007E69C5">
        <w:rPr>
          <w:rFonts w:asciiTheme="minorHAnsi" w:hAnsiTheme="minorHAnsi" w:cstheme="minorHAnsi"/>
        </w:rPr>
        <w:br/>
        <w:t xml:space="preserve">z wystąpieniem </w:t>
      </w:r>
      <w:r w:rsidR="007E36DC" w:rsidRPr="00544DE3">
        <w:rPr>
          <w:rFonts w:asciiTheme="minorHAnsi" w:hAnsiTheme="minorHAnsi" w:cstheme="minorHAnsi"/>
        </w:rPr>
        <w:t>stanu zagrożenia epidem</w:t>
      </w:r>
      <w:r w:rsidR="007E36DC">
        <w:rPr>
          <w:rFonts w:asciiTheme="minorHAnsi" w:hAnsiTheme="minorHAnsi" w:cstheme="minorHAnsi"/>
        </w:rPr>
        <w:t>iologicznego lub stanu epidemii</w:t>
      </w:r>
      <w:r w:rsidRPr="007E69C5">
        <w:rPr>
          <w:rFonts w:asciiTheme="minorHAnsi" w:hAnsiTheme="minorHAnsi" w:cstheme="minorHAnsi"/>
        </w:rPr>
        <w:t xml:space="preserve"> na należyte wykonanie niniejszej </w:t>
      </w:r>
      <w:r w:rsidR="00222B59" w:rsidRPr="007E69C5">
        <w:rPr>
          <w:rFonts w:asciiTheme="minorHAnsi" w:hAnsiTheme="minorHAnsi" w:cstheme="minorHAnsi"/>
        </w:rPr>
        <w:t>U</w:t>
      </w:r>
      <w:r w:rsidRPr="007E69C5">
        <w:rPr>
          <w:rFonts w:asciiTheme="minorHAnsi" w:hAnsiTheme="minorHAnsi" w:cstheme="minorHAnsi"/>
        </w:rPr>
        <w:t>mowy, o ile taki wpływ wystąpił</w:t>
      </w:r>
      <w:r w:rsidR="007E36DC">
        <w:rPr>
          <w:rFonts w:asciiTheme="minorHAnsi" w:hAnsiTheme="minorHAnsi" w:cstheme="minorHAnsi"/>
        </w:rPr>
        <w:t xml:space="preserve"> </w:t>
      </w:r>
      <w:r w:rsidRPr="007E69C5">
        <w:rPr>
          <w:rFonts w:asciiTheme="minorHAnsi" w:hAnsiTheme="minorHAnsi" w:cstheme="minorHAnsi"/>
        </w:rPr>
        <w:t xml:space="preserve">lub może wystąpić. Strony </w:t>
      </w:r>
      <w:r w:rsidR="00222B59" w:rsidRPr="007E69C5">
        <w:rPr>
          <w:rFonts w:asciiTheme="minorHAnsi" w:hAnsiTheme="minorHAnsi" w:cstheme="minorHAnsi"/>
        </w:rPr>
        <w:t>U</w:t>
      </w:r>
      <w:r w:rsidRPr="007E69C5">
        <w:rPr>
          <w:rFonts w:asciiTheme="minorHAnsi" w:hAnsiTheme="minorHAnsi" w:cstheme="minorHAnsi"/>
        </w:rPr>
        <w:t>mowy potwierdzają ten wpływ, dołączając do informacji, o której mowa w zdaniu pierwszym, oświadczenia</w:t>
      </w:r>
      <w:r w:rsidR="007E36DC">
        <w:rPr>
          <w:rFonts w:asciiTheme="minorHAnsi" w:hAnsiTheme="minorHAnsi" w:cstheme="minorHAnsi"/>
        </w:rPr>
        <w:br/>
      </w:r>
      <w:r w:rsidRPr="007E69C5">
        <w:rPr>
          <w:rFonts w:asciiTheme="minorHAnsi" w:hAnsiTheme="minorHAnsi" w:cstheme="minorHAnsi"/>
        </w:rPr>
        <w:t>lub dokumenty, które mogą dotyczyć w szczególności:</w:t>
      </w:r>
    </w:p>
    <w:p w14:paraId="1571E676" w14:textId="4FBC039B" w:rsidR="00544DE3" w:rsidRPr="00544DE3" w:rsidRDefault="004724AB" w:rsidP="00544DE3">
      <w:pPr>
        <w:pStyle w:val="Akapitzlist"/>
        <w:numPr>
          <w:ilvl w:val="1"/>
          <w:numId w:val="20"/>
        </w:numPr>
        <w:spacing w:after="0" w:line="240" w:lineRule="auto"/>
        <w:contextualSpacing w:val="0"/>
        <w:jc w:val="both"/>
        <w:rPr>
          <w:rFonts w:asciiTheme="minorHAnsi" w:hAnsiTheme="minorHAnsi" w:cstheme="minorHAnsi"/>
        </w:rPr>
      </w:pPr>
      <w:r w:rsidRPr="007E69C5">
        <w:rPr>
          <w:rFonts w:asciiTheme="minorHAnsi" w:hAnsiTheme="minorHAnsi" w:cstheme="minorHAnsi"/>
        </w:rPr>
        <w:t>nieobecności pracowników lub osób świadczących pracę za wynagrodzeniem na innej podstawie niż stosunek pracy, które uczestniczą lub mogłyby uczestniczyć w realizacji zamówienia z uwagi na: ich obowiązkową hospitalizację, objęcie kwarantanną</w:t>
      </w:r>
      <w:r w:rsidR="00AA1D85">
        <w:rPr>
          <w:rFonts w:asciiTheme="minorHAnsi" w:hAnsiTheme="minorHAnsi" w:cstheme="minorHAnsi"/>
        </w:rPr>
        <w:br/>
      </w:r>
      <w:r w:rsidRPr="007E69C5">
        <w:rPr>
          <w:rFonts w:asciiTheme="minorHAnsi" w:hAnsiTheme="minorHAnsi" w:cstheme="minorHAnsi"/>
        </w:rPr>
        <w:t xml:space="preserve">lub nadzorem epidemiologicznym w związku z pozostawaniem w styczności z osobami, których zdrowie zostało zagrożone przez </w:t>
      </w:r>
      <w:r w:rsidR="007E36DC" w:rsidRPr="00544DE3">
        <w:rPr>
          <w:rFonts w:asciiTheme="minorHAnsi" w:hAnsiTheme="minorHAnsi" w:cstheme="minorHAnsi"/>
        </w:rPr>
        <w:t>stanu zagrożenia epidem</w:t>
      </w:r>
      <w:r w:rsidR="007E36DC">
        <w:rPr>
          <w:rFonts w:asciiTheme="minorHAnsi" w:hAnsiTheme="minorHAnsi" w:cstheme="minorHAnsi"/>
        </w:rPr>
        <w:t>iologicznego</w:t>
      </w:r>
      <w:r w:rsidR="007E36DC">
        <w:rPr>
          <w:rFonts w:asciiTheme="minorHAnsi" w:hAnsiTheme="minorHAnsi" w:cstheme="minorHAnsi"/>
        </w:rPr>
        <w:br/>
        <w:t>lub stanu epidemii</w:t>
      </w:r>
      <w:r w:rsidRPr="007E69C5">
        <w:rPr>
          <w:rFonts w:asciiTheme="minorHAnsi" w:hAnsiTheme="minorHAnsi" w:cstheme="minorHAnsi"/>
        </w:rPr>
        <w:t>, zwolnienie od wykonywania pracy</w:t>
      </w:r>
      <w:r w:rsidR="007E36DC">
        <w:rPr>
          <w:rFonts w:asciiTheme="minorHAnsi" w:hAnsiTheme="minorHAnsi" w:cstheme="minorHAnsi"/>
        </w:rPr>
        <w:t xml:space="preserve"> </w:t>
      </w:r>
      <w:r w:rsidRPr="007E69C5">
        <w:rPr>
          <w:rFonts w:asciiTheme="minorHAnsi" w:hAnsiTheme="minorHAnsi" w:cstheme="minorHAnsi"/>
        </w:rPr>
        <w:t>z powodu konieczności osobistego sprawowania opieki nad dzieckiem, o którym mowa</w:t>
      </w:r>
      <w:r w:rsidR="007E36DC">
        <w:rPr>
          <w:rFonts w:asciiTheme="minorHAnsi" w:hAnsiTheme="minorHAnsi" w:cstheme="minorHAnsi"/>
        </w:rPr>
        <w:t xml:space="preserve"> </w:t>
      </w:r>
      <w:r w:rsidRPr="007E69C5">
        <w:rPr>
          <w:rFonts w:asciiTheme="minorHAnsi" w:hAnsiTheme="minorHAnsi" w:cstheme="minorHAnsi"/>
        </w:rPr>
        <w:t>w art. 32 ust. 1 pkt 1 ustawy</w:t>
      </w:r>
      <w:r w:rsidR="007E36DC">
        <w:rPr>
          <w:rFonts w:asciiTheme="minorHAnsi" w:hAnsiTheme="minorHAnsi" w:cstheme="minorHAnsi"/>
        </w:rPr>
        <w:br/>
      </w:r>
      <w:r w:rsidRPr="007E69C5">
        <w:rPr>
          <w:rFonts w:asciiTheme="minorHAnsi" w:hAnsiTheme="minorHAnsi" w:cstheme="minorHAnsi"/>
        </w:rPr>
        <w:t>z dnia 25 czerwca 1999 r. o świadczeniach pieniężnych</w:t>
      </w:r>
      <w:r w:rsidR="007E36DC">
        <w:rPr>
          <w:rFonts w:asciiTheme="minorHAnsi" w:hAnsiTheme="minorHAnsi" w:cstheme="minorHAnsi"/>
        </w:rPr>
        <w:t xml:space="preserve"> </w:t>
      </w:r>
      <w:r w:rsidRPr="007E69C5">
        <w:rPr>
          <w:rFonts w:asciiTheme="minorHAnsi" w:hAnsiTheme="minorHAnsi" w:cstheme="minorHAnsi"/>
        </w:rPr>
        <w:t>z ubezpieczenia społecznego</w:t>
      </w:r>
      <w:r w:rsidR="007E36DC">
        <w:rPr>
          <w:rFonts w:asciiTheme="minorHAnsi" w:hAnsiTheme="minorHAnsi" w:cstheme="minorHAnsi"/>
        </w:rPr>
        <w:br/>
      </w:r>
      <w:r w:rsidRPr="007E69C5">
        <w:rPr>
          <w:rFonts w:asciiTheme="minorHAnsi" w:hAnsiTheme="minorHAnsi" w:cstheme="minorHAnsi"/>
        </w:rPr>
        <w:t>w razie choroby i macierzyństwa, lub dzieckiem legitymującym się orzeczeniem</w:t>
      </w:r>
      <w:r w:rsidR="007E36DC">
        <w:rPr>
          <w:rFonts w:asciiTheme="minorHAnsi" w:hAnsiTheme="minorHAnsi" w:cstheme="minorHAnsi"/>
        </w:rPr>
        <w:br/>
      </w:r>
      <w:r w:rsidRPr="007E69C5">
        <w:rPr>
          <w:rFonts w:asciiTheme="minorHAnsi" w:hAnsiTheme="minorHAnsi" w:cstheme="minorHAnsi"/>
        </w:rPr>
        <w:t>o znacznym lub umiarkowanym stopniu niepełnosprawności do ukończenia 18 lat</w:t>
      </w:r>
      <w:r w:rsidR="007E36DC">
        <w:rPr>
          <w:rFonts w:asciiTheme="minorHAnsi" w:hAnsiTheme="minorHAnsi" w:cstheme="minorHAnsi"/>
        </w:rPr>
        <w:br/>
      </w:r>
      <w:r w:rsidRPr="007E69C5">
        <w:rPr>
          <w:rFonts w:asciiTheme="minorHAnsi" w:hAnsiTheme="minorHAnsi" w:cstheme="minorHAnsi"/>
        </w:rPr>
        <w:t>albo dzieckiem z orzeczeniem</w:t>
      </w:r>
      <w:r w:rsidR="007E36DC">
        <w:rPr>
          <w:rFonts w:asciiTheme="minorHAnsi" w:hAnsiTheme="minorHAnsi" w:cstheme="minorHAnsi"/>
        </w:rPr>
        <w:t xml:space="preserve"> </w:t>
      </w:r>
      <w:r w:rsidRPr="007E69C5">
        <w:rPr>
          <w:rFonts w:asciiTheme="minorHAnsi" w:hAnsiTheme="minorHAnsi" w:cstheme="minorHAnsi"/>
        </w:rPr>
        <w:t>o niepełnosprawności w przypadku zamknięcia żłobka,</w:t>
      </w:r>
      <w:r w:rsidR="007E36DC">
        <w:rPr>
          <w:rFonts w:asciiTheme="minorHAnsi" w:hAnsiTheme="minorHAnsi" w:cstheme="minorHAnsi"/>
        </w:rPr>
        <w:br/>
      </w:r>
      <w:r w:rsidRPr="007E69C5">
        <w:rPr>
          <w:rFonts w:asciiTheme="minorHAnsi" w:hAnsiTheme="minorHAnsi" w:cstheme="minorHAnsi"/>
        </w:rPr>
        <w:t>klubu dziecięcego, przedszkola, szkoły lub innej placówki, do których uczęszcza dziecko, lub niemożności sprawowania opieki przez nianię lub dziennego opiekuna z powodu rozprzest</w:t>
      </w:r>
      <w:r w:rsidR="00544DE3">
        <w:rPr>
          <w:rFonts w:asciiTheme="minorHAnsi" w:hAnsiTheme="minorHAnsi" w:cstheme="minorHAnsi"/>
        </w:rPr>
        <w:t xml:space="preserve">rzeniania się </w:t>
      </w:r>
      <w:r w:rsidR="00544DE3" w:rsidRPr="00544DE3">
        <w:rPr>
          <w:rFonts w:asciiTheme="minorHAnsi" w:hAnsiTheme="minorHAnsi" w:cstheme="minorHAnsi"/>
        </w:rPr>
        <w:t>stanu zagrożenia epidemiologicznego lub stan epidemii.</w:t>
      </w:r>
    </w:p>
    <w:p w14:paraId="3D908AC3" w14:textId="76FB4DFC" w:rsidR="004724AB" w:rsidRPr="007E69C5" w:rsidRDefault="004724AB" w:rsidP="007E69C5">
      <w:pPr>
        <w:pStyle w:val="Akapitzlist"/>
        <w:numPr>
          <w:ilvl w:val="1"/>
          <w:numId w:val="20"/>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decyzji wydanych przez Głównego Inspektora Sanitarnego lub działającego </w:t>
      </w:r>
      <w:r w:rsidRPr="007E69C5">
        <w:rPr>
          <w:rFonts w:asciiTheme="minorHAnsi" w:hAnsiTheme="minorHAnsi" w:cstheme="minorHAnsi"/>
        </w:rPr>
        <w:br/>
        <w:t xml:space="preserve">z jego upoważnienia państwowego wojewódzkiego inspektora sanitarnego, </w:t>
      </w:r>
      <w:r w:rsidRPr="007E69C5">
        <w:rPr>
          <w:rFonts w:asciiTheme="minorHAnsi" w:hAnsiTheme="minorHAnsi" w:cstheme="minorHAnsi"/>
        </w:rPr>
        <w:br/>
        <w:t xml:space="preserve">w związku z przeciwdziałaniem </w:t>
      </w:r>
      <w:r w:rsidR="007E36DC" w:rsidRPr="00544DE3">
        <w:rPr>
          <w:rFonts w:asciiTheme="minorHAnsi" w:hAnsiTheme="minorHAnsi" w:cstheme="minorHAnsi"/>
        </w:rPr>
        <w:t>stanu zagrożenia epidem</w:t>
      </w:r>
      <w:r w:rsidR="007E36DC">
        <w:rPr>
          <w:rFonts w:asciiTheme="minorHAnsi" w:hAnsiTheme="minorHAnsi" w:cstheme="minorHAnsi"/>
        </w:rPr>
        <w:t>iologicznego lub stanu epidemii</w:t>
      </w:r>
      <w:r w:rsidRPr="007E69C5">
        <w:rPr>
          <w:rFonts w:asciiTheme="minorHAnsi" w:hAnsiTheme="minorHAnsi" w:cstheme="minorHAnsi"/>
        </w:rPr>
        <w:t>, nakładających na wykonawcę obowiązek podjęcia określonych czynności zapobiegawczych lub kontrolnych;</w:t>
      </w:r>
    </w:p>
    <w:p w14:paraId="6D282624" w14:textId="1ADA06EE" w:rsidR="004724AB" w:rsidRPr="007E69C5" w:rsidRDefault="004724AB" w:rsidP="007E69C5">
      <w:pPr>
        <w:pStyle w:val="Akapitzlist"/>
        <w:numPr>
          <w:ilvl w:val="1"/>
          <w:numId w:val="20"/>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poleceń lub decyzji wydanych przez wojewodów, ministra właściwego do spraw zdrowia lub Prezesa Rady Ministrów, związanych z przeciwdziałaniem </w:t>
      </w:r>
      <w:r w:rsidR="007E36DC" w:rsidRPr="00544DE3">
        <w:rPr>
          <w:rFonts w:asciiTheme="minorHAnsi" w:hAnsiTheme="minorHAnsi" w:cstheme="minorHAnsi"/>
        </w:rPr>
        <w:t>stanu zagrożenia epidem</w:t>
      </w:r>
      <w:r w:rsidR="007E36DC">
        <w:rPr>
          <w:rFonts w:asciiTheme="minorHAnsi" w:hAnsiTheme="minorHAnsi" w:cstheme="minorHAnsi"/>
        </w:rPr>
        <w:t>iologicznego lub stanu epidemii</w:t>
      </w:r>
      <w:r w:rsidRPr="007E69C5">
        <w:rPr>
          <w:rFonts w:asciiTheme="minorHAnsi" w:hAnsiTheme="minorHAnsi" w:cstheme="minorHAnsi"/>
        </w:rPr>
        <w:t>, o których mowa w art. 11 ust. 1-3 ustawy</w:t>
      </w:r>
      <w:r w:rsidR="007E36DC">
        <w:rPr>
          <w:rFonts w:asciiTheme="minorHAnsi" w:hAnsiTheme="minorHAnsi" w:cstheme="minorHAnsi"/>
        </w:rPr>
        <w:br/>
      </w:r>
      <w:r w:rsidRPr="007E69C5">
        <w:rPr>
          <w:rFonts w:asciiTheme="minorHAnsi" w:hAnsiTheme="minorHAnsi" w:cstheme="minorHAnsi"/>
        </w:rPr>
        <w:t xml:space="preserve">z dnia 2 marca 2020 r. </w:t>
      </w:r>
    </w:p>
    <w:p w14:paraId="384C21F9" w14:textId="77777777" w:rsidR="004724AB" w:rsidRPr="007E69C5" w:rsidRDefault="004724AB" w:rsidP="007E69C5">
      <w:pPr>
        <w:pStyle w:val="Akapitzlist"/>
        <w:numPr>
          <w:ilvl w:val="1"/>
          <w:numId w:val="20"/>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wstrzymania lub trudności w zakresie realizacji dostaw produktów, komponentów produktu lub materiałów niezbędnych do realizacji przedmiotu </w:t>
      </w:r>
      <w:r w:rsidR="00222B59" w:rsidRPr="007E69C5">
        <w:rPr>
          <w:rFonts w:asciiTheme="minorHAnsi" w:hAnsiTheme="minorHAnsi" w:cstheme="minorHAnsi"/>
        </w:rPr>
        <w:t>U</w:t>
      </w:r>
      <w:r w:rsidRPr="007E69C5">
        <w:rPr>
          <w:rFonts w:asciiTheme="minorHAnsi" w:hAnsiTheme="minorHAnsi" w:cstheme="minorHAnsi"/>
        </w:rPr>
        <w:t>mowy,</w:t>
      </w:r>
    </w:p>
    <w:p w14:paraId="5BC020B3" w14:textId="77777777" w:rsidR="004724AB" w:rsidRPr="007E69C5" w:rsidRDefault="004724AB" w:rsidP="007E69C5">
      <w:pPr>
        <w:pStyle w:val="Akapitzlist"/>
        <w:numPr>
          <w:ilvl w:val="1"/>
          <w:numId w:val="20"/>
        </w:numPr>
        <w:spacing w:after="0" w:line="240" w:lineRule="auto"/>
        <w:contextualSpacing w:val="0"/>
        <w:jc w:val="both"/>
        <w:rPr>
          <w:rFonts w:asciiTheme="minorHAnsi" w:hAnsiTheme="minorHAnsi" w:cstheme="minorHAnsi"/>
        </w:rPr>
      </w:pPr>
      <w:r w:rsidRPr="007E69C5">
        <w:rPr>
          <w:rFonts w:asciiTheme="minorHAnsi" w:hAnsiTheme="minorHAnsi" w:cstheme="minorHAnsi"/>
        </w:rPr>
        <w:t>trudności w dostępie do sprzętu lub trudności w realizacji usług transportowych;</w:t>
      </w:r>
    </w:p>
    <w:p w14:paraId="74B36BA9" w14:textId="77777777" w:rsidR="004724AB" w:rsidRPr="007E69C5" w:rsidRDefault="004724AB" w:rsidP="007E69C5">
      <w:pPr>
        <w:pStyle w:val="Akapitzlist"/>
        <w:numPr>
          <w:ilvl w:val="1"/>
          <w:numId w:val="20"/>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innych okoliczności, które uniemożliwiają bądź w istotnym stopniu ograniczają możliwość wykonania </w:t>
      </w:r>
      <w:r w:rsidR="00222B59" w:rsidRPr="007E69C5">
        <w:rPr>
          <w:rFonts w:asciiTheme="minorHAnsi" w:hAnsiTheme="minorHAnsi" w:cstheme="minorHAnsi"/>
        </w:rPr>
        <w:t>U</w:t>
      </w:r>
      <w:r w:rsidRPr="007E69C5">
        <w:rPr>
          <w:rFonts w:asciiTheme="minorHAnsi" w:hAnsiTheme="minorHAnsi" w:cstheme="minorHAnsi"/>
        </w:rPr>
        <w:t>mowy;</w:t>
      </w:r>
    </w:p>
    <w:p w14:paraId="22361D2B" w14:textId="77777777" w:rsidR="004724AB" w:rsidRPr="007E69C5" w:rsidRDefault="004724AB" w:rsidP="007E69C5">
      <w:pPr>
        <w:pStyle w:val="Akapitzlist"/>
        <w:numPr>
          <w:ilvl w:val="1"/>
          <w:numId w:val="20"/>
        </w:numPr>
        <w:spacing w:after="0" w:line="240" w:lineRule="auto"/>
        <w:contextualSpacing w:val="0"/>
        <w:jc w:val="both"/>
        <w:rPr>
          <w:rFonts w:asciiTheme="minorHAnsi" w:hAnsiTheme="minorHAnsi" w:cstheme="minorHAnsi"/>
        </w:rPr>
      </w:pPr>
      <w:r w:rsidRPr="007E69C5">
        <w:rPr>
          <w:rFonts w:asciiTheme="minorHAnsi" w:hAnsiTheme="minorHAnsi" w:cstheme="minorHAnsi"/>
        </w:rPr>
        <w:t>okoliczności, o których mowa w pkt 1-6, w zakresie w jakim dotyczą one podwykonawcy lub dalszego podwykonawcy.</w:t>
      </w:r>
    </w:p>
    <w:p w14:paraId="1109CE52" w14:textId="7B32DCDD" w:rsidR="004724AB" w:rsidRPr="007E69C5" w:rsidRDefault="004724AB" w:rsidP="007E69C5">
      <w:pPr>
        <w:pStyle w:val="Akapitzlist"/>
        <w:numPr>
          <w:ilvl w:val="0"/>
          <w:numId w:val="20"/>
        </w:numPr>
        <w:spacing w:after="0" w:line="240" w:lineRule="auto"/>
        <w:contextualSpacing w:val="0"/>
        <w:jc w:val="both"/>
        <w:rPr>
          <w:rFonts w:asciiTheme="minorHAnsi" w:hAnsiTheme="minorHAnsi" w:cstheme="minorHAnsi"/>
        </w:rPr>
      </w:pPr>
      <w:r w:rsidRPr="007E69C5">
        <w:rPr>
          <w:rFonts w:asciiTheme="minorHAnsi" w:hAnsiTheme="minorHAnsi" w:cstheme="minorHAnsi"/>
        </w:rPr>
        <w:lastRenderedPageBreak/>
        <w:t xml:space="preserve">W przypadku </w:t>
      </w:r>
      <w:r w:rsidR="00222B59" w:rsidRPr="007E69C5">
        <w:rPr>
          <w:rFonts w:asciiTheme="minorHAnsi" w:hAnsiTheme="minorHAnsi" w:cstheme="minorHAnsi"/>
        </w:rPr>
        <w:t>W</w:t>
      </w:r>
      <w:r w:rsidRPr="007E69C5">
        <w:rPr>
          <w:rFonts w:asciiTheme="minorHAnsi" w:hAnsiTheme="minorHAnsi" w:cstheme="minorHAnsi"/>
        </w:rPr>
        <w:t xml:space="preserve">ykonawców mających siedzibę lub wykonujących działalność związaną z realizacją </w:t>
      </w:r>
      <w:r w:rsidR="00222B59" w:rsidRPr="007E69C5">
        <w:rPr>
          <w:rFonts w:asciiTheme="minorHAnsi" w:hAnsiTheme="minorHAnsi" w:cstheme="minorHAnsi"/>
        </w:rPr>
        <w:t>U</w:t>
      </w:r>
      <w:r w:rsidRPr="007E69C5">
        <w:rPr>
          <w:rFonts w:asciiTheme="minorHAnsi" w:hAnsiTheme="minorHAnsi" w:cstheme="minorHAnsi"/>
        </w:rPr>
        <w:t>mowy poza terytorium Rzeczypospolitej Polskiej, w miejsce dokumentów, o których mowa</w:t>
      </w:r>
      <w:r w:rsidR="00AA1D85">
        <w:rPr>
          <w:rFonts w:asciiTheme="minorHAnsi" w:hAnsiTheme="minorHAnsi" w:cstheme="minorHAnsi"/>
        </w:rPr>
        <w:br/>
      </w:r>
      <w:r w:rsidRPr="007E69C5">
        <w:rPr>
          <w:rFonts w:asciiTheme="minorHAnsi" w:hAnsiTheme="minorHAnsi" w:cstheme="minorHAnsi"/>
        </w:rPr>
        <w:t>w ust. 1 pkt 1-6, składa się dokumenty wydane przez odpowiednie instytucje w tych krajach</w:t>
      </w:r>
      <w:r w:rsidR="00AA1D85">
        <w:rPr>
          <w:rFonts w:asciiTheme="minorHAnsi" w:hAnsiTheme="minorHAnsi" w:cstheme="minorHAnsi"/>
        </w:rPr>
        <w:br/>
      </w:r>
      <w:r w:rsidRPr="007E69C5">
        <w:rPr>
          <w:rFonts w:asciiTheme="minorHAnsi" w:hAnsiTheme="minorHAnsi" w:cstheme="minorHAnsi"/>
        </w:rPr>
        <w:t>lub oświadczenia tych wykonawców.</w:t>
      </w:r>
    </w:p>
    <w:p w14:paraId="403CCF25" w14:textId="20797D98" w:rsidR="004724AB" w:rsidRPr="007E69C5" w:rsidRDefault="004724AB" w:rsidP="007E69C5">
      <w:pPr>
        <w:pStyle w:val="Akapitzlist"/>
        <w:numPr>
          <w:ilvl w:val="0"/>
          <w:numId w:val="20"/>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Każda ze </w:t>
      </w:r>
      <w:r w:rsidR="00222B59" w:rsidRPr="007E69C5">
        <w:rPr>
          <w:rFonts w:asciiTheme="minorHAnsi" w:hAnsiTheme="minorHAnsi" w:cstheme="minorHAnsi"/>
        </w:rPr>
        <w:t>S</w:t>
      </w:r>
      <w:r w:rsidRPr="007E69C5">
        <w:rPr>
          <w:rFonts w:asciiTheme="minorHAnsi" w:hAnsiTheme="minorHAnsi" w:cstheme="minorHAnsi"/>
        </w:rPr>
        <w:t xml:space="preserve">tron może żądać przedstawienia dodatkowych oświadczeń lub dokumentów potwierdzających wpływ okoliczności związanych z wystąpieniem </w:t>
      </w:r>
      <w:r w:rsidR="00544DE3" w:rsidRPr="004244D0">
        <w:rPr>
          <w:rFonts w:asciiTheme="minorHAnsi" w:hAnsiTheme="minorHAnsi" w:cstheme="minorHAnsi"/>
        </w:rPr>
        <w:t xml:space="preserve">stanu zagrożenia epidemiologicznego lub stanu epidemii </w:t>
      </w:r>
      <w:r w:rsidRPr="007E69C5">
        <w:rPr>
          <w:rFonts w:asciiTheme="minorHAnsi" w:hAnsiTheme="minorHAnsi" w:cstheme="minorHAnsi"/>
        </w:rPr>
        <w:t xml:space="preserve">na należyte wykonanie tej </w:t>
      </w:r>
      <w:r w:rsidR="00222B59" w:rsidRPr="007E69C5">
        <w:rPr>
          <w:rFonts w:asciiTheme="minorHAnsi" w:hAnsiTheme="minorHAnsi" w:cstheme="minorHAnsi"/>
        </w:rPr>
        <w:t>U</w:t>
      </w:r>
      <w:r w:rsidRPr="007E69C5">
        <w:rPr>
          <w:rFonts w:asciiTheme="minorHAnsi" w:hAnsiTheme="minorHAnsi" w:cstheme="minorHAnsi"/>
        </w:rPr>
        <w:t>mowy.</w:t>
      </w:r>
      <w:bookmarkStart w:id="2" w:name="3._Strona_umowy,_o_której_mowa_w_ust._1,"/>
      <w:bookmarkEnd w:id="2"/>
    </w:p>
    <w:p w14:paraId="77E3907C" w14:textId="67BBDC6D" w:rsidR="004724AB" w:rsidRPr="007E69C5" w:rsidRDefault="004724AB" w:rsidP="007E69C5">
      <w:pPr>
        <w:pStyle w:val="Akapitzlist"/>
        <w:numPr>
          <w:ilvl w:val="0"/>
          <w:numId w:val="20"/>
        </w:numPr>
        <w:spacing w:after="0" w:line="240" w:lineRule="auto"/>
        <w:contextualSpacing w:val="0"/>
        <w:jc w:val="both"/>
        <w:rPr>
          <w:rFonts w:asciiTheme="minorHAnsi" w:hAnsiTheme="minorHAnsi" w:cstheme="minorHAnsi"/>
        </w:rPr>
      </w:pPr>
      <w:bookmarkStart w:id="3" w:name="4._Zamawiający,_po_stwierdzeniu,_że_okol"/>
      <w:bookmarkEnd w:id="3"/>
      <w:r w:rsidRPr="007E69C5">
        <w:rPr>
          <w:rFonts w:asciiTheme="minorHAnsi" w:hAnsiTheme="minorHAnsi" w:cstheme="minorHAnsi"/>
        </w:rPr>
        <w:t xml:space="preserve">Zamawiający po stwierdzeniu, że okoliczności związane z wystąpieniem </w:t>
      </w:r>
      <w:r w:rsidR="00544DE3" w:rsidRPr="004244D0">
        <w:rPr>
          <w:rFonts w:asciiTheme="minorHAnsi" w:hAnsiTheme="minorHAnsi" w:cstheme="minorHAnsi"/>
        </w:rPr>
        <w:t>stanu zagrożenia epidemiologicznego lub stanu epidemii</w:t>
      </w:r>
      <w:r w:rsidR="00544DE3">
        <w:rPr>
          <w:rFonts w:asciiTheme="minorHAnsi" w:hAnsiTheme="minorHAnsi" w:cstheme="minorHAnsi"/>
        </w:rPr>
        <w:t>,</w:t>
      </w:r>
      <w:r w:rsidR="00544DE3" w:rsidRPr="004244D0">
        <w:rPr>
          <w:rFonts w:asciiTheme="minorHAnsi" w:hAnsiTheme="minorHAnsi" w:cstheme="minorHAnsi"/>
        </w:rPr>
        <w:t xml:space="preserve"> </w:t>
      </w:r>
      <w:r w:rsidRPr="007E69C5">
        <w:rPr>
          <w:rFonts w:asciiTheme="minorHAnsi" w:hAnsiTheme="minorHAnsi" w:cstheme="minorHAnsi"/>
        </w:rPr>
        <w:t>o który</w:t>
      </w:r>
      <w:r w:rsidR="00544DE3">
        <w:rPr>
          <w:rFonts w:asciiTheme="minorHAnsi" w:hAnsiTheme="minorHAnsi" w:cstheme="minorHAnsi"/>
        </w:rPr>
        <w:t>ch</w:t>
      </w:r>
      <w:r w:rsidRPr="007E69C5">
        <w:rPr>
          <w:rFonts w:asciiTheme="minorHAnsi" w:hAnsiTheme="minorHAnsi" w:cstheme="minorHAnsi"/>
        </w:rPr>
        <w:t xml:space="preserve"> mowa w ust. 2, wpływają na należyte wykonanie </w:t>
      </w:r>
      <w:r w:rsidR="00222B59" w:rsidRPr="007E69C5">
        <w:rPr>
          <w:rFonts w:asciiTheme="minorHAnsi" w:hAnsiTheme="minorHAnsi" w:cstheme="minorHAnsi"/>
        </w:rPr>
        <w:t>U</w:t>
      </w:r>
      <w:r w:rsidRPr="007E69C5">
        <w:rPr>
          <w:rFonts w:asciiTheme="minorHAnsi" w:hAnsiTheme="minorHAnsi" w:cstheme="minorHAnsi"/>
        </w:rPr>
        <w:t xml:space="preserve">mowy w uzgodnieniu z wykonawcą dokonuje zmiany </w:t>
      </w:r>
      <w:r w:rsidR="00222B59" w:rsidRPr="007E69C5">
        <w:rPr>
          <w:rFonts w:asciiTheme="minorHAnsi" w:hAnsiTheme="minorHAnsi" w:cstheme="minorHAnsi"/>
        </w:rPr>
        <w:t>U</w:t>
      </w:r>
      <w:r w:rsidRPr="007E69C5">
        <w:rPr>
          <w:rFonts w:asciiTheme="minorHAnsi" w:hAnsiTheme="minorHAnsi" w:cstheme="minorHAnsi"/>
        </w:rPr>
        <w:t>mowy, w szczególności przez:</w:t>
      </w:r>
    </w:p>
    <w:p w14:paraId="702AE146" w14:textId="77777777" w:rsidR="004724AB" w:rsidRPr="007E69C5" w:rsidRDefault="004724AB" w:rsidP="007E69C5">
      <w:pPr>
        <w:pStyle w:val="Akapitzlist"/>
        <w:numPr>
          <w:ilvl w:val="1"/>
          <w:numId w:val="20"/>
        </w:numPr>
        <w:spacing w:after="0" w:line="240" w:lineRule="auto"/>
        <w:contextualSpacing w:val="0"/>
        <w:jc w:val="both"/>
        <w:rPr>
          <w:rFonts w:asciiTheme="minorHAnsi" w:hAnsiTheme="minorHAnsi" w:cstheme="minorHAnsi"/>
        </w:rPr>
      </w:pPr>
      <w:bookmarkStart w:id="4" w:name="1)_zmianę_terminu_wykonania_umowy_lub_je"/>
      <w:bookmarkEnd w:id="4"/>
      <w:r w:rsidRPr="007E69C5">
        <w:rPr>
          <w:rFonts w:asciiTheme="minorHAnsi" w:hAnsiTheme="minorHAnsi" w:cstheme="minorHAnsi"/>
        </w:rPr>
        <w:t xml:space="preserve">zmianę terminu wykonania </w:t>
      </w:r>
      <w:r w:rsidR="00222B59" w:rsidRPr="007E69C5">
        <w:rPr>
          <w:rFonts w:asciiTheme="minorHAnsi" w:hAnsiTheme="minorHAnsi" w:cstheme="minorHAnsi"/>
        </w:rPr>
        <w:t>U</w:t>
      </w:r>
      <w:r w:rsidRPr="007E69C5">
        <w:rPr>
          <w:rFonts w:asciiTheme="minorHAnsi" w:hAnsiTheme="minorHAnsi" w:cstheme="minorHAnsi"/>
        </w:rPr>
        <w:t xml:space="preserve">mowy lub jej części, lub czasowe zawieszenie wykonywania </w:t>
      </w:r>
      <w:r w:rsidR="00222B59" w:rsidRPr="007E69C5">
        <w:rPr>
          <w:rFonts w:asciiTheme="minorHAnsi" w:hAnsiTheme="minorHAnsi" w:cstheme="minorHAnsi"/>
        </w:rPr>
        <w:t>U</w:t>
      </w:r>
      <w:r w:rsidRPr="007E69C5">
        <w:rPr>
          <w:rFonts w:asciiTheme="minorHAnsi" w:hAnsiTheme="minorHAnsi" w:cstheme="minorHAnsi"/>
        </w:rPr>
        <w:t>mowy lub jej części</w:t>
      </w:r>
      <w:bookmarkStart w:id="5" w:name="2)_zmianę_sposobu_wykonywania_dostaw,_us"/>
      <w:bookmarkEnd w:id="5"/>
      <w:r w:rsidRPr="007E69C5">
        <w:rPr>
          <w:rFonts w:asciiTheme="minorHAnsi" w:hAnsiTheme="minorHAnsi" w:cstheme="minorHAnsi"/>
        </w:rPr>
        <w:t>,</w:t>
      </w:r>
    </w:p>
    <w:p w14:paraId="381140ED" w14:textId="77777777" w:rsidR="004724AB" w:rsidRPr="007E69C5" w:rsidRDefault="004724AB" w:rsidP="007E69C5">
      <w:pPr>
        <w:pStyle w:val="Akapitzlist"/>
        <w:numPr>
          <w:ilvl w:val="1"/>
          <w:numId w:val="20"/>
        </w:numPr>
        <w:spacing w:after="0" w:line="240" w:lineRule="auto"/>
        <w:contextualSpacing w:val="0"/>
        <w:jc w:val="both"/>
        <w:rPr>
          <w:rFonts w:asciiTheme="minorHAnsi" w:hAnsiTheme="minorHAnsi" w:cstheme="minorHAnsi"/>
        </w:rPr>
      </w:pPr>
      <w:r w:rsidRPr="007E69C5">
        <w:rPr>
          <w:rFonts w:asciiTheme="minorHAnsi" w:hAnsiTheme="minorHAnsi" w:cstheme="minorHAnsi"/>
        </w:rPr>
        <w:t>zmianę zakresu świadczenia Wykonawcy i odpowiadającą jej zmianę wynagrodzenia Wykonawcy</w:t>
      </w:r>
      <w:bookmarkStart w:id="6" w:name="–_o_ile_wzrost_ceny_spowodowany_każdą_ko"/>
      <w:bookmarkEnd w:id="6"/>
      <w:r w:rsidRPr="007E69C5">
        <w:rPr>
          <w:rFonts w:asciiTheme="minorHAnsi" w:hAnsiTheme="minorHAnsi" w:cstheme="minorHAnsi"/>
        </w:rPr>
        <w:t>,</w:t>
      </w:r>
    </w:p>
    <w:p w14:paraId="08F49FBD" w14:textId="77777777" w:rsidR="004724AB" w:rsidRPr="007E69C5" w:rsidRDefault="004724AB" w:rsidP="007E69C5">
      <w:pPr>
        <w:spacing w:after="0" w:line="240" w:lineRule="auto"/>
        <w:jc w:val="both"/>
        <w:rPr>
          <w:rFonts w:asciiTheme="minorHAnsi" w:hAnsiTheme="minorHAnsi" w:cstheme="minorHAnsi"/>
        </w:rPr>
      </w:pPr>
      <w:r w:rsidRPr="007E69C5">
        <w:rPr>
          <w:rFonts w:asciiTheme="minorHAnsi" w:hAnsiTheme="minorHAnsi" w:cstheme="minorHAnsi"/>
        </w:rPr>
        <w:t xml:space="preserve">-o ile wzrost ceny spowodowany każdą kolejną zmianą nie przekroczy 50% wartości pierwotnej </w:t>
      </w:r>
      <w:r w:rsidR="00222B59" w:rsidRPr="007E69C5">
        <w:rPr>
          <w:rFonts w:asciiTheme="minorHAnsi" w:hAnsiTheme="minorHAnsi" w:cstheme="minorHAnsi"/>
        </w:rPr>
        <w:t>U</w:t>
      </w:r>
      <w:r w:rsidRPr="007E69C5">
        <w:rPr>
          <w:rFonts w:asciiTheme="minorHAnsi" w:hAnsiTheme="minorHAnsi" w:cstheme="minorHAnsi"/>
        </w:rPr>
        <w:t>mowy.</w:t>
      </w:r>
      <w:bookmarkStart w:id="7" w:name="5._Jeżeli_umowa,_o_której_mowa_w_ust._1,"/>
      <w:bookmarkStart w:id="8" w:name="6._Jeżeli_umowa,_o_której_mowa_w_ust._1,"/>
      <w:bookmarkEnd w:id="7"/>
      <w:bookmarkEnd w:id="8"/>
    </w:p>
    <w:p w14:paraId="2BA0CEC2" w14:textId="2842DC6E" w:rsidR="004724AB" w:rsidRPr="007E69C5" w:rsidRDefault="004724AB" w:rsidP="007E69C5">
      <w:pPr>
        <w:pStyle w:val="Akapitzlist"/>
        <w:numPr>
          <w:ilvl w:val="0"/>
          <w:numId w:val="20"/>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W przypadku stwierdzenia, że okoliczności związane z wystąpieniem </w:t>
      </w:r>
      <w:r w:rsidR="00544DE3" w:rsidRPr="004244D0">
        <w:rPr>
          <w:rFonts w:asciiTheme="minorHAnsi" w:hAnsiTheme="minorHAnsi" w:cstheme="minorHAnsi"/>
        </w:rPr>
        <w:t>stanu zagrożenia epidemiologicznego lub stanu epidemii</w:t>
      </w:r>
      <w:r w:rsidRPr="007E69C5">
        <w:rPr>
          <w:rFonts w:asciiTheme="minorHAnsi" w:hAnsiTheme="minorHAnsi" w:cstheme="minorHAnsi"/>
        </w:rPr>
        <w:t>, o których mowa</w:t>
      </w:r>
      <w:r w:rsidR="00544DE3">
        <w:rPr>
          <w:rFonts w:asciiTheme="minorHAnsi" w:hAnsiTheme="minorHAnsi" w:cstheme="minorHAnsi"/>
        </w:rPr>
        <w:t xml:space="preserve"> </w:t>
      </w:r>
      <w:r w:rsidRPr="007E69C5">
        <w:rPr>
          <w:rFonts w:asciiTheme="minorHAnsi" w:hAnsiTheme="minorHAnsi" w:cstheme="minorHAnsi"/>
        </w:rPr>
        <w:t xml:space="preserve">w ust. 2, mogą wpłynąć na należyte wykonanie </w:t>
      </w:r>
      <w:r w:rsidR="00222B59" w:rsidRPr="007E69C5">
        <w:rPr>
          <w:rFonts w:asciiTheme="minorHAnsi" w:hAnsiTheme="minorHAnsi" w:cstheme="minorHAnsi"/>
        </w:rPr>
        <w:t>U</w:t>
      </w:r>
      <w:r w:rsidRPr="007E69C5">
        <w:rPr>
          <w:rFonts w:asciiTheme="minorHAnsi" w:hAnsiTheme="minorHAnsi" w:cstheme="minorHAnsi"/>
        </w:rPr>
        <w:t xml:space="preserve">mowy, </w:t>
      </w:r>
      <w:r w:rsidR="00222B59" w:rsidRPr="007E69C5">
        <w:rPr>
          <w:rFonts w:asciiTheme="minorHAnsi" w:hAnsiTheme="minorHAnsi" w:cstheme="minorHAnsi"/>
        </w:rPr>
        <w:t>Zamawiający</w:t>
      </w:r>
      <w:r w:rsidRPr="007E69C5">
        <w:rPr>
          <w:rFonts w:asciiTheme="minorHAnsi" w:hAnsiTheme="minorHAnsi" w:cstheme="minorHAnsi"/>
        </w:rPr>
        <w:t xml:space="preserve"> w uzgodnieniu z </w:t>
      </w:r>
      <w:r w:rsidR="00222B59" w:rsidRPr="007E69C5">
        <w:rPr>
          <w:rFonts w:asciiTheme="minorHAnsi" w:hAnsiTheme="minorHAnsi" w:cstheme="minorHAnsi"/>
        </w:rPr>
        <w:t>Wykonawcą</w:t>
      </w:r>
      <w:r w:rsidRPr="007E69C5">
        <w:rPr>
          <w:rFonts w:asciiTheme="minorHAnsi" w:hAnsiTheme="minorHAnsi" w:cstheme="minorHAnsi"/>
        </w:rPr>
        <w:t xml:space="preserve"> może dokonać zmiany </w:t>
      </w:r>
      <w:r w:rsidR="00222B59" w:rsidRPr="007E69C5">
        <w:rPr>
          <w:rFonts w:asciiTheme="minorHAnsi" w:hAnsiTheme="minorHAnsi" w:cstheme="minorHAnsi"/>
        </w:rPr>
        <w:t>U</w:t>
      </w:r>
      <w:r w:rsidRPr="007E69C5">
        <w:rPr>
          <w:rFonts w:asciiTheme="minorHAnsi" w:hAnsiTheme="minorHAnsi" w:cstheme="minorHAnsi"/>
        </w:rPr>
        <w:t>mowy zgodnie z ust. 4.</w:t>
      </w:r>
    </w:p>
    <w:p w14:paraId="5328ABB0" w14:textId="77777777" w:rsidR="004724AB" w:rsidRPr="007E69C5" w:rsidRDefault="004724AB" w:rsidP="007E69C5">
      <w:pPr>
        <w:pStyle w:val="Akapitzlist"/>
        <w:numPr>
          <w:ilvl w:val="0"/>
          <w:numId w:val="20"/>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Zmiana terminu wykonania </w:t>
      </w:r>
      <w:r w:rsidR="00222B59" w:rsidRPr="007E69C5">
        <w:rPr>
          <w:rFonts w:asciiTheme="minorHAnsi" w:hAnsiTheme="minorHAnsi" w:cstheme="minorHAnsi"/>
        </w:rPr>
        <w:t>U</w:t>
      </w:r>
      <w:r w:rsidRPr="007E69C5">
        <w:rPr>
          <w:rFonts w:asciiTheme="minorHAnsi" w:hAnsiTheme="minorHAnsi" w:cstheme="minorHAnsi"/>
        </w:rPr>
        <w:t xml:space="preserve">mowy lub jej części, lub czasowe zawieszenie wykonywania </w:t>
      </w:r>
      <w:r w:rsidR="00222B59" w:rsidRPr="007E69C5">
        <w:rPr>
          <w:rFonts w:asciiTheme="minorHAnsi" w:hAnsiTheme="minorHAnsi" w:cstheme="minorHAnsi"/>
        </w:rPr>
        <w:t>U</w:t>
      </w:r>
      <w:r w:rsidRPr="007E69C5">
        <w:rPr>
          <w:rFonts w:asciiTheme="minorHAnsi" w:hAnsiTheme="minorHAnsi" w:cstheme="minorHAnsi"/>
        </w:rPr>
        <w:t xml:space="preserve">mowy lub jej części może nastąpić wyłącznie o czas trwania przeszkody i/lub o czas trwania skutków związanych z wystąpieniem tej przeszkody. </w:t>
      </w:r>
    </w:p>
    <w:p w14:paraId="5A4F5627" w14:textId="13079911" w:rsidR="004724AB" w:rsidRPr="007E69C5" w:rsidRDefault="004724AB" w:rsidP="007E69C5">
      <w:pPr>
        <w:pStyle w:val="Akapitzlist"/>
        <w:numPr>
          <w:ilvl w:val="0"/>
          <w:numId w:val="20"/>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Strona wnioskująca o zmianę </w:t>
      </w:r>
      <w:r w:rsidR="00222B59" w:rsidRPr="007E69C5">
        <w:rPr>
          <w:rFonts w:asciiTheme="minorHAnsi" w:hAnsiTheme="minorHAnsi" w:cstheme="minorHAnsi"/>
        </w:rPr>
        <w:t>U</w:t>
      </w:r>
      <w:r w:rsidRPr="007E69C5">
        <w:rPr>
          <w:rFonts w:asciiTheme="minorHAnsi" w:hAnsiTheme="minorHAnsi" w:cstheme="minorHAnsi"/>
        </w:rPr>
        <w:t xml:space="preserve">mowy przedstawia wpływ okoliczności związanych z wystąpieniem </w:t>
      </w:r>
      <w:r w:rsidR="00544DE3" w:rsidRPr="004244D0">
        <w:rPr>
          <w:rFonts w:asciiTheme="minorHAnsi" w:hAnsiTheme="minorHAnsi" w:cstheme="minorHAnsi"/>
        </w:rPr>
        <w:t xml:space="preserve">stanu zagrożenia epidemiologicznego lub stanu epidemii </w:t>
      </w:r>
      <w:r w:rsidRPr="007E69C5">
        <w:rPr>
          <w:rFonts w:asciiTheme="minorHAnsi" w:hAnsiTheme="minorHAnsi" w:cstheme="minorHAnsi"/>
        </w:rPr>
        <w:t>na należyte jej wykonanie.</w:t>
      </w:r>
    </w:p>
    <w:p w14:paraId="30A9007E" w14:textId="46C489E7" w:rsidR="004724AB" w:rsidRPr="007E69C5" w:rsidRDefault="004724AB" w:rsidP="007E69C5">
      <w:pPr>
        <w:pStyle w:val="Akapitzlist"/>
        <w:numPr>
          <w:ilvl w:val="0"/>
          <w:numId w:val="20"/>
        </w:numPr>
        <w:spacing w:after="0" w:line="240" w:lineRule="auto"/>
        <w:contextualSpacing w:val="0"/>
        <w:jc w:val="both"/>
        <w:rPr>
          <w:rFonts w:asciiTheme="minorHAnsi" w:hAnsiTheme="minorHAnsi" w:cstheme="minorHAnsi"/>
        </w:rPr>
      </w:pPr>
      <w:r w:rsidRPr="007E69C5">
        <w:rPr>
          <w:rFonts w:asciiTheme="minorHAnsi" w:hAnsiTheme="minorHAnsi" w:cstheme="minorHAnsi"/>
        </w:rPr>
        <w:t>Wykonawca i podwykonawca, po stwierdzeniu, że okoliczności związane z wystąpieniem</w:t>
      </w:r>
      <w:r w:rsidR="00AA1D85">
        <w:rPr>
          <w:rFonts w:asciiTheme="minorHAnsi" w:hAnsiTheme="minorHAnsi" w:cstheme="minorHAnsi"/>
        </w:rPr>
        <w:br/>
      </w:r>
      <w:r w:rsidR="00544DE3" w:rsidRPr="004244D0">
        <w:rPr>
          <w:rFonts w:asciiTheme="minorHAnsi" w:hAnsiTheme="minorHAnsi" w:cstheme="minorHAnsi"/>
        </w:rPr>
        <w:t>stanu zagrożenia epidemiologicznego lub stanu epidemii</w:t>
      </w:r>
      <w:r w:rsidRPr="007E69C5">
        <w:rPr>
          <w:rFonts w:asciiTheme="minorHAnsi" w:hAnsiTheme="minorHAnsi" w:cstheme="minorHAnsi"/>
        </w:rPr>
        <w:t xml:space="preserve">, mogą wpłynąć lub wpływają na należyte wykonanie łączącej ich </w:t>
      </w:r>
      <w:r w:rsidR="00222B59" w:rsidRPr="007E69C5">
        <w:rPr>
          <w:rFonts w:asciiTheme="minorHAnsi" w:hAnsiTheme="minorHAnsi" w:cstheme="minorHAnsi"/>
        </w:rPr>
        <w:t>U</w:t>
      </w:r>
      <w:r w:rsidRPr="007E69C5">
        <w:rPr>
          <w:rFonts w:asciiTheme="minorHAnsi" w:hAnsiTheme="minorHAnsi" w:cstheme="minorHAnsi"/>
        </w:rPr>
        <w:t>mowy, która jest związana z wykonaniem zamówienia publicznego</w:t>
      </w:r>
      <w:r w:rsidR="00544DE3">
        <w:rPr>
          <w:rFonts w:asciiTheme="minorHAnsi" w:hAnsiTheme="minorHAnsi" w:cstheme="minorHAnsi"/>
        </w:rPr>
        <w:br/>
      </w:r>
      <w:r w:rsidRPr="007E69C5">
        <w:rPr>
          <w:rFonts w:asciiTheme="minorHAnsi" w:hAnsiTheme="minorHAnsi" w:cstheme="minorHAnsi"/>
        </w:rPr>
        <w:t xml:space="preserve">lub jego części, uzgadniają odpowiednią zmianę tej </w:t>
      </w:r>
      <w:r w:rsidR="00222B59" w:rsidRPr="007E69C5">
        <w:rPr>
          <w:rFonts w:asciiTheme="minorHAnsi" w:hAnsiTheme="minorHAnsi" w:cstheme="minorHAnsi"/>
        </w:rPr>
        <w:t>U</w:t>
      </w:r>
      <w:r w:rsidRPr="007E69C5">
        <w:rPr>
          <w:rFonts w:asciiTheme="minorHAnsi" w:hAnsiTheme="minorHAnsi" w:cstheme="minorHAnsi"/>
        </w:rPr>
        <w:t xml:space="preserve">mowy, w szczególności mogą zmienić termin wykonania </w:t>
      </w:r>
      <w:r w:rsidR="00222B59" w:rsidRPr="007E69C5">
        <w:rPr>
          <w:rFonts w:asciiTheme="minorHAnsi" w:hAnsiTheme="minorHAnsi" w:cstheme="minorHAnsi"/>
        </w:rPr>
        <w:t>U</w:t>
      </w:r>
      <w:r w:rsidRPr="007E69C5">
        <w:rPr>
          <w:rFonts w:asciiTheme="minorHAnsi" w:hAnsiTheme="minorHAnsi" w:cstheme="minorHAnsi"/>
        </w:rPr>
        <w:t xml:space="preserve">mowy lub jej części, czasowo zawiesić wykonywanie </w:t>
      </w:r>
      <w:r w:rsidR="00222B59" w:rsidRPr="007E69C5">
        <w:rPr>
          <w:rFonts w:asciiTheme="minorHAnsi" w:hAnsiTheme="minorHAnsi" w:cstheme="minorHAnsi"/>
        </w:rPr>
        <w:t>U</w:t>
      </w:r>
      <w:r w:rsidRPr="007E69C5">
        <w:rPr>
          <w:rFonts w:asciiTheme="minorHAnsi" w:hAnsiTheme="minorHAnsi" w:cstheme="minorHAnsi"/>
        </w:rPr>
        <w:t xml:space="preserve">mowy lub jej części, zmienić sposób wykonywania </w:t>
      </w:r>
      <w:r w:rsidR="00222B59" w:rsidRPr="007E69C5">
        <w:rPr>
          <w:rFonts w:asciiTheme="minorHAnsi" w:hAnsiTheme="minorHAnsi" w:cstheme="minorHAnsi"/>
        </w:rPr>
        <w:t>U</w:t>
      </w:r>
      <w:r w:rsidRPr="007E69C5">
        <w:rPr>
          <w:rFonts w:asciiTheme="minorHAnsi" w:hAnsiTheme="minorHAnsi" w:cstheme="minorHAnsi"/>
        </w:rPr>
        <w:t>mowy lub zmienić zakres wzajemnych świadczeń.</w:t>
      </w:r>
    </w:p>
    <w:p w14:paraId="5E84B1F2" w14:textId="77777777" w:rsidR="004724AB" w:rsidRPr="007E69C5" w:rsidRDefault="004724AB" w:rsidP="007E69C5">
      <w:pPr>
        <w:pStyle w:val="Akapitzlist"/>
        <w:numPr>
          <w:ilvl w:val="0"/>
          <w:numId w:val="20"/>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W przypadku dokonania zmiany </w:t>
      </w:r>
      <w:r w:rsidR="00222B59" w:rsidRPr="007E69C5">
        <w:rPr>
          <w:rFonts w:asciiTheme="minorHAnsi" w:hAnsiTheme="minorHAnsi" w:cstheme="minorHAnsi"/>
        </w:rPr>
        <w:t>U</w:t>
      </w:r>
      <w:r w:rsidRPr="007E69C5">
        <w:rPr>
          <w:rFonts w:asciiTheme="minorHAnsi" w:hAnsiTheme="minorHAnsi" w:cstheme="minorHAnsi"/>
        </w:rPr>
        <w:t xml:space="preserve">mowy, jeżeli zmiana ta obejmuje część zamówienia powierzoną do wykonania podwykonawcy, </w:t>
      </w:r>
      <w:r w:rsidR="00222B59" w:rsidRPr="007E69C5">
        <w:rPr>
          <w:rFonts w:asciiTheme="minorHAnsi" w:hAnsiTheme="minorHAnsi" w:cstheme="minorHAnsi"/>
        </w:rPr>
        <w:t>W</w:t>
      </w:r>
      <w:r w:rsidRPr="007E69C5">
        <w:rPr>
          <w:rFonts w:asciiTheme="minorHAnsi" w:hAnsiTheme="minorHAnsi" w:cstheme="minorHAnsi"/>
        </w:rPr>
        <w:t xml:space="preserve">ykonawca i podwykonawca uzgadniają odpowiednią zmianę łączącej ich </w:t>
      </w:r>
      <w:r w:rsidR="00222B59" w:rsidRPr="007E69C5">
        <w:rPr>
          <w:rFonts w:asciiTheme="minorHAnsi" w:hAnsiTheme="minorHAnsi" w:cstheme="minorHAnsi"/>
        </w:rPr>
        <w:t>Umowy</w:t>
      </w:r>
      <w:r w:rsidRPr="007E69C5">
        <w:rPr>
          <w:rFonts w:asciiTheme="minorHAnsi" w:hAnsiTheme="minorHAnsi" w:cstheme="minorHAnsi"/>
        </w:rPr>
        <w:t xml:space="preserve"> w sposób zapewniający, że warunki wykonania tej </w:t>
      </w:r>
      <w:r w:rsidR="00222B59" w:rsidRPr="007E69C5">
        <w:rPr>
          <w:rFonts w:asciiTheme="minorHAnsi" w:hAnsiTheme="minorHAnsi" w:cstheme="minorHAnsi"/>
        </w:rPr>
        <w:t>U</w:t>
      </w:r>
      <w:r w:rsidRPr="007E69C5">
        <w:rPr>
          <w:rFonts w:asciiTheme="minorHAnsi" w:hAnsiTheme="minorHAnsi" w:cstheme="minorHAnsi"/>
        </w:rPr>
        <w:t>mowy przez podwykonawcę nie będą mniej korzystne</w:t>
      </w:r>
      <w:r w:rsidR="00222B59" w:rsidRPr="007E69C5">
        <w:rPr>
          <w:rFonts w:asciiTheme="minorHAnsi" w:hAnsiTheme="minorHAnsi" w:cstheme="minorHAnsi"/>
        </w:rPr>
        <w:t>,</w:t>
      </w:r>
      <w:r w:rsidRPr="007E69C5">
        <w:rPr>
          <w:rFonts w:asciiTheme="minorHAnsi" w:hAnsiTheme="minorHAnsi" w:cstheme="minorHAnsi"/>
        </w:rPr>
        <w:t xml:space="preserve"> niż warunki wykonania </w:t>
      </w:r>
      <w:r w:rsidR="00222B59" w:rsidRPr="007E69C5">
        <w:rPr>
          <w:rFonts w:asciiTheme="minorHAnsi" w:hAnsiTheme="minorHAnsi" w:cstheme="minorHAnsi"/>
        </w:rPr>
        <w:t>U</w:t>
      </w:r>
      <w:r w:rsidRPr="007E69C5">
        <w:rPr>
          <w:rFonts w:asciiTheme="minorHAnsi" w:hAnsiTheme="minorHAnsi" w:cstheme="minorHAnsi"/>
        </w:rPr>
        <w:t xml:space="preserve">mowy zmienionej pomiędzy Zamawiającym a Wykonawcą. </w:t>
      </w:r>
    </w:p>
    <w:p w14:paraId="23AB7864" w14:textId="77777777" w:rsidR="006C011D" w:rsidRPr="007E69C5" w:rsidRDefault="006C011D" w:rsidP="007E69C5">
      <w:pPr>
        <w:pStyle w:val="Akapitzlist"/>
        <w:spacing w:after="0" w:line="240" w:lineRule="auto"/>
        <w:ind w:left="360"/>
        <w:contextualSpacing w:val="0"/>
        <w:jc w:val="both"/>
        <w:rPr>
          <w:rFonts w:asciiTheme="minorHAnsi" w:hAnsiTheme="minorHAnsi" w:cstheme="minorHAnsi"/>
        </w:rPr>
      </w:pPr>
    </w:p>
    <w:p w14:paraId="04366840" w14:textId="77777777" w:rsidR="004724AB" w:rsidRPr="007E69C5" w:rsidRDefault="004724AB" w:rsidP="007E69C5">
      <w:pPr>
        <w:spacing w:after="0" w:line="240" w:lineRule="auto"/>
        <w:jc w:val="center"/>
        <w:rPr>
          <w:rFonts w:asciiTheme="minorHAnsi" w:hAnsiTheme="minorHAnsi" w:cstheme="minorHAnsi"/>
          <w:b/>
        </w:rPr>
      </w:pPr>
      <w:r w:rsidRPr="007E69C5">
        <w:rPr>
          <w:rFonts w:asciiTheme="minorHAnsi" w:hAnsiTheme="minorHAnsi" w:cstheme="minorHAnsi"/>
          <w:b/>
        </w:rPr>
        <w:t xml:space="preserve">§ 13. </w:t>
      </w:r>
    </w:p>
    <w:p w14:paraId="364A2383" w14:textId="77777777" w:rsidR="004724AB" w:rsidRPr="007E69C5" w:rsidRDefault="004724AB" w:rsidP="007E69C5">
      <w:pPr>
        <w:spacing w:after="0" w:line="240" w:lineRule="auto"/>
        <w:jc w:val="center"/>
        <w:rPr>
          <w:rFonts w:asciiTheme="minorHAnsi" w:hAnsiTheme="minorHAnsi" w:cstheme="minorHAnsi"/>
          <w:b/>
        </w:rPr>
      </w:pPr>
      <w:r w:rsidRPr="007E69C5">
        <w:rPr>
          <w:rFonts w:asciiTheme="minorHAnsi" w:hAnsiTheme="minorHAnsi" w:cstheme="minorHAnsi"/>
          <w:b/>
        </w:rPr>
        <w:t>ZMIANA UMOWY (KLAUZULA WOJENNA)</w:t>
      </w:r>
    </w:p>
    <w:p w14:paraId="55411E46" w14:textId="77777777" w:rsidR="006C011D" w:rsidRPr="007E69C5" w:rsidRDefault="006C011D" w:rsidP="007E69C5">
      <w:pPr>
        <w:spacing w:after="0" w:line="240" w:lineRule="auto"/>
        <w:jc w:val="center"/>
        <w:rPr>
          <w:rFonts w:asciiTheme="minorHAnsi" w:hAnsiTheme="minorHAnsi" w:cstheme="minorHAnsi"/>
          <w:b/>
        </w:rPr>
      </w:pPr>
    </w:p>
    <w:p w14:paraId="3E333A6C" w14:textId="77777777" w:rsidR="004724AB" w:rsidRPr="007E69C5" w:rsidRDefault="004724AB" w:rsidP="007E69C5">
      <w:pPr>
        <w:pStyle w:val="Akapitzlist"/>
        <w:numPr>
          <w:ilvl w:val="0"/>
          <w:numId w:val="21"/>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Zamawiający dopuszcza możliwość zmiany </w:t>
      </w:r>
      <w:r w:rsidR="00222B59" w:rsidRPr="007E69C5">
        <w:rPr>
          <w:rFonts w:asciiTheme="minorHAnsi" w:hAnsiTheme="minorHAnsi" w:cstheme="minorHAnsi"/>
        </w:rPr>
        <w:t>U</w:t>
      </w:r>
      <w:r w:rsidRPr="007E69C5">
        <w:rPr>
          <w:rFonts w:asciiTheme="minorHAnsi" w:hAnsiTheme="minorHAnsi" w:cstheme="minorHAnsi"/>
        </w:rPr>
        <w:t>mowy we wszystkich jej zakresach (w tym w zakresie terminu realizacji, wynagrodzenia wykonawcy, zakresu przedmiotowego, sposobu płatności) także w przypadku wystąpienia następujących okoliczności:</w:t>
      </w:r>
    </w:p>
    <w:p w14:paraId="4E5516A7" w14:textId="5CE4D00C" w:rsidR="004724AB" w:rsidRPr="007E69C5" w:rsidRDefault="004724AB" w:rsidP="007E69C5">
      <w:pPr>
        <w:pStyle w:val="Akapitzlist"/>
        <w:numPr>
          <w:ilvl w:val="1"/>
          <w:numId w:val="21"/>
        </w:numPr>
        <w:spacing w:after="0" w:line="240" w:lineRule="auto"/>
        <w:contextualSpacing w:val="0"/>
        <w:jc w:val="both"/>
        <w:rPr>
          <w:rFonts w:asciiTheme="minorHAnsi" w:hAnsiTheme="minorHAnsi" w:cstheme="minorHAnsi"/>
        </w:rPr>
      </w:pPr>
      <w:r w:rsidRPr="007E69C5">
        <w:rPr>
          <w:rFonts w:asciiTheme="minorHAnsi" w:hAnsiTheme="minorHAnsi" w:cstheme="minorHAnsi"/>
        </w:rPr>
        <w:t>trwania wojny napastniczej przeciwko Rzeczypospolitej Polskiej lub działań zbrojnych</w:t>
      </w:r>
      <w:r w:rsidR="00AA1D85">
        <w:rPr>
          <w:rFonts w:asciiTheme="minorHAnsi" w:hAnsiTheme="minorHAnsi" w:cstheme="minorHAnsi"/>
        </w:rPr>
        <w:br/>
      </w:r>
      <w:r w:rsidRPr="007E69C5">
        <w:rPr>
          <w:rFonts w:asciiTheme="minorHAnsi" w:hAnsiTheme="minorHAnsi" w:cstheme="minorHAnsi"/>
        </w:rPr>
        <w:t>na terytorium Rzeczypospolitej Polskiej, terytorium państwa członkowskiego Unii Europejskiej, terytorium Państwa-Strony Traktatu Północnoatlantyckiego albo</w:t>
      </w:r>
      <w:r w:rsidR="00AA1D85">
        <w:rPr>
          <w:rFonts w:asciiTheme="minorHAnsi" w:hAnsiTheme="minorHAnsi" w:cstheme="minorHAnsi"/>
        </w:rPr>
        <w:br/>
      </w:r>
      <w:r w:rsidRPr="007E69C5">
        <w:rPr>
          <w:rFonts w:asciiTheme="minorHAnsi" w:hAnsiTheme="minorHAnsi" w:cstheme="minorHAnsi"/>
        </w:rPr>
        <w:t xml:space="preserve">na terytorium innego państwa graniczącego z Rzecząpospolitą Polską lub okupacji na tych terytoriach lub </w:t>
      </w:r>
    </w:p>
    <w:p w14:paraId="3152E135" w14:textId="2D5B44FF" w:rsidR="004724AB" w:rsidRPr="007E69C5" w:rsidRDefault="004724AB" w:rsidP="007E69C5">
      <w:pPr>
        <w:pStyle w:val="Akapitzlist"/>
        <w:numPr>
          <w:ilvl w:val="1"/>
          <w:numId w:val="21"/>
        </w:numPr>
        <w:spacing w:after="0" w:line="240" w:lineRule="auto"/>
        <w:contextualSpacing w:val="0"/>
        <w:jc w:val="both"/>
        <w:rPr>
          <w:rFonts w:asciiTheme="minorHAnsi" w:hAnsiTheme="minorHAnsi" w:cstheme="minorHAnsi"/>
        </w:rPr>
      </w:pPr>
      <w:r w:rsidRPr="007E69C5">
        <w:rPr>
          <w:rFonts w:asciiTheme="minorHAnsi" w:hAnsiTheme="minorHAnsi" w:cstheme="minorHAnsi"/>
        </w:rPr>
        <w:t>obowiązywania na obszarze Rzeczypospolitej Polskiej stanu klęski żywiołowej,</w:t>
      </w:r>
      <w:r w:rsidR="00AA1D85">
        <w:rPr>
          <w:rFonts w:asciiTheme="minorHAnsi" w:hAnsiTheme="minorHAnsi" w:cstheme="minorHAnsi"/>
        </w:rPr>
        <w:br/>
      </w:r>
      <w:r w:rsidRPr="007E69C5">
        <w:rPr>
          <w:rFonts w:asciiTheme="minorHAnsi" w:hAnsiTheme="minorHAnsi" w:cstheme="minorHAnsi"/>
        </w:rPr>
        <w:t xml:space="preserve">stanu wyjątkowego albo stanu wojennego, </w:t>
      </w:r>
    </w:p>
    <w:p w14:paraId="53966E3E" w14:textId="77777777" w:rsidR="004724AB" w:rsidRPr="007E69C5" w:rsidRDefault="004724AB" w:rsidP="007E69C5">
      <w:pPr>
        <w:spacing w:after="0" w:line="240" w:lineRule="auto"/>
        <w:jc w:val="both"/>
        <w:rPr>
          <w:rFonts w:asciiTheme="minorHAnsi" w:hAnsiTheme="minorHAnsi" w:cstheme="minorHAnsi"/>
        </w:rPr>
      </w:pPr>
      <w:r w:rsidRPr="007E69C5">
        <w:rPr>
          <w:rFonts w:asciiTheme="minorHAnsi" w:hAnsiTheme="minorHAnsi" w:cstheme="minorHAnsi"/>
        </w:rPr>
        <w:lastRenderedPageBreak/>
        <w:t xml:space="preserve">- strony </w:t>
      </w:r>
      <w:r w:rsidR="00222B59" w:rsidRPr="007E69C5">
        <w:rPr>
          <w:rFonts w:asciiTheme="minorHAnsi" w:hAnsiTheme="minorHAnsi" w:cstheme="minorHAnsi"/>
        </w:rPr>
        <w:t>U</w:t>
      </w:r>
      <w:r w:rsidRPr="007E69C5">
        <w:rPr>
          <w:rFonts w:asciiTheme="minorHAnsi" w:hAnsiTheme="minorHAnsi" w:cstheme="minorHAnsi"/>
        </w:rPr>
        <w:t xml:space="preserve">mowy dopuszczają zmianę </w:t>
      </w:r>
      <w:r w:rsidR="00222B59" w:rsidRPr="007E69C5">
        <w:rPr>
          <w:rFonts w:asciiTheme="minorHAnsi" w:hAnsiTheme="minorHAnsi" w:cstheme="minorHAnsi"/>
        </w:rPr>
        <w:t>U</w:t>
      </w:r>
      <w:r w:rsidRPr="007E69C5">
        <w:rPr>
          <w:rFonts w:asciiTheme="minorHAnsi" w:hAnsiTheme="minorHAnsi" w:cstheme="minorHAnsi"/>
        </w:rPr>
        <w:t xml:space="preserve">mowy w zakresie, o którym mowa w ust. 1, jeśli powyższe okoliczności mają wpływ na należyte wykonanie </w:t>
      </w:r>
      <w:r w:rsidR="00222B59" w:rsidRPr="007E69C5">
        <w:rPr>
          <w:rFonts w:asciiTheme="minorHAnsi" w:hAnsiTheme="minorHAnsi" w:cstheme="minorHAnsi"/>
        </w:rPr>
        <w:t>U</w:t>
      </w:r>
      <w:r w:rsidRPr="007E69C5">
        <w:rPr>
          <w:rFonts w:asciiTheme="minorHAnsi" w:hAnsiTheme="minorHAnsi" w:cstheme="minorHAnsi"/>
        </w:rPr>
        <w:t>mowy.</w:t>
      </w:r>
    </w:p>
    <w:p w14:paraId="4D101F02" w14:textId="49A37C9B" w:rsidR="004724AB" w:rsidRPr="007E69C5" w:rsidRDefault="004724AB" w:rsidP="007E69C5">
      <w:pPr>
        <w:pStyle w:val="Akapitzlist"/>
        <w:numPr>
          <w:ilvl w:val="0"/>
          <w:numId w:val="21"/>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Strony </w:t>
      </w:r>
      <w:r w:rsidR="00222B59" w:rsidRPr="007E69C5">
        <w:rPr>
          <w:rFonts w:asciiTheme="minorHAnsi" w:hAnsiTheme="minorHAnsi" w:cstheme="minorHAnsi"/>
        </w:rPr>
        <w:t>U</w:t>
      </w:r>
      <w:r w:rsidRPr="007E69C5">
        <w:rPr>
          <w:rFonts w:asciiTheme="minorHAnsi" w:hAnsiTheme="minorHAnsi" w:cstheme="minorHAnsi"/>
        </w:rPr>
        <w:t>mowy wzajemnie informują się o wpływie okoliczności, o których mowa w ust. 2</w:t>
      </w:r>
      <w:r w:rsidR="00AA1D85">
        <w:rPr>
          <w:rFonts w:asciiTheme="minorHAnsi" w:hAnsiTheme="minorHAnsi" w:cstheme="minorHAnsi"/>
        </w:rPr>
        <w:br/>
      </w:r>
      <w:r w:rsidRPr="007E69C5">
        <w:rPr>
          <w:rFonts w:asciiTheme="minorHAnsi" w:hAnsiTheme="minorHAnsi" w:cstheme="minorHAnsi"/>
        </w:rPr>
        <w:t xml:space="preserve">na należyte wykonanie </w:t>
      </w:r>
      <w:r w:rsidR="00222B59" w:rsidRPr="007E69C5">
        <w:rPr>
          <w:rFonts w:asciiTheme="minorHAnsi" w:hAnsiTheme="minorHAnsi" w:cstheme="minorHAnsi"/>
        </w:rPr>
        <w:t>U</w:t>
      </w:r>
      <w:r w:rsidRPr="007E69C5">
        <w:rPr>
          <w:rFonts w:asciiTheme="minorHAnsi" w:hAnsiTheme="minorHAnsi" w:cstheme="minorHAnsi"/>
        </w:rPr>
        <w:t xml:space="preserve">mowy potwierdzając ten wpływ oświadczeniami lub dokumentami. </w:t>
      </w:r>
    </w:p>
    <w:p w14:paraId="7E826B6F" w14:textId="77777777" w:rsidR="004724AB" w:rsidRPr="007E69C5" w:rsidRDefault="004724AB" w:rsidP="007E69C5">
      <w:pPr>
        <w:pStyle w:val="Akapitzlist"/>
        <w:numPr>
          <w:ilvl w:val="0"/>
          <w:numId w:val="21"/>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Każda ze stron </w:t>
      </w:r>
      <w:r w:rsidR="00222B59" w:rsidRPr="007E69C5">
        <w:rPr>
          <w:rFonts w:asciiTheme="minorHAnsi" w:hAnsiTheme="minorHAnsi" w:cstheme="minorHAnsi"/>
        </w:rPr>
        <w:t>U</w:t>
      </w:r>
      <w:r w:rsidRPr="007E69C5">
        <w:rPr>
          <w:rFonts w:asciiTheme="minorHAnsi" w:hAnsiTheme="minorHAnsi" w:cstheme="minorHAnsi"/>
        </w:rPr>
        <w:t xml:space="preserve">mowy może żądać przedstawienia dodatkowych oświadczeń lub dokumentów potwierdzających wpływ okoliczności, o których mowa w ust. 2 na należyte wykonanie tej </w:t>
      </w:r>
      <w:r w:rsidR="00222B59" w:rsidRPr="007E69C5">
        <w:rPr>
          <w:rFonts w:asciiTheme="minorHAnsi" w:hAnsiTheme="minorHAnsi" w:cstheme="minorHAnsi"/>
        </w:rPr>
        <w:t>U</w:t>
      </w:r>
      <w:r w:rsidRPr="007E69C5">
        <w:rPr>
          <w:rFonts w:asciiTheme="minorHAnsi" w:hAnsiTheme="minorHAnsi" w:cstheme="minorHAnsi"/>
        </w:rPr>
        <w:t>mowy.</w:t>
      </w:r>
    </w:p>
    <w:p w14:paraId="6C608E1D" w14:textId="77777777" w:rsidR="004724AB" w:rsidRPr="007E69C5" w:rsidRDefault="004724AB" w:rsidP="007E69C5">
      <w:pPr>
        <w:pStyle w:val="Akapitzlist"/>
        <w:numPr>
          <w:ilvl w:val="0"/>
          <w:numId w:val="21"/>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Zamawiający, po stwierdzeniu, że okoliczności, o których mowa w ust. 2, wpływają na należyte wykonanie </w:t>
      </w:r>
      <w:r w:rsidR="00222B59" w:rsidRPr="007E69C5">
        <w:rPr>
          <w:rFonts w:asciiTheme="minorHAnsi" w:hAnsiTheme="minorHAnsi" w:cstheme="minorHAnsi"/>
        </w:rPr>
        <w:t>U</w:t>
      </w:r>
      <w:r w:rsidRPr="007E69C5">
        <w:rPr>
          <w:rFonts w:asciiTheme="minorHAnsi" w:hAnsiTheme="minorHAnsi" w:cstheme="minorHAnsi"/>
        </w:rPr>
        <w:t xml:space="preserve">mowy, w uzgodnieniu z </w:t>
      </w:r>
      <w:r w:rsidR="00222B59" w:rsidRPr="007E69C5">
        <w:rPr>
          <w:rFonts w:asciiTheme="minorHAnsi" w:hAnsiTheme="minorHAnsi" w:cstheme="minorHAnsi"/>
        </w:rPr>
        <w:t>W</w:t>
      </w:r>
      <w:r w:rsidRPr="007E69C5">
        <w:rPr>
          <w:rFonts w:asciiTheme="minorHAnsi" w:hAnsiTheme="minorHAnsi" w:cstheme="minorHAnsi"/>
        </w:rPr>
        <w:t xml:space="preserve">ykonawcą dokonuje zmiany </w:t>
      </w:r>
      <w:r w:rsidR="00222B59" w:rsidRPr="007E69C5">
        <w:rPr>
          <w:rFonts w:asciiTheme="minorHAnsi" w:hAnsiTheme="minorHAnsi" w:cstheme="minorHAnsi"/>
        </w:rPr>
        <w:t>U</w:t>
      </w:r>
      <w:r w:rsidRPr="007E69C5">
        <w:rPr>
          <w:rFonts w:asciiTheme="minorHAnsi" w:hAnsiTheme="minorHAnsi" w:cstheme="minorHAnsi"/>
        </w:rPr>
        <w:t>mowy przez:</w:t>
      </w:r>
    </w:p>
    <w:p w14:paraId="4F38D410" w14:textId="77777777" w:rsidR="004724AB" w:rsidRPr="007E69C5" w:rsidRDefault="004724AB" w:rsidP="007E69C5">
      <w:pPr>
        <w:pStyle w:val="Akapitzlist"/>
        <w:numPr>
          <w:ilvl w:val="1"/>
          <w:numId w:val="21"/>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zmianę terminu wykonania </w:t>
      </w:r>
      <w:r w:rsidR="00222B59" w:rsidRPr="007E69C5">
        <w:rPr>
          <w:rFonts w:asciiTheme="minorHAnsi" w:hAnsiTheme="minorHAnsi" w:cstheme="minorHAnsi"/>
        </w:rPr>
        <w:t>U</w:t>
      </w:r>
      <w:r w:rsidRPr="007E69C5">
        <w:rPr>
          <w:rFonts w:asciiTheme="minorHAnsi" w:hAnsiTheme="minorHAnsi" w:cstheme="minorHAnsi"/>
        </w:rPr>
        <w:t xml:space="preserve">mowy lub jej części, lub czasowe zawieszenie wykonywania </w:t>
      </w:r>
      <w:r w:rsidR="00222B59" w:rsidRPr="007E69C5">
        <w:rPr>
          <w:rFonts w:asciiTheme="minorHAnsi" w:hAnsiTheme="minorHAnsi" w:cstheme="minorHAnsi"/>
        </w:rPr>
        <w:t>U</w:t>
      </w:r>
      <w:r w:rsidRPr="007E69C5">
        <w:rPr>
          <w:rFonts w:asciiTheme="minorHAnsi" w:hAnsiTheme="minorHAnsi" w:cstheme="minorHAnsi"/>
        </w:rPr>
        <w:t>mowy lub jej części,</w:t>
      </w:r>
    </w:p>
    <w:p w14:paraId="522C4872" w14:textId="28137CFA" w:rsidR="004724AB" w:rsidRPr="007E69C5" w:rsidRDefault="004724AB" w:rsidP="007E69C5">
      <w:pPr>
        <w:pStyle w:val="Akapitzlist"/>
        <w:numPr>
          <w:ilvl w:val="1"/>
          <w:numId w:val="21"/>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zmianę zakresu świadczenia </w:t>
      </w:r>
      <w:r w:rsidR="00222B59" w:rsidRPr="007E69C5">
        <w:rPr>
          <w:rFonts w:asciiTheme="minorHAnsi" w:hAnsiTheme="minorHAnsi" w:cstheme="minorHAnsi"/>
        </w:rPr>
        <w:t>W</w:t>
      </w:r>
      <w:r w:rsidRPr="007E69C5">
        <w:rPr>
          <w:rFonts w:asciiTheme="minorHAnsi" w:hAnsiTheme="minorHAnsi" w:cstheme="minorHAnsi"/>
        </w:rPr>
        <w:t>ykonawcy i odpowiadającą jej zmianę wynagrodzenia</w:t>
      </w:r>
      <w:r w:rsidR="00AA1D85">
        <w:rPr>
          <w:rFonts w:asciiTheme="minorHAnsi" w:hAnsiTheme="minorHAnsi" w:cstheme="minorHAnsi"/>
        </w:rPr>
        <w:br/>
      </w:r>
      <w:r w:rsidRPr="007E69C5">
        <w:rPr>
          <w:rFonts w:asciiTheme="minorHAnsi" w:hAnsiTheme="minorHAnsi" w:cstheme="minorHAnsi"/>
        </w:rPr>
        <w:t xml:space="preserve">sposobu rozliczenia wynagrodzenia </w:t>
      </w:r>
      <w:r w:rsidR="00222B59" w:rsidRPr="007E69C5">
        <w:rPr>
          <w:rFonts w:asciiTheme="minorHAnsi" w:hAnsiTheme="minorHAnsi" w:cstheme="minorHAnsi"/>
        </w:rPr>
        <w:t>W</w:t>
      </w:r>
      <w:r w:rsidRPr="007E69C5">
        <w:rPr>
          <w:rFonts w:asciiTheme="minorHAnsi" w:hAnsiTheme="minorHAnsi" w:cstheme="minorHAnsi"/>
        </w:rPr>
        <w:t>ykonawcy,</w:t>
      </w:r>
    </w:p>
    <w:p w14:paraId="07E42711" w14:textId="77777777" w:rsidR="004724AB" w:rsidRPr="007E69C5" w:rsidRDefault="004724AB" w:rsidP="007E69C5">
      <w:pPr>
        <w:spacing w:after="0" w:line="240" w:lineRule="auto"/>
        <w:jc w:val="both"/>
        <w:rPr>
          <w:rFonts w:asciiTheme="minorHAnsi" w:hAnsiTheme="minorHAnsi" w:cstheme="minorHAnsi"/>
        </w:rPr>
      </w:pPr>
      <w:r w:rsidRPr="007E69C5">
        <w:rPr>
          <w:rFonts w:asciiTheme="minorHAnsi" w:hAnsiTheme="minorHAnsi" w:cstheme="minorHAnsi"/>
        </w:rPr>
        <w:t xml:space="preserve">- o ile wzrost wynagrodzenia spowodowany każdą kolejną zmianą nie przekroczy 50% wartości pierwotnej </w:t>
      </w:r>
      <w:r w:rsidR="00222B59" w:rsidRPr="007E69C5">
        <w:rPr>
          <w:rFonts w:asciiTheme="minorHAnsi" w:hAnsiTheme="minorHAnsi" w:cstheme="minorHAnsi"/>
        </w:rPr>
        <w:t>U</w:t>
      </w:r>
      <w:r w:rsidRPr="007E69C5">
        <w:rPr>
          <w:rFonts w:asciiTheme="minorHAnsi" w:hAnsiTheme="minorHAnsi" w:cstheme="minorHAnsi"/>
        </w:rPr>
        <w:t>mowy.</w:t>
      </w:r>
    </w:p>
    <w:p w14:paraId="56BB6EFF" w14:textId="77777777" w:rsidR="004724AB" w:rsidRPr="007E69C5" w:rsidRDefault="004724AB" w:rsidP="007E69C5">
      <w:pPr>
        <w:spacing w:after="0" w:line="240" w:lineRule="auto"/>
        <w:jc w:val="center"/>
        <w:rPr>
          <w:rFonts w:asciiTheme="minorHAnsi" w:hAnsiTheme="minorHAnsi" w:cstheme="minorHAnsi"/>
          <w:b/>
        </w:rPr>
      </w:pPr>
      <w:bookmarkStart w:id="9" w:name="_Hlk101857244"/>
      <w:r w:rsidRPr="007E69C5">
        <w:rPr>
          <w:rFonts w:asciiTheme="minorHAnsi" w:hAnsiTheme="minorHAnsi" w:cstheme="minorHAnsi"/>
          <w:b/>
        </w:rPr>
        <w:t>§ 1</w:t>
      </w:r>
      <w:bookmarkEnd w:id="9"/>
      <w:r w:rsidRPr="007E69C5">
        <w:rPr>
          <w:rFonts w:asciiTheme="minorHAnsi" w:hAnsiTheme="minorHAnsi" w:cstheme="minorHAnsi"/>
          <w:b/>
        </w:rPr>
        <w:t xml:space="preserve">4. </w:t>
      </w:r>
    </w:p>
    <w:p w14:paraId="6F9E12D6" w14:textId="77777777" w:rsidR="004724AB" w:rsidRPr="007E69C5" w:rsidRDefault="004724AB" w:rsidP="007E69C5">
      <w:pPr>
        <w:spacing w:after="0" w:line="240" w:lineRule="auto"/>
        <w:jc w:val="center"/>
        <w:rPr>
          <w:rFonts w:asciiTheme="minorHAnsi" w:hAnsiTheme="minorHAnsi" w:cstheme="minorHAnsi"/>
          <w:b/>
        </w:rPr>
      </w:pPr>
      <w:r w:rsidRPr="007E69C5">
        <w:rPr>
          <w:rFonts w:asciiTheme="minorHAnsi" w:hAnsiTheme="minorHAnsi" w:cstheme="minorHAnsi"/>
          <w:b/>
        </w:rPr>
        <w:t>PRAWA AUTORSKIE I PRAWO WŁASNOŚCI PRZEMYSŁOWEJ</w:t>
      </w:r>
    </w:p>
    <w:p w14:paraId="1E4592A8" w14:textId="77777777" w:rsidR="006C011D" w:rsidRPr="007E69C5" w:rsidRDefault="006C011D" w:rsidP="007E69C5">
      <w:pPr>
        <w:spacing w:after="0" w:line="240" w:lineRule="auto"/>
        <w:jc w:val="center"/>
        <w:rPr>
          <w:rFonts w:asciiTheme="minorHAnsi" w:hAnsiTheme="minorHAnsi" w:cstheme="minorHAnsi"/>
          <w:b/>
        </w:rPr>
      </w:pPr>
    </w:p>
    <w:p w14:paraId="6E17F4B2" w14:textId="77777777" w:rsidR="004724AB" w:rsidRPr="007E69C5" w:rsidRDefault="004724AB" w:rsidP="007E69C5">
      <w:pPr>
        <w:pStyle w:val="Akapitzlist"/>
        <w:numPr>
          <w:ilvl w:val="0"/>
          <w:numId w:val="26"/>
        </w:numPr>
        <w:spacing w:after="0" w:line="240" w:lineRule="auto"/>
        <w:contextualSpacing w:val="0"/>
        <w:jc w:val="both"/>
        <w:rPr>
          <w:rFonts w:asciiTheme="minorHAnsi" w:hAnsiTheme="minorHAnsi" w:cstheme="minorHAnsi"/>
        </w:rPr>
      </w:pPr>
      <w:r w:rsidRPr="007E69C5">
        <w:rPr>
          <w:rFonts w:asciiTheme="minorHAnsi" w:hAnsiTheme="minorHAnsi" w:cstheme="minorHAnsi"/>
        </w:rPr>
        <w:t>Wykonawca oświadcza, że:</w:t>
      </w:r>
    </w:p>
    <w:p w14:paraId="28133D50" w14:textId="03BA132F" w:rsidR="004724AB" w:rsidRPr="007E69C5" w:rsidRDefault="004724AB" w:rsidP="007E69C5">
      <w:pPr>
        <w:pStyle w:val="Akapitzlist"/>
        <w:numPr>
          <w:ilvl w:val="0"/>
          <w:numId w:val="27"/>
        </w:numPr>
        <w:spacing w:after="0" w:line="240" w:lineRule="auto"/>
        <w:contextualSpacing w:val="0"/>
        <w:jc w:val="both"/>
        <w:rPr>
          <w:rFonts w:asciiTheme="minorHAnsi" w:hAnsiTheme="minorHAnsi" w:cstheme="minorHAnsi"/>
        </w:rPr>
      </w:pPr>
      <w:r w:rsidRPr="007E69C5">
        <w:rPr>
          <w:rFonts w:asciiTheme="minorHAnsi" w:hAnsiTheme="minorHAnsi" w:cstheme="minorHAnsi"/>
        </w:rPr>
        <w:t>wszelkie utwory w rozumieniu ustawy z dnia 4 lutego 1994 roku o prawie autorskim</w:t>
      </w:r>
      <w:r w:rsidR="00AA1D85">
        <w:rPr>
          <w:rFonts w:asciiTheme="minorHAnsi" w:hAnsiTheme="minorHAnsi" w:cstheme="minorHAnsi"/>
        </w:rPr>
        <w:br/>
      </w:r>
      <w:r w:rsidRPr="007E69C5">
        <w:rPr>
          <w:rFonts w:asciiTheme="minorHAnsi" w:hAnsiTheme="minorHAnsi" w:cstheme="minorHAnsi"/>
        </w:rPr>
        <w:t xml:space="preserve">i prawach pokrewnych, jakimi będzie się posługiwał w trakcie wykonywania niniejszej </w:t>
      </w:r>
      <w:r w:rsidR="0032511B" w:rsidRPr="007E69C5">
        <w:rPr>
          <w:rFonts w:asciiTheme="minorHAnsi" w:hAnsiTheme="minorHAnsi" w:cstheme="minorHAnsi"/>
        </w:rPr>
        <w:t>U</w:t>
      </w:r>
      <w:r w:rsidRPr="007E69C5">
        <w:rPr>
          <w:rFonts w:asciiTheme="minorHAnsi" w:hAnsiTheme="minorHAnsi" w:cstheme="minorHAnsi"/>
        </w:rPr>
        <w:t>mowy, a także</w:t>
      </w:r>
      <w:r w:rsidR="0032511B" w:rsidRPr="007E69C5">
        <w:rPr>
          <w:rFonts w:asciiTheme="minorHAnsi" w:hAnsiTheme="minorHAnsi" w:cstheme="minorHAnsi"/>
        </w:rPr>
        <w:t xml:space="preserve"> te</w:t>
      </w:r>
      <w:r w:rsidRPr="007E69C5">
        <w:rPr>
          <w:rFonts w:asciiTheme="minorHAnsi" w:hAnsiTheme="minorHAnsi" w:cstheme="minorHAnsi"/>
        </w:rPr>
        <w:t xml:space="preserve">, które powstaną w wyniku wykonywania niniejszej </w:t>
      </w:r>
      <w:r w:rsidR="0032511B" w:rsidRPr="007E69C5">
        <w:rPr>
          <w:rFonts w:asciiTheme="minorHAnsi" w:hAnsiTheme="minorHAnsi" w:cstheme="minorHAnsi"/>
        </w:rPr>
        <w:t>U</w:t>
      </w:r>
      <w:r w:rsidRPr="007E69C5">
        <w:rPr>
          <w:rFonts w:asciiTheme="minorHAnsi" w:hAnsiTheme="minorHAnsi" w:cstheme="minorHAnsi"/>
        </w:rPr>
        <w:t>mowy,</w:t>
      </w:r>
      <w:r w:rsidR="00AA1D85">
        <w:rPr>
          <w:rFonts w:asciiTheme="minorHAnsi" w:hAnsiTheme="minorHAnsi" w:cstheme="minorHAnsi"/>
        </w:rPr>
        <w:br/>
      </w:r>
      <w:r w:rsidRPr="007E69C5">
        <w:rPr>
          <w:rFonts w:asciiTheme="minorHAnsi" w:hAnsiTheme="minorHAnsi" w:cstheme="minorHAnsi"/>
        </w:rPr>
        <w:t>będą oryginalne, bez zapożyczeń z utworów osób trzecich oraz nie będą naruszać</w:t>
      </w:r>
      <w:r w:rsidR="00AA1D85">
        <w:rPr>
          <w:rFonts w:asciiTheme="minorHAnsi" w:hAnsiTheme="minorHAnsi" w:cstheme="minorHAnsi"/>
        </w:rPr>
        <w:br/>
      </w:r>
      <w:r w:rsidRPr="007E69C5">
        <w:rPr>
          <w:rFonts w:asciiTheme="minorHAnsi" w:hAnsiTheme="minorHAnsi" w:cstheme="minorHAnsi"/>
        </w:rPr>
        <w:t>praw przysługujących osobom trzecim, w szczególności praw autorskich oraz ich dóbr osobistych;</w:t>
      </w:r>
    </w:p>
    <w:p w14:paraId="0523E83A" w14:textId="11175040" w:rsidR="004724AB" w:rsidRPr="007E69C5" w:rsidRDefault="004724AB" w:rsidP="007E69C5">
      <w:pPr>
        <w:pStyle w:val="Akapitzlist"/>
        <w:numPr>
          <w:ilvl w:val="0"/>
          <w:numId w:val="27"/>
        </w:numPr>
        <w:spacing w:after="0" w:line="240" w:lineRule="auto"/>
        <w:contextualSpacing w:val="0"/>
        <w:jc w:val="both"/>
        <w:rPr>
          <w:rFonts w:asciiTheme="minorHAnsi" w:hAnsiTheme="minorHAnsi" w:cstheme="minorHAnsi"/>
        </w:rPr>
      </w:pPr>
      <w:r w:rsidRPr="007E69C5">
        <w:rPr>
          <w:rFonts w:asciiTheme="minorHAnsi" w:hAnsiTheme="minorHAnsi" w:cstheme="minorHAnsi"/>
        </w:rPr>
        <w:t>nabędzie prawa, w tym autorskie prawa majątkowe oraz uzyska oświadczenia, o których mowa w ust. 3 oraz wszelkie upoważnienia do wykonywania praw zależnych od osób,</w:t>
      </w:r>
      <w:r w:rsidR="00AA1D85">
        <w:rPr>
          <w:rFonts w:asciiTheme="minorHAnsi" w:hAnsiTheme="minorHAnsi" w:cstheme="minorHAnsi"/>
        </w:rPr>
        <w:br/>
      </w:r>
      <w:r w:rsidRPr="007E69C5">
        <w:rPr>
          <w:rFonts w:asciiTheme="minorHAnsi" w:hAnsiTheme="minorHAnsi" w:cstheme="minorHAnsi"/>
        </w:rPr>
        <w:t xml:space="preserve">z którymi będzie współpracować przy realizacji niniejszej </w:t>
      </w:r>
      <w:r w:rsidR="0032511B" w:rsidRPr="007E69C5">
        <w:rPr>
          <w:rFonts w:asciiTheme="minorHAnsi" w:hAnsiTheme="minorHAnsi" w:cstheme="minorHAnsi"/>
        </w:rPr>
        <w:t>U</w:t>
      </w:r>
      <w:r w:rsidRPr="007E69C5">
        <w:rPr>
          <w:rFonts w:asciiTheme="minorHAnsi" w:hAnsiTheme="minorHAnsi" w:cstheme="minorHAnsi"/>
        </w:rPr>
        <w:t>mowy, a także uzyska od tych osób nieodwołalne zgody na wykonywanie zależnych praw autorskich.</w:t>
      </w:r>
    </w:p>
    <w:p w14:paraId="4D90BB75" w14:textId="68BDE7E7" w:rsidR="004724AB" w:rsidRPr="007E69C5" w:rsidRDefault="004724AB" w:rsidP="007E69C5">
      <w:pPr>
        <w:pStyle w:val="Akapitzlist"/>
        <w:numPr>
          <w:ilvl w:val="0"/>
          <w:numId w:val="26"/>
        </w:numPr>
        <w:spacing w:after="0" w:line="240" w:lineRule="auto"/>
        <w:ind w:hanging="357"/>
        <w:jc w:val="both"/>
        <w:rPr>
          <w:rFonts w:asciiTheme="minorHAnsi" w:hAnsiTheme="minorHAnsi" w:cstheme="minorHAnsi"/>
        </w:rPr>
      </w:pPr>
      <w:r w:rsidRPr="007E69C5">
        <w:rPr>
          <w:rFonts w:asciiTheme="minorHAnsi" w:hAnsiTheme="minorHAnsi" w:cstheme="minorHAnsi"/>
        </w:rPr>
        <w:t xml:space="preserve">W przypadku, gdy realizacja Przedmiotu </w:t>
      </w:r>
      <w:r w:rsidR="0032511B" w:rsidRPr="007E69C5">
        <w:rPr>
          <w:rFonts w:asciiTheme="minorHAnsi" w:hAnsiTheme="minorHAnsi" w:cstheme="minorHAnsi"/>
        </w:rPr>
        <w:t>U</w:t>
      </w:r>
      <w:r w:rsidRPr="007E69C5">
        <w:rPr>
          <w:rFonts w:asciiTheme="minorHAnsi" w:hAnsiTheme="minorHAnsi" w:cstheme="minorHAnsi"/>
        </w:rPr>
        <w:t>mowy przez Wykonawcę naruszać będzie autorskie prawa majątkowe lub osobiste osób trzecich, Wykonawca zobowiązany będzie do zwrotu wszelkich kwot poniesionych przez Zamawiającego na zaspokojenie roszczeń tych osób</w:t>
      </w:r>
      <w:r w:rsidR="00AA1D85">
        <w:rPr>
          <w:rFonts w:asciiTheme="minorHAnsi" w:hAnsiTheme="minorHAnsi" w:cstheme="minorHAnsi"/>
        </w:rPr>
        <w:br/>
      </w:r>
      <w:r w:rsidRPr="007E69C5">
        <w:rPr>
          <w:rFonts w:asciiTheme="minorHAnsi" w:hAnsiTheme="minorHAnsi" w:cstheme="minorHAnsi"/>
        </w:rPr>
        <w:t>oraz</w:t>
      </w:r>
      <w:r w:rsidR="00AA1D85">
        <w:rPr>
          <w:rFonts w:asciiTheme="minorHAnsi" w:hAnsiTheme="minorHAnsi" w:cstheme="minorHAnsi"/>
        </w:rPr>
        <w:t xml:space="preserve"> </w:t>
      </w:r>
      <w:r w:rsidRPr="007E69C5">
        <w:rPr>
          <w:rFonts w:asciiTheme="minorHAnsi" w:hAnsiTheme="minorHAnsi" w:cstheme="minorHAnsi"/>
        </w:rPr>
        <w:t>do wynagrodzenia wszelkiej szkody, jaką Zamawiający poniesie w związku z wyłączeniem</w:t>
      </w:r>
      <w:r w:rsidR="00AA1D85">
        <w:rPr>
          <w:rFonts w:asciiTheme="minorHAnsi" w:hAnsiTheme="minorHAnsi" w:cstheme="minorHAnsi"/>
        </w:rPr>
        <w:br/>
      </w:r>
      <w:r w:rsidRPr="007E69C5">
        <w:rPr>
          <w:rFonts w:asciiTheme="minorHAnsi" w:hAnsiTheme="minorHAnsi" w:cstheme="minorHAnsi"/>
        </w:rPr>
        <w:t xml:space="preserve">lub ograniczeniem możliwości korzystania przez Zamawiającego z Przedmiotu </w:t>
      </w:r>
      <w:r w:rsidR="0032511B" w:rsidRPr="007E69C5">
        <w:rPr>
          <w:rFonts w:asciiTheme="minorHAnsi" w:hAnsiTheme="minorHAnsi" w:cstheme="minorHAnsi"/>
        </w:rPr>
        <w:t>U</w:t>
      </w:r>
      <w:r w:rsidRPr="007E69C5">
        <w:rPr>
          <w:rFonts w:asciiTheme="minorHAnsi" w:hAnsiTheme="minorHAnsi" w:cstheme="minorHAnsi"/>
        </w:rPr>
        <w:t>mowy</w:t>
      </w:r>
      <w:r w:rsidR="00AA1D85">
        <w:rPr>
          <w:rFonts w:asciiTheme="minorHAnsi" w:hAnsiTheme="minorHAnsi" w:cstheme="minorHAnsi"/>
        </w:rPr>
        <w:br/>
      </w:r>
      <w:r w:rsidRPr="007E69C5">
        <w:rPr>
          <w:rFonts w:asciiTheme="minorHAnsi" w:hAnsiTheme="minorHAnsi" w:cstheme="minorHAnsi"/>
        </w:rPr>
        <w:t xml:space="preserve">oraz do zwrotu odpowiedniej części wynagrodzenia z tytułu niniejszej </w:t>
      </w:r>
      <w:r w:rsidR="0032511B" w:rsidRPr="007E69C5">
        <w:rPr>
          <w:rFonts w:asciiTheme="minorHAnsi" w:hAnsiTheme="minorHAnsi" w:cstheme="minorHAnsi"/>
        </w:rPr>
        <w:t>U</w:t>
      </w:r>
      <w:r w:rsidRPr="007E69C5">
        <w:rPr>
          <w:rFonts w:asciiTheme="minorHAnsi" w:hAnsiTheme="minorHAnsi" w:cstheme="minorHAnsi"/>
        </w:rPr>
        <w:t>mowy.</w:t>
      </w:r>
    </w:p>
    <w:p w14:paraId="44744ECC" w14:textId="4F4A7EA7" w:rsidR="004724AB" w:rsidRPr="007E69C5" w:rsidRDefault="004724AB" w:rsidP="007E69C5">
      <w:pPr>
        <w:pStyle w:val="Akapitzlist"/>
        <w:numPr>
          <w:ilvl w:val="0"/>
          <w:numId w:val="26"/>
        </w:numPr>
        <w:spacing w:after="0" w:line="240" w:lineRule="auto"/>
        <w:ind w:hanging="357"/>
        <w:jc w:val="both"/>
        <w:rPr>
          <w:rFonts w:asciiTheme="minorHAnsi" w:hAnsiTheme="minorHAnsi" w:cstheme="minorHAnsi"/>
        </w:rPr>
      </w:pPr>
      <w:r w:rsidRPr="007E69C5">
        <w:rPr>
          <w:rFonts w:asciiTheme="minorHAnsi" w:hAnsiTheme="minorHAnsi" w:cstheme="minorHAnsi"/>
        </w:rPr>
        <w:t>Nabycie praw, o których mowa w niniejszym paragrafie, nie jest ograniczone czasowo</w:t>
      </w:r>
      <w:r w:rsidR="00AA1D85">
        <w:rPr>
          <w:rFonts w:asciiTheme="minorHAnsi" w:hAnsiTheme="minorHAnsi" w:cstheme="minorHAnsi"/>
        </w:rPr>
        <w:br/>
      </w:r>
      <w:r w:rsidRPr="007E69C5">
        <w:rPr>
          <w:rFonts w:asciiTheme="minorHAnsi" w:hAnsiTheme="minorHAnsi" w:cstheme="minorHAnsi"/>
        </w:rPr>
        <w:t xml:space="preserve">lub terytorialnie oraz następuje w ramach wynagrodzenia, o którym mowa w § 5 niniejszej </w:t>
      </w:r>
      <w:r w:rsidR="0032511B" w:rsidRPr="007E69C5">
        <w:rPr>
          <w:rFonts w:asciiTheme="minorHAnsi" w:hAnsiTheme="minorHAnsi" w:cstheme="minorHAnsi"/>
        </w:rPr>
        <w:t>U</w:t>
      </w:r>
      <w:r w:rsidRPr="007E69C5">
        <w:rPr>
          <w:rFonts w:asciiTheme="minorHAnsi" w:hAnsiTheme="minorHAnsi" w:cstheme="minorHAnsi"/>
        </w:rPr>
        <w:t>mowy.</w:t>
      </w:r>
    </w:p>
    <w:p w14:paraId="3CFFB30A" w14:textId="4DB79C9A" w:rsidR="004724AB" w:rsidRPr="007E69C5" w:rsidRDefault="004724AB" w:rsidP="007E69C5">
      <w:pPr>
        <w:pStyle w:val="Akapitzlist"/>
        <w:numPr>
          <w:ilvl w:val="0"/>
          <w:numId w:val="26"/>
        </w:numPr>
        <w:spacing w:after="0" w:line="240" w:lineRule="auto"/>
        <w:ind w:hanging="357"/>
        <w:jc w:val="both"/>
        <w:rPr>
          <w:rFonts w:asciiTheme="minorHAnsi" w:hAnsiTheme="minorHAnsi" w:cstheme="minorHAnsi"/>
        </w:rPr>
      </w:pPr>
      <w:r w:rsidRPr="007E69C5">
        <w:rPr>
          <w:rFonts w:asciiTheme="minorHAnsi" w:hAnsiTheme="minorHAnsi" w:cstheme="minorHAnsi"/>
        </w:rPr>
        <w:t>Wykonawca z chwilą przekazania materiałów</w:t>
      </w:r>
      <w:r w:rsidR="0032511B" w:rsidRPr="007E69C5">
        <w:rPr>
          <w:rFonts w:asciiTheme="minorHAnsi" w:hAnsiTheme="minorHAnsi" w:cstheme="minorHAnsi"/>
        </w:rPr>
        <w:t>,</w:t>
      </w:r>
      <w:r w:rsidRPr="007E69C5">
        <w:rPr>
          <w:rFonts w:asciiTheme="minorHAnsi" w:hAnsiTheme="minorHAnsi" w:cstheme="minorHAnsi"/>
        </w:rPr>
        <w:t xml:space="preserve"> o których mowa w Specyfikacji Warunków Zamówienia</w:t>
      </w:r>
      <w:r w:rsidR="0032511B" w:rsidRPr="007E69C5">
        <w:rPr>
          <w:rFonts w:asciiTheme="minorHAnsi" w:hAnsiTheme="minorHAnsi" w:cstheme="minorHAnsi"/>
        </w:rPr>
        <w:t>,</w:t>
      </w:r>
      <w:r w:rsidRPr="007E69C5">
        <w:rPr>
          <w:rFonts w:asciiTheme="minorHAnsi" w:hAnsiTheme="minorHAnsi" w:cstheme="minorHAnsi"/>
        </w:rPr>
        <w:t xml:space="preserve"> w ramach </w:t>
      </w:r>
      <w:r w:rsidR="003543D1" w:rsidRPr="003543D1">
        <w:rPr>
          <w:rFonts w:asciiTheme="minorHAnsi" w:hAnsiTheme="minorHAnsi" w:cstheme="minorHAnsi"/>
        </w:rPr>
        <w:t xml:space="preserve">przysługującego Wykonawcy na podstawie niniejszej Umowy </w:t>
      </w:r>
      <w:r w:rsidRPr="007E69C5">
        <w:rPr>
          <w:rFonts w:asciiTheme="minorHAnsi" w:hAnsiTheme="minorHAnsi" w:cstheme="minorHAnsi"/>
        </w:rPr>
        <w:t xml:space="preserve">wynagrodzenia przenosi na </w:t>
      </w:r>
      <w:r w:rsidR="000063F5" w:rsidRPr="007E69C5">
        <w:rPr>
          <w:rFonts w:asciiTheme="minorHAnsi" w:hAnsiTheme="minorHAnsi" w:cstheme="minorHAnsi"/>
        </w:rPr>
        <w:t xml:space="preserve">Zamawiającego </w:t>
      </w:r>
      <w:r w:rsidRPr="007E69C5">
        <w:rPr>
          <w:rFonts w:asciiTheme="minorHAnsi" w:hAnsiTheme="minorHAnsi" w:cstheme="minorHAnsi"/>
        </w:rPr>
        <w:t>autorskie prawa majątkowe do wytworzonych dzieł,</w:t>
      </w:r>
      <w:r w:rsidR="00AA1D85">
        <w:rPr>
          <w:rFonts w:asciiTheme="minorHAnsi" w:hAnsiTheme="minorHAnsi" w:cstheme="minorHAnsi"/>
        </w:rPr>
        <w:br/>
      </w:r>
      <w:r w:rsidRPr="007E69C5">
        <w:rPr>
          <w:rFonts w:asciiTheme="minorHAnsi" w:hAnsiTheme="minorHAnsi" w:cstheme="minorHAnsi"/>
        </w:rPr>
        <w:t xml:space="preserve">w zakresie rozporządzania nimi i korzystania z nich w rozumieniu ustawy z dnia 4 lutego 1994r. </w:t>
      </w:r>
      <w:r w:rsidR="00AA1D85">
        <w:rPr>
          <w:rFonts w:asciiTheme="minorHAnsi" w:hAnsiTheme="minorHAnsi" w:cstheme="minorHAnsi"/>
        </w:rPr>
        <w:br/>
        <w:t>o</w:t>
      </w:r>
      <w:r w:rsidRPr="007E69C5">
        <w:rPr>
          <w:rFonts w:asciiTheme="minorHAnsi" w:hAnsiTheme="minorHAnsi" w:cstheme="minorHAnsi"/>
        </w:rPr>
        <w:t xml:space="preserve"> prawie autorskim i prawach pokrewnych przez czas nieoznaczony na następujących polach eksploatacji:</w:t>
      </w:r>
    </w:p>
    <w:p w14:paraId="388452B0" w14:textId="77777777" w:rsidR="004724AB" w:rsidRPr="007E69C5" w:rsidRDefault="0032511B" w:rsidP="007E69C5">
      <w:pPr>
        <w:pStyle w:val="Akapitzlist"/>
        <w:numPr>
          <w:ilvl w:val="0"/>
          <w:numId w:val="28"/>
        </w:numPr>
        <w:spacing w:after="0" w:line="240" w:lineRule="auto"/>
        <w:ind w:hanging="357"/>
        <w:contextualSpacing w:val="0"/>
        <w:jc w:val="both"/>
        <w:rPr>
          <w:rFonts w:asciiTheme="minorHAnsi" w:hAnsiTheme="minorHAnsi" w:cstheme="minorHAnsi"/>
        </w:rPr>
      </w:pPr>
      <w:r w:rsidRPr="007E69C5">
        <w:rPr>
          <w:rFonts w:asciiTheme="minorHAnsi" w:hAnsiTheme="minorHAnsi" w:cstheme="minorHAnsi"/>
        </w:rPr>
        <w:t>utrwalanie, powielanie, rozpowszechnianie, wprowadzenie</w:t>
      </w:r>
      <w:r w:rsidR="004724AB" w:rsidRPr="007E69C5">
        <w:rPr>
          <w:rFonts w:asciiTheme="minorHAnsi" w:hAnsiTheme="minorHAnsi" w:cstheme="minorHAnsi"/>
        </w:rPr>
        <w:t xml:space="preserve"> do obrotu dowolną techniką, w dowolnej skali na dowolnym materialne,</w:t>
      </w:r>
    </w:p>
    <w:p w14:paraId="4764EB6D" w14:textId="77777777" w:rsidR="004724AB" w:rsidRPr="007E69C5" w:rsidRDefault="0032511B" w:rsidP="007E69C5">
      <w:pPr>
        <w:pStyle w:val="Akapitzlist"/>
        <w:numPr>
          <w:ilvl w:val="0"/>
          <w:numId w:val="28"/>
        </w:numPr>
        <w:spacing w:after="0" w:line="240" w:lineRule="auto"/>
        <w:ind w:hanging="357"/>
        <w:contextualSpacing w:val="0"/>
        <w:jc w:val="both"/>
        <w:rPr>
          <w:rFonts w:asciiTheme="minorHAnsi" w:hAnsiTheme="minorHAnsi" w:cstheme="minorHAnsi"/>
        </w:rPr>
      </w:pPr>
      <w:r w:rsidRPr="007E69C5">
        <w:rPr>
          <w:rFonts w:asciiTheme="minorHAnsi" w:hAnsiTheme="minorHAnsi" w:cstheme="minorHAnsi"/>
        </w:rPr>
        <w:t>wprowadzanie</w:t>
      </w:r>
      <w:r w:rsidR="004724AB" w:rsidRPr="007E69C5">
        <w:rPr>
          <w:rFonts w:asciiTheme="minorHAnsi" w:hAnsiTheme="minorHAnsi" w:cstheme="minorHAnsi"/>
        </w:rPr>
        <w:t xml:space="preserve"> do obrotu w całości lub w części,</w:t>
      </w:r>
    </w:p>
    <w:p w14:paraId="05A88500" w14:textId="77777777" w:rsidR="004724AB" w:rsidRPr="007E69C5" w:rsidRDefault="004724AB" w:rsidP="007E69C5">
      <w:pPr>
        <w:pStyle w:val="Akapitzlist"/>
        <w:numPr>
          <w:ilvl w:val="0"/>
          <w:numId w:val="28"/>
        </w:numPr>
        <w:spacing w:after="0" w:line="240" w:lineRule="auto"/>
        <w:ind w:hanging="357"/>
        <w:contextualSpacing w:val="0"/>
        <w:jc w:val="both"/>
        <w:rPr>
          <w:rFonts w:asciiTheme="minorHAnsi" w:hAnsiTheme="minorHAnsi" w:cstheme="minorHAnsi"/>
        </w:rPr>
      </w:pPr>
      <w:r w:rsidRPr="007E69C5">
        <w:rPr>
          <w:rFonts w:asciiTheme="minorHAnsi" w:hAnsiTheme="minorHAnsi" w:cstheme="minorHAnsi"/>
        </w:rPr>
        <w:t xml:space="preserve">dowolne wykorzystanie wytworzonych dzieł, </w:t>
      </w:r>
    </w:p>
    <w:p w14:paraId="2D0300A8" w14:textId="77777777" w:rsidR="004724AB" w:rsidRPr="007E69C5" w:rsidRDefault="0032511B" w:rsidP="007E69C5">
      <w:pPr>
        <w:pStyle w:val="Akapitzlist"/>
        <w:numPr>
          <w:ilvl w:val="0"/>
          <w:numId w:val="28"/>
        </w:numPr>
        <w:spacing w:after="0" w:line="240" w:lineRule="auto"/>
        <w:ind w:hanging="357"/>
        <w:contextualSpacing w:val="0"/>
        <w:jc w:val="both"/>
        <w:rPr>
          <w:rFonts w:asciiTheme="minorHAnsi" w:hAnsiTheme="minorHAnsi" w:cstheme="minorHAnsi"/>
        </w:rPr>
      </w:pPr>
      <w:r w:rsidRPr="007E69C5">
        <w:rPr>
          <w:rFonts w:asciiTheme="minorHAnsi" w:hAnsiTheme="minorHAnsi" w:cstheme="minorHAnsi"/>
        </w:rPr>
        <w:t>wprowadzanie</w:t>
      </w:r>
      <w:r w:rsidR="004724AB" w:rsidRPr="007E69C5">
        <w:rPr>
          <w:rFonts w:asciiTheme="minorHAnsi" w:hAnsiTheme="minorHAnsi" w:cstheme="minorHAnsi"/>
        </w:rPr>
        <w:t xml:space="preserve"> zdjęć do pamięci komputerów i innych podobnie działających urządzeń,</w:t>
      </w:r>
    </w:p>
    <w:p w14:paraId="673CF496" w14:textId="77777777" w:rsidR="004724AB" w:rsidRPr="007E69C5" w:rsidRDefault="0032511B" w:rsidP="007E69C5">
      <w:pPr>
        <w:pStyle w:val="Akapitzlist"/>
        <w:numPr>
          <w:ilvl w:val="0"/>
          <w:numId w:val="28"/>
        </w:numPr>
        <w:spacing w:after="0" w:line="240" w:lineRule="auto"/>
        <w:ind w:hanging="357"/>
        <w:contextualSpacing w:val="0"/>
        <w:jc w:val="both"/>
        <w:rPr>
          <w:rFonts w:asciiTheme="minorHAnsi" w:hAnsiTheme="minorHAnsi" w:cstheme="minorHAnsi"/>
        </w:rPr>
      </w:pPr>
      <w:r w:rsidRPr="007E69C5">
        <w:rPr>
          <w:rFonts w:asciiTheme="minorHAnsi" w:hAnsiTheme="minorHAnsi" w:cstheme="minorHAnsi"/>
        </w:rPr>
        <w:t>udzielanie</w:t>
      </w:r>
      <w:r w:rsidR="004724AB" w:rsidRPr="007E69C5">
        <w:rPr>
          <w:rFonts w:asciiTheme="minorHAnsi" w:hAnsiTheme="minorHAnsi" w:cstheme="minorHAnsi"/>
        </w:rPr>
        <w:t xml:space="preserve"> licencji oraz innych podobnych praw, na wykorzystywanie zdjęć przez osoby trzecie w zakresie pól eksploatacji wymienionych w niniejszym paragrafie,</w:t>
      </w:r>
    </w:p>
    <w:p w14:paraId="28800A3E" w14:textId="77777777" w:rsidR="004724AB" w:rsidRPr="007E69C5" w:rsidRDefault="0032511B" w:rsidP="007E69C5">
      <w:pPr>
        <w:pStyle w:val="Akapitzlist"/>
        <w:numPr>
          <w:ilvl w:val="0"/>
          <w:numId w:val="28"/>
        </w:numPr>
        <w:spacing w:after="0" w:line="240" w:lineRule="auto"/>
        <w:contextualSpacing w:val="0"/>
        <w:jc w:val="both"/>
        <w:rPr>
          <w:rFonts w:asciiTheme="minorHAnsi" w:hAnsiTheme="minorHAnsi" w:cstheme="minorHAnsi"/>
        </w:rPr>
      </w:pPr>
      <w:r w:rsidRPr="007E69C5">
        <w:rPr>
          <w:rFonts w:asciiTheme="minorHAnsi" w:hAnsiTheme="minorHAnsi" w:cstheme="minorHAnsi"/>
        </w:rPr>
        <w:t>zezwalanie</w:t>
      </w:r>
      <w:r w:rsidR="004724AB" w:rsidRPr="007E69C5">
        <w:rPr>
          <w:rFonts w:asciiTheme="minorHAnsi" w:hAnsiTheme="minorHAnsi" w:cstheme="minorHAnsi"/>
        </w:rPr>
        <w:t xml:space="preserve"> na wykonywanie zależnego prawa autorskiego,</w:t>
      </w:r>
    </w:p>
    <w:p w14:paraId="5315A7A4" w14:textId="77777777" w:rsidR="004724AB" w:rsidRPr="007E69C5" w:rsidRDefault="004724AB" w:rsidP="007E69C5">
      <w:pPr>
        <w:pStyle w:val="Akapitzlist"/>
        <w:numPr>
          <w:ilvl w:val="0"/>
          <w:numId w:val="28"/>
        </w:numPr>
        <w:spacing w:after="0" w:line="240" w:lineRule="auto"/>
        <w:ind w:left="1077" w:hanging="357"/>
        <w:contextualSpacing w:val="0"/>
        <w:jc w:val="both"/>
        <w:rPr>
          <w:rFonts w:asciiTheme="minorHAnsi" w:hAnsiTheme="minorHAnsi" w:cstheme="minorHAnsi"/>
        </w:rPr>
      </w:pPr>
      <w:r w:rsidRPr="007E69C5">
        <w:rPr>
          <w:rFonts w:asciiTheme="minorHAnsi" w:hAnsiTheme="minorHAnsi" w:cstheme="minorHAnsi"/>
        </w:rPr>
        <w:lastRenderedPageBreak/>
        <w:t>prawo adaptowania zdjęć dla różnego rodzaju odbiorców przez nadanie im różnego rodzaju form oraz utrwalenie, powielanie, rozpowszechnianie i wprowadzanie do obrotu tak zmienionego dzieła,</w:t>
      </w:r>
    </w:p>
    <w:p w14:paraId="00CD247C" w14:textId="4514762C" w:rsidR="004724AB" w:rsidRPr="007E69C5" w:rsidRDefault="004724AB" w:rsidP="007E69C5">
      <w:pPr>
        <w:pStyle w:val="Akapitzlist"/>
        <w:numPr>
          <w:ilvl w:val="0"/>
          <w:numId w:val="28"/>
        </w:numPr>
        <w:spacing w:after="0" w:line="240" w:lineRule="auto"/>
        <w:contextualSpacing w:val="0"/>
        <w:jc w:val="both"/>
        <w:rPr>
          <w:rFonts w:asciiTheme="minorHAnsi" w:hAnsiTheme="minorHAnsi" w:cstheme="minorHAnsi"/>
        </w:rPr>
      </w:pPr>
      <w:r w:rsidRPr="007E69C5">
        <w:rPr>
          <w:rFonts w:asciiTheme="minorHAnsi" w:hAnsiTheme="minorHAnsi" w:cstheme="minorHAnsi"/>
        </w:rPr>
        <w:t>wykorzystywanie zdjęć w całości lub w części i w ustalonej przez Zamawiającego formie</w:t>
      </w:r>
      <w:r w:rsidR="00AA1D85">
        <w:rPr>
          <w:rFonts w:asciiTheme="minorHAnsi" w:hAnsiTheme="minorHAnsi" w:cstheme="minorHAnsi"/>
        </w:rPr>
        <w:br/>
      </w:r>
      <w:r w:rsidRPr="007E69C5">
        <w:rPr>
          <w:rFonts w:asciiTheme="minorHAnsi" w:hAnsiTheme="minorHAnsi" w:cstheme="minorHAnsi"/>
        </w:rPr>
        <w:t>do celów marketingowych,</w:t>
      </w:r>
    </w:p>
    <w:p w14:paraId="58FD5DB8" w14:textId="77777777" w:rsidR="004724AB" w:rsidRPr="007E69C5" w:rsidRDefault="004724AB" w:rsidP="007E69C5">
      <w:pPr>
        <w:pStyle w:val="Akapitzlist"/>
        <w:numPr>
          <w:ilvl w:val="0"/>
          <w:numId w:val="28"/>
        </w:numPr>
        <w:spacing w:after="0" w:line="240" w:lineRule="auto"/>
        <w:ind w:left="1077" w:hanging="357"/>
        <w:contextualSpacing w:val="0"/>
        <w:jc w:val="both"/>
        <w:rPr>
          <w:rFonts w:asciiTheme="minorHAnsi" w:hAnsiTheme="minorHAnsi" w:cstheme="minorHAnsi"/>
        </w:rPr>
      </w:pPr>
      <w:r w:rsidRPr="007E69C5">
        <w:rPr>
          <w:rFonts w:asciiTheme="minorHAnsi" w:hAnsiTheme="minorHAnsi" w:cstheme="minorHAnsi"/>
        </w:rPr>
        <w:t>zwielokrotnianie dzieł dowolną techniką,</w:t>
      </w:r>
    </w:p>
    <w:p w14:paraId="0B015049" w14:textId="77777777" w:rsidR="004724AB" w:rsidRPr="007E69C5" w:rsidRDefault="004724AB" w:rsidP="007E69C5">
      <w:pPr>
        <w:pStyle w:val="Akapitzlist"/>
        <w:numPr>
          <w:ilvl w:val="0"/>
          <w:numId w:val="28"/>
        </w:numPr>
        <w:spacing w:after="0" w:line="240" w:lineRule="auto"/>
        <w:ind w:left="1077" w:hanging="357"/>
        <w:contextualSpacing w:val="0"/>
        <w:jc w:val="both"/>
        <w:rPr>
          <w:rFonts w:asciiTheme="minorHAnsi" w:hAnsiTheme="minorHAnsi" w:cstheme="minorHAnsi"/>
        </w:rPr>
      </w:pPr>
      <w:r w:rsidRPr="007E69C5">
        <w:rPr>
          <w:rFonts w:asciiTheme="minorHAnsi" w:hAnsiTheme="minorHAnsi" w:cstheme="minorHAnsi"/>
        </w:rPr>
        <w:t>wykorzystywanie w sieciach otwartych, wewnętrznych, przekazach satelitarnych,</w:t>
      </w:r>
    </w:p>
    <w:p w14:paraId="4C71C9CD" w14:textId="497A4CDC" w:rsidR="004724AB" w:rsidRPr="007E69C5" w:rsidRDefault="004724AB" w:rsidP="007E69C5">
      <w:pPr>
        <w:pStyle w:val="Akapitzlist"/>
        <w:numPr>
          <w:ilvl w:val="0"/>
          <w:numId w:val="28"/>
        </w:numPr>
        <w:spacing w:after="0" w:line="240" w:lineRule="auto"/>
        <w:ind w:left="1077" w:hanging="357"/>
        <w:contextualSpacing w:val="0"/>
        <w:jc w:val="both"/>
        <w:rPr>
          <w:rFonts w:asciiTheme="minorHAnsi" w:hAnsiTheme="minorHAnsi" w:cstheme="minorHAnsi"/>
        </w:rPr>
      </w:pPr>
      <w:r w:rsidRPr="007E69C5">
        <w:rPr>
          <w:rFonts w:asciiTheme="minorHAnsi" w:hAnsiTheme="minorHAnsi" w:cstheme="minorHAnsi"/>
        </w:rPr>
        <w:t>trwałe lub czasowe zwielokrotnianie dzieł w całości lub w części jakimikolwiek środkami i w jakiejkolwiek formie, w szczególności przez zapis elektroniczny, magnetyczny</w:t>
      </w:r>
      <w:r w:rsidR="00AA1D85">
        <w:rPr>
          <w:rFonts w:asciiTheme="minorHAnsi" w:hAnsiTheme="minorHAnsi" w:cstheme="minorHAnsi"/>
        </w:rPr>
        <w:br/>
      </w:r>
      <w:r w:rsidRPr="007E69C5">
        <w:rPr>
          <w:rFonts w:asciiTheme="minorHAnsi" w:hAnsiTheme="minorHAnsi" w:cstheme="minorHAnsi"/>
        </w:rPr>
        <w:t>oraz optyczny na wszelkich nośnikach, w tym na dyskach komputerowych</w:t>
      </w:r>
      <w:r w:rsidR="00AA1D85">
        <w:rPr>
          <w:rFonts w:asciiTheme="minorHAnsi" w:hAnsiTheme="minorHAnsi" w:cstheme="minorHAnsi"/>
        </w:rPr>
        <w:br/>
      </w:r>
      <w:r w:rsidRPr="007E69C5">
        <w:rPr>
          <w:rFonts w:asciiTheme="minorHAnsi" w:hAnsiTheme="minorHAnsi" w:cstheme="minorHAnsi"/>
        </w:rPr>
        <w:t>oraz z wykorzystaniem sieci www,</w:t>
      </w:r>
    </w:p>
    <w:p w14:paraId="445789AD" w14:textId="77777777" w:rsidR="004724AB" w:rsidRPr="007E69C5" w:rsidRDefault="004724AB" w:rsidP="007E69C5">
      <w:pPr>
        <w:pStyle w:val="Akapitzlist"/>
        <w:numPr>
          <w:ilvl w:val="0"/>
          <w:numId w:val="28"/>
        </w:numPr>
        <w:spacing w:after="0" w:line="240" w:lineRule="auto"/>
        <w:ind w:left="1077" w:hanging="357"/>
        <w:contextualSpacing w:val="0"/>
        <w:jc w:val="both"/>
        <w:rPr>
          <w:rFonts w:asciiTheme="minorHAnsi" w:hAnsiTheme="minorHAnsi" w:cstheme="minorHAnsi"/>
        </w:rPr>
      </w:pPr>
      <w:r w:rsidRPr="007E69C5">
        <w:rPr>
          <w:rFonts w:asciiTheme="minorHAnsi" w:hAnsiTheme="minorHAnsi" w:cstheme="minorHAnsi"/>
        </w:rPr>
        <w:t>rozpowszechnianie kopii zmodyfikowanych dzieł, a także ich poszczególnych egzemplarzy,</w:t>
      </w:r>
    </w:p>
    <w:p w14:paraId="6D498145" w14:textId="77777777" w:rsidR="004724AB" w:rsidRPr="007E69C5" w:rsidRDefault="004724AB" w:rsidP="007E69C5">
      <w:pPr>
        <w:pStyle w:val="Akapitzlist"/>
        <w:numPr>
          <w:ilvl w:val="0"/>
          <w:numId w:val="28"/>
        </w:numPr>
        <w:spacing w:after="0" w:line="240" w:lineRule="auto"/>
        <w:ind w:left="1077" w:hanging="357"/>
        <w:contextualSpacing w:val="0"/>
        <w:jc w:val="both"/>
        <w:rPr>
          <w:rFonts w:asciiTheme="minorHAnsi" w:hAnsiTheme="minorHAnsi" w:cstheme="minorHAnsi"/>
        </w:rPr>
      </w:pPr>
      <w:r w:rsidRPr="007E69C5">
        <w:rPr>
          <w:rFonts w:asciiTheme="minorHAnsi" w:hAnsiTheme="minorHAnsi" w:cstheme="minorHAnsi"/>
        </w:rPr>
        <w:t>poprawianie, modyfikowanie, rozwijanie i powielania całości lub dowolnych elementów dzieł.</w:t>
      </w:r>
    </w:p>
    <w:p w14:paraId="37F12296" w14:textId="77777777" w:rsidR="000063F5" w:rsidRPr="007E69C5" w:rsidRDefault="000063F5" w:rsidP="007E69C5">
      <w:pPr>
        <w:spacing w:after="0" w:line="240" w:lineRule="auto"/>
        <w:jc w:val="center"/>
        <w:rPr>
          <w:rFonts w:asciiTheme="minorHAnsi" w:hAnsiTheme="minorHAnsi" w:cstheme="minorHAnsi"/>
          <w:b/>
        </w:rPr>
      </w:pPr>
      <w:bookmarkStart w:id="10" w:name="_Hlk114657246"/>
    </w:p>
    <w:p w14:paraId="38C8AB56" w14:textId="77777777" w:rsidR="004724AB" w:rsidRPr="007E69C5" w:rsidRDefault="004724AB" w:rsidP="007E69C5">
      <w:pPr>
        <w:spacing w:after="0" w:line="240" w:lineRule="auto"/>
        <w:jc w:val="center"/>
        <w:rPr>
          <w:rFonts w:asciiTheme="minorHAnsi" w:hAnsiTheme="minorHAnsi" w:cstheme="minorHAnsi"/>
          <w:b/>
        </w:rPr>
      </w:pPr>
      <w:r w:rsidRPr="007E69C5">
        <w:rPr>
          <w:rFonts w:asciiTheme="minorHAnsi" w:hAnsiTheme="minorHAnsi" w:cstheme="minorHAnsi"/>
          <w:b/>
        </w:rPr>
        <w:t>§</w:t>
      </w:r>
      <w:bookmarkEnd w:id="10"/>
      <w:r w:rsidRPr="007E69C5">
        <w:rPr>
          <w:rFonts w:asciiTheme="minorHAnsi" w:hAnsiTheme="minorHAnsi" w:cstheme="minorHAnsi"/>
          <w:b/>
        </w:rPr>
        <w:t xml:space="preserve"> 15. </w:t>
      </w:r>
    </w:p>
    <w:p w14:paraId="0561C9BA" w14:textId="77777777" w:rsidR="004724AB" w:rsidRPr="007E69C5" w:rsidRDefault="004724AB" w:rsidP="007E69C5">
      <w:pPr>
        <w:spacing w:after="0" w:line="240" w:lineRule="auto"/>
        <w:jc w:val="center"/>
        <w:rPr>
          <w:rFonts w:asciiTheme="minorHAnsi" w:hAnsiTheme="minorHAnsi" w:cstheme="minorHAnsi"/>
          <w:b/>
        </w:rPr>
      </w:pPr>
      <w:r w:rsidRPr="007E69C5">
        <w:rPr>
          <w:rFonts w:asciiTheme="minorHAnsi" w:hAnsiTheme="minorHAnsi" w:cstheme="minorHAnsi"/>
          <w:b/>
        </w:rPr>
        <w:t>ODSTĄPIENIE OD UMOWY</w:t>
      </w:r>
    </w:p>
    <w:p w14:paraId="1384A2FD" w14:textId="77777777" w:rsidR="006C011D" w:rsidRPr="007E69C5" w:rsidRDefault="006C011D" w:rsidP="007E69C5">
      <w:pPr>
        <w:spacing w:after="0" w:line="240" w:lineRule="auto"/>
        <w:jc w:val="center"/>
        <w:rPr>
          <w:rFonts w:asciiTheme="minorHAnsi" w:hAnsiTheme="minorHAnsi" w:cstheme="minorHAnsi"/>
          <w:b/>
        </w:rPr>
      </w:pPr>
    </w:p>
    <w:p w14:paraId="626D8326" w14:textId="77777777" w:rsidR="004724AB" w:rsidRPr="007E69C5" w:rsidRDefault="004724AB" w:rsidP="007E69C5">
      <w:pPr>
        <w:pStyle w:val="Akapitzlist"/>
        <w:numPr>
          <w:ilvl w:val="0"/>
          <w:numId w:val="22"/>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Zamawiający zastrzega sobie prawo odstąpienia od Umowy: </w:t>
      </w:r>
    </w:p>
    <w:p w14:paraId="1E4D2E56" w14:textId="7735E0AA" w:rsidR="004724AB" w:rsidRPr="007E69C5" w:rsidRDefault="004724AB" w:rsidP="007E69C5">
      <w:pPr>
        <w:pStyle w:val="Akapitzlist"/>
        <w:numPr>
          <w:ilvl w:val="1"/>
          <w:numId w:val="22"/>
        </w:numPr>
        <w:spacing w:after="0" w:line="240" w:lineRule="auto"/>
        <w:ind w:left="709" w:hanging="283"/>
        <w:contextualSpacing w:val="0"/>
        <w:jc w:val="both"/>
        <w:rPr>
          <w:rFonts w:asciiTheme="minorHAnsi" w:hAnsiTheme="minorHAnsi" w:cstheme="minorHAnsi"/>
        </w:rPr>
      </w:pPr>
      <w:r w:rsidRPr="007E69C5">
        <w:rPr>
          <w:rFonts w:asciiTheme="minorHAnsi" w:hAnsiTheme="minorHAnsi" w:cstheme="minorHAnsi"/>
        </w:rPr>
        <w:t>w przypadkach określonych w Ustawie PZP, w szczególności w przypadku zaistnienia istotnej zmiany okoliczności powodującej, że wykonanie postanowień Umowy nie leży w interesie publicznym, czego nie można było przewidzieć w chwili zawarcia Umowy, lub gdy dalsze wykonywanie Umowy może zagrozić podstawowemu interesowi bezpieczeństwa państwa</w:t>
      </w:r>
      <w:r w:rsidR="00AA1D85">
        <w:rPr>
          <w:rFonts w:asciiTheme="minorHAnsi" w:hAnsiTheme="minorHAnsi" w:cstheme="minorHAnsi"/>
        </w:rPr>
        <w:br/>
      </w:r>
      <w:r w:rsidRPr="007E69C5">
        <w:rPr>
          <w:rFonts w:asciiTheme="minorHAnsi" w:hAnsiTheme="minorHAnsi" w:cstheme="minorHAnsi"/>
        </w:rPr>
        <w:t>lub bezpieczeństwu publicznemu;</w:t>
      </w:r>
    </w:p>
    <w:p w14:paraId="64EED289" w14:textId="2BA69CF2" w:rsidR="00551D98" w:rsidRPr="007E69C5" w:rsidRDefault="00551D98" w:rsidP="00551D98">
      <w:pPr>
        <w:pStyle w:val="Akapitzlist"/>
        <w:numPr>
          <w:ilvl w:val="1"/>
          <w:numId w:val="22"/>
        </w:numPr>
        <w:spacing w:after="0" w:line="240" w:lineRule="auto"/>
        <w:ind w:left="709" w:hanging="283"/>
        <w:contextualSpacing w:val="0"/>
        <w:jc w:val="both"/>
        <w:rPr>
          <w:rFonts w:asciiTheme="minorHAnsi" w:hAnsiTheme="minorHAnsi" w:cstheme="minorHAnsi"/>
        </w:rPr>
      </w:pPr>
      <w:r w:rsidRPr="007E69C5">
        <w:rPr>
          <w:rFonts w:asciiTheme="minorHAnsi" w:hAnsiTheme="minorHAnsi" w:cstheme="minorHAnsi"/>
        </w:rPr>
        <w:t xml:space="preserve">w przypadku, gdy Wykonawca nie dostarczy </w:t>
      </w:r>
      <w:r>
        <w:rPr>
          <w:rFonts w:asciiTheme="minorHAnsi" w:hAnsiTheme="minorHAnsi" w:cstheme="minorHAnsi"/>
        </w:rPr>
        <w:t>przedmiotu zamówienia</w:t>
      </w:r>
      <w:r w:rsidRPr="007E69C5">
        <w:rPr>
          <w:rFonts w:asciiTheme="minorHAnsi" w:hAnsiTheme="minorHAnsi" w:cstheme="minorHAnsi"/>
        </w:rPr>
        <w:t>, o którym mowa</w:t>
      </w:r>
      <w:r w:rsidR="00AA1D85">
        <w:rPr>
          <w:rFonts w:asciiTheme="minorHAnsi" w:hAnsiTheme="minorHAnsi" w:cstheme="minorHAnsi"/>
        </w:rPr>
        <w:br/>
      </w:r>
      <w:r w:rsidRPr="007E69C5">
        <w:rPr>
          <w:rFonts w:asciiTheme="minorHAnsi" w:hAnsiTheme="minorHAnsi" w:cstheme="minorHAnsi"/>
        </w:rPr>
        <w:t>w §</w:t>
      </w:r>
      <w:r>
        <w:rPr>
          <w:rFonts w:asciiTheme="minorHAnsi" w:hAnsiTheme="minorHAnsi" w:cstheme="minorHAnsi"/>
        </w:rPr>
        <w:t>2</w:t>
      </w:r>
      <w:r w:rsidRPr="007E69C5">
        <w:rPr>
          <w:rFonts w:asciiTheme="minorHAnsi" w:hAnsiTheme="minorHAnsi" w:cstheme="minorHAnsi"/>
        </w:rPr>
        <w:t xml:space="preserve"> ust. </w:t>
      </w:r>
      <w:r>
        <w:rPr>
          <w:rFonts w:asciiTheme="minorHAnsi" w:hAnsiTheme="minorHAnsi" w:cstheme="minorHAnsi"/>
        </w:rPr>
        <w:t xml:space="preserve">1 w terminie określonym w </w:t>
      </w:r>
      <w:r w:rsidRPr="007E69C5">
        <w:rPr>
          <w:rFonts w:asciiTheme="minorHAnsi" w:hAnsiTheme="minorHAnsi" w:cstheme="minorHAnsi"/>
        </w:rPr>
        <w:t>§</w:t>
      </w:r>
      <w:r>
        <w:rPr>
          <w:rFonts w:asciiTheme="minorHAnsi" w:hAnsiTheme="minorHAnsi" w:cstheme="minorHAnsi"/>
        </w:rPr>
        <w:t xml:space="preserve">3 </w:t>
      </w:r>
      <w:r w:rsidRPr="007E69C5">
        <w:rPr>
          <w:rFonts w:asciiTheme="minorHAnsi" w:hAnsiTheme="minorHAnsi" w:cstheme="minorHAnsi"/>
        </w:rPr>
        <w:t xml:space="preserve">ust. </w:t>
      </w:r>
      <w:r>
        <w:rPr>
          <w:rFonts w:asciiTheme="minorHAnsi" w:hAnsiTheme="minorHAnsi" w:cstheme="minorHAnsi"/>
        </w:rPr>
        <w:t xml:space="preserve">1 </w:t>
      </w:r>
      <w:r w:rsidRPr="007E69C5">
        <w:rPr>
          <w:rFonts w:asciiTheme="minorHAnsi" w:hAnsiTheme="minorHAnsi" w:cstheme="minorHAnsi"/>
        </w:rPr>
        <w:t xml:space="preserve">Wykonawca jest zobowiązany do </w:t>
      </w:r>
      <w:r>
        <w:rPr>
          <w:rFonts w:asciiTheme="minorHAnsi" w:hAnsiTheme="minorHAnsi" w:cstheme="minorHAnsi"/>
        </w:rPr>
        <w:t>dostarczenia przedmiotu zamówienia</w:t>
      </w:r>
      <w:r w:rsidRPr="007E69C5">
        <w:rPr>
          <w:rFonts w:asciiTheme="minorHAnsi" w:hAnsiTheme="minorHAnsi" w:cstheme="minorHAnsi"/>
        </w:rPr>
        <w:t xml:space="preserve"> w ciągu </w:t>
      </w:r>
      <w:r>
        <w:rPr>
          <w:rFonts w:asciiTheme="minorHAnsi" w:hAnsiTheme="minorHAnsi" w:cstheme="minorHAnsi"/>
        </w:rPr>
        <w:t xml:space="preserve">maksymalnie </w:t>
      </w:r>
      <w:r w:rsidRPr="007E69C5">
        <w:rPr>
          <w:rFonts w:asciiTheme="minorHAnsi" w:hAnsiTheme="minorHAnsi" w:cstheme="minorHAnsi"/>
        </w:rPr>
        <w:t xml:space="preserve">5 dni </w:t>
      </w:r>
      <w:r>
        <w:rPr>
          <w:rFonts w:asciiTheme="minorHAnsi" w:hAnsiTheme="minorHAnsi" w:cstheme="minorHAnsi"/>
        </w:rPr>
        <w:t>roboczych</w:t>
      </w:r>
      <w:r w:rsidRPr="007E69C5">
        <w:rPr>
          <w:rFonts w:asciiTheme="minorHAnsi" w:hAnsiTheme="minorHAnsi" w:cstheme="minorHAnsi"/>
        </w:rPr>
        <w:t xml:space="preserve"> liczonych od dnia </w:t>
      </w:r>
      <w:r>
        <w:rPr>
          <w:rFonts w:asciiTheme="minorHAnsi" w:hAnsiTheme="minorHAnsi" w:cstheme="minorHAnsi"/>
        </w:rPr>
        <w:t xml:space="preserve">upływu terminu umowy. </w:t>
      </w:r>
      <w:r w:rsidRPr="007E69C5">
        <w:rPr>
          <w:rFonts w:asciiTheme="minorHAnsi" w:hAnsiTheme="minorHAnsi" w:cstheme="minorHAnsi"/>
        </w:rPr>
        <w:t xml:space="preserve">Zamawiający odstąpi od Umowy, gdy Wykonawca nie </w:t>
      </w:r>
      <w:r>
        <w:rPr>
          <w:rFonts w:asciiTheme="minorHAnsi" w:hAnsiTheme="minorHAnsi" w:cstheme="minorHAnsi"/>
        </w:rPr>
        <w:t xml:space="preserve">dostarczy przedmiotu umowy w tym terminie oraz naliczy kary umowne określone w </w:t>
      </w:r>
      <w:r w:rsidRPr="007E69C5">
        <w:rPr>
          <w:rFonts w:asciiTheme="minorHAnsi" w:hAnsiTheme="minorHAnsi" w:cstheme="minorHAnsi"/>
        </w:rPr>
        <w:t>§</w:t>
      </w:r>
      <w:r>
        <w:rPr>
          <w:rFonts w:asciiTheme="minorHAnsi" w:hAnsiTheme="minorHAnsi" w:cstheme="minorHAnsi"/>
        </w:rPr>
        <w:t>7</w:t>
      </w:r>
      <w:r w:rsidRPr="007E69C5">
        <w:rPr>
          <w:rFonts w:asciiTheme="minorHAnsi" w:hAnsiTheme="minorHAnsi" w:cstheme="minorHAnsi"/>
        </w:rPr>
        <w:t xml:space="preserve"> ust.</w:t>
      </w:r>
      <w:r>
        <w:rPr>
          <w:rFonts w:asciiTheme="minorHAnsi" w:hAnsiTheme="minorHAnsi" w:cstheme="minorHAnsi"/>
        </w:rPr>
        <w:t xml:space="preserve"> 3;</w:t>
      </w:r>
    </w:p>
    <w:p w14:paraId="57FC185E" w14:textId="77777777" w:rsidR="004724AB" w:rsidRPr="007E69C5" w:rsidRDefault="004724AB" w:rsidP="007E69C5">
      <w:pPr>
        <w:pStyle w:val="Akapitzlist"/>
        <w:numPr>
          <w:ilvl w:val="1"/>
          <w:numId w:val="22"/>
        </w:numPr>
        <w:spacing w:after="0" w:line="240" w:lineRule="auto"/>
        <w:ind w:left="709" w:hanging="283"/>
        <w:contextualSpacing w:val="0"/>
        <w:jc w:val="both"/>
        <w:rPr>
          <w:rFonts w:asciiTheme="minorHAnsi" w:hAnsiTheme="minorHAnsi" w:cstheme="minorHAnsi"/>
        </w:rPr>
      </w:pPr>
      <w:r w:rsidRPr="007E69C5">
        <w:rPr>
          <w:rFonts w:asciiTheme="minorHAnsi" w:hAnsiTheme="minorHAnsi" w:cstheme="minorHAnsi"/>
        </w:rPr>
        <w:t>w przypadku stwierdzenia nienależytego wykonania postanowień umownych przez Wykonawcę w zakresie realizacji zobowiązań określonych w § 2 Umowy</w:t>
      </w:r>
      <w:r w:rsidR="00CB296A" w:rsidRPr="007E69C5">
        <w:rPr>
          <w:rFonts w:asciiTheme="minorHAnsi" w:hAnsiTheme="minorHAnsi" w:cstheme="minorHAnsi"/>
        </w:rPr>
        <w:t>.</w:t>
      </w:r>
    </w:p>
    <w:p w14:paraId="7D3FB073" w14:textId="77777777" w:rsidR="00CB296A" w:rsidRPr="007E69C5" w:rsidRDefault="00CB296A" w:rsidP="007E69C5">
      <w:pPr>
        <w:pStyle w:val="Akapitzlist"/>
        <w:numPr>
          <w:ilvl w:val="1"/>
          <w:numId w:val="22"/>
        </w:numPr>
        <w:spacing w:after="0" w:line="240" w:lineRule="auto"/>
        <w:ind w:left="709" w:hanging="283"/>
        <w:contextualSpacing w:val="0"/>
        <w:jc w:val="both"/>
        <w:rPr>
          <w:rFonts w:asciiTheme="minorHAnsi" w:hAnsiTheme="minorHAnsi" w:cstheme="minorHAnsi"/>
        </w:rPr>
      </w:pPr>
      <w:r w:rsidRPr="007E69C5">
        <w:rPr>
          <w:rFonts w:asciiTheme="minorHAnsi" w:hAnsiTheme="minorHAnsi" w:cstheme="minorHAnsi"/>
        </w:rPr>
        <w:t xml:space="preserve">jeżeli Wykonawca w chwili zawarcia </w:t>
      </w:r>
      <w:r w:rsidR="00CA4019" w:rsidRPr="007E69C5">
        <w:rPr>
          <w:rFonts w:asciiTheme="minorHAnsi" w:hAnsiTheme="minorHAnsi" w:cstheme="minorHAnsi"/>
        </w:rPr>
        <w:t>U</w:t>
      </w:r>
      <w:r w:rsidRPr="007E69C5">
        <w:rPr>
          <w:rFonts w:asciiTheme="minorHAnsi" w:hAnsiTheme="minorHAnsi" w:cstheme="minorHAnsi"/>
        </w:rPr>
        <w:t>mowy podlegał wykluczeniu na podstawie okoliczności określonych w dokumentach zamówienia,</w:t>
      </w:r>
    </w:p>
    <w:p w14:paraId="0F6137F9" w14:textId="77777777" w:rsidR="00CB296A" w:rsidRPr="007E69C5" w:rsidRDefault="00CB296A" w:rsidP="007E69C5">
      <w:pPr>
        <w:pStyle w:val="Akapitzlist"/>
        <w:numPr>
          <w:ilvl w:val="1"/>
          <w:numId w:val="22"/>
        </w:numPr>
        <w:spacing w:after="0" w:line="240" w:lineRule="auto"/>
        <w:ind w:left="709" w:hanging="283"/>
        <w:contextualSpacing w:val="0"/>
        <w:jc w:val="both"/>
        <w:rPr>
          <w:rFonts w:asciiTheme="minorHAnsi" w:hAnsiTheme="minorHAnsi" w:cstheme="minorHAnsi"/>
        </w:rPr>
      </w:pPr>
      <w:r w:rsidRPr="007E69C5">
        <w:rPr>
          <w:rFonts w:asciiTheme="minorHAnsi" w:hAnsiTheme="minorHAnsi" w:cstheme="minorHAnsi"/>
        </w:rPr>
        <w:t xml:space="preserve">dokonano zmiany </w:t>
      </w:r>
      <w:r w:rsidR="00CA4019" w:rsidRPr="007E69C5">
        <w:rPr>
          <w:rFonts w:asciiTheme="minorHAnsi" w:hAnsiTheme="minorHAnsi" w:cstheme="minorHAnsi"/>
        </w:rPr>
        <w:t>U</w:t>
      </w:r>
      <w:r w:rsidRPr="007E69C5">
        <w:rPr>
          <w:rFonts w:asciiTheme="minorHAnsi" w:hAnsiTheme="minorHAnsi" w:cstheme="minorHAnsi"/>
        </w:rPr>
        <w:t xml:space="preserve">mowy z naruszeniem art. 454 i art. 455 ustawy </w:t>
      </w:r>
      <w:proofErr w:type="spellStart"/>
      <w:r w:rsidRPr="007E69C5">
        <w:rPr>
          <w:rFonts w:asciiTheme="minorHAnsi" w:hAnsiTheme="minorHAnsi" w:cstheme="minorHAnsi"/>
        </w:rPr>
        <w:t>Pzp</w:t>
      </w:r>
      <w:proofErr w:type="spellEnd"/>
      <w:r w:rsidRPr="007E69C5">
        <w:rPr>
          <w:rFonts w:asciiTheme="minorHAnsi" w:hAnsiTheme="minorHAnsi" w:cstheme="minorHAnsi"/>
        </w:rPr>
        <w:t xml:space="preserve">. W takim wypadku Zamawiający odstępuje od </w:t>
      </w:r>
      <w:r w:rsidR="00CA4019" w:rsidRPr="007E69C5">
        <w:rPr>
          <w:rFonts w:asciiTheme="minorHAnsi" w:hAnsiTheme="minorHAnsi" w:cstheme="minorHAnsi"/>
        </w:rPr>
        <w:t>U</w:t>
      </w:r>
      <w:r w:rsidRPr="007E69C5">
        <w:rPr>
          <w:rFonts w:asciiTheme="minorHAnsi" w:hAnsiTheme="minorHAnsi" w:cstheme="minorHAnsi"/>
        </w:rPr>
        <w:t>mowy w części, której zmiana dotyczy,</w:t>
      </w:r>
    </w:p>
    <w:p w14:paraId="1FACF93E" w14:textId="479B03E4" w:rsidR="00CB296A" w:rsidRPr="007E69C5" w:rsidRDefault="00CB296A" w:rsidP="007E69C5">
      <w:pPr>
        <w:pStyle w:val="Akapitzlist"/>
        <w:numPr>
          <w:ilvl w:val="1"/>
          <w:numId w:val="22"/>
        </w:numPr>
        <w:spacing w:after="0" w:line="240" w:lineRule="auto"/>
        <w:ind w:left="709" w:hanging="283"/>
        <w:contextualSpacing w:val="0"/>
        <w:jc w:val="both"/>
        <w:rPr>
          <w:rFonts w:asciiTheme="minorHAnsi" w:hAnsiTheme="minorHAnsi" w:cstheme="minorHAnsi"/>
        </w:rPr>
      </w:pPr>
      <w:r w:rsidRPr="007E69C5">
        <w:rPr>
          <w:rFonts w:asciiTheme="minorHAnsi" w:hAnsiTheme="minorHAnsi" w:cstheme="minorHAnsi"/>
        </w:rPr>
        <w:t xml:space="preserve">Wykonawca przerwał realizację prac bez uzasadnionych przyczyn i przerwa ta trwa dłużej </w:t>
      </w:r>
      <w:r w:rsidR="00AA1D85">
        <w:rPr>
          <w:rFonts w:asciiTheme="minorHAnsi" w:hAnsiTheme="minorHAnsi" w:cstheme="minorHAnsi"/>
        </w:rPr>
        <w:br/>
        <w:t>n</w:t>
      </w:r>
      <w:r w:rsidRPr="007E69C5">
        <w:rPr>
          <w:rFonts w:asciiTheme="minorHAnsi" w:hAnsiTheme="minorHAnsi" w:cstheme="minorHAnsi"/>
        </w:rPr>
        <w:t>iż 14 dni.</w:t>
      </w:r>
    </w:p>
    <w:p w14:paraId="49E27253" w14:textId="77777777" w:rsidR="004724AB" w:rsidRPr="007E69C5" w:rsidRDefault="004724AB" w:rsidP="007E69C5">
      <w:pPr>
        <w:pStyle w:val="Akapitzlist"/>
        <w:numPr>
          <w:ilvl w:val="0"/>
          <w:numId w:val="22"/>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Odstąpienie od Umowy wymaga zachowania formy pisemnej pod rygorem nieważności. Zamawiający może złożyć pisemne oświadczenie o odstąpieniu od Umowy w terminie do 30 dni od dnia powzięcia wiadomości o zaistnieniu przesłanek uzasadniających jego złożenie. </w:t>
      </w:r>
    </w:p>
    <w:p w14:paraId="0F48B9D7" w14:textId="77777777" w:rsidR="004724AB" w:rsidRPr="007E69C5" w:rsidRDefault="004724AB" w:rsidP="007E69C5">
      <w:pPr>
        <w:pStyle w:val="Akapitzlist"/>
        <w:numPr>
          <w:ilvl w:val="0"/>
          <w:numId w:val="22"/>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W przypadku, o którym mowa w ust. 1 pkt 1, Wykonawca może żądać wyłącznie wynagrodzenia należnego z tytułu wykonanej części Umowy do dnia złożenia przez Zamawiającego oświadczenia o odstąpieniu od Umowy. </w:t>
      </w:r>
    </w:p>
    <w:p w14:paraId="740E1EDB" w14:textId="77777777" w:rsidR="004724AB" w:rsidRPr="007E69C5" w:rsidRDefault="004724AB" w:rsidP="007E69C5">
      <w:pPr>
        <w:pStyle w:val="Akapitzlist"/>
        <w:numPr>
          <w:ilvl w:val="0"/>
          <w:numId w:val="22"/>
        </w:numPr>
        <w:spacing w:after="0" w:line="240" w:lineRule="auto"/>
        <w:contextualSpacing w:val="0"/>
        <w:jc w:val="both"/>
        <w:rPr>
          <w:rFonts w:asciiTheme="minorHAnsi" w:hAnsiTheme="minorHAnsi" w:cstheme="minorHAnsi"/>
        </w:rPr>
      </w:pPr>
      <w:r w:rsidRPr="007E69C5">
        <w:rPr>
          <w:rFonts w:asciiTheme="minorHAnsi" w:hAnsiTheme="minorHAnsi" w:cstheme="minorHAnsi"/>
        </w:rPr>
        <w:t>Wystąpienie przypadków określonych w ust. 1 pkt 2 i 3 daje Zamawiającemu prawo do odstąpienia od Umowy z przyczyn leżących po stronie Wykonawcy.</w:t>
      </w:r>
    </w:p>
    <w:p w14:paraId="5CC2A8C6" w14:textId="77777777" w:rsidR="006C011D" w:rsidRPr="007E69C5" w:rsidRDefault="006C011D" w:rsidP="007E69C5">
      <w:pPr>
        <w:spacing w:after="0" w:line="240" w:lineRule="auto"/>
        <w:jc w:val="center"/>
        <w:rPr>
          <w:rFonts w:asciiTheme="minorHAnsi" w:hAnsiTheme="minorHAnsi" w:cstheme="minorHAnsi"/>
          <w:b/>
        </w:rPr>
      </w:pPr>
    </w:p>
    <w:p w14:paraId="394894A1" w14:textId="77777777" w:rsidR="007E36DC" w:rsidRDefault="007E36DC" w:rsidP="007E69C5">
      <w:pPr>
        <w:spacing w:after="0" w:line="240" w:lineRule="auto"/>
        <w:jc w:val="center"/>
        <w:rPr>
          <w:rFonts w:asciiTheme="minorHAnsi" w:hAnsiTheme="minorHAnsi" w:cstheme="minorHAnsi"/>
          <w:b/>
        </w:rPr>
      </w:pPr>
    </w:p>
    <w:p w14:paraId="307AB8DC" w14:textId="77777777" w:rsidR="007E36DC" w:rsidRDefault="007E36DC" w:rsidP="007E69C5">
      <w:pPr>
        <w:spacing w:after="0" w:line="240" w:lineRule="auto"/>
        <w:jc w:val="center"/>
        <w:rPr>
          <w:rFonts w:asciiTheme="minorHAnsi" w:hAnsiTheme="minorHAnsi" w:cstheme="minorHAnsi"/>
          <w:b/>
        </w:rPr>
      </w:pPr>
    </w:p>
    <w:p w14:paraId="6F1297A0" w14:textId="77777777" w:rsidR="007E36DC" w:rsidRDefault="007E36DC" w:rsidP="007E69C5">
      <w:pPr>
        <w:spacing w:after="0" w:line="240" w:lineRule="auto"/>
        <w:jc w:val="center"/>
        <w:rPr>
          <w:rFonts w:asciiTheme="minorHAnsi" w:hAnsiTheme="minorHAnsi" w:cstheme="minorHAnsi"/>
          <w:b/>
        </w:rPr>
      </w:pPr>
    </w:p>
    <w:p w14:paraId="374FCECF" w14:textId="77777777" w:rsidR="007E36DC" w:rsidRDefault="007E36DC" w:rsidP="007E69C5">
      <w:pPr>
        <w:spacing w:after="0" w:line="240" w:lineRule="auto"/>
        <w:jc w:val="center"/>
        <w:rPr>
          <w:rFonts w:asciiTheme="minorHAnsi" w:hAnsiTheme="minorHAnsi" w:cstheme="minorHAnsi"/>
          <w:b/>
        </w:rPr>
      </w:pPr>
    </w:p>
    <w:p w14:paraId="32D19F74" w14:textId="77777777" w:rsidR="004724AB" w:rsidRPr="007E69C5" w:rsidRDefault="004724AB" w:rsidP="007E69C5">
      <w:pPr>
        <w:spacing w:after="0" w:line="240" w:lineRule="auto"/>
        <w:jc w:val="center"/>
        <w:rPr>
          <w:rFonts w:asciiTheme="minorHAnsi" w:hAnsiTheme="minorHAnsi" w:cstheme="minorHAnsi"/>
          <w:b/>
        </w:rPr>
      </w:pPr>
      <w:r w:rsidRPr="007E69C5">
        <w:rPr>
          <w:rFonts w:asciiTheme="minorHAnsi" w:hAnsiTheme="minorHAnsi" w:cstheme="minorHAnsi"/>
          <w:b/>
        </w:rPr>
        <w:lastRenderedPageBreak/>
        <w:t>§ 16.</w:t>
      </w:r>
    </w:p>
    <w:p w14:paraId="2EDEF1B8" w14:textId="77777777" w:rsidR="006C011D" w:rsidRPr="007E69C5" w:rsidRDefault="004724AB" w:rsidP="007E69C5">
      <w:pPr>
        <w:spacing w:after="0" w:line="240" w:lineRule="auto"/>
        <w:jc w:val="center"/>
        <w:rPr>
          <w:rFonts w:asciiTheme="minorHAnsi" w:hAnsiTheme="minorHAnsi" w:cstheme="minorHAnsi"/>
          <w:b/>
        </w:rPr>
      </w:pPr>
      <w:r w:rsidRPr="007E69C5">
        <w:rPr>
          <w:rFonts w:asciiTheme="minorHAnsi" w:hAnsiTheme="minorHAnsi" w:cstheme="minorHAnsi"/>
          <w:b/>
        </w:rPr>
        <w:t>ODSTĄPIENIE OD UMOWY (SIŁA WYŻSZA)</w:t>
      </w:r>
    </w:p>
    <w:p w14:paraId="39EBEBBF" w14:textId="77777777" w:rsidR="006C011D" w:rsidRPr="007E69C5" w:rsidRDefault="006C011D" w:rsidP="007E69C5">
      <w:pPr>
        <w:spacing w:after="0" w:line="240" w:lineRule="auto"/>
        <w:jc w:val="center"/>
        <w:rPr>
          <w:rFonts w:asciiTheme="minorHAnsi" w:hAnsiTheme="minorHAnsi" w:cstheme="minorHAnsi"/>
          <w:b/>
        </w:rPr>
      </w:pPr>
    </w:p>
    <w:p w14:paraId="2ABFD84D" w14:textId="77777777" w:rsidR="004724AB" w:rsidRPr="007E69C5" w:rsidRDefault="004724AB" w:rsidP="007E69C5">
      <w:pPr>
        <w:pStyle w:val="Akapitzlist"/>
        <w:numPr>
          <w:ilvl w:val="0"/>
          <w:numId w:val="23"/>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Każda ze Stron może wypowiedzieć lub odstąpić od Umowy w razie zaistnienia przypadku siły wyższej, którego skutkiem jest niemożność wykonania obowiązków wynikających z Umowy przez którąkolwiek ze Stron przez okres ponad 20 dni. Po upływie wskazanego terminu każda ze Stron może wypowiedzieć lub odstąpić od Umowy ze skutkiem natychmiastowym i w drodze pisemnego oświadczenia przesłanego drugiej Stronie wraz z udowodnieniem tych okoliczności poprzez przedstawienie dokumentacji potwierdzającej wystąpienie zdarzeń mających cechy Siły wyższej oraz wskazania wpływu, jaki zdarzenie miało na przebieg realizacji </w:t>
      </w:r>
      <w:r w:rsidR="00CA4019" w:rsidRPr="007E69C5">
        <w:rPr>
          <w:rFonts w:asciiTheme="minorHAnsi" w:hAnsiTheme="minorHAnsi" w:cstheme="minorHAnsi"/>
        </w:rPr>
        <w:t>U</w:t>
      </w:r>
      <w:r w:rsidRPr="007E69C5">
        <w:rPr>
          <w:rFonts w:asciiTheme="minorHAnsi" w:hAnsiTheme="minorHAnsi" w:cstheme="minorHAnsi"/>
        </w:rPr>
        <w:t>mowy.</w:t>
      </w:r>
    </w:p>
    <w:p w14:paraId="1CD9DA9E" w14:textId="005CBBE1" w:rsidR="004724AB" w:rsidRPr="007E69C5" w:rsidRDefault="004724AB" w:rsidP="007E69C5">
      <w:pPr>
        <w:pStyle w:val="Akapitzlist"/>
        <w:numPr>
          <w:ilvl w:val="0"/>
          <w:numId w:val="23"/>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Przez pojęcie </w:t>
      </w:r>
      <w:r w:rsidR="00CA4019" w:rsidRPr="007E69C5">
        <w:rPr>
          <w:rFonts w:asciiTheme="minorHAnsi" w:hAnsiTheme="minorHAnsi" w:cstheme="minorHAnsi"/>
        </w:rPr>
        <w:t>S</w:t>
      </w:r>
      <w:r w:rsidRPr="007E69C5">
        <w:rPr>
          <w:rFonts w:asciiTheme="minorHAnsi" w:hAnsiTheme="minorHAnsi" w:cstheme="minorHAnsi"/>
        </w:rPr>
        <w:t>iły wyższej należy rozumieć zdarzenie zewnętrzne, którego nie można było przewidzieć, analizując i uwzględniając wszystkie okoliczności sprawy, jak również, któremu</w:t>
      </w:r>
      <w:r w:rsidR="00AA1D85">
        <w:rPr>
          <w:rFonts w:asciiTheme="minorHAnsi" w:hAnsiTheme="minorHAnsi" w:cstheme="minorHAnsi"/>
        </w:rPr>
        <w:br/>
      </w:r>
      <w:r w:rsidRPr="007E69C5">
        <w:rPr>
          <w:rFonts w:asciiTheme="minorHAnsi" w:hAnsiTheme="minorHAnsi" w:cstheme="minorHAnsi"/>
        </w:rPr>
        <w:t>nie można było zapobiec znanymi, normalnie stosowanymi sposobami w szczególności zdarzenia o charakterze katastrofalnych działań przyrody albo nadzwyczajnych i zewnętrznych wydarzeń, którym zapobiec nie można, jak wojna przeciwko Rzeczypospolitej Polskiej lub działania zbrojne</w:t>
      </w:r>
      <w:r w:rsidR="00AA1D85">
        <w:rPr>
          <w:rFonts w:asciiTheme="minorHAnsi" w:hAnsiTheme="minorHAnsi" w:cstheme="minorHAnsi"/>
        </w:rPr>
        <w:br/>
      </w:r>
      <w:r w:rsidRPr="007E69C5">
        <w:rPr>
          <w:rFonts w:asciiTheme="minorHAnsi" w:hAnsiTheme="minorHAnsi" w:cstheme="minorHAnsi"/>
        </w:rPr>
        <w:t xml:space="preserve">na terytorium Rzeczypospolitej Polskiej, terytorium państwa członkowskiego Unii Europejskiej, terytorium Państwa-Strony Traktatu Północnoatlantyckiego albo na terytorium innego państwa graniczącego z Rzecząpospolitą Polską lub okupacja na tych terytoriach, restrykcje stanu wojennego, stanu wyjątkowego, powstania, rewolucji, zamieszek. </w:t>
      </w:r>
    </w:p>
    <w:p w14:paraId="6CA48E4D" w14:textId="77777777" w:rsidR="004724AB" w:rsidRPr="007E69C5" w:rsidRDefault="004724AB" w:rsidP="007E69C5">
      <w:pPr>
        <w:pStyle w:val="Akapitzlist"/>
        <w:numPr>
          <w:ilvl w:val="0"/>
          <w:numId w:val="23"/>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Odstąpienie od </w:t>
      </w:r>
      <w:r w:rsidR="00CA4019" w:rsidRPr="007E69C5">
        <w:rPr>
          <w:rFonts w:asciiTheme="minorHAnsi" w:hAnsiTheme="minorHAnsi" w:cstheme="minorHAnsi"/>
        </w:rPr>
        <w:t>U</w:t>
      </w:r>
      <w:r w:rsidRPr="007E69C5">
        <w:rPr>
          <w:rFonts w:asciiTheme="minorHAnsi" w:hAnsiTheme="minorHAnsi" w:cstheme="minorHAnsi"/>
        </w:rPr>
        <w:t>mowy powinno nastąpić w formie pisemnej pod rygorem nieważności i powinno zawierać uzasadnienie.</w:t>
      </w:r>
    </w:p>
    <w:p w14:paraId="51D4037E" w14:textId="77777777" w:rsidR="004724AB" w:rsidRPr="007E69C5" w:rsidRDefault="004724AB" w:rsidP="007E69C5">
      <w:pPr>
        <w:spacing w:after="0" w:line="240" w:lineRule="auto"/>
        <w:jc w:val="center"/>
        <w:rPr>
          <w:rFonts w:asciiTheme="minorHAnsi" w:hAnsiTheme="minorHAnsi" w:cstheme="minorHAnsi"/>
          <w:b/>
        </w:rPr>
      </w:pPr>
      <w:r w:rsidRPr="007E69C5">
        <w:rPr>
          <w:rFonts w:asciiTheme="minorHAnsi" w:hAnsiTheme="minorHAnsi" w:cstheme="minorHAnsi"/>
          <w:b/>
        </w:rPr>
        <w:t>§ 17.</w:t>
      </w:r>
    </w:p>
    <w:p w14:paraId="4D96DD8D" w14:textId="77777777" w:rsidR="004724AB" w:rsidRPr="007E69C5" w:rsidRDefault="004724AB" w:rsidP="007E69C5">
      <w:pPr>
        <w:spacing w:after="0" w:line="240" w:lineRule="auto"/>
        <w:jc w:val="center"/>
        <w:rPr>
          <w:rFonts w:asciiTheme="minorHAnsi" w:hAnsiTheme="minorHAnsi" w:cstheme="minorHAnsi"/>
          <w:b/>
        </w:rPr>
      </w:pPr>
      <w:r w:rsidRPr="007E69C5">
        <w:rPr>
          <w:rFonts w:asciiTheme="minorHAnsi" w:hAnsiTheme="minorHAnsi" w:cstheme="minorHAnsi"/>
          <w:b/>
        </w:rPr>
        <w:t>ROZWIĄZANIE UMOWY </w:t>
      </w:r>
    </w:p>
    <w:p w14:paraId="2FBE4FD4" w14:textId="77777777" w:rsidR="006C011D" w:rsidRPr="007E69C5" w:rsidRDefault="006C011D" w:rsidP="007E69C5">
      <w:pPr>
        <w:spacing w:after="0" w:line="240" w:lineRule="auto"/>
        <w:jc w:val="center"/>
        <w:rPr>
          <w:rFonts w:asciiTheme="minorHAnsi" w:hAnsiTheme="minorHAnsi" w:cstheme="minorHAnsi"/>
          <w:b/>
        </w:rPr>
      </w:pPr>
    </w:p>
    <w:p w14:paraId="3309372E" w14:textId="77777777" w:rsidR="004724AB" w:rsidRPr="007E69C5" w:rsidRDefault="004724AB" w:rsidP="007E69C5">
      <w:pPr>
        <w:pStyle w:val="Akapitzlist"/>
        <w:numPr>
          <w:ilvl w:val="0"/>
          <w:numId w:val="24"/>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Zamawiający, niezależnie od uprawnienia przewidzianego w </w:t>
      </w:r>
      <w:bookmarkStart w:id="11" w:name="_Hlk124496938"/>
      <w:r w:rsidRPr="007E69C5">
        <w:rPr>
          <w:rFonts w:asciiTheme="minorHAnsi" w:hAnsiTheme="minorHAnsi" w:cstheme="minorHAnsi"/>
        </w:rPr>
        <w:t>§</w:t>
      </w:r>
      <w:bookmarkEnd w:id="11"/>
      <w:r w:rsidRPr="007E69C5">
        <w:rPr>
          <w:rFonts w:asciiTheme="minorHAnsi" w:hAnsiTheme="minorHAnsi" w:cstheme="minorHAnsi"/>
        </w:rPr>
        <w:t>1</w:t>
      </w:r>
      <w:r w:rsidR="00A925DA" w:rsidRPr="007E69C5">
        <w:rPr>
          <w:rFonts w:asciiTheme="minorHAnsi" w:hAnsiTheme="minorHAnsi" w:cstheme="minorHAnsi"/>
        </w:rPr>
        <w:t>5</w:t>
      </w:r>
      <w:r w:rsidRPr="007E69C5">
        <w:rPr>
          <w:rFonts w:asciiTheme="minorHAnsi" w:hAnsiTheme="minorHAnsi" w:cstheme="minorHAnsi"/>
        </w:rPr>
        <w:t xml:space="preserve"> i §1</w:t>
      </w:r>
      <w:r w:rsidR="00A925DA" w:rsidRPr="007E69C5">
        <w:rPr>
          <w:rFonts w:asciiTheme="minorHAnsi" w:hAnsiTheme="minorHAnsi" w:cstheme="minorHAnsi"/>
        </w:rPr>
        <w:t>6</w:t>
      </w:r>
      <w:r w:rsidRPr="007E69C5">
        <w:rPr>
          <w:rFonts w:asciiTheme="minorHAnsi" w:hAnsiTheme="minorHAnsi" w:cstheme="minorHAnsi"/>
        </w:rPr>
        <w:t xml:space="preserve"> Umowy, ma prawo rozwiązania Umowy za wypowiedzeniem ze skutkiem natychmiastowym, bez wyznaczania Wykonawcy dodatkowego terminu, w przypadku, gdy</w:t>
      </w:r>
      <w:r w:rsidR="00CA4019" w:rsidRPr="007E69C5">
        <w:rPr>
          <w:rFonts w:asciiTheme="minorHAnsi" w:hAnsiTheme="minorHAnsi" w:cstheme="minorHAnsi"/>
        </w:rPr>
        <w:t xml:space="preserve"> </w:t>
      </w:r>
      <w:r w:rsidRPr="007E69C5">
        <w:rPr>
          <w:rFonts w:asciiTheme="minorHAnsi" w:hAnsiTheme="minorHAnsi" w:cstheme="minorHAnsi"/>
        </w:rPr>
        <w:t>łączna wysokość kar umownych, naliczonych na podstawie § 7 Umowy osiągnie wartość 30% kwoty brutto całkowitego wynagrodzenia Wykonawcy, określonej w § 5 Umowy.</w:t>
      </w:r>
    </w:p>
    <w:p w14:paraId="0396BE46" w14:textId="77777777" w:rsidR="004724AB" w:rsidRPr="007E69C5" w:rsidRDefault="004724AB" w:rsidP="007E69C5">
      <w:pPr>
        <w:pStyle w:val="Akapitzlist"/>
        <w:numPr>
          <w:ilvl w:val="0"/>
          <w:numId w:val="24"/>
        </w:numPr>
        <w:spacing w:after="0" w:line="240" w:lineRule="auto"/>
        <w:contextualSpacing w:val="0"/>
        <w:jc w:val="both"/>
        <w:rPr>
          <w:rFonts w:asciiTheme="minorHAnsi" w:hAnsiTheme="minorHAnsi" w:cstheme="minorHAnsi"/>
        </w:rPr>
      </w:pPr>
      <w:r w:rsidRPr="007E69C5">
        <w:rPr>
          <w:rFonts w:asciiTheme="minorHAnsi" w:hAnsiTheme="minorHAnsi" w:cstheme="minorHAnsi"/>
        </w:rPr>
        <w:t>W przypadku rozwiązania Umowy, w przypadkach określonych w ust. 1, Wykonawca może żądać wynagrodzenia jedynie za część Umowy wykonaną do daty otrzymania oświadczenia Zamawiającego o wypowiedzeniu Umowy.</w:t>
      </w:r>
    </w:p>
    <w:p w14:paraId="490E3FBF" w14:textId="77777777" w:rsidR="004724AB" w:rsidRPr="007E69C5" w:rsidRDefault="004724AB" w:rsidP="007E69C5">
      <w:pPr>
        <w:pStyle w:val="Akapitzlist"/>
        <w:numPr>
          <w:ilvl w:val="0"/>
          <w:numId w:val="24"/>
        </w:numPr>
        <w:spacing w:after="0" w:line="240" w:lineRule="auto"/>
        <w:contextualSpacing w:val="0"/>
        <w:jc w:val="both"/>
        <w:rPr>
          <w:rFonts w:asciiTheme="minorHAnsi" w:hAnsiTheme="minorHAnsi" w:cstheme="minorHAnsi"/>
        </w:rPr>
      </w:pPr>
      <w:r w:rsidRPr="007E69C5">
        <w:rPr>
          <w:rFonts w:asciiTheme="minorHAnsi" w:hAnsiTheme="minorHAnsi" w:cstheme="minorHAnsi"/>
        </w:rPr>
        <w:t>Rozwiązanie Umowy wymaga zachowania formy pisemnej pod rygorem nieważności. Zamawiający może złożyć pisemne oświadczenie o wypowiedzeniu Umowy w terminie do 30 dni od daty powzięcia wiadomości o zaistnieniu przesłanek uzasadniających jego złożenie.</w:t>
      </w:r>
    </w:p>
    <w:p w14:paraId="42B064B1" w14:textId="77777777" w:rsidR="004724AB" w:rsidRPr="007E69C5" w:rsidRDefault="004724AB" w:rsidP="007E69C5">
      <w:pPr>
        <w:pStyle w:val="Akapitzlist"/>
        <w:numPr>
          <w:ilvl w:val="0"/>
          <w:numId w:val="24"/>
        </w:numPr>
        <w:spacing w:after="0" w:line="240" w:lineRule="auto"/>
        <w:contextualSpacing w:val="0"/>
        <w:jc w:val="both"/>
        <w:rPr>
          <w:rFonts w:asciiTheme="minorHAnsi" w:hAnsiTheme="minorHAnsi" w:cstheme="minorHAnsi"/>
        </w:rPr>
      </w:pPr>
      <w:r w:rsidRPr="007E69C5">
        <w:rPr>
          <w:rFonts w:asciiTheme="minorHAnsi" w:hAnsiTheme="minorHAnsi" w:cstheme="minorHAnsi"/>
        </w:rPr>
        <w:t>Wystąpienie przypadków określonych w ust. 1 daje Zamawiającemu prawo do rozwiązania Umowy z przyczyn zawinionych po stronie Wykonawcy.</w:t>
      </w:r>
    </w:p>
    <w:p w14:paraId="0413C022" w14:textId="77777777" w:rsidR="006C011D" w:rsidRPr="007E69C5" w:rsidRDefault="006C011D" w:rsidP="007E69C5">
      <w:pPr>
        <w:pStyle w:val="Akapitzlist"/>
        <w:spacing w:after="0" w:line="240" w:lineRule="auto"/>
        <w:ind w:left="360"/>
        <w:contextualSpacing w:val="0"/>
        <w:jc w:val="center"/>
        <w:rPr>
          <w:rFonts w:asciiTheme="minorHAnsi" w:hAnsiTheme="minorHAnsi" w:cstheme="minorHAnsi"/>
        </w:rPr>
      </w:pPr>
    </w:p>
    <w:p w14:paraId="04BE8610" w14:textId="77777777" w:rsidR="004724AB" w:rsidRPr="007E69C5" w:rsidRDefault="004724AB" w:rsidP="007E69C5">
      <w:pPr>
        <w:spacing w:after="0" w:line="240" w:lineRule="auto"/>
        <w:jc w:val="center"/>
        <w:rPr>
          <w:rFonts w:asciiTheme="minorHAnsi" w:hAnsiTheme="minorHAnsi" w:cstheme="minorHAnsi"/>
          <w:b/>
        </w:rPr>
      </w:pPr>
      <w:r w:rsidRPr="007E69C5">
        <w:rPr>
          <w:rFonts w:asciiTheme="minorHAnsi" w:hAnsiTheme="minorHAnsi" w:cstheme="minorHAnsi"/>
          <w:b/>
        </w:rPr>
        <w:t xml:space="preserve">§ 18. </w:t>
      </w:r>
    </w:p>
    <w:p w14:paraId="1C29BFA6" w14:textId="77777777" w:rsidR="004724AB" w:rsidRPr="007E69C5" w:rsidRDefault="004724AB" w:rsidP="007E69C5">
      <w:pPr>
        <w:spacing w:after="0" w:line="240" w:lineRule="auto"/>
        <w:jc w:val="center"/>
        <w:rPr>
          <w:rFonts w:asciiTheme="minorHAnsi" w:hAnsiTheme="minorHAnsi" w:cstheme="minorHAnsi"/>
          <w:b/>
        </w:rPr>
      </w:pPr>
      <w:r w:rsidRPr="007E69C5">
        <w:rPr>
          <w:rFonts w:asciiTheme="minorHAnsi" w:hAnsiTheme="minorHAnsi" w:cstheme="minorHAnsi"/>
          <w:b/>
        </w:rPr>
        <w:t>POSTANOWIENIA KOŃCOWE</w:t>
      </w:r>
    </w:p>
    <w:p w14:paraId="08AA00C0" w14:textId="77777777" w:rsidR="006C011D" w:rsidRPr="007E69C5" w:rsidRDefault="006C011D" w:rsidP="007E69C5">
      <w:pPr>
        <w:spacing w:after="0" w:line="240" w:lineRule="auto"/>
        <w:jc w:val="center"/>
        <w:rPr>
          <w:rFonts w:asciiTheme="minorHAnsi" w:hAnsiTheme="minorHAnsi" w:cstheme="minorHAnsi"/>
          <w:b/>
        </w:rPr>
      </w:pPr>
    </w:p>
    <w:p w14:paraId="7CEB7720" w14:textId="23023E09" w:rsidR="004724AB" w:rsidRPr="007E69C5" w:rsidRDefault="004724AB" w:rsidP="007E69C5">
      <w:pPr>
        <w:pStyle w:val="Akapitzlist"/>
        <w:numPr>
          <w:ilvl w:val="0"/>
          <w:numId w:val="25"/>
        </w:numPr>
        <w:spacing w:after="0" w:line="240" w:lineRule="auto"/>
        <w:contextualSpacing w:val="0"/>
        <w:jc w:val="both"/>
        <w:rPr>
          <w:rFonts w:asciiTheme="minorHAnsi" w:hAnsiTheme="minorHAnsi" w:cstheme="minorHAnsi"/>
        </w:rPr>
      </w:pPr>
      <w:r w:rsidRPr="007E69C5">
        <w:rPr>
          <w:rFonts w:asciiTheme="minorHAnsi" w:hAnsiTheme="minorHAnsi" w:cstheme="minorHAnsi"/>
        </w:rPr>
        <w:t>Prawa i obowiązki Stron określone w Umowie oraz z niej wynikające nie mogą być przenoszone</w:t>
      </w:r>
      <w:r w:rsidR="00AA1D85">
        <w:rPr>
          <w:rFonts w:asciiTheme="minorHAnsi" w:hAnsiTheme="minorHAnsi" w:cstheme="minorHAnsi"/>
        </w:rPr>
        <w:br/>
      </w:r>
      <w:r w:rsidRPr="007E69C5">
        <w:rPr>
          <w:rFonts w:asciiTheme="minorHAnsi" w:hAnsiTheme="minorHAnsi" w:cstheme="minorHAnsi"/>
        </w:rPr>
        <w:t xml:space="preserve">na osoby trzecie bez pisemnej zgody drugiej Strony. </w:t>
      </w:r>
    </w:p>
    <w:p w14:paraId="7045FB5C" w14:textId="77777777" w:rsidR="004724AB" w:rsidRPr="007E69C5" w:rsidRDefault="004724AB" w:rsidP="007E69C5">
      <w:pPr>
        <w:pStyle w:val="Akapitzlist"/>
        <w:numPr>
          <w:ilvl w:val="0"/>
          <w:numId w:val="25"/>
        </w:numPr>
        <w:spacing w:after="0" w:line="240" w:lineRule="auto"/>
        <w:contextualSpacing w:val="0"/>
        <w:jc w:val="both"/>
        <w:rPr>
          <w:rFonts w:asciiTheme="minorHAnsi" w:hAnsiTheme="minorHAnsi" w:cstheme="minorHAnsi"/>
        </w:rPr>
      </w:pPr>
      <w:r w:rsidRPr="007E69C5">
        <w:rPr>
          <w:rFonts w:asciiTheme="minorHAnsi" w:hAnsiTheme="minorHAnsi" w:cstheme="minorHAnsi"/>
        </w:rPr>
        <w:t>Wszystkie ustalenia poczynione drogą korespondencyjną stanowią załącznik do niniejszej Umowy.</w:t>
      </w:r>
    </w:p>
    <w:p w14:paraId="47C8F8A0" w14:textId="77777777" w:rsidR="004724AB" w:rsidRPr="007E69C5" w:rsidRDefault="004724AB" w:rsidP="007E69C5">
      <w:pPr>
        <w:pStyle w:val="Akapitzlist"/>
        <w:numPr>
          <w:ilvl w:val="0"/>
          <w:numId w:val="25"/>
        </w:numPr>
        <w:spacing w:after="0" w:line="240" w:lineRule="auto"/>
        <w:contextualSpacing w:val="0"/>
        <w:jc w:val="both"/>
        <w:rPr>
          <w:rFonts w:asciiTheme="minorHAnsi" w:hAnsiTheme="minorHAnsi" w:cstheme="minorHAnsi"/>
        </w:rPr>
      </w:pPr>
      <w:r w:rsidRPr="007E69C5">
        <w:rPr>
          <w:rFonts w:asciiTheme="minorHAnsi" w:hAnsiTheme="minorHAnsi" w:cstheme="minorHAnsi"/>
        </w:rPr>
        <w:t>Wszystkie spory wynikające z niniejszej Umowy rozstrzygane będą polubownie na drodze porozumienia stron, a w razie braku porozumienia rozstrzygać je będzie sąd właściwy w Szczecinie.</w:t>
      </w:r>
    </w:p>
    <w:p w14:paraId="03F6E3E0" w14:textId="77777777" w:rsidR="004724AB" w:rsidRPr="007E69C5" w:rsidRDefault="004724AB" w:rsidP="007E69C5">
      <w:pPr>
        <w:pStyle w:val="Akapitzlist"/>
        <w:numPr>
          <w:ilvl w:val="0"/>
          <w:numId w:val="25"/>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W sprawach nieuregulowanych Umową stosuje się przepisy Kodeksu cywilnego. </w:t>
      </w:r>
    </w:p>
    <w:p w14:paraId="3190C25F" w14:textId="77777777" w:rsidR="004724AB" w:rsidRPr="007E69C5" w:rsidRDefault="004724AB" w:rsidP="007E69C5">
      <w:pPr>
        <w:pStyle w:val="Akapitzlist"/>
        <w:numPr>
          <w:ilvl w:val="0"/>
          <w:numId w:val="25"/>
        </w:numPr>
        <w:spacing w:after="0" w:line="240" w:lineRule="auto"/>
        <w:contextualSpacing w:val="0"/>
        <w:jc w:val="both"/>
        <w:rPr>
          <w:rFonts w:asciiTheme="minorHAnsi" w:hAnsiTheme="minorHAnsi" w:cstheme="minorHAnsi"/>
        </w:rPr>
      </w:pPr>
      <w:r w:rsidRPr="007E69C5">
        <w:rPr>
          <w:rFonts w:asciiTheme="minorHAnsi" w:hAnsiTheme="minorHAnsi" w:cstheme="minorHAnsi"/>
        </w:rPr>
        <w:t xml:space="preserve">Wszystkie zmiany niniejszej Umowy wymagają formy pisemnej pod rygorem nieważności. </w:t>
      </w:r>
    </w:p>
    <w:p w14:paraId="197D809E" w14:textId="77777777" w:rsidR="004724AB" w:rsidRPr="007E69C5" w:rsidRDefault="004724AB" w:rsidP="007E69C5">
      <w:pPr>
        <w:pStyle w:val="Akapitzlist"/>
        <w:numPr>
          <w:ilvl w:val="0"/>
          <w:numId w:val="25"/>
        </w:numPr>
        <w:spacing w:after="0" w:line="240" w:lineRule="auto"/>
        <w:contextualSpacing w:val="0"/>
        <w:jc w:val="both"/>
        <w:rPr>
          <w:rFonts w:asciiTheme="minorHAnsi" w:hAnsiTheme="minorHAnsi" w:cstheme="minorHAnsi"/>
        </w:rPr>
      </w:pPr>
      <w:r w:rsidRPr="007E69C5">
        <w:rPr>
          <w:rFonts w:asciiTheme="minorHAnsi" w:hAnsiTheme="minorHAnsi" w:cstheme="minorHAnsi"/>
        </w:rPr>
        <w:lastRenderedPageBreak/>
        <w:t>Załączniki do Umowy stanowią jej integralną część. W razie jakichkolwiek rozbieżności między treścią Umowy i jej załącznikami lub innymi dokumentami związanymi z Umową pierwszeństwo mają postanowienia Umowy</w:t>
      </w:r>
    </w:p>
    <w:p w14:paraId="7EBBF986" w14:textId="77777777" w:rsidR="004724AB" w:rsidRPr="007E69C5" w:rsidRDefault="004724AB" w:rsidP="007E69C5">
      <w:pPr>
        <w:pStyle w:val="Akapitzlist"/>
        <w:numPr>
          <w:ilvl w:val="0"/>
          <w:numId w:val="25"/>
        </w:numPr>
        <w:spacing w:after="0" w:line="240" w:lineRule="auto"/>
        <w:contextualSpacing w:val="0"/>
        <w:jc w:val="both"/>
        <w:rPr>
          <w:rFonts w:asciiTheme="minorHAnsi" w:hAnsiTheme="minorHAnsi" w:cstheme="minorHAnsi"/>
        </w:rPr>
      </w:pPr>
      <w:r w:rsidRPr="007E69C5">
        <w:rPr>
          <w:rFonts w:asciiTheme="minorHAnsi" w:hAnsiTheme="minorHAnsi" w:cstheme="minorHAnsi"/>
        </w:rPr>
        <w:t>Umowę sporządzono w trzech jednobrzmiących egzemplarzach, w tym dwóch dla Z</w:t>
      </w:r>
      <w:r w:rsidR="00A925DA" w:rsidRPr="007E69C5">
        <w:rPr>
          <w:rFonts w:asciiTheme="minorHAnsi" w:hAnsiTheme="minorHAnsi" w:cstheme="minorHAnsi"/>
        </w:rPr>
        <w:t>amawiającego</w:t>
      </w:r>
      <w:r w:rsidRPr="007E69C5">
        <w:rPr>
          <w:rFonts w:asciiTheme="minorHAnsi" w:hAnsiTheme="minorHAnsi" w:cstheme="minorHAnsi"/>
        </w:rPr>
        <w:t>.</w:t>
      </w:r>
    </w:p>
    <w:p w14:paraId="0C607881" w14:textId="77777777" w:rsidR="006C011D" w:rsidRPr="007E69C5" w:rsidRDefault="006C011D" w:rsidP="007E69C5">
      <w:pPr>
        <w:spacing w:after="0" w:line="240" w:lineRule="auto"/>
        <w:jc w:val="both"/>
        <w:rPr>
          <w:rFonts w:asciiTheme="minorHAnsi" w:hAnsiTheme="minorHAnsi" w:cstheme="minorHAnsi"/>
        </w:rPr>
      </w:pPr>
    </w:p>
    <w:p w14:paraId="6BFB92D9" w14:textId="77777777" w:rsidR="004724AB" w:rsidRPr="007E69C5" w:rsidRDefault="002E5C79" w:rsidP="007E69C5">
      <w:pPr>
        <w:spacing w:after="0" w:line="240" w:lineRule="auto"/>
        <w:ind w:firstLine="709"/>
        <w:jc w:val="center"/>
        <w:rPr>
          <w:rFonts w:asciiTheme="minorHAnsi" w:hAnsiTheme="minorHAnsi" w:cstheme="minorHAnsi"/>
          <w:b/>
        </w:rPr>
      </w:pPr>
      <w:r w:rsidRPr="007E69C5">
        <w:rPr>
          <w:rFonts w:asciiTheme="minorHAnsi" w:hAnsiTheme="minorHAnsi" w:cstheme="minorHAnsi"/>
          <w:b/>
        </w:rPr>
        <w:br/>
      </w:r>
      <w:r w:rsidR="004724AB" w:rsidRPr="007E69C5">
        <w:rPr>
          <w:rFonts w:asciiTheme="minorHAnsi" w:hAnsiTheme="minorHAnsi" w:cstheme="minorHAnsi"/>
          <w:b/>
        </w:rPr>
        <w:t xml:space="preserve">ZAMAWIAJĄCY: </w:t>
      </w:r>
      <w:r w:rsidR="004724AB" w:rsidRPr="007E69C5">
        <w:rPr>
          <w:rFonts w:asciiTheme="minorHAnsi" w:hAnsiTheme="minorHAnsi" w:cstheme="minorHAnsi"/>
          <w:b/>
        </w:rPr>
        <w:tab/>
      </w:r>
      <w:r w:rsidR="004724AB" w:rsidRPr="007E69C5">
        <w:rPr>
          <w:rFonts w:asciiTheme="minorHAnsi" w:hAnsiTheme="minorHAnsi" w:cstheme="minorHAnsi"/>
          <w:b/>
        </w:rPr>
        <w:tab/>
      </w:r>
      <w:r w:rsidR="004724AB" w:rsidRPr="007E69C5">
        <w:rPr>
          <w:rFonts w:asciiTheme="minorHAnsi" w:hAnsiTheme="minorHAnsi" w:cstheme="minorHAnsi"/>
          <w:b/>
        </w:rPr>
        <w:tab/>
      </w:r>
      <w:r w:rsidR="004724AB" w:rsidRPr="007E69C5">
        <w:rPr>
          <w:rFonts w:asciiTheme="minorHAnsi" w:hAnsiTheme="minorHAnsi" w:cstheme="minorHAnsi"/>
          <w:b/>
        </w:rPr>
        <w:tab/>
      </w:r>
      <w:r w:rsidR="006C011D" w:rsidRPr="007E69C5">
        <w:rPr>
          <w:rFonts w:asciiTheme="minorHAnsi" w:hAnsiTheme="minorHAnsi" w:cstheme="minorHAnsi"/>
          <w:b/>
        </w:rPr>
        <w:tab/>
      </w:r>
      <w:r w:rsidR="006C011D" w:rsidRPr="007E69C5">
        <w:rPr>
          <w:rFonts w:asciiTheme="minorHAnsi" w:hAnsiTheme="minorHAnsi" w:cstheme="minorHAnsi"/>
          <w:b/>
        </w:rPr>
        <w:tab/>
      </w:r>
      <w:r w:rsidR="004724AB" w:rsidRPr="007E69C5">
        <w:rPr>
          <w:rFonts w:asciiTheme="minorHAnsi" w:hAnsiTheme="minorHAnsi" w:cstheme="minorHAnsi"/>
          <w:b/>
        </w:rPr>
        <w:tab/>
      </w:r>
      <w:r w:rsidR="004724AB" w:rsidRPr="007E69C5">
        <w:rPr>
          <w:rFonts w:asciiTheme="minorHAnsi" w:hAnsiTheme="minorHAnsi" w:cstheme="minorHAnsi"/>
          <w:b/>
        </w:rPr>
        <w:tab/>
        <w:t>WYKONAWCA:</w:t>
      </w:r>
    </w:p>
    <w:p w14:paraId="2D3D928F" w14:textId="77777777" w:rsidR="006C011D" w:rsidRPr="007E69C5" w:rsidRDefault="006C011D" w:rsidP="007E69C5">
      <w:pPr>
        <w:pStyle w:val="Akapitzlist"/>
        <w:widowControl w:val="0"/>
        <w:tabs>
          <w:tab w:val="left" w:pos="0"/>
          <w:tab w:val="left" w:pos="284"/>
        </w:tabs>
        <w:suppressAutoHyphens/>
        <w:autoSpaceDE w:val="0"/>
        <w:autoSpaceDN w:val="0"/>
        <w:spacing w:after="0" w:line="240" w:lineRule="auto"/>
        <w:ind w:left="0"/>
        <w:jc w:val="both"/>
        <w:textAlignment w:val="baseline"/>
        <w:rPr>
          <w:rFonts w:asciiTheme="minorHAnsi" w:hAnsiTheme="minorHAnsi" w:cstheme="minorHAnsi"/>
          <w:b/>
        </w:rPr>
      </w:pPr>
      <w:r w:rsidRPr="007E69C5">
        <w:rPr>
          <w:rFonts w:asciiTheme="minorHAnsi" w:hAnsiTheme="minorHAnsi" w:cstheme="minorHAnsi"/>
          <w:b/>
        </w:rPr>
        <w:br w:type="page"/>
      </w:r>
    </w:p>
    <w:p w14:paraId="181A9C17" w14:textId="77777777" w:rsidR="00FA3DDA" w:rsidRPr="007E69C5" w:rsidRDefault="00FA3DDA" w:rsidP="007E69C5">
      <w:pPr>
        <w:widowControl w:val="0"/>
        <w:suppressAutoHyphens/>
        <w:autoSpaceDN w:val="0"/>
        <w:spacing w:after="0" w:line="240" w:lineRule="auto"/>
        <w:ind w:left="1653" w:firstLine="57"/>
        <w:jc w:val="right"/>
        <w:textAlignment w:val="baseline"/>
        <w:rPr>
          <w:rFonts w:asciiTheme="minorHAnsi" w:eastAsia="SimSun, 'Arial Unicode MS'" w:hAnsiTheme="minorHAnsi" w:cstheme="minorHAnsi"/>
          <w:b/>
          <w:kern w:val="3"/>
          <w:lang w:eastAsia="zh-CN" w:bidi="hi-IN"/>
        </w:rPr>
      </w:pPr>
      <w:r w:rsidRPr="007E69C5">
        <w:rPr>
          <w:rFonts w:asciiTheme="minorHAnsi" w:eastAsia="SimSun, 'Arial Unicode MS'" w:hAnsiTheme="minorHAnsi" w:cstheme="minorHAnsi"/>
          <w:b/>
          <w:kern w:val="3"/>
          <w:lang w:eastAsia="zh-CN" w:bidi="hi-IN"/>
        </w:rPr>
        <w:lastRenderedPageBreak/>
        <w:t>Załącznik nr 3 do umowy</w:t>
      </w:r>
    </w:p>
    <w:p w14:paraId="4FE2DEDE" w14:textId="77777777" w:rsidR="00FA3DDA" w:rsidRPr="007E69C5" w:rsidRDefault="00FA3DDA" w:rsidP="007E69C5">
      <w:pPr>
        <w:widowControl w:val="0"/>
        <w:suppressAutoHyphens/>
        <w:autoSpaceDN w:val="0"/>
        <w:spacing w:after="0" w:line="240" w:lineRule="auto"/>
        <w:ind w:left="1653" w:firstLine="57"/>
        <w:jc w:val="right"/>
        <w:textAlignment w:val="baseline"/>
        <w:rPr>
          <w:rFonts w:asciiTheme="minorHAnsi" w:eastAsia="SimSun, 'Arial Unicode MS'" w:hAnsiTheme="minorHAnsi" w:cstheme="minorHAnsi"/>
          <w:iCs/>
          <w:kern w:val="3"/>
          <w:lang w:eastAsia="zh-CN" w:bidi="hi-IN"/>
        </w:rPr>
      </w:pPr>
    </w:p>
    <w:p w14:paraId="4D8CD38C" w14:textId="77777777" w:rsidR="00FA3DDA" w:rsidRPr="007E69C5" w:rsidRDefault="00FA3DDA" w:rsidP="007E69C5">
      <w:pPr>
        <w:widowControl w:val="0"/>
        <w:suppressAutoHyphens/>
        <w:autoSpaceDN w:val="0"/>
        <w:spacing w:after="0" w:line="240" w:lineRule="auto"/>
        <w:ind w:left="1653" w:firstLine="57"/>
        <w:jc w:val="center"/>
        <w:textAlignment w:val="baseline"/>
        <w:rPr>
          <w:rFonts w:asciiTheme="minorHAnsi" w:eastAsia="SimSun, 'Arial Unicode MS'" w:hAnsiTheme="minorHAnsi" w:cstheme="minorHAnsi"/>
          <w:iCs/>
          <w:kern w:val="3"/>
          <w:lang w:eastAsia="zh-CN" w:bidi="hi-IN"/>
        </w:rPr>
      </w:pPr>
    </w:p>
    <w:p w14:paraId="2E9C8717" w14:textId="77777777" w:rsidR="00FA3DDA" w:rsidRPr="007E69C5" w:rsidRDefault="00FA3DDA" w:rsidP="007E69C5">
      <w:pPr>
        <w:widowControl w:val="0"/>
        <w:suppressAutoHyphens/>
        <w:autoSpaceDN w:val="0"/>
        <w:spacing w:after="0" w:line="240" w:lineRule="auto"/>
        <w:jc w:val="center"/>
        <w:textAlignment w:val="baseline"/>
        <w:rPr>
          <w:rFonts w:asciiTheme="minorHAnsi" w:eastAsia="SimSun, 'Arial Unicode MS'" w:hAnsiTheme="minorHAnsi" w:cstheme="minorHAnsi"/>
          <w:b/>
          <w:kern w:val="3"/>
          <w:lang w:eastAsia="zh-CN" w:bidi="hi-IN"/>
        </w:rPr>
      </w:pPr>
      <w:r w:rsidRPr="007E69C5">
        <w:rPr>
          <w:rFonts w:asciiTheme="minorHAnsi" w:eastAsia="SimSun, 'Arial Unicode MS'" w:hAnsiTheme="minorHAnsi" w:cstheme="minorHAnsi"/>
          <w:b/>
          <w:kern w:val="3"/>
          <w:lang w:eastAsia="zh-CN" w:bidi="hi-IN"/>
        </w:rPr>
        <w:t>OŚWIADCZENIE WYKONAWCY</w:t>
      </w:r>
    </w:p>
    <w:p w14:paraId="45F7400B" w14:textId="77777777" w:rsidR="00FA3DDA" w:rsidRPr="007E69C5" w:rsidRDefault="00FA3DDA" w:rsidP="007E69C5">
      <w:pPr>
        <w:widowControl w:val="0"/>
        <w:suppressAutoHyphens/>
        <w:autoSpaceDN w:val="0"/>
        <w:spacing w:after="0" w:line="240" w:lineRule="auto"/>
        <w:ind w:left="1653" w:firstLine="57"/>
        <w:jc w:val="right"/>
        <w:textAlignment w:val="baseline"/>
        <w:rPr>
          <w:rFonts w:asciiTheme="minorHAnsi" w:eastAsia="SimSun, 'Arial Unicode MS'" w:hAnsiTheme="minorHAnsi" w:cstheme="minorHAnsi"/>
          <w:b/>
          <w:kern w:val="3"/>
          <w:lang w:eastAsia="zh-CN" w:bidi="hi-IN"/>
        </w:rPr>
      </w:pPr>
    </w:p>
    <w:p w14:paraId="3960B2CC" w14:textId="77777777" w:rsidR="00FA3DDA" w:rsidRPr="007E69C5" w:rsidRDefault="00FA3DDA" w:rsidP="007E69C5">
      <w:pPr>
        <w:widowControl w:val="0"/>
        <w:suppressAutoHyphens/>
        <w:autoSpaceDN w:val="0"/>
        <w:spacing w:after="0" w:line="240" w:lineRule="auto"/>
        <w:ind w:left="142"/>
        <w:jc w:val="both"/>
        <w:textAlignment w:val="baseline"/>
        <w:rPr>
          <w:rFonts w:asciiTheme="minorHAnsi" w:eastAsia="SimSun, 'Arial Unicode MS'" w:hAnsiTheme="minorHAnsi" w:cstheme="minorHAnsi"/>
          <w:kern w:val="3"/>
          <w:lang w:eastAsia="zh-CN" w:bidi="hi-IN"/>
        </w:rPr>
      </w:pPr>
      <w:r w:rsidRPr="007E69C5">
        <w:rPr>
          <w:rFonts w:asciiTheme="minorHAnsi" w:eastAsia="SimSun, 'Arial Unicode MS'" w:hAnsiTheme="minorHAnsi" w:cstheme="minorHAnsi"/>
          <w:kern w:val="3"/>
          <w:lang w:eastAsia="zh-CN" w:bidi="hi-IN"/>
        </w:rPr>
        <w:t xml:space="preserve">Oświadczam/y, że wystąpiły/nie wystąpiły* okoliczności opisane w art. 14 ust. 5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„rozporządzeniem”). </w:t>
      </w:r>
    </w:p>
    <w:p w14:paraId="4DB81CEB" w14:textId="77777777" w:rsidR="00FA3DDA" w:rsidRPr="007E69C5" w:rsidRDefault="00FA3DDA" w:rsidP="007E69C5">
      <w:pPr>
        <w:widowControl w:val="0"/>
        <w:suppressAutoHyphens/>
        <w:autoSpaceDN w:val="0"/>
        <w:spacing w:after="0" w:line="240" w:lineRule="auto"/>
        <w:ind w:left="142"/>
        <w:jc w:val="both"/>
        <w:textAlignment w:val="baseline"/>
        <w:rPr>
          <w:rFonts w:asciiTheme="minorHAnsi" w:eastAsia="SimSun, 'Arial Unicode MS'" w:hAnsiTheme="minorHAnsi" w:cstheme="minorHAnsi"/>
          <w:kern w:val="3"/>
          <w:lang w:eastAsia="zh-CN" w:bidi="hi-IN"/>
        </w:rPr>
      </w:pPr>
    </w:p>
    <w:p w14:paraId="2B3A30EC" w14:textId="6D9F250A" w:rsidR="00FA3DDA" w:rsidRPr="007E69C5" w:rsidRDefault="00FA3DDA" w:rsidP="007E69C5">
      <w:pPr>
        <w:widowControl w:val="0"/>
        <w:suppressAutoHyphens/>
        <w:autoSpaceDN w:val="0"/>
        <w:spacing w:after="0" w:line="240" w:lineRule="auto"/>
        <w:ind w:left="142"/>
        <w:jc w:val="both"/>
        <w:textAlignment w:val="baseline"/>
        <w:rPr>
          <w:rFonts w:asciiTheme="minorHAnsi" w:eastAsia="SimSun, 'Arial Unicode MS'" w:hAnsiTheme="minorHAnsi" w:cstheme="minorHAnsi"/>
          <w:kern w:val="3"/>
          <w:lang w:eastAsia="zh-CN" w:bidi="hi-IN"/>
        </w:rPr>
      </w:pPr>
      <w:r w:rsidRPr="007E69C5">
        <w:rPr>
          <w:rFonts w:asciiTheme="minorHAnsi" w:eastAsia="SimSun, 'Arial Unicode MS'" w:hAnsiTheme="minorHAnsi" w:cstheme="minorHAnsi"/>
          <w:kern w:val="3"/>
          <w:lang w:eastAsia="zh-CN" w:bidi="hi-IN"/>
        </w:rPr>
        <w:t xml:space="preserve">Podstawą wyłączenia obowiązków informacyjnych wskazanych w art. 14 ww. </w:t>
      </w:r>
      <w:r w:rsidR="00C11A3B" w:rsidRPr="007E69C5">
        <w:rPr>
          <w:rFonts w:asciiTheme="minorHAnsi" w:eastAsia="SimSun, 'Arial Unicode MS'" w:hAnsiTheme="minorHAnsi" w:cstheme="minorHAnsi"/>
          <w:kern w:val="3"/>
          <w:lang w:eastAsia="zh-CN" w:bidi="hi-IN"/>
        </w:rPr>
        <w:t>rozporządzenia</w:t>
      </w:r>
      <w:r w:rsidR="00AA1D85">
        <w:rPr>
          <w:rFonts w:asciiTheme="minorHAnsi" w:eastAsia="SimSun, 'Arial Unicode MS'" w:hAnsiTheme="minorHAnsi" w:cstheme="minorHAnsi"/>
          <w:kern w:val="3"/>
          <w:lang w:eastAsia="zh-CN" w:bidi="hi-IN"/>
        </w:rPr>
        <w:br/>
      </w:r>
      <w:r w:rsidRPr="007E69C5">
        <w:rPr>
          <w:rFonts w:asciiTheme="minorHAnsi" w:eastAsia="SimSun, 'Arial Unicode MS'" w:hAnsiTheme="minorHAnsi" w:cstheme="minorHAnsi"/>
          <w:kern w:val="3"/>
          <w:lang w:eastAsia="zh-CN" w:bidi="hi-IN"/>
        </w:rPr>
        <w:t>jest art. 14 ust. 5 pkt …………………….. rozporządzenia.*</w:t>
      </w:r>
    </w:p>
    <w:p w14:paraId="7273A77F" w14:textId="77777777" w:rsidR="00FA3DDA" w:rsidRPr="007E69C5" w:rsidRDefault="00FA3DDA" w:rsidP="007E69C5">
      <w:pPr>
        <w:widowControl w:val="0"/>
        <w:suppressAutoHyphens/>
        <w:autoSpaceDN w:val="0"/>
        <w:spacing w:after="0" w:line="240" w:lineRule="auto"/>
        <w:ind w:left="142"/>
        <w:jc w:val="both"/>
        <w:textAlignment w:val="baseline"/>
        <w:rPr>
          <w:rFonts w:asciiTheme="minorHAnsi" w:eastAsia="SimSun, 'Arial Unicode MS'" w:hAnsiTheme="minorHAnsi" w:cstheme="minorHAnsi"/>
          <w:b/>
          <w:kern w:val="3"/>
          <w:lang w:eastAsia="zh-CN" w:bidi="hi-IN"/>
        </w:rPr>
      </w:pPr>
    </w:p>
    <w:p w14:paraId="59EDA434" w14:textId="3DD1CF04" w:rsidR="00FA3DDA" w:rsidRPr="007E69C5" w:rsidRDefault="00FA3DDA" w:rsidP="007E69C5">
      <w:pPr>
        <w:widowControl w:val="0"/>
        <w:suppressAutoHyphens/>
        <w:autoSpaceDN w:val="0"/>
        <w:spacing w:after="0" w:line="240" w:lineRule="auto"/>
        <w:ind w:left="142"/>
        <w:jc w:val="both"/>
        <w:textAlignment w:val="baseline"/>
        <w:rPr>
          <w:rFonts w:asciiTheme="minorHAnsi" w:eastAsia="SimSun, 'Arial Unicode MS'" w:hAnsiTheme="minorHAnsi" w:cstheme="minorHAnsi"/>
          <w:kern w:val="3"/>
          <w:lang w:eastAsia="zh-CN" w:bidi="hi-IN"/>
        </w:rPr>
      </w:pPr>
      <w:r w:rsidRPr="007E69C5">
        <w:rPr>
          <w:rFonts w:asciiTheme="minorHAnsi" w:eastAsia="SimSun, 'Arial Unicode MS'" w:hAnsiTheme="minorHAnsi" w:cstheme="minorHAnsi"/>
          <w:kern w:val="3"/>
          <w:lang w:eastAsia="zh-CN" w:bidi="hi-IN"/>
        </w:rPr>
        <w:t xml:space="preserve">Oświadczam/y, że obowiązki informacyjne przewidziane w art. 14 rozporządzenia wobec osób fizycznych, od których dane osobowe bezpośrednio lub pośrednio zostały pozyskane w celu realizacji postanowień </w:t>
      </w:r>
      <w:r w:rsidR="00CA4019" w:rsidRPr="007E69C5">
        <w:rPr>
          <w:rFonts w:asciiTheme="minorHAnsi" w:eastAsia="SimSun, 'Arial Unicode MS'" w:hAnsiTheme="minorHAnsi" w:cstheme="minorHAnsi"/>
          <w:kern w:val="3"/>
          <w:lang w:eastAsia="zh-CN" w:bidi="hi-IN"/>
        </w:rPr>
        <w:t>U</w:t>
      </w:r>
      <w:r w:rsidRPr="007E69C5">
        <w:rPr>
          <w:rFonts w:asciiTheme="minorHAnsi" w:eastAsia="SimSun, 'Arial Unicode MS'" w:hAnsiTheme="minorHAnsi" w:cstheme="minorHAnsi"/>
          <w:kern w:val="3"/>
          <w:lang w:eastAsia="zh-CN" w:bidi="hi-IN"/>
        </w:rPr>
        <w:t xml:space="preserve">mowy zawieranej w związku z realizacją zamówienia publicznego pn. </w:t>
      </w:r>
      <w:r w:rsidR="00FB5DCB" w:rsidRPr="007E69C5">
        <w:rPr>
          <w:rFonts w:asciiTheme="minorHAnsi" w:eastAsia="SimSun, 'Arial Unicode MS'" w:hAnsiTheme="minorHAnsi" w:cstheme="minorHAnsi"/>
          <w:kern w:val="3"/>
          <w:lang w:eastAsia="zh-CN" w:bidi="hi-IN"/>
        </w:rPr>
        <w:t>„</w:t>
      </w:r>
      <w:r w:rsidR="004A2157">
        <w:rPr>
          <w:rFonts w:asciiTheme="minorHAnsi" w:eastAsia="SimSun, 'Arial Unicode MS'" w:hAnsiTheme="minorHAnsi" w:cstheme="minorHAnsi"/>
          <w:kern w:val="3"/>
          <w:lang w:eastAsia="zh-CN" w:bidi="hi-IN"/>
        </w:rPr>
        <w:t>T</w:t>
      </w:r>
      <w:r w:rsidR="004A2157" w:rsidRPr="007E69C5">
        <w:rPr>
          <w:rFonts w:asciiTheme="minorHAnsi" w:hAnsiTheme="minorHAnsi" w:cstheme="minorHAnsi"/>
          <w:b/>
        </w:rPr>
        <w:t>łumaczenie pisemne treści folderu promocyjnego z języka polskiego na języki: angielski, niemiecki, ukraiński, czeski, wykonanie wersji czytanej dla osób niewidomych, opracowanie projektu okładki, skład, druk oraz dostarczenie do siedziby Z</w:t>
      </w:r>
      <w:r w:rsidR="004A2157">
        <w:rPr>
          <w:rFonts w:asciiTheme="minorHAnsi" w:hAnsiTheme="minorHAnsi" w:cstheme="minorHAnsi"/>
          <w:b/>
        </w:rPr>
        <w:t>a</w:t>
      </w:r>
      <w:r w:rsidR="004A2157" w:rsidRPr="007E69C5">
        <w:rPr>
          <w:rFonts w:asciiTheme="minorHAnsi" w:hAnsiTheme="minorHAnsi" w:cstheme="minorHAnsi"/>
          <w:b/>
        </w:rPr>
        <w:t>mawiającego</w:t>
      </w:r>
      <w:r w:rsidR="00B47397" w:rsidRPr="007E69C5">
        <w:rPr>
          <w:rFonts w:asciiTheme="minorHAnsi" w:eastAsia="SimSun, 'Arial Unicode MS'" w:hAnsiTheme="minorHAnsi" w:cstheme="minorHAnsi"/>
          <w:b/>
          <w:kern w:val="3"/>
          <w:lang w:eastAsia="zh-CN" w:bidi="hi-IN"/>
        </w:rPr>
        <w:t>”</w:t>
      </w:r>
      <w:r w:rsidR="00CA4019" w:rsidRPr="007E69C5">
        <w:rPr>
          <w:rFonts w:asciiTheme="minorHAnsi" w:eastAsia="SimSun, 'Arial Unicode MS'" w:hAnsiTheme="minorHAnsi" w:cstheme="minorHAnsi"/>
          <w:b/>
          <w:kern w:val="3"/>
          <w:lang w:eastAsia="zh-CN" w:bidi="hi-IN"/>
        </w:rPr>
        <w:t xml:space="preserve"> </w:t>
      </w:r>
      <w:r w:rsidRPr="007E69C5">
        <w:rPr>
          <w:rFonts w:asciiTheme="minorHAnsi" w:eastAsia="SimSun, 'Arial Unicode MS'" w:hAnsiTheme="minorHAnsi" w:cstheme="minorHAnsi"/>
          <w:kern w:val="3"/>
          <w:lang w:eastAsia="zh-CN" w:bidi="hi-IN"/>
        </w:rPr>
        <w:t>zostały w całości wykonane.*</w:t>
      </w:r>
    </w:p>
    <w:p w14:paraId="0CC13C7B" w14:textId="77777777" w:rsidR="00FA3DDA" w:rsidRPr="007E69C5" w:rsidRDefault="00FA3DDA" w:rsidP="007E69C5">
      <w:pPr>
        <w:widowControl w:val="0"/>
        <w:suppressAutoHyphens/>
        <w:autoSpaceDN w:val="0"/>
        <w:spacing w:after="0" w:line="240" w:lineRule="auto"/>
        <w:ind w:left="142"/>
        <w:jc w:val="both"/>
        <w:textAlignment w:val="baseline"/>
        <w:rPr>
          <w:rFonts w:asciiTheme="minorHAnsi" w:eastAsia="SimSun, 'Arial Unicode MS'" w:hAnsiTheme="minorHAnsi" w:cstheme="minorHAnsi"/>
          <w:kern w:val="3"/>
          <w:lang w:eastAsia="zh-CN" w:bidi="hi-IN"/>
        </w:rPr>
      </w:pPr>
    </w:p>
    <w:p w14:paraId="6C39E923" w14:textId="77777777" w:rsidR="00FA3DDA" w:rsidRPr="007E69C5" w:rsidRDefault="00FA3DDA" w:rsidP="007E69C5">
      <w:pPr>
        <w:widowControl w:val="0"/>
        <w:suppressAutoHyphens/>
        <w:autoSpaceDN w:val="0"/>
        <w:spacing w:after="0" w:line="240" w:lineRule="auto"/>
        <w:ind w:left="1653" w:firstLine="57"/>
        <w:jc w:val="right"/>
        <w:textAlignment w:val="baseline"/>
        <w:rPr>
          <w:rFonts w:asciiTheme="minorHAnsi" w:eastAsia="SimSun, 'Arial Unicode MS'" w:hAnsiTheme="minorHAnsi" w:cstheme="minorHAnsi"/>
          <w:kern w:val="3"/>
          <w:lang w:eastAsia="zh-CN" w:bidi="hi-IN"/>
        </w:rPr>
      </w:pPr>
    </w:p>
    <w:p w14:paraId="04B1D53C" w14:textId="77777777" w:rsidR="00FA3DDA" w:rsidRPr="007E69C5" w:rsidRDefault="00FA3DDA" w:rsidP="007E69C5">
      <w:pPr>
        <w:widowControl w:val="0"/>
        <w:suppressAutoHyphens/>
        <w:autoSpaceDN w:val="0"/>
        <w:spacing w:after="0" w:line="240" w:lineRule="auto"/>
        <w:ind w:left="1653" w:firstLine="57"/>
        <w:jc w:val="right"/>
        <w:textAlignment w:val="baseline"/>
        <w:rPr>
          <w:rFonts w:asciiTheme="minorHAnsi" w:eastAsia="SimSun, 'Arial Unicode MS'" w:hAnsiTheme="minorHAnsi" w:cstheme="minorHAnsi"/>
          <w:kern w:val="3"/>
          <w:lang w:eastAsia="zh-CN" w:bidi="hi-IN"/>
        </w:rPr>
      </w:pPr>
      <w:r w:rsidRPr="007E69C5">
        <w:rPr>
          <w:rFonts w:asciiTheme="minorHAnsi" w:eastAsia="SimSun, 'Arial Unicode MS'" w:hAnsiTheme="minorHAnsi" w:cstheme="minorHAnsi"/>
          <w:kern w:val="3"/>
          <w:lang w:eastAsia="zh-CN" w:bidi="hi-IN"/>
        </w:rPr>
        <w:t>*skreślić niepotrzebne</w:t>
      </w:r>
    </w:p>
    <w:p w14:paraId="354E1977" w14:textId="77777777" w:rsidR="00FA3DDA" w:rsidRPr="007E69C5" w:rsidRDefault="00FA3DDA" w:rsidP="007E69C5">
      <w:pPr>
        <w:widowControl w:val="0"/>
        <w:suppressAutoHyphens/>
        <w:autoSpaceDN w:val="0"/>
        <w:spacing w:after="0" w:line="240" w:lineRule="auto"/>
        <w:ind w:left="1653" w:firstLine="57"/>
        <w:jc w:val="right"/>
        <w:textAlignment w:val="baseline"/>
        <w:rPr>
          <w:rFonts w:asciiTheme="minorHAnsi" w:eastAsia="SimSun, 'Arial Unicode MS'" w:hAnsiTheme="minorHAnsi" w:cstheme="minorHAnsi"/>
          <w:kern w:val="3"/>
          <w:lang w:eastAsia="zh-CN" w:bidi="hi-IN"/>
        </w:rPr>
      </w:pPr>
    </w:p>
    <w:p w14:paraId="1033CCB1" w14:textId="77777777" w:rsidR="00FA3DDA" w:rsidRPr="007E69C5" w:rsidRDefault="00FA3DDA" w:rsidP="007E69C5">
      <w:pPr>
        <w:widowControl w:val="0"/>
        <w:suppressAutoHyphens/>
        <w:autoSpaceDN w:val="0"/>
        <w:spacing w:after="0" w:line="240" w:lineRule="auto"/>
        <w:ind w:left="1653" w:firstLine="57"/>
        <w:jc w:val="right"/>
        <w:textAlignment w:val="baseline"/>
        <w:rPr>
          <w:rFonts w:asciiTheme="minorHAnsi" w:eastAsia="SimSun, 'Arial Unicode MS'" w:hAnsiTheme="minorHAnsi" w:cstheme="minorHAnsi"/>
          <w:kern w:val="3"/>
          <w:lang w:eastAsia="zh-CN" w:bidi="hi-IN"/>
        </w:rPr>
      </w:pPr>
    </w:p>
    <w:p w14:paraId="2E404957" w14:textId="77777777" w:rsidR="00FA3DDA" w:rsidRPr="007E69C5" w:rsidRDefault="00FA3DDA" w:rsidP="007E69C5">
      <w:pPr>
        <w:widowControl w:val="0"/>
        <w:suppressAutoHyphens/>
        <w:autoSpaceDN w:val="0"/>
        <w:spacing w:after="0" w:line="240" w:lineRule="auto"/>
        <w:ind w:left="1653" w:firstLine="57"/>
        <w:jc w:val="right"/>
        <w:textAlignment w:val="baseline"/>
        <w:rPr>
          <w:rFonts w:asciiTheme="minorHAnsi" w:eastAsia="SimSun, 'Arial Unicode MS'" w:hAnsiTheme="minorHAnsi" w:cstheme="minorHAnsi"/>
          <w:kern w:val="3"/>
          <w:lang w:eastAsia="zh-CN" w:bidi="hi-IN"/>
        </w:rPr>
      </w:pPr>
    </w:p>
    <w:p w14:paraId="734A5A6E" w14:textId="77777777" w:rsidR="00FA3DDA" w:rsidRPr="007E69C5" w:rsidRDefault="00FA3DDA" w:rsidP="007E69C5">
      <w:pPr>
        <w:widowControl w:val="0"/>
        <w:suppressAutoHyphens/>
        <w:autoSpaceDN w:val="0"/>
        <w:spacing w:after="0" w:line="240" w:lineRule="auto"/>
        <w:ind w:left="1653" w:firstLine="57"/>
        <w:jc w:val="right"/>
        <w:textAlignment w:val="baseline"/>
        <w:rPr>
          <w:rFonts w:asciiTheme="minorHAnsi" w:eastAsia="SimSun, 'Arial Unicode MS'" w:hAnsiTheme="minorHAnsi" w:cstheme="minorHAnsi"/>
          <w:kern w:val="3"/>
          <w:lang w:eastAsia="zh-CN" w:bidi="hi-IN"/>
        </w:rPr>
      </w:pPr>
    </w:p>
    <w:p w14:paraId="067C2746" w14:textId="77777777" w:rsidR="00FA3DDA" w:rsidRPr="007E69C5" w:rsidRDefault="00FA3DDA" w:rsidP="007E69C5">
      <w:pPr>
        <w:widowControl w:val="0"/>
        <w:suppressAutoHyphens/>
        <w:autoSpaceDN w:val="0"/>
        <w:spacing w:after="0" w:line="240" w:lineRule="auto"/>
        <w:ind w:left="1653" w:firstLine="57"/>
        <w:jc w:val="right"/>
        <w:textAlignment w:val="baseline"/>
        <w:rPr>
          <w:rFonts w:asciiTheme="minorHAnsi" w:eastAsia="SimSun, 'Arial Unicode MS'" w:hAnsiTheme="minorHAnsi" w:cstheme="minorHAnsi"/>
          <w:kern w:val="3"/>
          <w:lang w:eastAsia="zh-CN" w:bidi="hi-IN"/>
        </w:rPr>
      </w:pPr>
      <w:r w:rsidRPr="007E69C5">
        <w:rPr>
          <w:rFonts w:asciiTheme="minorHAnsi" w:eastAsia="SimSun, 'Arial Unicode MS'" w:hAnsiTheme="minorHAnsi" w:cstheme="minorHAnsi"/>
          <w:kern w:val="3"/>
          <w:lang w:eastAsia="zh-CN" w:bidi="hi-IN"/>
        </w:rPr>
        <w:t xml:space="preserve"> ………………………………………………………</w:t>
      </w:r>
    </w:p>
    <w:p w14:paraId="63FB5EE7" w14:textId="77777777" w:rsidR="00FA3DDA" w:rsidRPr="007E69C5" w:rsidRDefault="00FA3DDA" w:rsidP="007E69C5">
      <w:pPr>
        <w:widowControl w:val="0"/>
        <w:suppressAutoHyphens/>
        <w:autoSpaceDN w:val="0"/>
        <w:spacing w:after="0" w:line="240" w:lineRule="auto"/>
        <w:ind w:left="1653" w:firstLine="57"/>
        <w:jc w:val="right"/>
        <w:textAlignment w:val="baseline"/>
        <w:rPr>
          <w:rFonts w:asciiTheme="minorHAnsi" w:eastAsia="SimSun, 'Arial Unicode MS'" w:hAnsiTheme="minorHAnsi" w:cstheme="minorHAnsi"/>
          <w:kern w:val="3"/>
          <w:lang w:eastAsia="zh-CN" w:bidi="hi-IN"/>
        </w:rPr>
      </w:pPr>
      <w:r w:rsidRPr="007E69C5">
        <w:rPr>
          <w:rFonts w:asciiTheme="minorHAnsi" w:eastAsia="SimSun, 'Arial Unicode MS'" w:hAnsiTheme="minorHAnsi" w:cstheme="minorHAnsi"/>
          <w:kern w:val="3"/>
          <w:lang w:eastAsia="zh-CN" w:bidi="hi-IN"/>
        </w:rPr>
        <w:t>(Podpis i pieczątka osoby/ osób uprawnionych</w:t>
      </w:r>
      <w:r w:rsidR="00B47397" w:rsidRPr="007E69C5">
        <w:rPr>
          <w:rFonts w:asciiTheme="minorHAnsi" w:eastAsia="SimSun, 'Arial Unicode MS'" w:hAnsiTheme="minorHAnsi" w:cstheme="minorHAnsi"/>
          <w:kern w:val="3"/>
          <w:lang w:eastAsia="zh-CN" w:bidi="hi-IN"/>
        </w:rPr>
        <w:t>)</w:t>
      </w:r>
    </w:p>
    <w:p w14:paraId="3D749FC8" w14:textId="77777777" w:rsidR="00FA3DDA" w:rsidRPr="007E69C5" w:rsidRDefault="00FA3DDA" w:rsidP="007E69C5">
      <w:pPr>
        <w:spacing w:after="0" w:line="240" w:lineRule="auto"/>
        <w:contextualSpacing/>
        <w:rPr>
          <w:rFonts w:asciiTheme="minorHAnsi" w:hAnsiTheme="minorHAnsi" w:cstheme="minorHAnsi"/>
          <w:b/>
          <w:iCs/>
        </w:rPr>
      </w:pPr>
    </w:p>
    <w:sectPr w:rsidR="00FA3DDA" w:rsidRPr="007E69C5" w:rsidSect="00665788">
      <w:headerReference w:type="default" r:id="rId10"/>
      <w:footerReference w:type="default" r:id="rId11"/>
      <w:pgSz w:w="11906" w:h="16838"/>
      <w:pgMar w:top="1952" w:right="1417" w:bottom="1417"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510F" w14:textId="77777777" w:rsidR="00BF71DF" w:rsidRDefault="00BF71DF" w:rsidP="00523064">
      <w:pPr>
        <w:spacing w:after="0" w:line="240" w:lineRule="auto"/>
      </w:pPr>
      <w:r>
        <w:separator/>
      </w:r>
    </w:p>
  </w:endnote>
  <w:endnote w:type="continuationSeparator" w:id="0">
    <w:p w14:paraId="674BB48E" w14:textId="77777777" w:rsidR="00BF71DF" w:rsidRDefault="00BF71DF" w:rsidP="0052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SimSun, 'Arial Unicode MS'">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1E73" w14:textId="77777777" w:rsidR="00C11A3B" w:rsidRDefault="00386F54">
    <w:pPr>
      <w:pStyle w:val="Stopka"/>
      <w:jc w:val="right"/>
    </w:pPr>
    <w:r>
      <w:fldChar w:fldCharType="begin"/>
    </w:r>
    <w:r w:rsidR="005E4103">
      <w:instrText>PAGE   \* MERGEFORMAT</w:instrText>
    </w:r>
    <w:r>
      <w:fldChar w:fldCharType="separate"/>
    </w:r>
    <w:r w:rsidR="00282F5A">
      <w:rPr>
        <w:noProof/>
      </w:rPr>
      <w:t>16</w:t>
    </w:r>
    <w:r>
      <w:rPr>
        <w:noProof/>
      </w:rPr>
      <w:fldChar w:fldCharType="end"/>
    </w:r>
  </w:p>
  <w:p w14:paraId="161EF1EB" w14:textId="77777777" w:rsidR="00C11A3B" w:rsidRDefault="00C11A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7C1A8" w14:textId="77777777" w:rsidR="00BF71DF" w:rsidRDefault="00BF71DF" w:rsidP="00523064">
      <w:pPr>
        <w:spacing w:after="0" w:line="240" w:lineRule="auto"/>
      </w:pPr>
      <w:r>
        <w:separator/>
      </w:r>
    </w:p>
  </w:footnote>
  <w:footnote w:type="continuationSeparator" w:id="0">
    <w:p w14:paraId="53EF81A6" w14:textId="77777777" w:rsidR="00BF71DF" w:rsidRDefault="00BF71DF" w:rsidP="00523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FD1D" w14:textId="77777777" w:rsidR="00433FD5" w:rsidRDefault="00433FD5" w:rsidP="00433FD5">
    <w:pPr>
      <w:spacing w:after="0" w:line="240" w:lineRule="auto"/>
      <w:rPr>
        <w:rFonts w:ascii="Arial" w:eastAsia="Times New Roman" w:hAnsi="Arial" w:cs="Arial"/>
        <w:sz w:val="20"/>
        <w:szCs w:val="20"/>
        <w:lang w:eastAsia="pl-PL"/>
      </w:rPr>
    </w:pPr>
    <w:r w:rsidRPr="008C1F59">
      <w:rPr>
        <w:rFonts w:ascii="Arial" w:eastAsia="Times New Roman" w:hAnsi="Arial" w:cs="Arial"/>
        <w:noProof/>
        <w:sz w:val="20"/>
        <w:szCs w:val="20"/>
        <w:lang w:eastAsia="pl-PL"/>
      </w:rPr>
      <w:drawing>
        <wp:inline distT="0" distB="0" distL="0" distR="0" wp14:anchorId="597B0364" wp14:editId="5F3DEA78">
          <wp:extent cx="5669915" cy="596175"/>
          <wp:effectExtent l="19050" t="0" r="6985"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915" cy="596175"/>
                  </a:xfrm>
                  <a:prstGeom prst="rect">
                    <a:avLst/>
                  </a:prstGeom>
                  <a:noFill/>
                  <a:ln>
                    <a:noFill/>
                  </a:ln>
                </pic:spPr>
              </pic:pic>
            </a:graphicData>
          </a:graphic>
        </wp:inline>
      </w:drawing>
    </w:r>
  </w:p>
  <w:p w14:paraId="2D17F277" w14:textId="5DFF6C79" w:rsidR="00C11A3B" w:rsidRPr="004724AB" w:rsidRDefault="00433FD5" w:rsidP="0050247D">
    <w:pPr>
      <w:pStyle w:val="Nagwek"/>
      <w:rPr>
        <w:rFonts w:ascii="Arial" w:eastAsiaTheme="minorHAnsi" w:hAnsi="Arial" w:cs="Arial"/>
        <w:sz w:val="20"/>
        <w:szCs w:val="20"/>
      </w:rPr>
    </w:pPr>
    <w:r w:rsidRPr="004442E3">
      <w:rPr>
        <w:rFonts w:ascii="Arial" w:hAnsi="Arial" w:cs="Arial"/>
        <w:sz w:val="20"/>
        <w:szCs w:val="20"/>
      </w:rPr>
      <w:t xml:space="preserve">Numer postępowania: </w:t>
    </w:r>
    <w:r w:rsidR="005E7D52">
      <w:rPr>
        <w:rFonts w:ascii="Arial" w:hAnsi="Arial" w:cs="Arial"/>
        <w:sz w:val="20"/>
        <w:szCs w:val="20"/>
      </w:rPr>
      <w:t>10</w:t>
    </w:r>
    <w:r w:rsidR="003F745C" w:rsidRPr="004442E3">
      <w:rPr>
        <w:rFonts w:ascii="Arial" w:hAnsi="Arial" w:cs="Arial"/>
        <w:sz w:val="20"/>
        <w:szCs w:val="20"/>
      </w:rPr>
      <w:t>/</w:t>
    </w:r>
    <w:r w:rsidRPr="004442E3">
      <w:rPr>
        <w:rFonts w:ascii="Arial" w:hAnsi="Arial" w:cs="Arial"/>
        <w:sz w:val="20"/>
        <w:szCs w:val="20"/>
      </w:rPr>
      <w:t>2023/</w:t>
    </w:r>
    <w:proofErr w:type="spellStart"/>
    <w:r w:rsidRPr="004442E3">
      <w:rPr>
        <w:rFonts w:ascii="Arial" w:hAnsi="Arial" w:cs="Arial"/>
        <w:sz w:val="20"/>
        <w:szCs w:val="20"/>
      </w:rPr>
      <w:t>SnI</w:t>
    </w:r>
    <w:proofErr w:type="spellEnd"/>
    <w:r w:rsidRPr="004442E3">
      <w:rPr>
        <w:rFonts w:ascii="Arial" w:hAnsi="Arial" w:cs="Arial"/>
        <w:sz w:val="20"/>
        <w:szCs w:val="20"/>
      </w:rPr>
      <w:t>/ZROT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9A1"/>
    <w:multiLevelType w:val="multilevel"/>
    <w:tmpl w:val="1DB28D08"/>
    <w:styleLink w:val="WW8Num2"/>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B914BF"/>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E84BBB"/>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1354E1"/>
    <w:multiLevelType w:val="hybridMultilevel"/>
    <w:tmpl w:val="D2942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AF4741"/>
    <w:multiLevelType w:val="multilevel"/>
    <w:tmpl w:val="F754FEE8"/>
    <w:styleLink w:val="WW8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b w:val="0"/>
        <w:i w:val="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18900361"/>
    <w:multiLevelType w:val="hybridMultilevel"/>
    <w:tmpl w:val="854C418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B7870A7"/>
    <w:multiLevelType w:val="hybridMultilevel"/>
    <w:tmpl w:val="E7CE70B6"/>
    <w:lvl w:ilvl="0" w:tplc="0415000F">
      <w:start w:val="1"/>
      <w:numFmt w:val="decimal"/>
      <w:lvlText w:val="%1."/>
      <w:lvlJc w:val="left"/>
      <w:pPr>
        <w:tabs>
          <w:tab w:val="num" w:pos="720"/>
        </w:tabs>
        <w:ind w:left="720" w:hanging="360"/>
      </w:pPr>
    </w:lvl>
    <w:lvl w:ilvl="1" w:tplc="A342C89E">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632FDB"/>
    <w:multiLevelType w:val="multilevel"/>
    <w:tmpl w:val="20C8208E"/>
    <w:styleLink w:val="WW8Num27"/>
    <w:lvl w:ilvl="0">
      <w:start w:val="1"/>
      <w:numFmt w:val="decimal"/>
      <w:lvlText w:val="%1."/>
      <w:lvlJc w:val="left"/>
      <w:rPr>
        <w:rFonts w:ascii="Arial" w:hAnsi="Arial" w:cs="Arial" w:hint="default"/>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298C22BD"/>
    <w:multiLevelType w:val="hybridMultilevel"/>
    <w:tmpl w:val="FC6EC556"/>
    <w:lvl w:ilvl="0" w:tplc="7FDA6430">
      <w:start w:val="1"/>
      <w:numFmt w:val="decimal"/>
      <w:lvlText w:val="%1."/>
      <w:lvlJc w:val="left"/>
      <w:pPr>
        <w:ind w:left="360" w:hanging="360"/>
      </w:pPr>
      <w:rPr>
        <w:b w:val="0"/>
      </w:rPr>
    </w:lvl>
    <w:lvl w:ilvl="1" w:tplc="ABBCC520">
      <w:start w:val="1"/>
      <w:numFmt w:val="decimal"/>
      <w:lvlText w:val="%2)"/>
      <w:lvlJc w:val="left"/>
      <w:pPr>
        <w:ind w:left="1080" w:hanging="360"/>
      </w:pPr>
      <w:rPr>
        <w:b w:val="0"/>
      </w:rPr>
    </w:lvl>
    <w:lvl w:ilvl="2" w:tplc="04150017">
      <w:start w:val="1"/>
      <w:numFmt w:val="lowerLetter"/>
      <w:lvlText w:val="%3)"/>
      <w:lvlJc w:val="left"/>
      <w:pPr>
        <w:ind w:left="1314"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F4E0D43"/>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235CD2"/>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8525DA8"/>
    <w:multiLevelType w:val="hybridMultilevel"/>
    <w:tmpl w:val="99F258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AC84D6C"/>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C584C1A"/>
    <w:multiLevelType w:val="hybridMultilevel"/>
    <w:tmpl w:val="413AD42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0E3014A"/>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1483310"/>
    <w:multiLevelType w:val="hybridMultilevel"/>
    <w:tmpl w:val="617098CA"/>
    <w:lvl w:ilvl="0" w:tplc="7FDA6430">
      <w:start w:val="1"/>
      <w:numFmt w:val="decimal"/>
      <w:lvlText w:val="%1."/>
      <w:lvlJc w:val="left"/>
      <w:pPr>
        <w:ind w:left="360" w:hanging="360"/>
      </w:pPr>
      <w:rPr>
        <w:b w:val="0"/>
      </w:rPr>
    </w:lvl>
    <w:lvl w:ilvl="1" w:tplc="ABBCC520">
      <w:start w:val="1"/>
      <w:numFmt w:val="decimal"/>
      <w:lvlText w:val="%2)"/>
      <w:lvlJc w:val="left"/>
      <w:pPr>
        <w:ind w:left="1080" w:hanging="360"/>
      </w:pPr>
      <w:rPr>
        <w:b w:val="0"/>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1E95924"/>
    <w:multiLevelType w:val="multilevel"/>
    <w:tmpl w:val="E9B0AF1E"/>
    <w:styleLink w:val="WW8Num46"/>
    <w:lvl w:ilvl="0">
      <w:start w:val="1"/>
      <w:numFmt w:val="decimal"/>
      <w:lvlText w:val="%1."/>
      <w:lvlJc w:val="left"/>
      <w:rPr>
        <w:rFonts w:ascii="Arial" w:hAnsi="Arial" w:cs="Arial"/>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42A457FE"/>
    <w:multiLevelType w:val="multilevel"/>
    <w:tmpl w:val="57AA9DA2"/>
    <w:lvl w:ilvl="0">
      <w:start w:val="1"/>
      <w:numFmt w:val="decimal"/>
      <w:lvlText w:val="%1."/>
      <w:lvlJc w:val="left"/>
      <w:pPr>
        <w:ind w:left="360" w:hanging="360"/>
      </w:pPr>
      <w:rPr>
        <w:b/>
        <w:color w:val="auto"/>
      </w:rPr>
    </w:lvl>
    <w:lvl w:ilvl="1">
      <w:start w:val="1"/>
      <w:numFmt w:val="decimal"/>
      <w:lvlText w:val="%1.%2."/>
      <w:lvlJc w:val="left"/>
      <w:pPr>
        <w:ind w:left="1142" w:hanging="432"/>
      </w:pPr>
      <w:rPr>
        <w:rFonts w:hint="default"/>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E2428F"/>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9377592"/>
    <w:multiLevelType w:val="multilevel"/>
    <w:tmpl w:val="A2229C20"/>
    <w:styleLink w:val="WW8Num7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49534B39"/>
    <w:multiLevelType w:val="hybridMultilevel"/>
    <w:tmpl w:val="FF5CFF9A"/>
    <w:lvl w:ilvl="0" w:tplc="FFFFFFFF">
      <w:start w:val="1"/>
      <w:numFmt w:val="decimal"/>
      <w:lvlText w:val="%1."/>
      <w:lvlJc w:val="left"/>
      <w:pPr>
        <w:ind w:left="360" w:hanging="360"/>
      </w:pPr>
      <w:rPr>
        <w:color w:val="auto"/>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DAE4290"/>
    <w:multiLevelType w:val="hybridMultilevel"/>
    <w:tmpl w:val="8B8285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264A67"/>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56F52F3"/>
    <w:multiLevelType w:val="hybridMultilevel"/>
    <w:tmpl w:val="5CE64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521E53"/>
    <w:multiLevelType w:val="hybridMultilevel"/>
    <w:tmpl w:val="FF5CFF9A"/>
    <w:lvl w:ilvl="0" w:tplc="7390BDD2">
      <w:start w:val="1"/>
      <w:numFmt w:val="decimal"/>
      <w:lvlText w:val="%1."/>
      <w:lvlJc w:val="left"/>
      <w:pPr>
        <w:ind w:left="360" w:hanging="360"/>
      </w:pPr>
      <w:rPr>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7CF6BF7"/>
    <w:multiLevelType w:val="multilevel"/>
    <w:tmpl w:val="54E083CE"/>
    <w:styleLink w:val="WW8Num7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5C464643"/>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36B4F2D"/>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8787FCD"/>
    <w:multiLevelType w:val="hybridMultilevel"/>
    <w:tmpl w:val="C06461E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9AE7425"/>
    <w:multiLevelType w:val="hybridMultilevel"/>
    <w:tmpl w:val="1B6EA080"/>
    <w:lvl w:ilvl="0" w:tplc="715654A6">
      <w:start w:val="2"/>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B032F9"/>
    <w:multiLevelType w:val="hybridMultilevel"/>
    <w:tmpl w:val="A0A8DB6A"/>
    <w:lvl w:ilvl="0" w:tplc="ED64A5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E47AE5"/>
    <w:multiLevelType w:val="hybridMultilevel"/>
    <w:tmpl w:val="DA581E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D594BA9"/>
    <w:multiLevelType w:val="hybridMultilevel"/>
    <w:tmpl w:val="B9742D5A"/>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33" w15:restartNumberingAfterBreak="0">
    <w:nsid w:val="6EDA661C"/>
    <w:multiLevelType w:val="hybridMultilevel"/>
    <w:tmpl w:val="D2942F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14B2843"/>
    <w:multiLevelType w:val="hybridMultilevel"/>
    <w:tmpl w:val="9FD4FD2E"/>
    <w:lvl w:ilvl="0" w:tplc="44C471B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425621"/>
    <w:multiLevelType w:val="hybridMultilevel"/>
    <w:tmpl w:val="99F258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71E1C40"/>
    <w:multiLevelType w:val="hybridMultilevel"/>
    <w:tmpl w:val="D2C45DAC"/>
    <w:lvl w:ilvl="0" w:tplc="DEF85AE2">
      <w:start w:val="1"/>
      <w:numFmt w:val="decimal"/>
      <w:lvlText w:val="%1."/>
      <w:lvlJc w:val="left"/>
      <w:pPr>
        <w:ind w:left="1080" w:hanging="360"/>
      </w:pPr>
      <w:rPr>
        <w:b w:val="0"/>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9742D59"/>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DF61D14"/>
    <w:multiLevelType w:val="multilevel"/>
    <w:tmpl w:val="9698D854"/>
    <w:styleLink w:val="List41"/>
    <w:lvl w:ilvl="0">
      <w:start w:val="1"/>
      <w:numFmt w:val="decimal"/>
      <w:lvlText w:val="%1."/>
      <w:lvlJc w:val="left"/>
      <w:pPr>
        <w:tabs>
          <w:tab w:val="num" w:pos="360"/>
        </w:tabs>
        <w:ind w:left="360" w:hanging="360"/>
      </w:pPr>
      <w:rPr>
        <w:rFonts w:ascii="Arial" w:eastAsia="Times New Roman" w:hAnsi="Arial" w:cs="Arial"/>
        <w:position w:val="0"/>
        <w:sz w:val="20"/>
        <w:szCs w:val="20"/>
      </w:rPr>
    </w:lvl>
    <w:lvl w:ilvl="1">
      <w:start w:val="1"/>
      <w:numFmt w:val="lowerLetter"/>
      <w:lvlText w:val="%2."/>
      <w:lvlJc w:val="left"/>
      <w:pPr>
        <w:tabs>
          <w:tab w:val="num" w:pos="1380"/>
        </w:tabs>
        <w:ind w:left="1380" w:hanging="300"/>
      </w:pPr>
      <w:rPr>
        <w:rFonts w:ascii="Arial" w:eastAsia="Times New Roman" w:hAnsi="Arial" w:cs="Arial"/>
        <w:position w:val="0"/>
        <w:sz w:val="20"/>
        <w:szCs w:val="20"/>
      </w:rPr>
    </w:lvl>
    <w:lvl w:ilvl="2">
      <w:start w:val="1"/>
      <w:numFmt w:val="lowerRoman"/>
      <w:lvlText w:val="%3."/>
      <w:lvlJc w:val="left"/>
      <w:pPr>
        <w:tabs>
          <w:tab w:val="num" w:pos="2111"/>
        </w:tabs>
        <w:ind w:left="2111" w:hanging="247"/>
      </w:pPr>
      <w:rPr>
        <w:rFonts w:ascii="Arial" w:eastAsia="Times New Roman" w:hAnsi="Arial" w:cs="Arial"/>
        <w:position w:val="0"/>
        <w:sz w:val="20"/>
        <w:szCs w:val="20"/>
      </w:rPr>
    </w:lvl>
    <w:lvl w:ilvl="3">
      <w:start w:val="1"/>
      <w:numFmt w:val="decimal"/>
      <w:lvlText w:val="%4."/>
      <w:lvlJc w:val="left"/>
      <w:pPr>
        <w:tabs>
          <w:tab w:val="num" w:pos="2820"/>
        </w:tabs>
        <w:ind w:left="2820" w:hanging="300"/>
      </w:pPr>
      <w:rPr>
        <w:rFonts w:ascii="Arial" w:eastAsia="Times New Roman" w:hAnsi="Arial" w:cs="Arial"/>
        <w:position w:val="0"/>
        <w:sz w:val="20"/>
        <w:szCs w:val="20"/>
      </w:rPr>
    </w:lvl>
    <w:lvl w:ilvl="4">
      <w:start w:val="1"/>
      <w:numFmt w:val="lowerLetter"/>
      <w:lvlText w:val="%5."/>
      <w:lvlJc w:val="left"/>
      <w:pPr>
        <w:tabs>
          <w:tab w:val="num" w:pos="3540"/>
        </w:tabs>
        <w:ind w:left="3540" w:hanging="300"/>
      </w:pPr>
      <w:rPr>
        <w:rFonts w:ascii="Arial" w:eastAsia="Times New Roman" w:hAnsi="Arial" w:cs="Arial"/>
        <w:position w:val="0"/>
        <w:sz w:val="20"/>
        <w:szCs w:val="20"/>
      </w:rPr>
    </w:lvl>
    <w:lvl w:ilvl="5">
      <w:start w:val="1"/>
      <w:numFmt w:val="lowerRoman"/>
      <w:lvlText w:val="%6."/>
      <w:lvlJc w:val="left"/>
      <w:pPr>
        <w:tabs>
          <w:tab w:val="num" w:pos="4271"/>
        </w:tabs>
        <w:ind w:left="4271" w:hanging="247"/>
      </w:pPr>
      <w:rPr>
        <w:rFonts w:ascii="Arial" w:eastAsia="Times New Roman" w:hAnsi="Arial" w:cs="Arial"/>
        <w:position w:val="0"/>
        <w:sz w:val="20"/>
        <w:szCs w:val="20"/>
      </w:rPr>
    </w:lvl>
    <w:lvl w:ilvl="6">
      <w:start w:val="1"/>
      <w:numFmt w:val="decimal"/>
      <w:lvlText w:val="%7."/>
      <w:lvlJc w:val="left"/>
      <w:pPr>
        <w:tabs>
          <w:tab w:val="num" w:pos="4980"/>
        </w:tabs>
        <w:ind w:left="4980" w:hanging="300"/>
      </w:pPr>
      <w:rPr>
        <w:rFonts w:ascii="Arial" w:eastAsia="Times New Roman" w:hAnsi="Arial" w:cs="Arial"/>
        <w:position w:val="0"/>
        <w:sz w:val="20"/>
        <w:szCs w:val="20"/>
      </w:rPr>
    </w:lvl>
    <w:lvl w:ilvl="7">
      <w:start w:val="1"/>
      <w:numFmt w:val="lowerLetter"/>
      <w:lvlText w:val="%8."/>
      <w:lvlJc w:val="left"/>
      <w:pPr>
        <w:tabs>
          <w:tab w:val="num" w:pos="5700"/>
        </w:tabs>
        <w:ind w:left="5700" w:hanging="300"/>
      </w:pPr>
      <w:rPr>
        <w:rFonts w:ascii="Arial" w:eastAsia="Times New Roman" w:hAnsi="Arial" w:cs="Arial"/>
        <w:position w:val="0"/>
        <w:sz w:val="20"/>
        <w:szCs w:val="20"/>
      </w:rPr>
    </w:lvl>
    <w:lvl w:ilvl="8">
      <w:start w:val="1"/>
      <w:numFmt w:val="lowerRoman"/>
      <w:lvlText w:val="%9."/>
      <w:lvlJc w:val="left"/>
      <w:pPr>
        <w:tabs>
          <w:tab w:val="num" w:pos="6431"/>
        </w:tabs>
        <w:ind w:left="6431" w:hanging="247"/>
      </w:pPr>
      <w:rPr>
        <w:rFonts w:ascii="Arial" w:eastAsia="Times New Roman" w:hAnsi="Arial" w:cs="Arial"/>
        <w:position w:val="0"/>
        <w:sz w:val="20"/>
        <w:szCs w:val="20"/>
      </w:rPr>
    </w:lvl>
  </w:abstractNum>
  <w:abstractNum w:abstractNumId="39" w15:restartNumberingAfterBreak="0">
    <w:nsid w:val="7EBD7055"/>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45809496">
    <w:abstractNumId w:val="19"/>
  </w:num>
  <w:num w:numId="2" w16cid:durableId="1072044528">
    <w:abstractNumId w:val="0"/>
  </w:num>
  <w:num w:numId="3" w16cid:durableId="2054504284">
    <w:abstractNumId w:val="4"/>
  </w:num>
  <w:num w:numId="4" w16cid:durableId="854608876">
    <w:abstractNumId w:val="16"/>
  </w:num>
  <w:num w:numId="5" w16cid:durableId="213470492">
    <w:abstractNumId w:val="7"/>
  </w:num>
  <w:num w:numId="6" w16cid:durableId="24988340">
    <w:abstractNumId w:val="38"/>
  </w:num>
  <w:num w:numId="7" w16cid:durableId="830868588">
    <w:abstractNumId w:val="25"/>
  </w:num>
  <w:num w:numId="8" w16cid:durableId="15570140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5143270">
    <w:abstractNumId w:val="3"/>
  </w:num>
  <w:num w:numId="10" w16cid:durableId="722170906">
    <w:abstractNumId w:val="33"/>
  </w:num>
  <w:num w:numId="11" w16cid:durableId="132526769">
    <w:abstractNumId w:val="26"/>
  </w:num>
  <w:num w:numId="12" w16cid:durableId="1319767481">
    <w:abstractNumId w:val="8"/>
  </w:num>
  <w:num w:numId="13" w16cid:durableId="1930505591">
    <w:abstractNumId w:val="10"/>
  </w:num>
  <w:num w:numId="14" w16cid:durableId="934362436">
    <w:abstractNumId w:val="39"/>
  </w:num>
  <w:num w:numId="15" w16cid:durableId="1383554393">
    <w:abstractNumId w:val="1"/>
  </w:num>
  <w:num w:numId="16" w16cid:durableId="332878020">
    <w:abstractNumId w:val="18"/>
  </w:num>
  <w:num w:numId="17" w16cid:durableId="1784108101">
    <w:abstractNumId w:val="24"/>
  </w:num>
  <w:num w:numId="18" w16cid:durableId="564486101">
    <w:abstractNumId w:val="20"/>
  </w:num>
  <w:num w:numId="19" w16cid:durableId="2117629307">
    <w:abstractNumId w:val="2"/>
  </w:num>
  <w:num w:numId="20" w16cid:durableId="1056319018">
    <w:abstractNumId w:val="12"/>
  </w:num>
  <w:num w:numId="21" w16cid:durableId="598367911">
    <w:abstractNumId w:val="22"/>
  </w:num>
  <w:num w:numId="22" w16cid:durableId="282882115">
    <w:abstractNumId w:val="14"/>
  </w:num>
  <w:num w:numId="23" w16cid:durableId="603923150">
    <w:abstractNumId w:val="37"/>
  </w:num>
  <w:num w:numId="24" w16cid:durableId="1749694078">
    <w:abstractNumId w:val="27"/>
  </w:num>
  <w:num w:numId="25" w16cid:durableId="1683970836">
    <w:abstractNumId w:val="9"/>
  </w:num>
  <w:num w:numId="26" w16cid:durableId="529075282">
    <w:abstractNumId w:val="28"/>
  </w:num>
  <w:num w:numId="27" w16cid:durableId="729960308">
    <w:abstractNumId w:val="11"/>
  </w:num>
  <w:num w:numId="28" w16cid:durableId="1586188749">
    <w:abstractNumId w:val="35"/>
  </w:num>
  <w:num w:numId="29" w16cid:durableId="1350255443">
    <w:abstractNumId w:val="31"/>
  </w:num>
  <w:num w:numId="30" w16cid:durableId="375590874">
    <w:abstractNumId w:val="36"/>
  </w:num>
  <w:num w:numId="31" w16cid:durableId="1334531313">
    <w:abstractNumId w:val="32"/>
  </w:num>
  <w:num w:numId="32" w16cid:durableId="1539272229">
    <w:abstractNumId w:val="17"/>
  </w:num>
  <w:num w:numId="33" w16cid:durableId="976767273">
    <w:abstractNumId w:val="30"/>
  </w:num>
  <w:num w:numId="34" w16cid:durableId="1142120408">
    <w:abstractNumId w:val="29"/>
  </w:num>
  <w:num w:numId="35" w16cid:durableId="1648625574">
    <w:abstractNumId w:val="34"/>
  </w:num>
  <w:num w:numId="36" w16cid:durableId="1342314162">
    <w:abstractNumId w:val="23"/>
  </w:num>
  <w:num w:numId="37" w16cid:durableId="1584997636">
    <w:abstractNumId w:val="6"/>
  </w:num>
  <w:num w:numId="38" w16cid:durableId="1307976758">
    <w:abstractNumId w:val="21"/>
  </w:num>
  <w:num w:numId="39" w16cid:durableId="1968853581">
    <w:abstractNumId w:val="15"/>
  </w:num>
  <w:num w:numId="40" w16cid:durableId="15676807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64"/>
    <w:rsid w:val="0000398F"/>
    <w:rsid w:val="000059AA"/>
    <w:rsid w:val="000063F5"/>
    <w:rsid w:val="00006C5E"/>
    <w:rsid w:val="0001200D"/>
    <w:rsid w:val="00017CE5"/>
    <w:rsid w:val="000269F5"/>
    <w:rsid w:val="00036BD0"/>
    <w:rsid w:val="00046B93"/>
    <w:rsid w:val="00051EBD"/>
    <w:rsid w:val="00055E84"/>
    <w:rsid w:val="00056A04"/>
    <w:rsid w:val="00060E26"/>
    <w:rsid w:val="00066172"/>
    <w:rsid w:val="00071C92"/>
    <w:rsid w:val="00080362"/>
    <w:rsid w:val="00092A48"/>
    <w:rsid w:val="00094D99"/>
    <w:rsid w:val="000A07B9"/>
    <w:rsid w:val="000A2E3D"/>
    <w:rsid w:val="000B144B"/>
    <w:rsid w:val="000C1915"/>
    <w:rsid w:val="000C28B5"/>
    <w:rsid w:val="000C2947"/>
    <w:rsid w:val="000C2A63"/>
    <w:rsid w:val="000C7FB3"/>
    <w:rsid w:val="000D4A47"/>
    <w:rsid w:val="000D4D0B"/>
    <w:rsid w:val="000D7E06"/>
    <w:rsid w:val="000E1797"/>
    <w:rsid w:val="000E1BCA"/>
    <w:rsid w:val="000E7897"/>
    <w:rsid w:val="000F0F51"/>
    <w:rsid w:val="000F1AC9"/>
    <w:rsid w:val="000F2188"/>
    <w:rsid w:val="000F6A40"/>
    <w:rsid w:val="000F7593"/>
    <w:rsid w:val="00102F07"/>
    <w:rsid w:val="00106334"/>
    <w:rsid w:val="00112B0F"/>
    <w:rsid w:val="00112BC7"/>
    <w:rsid w:val="00115EB8"/>
    <w:rsid w:val="001163C6"/>
    <w:rsid w:val="001166CC"/>
    <w:rsid w:val="001268C9"/>
    <w:rsid w:val="00126F88"/>
    <w:rsid w:val="00127EF5"/>
    <w:rsid w:val="00130C5B"/>
    <w:rsid w:val="00131102"/>
    <w:rsid w:val="001379FC"/>
    <w:rsid w:val="00137A4E"/>
    <w:rsid w:val="00140A49"/>
    <w:rsid w:val="00140B1C"/>
    <w:rsid w:val="00141A4E"/>
    <w:rsid w:val="00144085"/>
    <w:rsid w:val="00147AFE"/>
    <w:rsid w:val="00163106"/>
    <w:rsid w:val="001659A0"/>
    <w:rsid w:val="00171131"/>
    <w:rsid w:val="001714E5"/>
    <w:rsid w:val="0017363C"/>
    <w:rsid w:val="00175C05"/>
    <w:rsid w:val="00177E9C"/>
    <w:rsid w:val="00183284"/>
    <w:rsid w:val="00185E50"/>
    <w:rsid w:val="00187A92"/>
    <w:rsid w:val="001902AB"/>
    <w:rsid w:val="00190448"/>
    <w:rsid w:val="001A18F8"/>
    <w:rsid w:val="001B0E92"/>
    <w:rsid w:val="001B3D3A"/>
    <w:rsid w:val="001B3D62"/>
    <w:rsid w:val="001B56C3"/>
    <w:rsid w:val="001B6023"/>
    <w:rsid w:val="001C4D72"/>
    <w:rsid w:val="001D0A69"/>
    <w:rsid w:val="001E2815"/>
    <w:rsid w:val="001E3C17"/>
    <w:rsid w:val="001F327D"/>
    <w:rsid w:val="001F52E6"/>
    <w:rsid w:val="0020123D"/>
    <w:rsid w:val="0020315C"/>
    <w:rsid w:val="00206281"/>
    <w:rsid w:val="00210B68"/>
    <w:rsid w:val="00210F65"/>
    <w:rsid w:val="00213063"/>
    <w:rsid w:val="00216309"/>
    <w:rsid w:val="00216BFF"/>
    <w:rsid w:val="00222B59"/>
    <w:rsid w:val="00225A29"/>
    <w:rsid w:val="00231398"/>
    <w:rsid w:val="002325FF"/>
    <w:rsid w:val="002341F4"/>
    <w:rsid w:val="00235337"/>
    <w:rsid w:val="00235846"/>
    <w:rsid w:val="00241ADD"/>
    <w:rsid w:val="00247593"/>
    <w:rsid w:val="00250A25"/>
    <w:rsid w:val="00252F21"/>
    <w:rsid w:val="00254887"/>
    <w:rsid w:val="00256273"/>
    <w:rsid w:val="0025720A"/>
    <w:rsid w:val="00262DB3"/>
    <w:rsid w:val="0026376B"/>
    <w:rsid w:val="0027077E"/>
    <w:rsid w:val="00271172"/>
    <w:rsid w:val="00274608"/>
    <w:rsid w:val="0027477F"/>
    <w:rsid w:val="00276794"/>
    <w:rsid w:val="0027703C"/>
    <w:rsid w:val="00281904"/>
    <w:rsid w:val="00282F5A"/>
    <w:rsid w:val="00294603"/>
    <w:rsid w:val="00296CD7"/>
    <w:rsid w:val="002A0BB4"/>
    <w:rsid w:val="002A135C"/>
    <w:rsid w:val="002A726F"/>
    <w:rsid w:val="002B7A65"/>
    <w:rsid w:val="002C4BE5"/>
    <w:rsid w:val="002D50FA"/>
    <w:rsid w:val="002D683B"/>
    <w:rsid w:val="002E4432"/>
    <w:rsid w:val="002E5C79"/>
    <w:rsid w:val="002F09EA"/>
    <w:rsid w:val="002F11B0"/>
    <w:rsid w:val="002F14F7"/>
    <w:rsid w:val="002F3DE7"/>
    <w:rsid w:val="003013B4"/>
    <w:rsid w:val="00303988"/>
    <w:rsid w:val="003213F3"/>
    <w:rsid w:val="00321970"/>
    <w:rsid w:val="00322B49"/>
    <w:rsid w:val="00324A4C"/>
    <w:rsid w:val="0032511B"/>
    <w:rsid w:val="00333685"/>
    <w:rsid w:val="00334242"/>
    <w:rsid w:val="003344C0"/>
    <w:rsid w:val="00337C30"/>
    <w:rsid w:val="0034212B"/>
    <w:rsid w:val="003428BB"/>
    <w:rsid w:val="00347E48"/>
    <w:rsid w:val="003543D1"/>
    <w:rsid w:val="00364072"/>
    <w:rsid w:val="003705C6"/>
    <w:rsid w:val="003762D8"/>
    <w:rsid w:val="0038192E"/>
    <w:rsid w:val="00386F54"/>
    <w:rsid w:val="00391B86"/>
    <w:rsid w:val="00397992"/>
    <w:rsid w:val="003A15B3"/>
    <w:rsid w:val="003A63A5"/>
    <w:rsid w:val="003B0EB3"/>
    <w:rsid w:val="003B39DA"/>
    <w:rsid w:val="003C1C2A"/>
    <w:rsid w:val="003C34FA"/>
    <w:rsid w:val="003C38EE"/>
    <w:rsid w:val="003C43F7"/>
    <w:rsid w:val="003C7FF6"/>
    <w:rsid w:val="003D09B1"/>
    <w:rsid w:val="003D0CAF"/>
    <w:rsid w:val="003D3A0A"/>
    <w:rsid w:val="003E158F"/>
    <w:rsid w:val="003E660E"/>
    <w:rsid w:val="003E6BF5"/>
    <w:rsid w:val="003F5994"/>
    <w:rsid w:val="003F63EA"/>
    <w:rsid w:val="003F6B1D"/>
    <w:rsid w:val="003F745C"/>
    <w:rsid w:val="0040226B"/>
    <w:rsid w:val="00405E95"/>
    <w:rsid w:val="0042046D"/>
    <w:rsid w:val="004209C3"/>
    <w:rsid w:val="00423622"/>
    <w:rsid w:val="0042374F"/>
    <w:rsid w:val="00426983"/>
    <w:rsid w:val="00427F0A"/>
    <w:rsid w:val="00431C92"/>
    <w:rsid w:val="00433FD5"/>
    <w:rsid w:val="0044158F"/>
    <w:rsid w:val="00443C11"/>
    <w:rsid w:val="00446089"/>
    <w:rsid w:val="00447DDB"/>
    <w:rsid w:val="00450C99"/>
    <w:rsid w:val="004550E0"/>
    <w:rsid w:val="004567D3"/>
    <w:rsid w:val="00457B84"/>
    <w:rsid w:val="004617B5"/>
    <w:rsid w:val="00467E02"/>
    <w:rsid w:val="00471975"/>
    <w:rsid w:val="004724AB"/>
    <w:rsid w:val="00476830"/>
    <w:rsid w:val="004771A4"/>
    <w:rsid w:val="00477BC3"/>
    <w:rsid w:val="0048531E"/>
    <w:rsid w:val="0049560E"/>
    <w:rsid w:val="004A1D55"/>
    <w:rsid w:val="004A2157"/>
    <w:rsid w:val="004A351D"/>
    <w:rsid w:val="004B5DD6"/>
    <w:rsid w:val="004C5D9D"/>
    <w:rsid w:val="004E4477"/>
    <w:rsid w:val="004E6939"/>
    <w:rsid w:val="004F2FE3"/>
    <w:rsid w:val="004F3260"/>
    <w:rsid w:val="004F4AB4"/>
    <w:rsid w:val="00501B49"/>
    <w:rsid w:val="00502077"/>
    <w:rsid w:val="0050247D"/>
    <w:rsid w:val="00511217"/>
    <w:rsid w:val="00512F45"/>
    <w:rsid w:val="00515B2B"/>
    <w:rsid w:val="005204B1"/>
    <w:rsid w:val="00523064"/>
    <w:rsid w:val="0052630B"/>
    <w:rsid w:val="00526465"/>
    <w:rsid w:val="005324BE"/>
    <w:rsid w:val="00533BD2"/>
    <w:rsid w:val="00544846"/>
    <w:rsid w:val="00544DE3"/>
    <w:rsid w:val="00551222"/>
    <w:rsid w:val="00551D98"/>
    <w:rsid w:val="00557AF9"/>
    <w:rsid w:val="0056469C"/>
    <w:rsid w:val="00576284"/>
    <w:rsid w:val="0057794E"/>
    <w:rsid w:val="00582DFA"/>
    <w:rsid w:val="00583196"/>
    <w:rsid w:val="0058374D"/>
    <w:rsid w:val="00591191"/>
    <w:rsid w:val="005A05D9"/>
    <w:rsid w:val="005A30A3"/>
    <w:rsid w:val="005A621B"/>
    <w:rsid w:val="005B0843"/>
    <w:rsid w:val="005B1099"/>
    <w:rsid w:val="005C0F6D"/>
    <w:rsid w:val="005C23CA"/>
    <w:rsid w:val="005C50AA"/>
    <w:rsid w:val="005C75DC"/>
    <w:rsid w:val="005D102D"/>
    <w:rsid w:val="005D32FF"/>
    <w:rsid w:val="005D3ECE"/>
    <w:rsid w:val="005D417A"/>
    <w:rsid w:val="005E0C07"/>
    <w:rsid w:val="005E4103"/>
    <w:rsid w:val="005E5FCF"/>
    <w:rsid w:val="005E7D52"/>
    <w:rsid w:val="0060087D"/>
    <w:rsid w:val="00621123"/>
    <w:rsid w:val="006234B0"/>
    <w:rsid w:val="00626513"/>
    <w:rsid w:val="00630271"/>
    <w:rsid w:val="00637662"/>
    <w:rsid w:val="006454E0"/>
    <w:rsid w:val="006460D2"/>
    <w:rsid w:val="0064635C"/>
    <w:rsid w:val="006517CD"/>
    <w:rsid w:val="006533CA"/>
    <w:rsid w:val="00653D53"/>
    <w:rsid w:val="00655F0A"/>
    <w:rsid w:val="006566D8"/>
    <w:rsid w:val="00665788"/>
    <w:rsid w:val="006708F8"/>
    <w:rsid w:val="00670917"/>
    <w:rsid w:val="00677D40"/>
    <w:rsid w:val="00682BE9"/>
    <w:rsid w:val="0068456D"/>
    <w:rsid w:val="006861EF"/>
    <w:rsid w:val="006864F5"/>
    <w:rsid w:val="00686910"/>
    <w:rsid w:val="00687FDE"/>
    <w:rsid w:val="0069067D"/>
    <w:rsid w:val="006917CE"/>
    <w:rsid w:val="00695A53"/>
    <w:rsid w:val="00695F38"/>
    <w:rsid w:val="00696D40"/>
    <w:rsid w:val="006A026D"/>
    <w:rsid w:val="006A2249"/>
    <w:rsid w:val="006A4955"/>
    <w:rsid w:val="006B297C"/>
    <w:rsid w:val="006C011D"/>
    <w:rsid w:val="006C315D"/>
    <w:rsid w:val="006C3A26"/>
    <w:rsid w:val="006C3EC5"/>
    <w:rsid w:val="006D0D61"/>
    <w:rsid w:val="006D1065"/>
    <w:rsid w:val="006D1E2B"/>
    <w:rsid w:val="006D6DE5"/>
    <w:rsid w:val="006D6E21"/>
    <w:rsid w:val="006E2CFF"/>
    <w:rsid w:val="006E62EA"/>
    <w:rsid w:val="006E6BA7"/>
    <w:rsid w:val="006F41D7"/>
    <w:rsid w:val="006F7344"/>
    <w:rsid w:val="007100F2"/>
    <w:rsid w:val="007115FF"/>
    <w:rsid w:val="00727053"/>
    <w:rsid w:val="00730931"/>
    <w:rsid w:val="00730E81"/>
    <w:rsid w:val="00733D89"/>
    <w:rsid w:val="00740537"/>
    <w:rsid w:val="00745931"/>
    <w:rsid w:val="007500B3"/>
    <w:rsid w:val="007525F0"/>
    <w:rsid w:val="00754B7E"/>
    <w:rsid w:val="00763989"/>
    <w:rsid w:val="007655B9"/>
    <w:rsid w:val="00770030"/>
    <w:rsid w:val="007705AB"/>
    <w:rsid w:val="00771ADF"/>
    <w:rsid w:val="00783EE1"/>
    <w:rsid w:val="007933DC"/>
    <w:rsid w:val="007A7D86"/>
    <w:rsid w:val="007B49BF"/>
    <w:rsid w:val="007B5496"/>
    <w:rsid w:val="007C1273"/>
    <w:rsid w:val="007C1422"/>
    <w:rsid w:val="007C15DC"/>
    <w:rsid w:val="007C2750"/>
    <w:rsid w:val="007D676E"/>
    <w:rsid w:val="007D7191"/>
    <w:rsid w:val="007E0946"/>
    <w:rsid w:val="007E36DC"/>
    <w:rsid w:val="007E69C5"/>
    <w:rsid w:val="007F0CED"/>
    <w:rsid w:val="007F1845"/>
    <w:rsid w:val="007F27D8"/>
    <w:rsid w:val="007F3829"/>
    <w:rsid w:val="007F4074"/>
    <w:rsid w:val="007F6229"/>
    <w:rsid w:val="008035A9"/>
    <w:rsid w:val="00816128"/>
    <w:rsid w:val="00821D30"/>
    <w:rsid w:val="00831DC2"/>
    <w:rsid w:val="00831DDB"/>
    <w:rsid w:val="0083230C"/>
    <w:rsid w:val="008357C4"/>
    <w:rsid w:val="00841D0C"/>
    <w:rsid w:val="00843CC1"/>
    <w:rsid w:val="00850B58"/>
    <w:rsid w:val="008643D7"/>
    <w:rsid w:val="0087194B"/>
    <w:rsid w:val="00872BFE"/>
    <w:rsid w:val="008763C9"/>
    <w:rsid w:val="00877EAA"/>
    <w:rsid w:val="00881446"/>
    <w:rsid w:val="00883236"/>
    <w:rsid w:val="00883819"/>
    <w:rsid w:val="00883B5F"/>
    <w:rsid w:val="00887EB2"/>
    <w:rsid w:val="00890313"/>
    <w:rsid w:val="00894CF5"/>
    <w:rsid w:val="008A432B"/>
    <w:rsid w:val="008A680A"/>
    <w:rsid w:val="008A7B8E"/>
    <w:rsid w:val="008B0986"/>
    <w:rsid w:val="008C25E4"/>
    <w:rsid w:val="008C2BFC"/>
    <w:rsid w:val="008D2CE1"/>
    <w:rsid w:val="008D3AF5"/>
    <w:rsid w:val="008D4A54"/>
    <w:rsid w:val="008E0CB7"/>
    <w:rsid w:val="008E0E53"/>
    <w:rsid w:val="008E0EB5"/>
    <w:rsid w:val="008E38BF"/>
    <w:rsid w:val="008F0689"/>
    <w:rsid w:val="0091365A"/>
    <w:rsid w:val="00914DE1"/>
    <w:rsid w:val="009236F1"/>
    <w:rsid w:val="00927C57"/>
    <w:rsid w:val="009311D9"/>
    <w:rsid w:val="00932777"/>
    <w:rsid w:val="0094631E"/>
    <w:rsid w:val="009475A9"/>
    <w:rsid w:val="009531EB"/>
    <w:rsid w:val="0095325C"/>
    <w:rsid w:val="00973DA5"/>
    <w:rsid w:val="00982204"/>
    <w:rsid w:val="009833E8"/>
    <w:rsid w:val="00992693"/>
    <w:rsid w:val="009930D1"/>
    <w:rsid w:val="00995F2B"/>
    <w:rsid w:val="009A0A46"/>
    <w:rsid w:val="009A6667"/>
    <w:rsid w:val="009B013B"/>
    <w:rsid w:val="009B0EF3"/>
    <w:rsid w:val="009B4788"/>
    <w:rsid w:val="009B52D5"/>
    <w:rsid w:val="009B606A"/>
    <w:rsid w:val="009B67D7"/>
    <w:rsid w:val="009C12CA"/>
    <w:rsid w:val="009C3848"/>
    <w:rsid w:val="009C616F"/>
    <w:rsid w:val="009E2383"/>
    <w:rsid w:val="009E5586"/>
    <w:rsid w:val="009F2C22"/>
    <w:rsid w:val="009F62DC"/>
    <w:rsid w:val="00A02050"/>
    <w:rsid w:val="00A104D9"/>
    <w:rsid w:val="00A32538"/>
    <w:rsid w:val="00A357BC"/>
    <w:rsid w:val="00A43BBC"/>
    <w:rsid w:val="00A46B1B"/>
    <w:rsid w:val="00A551ED"/>
    <w:rsid w:val="00A63917"/>
    <w:rsid w:val="00A82AA5"/>
    <w:rsid w:val="00A862D3"/>
    <w:rsid w:val="00A90D08"/>
    <w:rsid w:val="00A925DA"/>
    <w:rsid w:val="00A928AB"/>
    <w:rsid w:val="00A9490D"/>
    <w:rsid w:val="00AA099B"/>
    <w:rsid w:val="00AA1D85"/>
    <w:rsid w:val="00AA5DC3"/>
    <w:rsid w:val="00AB5258"/>
    <w:rsid w:val="00AC14E9"/>
    <w:rsid w:val="00AC3068"/>
    <w:rsid w:val="00AC3484"/>
    <w:rsid w:val="00AC5107"/>
    <w:rsid w:val="00AC6E49"/>
    <w:rsid w:val="00AE5964"/>
    <w:rsid w:val="00AF5109"/>
    <w:rsid w:val="00AF5279"/>
    <w:rsid w:val="00AF70E5"/>
    <w:rsid w:val="00AF7FDB"/>
    <w:rsid w:val="00B03CCB"/>
    <w:rsid w:val="00B0643E"/>
    <w:rsid w:val="00B06543"/>
    <w:rsid w:val="00B07CEA"/>
    <w:rsid w:val="00B07DDB"/>
    <w:rsid w:val="00B12F10"/>
    <w:rsid w:val="00B17AC7"/>
    <w:rsid w:val="00B2474B"/>
    <w:rsid w:val="00B3335C"/>
    <w:rsid w:val="00B33C5B"/>
    <w:rsid w:val="00B37424"/>
    <w:rsid w:val="00B47397"/>
    <w:rsid w:val="00B64D92"/>
    <w:rsid w:val="00B70C06"/>
    <w:rsid w:val="00B76DFD"/>
    <w:rsid w:val="00B8048F"/>
    <w:rsid w:val="00B843E5"/>
    <w:rsid w:val="00B915E8"/>
    <w:rsid w:val="00BA0644"/>
    <w:rsid w:val="00BA5A78"/>
    <w:rsid w:val="00BB05F4"/>
    <w:rsid w:val="00BB3579"/>
    <w:rsid w:val="00BB3903"/>
    <w:rsid w:val="00BB66D5"/>
    <w:rsid w:val="00BB77B9"/>
    <w:rsid w:val="00BB791D"/>
    <w:rsid w:val="00BC3280"/>
    <w:rsid w:val="00BC4AF1"/>
    <w:rsid w:val="00BC752E"/>
    <w:rsid w:val="00BD765D"/>
    <w:rsid w:val="00BE16AD"/>
    <w:rsid w:val="00BE646E"/>
    <w:rsid w:val="00BF573F"/>
    <w:rsid w:val="00BF71DF"/>
    <w:rsid w:val="00C006D0"/>
    <w:rsid w:val="00C03F7B"/>
    <w:rsid w:val="00C070A1"/>
    <w:rsid w:val="00C11A3B"/>
    <w:rsid w:val="00C12C75"/>
    <w:rsid w:val="00C14592"/>
    <w:rsid w:val="00C22117"/>
    <w:rsid w:val="00C2499A"/>
    <w:rsid w:val="00C30110"/>
    <w:rsid w:val="00C31E10"/>
    <w:rsid w:val="00C32CD2"/>
    <w:rsid w:val="00C35376"/>
    <w:rsid w:val="00C353D3"/>
    <w:rsid w:val="00C37246"/>
    <w:rsid w:val="00C42926"/>
    <w:rsid w:val="00C51CA9"/>
    <w:rsid w:val="00C529F3"/>
    <w:rsid w:val="00C550B3"/>
    <w:rsid w:val="00C5529F"/>
    <w:rsid w:val="00C55324"/>
    <w:rsid w:val="00C575C8"/>
    <w:rsid w:val="00C60C3B"/>
    <w:rsid w:val="00C756C3"/>
    <w:rsid w:val="00C84B1E"/>
    <w:rsid w:val="00C920CF"/>
    <w:rsid w:val="00CA4019"/>
    <w:rsid w:val="00CA67B4"/>
    <w:rsid w:val="00CB296A"/>
    <w:rsid w:val="00CB5CEB"/>
    <w:rsid w:val="00CC07EB"/>
    <w:rsid w:val="00CC4AA1"/>
    <w:rsid w:val="00CC4E96"/>
    <w:rsid w:val="00CD2CA3"/>
    <w:rsid w:val="00CD47F8"/>
    <w:rsid w:val="00CD6A2D"/>
    <w:rsid w:val="00CE5781"/>
    <w:rsid w:val="00D0183E"/>
    <w:rsid w:val="00D018DE"/>
    <w:rsid w:val="00D02079"/>
    <w:rsid w:val="00D10990"/>
    <w:rsid w:val="00D156C9"/>
    <w:rsid w:val="00D16AC0"/>
    <w:rsid w:val="00D272FA"/>
    <w:rsid w:val="00D27C6D"/>
    <w:rsid w:val="00D33AFC"/>
    <w:rsid w:val="00D358DF"/>
    <w:rsid w:val="00D418FC"/>
    <w:rsid w:val="00D41D32"/>
    <w:rsid w:val="00D42C0A"/>
    <w:rsid w:val="00D44AB5"/>
    <w:rsid w:val="00D5573E"/>
    <w:rsid w:val="00D62405"/>
    <w:rsid w:val="00D625F7"/>
    <w:rsid w:val="00D62E7D"/>
    <w:rsid w:val="00D63F21"/>
    <w:rsid w:val="00D770EE"/>
    <w:rsid w:val="00D81798"/>
    <w:rsid w:val="00D9223A"/>
    <w:rsid w:val="00D9225B"/>
    <w:rsid w:val="00D9230F"/>
    <w:rsid w:val="00D92492"/>
    <w:rsid w:val="00D942E6"/>
    <w:rsid w:val="00DA188A"/>
    <w:rsid w:val="00DA54C6"/>
    <w:rsid w:val="00DB0FA6"/>
    <w:rsid w:val="00DB10BD"/>
    <w:rsid w:val="00DB2E1B"/>
    <w:rsid w:val="00DC27CD"/>
    <w:rsid w:val="00DC694E"/>
    <w:rsid w:val="00DC7D22"/>
    <w:rsid w:val="00DD0248"/>
    <w:rsid w:val="00DD1CB5"/>
    <w:rsid w:val="00DE7593"/>
    <w:rsid w:val="00DF1CD6"/>
    <w:rsid w:val="00E0378C"/>
    <w:rsid w:val="00E04C56"/>
    <w:rsid w:val="00E05C21"/>
    <w:rsid w:val="00E16E2F"/>
    <w:rsid w:val="00E20703"/>
    <w:rsid w:val="00E21FE5"/>
    <w:rsid w:val="00E24503"/>
    <w:rsid w:val="00E268DD"/>
    <w:rsid w:val="00E26B81"/>
    <w:rsid w:val="00E32FC6"/>
    <w:rsid w:val="00E40372"/>
    <w:rsid w:val="00E417E1"/>
    <w:rsid w:val="00E41C15"/>
    <w:rsid w:val="00E4742C"/>
    <w:rsid w:val="00E56B8F"/>
    <w:rsid w:val="00E749DF"/>
    <w:rsid w:val="00E75F56"/>
    <w:rsid w:val="00E83D1A"/>
    <w:rsid w:val="00E85926"/>
    <w:rsid w:val="00E86C48"/>
    <w:rsid w:val="00E9267F"/>
    <w:rsid w:val="00E926A1"/>
    <w:rsid w:val="00EA0CA8"/>
    <w:rsid w:val="00EA6EB3"/>
    <w:rsid w:val="00EA7EAE"/>
    <w:rsid w:val="00EC69ED"/>
    <w:rsid w:val="00EC6AD9"/>
    <w:rsid w:val="00EC72A3"/>
    <w:rsid w:val="00ED6869"/>
    <w:rsid w:val="00ED68AC"/>
    <w:rsid w:val="00EE5686"/>
    <w:rsid w:val="00EE70B2"/>
    <w:rsid w:val="00EF12E7"/>
    <w:rsid w:val="00EF230A"/>
    <w:rsid w:val="00EF5C60"/>
    <w:rsid w:val="00F0444A"/>
    <w:rsid w:val="00F14AF6"/>
    <w:rsid w:val="00F16F51"/>
    <w:rsid w:val="00F20DEE"/>
    <w:rsid w:val="00F22FF5"/>
    <w:rsid w:val="00F23F7C"/>
    <w:rsid w:val="00F25928"/>
    <w:rsid w:val="00F264A2"/>
    <w:rsid w:val="00F35C6F"/>
    <w:rsid w:val="00F37422"/>
    <w:rsid w:val="00F37D1E"/>
    <w:rsid w:val="00F41CB1"/>
    <w:rsid w:val="00F41E10"/>
    <w:rsid w:val="00F459DD"/>
    <w:rsid w:val="00F45E63"/>
    <w:rsid w:val="00F472A9"/>
    <w:rsid w:val="00F6144D"/>
    <w:rsid w:val="00F61B6D"/>
    <w:rsid w:val="00F66897"/>
    <w:rsid w:val="00F768D7"/>
    <w:rsid w:val="00F8612E"/>
    <w:rsid w:val="00F90647"/>
    <w:rsid w:val="00F91B9C"/>
    <w:rsid w:val="00F95614"/>
    <w:rsid w:val="00F961E5"/>
    <w:rsid w:val="00FA3DDA"/>
    <w:rsid w:val="00FA3F64"/>
    <w:rsid w:val="00FB5DCB"/>
    <w:rsid w:val="00FC716C"/>
    <w:rsid w:val="00FD1C44"/>
    <w:rsid w:val="00FE0F50"/>
    <w:rsid w:val="00FE615A"/>
    <w:rsid w:val="00FE61DE"/>
    <w:rsid w:val="00FE681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A9E93"/>
  <w15:docId w15:val="{31442126-40F3-4FFA-A2ED-38D14098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43F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L1,Numerowanie,List Paragraph,2 heading,A_wyliczenie,K-P_odwolanie,Akapit z listą5,maz_wyliczenie,opis dzialania,lp1,List Paragraph2,CW_Lista,Akapit z listą 1,normalny tekst,Akapit z list¹,BulletC,Wyliczanie,Obiekt,Akapit z listą31"/>
    <w:basedOn w:val="Normalny"/>
    <w:link w:val="AkapitzlistZnak"/>
    <w:uiPriority w:val="34"/>
    <w:qFormat/>
    <w:rsid w:val="00523064"/>
    <w:pPr>
      <w:ind w:left="720"/>
      <w:contextualSpacing/>
    </w:pPr>
    <w:rPr>
      <w:rFonts w:eastAsia="Times New Roman"/>
    </w:rPr>
  </w:style>
  <w:style w:type="paragraph" w:styleId="Tekstpodstawowy">
    <w:name w:val="Body Text"/>
    <w:basedOn w:val="Normalny"/>
    <w:link w:val="TekstpodstawowyZnak"/>
    <w:unhideWhenUsed/>
    <w:rsid w:val="00523064"/>
    <w:pPr>
      <w:spacing w:after="0" w:line="360" w:lineRule="auto"/>
    </w:pPr>
    <w:rPr>
      <w:rFonts w:ascii="Times New Roman" w:eastAsia="Times New Roman" w:hAnsi="Times New Roman"/>
      <w:sz w:val="24"/>
      <w:szCs w:val="20"/>
    </w:rPr>
  </w:style>
  <w:style w:type="character" w:customStyle="1" w:styleId="TekstpodstawowyZnak">
    <w:name w:val="Tekst podstawowy Znak"/>
    <w:link w:val="Tekstpodstawowy"/>
    <w:rsid w:val="00523064"/>
    <w:rPr>
      <w:rFonts w:ascii="Times New Roman" w:eastAsia="Times New Roman" w:hAnsi="Times New Roman"/>
      <w:sz w:val="24"/>
    </w:rPr>
  </w:style>
  <w:style w:type="paragraph" w:styleId="Tekstpodstawowy2">
    <w:name w:val="Body Text 2"/>
    <w:basedOn w:val="Normalny"/>
    <w:link w:val="Tekstpodstawowy2Znak"/>
    <w:rsid w:val="00523064"/>
    <w:pPr>
      <w:spacing w:after="120" w:line="480" w:lineRule="auto"/>
    </w:pPr>
    <w:rPr>
      <w:rFonts w:ascii="Times New Roman" w:eastAsia="Times New Roman" w:hAnsi="Times New Roman"/>
      <w:sz w:val="24"/>
      <w:szCs w:val="24"/>
    </w:rPr>
  </w:style>
  <w:style w:type="character" w:customStyle="1" w:styleId="Tekstpodstawowy2Znak">
    <w:name w:val="Tekst podstawowy 2 Znak"/>
    <w:link w:val="Tekstpodstawowy2"/>
    <w:rsid w:val="00523064"/>
    <w:rPr>
      <w:rFonts w:ascii="Times New Roman" w:eastAsia="Times New Roman" w:hAnsi="Times New Roman"/>
      <w:sz w:val="24"/>
      <w:szCs w:val="24"/>
    </w:rPr>
  </w:style>
  <w:style w:type="paragraph" w:styleId="Nagwek">
    <w:name w:val="header"/>
    <w:basedOn w:val="Normalny"/>
    <w:link w:val="NagwekZnak"/>
    <w:unhideWhenUsed/>
    <w:rsid w:val="00523064"/>
    <w:pPr>
      <w:tabs>
        <w:tab w:val="center" w:pos="4536"/>
        <w:tab w:val="right" w:pos="9072"/>
      </w:tabs>
    </w:pPr>
  </w:style>
  <w:style w:type="character" w:customStyle="1" w:styleId="NagwekZnak">
    <w:name w:val="Nagłówek Znak"/>
    <w:link w:val="Nagwek"/>
    <w:rsid w:val="00523064"/>
    <w:rPr>
      <w:sz w:val="22"/>
      <w:szCs w:val="22"/>
      <w:lang w:eastAsia="en-US"/>
    </w:rPr>
  </w:style>
  <w:style w:type="paragraph" w:styleId="Stopka">
    <w:name w:val="footer"/>
    <w:basedOn w:val="Normalny"/>
    <w:link w:val="StopkaZnak"/>
    <w:uiPriority w:val="99"/>
    <w:unhideWhenUsed/>
    <w:rsid w:val="00523064"/>
    <w:pPr>
      <w:tabs>
        <w:tab w:val="center" w:pos="4536"/>
        <w:tab w:val="right" w:pos="9072"/>
      </w:tabs>
    </w:pPr>
  </w:style>
  <w:style w:type="character" w:customStyle="1" w:styleId="StopkaZnak">
    <w:name w:val="Stopka Znak"/>
    <w:link w:val="Stopka"/>
    <w:uiPriority w:val="99"/>
    <w:rsid w:val="00523064"/>
    <w:rPr>
      <w:sz w:val="22"/>
      <w:szCs w:val="22"/>
      <w:lang w:eastAsia="en-US"/>
    </w:rPr>
  </w:style>
  <w:style w:type="paragraph" w:styleId="NormalnyWeb">
    <w:name w:val="Normal (Web)"/>
    <w:basedOn w:val="Normalny"/>
    <w:uiPriority w:val="99"/>
    <w:unhideWhenUsed/>
    <w:rsid w:val="0052306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9475A9"/>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semiHidden/>
    <w:unhideWhenUsed/>
    <w:rsid w:val="002D683B"/>
    <w:rPr>
      <w:sz w:val="20"/>
      <w:szCs w:val="20"/>
    </w:rPr>
  </w:style>
  <w:style w:type="character" w:customStyle="1" w:styleId="TekstprzypisukocowegoZnak">
    <w:name w:val="Tekst przypisu końcowego Znak"/>
    <w:link w:val="Tekstprzypisukocowego"/>
    <w:uiPriority w:val="99"/>
    <w:semiHidden/>
    <w:rsid w:val="002D683B"/>
    <w:rPr>
      <w:lang w:eastAsia="en-US"/>
    </w:rPr>
  </w:style>
  <w:style w:type="character" w:styleId="Odwoanieprzypisukocowego">
    <w:name w:val="endnote reference"/>
    <w:uiPriority w:val="99"/>
    <w:semiHidden/>
    <w:unhideWhenUsed/>
    <w:rsid w:val="002D683B"/>
    <w:rPr>
      <w:vertAlign w:val="superscript"/>
    </w:rPr>
  </w:style>
  <w:style w:type="paragraph" w:styleId="Tekstdymka">
    <w:name w:val="Balloon Text"/>
    <w:basedOn w:val="Normalny"/>
    <w:link w:val="TekstdymkaZnak"/>
    <w:uiPriority w:val="99"/>
    <w:semiHidden/>
    <w:unhideWhenUsed/>
    <w:rsid w:val="00AF70E5"/>
    <w:pPr>
      <w:spacing w:after="0" w:line="240" w:lineRule="auto"/>
    </w:pPr>
    <w:rPr>
      <w:rFonts w:ascii="Tahoma" w:hAnsi="Tahoma"/>
      <w:sz w:val="16"/>
      <w:szCs w:val="16"/>
    </w:rPr>
  </w:style>
  <w:style w:type="character" w:customStyle="1" w:styleId="TekstdymkaZnak">
    <w:name w:val="Tekst dymka Znak"/>
    <w:link w:val="Tekstdymka"/>
    <w:uiPriority w:val="99"/>
    <w:semiHidden/>
    <w:rsid w:val="00AF70E5"/>
    <w:rPr>
      <w:rFonts w:ascii="Tahoma" w:hAnsi="Tahoma" w:cs="Tahoma"/>
      <w:sz w:val="16"/>
      <w:szCs w:val="16"/>
      <w:lang w:eastAsia="en-US"/>
    </w:rPr>
  </w:style>
  <w:style w:type="character" w:styleId="Hipercze">
    <w:name w:val="Hyperlink"/>
    <w:uiPriority w:val="99"/>
    <w:unhideWhenUsed/>
    <w:rsid w:val="00831DDB"/>
    <w:rPr>
      <w:color w:val="0000FF"/>
      <w:u w:val="single"/>
    </w:rPr>
  </w:style>
  <w:style w:type="character" w:styleId="Odwoaniedokomentarza">
    <w:name w:val="annotation reference"/>
    <w:semiHidden/>
    <w:unhideWhenUsed/>
    <w:rsid w:val="00BC752E"/>
    <w:rPr>
      <w:sz w:val="16"/>
      <w:szCs w:val="16"/>
    </w:rPr>
  </w:style>
  <w:style w:type="paragraph" w:styleId="Tekstkomentarza">
    <w:name w:val="annotation text"/>
    <w:basedOn w:val="Normalny"/>
    <w:link w:val="TekstkomentarzaZnak"/>
    <w:uiPriority w:val="99"/>
    <w:unhideWhenUsed/>
    <w:rsid w:val="00BC752E"/>
    <w:rPr>
      <w:sz w:val="20"/>
      <w:szCs w:val="20"/>
    </w:rPr>
  </w:style>
  <w:style w:type="character" w:customStyle="1" w:styleId="TekstkomentarzaZnak">
    <w:name w:val="Tekst komentarza Znak"/>
    <w:link w:val="Tekstkomentarza"/>
    <w:uiPriority w:val="99"/>
    <w:rsid w:val="00BC752E"/>
    <w:rPr>
      <w:lang w:eastAsia="en-US"/>
    </w:rPr>
  </w:style>
  <w:style w:type="paragraph" w:styleId="Tematkomentarza">
    <w:name w:val="annotation subject"/>
    <w:basedOn w:val="Tekstkomentarza"/>
    <w:next w:val="Tekstkomentarza"/>
    <w:link w:val="TematkomentarzaZnak"/>
    <w:uiPriority w:val="99"/>
    <w:semiHidden/>
    <w:unhideWhenUsed/>
    <w:rsid w:val="00BC752E"/>
    <w:rPr>
      <w:b/>
      <w:bCs/>
    </w:rPr>
  </w:style>
  <w:style w:type="character" w:customStyle="1" w:styleId="TematkomentarzaZnak">
    <w:name w:val="Temat komentarza Znak"/>
    <w:link w:val="Tematkomentarza"/>
    <w:uiPriority w:val="99"/>
    <w:semiHidden/>
    <w:rsid w:val="00BC752E"/>
    <w:rPr>
      <w:b/>
      <w:bCs/>
      <w:lang w:eastAsia="en-US"/>
    </w:rPr>
  </w:style>
  <w:style w:type="paragraph" w:customStyle="1" w:styleId="pkt">
    <w:name w:val="pkt"/>
    <w:basedOn w:val="Normalny"/>
    <w:link w:val="pktZnak"/>
    <w:rsid w:val="00727053"/>
    <w:pPr>
      <w:spacing w:before="60" w:after="60" w:line="240" w:lineRule="auto"/>
      <w:ind w:left="851" w:hanging="295"/>
      <w:jc w:val="both"/>
    </w:pPr>
    <w:rPr>
      <w:rFonts w:ascii="Times New Roman" w:eastAsia="Times New Roman" w:hAnsi="Times New Roman"/>
      <w:sz w:val="24"/>
      <w:szCs w:val="24"/>
      <w:lang w:eastAsia="pl-PL"/>
    </w:rPr>
  </w:style>
  <w:style w:type="character" w:styleId="Pogrubienie">
    <w:name w:val="Strong"/>
    <w:uiPriority w:val="22"/>
    <w:qFormat/>
    <w:rsid w:val="00C32CD2"/>
    <w:rPr>
      <w:b/>
      <w:bCs/>
    </w:rPr>
  </w:style>
  <w:style w:type="character" w:customStyle="1" w:styleId="AkapitzlistZnak">
    <w:name w:val="Akapit z listą Znak"/>
    <w:aliases w:val="L1 Znak,Numerowanie Znak,List Paragraph Znak,2 heading Znak,A_wyliczenie Znak,K-P_odwolanie Znak,Akapit z listą5 Znak,maz_wyliczenie Znak,opis dzialania Znak,lp1 Znak,List Paragraph2 Znak,CW_Lista Znak,Akapit z listą 1 Znak"/>
    <w:link w:val="Akapitzlist1"/>
    <w:uiPriority w:val="34"/>
    <w:qFormat/>
    <w:locked/>
    <w:rsid w:val="001268C9"/>
    <w:rPr>
      <w:rFonts w:eastAsia="Times New Roman"/>
      <w:sz w:val="22"/>
      <w:szCs w:val="22"/>
    </w:rPr>
  </w:style>
  <w:style w:type="numbering" w:customStyle="1" w:styleId="WW8Num76">
    <w:name w:val="WW8Num76"/>
    <w:basedOn w:val="Bezlisty"/>
    <w:rsid w:val="00F22FF5"/>
    <w:pPr>
      <w:numPr>
        <w:numId w:val="1"/>
      </w:numPr>
    </w:pPr>
  </w:style>
  <w:style w:type="numbering" w:customStyle="1" w:styleId="WW8Num2">
    <w:name w:val="WW8Num2"/>
    <w:basedOn w:val="Bezlisty"/>
    <w:rsid w:val="00F22FF5"/>
    <w:pPr>
      <w:numPr>
        <w:numId w:val="2"/>
      </w:numPr>
    </w:pPr>
  </w:style>
  <w:style w:type="character" w:customStyle="1" w:styleId="Nierozpoznanawzmianka1">
    <w:name w:val="Nierozpoznana wzmianka1"/>
    <w:uiPriority w:val="99"/>
    <w:semiHidden/>
    <w:unhideWhenUsed/>
    <w:rsid w:val="00262DB3"/>
    <w:rPr>
      <w:color w:val="605E5C"/>
      <w:shd w:val="clear" w:color="auto" w:fill="E1DFDD"/>
    </w:rPr>
  </w:style>
  <w:style w:type="numbering" w:customStyle="1" w:styleId="WW8Num11">
    <w:name w:val="WW8Num11"/>
    <w:basedOn w:val="Bezlisty"/>
    <w:rsid w:val="00EF12E7"/>
    <w:pPr>
      <w:numPr>
        <w:numId w:val="3"/>
      </w:numPr>
    </w:pPr>
  </w:style>
  <w:style w:type="paragraph" w:customStyle="1" w:styleId="zoiu-podstawowy">
    <w:name w:val="zoiu-podstawowy"/>
    <w:basedOn w:val="Normalny"/>
    <w:next w:val="Normalny"/>
    <w:rsid w:val="00883819"/>
    <w:pPr>
      <w:tabs>
        <w:tab w:val="left" w:pos="567"/>
      </w:tabs>
      <w:autoSpaceDN w:val="0"/>
      <w:spacing w:after="0" w:line="240" w:lineRule="auto"/>
      <w:jc w:val="both"/>
    </w:pPr>
    <w:rPr>
      <w:rFonts w:ascii="Times New Roman" w:eastAsia="Andale Sans UI" w:hAnsi="Times New Roman"/>
      <w:lang w:eastAsia="pl-PL"/>
    </w:rPr>
  </w:style>
  <w:style w:type="numbering" w:customStyle="1" w:styleId="WW8Num46">
    <w:name w:val="WW8Num46"/>
    <w:basedOn w:val="Bezlisty"/>
    <w:rsid w:val="00883819"/>
    <w:pPr>
      <w:numPr>
        <w:numId w:val="4"/>
      </w:numPr>
    </w:pPr>
  </w:style>
  <w:style w:type="numbering" w:customStyle="1" w:styleId="WW8Num27">
    <w:name w:val="WW8Num27"/>
    <w:basedOn w:val="Bezlisty"/>
    <w:rsid w:val="00883819"/>
    <w:pPr>
      <w:numPr>
        <w:numId w:val="5"/>
      </w:numPr>
    </w:pPr>
  </w:style>
  <w:style w:type="paragraph" w:styleId="Akapitzlist">
    <w:name w:val="List Paragraph"/>
    <w:aliases w:val="Asia 2  Akapit z listą,tekst normalny,wypunktowanie,Table of contents numbered,sw tekst,Podsis rysunku,Dot pt,F5 List Paragraph,List Paragraph1,Recommendation,List Paragraph11,Tekst punktowanie,Akapit z listą BS,Bullets,Nag 1,Preambuła"/>
    <w:basedOn w:val="Normalny"/>
    <w:uiPriority w:val="34"/>
    <w:qFormat/>
    <w:rsid w:val="008B0986"/>
    <w:pPr>
      <w:ind w:left="720"/>
      <w:contextualSpacing/>
    </w:pPr>
  </w:style>
  <w:style w:type="paragraph" w:styleId="Poprawka">
    <w:name w:val="Revision"/>
    <w:hidden/>
    <w:uiPriority w:val="99"/>
    <w:semiHidden/>
    <w:rsid w:val="007C2750"/>
    <w:rPr>
      <w:sz w:val="22"/>
      <w:szCs w:val="22"/>
      <w:lang w:eastAsia="en-US"/>
    </w:rPr>
  </w:style>
  <w:style w:type="character" w:styleId="UyteHipercze">
    <w:name w:val="FollowedHyperlink"/>
    <w:basedOn w:val="Domylnaczcionkaakapitu"/>
    <w:uiPriority w:val="99"/>
    <w:semiHidden/>
    <w:unhideWhenUsed/>
    <w:rsid w:val="0025720A"/>
    <w:rPr>
      <w:color w:val="954F72" w:themeColor="followedHyperlink"/>
      <w:u w:val="single"/>
    </w:rPr>
  </w:style>
  <w:style w:type="character" w:customStyle="1" w:styleId="Nierozpoznanawzmianka2">
    <w:name w:val="Nierozpoznana wzmianka2"/>
    <w:basedOn w:val="Domylnaczcionkaakapitu"/>
    <w:uiPriority w:val="99"/>
    <w:semiHidden/>
    <w:unhideWhenUsed/>
    <w:rsid w:val="00677D40"/>
    <w:rPr>
      <w:color w:val="605E5C"/>
      <w:shd w:val="clear" w:color="auto" w:fill="E1DFDD"/>
    </w:rPr>
  </w:style>
  <w:style w:type="character" w:styleId="Uwydatnienie">
    <w:name w:val="Emphasis"/>
    <w:basedOn w:val="Domylnaczcionkaakapitu"/>
    <w:uiPriority w:val="20"/>
    <w:qFormat/>
    <w:rsid w:val="00450C99"/>
    <w:rPr>
      <w:i/>
      <w:iCs/>
    </w:rPr>
  </w:style>
  <w:style w:type="numbering" w:customStyle="1" w:styleId="List41">
    <w:name w:val="List 41"/>
    <w:rsid w:val="008035A9"/>
    <w:pPr>
      <w:numPr>
        <w:numId w:val="6"/>
      </w:numPr>
    </w:pPr>
  </w:style>
  <w:style w:type="numbering" w:customStyle="1" w:styleId="WW8Num71">
    <w:name w:val="WW8Num71"/>
    <w:basedOn w:val="Bezlisty"/>
    <w:rsid w:val="00276794"/>
    <w:pPr>
      <w:numPr>
        <w:numId w:val="7"/>
      </w:numPr>
    </w:pPr>
  </w:style>
  <w:style w:type="character" w:customStyle="1" w:styleId="pktZnak">
    <w:name w:val="pkt Znak"/>
    <w:link w:val="pkt"/>
    <w:rsid w:val="00F25928"/>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F95614"/>
    <w:rPr>
      <w:color w:val="605E5C"/>
      <w:shd w:val="clear" w:color="auto" w:fill="E1DFDD"/>
    </w:rPr>
  </w:style>
  <w:style w:type="character" w:customStyle="1" w:styleId="WW8Num2z0">
    <w:name w:val="WW8Num2z0"/>
    <w:rsid w:val="00B12F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10770">
      <w:bodyDiv w:val="1"/>
      <w:marLeft w:val="0"/>
      <w:marRight w:val="0"/>
      <w:marTop w:val="0"/>
      <w:marBottom w:val="0"/>
      <w:divBdr>
        <w:top w:val="none" w:sz="0" w:space="0" w:color="auto"/>
        <w:left w:val="none" w:sz="0" w:space="0" w:color="auto"/>
        <w:bottom w:val="none" w:sz="0" w:space="0" w:color="auto"/>
        <w:right w:val="none" w:sz="0" w:space="0" w:color="auto"/>
      </w:divBdr>
    </w:div>
    <w:div w:id="839851690">
      <w:bodyDiv w:val="1"/>
      <w:marLeft w:val="0"/>
      <w:marRight w:val="0"/>
      <w:marTop w:val="0"/>
      <w:marBottom w:val="0"/>
      <w:divBdr>
        <w:top w:val="none" w:sz="0" w:space="0" w:color="auto"/>
        <w:left w:val="none" w:sz="0" w:space="0" w:color="auto"/>
        <w:bottom w:val="none" w:sz="0" w:space="0" w:color="auto"/>
        <w:right w:val="none" w:sz="0" w:space="0" w:color="auto"/>
      </w:divBdr>
    </w:div>
    <w:div w:id="845442904">
      <w:bodyDiv w:val="1"/>
      <w:marLeft w:val="0"/>
      <w:marRight w:val="0"/>
      <w:marTop w:val="0"/>
      <w:marBottom w:val="0"/>
      <w:divBdr>
        <w:top w:val="none" w:sz="0" w:space="0" w:color="auto"/>
        <w:left w:val="none" w:sz="0" w:space="0" w:color="auto"/>
        <w:bottom w:val="none" w:sz="0" w:space="0" w:color="auto"/>
        <w:right w:val="none" w:sz="0" w:space="0" w:color="auto"/>
      </w:divBdr>
    </w:div>
    <w:div w:id="1207336087">
      <w:bodyDiv w:val="1"/>
      <w:marLeft w:val="0"/>
      <w:marRight w:val="0"/>
      <w:marTop w:val="0"/>
      <w:marBottom w:val="0"/>
      <w:divBdr>
        <w:top w:val="none" w:sz="0" w:space="0" w:color="auto"/>
        <w:left w:val="none" w:sz="0" w:space="0" w:color="auto"/>
        <w:bottom w:val="none" w:sz="0" w:space="0" w:color="auto"/>
        <w:right w:val="none" w:sz="0" w:space="0" w:color="auto"/>
      </w:divBdr>
    </w:div>
    <w:div w:id="1583491112">
      <w:bodyDiv w:val="1"/>
      <w:marLeft w:val="0"/>
      <w:marRight w:val="0"/>
      <w:marTop w:val="0"/>
      <w:marBottom w:val="0"/>
      <w:divBdr>
        <w:top w:val="none" w:sz="0" w:space="0" w:color="auto"/>
        <w:left w:val="none" w:sz="0" w:space="0" w:color="auto"/>
        <w:bottom w:val="none" w:sz="0" w:space="0" w:color="auto"/>
        <w:right w:val="none" w:sz="0" w:space="0" w:color="auto"/>
      </w:divBdr>
    </w:div>
    <w:div w:id="1668823271">
      <w:bodyDiv w:val="1"/>
      <w:marLeft w:val="0"/>
      <w:marRight w:val="0"/>
      <w:marTop w:val="0"/>
      <w:marBottom w:val="0"/>
      <w:divBdr>
        <w:top w:val="none" w:sz="0" w:space="0" w:color="auto"/>
        <w:left w:val="none" w:sz="0" w:space="0" w:color="auto"/>
        <w:bottom w:val="none" w:sz="0" w:space="0" w:color="auto"/>
        <w:right w:val="none" w:sz="0" w:space="0" w:color="auto"/>
      </w:divBdr>
    </w:div>
    <w:div w:id="1759517078">
      <w:bodyDiv w:val="1"/>
      <w:marLeft w:val="0"/>
      <w:marRight w:val="0"/>
      <w:marTop w:val="0"/>
      <w:marBottom w:val="0"/>
      <w:divBdr>
        <w:top w:val="none" w:sz="0" w:space="0" w:color="auto"/>
        <w:left w:val="none" w:sz="0" w:space="0" w:color="auto"/>
        <w:bottom w:val="none" w:sz="0" w:space="0" w:color="auto"/>
        <w:right w:val="none" w:sz="0" w:space="0" w:color="auto"/>
      </w:divBdr>
    </w:div>
    <w:div w:id="1780224526">
      <w:bodyDiv w:val="1"/>
      <w:marLeft w:val="0"/>
      <w:marRight w:val="0"/>
      <w:marTop w:val="0"/>
      <w:marBottom w:val="0"/>
      <w:divBdr>
        <w:top w:val="none" w:sz="0" w:space="0" w:color="auto"/>
        <w:left w:val="none" w:sz="0" w:space="0" w:color="auto"/>
        <w:bottom w:val="none" w:sz="0" w:space="0" w:color="auto"/>
        <w:right w:val="none" w:sz="0" w:space="0" w:color="auto"/>
      </w:divBdr>
    </w:div>
    <w:div w:id="1844314717">
      <w:bodyDiv w:val="1"/>
      <w:marLeft w:val="0"/>
      <w:marRight w:val="0"/>
      <w:marTop w:val="0"/>
      <w:marBottom w:val="0"/>
      <w:divBdr>
        <w:top w:val="none" w:sz="0" w:space="0" w:color="auto"/>
        <w:left w:val="none" w:sz="0" w:space="0" w:color="auto"/>
        <w:bottom w:val="none" w:sz="0" w:space="0" w:color="auto"/>
        <w:right w:val="none" w:sz="0" w:space="0" w:color="auto"/>
      </w:divBdr>
    </w:div>
    <w:div w:id="1979070947">
      <w:bodyDiv w:val="1"/>
      <w:marLeft w:val="0"/>
      <w:marRight w:val="0"/>
      <w:marTop w:val="0"/>
      <w:marBottom w:val="0"/>
      <w:divBdr>
        <w:top w:val="none" w:sz="0" w:space="0" w:color="auto"/>
        <w:left w:val="none" w:sz="0" w:space="0" w:color="auto"/>
        <w:bottom w:val="none" w:sz="0" w:space="0" w:color="auto"/>
        <w:right w:val="none" w:sz="0" w:space="0" w:color="auto"/>
      </w:divBdr>
    </w:div>
    <w:div w:id="2016224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zro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rusiewicz@zro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9387-6F96-4726-9510-67870134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16</Pages>
  <Words>6704</Words>
  <Characters>40225</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Umowa Nr……</vt:lpstr>
    </vt:vector>
  </TitlesOfParts>
  <Company>Urząd Marszałkowski</Company>
  <LinksUpToDate>false</LinksUpToDate>
  <CharactersWithSpaces>46836</CharactersWithSpaces>
  <SharedDoc>false</SharedDoc>
  <HLinks>
    <vt:vector size="18" baseType="variant">
      <vt:variant>
        <vt:i4>1638439</vt:i4>
      </vt:variant>
      <vt:variant>
        <vt:i4>6</vt:i4>
      </vt:variant>
      <vt:variant>
        <vt:i4>0</vt:i4>
      </vt:variant>
      <vt:variant>
        <vt:i4>5</vt:i4>
      </vt:variant>
      <vt:variant>
        <vt:lpwstr>mailto:mbulikowska@wzp.pl</vt:lpwstr>
      </vt:variant>
      <vt:variant>
        <vt:lpwstr/>
      </vt:variant>
      <vt:variant>
        <vt:i4>3407987</vt:i4>
      </vt:variant>
      <vt:variant>
        <vt:i4>3</vt:i4>
      </vt:variant>
      <vt:variant>
        <vt:i4>0</vt:i4>
      </vt:variant>
      <vt:variant>
        <vt:i4>5</vt:i4>
      </vt:variant>
      <vt:variant>
        <vt:lpwstr>https://sip.lex.pl/</vt:lpwstr>
      </vt:variant>
      <vt:variant>
        <vt:lpwstr>/dokument/16789274#art(22)par(1)</vt:lpwstr>
      </vt:variant>
      <vt:variant>
        <vt:i4>7864397</vt:i4>
      </vt:variant>
      <vt:variant>
        <vt:i4>0</vt:i4>
      </vt:variant>
      <vt:variant>
        <vt:i4>0</vt:i4>
      </vt:variant>
      <vt:variant>
        <vt:i4>5</vt:i4>
      </vt:variant>
      <vt:variant>
        <vt:lpwstr>mailto:turystyka@wzp.pl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Województwa Zachodniopomorskiego</dc:creator>
  <cp:keywords/>
  <dc:description/>
  <cp:lastModifiedBy>Daria Ostaficzuk</cp:lastModifiedBy>
  <cp:revision>42</cp:revision>
  <cp:lastPrinted>2022-07-15T06:53:00Z</cp:lastPrinted>
  <dcterms:created xsi:type="dcterms:W3CDTF">2023-08-31T11:48:00Z</dcterms:created>
  <dcterms:modified xsi:type="dcterms:W3CDTF">2023-09-20T09:27:00Z</dcterms:modified>
</cp:coreProperties>
</file>