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</w:t>
      </w:r>
      <w:r w:rsidR="00B43D71">
        <w:rPr>
          <w:rFonts w:cstheme="minorHAnsi"/>
          <w:color w:val="000000"/>
        </w:rPr>
        <w:t>4</w:t>
      </w:r>
      <w:bookmarkStart w:id="0" w:name="_GoBack"/>
      <w:bookmarkEnd w:id="0"/>
      <w:r w:rsidRPr="00BD5BDA">
        <w:rPr>
          <w:rFonts w:cstheme="minorHAnsi"/>
          <w:color w:val="000000"/>
        </w:rPr>
        <w:t xml:space="preserve">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</w:t>
      </w:r>
      <w:proofErr w:type="spellStart"/>
      <w:r w:rsidRPr="00BD5BDA">
        <w:rPr>
          <w:rFonts w:cstheme="minorHAnsi"/>
          <w:color w:val="000000"/>
          <w:szCs w:val="20"/>
        </w:rPr>
        <w:t>ePUAP</w:t>
      </w:r>
      <w:proofErr w:type="spellEnd"/>
      <w:r w:rsidRPr="00BD5BDA">
        <w:rPr>
          <w:rFonts w:cstheme="minorHAnsi"/>
          <w:color w:val="000000"/>
          <w:szCs w:val="20"/>
        </w:rPr>
        <w:tab/>
        <w:t xml:space="preserve">                            ……………………………………………..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247830">
        <w:rPr>
          <w:rFonts w:cstheme="minorHAnsi"/>
          <w:b/>
          <w:color w:val="000000"/>
        </w:rPr>
        <w:t>artykułów spożywczych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247830">
        <w:rPr>
          <w:rFonts w:cstheme="minorHAnsi"/>
          <w:b/>
          <w:szCs w:val="20"/>
        </w:rPr>
        <w:t>4</w:t>
      </w:r>
      <w:r w:rsidRPr="00BD5BDA">
        <w:rPr>
          <w:rFonts w:cstheme="minorHAnsi"/>
          <w:b/>
          <w:szCs w:val="20"/>
        </w:rPr>
        <w:t>.202</w:t>
      </w:r>
      <w:r w:rsidR="00441BA3">
        <w:rPr>
          <w:rFonts w:cstheme="minorHAnsi"/>
          <w:b/>
          <w:szCs w:val="20"/>
        </w:rPr>
        <w:t>3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BD5BDA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 w:rsidP="00B43D71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Ilość towaru w </w:t>
            </w:r>
            <w:r w:rsidR="00B43D71">
              <w:rPr>
                <w:rFonts w:eastAsia="Arial" w:cstheme="minorHAnsi"/>
                <w:i/>
                <w:sz w:val="16"/>
              </w:rPr>
              <w:t>litrach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 w:rsidP="00B43D71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1 </w:t>
            </w:r>
            <w:r w:rsidR="00B43D71">
              <w:rPr>
                <w:rFonts w:eastAsia="Arial" w:cstheme="minorHAnsi"/>
                <w:i/>
                <w:sz w:val="16"/>
              </w:rPr>
              <w:t>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 w:rsidP="00B43D71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1 </w:t>
            </w:r>
            <w:r w:rsidR="00B43D71">
              <w:rPr>
                <w:rFonts w:eastAsia="Arial" w:cstheme="minorHAnsi"/>
                <w:i/>
                <w:sz w:val="16"/>
              </w:rPr>
              <w:t>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</w:tr>
      <w:tr w:rsidR="002B24C0" w:rsidRPr="00BD5BDA" w:rsidTr="00BD5BDA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B43D71" w:rsidP="000E77D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Woda mineralna niegazowana o pojemności 1,5l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B43D71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litr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B43D71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28000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</w:t>
      </w:r>
      <w:r w:rsidR="00441BA3">
        <w:rPr>
          <w:rFonts w:cstheme="minorHAnsi"/>
          <w:color w:val="000000"/>
        </w:rPr>
        <w:t>23</w:t>
      </w:r>
      <w:r w:rsidRPr="00BD5BDA">
        <w:rPr>
          <w:rFonts w:cstheme="minorHAnsi"/>
          <w:color w:val="000000"/>
        </w:rPr>
        <w:t xml:space="preserve">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lastRenderedPageBreak/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lastRenderedPageBreak/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1)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(2)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(3)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to przedsiębiorca, który zatrudnia mniej niż 10 osób i którego roczny obrót lub roczna suma bilansowa nie przekracza 2 milionów EUR;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mały przedsiębiorca to przedsiębiorca, który zatrudnia mniej niż 50 osób i którego roczny obrót lub roczna suma bilansowa nie przekracza 10 milionów EUR.</w:t>
      </w:r>
    </w:p>
    <w:p w:rsidR="002B24C0" w:rsidRPr="00EB6885" w:rsidRDefault="00D9337E" w:rsidP="00EB6885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średni przedsiębiorca: przedsiębiorcy, którzy nie są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mikroprzedsiębiorcami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2B24C0" w:rsidRPr="00EB688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54" w:rsidRDefault="00C66154">
      <w:pPr>
        <w:spacing w:after="0" w:line="240" w:lineRule="auto"/>
      </w:pPr>
      <w:r>
        <w:separator/>
      </w:r>
    </w:p>
  </w:endnote>
  <w:endnote w:type="continuationSeparator" w:id="0">
    <w:p w:rsidR="00C66154" w:rsidRDefault="00C6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43D71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43D71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54" w:rsidRDefault="00C66154">
      <w:pPr>
        <w:spacing w:after="0" w:line="240" w:lineRule="auto"/>
      </w:pPr>
      <w:r>
        <w:separator/>
      </w:r>
    </w:p>
  </w:footnote>
  <w:footnote w:type="continuationSeparator" w:id="0">
    <w:p w:rsidR="00C66154" w:rsidRDefault="00C6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 w:rsidRPr="000E77DC">
      <w:rPr>
        <w:rFonts w:cstheme="minorHAnsi"/>
        <w:color w:val="000000"/>
      </w:rPr>
      <w:t xml:space="preserve">Dostawa </w:t>
    </w:r>
    <w:r w:rsidR="00247830">
      <w:rPr>
        <w:rFonts w:cstheme="minorHAnsi"/>
        <w:color w:val="000000"/>
      </w:rPr>
      <w:t>artykułów spożywczych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</w:t>
    </w:r>
    <w:proofErr w:type="spellStart"/>
    <w:r w:rsidR="00D9337E" w:rsidRPr="000E77DC">
      <w:rPr>
        <w:rFonts w:eastAsia="Times New Roman" w:cstheme="minorHAnsi"/>
      </w:rPr>
      <w:t>Kw</w:t>
    </w:r>
    <w:proofErr w:type="spellEnd"/>
    <w:r w:rsidR="00D9337E" w:rsidRPr="000E77DC">
      <w:rPr>
        <w:rFonts w:eastAsia="Times New Roman" w:cstheme="minorHAnsi"/>
      </w:rPr>
      <w:t xml:space="preserve"> 2232.</w:t>
    </w:r>
    <w:r w:rsidR="00247830">
      <w:rPr>
        <w:rFonts w:eastAsia="Times New Roman" w:cstheme="minorHAnsi"/>
      </w:rPr>
      <w:t>4</w:t>
    </w:r>
    <w:r w:rsidR="00E20804" w:rsidRPr="000E77DC">
      <w:rPr>
        <w:rFonts w:eastAsia="Times New Roman" w:cstheme="minorHAnsi"/>
      </w:rPr>
      <w:t>.202</w:t>
    </w:r>
    <w:r w:rsidR="00441BA3">
      <w:rPr>
        <w:rFonts w:eastAsia="Times New Roman" w:cstheme="minorHAnsi"/>
      </w:rPr>
      <w:t>3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13EAB"/>
    <w:rsid w:val="000E77DC"/>
    <w:rsid w:val="001305D1"/>
    <w:rsid w:val="00247830"/>
    <w:rsid w:val="002520A3"/>
    <w:rsid w:val="002B24C0"/>
    <w:rsid w:val="003426F0"/>
    <w:rsid w:val="00441BA3"/>
    <w:rsid w:val="00522582"/>
    <w:rsid w:val="006C5167"/>
    <w:rsid w:val="00B43D71"/>
    <w:rsid w:val="00BD5BDA"/>
    <w:rsid w:val="00C66154"/>
    <w:rsid w:val="00D57182"/>
    <w:rsid w:val="00D9337E"/>
    <w:rsid w:val="00E20804"/>
    <w:rsid w:val="00E358C7"/>
    <w:rsid w:val="00EB6885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94E4-7524-428E-984F-C5BC575B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556</cp:revision>
  <cp:lastPrinted>2021-10-29T07:44:00Z</cp:lastPrinted>
  <dcterms:created xsi:type="dcterms:W3CDTF">2017-06-07T09:07:00Z</dcterms:created>
  <dcterms:modified xsi:type="dcterms:W3CDTF">2023-04-18T11:27:00Z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