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57053A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Gniezno, dn</w:t>
      </w:r>
      <w:r w:rsidR="004B6664">
        <w:rPr>
          <w:rFonts w:ascii="Arial" w:hAnsi="Arial" w:cs="Arial"/>
          <w:color w:val="000000"/>
          <w:sz w:val="20"/>
          <w:szCs w:val="20"/>
        </w:rPr>
        <w:t xml:space="preserve">. </w:t>
      </w:r>
      <w:r w:rsidR="00A503B3" w:rsidRPr="00A503B3">
        <w:rPr>
          <w:rFonts w:ascii="Arial" w:hAnsi="Arial" w:cs="Arial"/>
          <w:color w:val="000000"/>
          <w:sz w:val="20"/>
          <w:szCs w:val="20"/>
        </w:rPr>
        <w:t>21</w:t>
      </w:r>
      <w:r w:rsidRPr="00BC2350">
        <w:rPr>
          <w:rFonts w:ascii="Arial" w:hAnsi="Arial" w:cs="Arial"/>
          <w:color w:val="000000"/>
          <w:sz w:val="20"/>
          <w:szCs w:val="20"/>
        </w:rPr>
        <w:t>.</w:t>
      </w:r>
      <w:r w:rsidR="004B6664"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  <w:color w:val="000000"/>
          <w:sz w:val="20"/>
          <w:szCs w:val="20"/>
        </w:rPr>
        <w:t>.2023</w:t>
      </w:r>
      <w:r w:rsidR="0057053A" w:rsidRPr="0057053A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4B6664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B6664">
        <w:rPr>
          <w:rFonts w:ascii="Arial" w:hAnsi="Arial" w:cs="Arial"/>
          <w:sz w:val="20"/>
          <w:szCs w:val="20"/>
        </w:rPr>
        <w:t xml:space="preserve">Nr sprawy </w:t>
      </w:r>
      <w:r w:rsidR="004B6664" w:rsidRPr="004B6664">
        <w:rPr>
          <w:rFonts w:ascii="Arial" w:hAnsi="Arial" w:cs="Arial"/>
          <w:i/>
          <w:iCs/>
          <w:sz w:val="20"/>
          <w:szCs w:val="20"/>
        </w:rPr>
        <w:t>DZP.240.2.2023</w:t>
      </w:r>
    </w:p>
    <w:p w:rsidR="0057053A" w:rsidRPr="00BC2350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061F6" w:rsidRPr="00BC2350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57053A" w:rsidRPr="004B6664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4B6664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EB7D26" w:rsidRPr="00BC2350" w:rsidRDefault="00EB7D26" w:rsidP="003061F6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57053A" w:rsidRPr="004B666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6664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4B666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4B666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6664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Pr="004B6664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B6664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4B6664" w:rsidRPr="004B6664">
        <w:rPr>
          <w:rFonts w:ascii="Arial" w:hAnsi="Arial" w:cs="Arial"/>
          <w:i/>
          <w:color w:val="000000"/>
          <w:sz w:val="18"/>
          <w:szCs w:val="18"/>
        </w:rPr>
        <w:t>DZP.240.2.2023 – Usługa selektywnego zbierania odpadów komunalnych wraz z dzierżawą pojemników</w:t>
      </w:r>
    </w:p>
    <w:p w:rsidR="00957DEB" w:rsidRDefault="00957DEB" w:rsidP="0057053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  <w:highlight w:val="yellow"/>
        </w:rPr>
      </w:pPr>
    </w:p>
    <w:p w:rsidR="004B6664" w:rsidRPr="004B6664" w:rsidRDefault="004B6664" w:rsidP="004B6664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B6664">
        <w:rPr>
          <w:rFonts w:ascii="Arial" w:hAnsi="Arial" w:cs="Arial"/>
          <w:iCs/>
          <w:color w:val="000000"/>
          <w:sz w:val="20"/>
          <w:szCs w:val="20"/>
        </w:rPr>
        <w:t>Pytanie 1</w:t>
      </w:r>
    </w:p>
    <w:p w:rsidR="004B6664" w:rsidRPr="004B6664" w:rsidRDefault="004B6664" w:rsidP="004B6664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B6664">
        <w:rPr>
          <w:rFonts w:ascii="Arial" w:hAnsi="Arial" w:cs="Arial"/>
          <w:iCs/>
          <w:color w:val="000000"/>
          <w:sz w:val="20"/>
          <w:szCs w:val="20"/>
        </w:rPr>
        <w:t xml:space="preserve">W formularzu cenowym oraz we wzorze umowy Zamawiający podał, że w szpitala przy ul. Św. Jana 9 </w:t>
      </w:r>
      <w:r w:rsidR="00FF238C">
        <w:rPr>
          <w:rFonts w:ascii="Arial" w:hAnsi="Arial" w:cs="Arial"/>
          <w:iCs/>
          <w:color w:val="000000"/>
          <w:sz w:val="20"/>
          <w:szCs w:val="20"/>
        </w:rPr>
        <w:br/>
      </w:r>
      <w:r w:rsidRPr="004B6664">
        <w:rPr>
          <w:rFonts w:ascii="Arial" w:hAnsi="Arial" w:cs="Arial"/>
          <w:iCs/>
          <w:color w:val="000000"/>
          <w:sz w:val="20"/>
          <w:szCs w:val="20"/>
        </w:rPr>
        <w:t>i szpitalu przy ul. 3 Maja 37 należy wstawić zielony i żółty pojemnik typu „dzwon”.</w:t>
      </w:r>
      <w:r w:rsidR="00FF238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4B6664">
        <w:rPr>
          <w:rFonts w:ascii="Arial" w:hAnsi="Arial" w:cs="Arial"/>
          <w:iCs/>
          <w:color w:val="000000"/>
          <w:sz w:val="20"/>
          <w:szCs w:val="20"/>
        </w:rPr>
        <w:t>Czy zamawiający dopuści, aby zamiennie zostały wstawione pojemniki 1100 l?</w:t>
      </w:r>
    </w:p>
    <w:p w:rsidR="004B6664" w:rsidRPr="004B6664" w:rsidRDefault="004B6664" w:rsidP="004B6664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B6664">
        <w:rPr>
          <w:rFonts w:ascii="Arial" w:hAnsi="Arial" w:cs="Arial"/>
          <w:b/>
          <w:iCs/>
          <w:color w:val="000000"/>
          <w:sz w:val="20"/>
          <w:szCs w:val="20"/>
        </w:rPr>
        <w:t xml:space="preserve">Ad. 1 </w:t>
      </w:r>
      <w:r w:rsidR="00A503B3">
        <w:rPr>
          <w:rFonts w:ascii="Arial" w:hAnsi="Arial" w:cs="Arial"/>
          <w:b/>
          <w:iCs/>
          <w:color w:val="000000"/>
          <w:sz w:val="20"/>
          <w:szCs w:val="20"/>
        </w:rPr>
        <w:t>Zamawiający dopuszcza.</w:t>
      </w:r>
    </w:p>
    <w:p w:rsidR="004B6664" w:rsidRPr="004B6664" w:rsidRDefault="004B6664" w:rsidP="004B6664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B6664">
        <w:rPr>
          <w:rFonts w:ascii="Arial" w:hAnsi="Arial" w:cs="Arial"/>
          <w:iCs/>
          <w:color w:val="000000"/>
          <w:sz w:val="20"/>
          <w:szCs w:val="20"/>
        </w:rPr>
        <w:t>Pytanie 2</w:t>
      </w:r>
    </w:p>
    <w:p w:rsidR="004B6664" w:rsidRPr="004B6664" w:rsidRDefault="004B6664" w:rsidP="004B6664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B6664">
        <w:rPr>
          <w:rFonts w:ascii="Arial" w:hAnsi="Arial" w:cs="Arial"/>
          <w:iCs/>
          <w:color w:val="000000"/>
          <w:sz w:val="20"/>
          <w:szCs w:val="20"/>
        </w:rPr>
        <w:t xml:space="preserve">W formularzu cenowym w pozycji Wywozy dodatkowe jako typ pojemnika podany został pojemnik KP-5. Czy pojemnik KP-5 ma zostać wstawiony w wyznaczone przez Zamawiającego miejsce i stać tam przez 24 miesiące, czy też ma być wstawiany tylko na zgłoszenie w przypadku powstania takiej potrzeby </w:t>
      </w:r>
      <w:r w:rsidR="00FF238C">
        <w:rPr>
          <w:rFonts w:ascii="Arial" w:hAnsi="Arial" w:cs="Arial"/>
          <w:iCs/>
          <w:color w:val="000000"/>
          <w:sz w:val="20"/>
          <w:szCs w:val="20"/>
        </w:rPr>
        <w:br/>
      </w:r>
      <w:r w:rsidRPr="004B6664">
        <w:rPr>
          <w:rFonts w:ascii="Arial" w:hAnsi="Arial" w:cs="Arial"/>
          <w:iCs/>
          <w:color w:val="000000"/>
          <w:sz w:val="20"/>
          <w:szCs w:val="20"/>
        </w:rPr>
        <w:t>u Zamawiającego?</w:t>
      </w:r>
    </w:p>
    <w:p w:rsidR="004B6664" w:rsidRPr="004B6664" w:rsidRDefault="004B6664" w:rsidP="004B6664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B6664">
        <w:rPr>
          <w:rFonts w:ascii="Arial" w:hAnsi="Arial" w:cs="Arial"/>
          <w:b/>
          <w:iCs/>
          <w:color w:val="000000"/>
          <w:sz w:val="20"/>
          <w:szCs w:val="20"/>
        </w:rPr>
        <w:t xml:space="preserve">Ad. 2 </w:t>
      </w:r>
      <w:r w:rsidR="00A503B3" w:rsidRPr="00A503B3">
        <w:rPr>
          <w:rFonts w:ascii="Arial" w:hAnsi="Arial" w:cs="Arial"/>
          <w:b/>
          <w:iCs/>
          <w:color w:val="000000"/>
          <w:sz w:val="20"/>
          <w:szCs w:val="20"/>
        </w:rPr>
        <w:t>Pojemnik ma zostać wstawiany tylko w razie ewentualnych potrzeb.</w:t>
      </w:r>
    </w:p>
    <w:p w:rsidR="004B6664" w:rsidRPr="004B6664" w:rsidRDefault="004B6664" w:rsidP="004B6664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B6664">
        <w:rPr>
          <w:rFonts w:ascii="Arial" w:hAnsi="Arial" w:cs="Arial"/>
          <w:iCs/>
          <w:color w:val="000000"/>
          <w:sz w:val="20"/>
          <w:szCs w:val="20"/>
        </w:rPr>
        <w:t>Pytanie 3</w:t>
      </w:r>
    </w:p>
    <w:p w:rsidR="00096E18" w:rsidRPr="004B6664" w:rsidRDefault="004B6664" w:rsidP="004B6664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B6664">
        <w:rPr>
          <w:rFonts w:ascii="Arial" w:hAnsi="Arial" w:cs="Arial"/>
          <w:iCs/>
          <w:color w:val="000000"/>
          <w:sz w:val="20"/>
          <w:szCs w:val="20"/>
        </w:rPr>
        <w:t>Czy w formularzu cenowym w pozycji cena netto wraz z dzierżawą pojemników należy podać cenę jednostkową pojemnika wraz z dzierżawą?</w:t>
      </w:r>
    </w:p>
    <w:p w:rsidR="004B6664" w:rsidRPr="004B6664" w:rsidRDefault="004B6664" w:rsidP="004B66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6664">
        <w:rPr>
          <w:rFonts w:ascii="Arial" w:hAnsi="Arial" w:cs="Arial"/>
          <w:b/>
          <w:iCs/>
          <w:color w:val="000000"/>
          <w:sz w:val="20"/>
          <w:szCs w:val="20"/>
        </w:rPr>
        <w:t xml:space="preserve">Ad. 3 </w:t>
      </w:r>
      <w:r w:rsidR="00A503B3">
        <w:rPr>
          <w:rFonts w:ascii="Arial" w:hAnsi="Arial" w:cs="Arial"/>
          <w:b/>
          <w:iCs/>
          <w:color w:val="000000"/>
          <w:sz w:val="20"/>
          <w:szCs w:val="20"/>
        </w:rPr>
        <w:t>Tak, w kolumnie cena netto należy podać cenę jednostkową, w pozostałych kolumnach cena jednostkowa razy ilość.</w:t>
      </w:r>
    </w:p>
    <w:p w:rsidR="004B6664" w:rsidRDefault="004B6664" w:rsidP="005705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2FDF" w:rsidRPr="00FC2FDF" w:rsidRDefault="00FC2FDF" w:rsidP="00FC2F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FDF">
        <w:rPr>
          <w:rFonts w:ascii="Arial" w:hAnsi="Arial" w:cs="Arial"/>
          <w:sz w:val="20"/>
          <w:szCs w:val="20"/>
        </w:rPr>
        <w:t xml:space="preserve">Z-ca Dyrektora ds. </w:t>
      </w:r>
    </w:p>
    <w:p w:rsidR="00FC2FDF" w:rsidRPr="00FC2FDF" w:rsidRDefault="00FC2FDF" w:rsidP="00FC2F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FDF">
        <w:rPr>
          <w:rFonts w:ascii="Arial" w:hAnsi="Arial" w:cs="Arial"/>
          <w:sz w:val="20"/>
          <w:szCs w:val="20"/>
        </w:rPr>
        <w:t>Ekonomiczno-Eksploatacyjnych</w:t>
      </w:r>
    </w:p>
    <w:p w:rsidR="00FC2FDF" w:rsidRPr="00FC2FDF" w:rsidRDefault="00FC2FDF" w:rsidP="00FC2F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FDF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FC2FDF">
        <w:rPr>
          <w:rFonts w:ascii="Arial" w:hAnsi="Arial" w:cs="Arial"/>
          <w:sz w:val="20"/>
          <w:szCs w:val="20"/>
        </w:rPr>
        <w:t>Beneda</w:t>
      </w:r>
      <w:proofErr w:type="spellEnd"/>
    </w:p>
    <w:p w:rsidR="00FC2FDF" w:rsidRDefault="00FC2FDF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2FDF">
        <w:rPr>
          <w:rFonts w:ascii="Arial" w:hAnsi="Arial" w:cs="Arial"/>
          <w:sz w:val="20"/>
          <w:szCs w:val="20"/>
        </w:rPr>
        <w:t>/podpis na oryginale/</w:t>
      </w:r>
    </w:p>
    <w:p w:rsidR="005F5269" w:rsidRDefault="005F5269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5269" w:rsidRDefault="005F5269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7053A" w:rsidRPr="00840089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089">
        <w:rPr>
          <w:rFonts w:ascii="Arial" w:hAnsi="Arial" w:cs="Arial"/>
          <w:sz w:val="16"/>
          <w:szCs w:val="16"/>
        </w:rPr>
        <w:t>Do wiadomości:</w:t>
      </w:r>
    </w:p>
    <w:p w:rsidR="0057053A" w:rsidRPr="00840089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089">
        <w:rPr>
          <w:rFonts w:ascii="Arial" w:hAnsi="Arial" w:cs="Arial"/>
          <w:sz w:val="16"/>
          <w:szCs w:val="16"/>
        </w:rPr>
        <w:t>- wszyscy uczestnicy</w:t>
      </w:r>
    </w:p>
    <w:p w:rsidR="00A86F47" w:rsidRPr="005F5269" w:rsidRDefault="0057053A" w:rsidP="005F52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089">
        <w:rPr>
          <w:rFonts w:ascii="Arial" w:hAnsi="Arial" w:cs="Arial"/>
          <w:sz w:val="16"/>
          <w:szCs w:val="16"/>
        </w:rPr>
        <w:t>- a/a</w:t>
      </w:r>
    </w:p>
    <w:sectPr w:rsidR="00A86F47" w:rsidRPr="005F526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2FD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96E18"/>
    <w:rsid w:val="000A0BED"/>
    <w:rsid w:val="000A6EAD"/>
    <w:rsid w:val="000B095C"/>
    <w:rsid w:val="000B773B"/>
    <w:rsid w:val="000D10BA"/>
    <w:rsid w:val="000D4CE4"/>
    <w:rsid w:val="000D65D8"/>
    <w:rsid w:val="000E3550"/>
    <w:rsid w:val="000E52EA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7AAA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3100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79DB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74EE"/>
    <w:rsid w:val="0059120D"/>
    <w:rsid w:val="00591940"/>
    <w:rsid w:val="005935DD"/>
    <w:rsid w:val="00594609"/>
    <w:rsid w:val="005A38E7"/>
    <w:rsid w:val="005A7040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6E5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089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57DEB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2349"/>
    <w:rsid w:val="00A17E01"/>
    <w:rsid w:val="00A20AE1"/>
    <w:rsid w:val="00A263BF"/>
    <w:rsid w:val="00A314E2"/>
    <w:rsid w:val="00A34425"/>
    <w:rsid w:val="00A503B3"/>
    <w:rsid w:val="00A50401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FA7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26F75"/>
    <w:rsid w:val="00B30924"/>
    <w:rsid w:val="00B312F5"/>
    <w:rsid w:val="00B368A2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B13C6"/>
    <w:rsid w:val="00BB5768"/>
    <w:rsid w:val="00BB6D0D"/>
    <w:rsid w:val="00BB6DBD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A76"/>
    <w:rsid w:val="00BF6FE7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2246"/>
    <w:rsid w:val="00D6487F"/>
    <w:rsid w:val="00D652C3"/>
    <w:rsid w:val="00D66FA1"/>
    <w:rsid w:val="00D67E3B"/>
    <w:rsid w:val="00D7005E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340B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A1EB6"/>
    <w:rsid w:val="00EA2889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6141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2FDF"/>
    <w:rsid w:val="00FC3069"/>
    <w:rsid w:val="00FC3DBE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178E-3FDF-460B-8D96-BD052C35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11</cp:revision>
  <cp:lastPrinted>2023-02-21T12:07:00Z</cp:lastPrinted>
  <dcterms:created xsi:type="dcterms:W3CDTF">2022-12-15T08:17:00Z</dcterms:created>
  <dcterms:modified xsi:type="dcterms:W3CDTF">2023-02-21T12:10:00Z</dcterms:modified>
</cp:coreProperties>
</file>