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FF73" w14:textId="77777777" w:rsidR="00364921" w:rsidRPr="00985EE0" w:rsidRDefault="00DF3E7E" w:rsidP="00364921">
      <w:pPr>
        <w:spacing w:before="100" w:beforeAutospacing="1" w:after="100" w:afterAutospacing="1" w:line="360" w:lineRule="auto"/>
        <w:jc w:val="right"/>
        <w:rPr>
          <w:rFonts w:ascii="Book Antiqua" w:hAnsi="Book Antiqua" w:cs="Times New Roman"/>
          <w:sz w:val="22"/>
          <w:szCs w:val="22"/>
        </w:rPr>
      </w:pPr>
      <w:r w:rsidRPr="00985EE0">
        <w:rPr>
          <w:rFonts w:ascii="Book Antiqua" w:hAnsi="Book Antiqua" w:cs="Times New Roman"/>
          <w:sz w:val="22"/>
          <w:szCs w:val="22"/>
        </w:rPr>
        <w:t>Toszek</w:t>
      </w:r>
      <w:r w:rsidR="00364921" w:rsidRPr="00985EE0">
        <w:rPr>
          <w:rFonts w:ascii="Book Antiqua" w:hAnsi="Book Antiqua" w:cs="Times New Roman"/>
          <w:sz w:val="22"/>
          <w:szCs w:val="22"/>
        </w:rPr>
        <w:t xml:space="preserve">, dnia </w:t>
      </w:r>
      <w:r w:rsidR="00603C43">
        <w:rPr>
          <w:rFonts w:ascii="Book Antiqua" w:hAnsi="Book Antiqua" w:cs="Times New Roman"/>
          <w:sz w:val="22"/>
          <w:szCs w:val="22"/>
        </w:rPr>
        <w:t>03</w:t>
      </w:r>
      <w:r w:rsidRPr="00985EE0">
        <w:rPr>
          <w:rFonts w:ascii="Book Antiqua" w:hAnsi="Book Antiqua" w:cs="Times New Roman"/>
          <w:sz w:val="22"/>
          <w:szCs w:val="22"/>
        </w:rPr>
        <w:t>.0</w:t>
      </w:r>
      <w:r w:rsidR="00603C43">
        <w:rPr>
          <w:rFonts w:ascii="Book Antiqua" w:hAnsi="Book Antiqua" w:cs="Times New Roman"/>
          <w:sz w:val="22"/>
          <w:szCs w:val="22"/>
        </w:rPr>
        <w:t>9</w:t>
      </w:r>
      <w:r w:rsidR="00060309" w:rsidRPr="00985EE0">
        <w:rPr>
          <w:rFonts w:ascii="Book Antiqua" w:hAnsi="Book Antiqua" w:cs="Times New Roman"/>
          <w:sz w:val="22"/>
          <w:szCs w:val="22"/>
        </w:rPr>
        <w:t>.2021</w:t>
      </w:r>
    </w:p>
    <w:p w14:paraId="04EB9328" w14:textId="77777777" w:rsidR="00060309" w:rsidRPr="00985EE0" w:rsidRDefault="00364921" w:rsidP="00060309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985EE0">
        <w:rPr>
          <w:rFonts w:ascii="Book Antiqua" w:hAnsi="Book Antiqua" w:cs="Times New Roman"/>
          <w:sz w:val="22"/>
          <w:szCs w:val="22"/>
        </w:rPr>
        <w:t>Zamawiający:</w:t>
      </w:r>
    </w:p>
    <w:p w14:paraId="7B1A181A" w14:textId="77777777" w:rsidR="00232E50" w:rsidRDefault="00232E50" w:rsidP="00060309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Ochotnicza Straż Pożarna w Toszku, gmina Toszek</w:t>
      </w:r>
    </w:p>
    <w:p w14:paraId="68484258" w14:textId="77777777" w:rsidR="00232E50" w:rsidRDefault="00232E50" w:rsidP="00060309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ul. Młyńska 11, 44-180 Toszek</w:t>
      </w:r>
    </w:p>
    <w:p w14:paraId="171E86AE" w14:textId="77777777" w:rsidR="00232E50" w:rsidRDefault="00232E50" w:rsidP="00060309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tel. 32 233-44-98</w:t>
      </w:r>
    </w:p>
    <w:p w14:paraId="3CA8F531" w14:textId="5FAFAA23" w:rsidR="00DF3E7E" w:rsidRPr="00060309" w:rsidRDefault="00232E50" w:rsidP="00060309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e-mail: osptoszek112@gmail.com</w:t>
      </w:r>
      <w:r w:rsidR="00364921" w:rsidRPr="00060309">
        <w:rPr>
          <w:rFonts w:ascii="Book Antiqua" w:hAnsi="Book Antiqua" w:cs="Times New Roman"/>
          <w:sz w:val="22"/>
          <w:szCs w:val="22"/>
        </w:rPr>
        <w:tab/>
      </w:r>
      <w:r w:rsidR="00364921" w:rsidRPr="00060309">
        <w:rPr>
          <w:rFonts w:ascii="Book Antiqua" w:hAnsi="Book Antiqua" w:cs="Times New Roman"/>
          <w:sz w:val="22"/>
          <w:szCs w:val="22"/>
        </w:rPr>
        <w:tab/>
      </w:r>
      <w:r w:rsidR="00364921" w:rsidRPr="00060309">
        <w:rPr>
          <w:rFonts w:ascii="Book Antiqua" w:hAnsi="Book Antiqua" w:cs="Times New Roman"/>
          <w:sz w:val="22"/>
          <w:szCs w:val="22"/>
        </w:rPr>
        <w:tab/>
      </w:r>
      <w:r w:rsidR="00364921" w:rsidRPr="00060309">
        <w:rPr>
          <w:rFonts w:ascii="Book Antiqua" w:hAnsi="Book Antiqua" w:cs="Times New Roman"/>
          <w:sz w:val="22"/>
          <w:szCs w:val="22"/>
        </w:rPr>
        <w:tab/>
      </w:r>
      <w:r w:rsidR="00364921" w:rsidRPr="00060309">
        <w:rPr>
          <w:rFonts w:ascii="Book Antiqua" w:hAnsi="Book Antiqua" w:cs="Times New Roman"/>
          <w:sz w:val="22"/>
          <w:szCs w:val="22"/>
        </w:rPr>
        <w:tab/>
      </w:r>
      <w:r w:rsidR="00364921" w:rsidRPr="00060309">
        <w:rPr>
          <w:rFonts w:ascii="Book Antiqua" w:hAnsi="Book Antiqua" w:cs="Times New Roman"/>
          <w:sz w:val="22"/>
          <w:szCs w:val="22"/>
        </w:rPr>
        <w:tab/>
      </w:r>
    </w:p>
    <w:p w14:paraId="38D33A0F" w14:textId="77777777" w:rsidR="00DF3E7E" w:rsidRPr="00060309" w:rsidRDefault="00DF3E7E" w:rsidP="00060309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</w:p>
    <w:p w14:paraId="1A672273" w14:textId="77777777" w:rsidR="00364921" w:rsidRPr="00FB3709" w:rsidRDefault="00364921" w:rsidP="00DF3E7E">
      <w:pPr>
        <w:spacing w:before="100" w:beforeAutospacing="1" w:after="100" w:afterAutospacing="1" w:line="360" w:lineRule="auto"/>
        <w:ind w:left="4248" w:firstLine="2"/>
        <w:jc w:val="both"/>
        <w:rPr>
          <w:rFonts w:ascii="Book Antiqua" w:hAnsi="Book Antiqua" w:cs="Times New Roman"/>
          <w:b/>
          <w:i/>
          <w:iCs/>
          <w:sz w:val="22"/>
          <w:szCs w:val="22"/>
        </w:rPr>
      </w:pPr>
      <w:r w:rsidRPr="00FB3709">
        <w:rPr>
          <w:rFonts w:ascii="Book Antiqua" w:hAnsi="Book Antiqua" w:cs="Times New Roman"/>
          <w:b/>
          <w:i/>
          <w:iCs/>
          <w:sz w:val="22"/>
          <w:szCs w:val="22"/>
        </w:rPr>
        <w:t>strona internetowa prowadzonego postępowan</w:t>
      </w:r>
      <w:r w:rsidR="00DF3E7E" w:rsidRPr="00FB3709">
        <w:rPr>
          <w:rFonts w:ascii="Book Antiqua" w:hAnsi="Book Antiqua" w:cs="Times New Roman"/>
          <w:b/>
          <w:i/>
          <w:iCs/>
          <w:sz w:val="22"/>
          <w:szCs w:val="22"/>
        </w:rPr>
        <w:t xml:space="preserve">ia </w:t>
      </w:r>
    </w:p>
    <w:p w14:paraId="01A156D2" w14:textId="77777777" w:rsidR="0029010B" w:rsidRDefault="0029010B" w:rsidP="004C6852">
      <w:pPr>
        <w:autoSpaceDE w:val="0"/>
        <w:autoSpaceDN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58C5CE1" w14:textId="77777777" w:rsidR="004838B5" w:rsidRPr="004838B5" w:rsidRDefault="004838B5" w:rsidP="004838B5">
      <w:pPr>
        <w:tabs>
          <w:tab w:val="center" w:pos="4536"/>
          <w:tab w:val="right" w:pos="9072"/>
        </w:tabs>
        <w:spacing w:line="360" w:lineRule="auto"/>
        <w:rPr>
          <w:rFonts w:ascii="Book Antiqua" w:hAnsi="Book Antiqua"/>
          <w:sz w:val="22"/>
          <w:szCs w:val="22"/>
        </w:rPr>
      </w:pPr>
      <w:r w:rsidRPr="004838B5">
        <w:rPr>
          <w:rFonts w:ascii="Book Antiqua" w:hAnsi="Book Antiqua"/>
          <w:b/>
          <w:bCs/>
          <w:sz w:val="22"/>
          <w:szCs w:val="22"/>
          <w:shd w:val="clear" w:color="auto" w:fill="FFFFFF" w:themeFill="background1"/>
        </w:rPr>
        <w:t>ZRP.271.8.2021</w:t>
      </w:r>
    </w:p>
    <w:p w14:paraId="14D3EC20" w14:textId="77777777" w:rsidR="0029010B" w:rsidRDefault="0029010B" w:rsidP="00DF3E7E">
      <w:pPr>
        <w:spacing w:line="360" w:lineRule="auto"/>
        <w:jc w:val="center"/>
        <w:rPr>
          <w:rFonts w:ascii="Book Antiqua" w:hAnsi="Book Antiqua" w:cs="Arial"/>
          <w:spacing w:val="-4"/>
          <w:sz w:val="22"/>
          <w:szCs w:val="22"/>
        </w:rPr>
      </w:pPr>
    </w:p>
    <w:p w14:paraId="21163213" w14:textId="77777777" w:rsidR="004838B5" w:rsidRPr="004838B5" w:rsidRDefault="0029010B" w:rsidP="004838B5">
      <w:pPr>
        <w:pStyle w:val="Nagwek1"/>
        <w:spacing w:line="360" w:lineRule="auto"/>
        <w:jc w:val="center"/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</w:pPr>
      <w:r w:rsidRPr="004838B5">
        <w:rPr>
          <w:rFonts w:ascii="Book Antiqua" w:hAnsi="Book Antiqua" w:cs="Arial"/>
          <w:color w:val="auto"/>
          <w:spacing w:val="-4"/>
          <w:sz w:val="22"/>
          <w:szCs w:val="22"/>
        </w:rPr>
        <w:t>Dotyczy:</w:t>
      </w:r>
      <w:r w:rsidR="00DF3E7E" w:rsidRPr="004838B5">
        <w:rPr>
          <w:rFonts w:ascii="Book Antiqua" w:hAnsi="Book Antiqua" w:cs="Arial"/>
          <w:color w:val="auto"/>
          <w:spacing w:val="-4"/>
          <w:sz w:val="22"/>
          <w:szCs w:val="22"/>
        </w:rPr>
        <w:t xml:space="preserve"> </w:t>
      </w:r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 xml:space="preserve">Dostawa ciężkiego samochodu ratowniczo-gaśniczego z napędem 4x4/6x6* dla Ochotniczej </w:t>
      </w:r>
      <w:proofErr w:type="spellStart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>Straży</w:t>
      </w:r>
      <w:proofErr w:type="spellEnd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>Pożarnej</w:t>
      </w:r>
      <w:proofErr w:type="spellEnd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 xml:space="preserve"> w </w:t>
      </w:r>
      <w:proofErr w:type="spellStart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>Toszku</w:t>
      </w:r>
      <w:proofErr w:type="spellEnd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 xml:space="preserve"> w </w:t>
      </w:r>
      <w:proofErr w:type="spellStart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>ramach</w:t>
      </w:r>
      <w:proofErr w:type="spellEnd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>zapewnieni</w:t>
      </w:r>
      <w:r w:rsidR="0068066F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>a</w:t>
      </w:r>
      <w:proofErr w:type="spellEnd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>gotowości</w:t>
      </w:r>
      <w:proofErr w:type="spellEnd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>bojowej</w:t>
      </w:r>
      <w:proofErr w:type="spellEnd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>jednostki</w:t>
      </w:r>
      <w:proofErr w:type="spellEnd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>ochrony</w:t>
      </w:r>
      <w:proofErr w:type="spellEnd"/>
      <w:r w:rsidR="004838B5" w:rsidRPr="004838B5"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  <w:t xml:space="preserve"> przeciwpożarowej włączonej do krajowego systemu ratowniczo – gaśniczego.</w:t>
      </w:r>
    </w:p>
    <w:p w14:paraId="6B8BC5B3" w14:textId="77777777" w:rsidR="0029010B" w:rsidRDefault="0029010B" w:rsidP="00DF3E7E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</w:p>
    <w:p w14:paraId="6C2C4E76" w14:textId="77777777" w:rsidR="0029010B" w:rsidRPr="0029010B" w:rsidRDefault="0029010B" w:rsidP="0029010B">
      <w:pPr>
        <w:autoSpaceDE w:val="0"/>
        <w:autoSpaceDN w:val="0"/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  <w:lang w:eastAsia="pl-PL"/>
        </w:rPr>
      </w:pPr>
      <w:bookmarkStart w:id="0" w:name="_Hlk62479922"/>
      <w:r w:rsidRPr="0029010B">
        <w:rPr>
          <w:rFonts w:ascii="Book Antiqua" w:hAnsi="Book Antiqua" w:cs="Arial"/>
          <w:b/>
          <w:bCs/>
          <w:sz w:val="22"/>
          <w:szCs w:val="22"/>
          <w:lang w:eastAsia="pl-PL"/>
        </w:rPr>
        <w:t xml:space="preserve">Informacja o kwocie, jaką zamawiający zamierza przeznaczyć na realizację zamówienia </w:t>
      </w:r>
    </w:p>
    <w:bookmarkEnd w:id="0"/>
    <w:p w14:paraId="7ACAF2C9" w14:textId="77777777" w:rsidR="004C6852" w:rsidRPr="0029010B" w:rsidRDefault="004C6852" w:rsidP="00DF3E7E">
      <w:pPr>
        <w:spacing w:line="360" w:lineRule="auto"/>
        <w:jc w:val="center"/>
        <w:rPr>
          <w:rFonts w:ascii="Book Antiqua" w:hAnsi="Book Antiqua" w:cs="Arial"/>
          <w:sz w:val="22"/>
          <w:szCs w:val="22"/>
        </w:rPr>
      </w:pPr>
    </w:p>
    <w:p w14:paraId="56D0F4D7" w14:textId="77777777" w:rsidR="0029010B" w:rsidRPr="004838B5" w:rsidRDefault="0029010B" w:rsidP="0029010B">
      <w:pPr>
        <w:spacing w:line="360" w:lineRule="auto"/>
        <w:jc w:val="both"/>
        <w:rPr>
          <w:rFonts w:ascii="Book Antiqua" w:eastAsia="Calibri" w:hAnsi="Book Antiqua" w:cs="Arial"/>
          <w:b/>
          <w:sz w:val="22"/>
          <w:szCs w:val="22"/>
        </w:rPr>
      </w:pPr>
      <w:r w:rsidRPr="0029010B">
        <w:rPr>
          <w:rFonts w:ascii="Book Antiqua" w:eastAsia="Calibri" w:hAnsi="Book Antiqua" w:cs="Arial"/>
          <w:sz w:val="22"/>
          <w:szCs w:val="22"/>
        </w:rPr>
        <w:t>Działając na podstawie art. 222 ust. 4 ustawy z 11 września 2019 r. – Prawo zamówień publicznych (Dz.U. poz. 2019 ze zm.), zamawiający informuje, że na realizację zamówienia zamierza przeznaczyć kwotę brutto:</w:t>
      </w:r>
      <w:r w:rsidRPr="0029010B">
        <w:rPr>
          <w:rFonts w:ascii="Book Antiqua" w:hAnsi="Book Antiqua" w:cs="Book Antiqua"/>
          <w:i/>
          <w:sz w:val="22"/>
          <w:szCs w:val="22"/>
        </w:rPr>
        <w:t xml:space="preserve"> </w:t>
      </w:r>
      <w:r w:rsidR="004838B5" w:rsidRPr="004838B5">
        <w:rPr>
          <w:rFonts w:ascii="Book Antiqua" w:hAnsi="Book Antiqua"/>
          <w:b/>
          <w:sz w:val="22"/>
          <w:szCs w:val="22"/>
        </w:rPr>
        <w:t>1 123 000</w:t>
      </w:r>
      <w:r w:rsidR="004838B5" w:rsidRPr="004838B5">
        <w:rPr>
          <w:rFonts w:ascii="Book Antiqua" w:hAnsi="Book Antiqua"/>
          <w:sz w:val="22"/>
          <w:szCs w:val="22"/>
        </w:rPr>
        <w:t xml:space="preserve"> </w:t>
      </w:r>
      <w:r w:rsidRPr="004838B5">
        <w:rPr>
          <w:rFonts w:ascii="Book Antiqua" w:hAnsi="Book Antiqua" w:cs="Book Antiqua"/>
          <w:b/>
          <w:sz w:val="22"/>
          <w:szCs w:val="22"/>
        </w:rPr>
        <w:t>PLN</w:t>
      </w:r>
    </w:p>
    <w:p w14:paraId="294DC4A2" w14:textId="77777777" w:rsidR="0029010B" w:rsidRDefault="0029010B" w:rsidP="00FB3709">
      <w:pPr>
        <w:pStyle w:val="Tekstpodstawowy"/>
        <w:spacing w:before="100" w:beforeAutospacing="1" w:after="100" w:afterAutospacing="1" w:line="360" w:lineRule="auto"/>
        <w:jc w:val="right"/>
        <w:rPr>
          <w:rFonts w:ascii="Book Antiqua" w:hAnsi="Book Antiqua"/>
          <w:sz w:val="22"/>
          <w:szCs w:val="22"/>
        </w:rPr>
      </w:pPr>
    </w:p>
    <w:p w14:paraId="277D3D3D" w14:textId="168067E4" w:rsidR="00FB3709" w:rsidRDefault="00232E50" w:rsidP="0029010B">
      <w:pPr>
        <w:pStyle w:val="Tekstpodstawowy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Prezes Ochotniczej Straży Pożarnej w Toszku</w:t>
      </w:r>
    </w:p>
    <w:p w14:paraId="571E56F1" w14:textId="09886A0A" w:rsidR="00232E50" w:rsidRDefault="00232E50" w:rsidP="0029010B">
      <w:pPr>
        <w:pStyle w:val="Tekstpodstawowy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mgr Leszek Zabłocki</w:t>
      </w:r>
    </w:p>
    <w:p w14:paraId="0AA32475" w14:textId="77777777" w:rsidR="00364921" w:rsidRPr="00FB3709" w:rsidRDefault="00364921" w:rsidP="0029010B">
      <w:pPr>
        <w:pStyle w:val="Tekstpodstawowy"/>
        <w:jc w:val="right"/>
        <w:rPr>
          <w:rFonts w:ascii="Book Antiqua" w:hAnsi="Book Antiqua"/>
          <w:sz w:val="22"/>
          <w:szCs w:val="22"/>
        </w:rPr>
      </w:pPr>
      <w:r w:rsidRPr="00055D75">
        <w:rPr>
          <w:rFonts w:ascii="Times New Roman" w:hAnsi="Times New Roman"/>
          <w:sz w:val="20"/>
          <w:szCs w:val="24"/>
        </w:rPr>
        <w:t>(</w:t>
      </w:r>
      <w:r w:rsidRPr="00055D75">
        <w:rPr>
          <w:rFonts w:ascii="Times New Roman" w:hAnsi="Times New Roman"/>
          <w:i/>
          <w:sz w:val="20"/>
          <w:szCs w:val="24"/>
        </w:rPr>
        <w:t>podpis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055D75">
        <w:rPr>
          <w:rFonts w:ascii="Times New Roman" w:hAnsi="Times New Roman"/>
          <w:i/>
          <w:sz w:val="20"/>
          <w:szCs w:val="24"/>
        </w:rPr>
        <w:t>kierownika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055D75">
        <w:rPr>
          <w:rFonts w:ascii="Times New Roman" w:hAnsi="Times New Roman"/>
          <w:i/>
          <w:sz w:val="20"/>
          <w:szCs w:val="24"/>
        </w:rPr>
        <w:t>Zamawiającego</w:t>
      </w:r>
      <w:r w:rsidRPr="00055D75">
        <w:rPr>
          <w:rFonts w:ascii="Times New Roman" w:hAnsi="Times New Roman"/>
          <w:sz w:val="20"/>
          <w:szCs w:val="24"/>
        </w:rPr>
        <w:t>)</w:t>
      </w:r>
    </w:p>
    <w:p w14:paraId="2FBA4112" w14:textId="711EE3EB" w:rsidR="007512CD" w:rsidRDefault="007512CD"/>
    <w:p w14:paraId="491A9B18" w14:textId="1CBCB0C7" w:rsidR="00232E50" w:rsidRDefault="00232E50"/>
    <w:p w14:paraId="0DD67998" w14:textId="780371A4" w:rsidR="00232E50" w:rsidRDefault="00232E50"/>
    <w:p w14:paraId="372B8DF9" w14:textId="1CF26ACB" w:rsidR="00232E50" w:rsidRDefault="00232E50"/>
    <w:p w14:paraId="1AF79F5A" w14:textId="28A8FC9D" w:rsidR="00232E50" w:rsidRDefault="00232E50"/>
    <w:p w14:paraId="75EFE05C" w14:textId="0E7F14A6" w:rsidR="00232E50" w:rsidRDefault="00232E50"/>
    <w:p w14:paraId="3C47D515" w14:textId="5BF295D1" w:rsidR="00232E50" w:rsidRDefault="00232E50">
      <w:r>
        <w:t xml:space="preserve">                                                                        ZRP.8.2021</w:t>
      </w:r>
    </w:p>
    <w:p w14:paraId="046A6BA4" w14:textId="01B01799" w:rsidR="00232E50" w:rsidRDefault="00232E50"/>
    <w:p w14:paraId="5B85F1B7" w14:textId="0EA774EB" w:rsidR="00232E50" w:rsidRDefault="00232E50"/>
    <w:sectPr w:rsidR="00232E50" w:rsidSect="00751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3194" w14:textId="77777777" w:rsidR="00E741AE" w:rsidRDefault="00E741AE" w:rsidP="00DF3E7E">
      <w:r>
        <w:separator/>
      </w:r>
    </w:p>
  </w:endnote>
  <w:endnote w:type="continuationSeparator" w:id="0">
    <w:p w14:paraId="7DB743D2" w14:textId="77777777" w:rsidR="00E741AE" w:rsidRDefault="00E741AE" w:rsidP="00DF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FE5B" w14:textId="77777777" w:rsidR="00DF3E7E" w:rsidRDefault="00DF3E7E" w:rsidP="00DF3E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D3B0" w14:textId="77777777" w:rsidR="00E741AE" w:rsidRDefault="00E741AE" w:rsidP="00DF3E7E">
      <w:r>
        <w:separator/>
      </w:r>
    </w:p>
  </w:footnote>
  <w:footnote w:type="continuationSeparator" w:id="0">
    <w:p w14:paraId="5BA16114" w14:textId="77777777" w:rsidR="00E741AE" w:rsidRDefault="00E741AE" w:rsidP="00DF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9F5"/>
    <w:multiLevelType w:val="hybridMultilevel"/>
    <w:tmpl w:val="4A82B998"/>
    <w:lvl w:ilvl="0" w:tplc="99C81FF2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 w15:restartNumberingAfterBreak="0">
    <w:nsid w:val="0CA972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938D6"/>
    <w:multiLevelType w:val="hybridMultilevel"/>
    <w:tmpl w:val="2F3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AC0"/>
    <w:multiLevelType w:val="hybridMultilevel"/>
    <w:tmpl w:val="B198B47E"/>
    <w:lvl w:ilvl="0" w:tplc="2772A41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76C8F"/>
    <w:multiLevelType w:val="hybridMultilevel"/>
    <w:tmpl w:val="C9CC4E34"/>
    <w:lvl w:ilvl="0" w:tplc="831408E4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3C21"/>
    <w:multiLevelType w:val="hybridMultilevel"/>
    <w:tmpl w:val="C9CC4E34"/>
    <w:lvl w:ilvl="0" w:tplc="831408E4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E5170"/>
    <w:multiLevelType w:val="hybridMultilevel"/>
    <w:tmpl w:val="EA16FFC6"/>
    <w:lvl w:ilvl="0" w:tplc="77D470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216FF"/>
    <w:multiLevelType w:val="hybridMultilevel"/>
    <w:tmpl w:val="E4BEEE48"/>
    <w:lvl w:ilvl="0" w:tplc="9154BB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822E6"/>
    <w:multiLevelType w:val="hybridMultilevel"/>
    <w:tmpl w:val="2D14DE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376DB4"/>
    <w:multiLevelType w:val="hybridMultilevel"/>
    <w:tmpl w:val="33B6338E"/>
    <w:lvl w:ilvl="0" w:tplc="8B3CF98A">
      <w:start w:val="1"/>
      <w:numFmt w:val="decimal"/>
      <w:lvlText w:val="2.%1."/>
      <w:lvlJc w:val="left"/>
      <w:pPr>
        <w:ind w:left="862" w:hanging="360"/>
      </w:pPr>
      <w:rPr>
        <w:rFonts w:ascii="Book Antiqua" w:hAnsi="Book Antiqua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E06531A"/>
    <w:multiLevelType w:val="hybridMultilevel"/>
    <w:tmpl w:val="98DA7494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000000"/>
        <w:sz w:val="22"/>
        <w:szCs w:val="22"/>
      </w:rPr>
    </w:lvl>
    <w:lvl w:ilvl="1" w:tplc="193A1E6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Book Antiqua" w:hAnsi="Book Antiqua" w:cs="Arial"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14604"/>
    <w:multiLevelType w:val="hybridMultilevel"/>
    <w:tmpl w:val="CC68675E"/>
    <w:lvl w:ilvl="0" w:tplc="8B2A4B14">
      <w:start w:val="1"/>
      <w:numFmt w:val="decimal"/>
      <w:lvlText w:val="6.%1.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35042"/>
    <w:multiLevelType w:val="hybridMultilevel"/>
    <w:tmpl w:val="025A9886"/>
    <w:lvl w:ilvl="0" w:tplc="8F2C314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863D7"/>
    <w:multiLevelType w:val="hybridMultilevel"/>
    <w:tmpl w:val="FE6C24FA"/>
    <w:lvl w:ilvl="0" w:tplc="86EA37EC">
      <w:start w:val="2"/>
      <w:numFmt w:val="decimal"/>
      <w:lvlText w:val="2.%1."/>
      <w:lvlJc w:val="left"/>
      <w:pPr>
        <w:ind w:left="360" w:hanging="360"/>
      </w:pPr>
      <w:rPr>
        <w:rFonts w:ascii="Book Antiqua" w:hAnsi="Book Antiqua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24814"/>
    <w:rsid w:val="00060309"/>
    <w:rsid w:val="00085D26"/>
    <w:rsid w:val="000C60E7"/>
    <w:rsid w:val="00144AE4"/>
    <w:rsid w:val="001C4356"/>
    <w:rsid w:val="001E3E53"/>
    <w:rsid w:val="00232E50"/>
    <w:rsid w:val="00283AE3"/>
    <w:rsid w:val="0029010B"/>
    <w:rsid w:val="003043C2"/>
    <w:rsid w:val="003119B8"/>
    <w:rsid w:val="00364921"/>
    <w:rsid w:val="00433BE5"/>
    <w:rsid w:val="00450B2C"/>
    <w:rsid w:val="004838B5"/>
    <w:rsid w:val="00484225"/>
    <w:rsid w:val="004A11B2"/>
    <w:rsid w:val="004C6852"/>
    <w:rsid w:val="004D4ABB"/>
    <w:rsid w:val="004E6AF8"/>
    <w:rsid w:val="0050384B"/>
    <w:rsid w:val="00564BB2"/>
    <w:rsid w:val="00603C43"/>
    <w:rsid w:val="00623966"/>
    <w:rsid w:val="006604AE"/>
    <w:rsid w:val="00670129"/>
    <w:rsid w:val="0068066F"/>
    <w:rsid w:val="006864F8"/>
    <w:rsid w:val="007461C3"/>
    <w:rsid w:val="007512CD"/>
    <w:rsid w:val="00781711"/>
    <w:rsid w:val="007D23CE"/>
    <w:rsid w:val="007F6033"/>
    <w:rsid w:val="00803252"/>
    <w:rsid w:val="00820D96"/>
    <w:rsid w:val="0086538C"/>
    <w:rsid w:val="00985EE0"/>
    <w:rsid w:val="009F658B"/>
    <w:rsid w:val="00A422D1"/>
    <w:rsid w:val="00AC0256"/>
    <w:rsid w:val="00AF7A86"/>
    <w:rsid w:val="00BE7674"/>
    <w:rsid w:val="00CC720D"/>
    <w:rsid w:val="00D0319B"/>
    <w:rsid w:val="00D4229C"/>
    <w:rsid w:val="00D834D9"/>
    <w:rsid w:val="00DF3E7E"/>
    <w:rsid w:val="00E741AE"/>
    <w:rsid w:val="00E92138"/>
    <w:rsid w:val="00EC41AC"/>
    <w:rsid w:val="00F1484B"/>
    <w:rsid w:val="00F9191B"/>
    <w:rsid w:val="00FB3709"/>
    <w:rsid w:val="00FD6FE9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2E48F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uiPriority w:val="99"/>
    <w:rsid w:val="00DF3E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3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E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3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7E"/>
    <w:rPr>
      <w:sz w:val="24"/>
      <w:szCs w:val="24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FB3709"/>
    <w:pPr>
      <w:ind w:left="720"/>
      <w:contextualSpacing/>
    </w:p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99"/>
    <w:qFormat/>
    <w:rsid w:val="00FB370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6A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6AF8"/>
    <w:rPr>
      <w:sz w:val="16"/>
      <w:szCs w:val="16"/>
    </w:rPr>
  </w:style>
  <w:style w:type="character" w:customStyle="1" w:styleId="markedcontent">
    <w:name w:val="markedcontent"/>
    <w:basedOn w:val="Domylnaczcionkaakapitu"/>
    <w:rsid w:val="004E6AF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60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60E7"/>
    <w:rPr>
      <w:sz w:val="24"/>
      <w:szCs w:val="24"/>
    </w:rPr>
  </w:style>
  <w:style w:type="paragraph" w:customStyle="1" w:styleId="Styl1">
    <w:name w:val="Styl1"/>
    <w:basedOn w:val="Normalny"/>
    <w:link w:val="Styl1Znak"/>
    <w:qFormat/>
    <w:rsid w:val="000C60E7"/>
    <w:pPr>
      <w:autoSpaceDE w:val="0"/>
      <w:autoSpaceDN w:val="0"/>
      <w:adjustRightInd w:val="0"/>
      <w:ind w:left="2127" w:hanging="2127"/>
      <w:jc w:val="both"/>
    </w:pPr>
    <w:rPr>
      <w:rFonts w:ascii="Book Antiqua" w:eastAsia="Times New Roman" w:hAnsi="Book Antiqua" w:cs="Times New Roman"/>
      <w:b/>
      <w:iCs/>
      <w:sz w:val="22"/>
      <w:szCs w:val="22"/>
      <w:lang w:val="x-none" w:eastAsia="x-none"/>
    </w:rPr>
  </w:style>
  <w:style w:type="character" w:customStyle="1" w:styleId="Styl1Znak">
    <w:name w:val="Styl1 Znak"/>
    <w:link w:val="Styl1"/>
    <w:rsid w:val="000C60E7"/>
    <w:rPr>
      <w:rFonts w:ascii="Book Antiqua" w:eastAsia="Times New Roman" w:hAnsi="Book Antiqua" w:cs="Times New Roman"/>
      <w:b/>
      <w:i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83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Gmina Toszek</cp:lastModifiedBy>
  <cp:revision>2</cp:revision>
  <dcterms:created xsi:type="dcterms:W3CDTF">2021-09-06T07:21:00Z</dcterms:created>
  <dcterms:modified xsi:type="dcterms:W3CDTF">2021-09-06T07:21:00Z</dcterms:modified>
</cp:coreProperties>
</file>