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2C5A" w:rsidRDefault="00253DAD">
      <w:pPr>
        <w:jc w:val="center"/>
      </w:pPr>
      <w:r>
        <w:rPr>
          <w:rFonts w:ascii="Times New Roman" w:hAnsi="Times New Roman" w:cs="Times New Roman"/>
          <w:sz w:val="20"/>
          <w:szCs w:val="20"/>
        </w:rPr>
        <w:t>UMOWA nr ………..</w:t>
      </w:r>
    </w:p>
    <w:p w:rsidR="00A22C5A" w:rsidRDefault="00352D6E">
      <w:pPr>
        <w:autoSpaceDE w:val="0"/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>zawarta w dniu ………………. 2020</w:t>
      </w:r>
      <w:r w:rsidR="00253DAD">
        <w:rPr>
          <w:rFonts w:ascii="Times New Roman" w:hAnsi="Times New Roman" w:cs="Times New Roman"/>
          <w:sz w:val="20"/>
          <w:szCs w:val="20"/>
        </w:rPr>
        <w:t xml:space="preserve"> pomiędzy: Wojewódzkim Szpitalem Chorób Płuc im. dr A. Pawelca, ul. Bracka 13, </w:t>
      </w:r>
      <w:r w:rsidR="00253DAD">
        <w:rPr>
          <w:rFonts w:ascii="Times New Roman" w:eastAsia="Verdana" w:hAnsi="Times New Roman" w:cs="Times New Roman"/>
          <w:sz w:val="20"/>
          <w:szCs w:val="20"/>
        </w:rPr>
        <w:t>REGON 000297690, NIP 647-21-80-171</w:t>
      </w:r>
    </w:p>
    <w:p w:rsidR="00A22C5A" w:rsidRDefault="00253DAD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reprezentowanym przez:</w:t>
      </w:r>
    </w:p>
    <w:p w:rsidR="00A22C5A" w:rsidRDefault="00253DAD">
      <w:r>
        <w:rPr>
          <w:rFonts w:ascii="Times New Roman" w:hAnsi="Times New Roman" w:cs="Times New Roman"/>
          <w:sz w:val="20"/>
          <w:szCs w:val="20"/>
        </w:rPr>
        <w:t>Dyrektora – dr n. med. Norberta Prudla</w:t>
      </w:r>
    </w:p>
    <w:p w:rsidR="00A22C5A" w:rsidRDefault="00253DAD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zwanym dalej Zleceniodawcą, </w:t>
      </w:r>
    </w:p>
    <w:p w:rsidR="00A22C5A" w:rsidRDefault="00253DAD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a </w:t>
      </w:r>
    </w:p>
    <w:p w:rsidR="00A22C5A" w:rsidRDefault="00253DAD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reprezentowaną przez: ………………………………………</w:t>
      </w:r>
      <w:r w:rsidR="00352D6E">
        <w:rPr>
          <w:rFonts w:ascii="Times New Roman" w:hAnsi="Times New Roman" w:cs="Times New Roman"/>
          <w:sz w:val="20"/>
          <w:szCs w:val="20"/>
        </w:rPr>
        <w:t>, ul.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352D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52D6E">
        <w:rPr>
          <w:rFonts w:ascii="Times New Roman" w:hAnsi="Times New Roman" w:cs="Times New Roman"/>
          <w:sz w:val="20"/>
          <w:szCs w:val="20"/>
        </w:rPr>
        <w:t>NIP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352D6E">
        <w:rPr>
          <w:rFonts w:ascii="Times New Roman" w:hAnsi="Times New Roman" w:cs="Times New Roman"/>
          <w:sz w:val="20"/>
          <w:szCs w:val="20"/>
        </w:rPr>
        <w:t>REGON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………… </w:t>
      </w:r>
    </w:p>
    <w:p w:rsidR="00A22C5A" w:rsidRDefault="00253D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zwaną w dalszej części umowy Zleceniobiorcą. </w:t>
      </w:r>
    </w:p>
    <w:p w:rsidR="00EE6807" w:rsidRPr="000B3058" w:rsidRDefault="00EE6807" w:rsidP="00EE6807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B3058">
        <w:rPr>
          <w:rFonts w:ascii="Times New Roman" w:hAnsi="Times New Roman" w:cs="Times New Roman"/>
          <w:sz w:val="20"/>
          <w:szCs w:val="20"/>
        </w:rPr>
        <w:t>po przeprowadzeniu postępowania o udzielenie zamówienia publicznego o warto</w:t>
      </w:r>
      <w:r>
        <w:rPr>
          <w:rFonts w:ascii="Times New Roman" w:hAnsi="Times New Roman" w:cs="Times New Roman"/>
          <w:sz w:val="20"/>
          <w:szCs w:val="20"/>
        </w:rPr>
        <w:t>ści do 30 000 euro, pod nazwą 13/2020/Z na p</w:t>
      </w:r>
      <w:r w:rsidRPr="00EE6807">
        <w:rPr>
          <w:rFonts w:ascii="Times New Roman" w:hAnsi="Times New Roman" w:cs="Times New Roman"/>
          <w:sz w:val="20"/>
          <w:szCs w:val="20"/>
        </w:rPr>
        <w:t>rzeglądy, serwis i naprawy koncentratorów</w:t>
      </w:r>
      <w:r w:rsidRPr="000B30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tlenu</w:t>
      </w:r>
      <w:r w:rsidRPr="000B3058">
        <w:rPr>
          <w:rFonts w:ascii="Times New Roman" w:hAnsi="Times New Roman" w:cs="Times New Roman"/>
          <w:sz w:val="20"/>
          <w:szCs w:val="20"/>
        </w:rPr>
        <w:t xml:space="preserve"> na podstawie art. 4 </w:t>
      </w:r>
      <w:proofErr w:type="spellStart"/>
      <w:r w:rsidRPr="000B3058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0B3058">
        <w:rPr>
          <w:rFonts w:ascii="Times New Roman" w:hAnsi="Times New Roman" w:cs="Times New Roman"/>
          <w:sz w:val="20"/>
          <w:szCs w:val="20"/>
        </w:rPr>
        <w:t xml:space="preserve"> 8 Prawo Zamówień Publicznych oraz par. 13 i par. 14 Regulaminu Zamówień Publicznych Zamawiającego.</w:t>
      </w:r>
    </w:p>
    <w:p w:rsidR="00EE6807" w:rsidRDefault="00EE6807"/>
    <w:p w:rsidR="00A22C5A" w:rsidRDefault="00253D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§1</w:t>
      </w:r>
    </w:p>
    <w:p w:rsidR="00352D6E" w:rsidRDefault="00352D6E">
      <w:pPr>
        <w:spacing w:after="0"/>
        <w:jc w:val="center"/>
      </w:pPr>
      <w:r>
        <w:rPr>
          <w:rFonts w:ascii="Times New Roman" w:hAnsi="Times New Roman" w:cs="Times New Roman"/>
          <w:sz w:val="20"/>
          <w:szCs w:val="20"/>
        </w:rPr>
        <w:t>PRZEDMIOT UMOWY</w:t>
      </w:r>
    </w:p>
    <w:p w:rsidR="00A22C5A" w:rsidRDefault="00253DAD">
      <w:pPr>
        <w:numPr>
          <w:ilvl w:val="0"/>
          <w:numId w:val="14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>Na podstawie niniejszej umowy Zlec</w:t>
      </w:r>
      <w:r w:rsidR="00352D6E">
        <w:rPr>
          <w:rFonts w:ascii="Times New Roman" w:hAnsi="Times New Roman" w:cs="Times New Roman"/>
          <w:sz w:val="20"/>
          <w:szCs w:val="20"/>
        </w:rPr>
        <w:t>eniodawca zleca a Zleceniobiorcą</w:t>
      </w:r>
      <w:r>
        <w:rPr>
          <w:rFonts w:ascii="Times New Roman" w:hAnsi="Times New Roman" w:cs="Times New Roman"/>
          <w:sz w:val="20"/>
          <w:szCs w:val="20"/>
        </w:rPr>
        <w:t xml:space="preserve"> przyjmuje zlecenie i zobowiązuje się do świadczenia na rzecz Zleceniodawcy następujących usług, zwanych dalej Usługami:</w:t>
      </w:r>
    </w:p>
    <w:p w:rsidR="00A22C5A" w:rsidRDefault="00253DAD">
      <w:pPr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przeprowadzania przeglądów technicznych </w:t>
      </w:r>
      <w:r>
        <w:rPr>
          <w:rFonts w:ascii="Times New Roman" w:hAnsi="Times New Roman" w:cs="Times New Roman"/>
          <w:b/>
          <w:sz w:val="20"/>
          <w:szCs w:val="20"/>
        </w:rPr>
        <w:t xml:space="preserve">103 </w:t>
      </w:r>
      <w:r>
        <w:rPr>
          <w:rFonts w:ascii="Times New Roman" w:hAnsi="Times New Roman" w:cs="Times New Roman"/>
          <w:sz w:val="20"/>
          <w:szCs w:val="20"/>
        </w:rPr>
        <w:t xml:space="preserve">szt. koncentratorów tlenu </w:t>
      </w:r>
      <w:proofErr w:type="spellStart"/>
      <w:r>
        <w:rPr>
          <w:rFonts w:ascii="Times New Roman" w:hAnsi="Times New Roman" w:cs="Times New Roman"/>
          <w:sz w:val="20"/>
          <w:szCs w:val="20"/>
        </w:rPr>
        <w:t>Invacare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Perfect02, stanowiących własność Zleceniodawcy, zwanych dalej Koncentratorami tlenu</w:t>
      </w:r>
    </w:p>
    <w:p w:rsidR="00A22C5A" w:rsidRDefault="00253DAD">
      <w:pPr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>przeprowadzania serwisu Koncentratorów tlenu</w:t>
      </w:r>
    </w:p>
    <w:p w:rsidR="00A22C5A" w:rsidRDefault="00253DAD">
      <w:pPr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>dokonywania napraw Koncentratorów tlenu w przypadkach określonych w umowie</w:t>
      </w:r>
      <w:r w:rsidR="007927F3">
        <w:rPr>
          <w:rFonts w:ascii="Times New Roman" w:hAnsi="Times New Roman" w:cs="Times New Roman"/>
          <w:sz w:val="20"/>
          <w:szCs w:val="20"/>
        </w:rPr>
        <w:t>, zgodnie z opisem przedmiotu zamówienia, zawartym w załączniku nr 1 do niniejszej umowy, stanowiącym jej integralną część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C2F22" w:rsidRDefault="005C2F22" w:rsidP="005C2F22">
      <w:pPr>
        <w:pStyle w:val="Akapitzlist"/>
        <w:numPr>
          <w:ilvl w:val="0"/>
          <w:numId w:val="14"/>
        </w:numPr>
        <w:spacing w:after="0"/>
      </w:pPr>
      <w:r w:rsidRPr="005C2F22">
        <w:rPr>
          <w:rFonts w:ascii="Times New Roman" w:hAnsi="Times New Roman" w:cs="Times New Roman"/>
          <w:bCs/>
          <w:sz w:val="20"/>
          <w:szCs w:val="20"/>
        </w:rPr>
        <w:t xml:space="preserve">Serwis Koncentratorów tlenu będzie dotyczyć wyłącznie Koncentratorów tlenu używanych </w:t>
      </w:r>
      <w:r w:rsidR="00EE6807">
        <w:rPr>
          <w:rFonts w:ascii="Times New Roman" w:hAnsi="Times New Roman" w:cs="Times New Roman"/>
          <w:bCs/>
          <w:sz w:val="20"/>
          <w:szCs w:val="20"/>
        </w:rPr>
        <w:t>n</w:t>
      </w:r>
      <w:r w:rsidRPr="005C2F22">
        <w:rPr>
          <w:rFonts w:ascii="Times New Roman" w:hAnsi="Times New Roman" w:cs="Times New Roman"/>
          <w:bCs/>
          <w:sz w:val="20"/>
          <w:szCs w:val="20"/>
        </w:rPr>
        <w:t>a terenie województwa śląskiego i będzie wykonywany każdorazowo na podstawie zgłoszeń usterek dokonywanych przez Zleceniodawcę lub pacjenta korzystającego z Koncentratora tlenu, telefonicznie na numer …………….lub mailem na adres: ……..@.........</w:t>
      </w:r>
    </w:p>
    <w:p w:rsidR="00352D6E" w:rsidRDefault="00352D6E" w:rsidP="00352D6E">
      <w:pPr>
        <w:spacing w:after="0"/>
        <w:ind w:left="360"/>
      </w:pPr>
    </w:p>
    <w:p w:rsidR="00A22C5A" w:rsidRDefault="00253DAD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§2</w:t>
      </w:r>
    </w:p>
    <w:p w:rsidR="00471AA8" w:rsidRDefault="00471AA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TERMIN REALIZACJI</w:t>
      </w:r>
    </w:p>
    <w:p w:rsidR="00471AA8" w:rsidRPr="00471AA8" w:rsidRDefault="00471AA8" w:rsidP="00471AA8">
      <w:pPr>
        <w:numPr>
          <w:ilvl w:val="0"/>
          <w:numId w:val="8"/>
        </w:numPr>
        <w:spacing w:after="0" w:line="240" w:lineRule="auto"/>
      </w:pPr>
      <w:r>
        <w:rPr>
          <w:rFonts w:ascii="Times New Roman" w:hAnsi="Times New Roman" w:cs="Times New Roman"/>
          <w:bCs/>
          <w:sz w:val="20"/>
          <w:szCs w:val="20"/>
        </w:rPr>
        <w:t xml:space="preserve">Umowa zostaje zawarta na okres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od 01.01.2021 r. do 31.12.2021 r. </w:t>
      </w:r>
    </w:p>
    <w:p w:rsidR="00471AA8" w:rsidRDefault="00471AA8" w:rsidP="00471AA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1AA8" w:rsidRPr="00471AA8" w:rsidRDefault="00471AA8" w:rsidP="00471AA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§3</w:t>
      </w:r>
    </w:p>
    <w:p w:rsidR="00471AA8" w:rsidRDefault="00471AA8" w:rsidP="00471AA8">
      <w:pPr>
        <w:spacing w:after="0" w:line="240" w:lineRule="auto"/>
        <w:ind w:left="786"/>
      </w:pPr>
    </w:p>
    <w:p w:rsidR="00471AA8" w:rsidRDefault="00471AA8" w:rsidP="00471AA8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0"/>
          <w:szCs w:val="20"/>
        </w:rPr>
        <w:t>WYNAGRODZENIE</w:t>
      </w:r>
    </w:p>
    <w:p w:rsidR="00471AA8" w:rsidRDefault="00471AA8" w:rsidP="00471AA8">
      <w:pPr>
        <w:numPr>
          <w:ilvl w:val="0"/>
          <w:numId w:val="9"/>
        </w:numPr>
        <w:spacing w:after="0" w:line="240" w:lineRule="auto"/>
        <w:ind w:left="350" w:hanging="350"/>
      </w:pPr>
      <w:r>
        <w:rPr>
          <w:rFonts w:ascii="Times New Roman" w:hAnsi="Times New Roman" w:cs="Times New Roman"/>
          <w:bCs/>
          <w:sz w:val="20"/>
          <w:szCs w:val="20"/>
        </w:rPr>
        <w:t>Z tytułu wykonywania Usług Zleceniobiorcy przysługuje następujące wynagrodzenie:</w:t>
      </w:r>
    </w:p>
    <w:p w:rsidR="00471AA8" w:rsidRDefault="00471AA8" w:rsidP="00471AA8">
      <w:pPr>
        <w:numPr>
          <w:ilvl w:val="0"/>
          <w:numId w:val="6"/>
        </w:numPr>
        <w:spacing w:after="0" w:line="240" w:lineRule="auto"/>
        <w:ind w:left="322" w:hanging="238"/>
      </w:pPr>
      <w:r>
        <w:rPr>
          <w:rFonts w:ascii="Times New Roman" w:hAnsi="Times New Roman" w:cs="Times New Roman"/>
          <w:bCs/>
          <w:sz w:val="20"/>
          <w:szCs w:val="20"/>
        </w:rPr>
        <w:t>W wysokości …. zł netto za każdy wykonany przegląd techniczny, o którym mowa w §1 ust. 1 lit a)</w:t>
      </w:r>
    </w:p>
    <w:p w:rsidR="00471AA8" w:rsidRDefault="00471AA8" w:rsidP="00471AA8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224" w:hanging="140"/>
      </w:pPr>
      <w:r>
        <w:rPr>
          <w:rFonts w:ascii="Times New Roman" w:hAnsi="Times New Roman" w:cs="Times New Roman"/>
          <w:bCs/>
          <w:sz w:val="20"/>
          <w:szCs w:val="20"/>
        </w:rPr>
        <w:t xml:space="preserve"> W wysokości …. zł netto za każdy wykonany serwis, o którym mowa w §1 ust. 1 lit b)</w:t>
      </w:r>
    </w:p>
    <w:p w:rsidR="00471AA8" w:rsidRDefault="00471AA8" w:rsidP="00471AA8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142" w:hanging="58"/>
      </w:pPr>
      <w:r>
        <w:rPr>
          <w:rFonts w:ascii="Times New Roman" w:hAnsi="Times New Roman" w:cs="Times New Roman"/>
          <w:bCs/>
          <w:sz w:val="20"/>
          <w:szCs w:val="20"/>
        </w:rPr>
        <w:t xml:space="preserve"> W wysokości określonej na podstawie </w:t>
      </w:r>
      <w:r w:rsidR="00514EEA">
        <w:rPr>
          <w:rFonts w:ascii="Times New Roman" w:hAnsi="Times New Roman" w:cs="Times New Roman"/>
          <w:bCs/>
          <w:sz w:val="20"/>
          <w:szCs w:val="20"/>
        </w:rPr>
        <w:t>w załącznik nr 1 OPIS PRZEDMIOTU ZAMÓWIENIA pkt. 8 lit. d</w:t>
      </w:r>
      <w:r>
        <w:rPr>
          <w:rFonts w:ascii="Times New Roman" w:hAnsi="Times New Roman" w:cs="Times New Roman"/>
          <w:bCs/>
          <w:sz w:val="20"/>
          <w:szCs w:val="20"/>
        </w:rPr>
        <w:t xml:space="preserve"> ; w zleceniu, o którym mowa w </w:t>
      </w:r>
      <w:r w:rsidR="00514EEA">
        <w:rPr>
          <w:rFonts w:ascii="Times New Roman" w:hAnsi="Times New Roman" w:cs="Times New Roman"/>
          <w:bCs/>
          <w:sz w:val="20"/>
          <w:szCs w:val="20"/>
        </w:rPr>
        <w:t xml:space="preserve">pkt. 9 zał. nr 1 OPIS PRZEDMIOTU ZAMÓWIENIA, </w:t>
      </w:r>
      <w:r>
        <w:rPr>
          <w:rFonts w:ascii="Times New Roman" w:hAnsi="Times New Roman" w:cs="Times New Roman"/>
          <w:bCs/>
          <w:sz w:val="20"/>
          <w:szCs w:val="20"/>
        </w:rPr>
        <w:t xml:space="preserve"> z tytułu dokonania naprawy Koncentratora tlenu</w:t>
      </w:r>
    </w:p>
    <w:p w:rsidR="00471AA8" w:rsidRDefault="00471AA8" w:rsidP="00471AA8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 w:cs="Times New Roman"/>
          <w:bCs/>
          <w:sz w:val="20"/>
          <w:szCs w:val="20"/>
        </w:rPr>
        <w:t>Wynagrodzenie:</w:t>
      </w:r>
    </w:p>
    <w:p w:rsidR="00471AA8" w:rsidRDefault="00471AA8" w:rsidP="00471AA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077" w:hanging="793"/>
      </w:pPr>
      <w:r>
        <w:rPr>
          <w:rFonts w:ascii="Times New Roman" w:hAnsi="Times New Roman" w:cs="Times New Roman"/>
          <w:bCs/>
          <w:sz w:val="20"/>
          <w:szCs w:val="20"/>
        </w:rPr>
        <w:t>Będzie rozliczane w miesięcznych okresach rozliczeniowych</w:t>
      </w:r>
    </w:p>
    <w:p w:rsidR="00471AA8" w:rsidRDefault="00471AA8" w:rsidP="00471AA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567" w:hanging="283"/>
      </w:pPr>
      <w:r>
        <w:rPr>
          <w:rFonts w:ascii="Times New Roman" w:hAnsi="Times New Roman" w:cs="Times New Roman"/>
          <w:bCs/>
          <w:sz w:val="20"/>
          <w:szCs w:val="20"/>
        </w:rPr>
        <w:t>Zostanie powiększone o należny podatek VAT zgodnie z obowiązującymi przepisami w dniu wystawienia faktury</w:t>
      </w:r>
    </w:p>
    <w:p w:rsidR="00471AA8" w:rsidRDefault="00471AA8" w:rsidP="00471AA8">
      <w:pPr>
        <w:numPr>
          <w:ilvl w:val="0"/>
          <w:numId w:val="13"/>
        </w:numPr>
        <w:spacing w:after="0" w:line="240" w:lineRule="auto"/>
        <w:ind w:left="567" w:hanging="283"/>
      </w:pPr>
      <w:r>
        <w:rPr>
          <w:rFonts w:ascii="Times New Roman" w:hAnsi="Times New Roman" w:cs="Times New Roman"/>
          <w:bCs/>
          <w:sz w:val="20"/>
          <w:szCs w:val="20"/>
        </w:rPr>
        <w:t>Będzie wypłacane Zleceniobiorcy na podstawie wystawionej faktury w formie przelewu na rachunek bankowy wskazany na fakturze w terminie do 60 dni od dnia doręczenia faktury Zleceniodawcy</w:t>
      </w:r>
    </w:p>
    <w:p w:rsidR="00471AA8" w:rsidRDefault="00471AA8" w:rsidP="00471AA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71AA8">
        <w:rPr>
          <w:rFonts w:ascii="Times New Roman" w:hAnsi="Times New Roman" w:cs="Times New Roman"/>
          <w:bCs/>
          <w:sz w:val="20"/>
          <w:szCs w:val="20"/>
        </w:rPr>
        <w:t xml:space="preserve">Opóźnienie w płatnościach do 90 dni kalendarzowych nie daje Zleceniobiorcy prawa do powstrzymania się </w:t>
      </w:r>
      <w:r w:rsidRPr="00471AA8">
        <w:rPr>
          <w:rFonts w:ascii="Times New Roman" w:hAnsi="Times New Roman" w:cs="Times New Roman"/>
          <w:bCs/>
          <w:sz w:val="20"/>
          <w:szCs w:val="20"/>
        </w:rPr>
        <w:br/>
        <w:t>z wykonaniem niniejszej umowy jak również odstąpienia od niej.</w:t>
      </w:r>
    </w:p>
    <w:p w:rsidR="00471AA8" w:rsidRPr="00471AA8" w:rsidRDefault="00471AA8" w:rsidP="00471AA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71AA8">
        <w:rPr>
          <w:rFonts w:ascii="Times New Roman" w:hAnsi="Times New Roman"/>
          <w:spacing w:val="2"/>
          <w:sz w:val="20"/>
          <w:szCs w:val="20"/>
        </w:rPr>
        <w:t>Wynagrodzenie zaspoka</w:t>
      </w:r>
      <w:r w:rsidR="0065505B">
        <w:rPr>
          <w:rFonts w:ascii="Times New Roman" w:hAnsi="Times New Roman"/>
          <w:spacing w:val="2"/>
          <w:sz w:val="20"/>
          <w:szCs w:val="20"/>
        </w:rPr>
        <w:t>ja wszelkie roszczenia Zleceniobiorcy</w:t>
      </w:r>
      <w:r w:rsidRPr="00471AA8">
        <w:rPr>
          <w:rFonts w:ascii="Times New Roman" w:hAnsi="Times New Roman"/>
          <w:spacing w:val="2"/>
          <w:sz w:val="20"/>
          <w:szCs w:val="20"/>
        </w:rPr>
        <w:t xml:space="preserve"> z tytułu wykonania przedmiotu umowy.</w:t>
      </w:r>
    </w:p>
    <w:p w:rsidR="00471AA8" w:rsidRPr="00471AA8" w:rsidRDefault="00471AA8" w:rsidP="00471AA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71AA8">
        <w:rPr>
          <w:rFonts w:ascii="Times New Roman" w:hAnsi="Times New Roman"/>
          <w:spacing w:val="2"/>
          <w:sz w:val="20"/>
          <w:szCs w:val="20"/>
        </w:rPr>
        <w:t>Faktura VAT bądź rachunek zostanie wystawiony w oparciu o podpisany bez zastrzeżeń przez obie strony protokół potwierdzający wykonanie przedmiotu umowy.</w:t>
      </w:r>
    </w:p>
    <w:p w:rsidR="00471AA8" w:rsidRPr="00471AA8" w:rsidRDefault="0065505B" w:rsidP="00471AA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Wynagrodzenie Zleceniobiorcy </w:t>
      </w:r>
      <w:r w:rsidR="00471AA8" w:rsidRPr="00471AA8">
        <w:rPr>
          <w:rFonts w:ascii="Times New Roman" w:hAnsi="Times New Roman"/>
          <w:spacing w:val="2"/>
          <w:sz w:val="20"/>
          <w:szCs w:val="20"/>
        </w:rPr>
        <w:t xml:space="preserve"> będzie obliczane, fakturowane i płatne w złotych polskich.</w:t>
      </w:r>
    </w:p>
    <w:p w:rsidR="00471AA8" w:rsidRPr="00471AA8" w:rsidRDefault="00471AA8" w:rsidP="00471AA8">
      <w:pPr>
        <w:pStyle w:val="Akapitzlist"/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spacing w:val="2"/>
          <w:sz w:val="20"/>
          <w:szCs w:val="20"/>
        </w:rPr>
        <w:lastRenderedPageBreak/>
        <w:t xml:space="preserve">Faktura VAT bądź rachunek zostanie wystawiony zgodnie z następującymi danymi Zamawiającego: </w:t>
      </w:r>
      <w:r>
        <w:rPr>
          <w:rFonts w:ascii="Times New Roman" w:hAnsi="Times New Roman" w:cs="Times New Roman"/>
          <w:sz w:val="20"/>
          <w:szCs w:val="20"/>
        </w:rPr>
        <w:t xml:space="preserve">Wojewódzki Szpital Chorób Płuc im. dr A. Pawelca, ul. Bracka 13, </w:t>
      </w:r>
      <w:r>
        <w:rPr>
          <w:rFonts w:ascii="Times New Roman" w:eastAsia="Verdana" w:hAnsi="Times New Roman" w:cs="Times New Roman"/>
          <w:sz w:val="20"/>
          <w:szCs w:val="20"/>
        </w:rPr>
        <w:t>REGON 000297690, NIP 647-21-80-171</w:t>
      </w:r>
    </w:p>
    <w:p w:rsidR="00471AA8" w:rsidRDefault="00471AA8" w:rsidP="00471AA8">
      <w:pPr>
        <w:pStyle w:val="Standard"/>
        <w:numPr>
          <w:ilvl w:val="0"/>
          <w:numId w:val="9"/>
        </w:numPr>
        <w:spacing w:after="200" w:line="276" w:lineRule="auto"/>
        <w:rPr>
          <w:rFonts w:ascii="Times New Roman" w:hAnsi="Times New Roman" w:cs="Calibri"/>
          <w:spacing w:val="2"/>
          <w:sz w:val="20"/>
          <w:szCs w:val="20"/>
        </w:rPr>
      </w:pPr>
      <w:r>
        <w:rPr>
          <w:rFonts w:ascii="Times New Roman" w:hAnsi="Times New Roman" w:cs="Calibri"/>
          <w:spacing w:val="2"/>
          <w:sz w:val="20"/>
          <w:szCs w:val="20"/>
        </w:rPr>
        <w:t>Za dzień zapłaty przyjmuje się dzień obciążenia rachunku bankowego Zamawiającego.</w:t>
      </w:r>
    </w:p>
    <w:p w:rsidR="00471AA8" w:rsidRDefault="00471AA8" w:rsidP="00471AA8">
      <w:pPr>
        <w:pStyle w:val="Standard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Calibri"/>
          <w:spacing w:val="2"/>
          <w:sz w:val="20"/>
          <w:szCs w:val="20"/>
        </w:rPr>
        <w:t>Płatność za przedmiot umowy będzie realizowana z zastosowaniem mechanizmu podzielonej płatności, o którym mowa w art. 108a-108f ustawy z dnia 11 marca 2004 r. o podatku od towarów i usług</w:t>
      </w:r>
    </w:p>
    <w:p w:rsidR="00471AA8" w:rsidRDefault="00471AA8" w:rsidP="00471AA8">
      <w:pPr>
        <w:pStyle w:val="Standard"/>
        <w:numPr>
          <w:ilvl w:val="0"/>
          <w:numId w:val="9"/>
        </w:numPr>
        <w:spacing w:after="200" w:line="276" w:lineRule="auto"/>
        <w:rPr>
          <w:rFonts w:ascii="Times New Roman" w:hAnsi="Times New Roman" w:cs="Calibri"/>
          <w:spacing w:val="2"/>
          <w:sz w:val="20"/>
          <w:szCs w:val="20"/>
        </w:rPr>
      </w:pPr>
      <w:r>
        <w:rPr>
          <w:rFonts w:ascii="Times New Roman" w:hAnsi="Times New Roman" w:cs="Calibri"/>
          <w:spacing w:val="2"/>
          <w:sz w:val="20"/>
          <w:szCs w:val="20"/>
        </w:rPr>
        <w:t>W przyp</w:t>
      </w:r>
      <w:r w:rsidR="0065505B">
        <w:rPr>
          <w:rFonts w:ascii="Times New Roman" w:hAnsi="Times New Roman" w:cs="Calibri"/>
          <w:spacing w:val="2"/>
          <w:sz w:val="20"/>
          <w:szCs w:val="20"/>
        </w:rPr>
        <w:t>adku korzystania przez Zleceniobiorcę</w:t>
      </w:r>
      <w:r>
        <w:rPr>
          <w:rFonts w:ascii="Times New Roman" w:hAnsi="Times New Roman" w:cs="Calibri"/>
          <w:spacing w:val="2"/>
          <w:sz w:val="20"/>
          <w:szCs w:val="20"/>
        </w:rPr>
        <w:t xml:space="preserve"> z możliwości wysłania ustrukturyzowanych faktur elektronicznych do Zamawiającego za pośrednictwem platformy elektronicznego fakturowania, obowiązuje następujący adres doręczenia faktury VA</w:t>
      </w:r>
      <w:r w:rsidR="0065505B">
        <w:rPr>
          <w:rFonts w:ascii="Times New Roman" w:hAnsi="Times New Roman" w:cs="Calibri"/>
          <w:spacing w:val="2"/>
          <w:sz w:val="20"/>
          <w:szCs w:val="20"/>
        </w:rPr>
        <w:t>T: sekretariat@wscp.wodzislaw.pl</w:t>
      </w:r>
    </w:p>
    <w:p w:rsidR="00471AA8" w:rsidRDefault="00471AA8" w:rsidP="00471AA8">
      <w:pPr>
        <w:pStyle w:val="Standard"/>
        <w:numPr>
          <w:ilvl w:val="0"/>
          <w:numId w:val="9"/>
        </w:numPr>
        <w:spacing w:after="200" w:line="276" w:lineRule="auto"/>
        <w:rPr>
          <w:rFonts w:ascii="Times New Roman" w:hAnsi="Times New Roman" w:cs="Calibri"/>
          <w:spacing w:val="2"/>
          <w:sz w:val="20"/>
          <w:szCs w:val="20"/>
        </w:rPr>
      </w:pPr>
      <w:r>
        <w:rPr>
          <w:rFonts w:ascii="Times New Roman" w:hAnsi="Times New Roman" w:cs="Calibri"/>
          <w:spacing w:val="2"/>
          <w:sz w:val="20"/>
          <w:szCs w:val="20"/>
        </w:rPr>
        <w:t xml:space="preserve">Zamawiający nie wyraża zgody na dokonanie przez </w:t>
      </w:r>
      <w:r w:rsidR="0065505B">
        <w:rPr>
          <w:rFonts w:ascii="Times New Roman" w:hAnsi="Times New Roman" w:cs="Calibri"/>
          <w:spacing w:val="2"/>
          <w:sz w:val="20"/>
          <w:szCs w:val="20"/>
        </w:rPr>
        <w:t>Zleceniobiorc</w:t>
      </w:r>
      <w:r>
        <w:rPr>
          <w:rFonts w:ascii="Times New Roman" w:hAnsi="Times New Roman" w:cs="Calibri"/>
          <w:spacing w:val="2"/>
          <w:sz w:val="20"/>
          <w:szCs w:val="20"/>
        </w:rPr>
        <w:t>ę cesji umowy, jej części lub wynikającej z niej wierzytelności.</w:t>
      </w:r>
    </w:p>
    <w:p w:rsidR="00471AA8" w:rsidRDefault="00471AA8" w:rsidP="0065505B">
      <w:pPr>
        <w:pStyle w:val="Akapitzlist"/>
        <w:spacing w:after="0" w:line="240" w:lineRule="auto"/>
        <w:ind w:left="360"/>
      </w:pPr>
    </w:p>
    <w:p w:rsidR="0065505B" w:rsidRDefault="0065505B" w:rsidP="0065505B">
      <w:pPr>
        <w:pStyle w:val="Standard"/>
        <w:autoSpaceDE w:val="0"/>
        <w:spacing w:after="200" w:line="276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Verdana" w:hAnsi="Times New Roman" w:cs="Calibri"/>
          <w:spacing w:val="2"/>
          <w:sz w:val="20"/>
          <w:szCs w:val="20"/>
        </w:rPr>
        <w:t>⸹ 4</w:t>
      </w:r>
    </w:p>
    <w:p w:rsidR="0065505B" w:rsidRDefault="0065505B" w:rsidP="0065505B">
      <w:pPr>
        <w:pStyle w:val="Standard"/>
        <w:autoSpaceDE w:val="0"/>
        <w:spacing w:after="200" w:line="276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Verdana" w:hAnsi="Times New Roman" w:cs="Calibri"/>
          <w:spacing w:val="2"/>
          <w:sz w:val="20"/>
          <w:szCs w:val="20"/>
        </w:rPr>
        <w:t>Prawa i obowiązki stron</w:t>
      </w:r>
    </w:p>
    <w:p w:rsidR="0065505B" w:rsidRDefault="0065505B" w:rsidP="0065505B">
      <w:pPr>
        <w:pStyle w:val="Standard"/>
        <w:autoSpaceDE w:val="0"/>
        <w:spacing w:after="200" w:line="276" w:lineRule="auto"/>
        <w:ind w:left="284" w:hanging="284"/>
        <w:rPr>
          <w:rFonts w:ascii="Times New Roman" w:eastAsia="Verdana" w:hAnsi="Times New Roman" w:cs="Calibri"/>
          <w:spacing w:val="2"/>
          <w:sz w:val="20"/>
          <w:szCs w:val="20"/>
        </w:rPr>
      </w:pPr>
      <w:r>
        <w:rPr>
          <w:rFonts w:ascii="Times New Roman" w:eastAsia="Verdana" w:hAnsi="Times New Roman" w:cs="Calibri"/>
          <w:spacing w:val="2"/>
          <w:sz w:val="20"/>
          <w:szCs w:val="20"/>
        </w:rPr>
        <w:t>1. Zleceniobiorca oświadcza, że:</w:t>
      </w:r>
    </w:p>
    <w:p w:rsidR="0065505B" w:rsidRDefault="0065505B" w:rsidP="0065505B">
      <w:pPr>
        <w:pStyle w:val="Standard"/>
        <w:numPr>
          <w:ilvl w:val="0"/>
          <w:numId w:val="20"/>
        </w:numPr>
        <w:autoSpaceDE w:val="0"/>
        <w:spacing w:after="200" w:line="276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eastAsia="Verdana" w:hAnsi="Times New Roman" w:cs="Calibri"/>
          <w:spacing w:val="2"/>
          <w:sz w:val="20"/>
          <w:szCs w:val="20"/>
        </w:rPr>
        <w:t>spełnia wszelkie wymagane przepisami prawa przesłanki, w tym posiada odpowiednie dokumentny uprawniające do wykonania przedmiotu umowy (np. pozwolenia),</w:t>
      </w:r>
    </w:p>
    <w:p w:rsidR="0065505B" w:rsidRDefault="0065505B" w:rsidP="0065505B">
      <w:pPr>
        <w:pStyle w:val="Standard"/>
        <w:numPr>
          <w:ilvl w:val="0"/>
          <w:numId w:val="20"/>
        </w:numPr>
        <w:autoSpaceDE w:val="0"/>
        <w:spacing w:after="200" w:line="276" w:lineRule="auto"/>
        <w:ind w:left="284" w:hanging="284"/>
        <w:rPr>
          <w:rFonts w:ascii="Times New Roman" w:eastAsia="Verdana" w:hAnsi="Times New Roman" w:cs="Calibri"/>
          <w:spacing w:val="2"/>
          <w:sz w:val="20"/>
          <w:szCs w:val="20"/>
        </w:rPr>
      </w:pPr>
      <w:r>
        <w:rPr>
          <w:rFonts w:ascii="Times New Roman" w:eastAsia="Verdana" w:hAnsi="Times New Roman" w:cs="Calibri"/>
          <w:spacing w:val="2"/>
          <w:sz w:val="20"/>
          <w:szCs w:val="20"/>
        </w:rPr>
        <w:t>posiada odpowiednie doświadczenie, wiedzę i strukturę organizacyjną oraz inne środki, potrzebne do rzetelnej i pełnej realizacji przedmiotu umowy.</w:t>
      </w:r>
    </w:p>
    <w:p w:rsidR="0065505B" w:rsidRDefault="0065505B" w:rsidP="0065505B">
      <w:pPr>
        <w:pStyle w:val="Standard"/>
        <w:autoSpaceDE w:val="0"/>
        <w:spacing w:after="200" w:line="276" w:lineRule="auto"/>
        <w:rPr>
          <w:rFonts w:ascii="Times New Roman" w:eastAsia="Verdana" w:hAnsi="Times New Roman" w:cs="Calibri"/>
          <w:spacing w:val="2"/>
          <w:sz w:val="20"/>
          <w:szCs w:val="20"/>
        </w:rPr>
      </w:pPr>
      <w:r>
        <w:rPr>
          <w:rFonts w:ascii="Times New Roman" w:eastAsia="Verdana" w:hAnsi="Times New Roman" w:cs="Calibri"/>
          <w:spacing w:val="2"/>
          <w:sz w:val="20"/>
          <w:szCs w:val="20"/>
        </w:rPr>
        <w:t>2. Wykonawca zobowiązuje się do:</w:t>
      </w:r>
    </w:p>
    <w:p w:rsidR="0065505B" w:rsidRDefault="0065505B" w:rsidP="0065505B">
      <w:pPr>
        <w:pStyle w:val="Standard"/>
        <w:autoSpaceDE w:val="0"/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Verdana" w:hAnsi="Times New Roman" w:cs="Calibri"/>
          <w:spacing w:val="2"/>
          <w:sz w:val="20"/>
          <w:szCs w:val="20"/>
        </w:rPr>
        <w:t xml:space="preserve">a) </w:t>
      </w:r>
      <w:r>
        <w:rPr>
          <w:rFonts w:ascii="Times New Roman" w:eastAsia="Verdana" w:hAnsi="Times New Roman" w:cs="Calibri"/>
          <w:spacing w:val="2"/>
          <w:sz w:val="20"/>
          <w:szCs w:val="20"/>
        </w:rPr>
        <w:tab/>
        <w:t>realizacji przedmiotu umowy w sposób staranny, odpowiadający powszechnie przyjętym standardom i normom technicznym, zgodnie z postanowieniami złożonej oferty,</w:t>
      </w:r>
    </w:p>
    <w:p w:rsidR="0065505B" w:rsidRDefault="0065505B" w:rsidP="0065505B">
      <w:pPr>
        <w:pStyle w:val="Standard"/>
        <w:autoSpaceDE w:val="0"/>
        <w:spacing w:after="200" w:line="276" w:lineRule="auto"/>
        <w:rPr>
          <w:rFonts w:ascii="Times New Roman" w:eastAsia="Verdana" w:hAnsi="Times New Roman" w:cs="Calibri"/>
          <w:spacing w:val="2"/>
          <w:sz w:val="20"/>
          <w:szCs w:val="20"/>
        </w:rPr>
      </w:pPr>
      <w:r>
        <w:rPr>
          <w:rFonts w:ascii="Times New Roman" w:eastAsia="Verdana" w:hAnsi="Times New Roman" w:cs="Calibri"/>
          <w:spacing w:val="2"/>
          <w:sz w:val="20"/>
          <w:szCs w:val="20"/>
        </w:rPr>
        <w:t>b) informowania Zamawiającego o wszelkich czynnikach mogących negatywnie wpłynąć na realizację przedmiotu umowy. W szczególności na terminową bądź prawidłową realizację przedmiotu umowy, niezwłocznie po ich wystąpieniu,</w:t>
      </w:r>
    </w:p>
    <w:p w:rsidR="0065505B" w:rsidRDefault="0065505B" w:rsidP="0065505B">
      <w:pPr>
        <w:pStyle w:val="Standard"/>
        <w:autoSpaceDE w:val="0"/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Verdana" w:hAnsi="Times New Roman" w:cs="Calibri"/>
          <w:spacing w:val="2"/>
          <w:sz w:val="20"/>
          <w:szCs w:val="20"/>
        </w:rPr>
        <w:t>c) udzielenia każdorazowo, na żądanie Zamawiającego, pełnej informacji na temat stanu realizacji przedmiotu umowy. Zamawiający ma prawo do oceny i kontroli realizacji przedmiotu umowy na każdym etapie. W przypadku zgłoszenia przez Zamawiającego zastrzeżeń związanych z wykonywaniem przedmiotu umowy, Zleceniobiorca ma obowiązek skorygowania sposobu realizacji przedmiotu umowy bądź odniesienia się do wniesionych zastrzeżeń w terminie 5 dni od ich zgłoszenia.</w:t>
      </w:r>
    </w:p>
    <w:p w:rsidR="0065505B" w:rsidRDefault="0065505B" w:rsidP="0065505B">
      <w:pPr>
        <w:pStyle w:val="Standard"/>
        <w:autoSpaceDE w:val="0"/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Verdana" w:hAnsi="Times New Roman" w:cs="Calibri"/>
          <w:spacing w:val="2"/>
          <w:sz w:val="20"/>
          <w:szCs w:val="20"/>
        </w:rPr>
        <w:t>d)  zachowania w tajemnicy treści przekazanych mu dokumentów oraz informacji uzyskanych w związku z realizacją przedmiotu umowy, zgodnie z powszechnie obowiązującymi przepisami prawa, w tym przepisami szczególnymi w zakresie jego działalności gospodarczej.</w:t>
      </w:r>
    </w:p>
    <w:p w:rsidR="0065505B" w:rsidRDefault="0065505B" w:rsidP="0065505B">
      <w:pPr>
        <w:pStyle w:val="Standard"/>
        <w:autoSpaceDE w:val="0"/>
        <w:spacing w:after="200" w:line="276" w:lineRule="auto"/>
        <w:rPr>
          <w:rFonts w:ascii="Times New Roman" w:eastAsia="Verdana" w:hAnsi="Times New Roman" w:cs="Calibri"/>
          <w:spacing w:val="2"/>
          <w:sz w:val="20"/>
          <w:szCs w:val="20"/>
        </w:rPr>
      </w:pPr>
      <w:r>
        <w:rPr>
          <w:rFonts w:ascii="Times New Roman" w:eastAsia="Verdana" w:hAnsi="Times New Roman" w:cs="Calibri"/>
          <w:spacing w:val="2"/>
          <w:sz w:val="20"/>
          <w:szCs w:val="20"/>
        </w:rPr>
        <w:t>3. Zleceniobiorca nie może bez uprzedniej pisemnej zgody Zamawiającego powierzyć wykonania przedmiotu umowy bądź jej części osobie trzeciej.</w:t>
      </w:r>
    </w:p>
    <w:p w:rsidR="00A22C5A" w:rsidRDefault="00253DA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§</w:t>
      </w:r>
      <w:r w:rsidR="001904FB">
        <w:rPr>
          <w:rFonts w:ascii="Times New Roman" w:hAnsi="Times New Roman" w:cs="Times New Roman"/>
          <w:bCs/>
          <w:sz w:val="20"/>
          <w:szCs w:val="20"/>
        </w:rPr>
        <w:t>5</w:t>
      </w:r>
    </w:p>
    <w:p w:rsidR="001904FB" w:rsidRDefault="001904FB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0"/>
          <w:szCs w:val="20"/>
        </w:rPr>
        <w:t>PRZETWARZANIE DANYCH OSOBOWYCH</w:t>
      </w:r>
    </w:p>
    <w:p w:rsidR="00A22C5A" w:rsidRDefault="00253DAD">
      <w:pPr>
        <w:pStyle w:val="NormalnyWeb"/>
        <w:numPr>
          <w:ilvl w:val="0"/>
          <w:numId w:val="11"/>
        </w:numPr>
        <w:spacing w:before="0" w:after="0" w:line="240" w:lineRule="auto"/>
        <w:jc w:val="both"/>
      </w:pPr>
      <w:r>
        <w:rPr>
          <w:sz w:val="20"/>
          <w:szCs w:val="18"/>
        </w:rPr>
        <w:t xml:space="preserve">Zleceniodawca oświadcza, że jest administratorem w rozumieniu Rozporządzenia Parlamentu Europejskiego i Rady ( UE) 2016 / 679 z dnia 27 kwietnia 2016 r. w sprawie ochrony osób fizycznych </w:t>
      </w:r>
      <w:r>
        <w:rPr>
          <w:sz w:val="20"/>
          <w:szCs w:val="18"/>
        </w:rPr>
        <w:br/>
        <w:t xml:space="preserve">w związku z przetwarzaniem danych osobowych i w sprawie swobodnego przepływu takich danych oraz uchylenia dyrektywy 95/46/WE (ogólne rozporządzenie o ochronie danych osobowych ) </w:t>
      </w:r>
    </w:p>
    <w:p w:rsidR="00A22C5A" w:rsidRDefault="00253DAD">
      <w:pPr>
        <w:pStyle w:val="NormalnyWeb"/>
        <w:numPr>
          <w:ilvl w:val="0"/>
          <w:numId w:val="11"/>
        </w:numPr>
        <w:spacing w:before="0" w:line="240" w:lineRule="auto"/>
        <w:jc w:val="both"/>
      </w:pPr>
      <w:r>
        <w:rPr>
          <w:sz w:val="20"/>
          <w:szCs w:val="18"/>
        </w:rPr>
        <w:t>Zleceniobiorca oświadcza, że dysponuje środkami umożliwiającymi prawidłowe przetwarzanie danych osobowych, a jego system informatyczny realizuje wysoki poziom bezpieczeństwa przetwarzania danych osobowych</w:t>
      </w:r>
      <w:r w:rsidR="00EE6807">
        <w:rPr>
          <w:sz w:val="20"/>
          <w:szCs w:val="18"/>
        </w:rPr>
        <w:t>.</w:t>
      </w:r>
    </w:p>
    <w:p w:rsidR="00A22C5A" w:rsidRDefault="00253DAD">
      <w:pPr>
        <w:pStyle w:val="NormalnyWeb"/>
        <w:numPr>
          <w:ilvl w:val="0"/>
          <w:numId w:val="11"/>
        </w:numPr>
        <w:spacing w:before="0" w:line="240" w:lineRule="auto"/>
        <w:jc w:val="both"/>
      </w:pPr>
      <w:r>
        <w:rPr>
          <w:sz w:val="20"/>
          <w:szCs w:val="18"/>
        </w:rPr>
        <w:lastRenderedPageBreak/>
        <w:t xml:space="preserve">Zleceniodawca oświadcza, że w trybie art. 28 rozporządzenia Parlamentu Europejskiego i Rady ( UE) 2016 /679 z dnia 27 kwietnia 2016 </w:t>
      </w:r>
      <w:proofErr w:type="spellStart"/>
      <w:r>
        <w:rPr>
          <w:sz w:val="20"/>
          <w:szCs w:val="18"/>
        </w:rPr>
        <w:t>r</w:t>
      </w:r>
      <w:proofErr w:type="spellEnd"/>
      <w:r>
        <w:rPr>
          <w:sz w:val="20"/>
          <w:szCs w:val="18"/>
        </w:rPr>
        <w:t xml:space="preserve"> w sprawie swobodnego przepływu takich danych oraz uchylenia dyrektywy 95/46 WE ( ogólne rozporządzenie o ochronie danych osobowych ) będzie powierzać Zleceniobiorcy przetwarzanie danych osobowych, o których mowa w ust. 1 w celu umożliwienia prawidłowego świadczenia Usług i wyłącznie na czas świadczenia Usług, w zakresie określonym w ust. 4, </w:t>
      </w:r>
      <w:r>
        <w:rPr>
          <w:sz w:val="20"/>
          <w:szCs w:val="18"/>
        </w:rPr>
        <w:br/>
        <w:t>a Zleceniobiorca oświadcza, że będzie przyjmować te dane do przetwarzania</w:t>
      </w:r>
      <w:r w:rsidR="00EE6807">
        <w:rPr>
          <w:sz w:val="20"/>
          <w:szCs w:val="18"/>
        </w:rPr>
        <w:t xml:space="preserve"> – szczegóły określa zał. nr 2 – umowa powierzenia przetwarzania.</w:t>
      </w:r>
    </w:p>
    <w:p w:rsidR="00A22C5A" w:rsidRDefault="00253DAD">
      <w:pPr>
        <w:pStyle w:val="NormalnyWeb"/>
        <w:numPr>
          <w:ilvl w:val="0"/>
          <w:numId w:val="11"/>
        </w:numPr>
        <w:spacing w:before="0" w:after="280" w:line="240" w:lineRule="auto"/>
        <w:jc w:val="both"/>
      </w:pPr>
      <w:r>
        <w:rPr>
          <w:sz w:val="20"/>
          <w:szCs w:val="18"/>
        </w:rPr>
        <w:t xml:space="preserve">Zakres powierzanych do przetwarzania danych osobowych </w:t>
      </w:r>
      <w:r w:rsidR="00013258">
        <w:rPr>
          <w:sz w:val="20"/>
          <w:szCs w:val="18"/>
        </w:rPr>
        <w:t>oraz szczegóły określa umowa powierzenia przetwarzania danych osobowych nr ……………..</w:t>
      </w:r>
    </w:p>
    <w:p w:rsidR="001904FB" w:rsidRDefault="001904F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22C5A" w:rsidRDefault="00A22C5A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22C5A" w:rsidRDefault="00253DA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§6</w:t>
      </w:r>
    </w:p>
    <w:p w:rsidR="00191CD3" w:rsidRDefault="00191CD3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0"/>
          <w:szCs w:val="20"/>
        </w:rPr>
        <w:t>KARY</w:t>
      </w:r>
    </w:p>
    <w:p w:rsidR="00E631C5" w:rsidRPr="00E63771" w:rsidRDefault="00906415" w:rsidP="00E631C5">
      <w:pPr>
        <w:pStyle w:val="Standard"/>
        <w:autoSpaceDE w:val="0"/>
        <w:spacing w:after="200" w:line="276" w:lineRule="auto"/>
        <w:ind w:left="284" w:hanging="284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Verdana" w:hAnsi="Times New Roman" w:cs="Times New Roman"/>
          <w:spacing w:val="2"/>
          <w:sz w:val="20"/>
          <w:szCs w:val="20"/>
        </w:rPr>
        <w:t>1. Zleceniobiorca</w:t>
      </w:r>
      <w:r w:rsidR="00E631C5" w:rsidRPr="00E63771">
        <w:rPr>
          <w:rFonts w:ascii="Times New Roman" w:eastAsia="Verdana" w:hAnsi="Times New Roman" w:cs="Times New Roman"/>
          <w:spacing w:val="2"/>
          <w:sz w:val="20"/>
          <w:szCs w:val="20"/>
        </w:rPr>
        <w:t xml:space="preserve"> zapłaci karę umowną za opóźnienia w realizacji Przedmiotu umowy w wysokości </w:t>
      </w:r>
      <w:r w:rsidR="00E631C5">
        <w:rPr>
          <w:rFonts w:ascii="Times New Roman" w:eastAsia="Verdana" w:hAnsi="Times New Roman" w:cs="Times New Roman"/>
          <w:spacing w:val="2"/>
          <w:sz w:val="20"/>
          <w:szCs w:val="20"/>
        </w:rPr>
        <w:t>10,00 zł</w:t>
      </w:r>
      <w:r w:rsidR="00E631C5" w:rsidRPr="00E63771">
        <w:rPr>
          <w:rFonts w:ascii="Times New Roman" w:eastAsia="Verdana" w:hAnsi="Times New Roman" w:cs="Times New Roman"/>
          <w:spacing w:val="2"/>
          <w:sz w:val="20"/>
          <w:szCs w:val="20"/>
        </w:rPr>
        <w:t xml:space="preserve"> brutto za każdy dzień zwłoki, liczony od upływu terminu realizacji.</w:t>
      </w:r>
    </w:p>
    <w:p w:rsidR="00E631C5" w:rsidRPr="00E63771" w:rsidRDefault="00E631C5" w:rsidP="00E631C5">
      <w:pPr>
        <w:pStyle w:val="Standard"/>
        <w:autoSpaceDE w:val="0"/>
        <w:spacing w:after="200" w:line="276" w:lineRule="auto"/>
        <w:ind w:left="284" w:hanging="284"/>
        <w:rPr>
          <w:rFonts w:ascii="Times New Roman" w:hAnsi="Times New Roman" w:cs="Times New Roman"/>
          <w:spacing w:val="2"/>
          <w:sz w:val="20"/>
          <w:szCs w:val="20"/>
        </w:rPr>
      </w:pP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 xml:space="preserve">2. W razie odstąpienia od umowy przez którąkolwiek ze stron z przyczyn leżących po stronie </w:t>
      </w:r>
      <w:r w:rsidR="00906415">
        <w:rPr>
          <w:rFonts w:ascii="Times New Roman" w:eastAsia="Verdana" w:hAnsi="Times New Roman" w:cs="Times New Roman"/>
          <w:spacing w:val="2"/>
          <w:sz w:val="20"/>
          <w:szCs w:val="20"/>
        </w:rPr>
        <w:t>Zleceniobiorcy</w:t>
      </w: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 xml:space="preserve">, Zamawiający może żądać od </w:t>
      </w:r>
      <w:r w:rsidR="00906415">
        <w:rPr>
          <w:rFonts w:ascii="Times New Roman" w:eastAsia="Verdana" w:hAnsi="Times New Roman" w:cs="Times New Roman"/>
          <w:spacing w:val="2"/>
          <w:sz w:val="20"/>
          <w:szCs w:val="20"/>
        </w:rPr>
        <w:t>niego</w:t>
      </w: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 xml:space="preserve"> zapłaty kary umownej w wysokości 10% (słownie : dziesięć%) całkowitego wynagrodzenia brutto.</w:t>
      </w:r>
    </w:p>
    <w:p w:rsidR="00E631C5" w:rsidRPr="00E63771" w:rsidRDefault="00E631C5" w:rsidP="00E631C5">
      <w:pPr>
        <w:pStyle w:val="Standard"/>
        <w:autoSpaceDE w:val="0"/>
        <w:spacing w:after="200" w:line="276" w:lineRule="auto"/>
        <w:ind w:left="284" w:hanging="284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Verdana" w:hAnsi="Times New Roman" w:cs="Times New Roman"/>
          <w:spacing w:val="2"/>
          <w:sz w:val="20"/>
          <w:szCs w:val="20"/>
        </w:rPr>
        <w:t>3</w:t>
      </w: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 xml:space="preserve">. Strony uzgadniają, że naliczana przez Zamawiającego kary umowne, mogą być potrącane z wynagrodzenia. W takim przypadku </w:t>
      </w:r>
      <w:r w:rsidR="00906415">
        <w:rPr>
          <w:rFonts w:ascii="Times New Roman" w:eastAsia="Verdana" w:hAnsi="Times New Roman" w:cs="Times New Roman"/>
          <w:spacing w:val="2"/>
          <w:sz w:val="20"/>
          <w:szCs w:val="20"/>
        </w:rPr>
        <w:t>Zleceniobiorca</w:t>
      </w: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 xml:space="preserve"> zostanie poinformowany pisemnie, a Zamawiający wystawi notę księgową obciążeniową płatną do 14 dni od daty jej otrzymania przez Wykonawcę.</w:t>
      </w:r>
    </w:p>
    <w:p w:rsidR="00E631C5" w:rsidRPr="00E63771" w:rsidRDefault="00E631C5" w:rsidP="00E631C5">
      <w:pPr>
        <w:pStyle w:val="Standard"/>
        <w:autoSpaceDE w:val="0"/>
        <w:spacing w:after="200" w:line="276" w:lineRule="auto"/>
        <w:ind w:left="284" w:hanging="284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Verdana" w:hAnsi="Times New Roman" w:cs="Times New Roman"/>
          <w:spacing w:val="2"/>
          <w:sz w:val="20"/>
          <w:szCs w:val="20"/>
        </w:rPr>
        <w:t>4</w:t>
      </w: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>. W przypadku braku możliwości zaspokojenia roszczeń z tytułu kar umownych na zasadach określonych w ust. 6 Zamawiający wystawi notę księgową obciążeniową płatną do 14 dni od daty jej otrzymania przez Wykonawcę.</w:t>
      </w:r>
    </w:p>
    <w:p w:rsidR="00E631C5" w:rsidRPr="00E63771" w:rsidRDefault="00E631C5" w:rsidP="00E631C5">
      <w:pPr>
        <w:pStyle w:val="Standard"/>
        <w:autoSpaceDE w:val="0"/>
        <w:spacing w:after="200" w:line="276" w:lineRule="auto"/>
        <w:ind w:left="284" w:hanging="284"/>
        <w:rPr>
          <w:rFonts w:ascii="Times New Roman" w:eastAsia="Verdana" w:hAnsi="Times New Roman" w:cs="Times New Roman"/>
          <w:spacing w:val="2"/>
          <w:sz w:val="20"/>
          <w:szCs w:val="20"/>
        </w:rPr>
      </w:pPr>
      <w:r>
        <w:rPr>
          <w:rFonts w:ascii="Times New Roman" w:eastAsia="Verdana" w:hAnsi="Times New Roman" w:cs="Times New Roman"/>
          <w:spacing w:val="2"/>
          <w:sz w:val="20"/>
          <w:szCs w:val="20"/>
        </w:rPr>
        <w:t>5</w:t>
      </w: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>. Zamawiający zastrzega sobie prawo do dochodzenia odszkodowania na zasadach ogólnych w przypadku, gdy kwota kary umownej nie pokryje jego szkód, w tym utraconych korzyści.</w:t>
      </w:r>
    </w:p>
    <w:p w:rsidR="00A22C5A" w:rsidRDefault="00253DAD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§7</w:t>
      </w:r>
    </w:p>
    <w:p w:rsidR="00191CD3" w:rsidRDefault="00191CD3">
      <w:pPr>
        <w:spacing w:after="0" w:line="240" w:lineRule="auto"/>
        <w:ind w:left="360"/>
        <w:jc w:val="center"/>
      </w:pPr>
      <w:r>
        <w:rPr>
          <w:rFonts w:ascii="Times New Roman" w:hAnsi="Times New Roman" w:cs="Times New Roman"/>
          <w:bCs/>
          <w:sz w:val="20"/>
          <w:szCs w:val="20"/>
        </w:rPr>
        <w:t>NADZÓR</w:t>
      </w:r>
    </w:p>
    <w:p w:rsidR="00A22C5A" w:rsidRDefault="00253DAD">
      <w:pPr>
        <w:numPr>
          <w:ilvl w:val="0"/>
          <w:numId w:val="15"/>
        </w:numPr>
        <w:spacing w:after="0" w:line="240" w:lineRule="auto"/>
        <w:ind w:hanging="357"/>
      </w:pPr>
      <w:r>
        <w:rPr>
          <w:rFonts w:ascii="Times New Roman" w:hAnsi="Times New Roman" w:cs="Times New Roman"/>
          <w:bCs/>
          <w:sz w:val="20"/>
          <w:szCs w:val="20"/>
        </w:rPr>
        <w:t>Strony wskazują następujące osoby do kontaktu w celu bieżącego zarządzania wykonywaniem Umowy:</w:t>
      </w:r>
    </w:p>
    <w:p w:rsidR="00A22C5A" w:rsidRDefault="00253DAD">
      <w:pPr>
        <w:numPr>
          <w:ilvl w:val="0"/>
          <w:numId w:val="3"/>
        </w:numPr>
        <w:spacing w:after="0" w:line="240" w:lineRule="auto"/>
        <w:ind w:hanging="357"/>
      </w:pPr>
      <w:r>
        <w:rPr>
          <w:rFonts w:ascii="Times New Roman" w:hAnsi="Times New Roman" w:cs="Times New Roman"/>
          <w:bCs/>
          <w:sz w:val="20"/>
          <w:szCs w:val="20"/>
        </w:rPr>
        <w:t>Ze strony Zleceniodawcy:</w:t>
      </w:r>
      <w:r w:rsidR="00191CD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Justyna Cojg tel.32/45-37-113 e-mail: izbaprzyjec@wscp.wodzislaw.pl</w:t>
      </w:r>
    </w:p>
    <w:p w:rsidR="00A22C5A" w:rsidRDefault="00253DAD">
      <w:pPr>
        <w:numPr>
          <w:ilvl w:val="0"/>
          <w:numId w:val="3"/>
        </w:numPr>
        <w:spacing w:after="0" w:line="240" w:lineRule="auto"/>
        <w:ind w:hanging="357"/>
      </w:pPr>
      <w:r>
        <w:rPr>
          <w:rFonts w:ascii="Times New Roman" w:hAnsi="Times New Roman" w:cs="Times New Roman"/>
          <w:bCs/>
          <w:sz w:val="20"/>
          <w:szCs w:val="20"/>
        </w:rPr>
        <w:t>Ze strony Zleceniobiorcy:…………………………………………………………………………</w:t>
      </w:r>
    </w:p>
    <w:p w:rsidR="00A22C5A" w:rsidRDefault="00253DAD">
      <w:pPr>
        <w:numPr>
          <w:ilvl w:val="0"/>
          <w:numId w:val="15"/>
        </w:numPr>
        <w:spacing w:after="0" w:line="240" w:lineRule="auto"/>
        <w:ind w:hanging="357"/>
      </w:pPr>
      <w:r>
        <w:rPr>
          <w:rFonts w:ascii="Times New Roman" w:hAnsi="Times New Roman" w:cs="Times New Roman"/>
          <w:bCs/>
          <w:sz w:val="20"/>
          <w:szCs w:val="20"/>
        </w:rPr>
        <w:t>Zmiana osób określonych w pkt. 1 nie wymaga zmiany Umowy. O zmianach Strony zobowiązane są informować na piśmie lub za pośrednictwem poczty elektronicznej na adres</w:t>
      </w:r>
      <w:r w:rsidR="00191CD3">
        <w:rPr>
          <w:rFonts w:ascii="Times New Roman" w:hAnsi="Times New Roman" w:cs="Times New Roman"/>
          <w:bCs/>
          <w:sz w:val="20"/>
          <w:szCs w:val="20"/>
        </w:rPr>
        <w:t xml:space="preserve"> wymieniony w ustępie powyżej.</w:t>
      </w:r>
    </w:p>
    <w:p w:rsidR="00A22C5A" w:rsidRDefault="00253DAD">
      <w:pPr>
        <w:spacing w:after="0" w:line="240" w:lineRule="auto"/>
        <w:ind w:left="36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§8</w:t>
      </w:r>
    </w:p>
    <w:p w:rsidR="00E631C5" w:rsidRDefault="00E631C5">
      <w:pPr>
        <w:spacing w:after="0" w:line="240" w:lineRule="auto"/>
        <w:ind w:left="36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ZMIANY W UMOWIE</w:t>
      </w:r>
    </w:p>
    <w:p w:rsidR="00E631C5" w:rsidRPr="00E63771" w:rsidRDefault="00E631C5" w:rsidP="00E631C5">
      <w:pPr>
        <w:pStyle w:val="Standard"/>
        <w:numPr>
          <w:ilvl w:val="2"/>
          <w:numId w:val="23"/>
        </w:numPr>
        <w:autoSpaceDE w:val="0"/>
        <w:spacing w:after="200" w:line="276" w:lineRule="auto"/>
        <w:ind w:left="284" w:hanging="284"/>
        <w:rPr>
          <w:rFonts w:ascii="Times New Roman" w:hAnsi="Times New Roman" w:cs="Times New Roman"/>
          <w:spacing w:val="2"/>
          <w:sz w:val="20"/>
          <w:szCs w:val="20"/>
        </w:rPr>
      </w:pP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>Zamawiający dopuszcza możliwość zmian postanowień zawartej umowy w sytuacji gdy:</w:t>
      </w:r>
    </w:p>
    <w:p w:rsidR="00E631C5" w:rsidRPr="00E63771" w:rsidRDefault="00E631C5" w:rsidP="00E631C5">
      <w:pPr>
        <w:pStyle w:val="Standard"/>
        <w:numPr>
          <w:ilvl w:val="0"/>
          <w:numId w:val="24"/>
        </w:numPr>
        <w:autoSpaceDE w:val="0"/>
        <w:spacing w:after="200" w:line="276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>Nastąpi zmiana powszechnie obowiązujących przepisów prawa w zakresie mającym wpływ na wykonanie umowy</w:t>
      </w:r>
    </w:p>
    <w:p w:rsidR="00E631C5" w:rsidRPr="00E63771" w:rsidRDefault="00E631C5" w:rsidP="00E631C5">
      <w:pPr>
        <w:pStyle w:val="Standard"/>
        <w:numPr>
          <w:ilvl w:val="0"/>
          <w:numId w:val="24"/>
        </w:numPr>
        <w:autoSpaceDE w:val="0"/>
        <w:spacing w:after="200" w:line="276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>W wyniku działania siły wyższej, zaistniały okoliczności, których Strony nie mogły wcześniej przewidzieć, a mają one istotny wpływ na sposób i czas realizacji umowy.</w:t>
      </w:r>
    </w:p>
    <w:p w:rsidR="00E631C5" w:rsidRPr="00E63771" w:rsidRDefault="00E631C5" w:rsidP="00E631C5">
      <w:pPr>
        <w:pStyle w:val="Standard"/>
        <w:numPr>
          <w:ilvl w:val="2"/>
          <w:numId w:val="23"/>
        </w:numPr>
        <w:autoSpaceDE w:val="0"/>
        <w:spacing w:after="200" w:line="276" w:lineRule="auto"/>
        <w:ind w:left="284" w:hanging="284"/>
        <w:rPr>
          <w:rFonts w:ascii="Times New Roman" w:hAnsi="Times New Roman" w:cs="Times New Roman"/>
          <w:spacing w:val="2"/>
          <w:sz w:val="20"/>
          <w:szCs w:val="20"/>
        </w:rPr>
      </w:pP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 xml:space="preserve">W przypadku wystąpienia okoliczności stanowiących podstawę zmiany umowy, każda ze stron występuje z wnioskiem na piśmie o dokonanie takiej zmiany, niezwłocznie po zaistnieniu tych okoliczności. </w:t>
      </w:r>
    </w:p>
    <w:p w:rsidR="00E631C5" w:rsidRPr="00E63771" w:rsidRDefault="00E631C5" w:rsidP="00E631C5">
      <w:pPr>
        <w:pStyle w:val="Standard"/>
        <w:numPr>
          <w:ilvl w:val="2"/>
          <w:numId w:val="23"/>
        </w:numPr>
        <w:autoSpaceDE w:val="0"/>
        <w:spacing w:after="200" w:line="276" w:lineRule="auto"/>
        <w:ind w:left="284" w:hanging="284"/>
        <w:rPr>
          <w:rFonts w:ascii="Times New Roman" w:hAnsi="Times New Roman" w:cs="Times New Roman"/>
          <w:spacing w:val="2"/>
          <w:sz w:val="20"/>
          <w:szCs w:val="20"/>
        </w:rPr>
      </w:pP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>Wszelkie zmiany lub uzupełnienia niniejszej umowy dla swej ważności wymagają zachowania formy pisemnej.</w:t>
      </w:r>
    </w:p>
    <w:p w:rsidR="00E631C5" w:rsidRPr="00E631C5" w:rsidRDefault="00E631C5" w:rsidP="00E631C5">
      <w:pPr>
        <w:pStyle w:val="Standard"/>
        <w:numPr>
          <w:ilvl w:val="2"/>
          <w:numId w:val="23"/>
        </w:numPr>
        <w:autoSpaceDE w:val="0"/>
        <w:spacing w:after="200" w:line="276" w:lineRule="auto"/>
        <w:ind w:left="284" w:hanging="284"/>
        <w:rPr>
          <w:rFonts w:ascii="Times New Roman" w:hAnsi="Times New Roman" w:cs="Times New Roman"/>
          <w:spacing w:val="2"/>
          <w:sz w:val="20"/>
          <w:szCs w:val="20"/>
        </w:rPr>
      </w:pPr>
      <w:r w:rsidRPr="00E63771">
        <w:rPr>
          <w:rFonts w:ascii="Times New Roman" w:eastAsia="Verdana" w:hAnsi="Times New Roman" w:cs="Times New Roman"/>
          <w:spacing w:val="2"/>
          <w:sz w:val="20"/>
          <w:szCs w:val="20"/>
        </w:rPr>
        <w:t>Zmiany postanowień umowy dokonane z naruszeniem postanowień ust.1-4 są nieważne.</w:t>
      </w:r>
    </w:p>
    <w:p w:rsidR="00E631C5" w:rsidRPr="00E631C5" w:rsidRDefault="00E631C5" w:rsidP="00E631C5">
      <w:pPr>
        <w:pStyle w:val="Standard"/>
        <w:numPr>
          <w:ilvl w:val="2"/>
          <w:numId w:val="23"/>
        </w:numPr>
        <w:autoSpaceDE w:val="0"/>
        <w:spacing w:after="200" w:line="276" w:lineRule="auto"/>
        <w:ind w:left="284" w:hanging="284"/>
        <w:rPr>
          <w:rFonts w:ascii="Times New Roman" w:hAnsi="Times New Roman" w:cs="Times New Roman"/>
          <w:spacing w:val="2"/>
          <w:sz w:val="20"/>
          <w:szCs w:val="20"/>
        </w:rPr>
      </w:pPr>
      <w:r w:rsidRPr="00E631C5">
        <w:rPr>
          <w:rFonts w:ascii="Times New Roman" w:hAnsi="Times New Roman" w:cs="Times New Roman"/>
          <w:bCs/>
          <w:sz w:val="20"/>
          <w:szCs w:val="20"/>
        </w:rPr>
        <w:t xml:space="preserve">Każdej ze stron przysługuje prawo rozwiązania umowy z zachowaniem jednomiesięcznego okresu wypowiedzenia bez podania przyczyny lub za porozumieniem stron. </w:t>
      </w:r>
    </w:p>
    <w:p w:rsidR="00E631C5" w:rsidRDefault="00E631C5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22C5A" w:rsidRDefault="00253DAD">
      <w:pPr>
        <w:spacing w:after="0" w:line="240" w:lineRule="auto"/>
        <w:ind w:left="426"/>
        <w:jc w:val="center"/>
      </w:pPr>
      <w:r>
        <w:rPr>
          <w:rFonts w:ascii="Times New Roman" w:hAnsi="Times New Roman" w:cs="Times New Roman"/>
          <w:bCs/>
          <w:sz w:val="20"/>
          <w:szCs w:val="20"/>
        </w:rPr>
        <w:t>§9</w:t>
      </w:r>
    </w:p>
    <w:p w:rsidR="00A22C5A" w:rsidRDefault="00253DAD">
      <w:pPr>
        <w:numPr>
          <w:ilvl w:val="0"/>
          <w:numId w:val="12"/>
        </w:numPr>
        <w:spacing w:after="0" w:line="240" w:lineRule="auto"/>
      </w:pPr>
      <w:r>
        <w:rPr>
          <w:rFonts w:ascii="Times New Roman" w:hAnsi="Times New Roman" w:cs="Times New Roman"/>
          <w:bCs/>
          <w:sz w:val="20"/>
          <w:szCs w:val="20"/>
        </w:rPr>
        <w:t>W sprawach nieuregulowanych niniejszą Umową mają zastosowanie przepisy Kodeksu cywilnego.</w:t>
      </w:r>
    </w:p>
    <w:p w:rsidR="00A22C5A" w:rsidRDefault="00253DAD">
      <w:pPr>
        <w:numPr>
          <w:ilvl w:val="0"/>
          <w:numId w:val="12"/>
        </w:numPr>
        <w:spacing w:after="0" w:line="240" w:lineRule="auto"/>
      </w:pPr>
      <w:r>
        <w:rPr>
          <w:rFonts w:ascii="Times New Roman" w:hAnsi="Times New Roman" w:cs="Times New Roman"/>
          <w:bCs/>
          <w:sz w:val="20"/>
          <w:szCs w:val="20"/>
        </w:rPr>
        <w:t>Wszelkie spory mogące wyniknąć w związku z Umową, które nie zostaną rozwiązane polubownie, będą rozstrzygane przez sądy właściwe miejscowo dla Zleceniodawcy.</w:t>
      </w:r>
    </w:p>
    <w:p w:rsidR="00A22C5A" w:rsidRDefault="00253DAD">
      <w:pPr>
        <w:numPr>
          <w:ilvl w:val="0"/>
          <w:numId w:val="12"/>
        </w:numPr>
        <w:spacing w:after="0" w:line="240" w:lineRule="auto"/>
      </w:pPr>
      <w:r>
        <w:rPr>
          <w:rFonts w:ascii="Times New Roman" w:hAnsi="Times New Roman" w:cs="Times New Roman"/>
          <w:bCs/>
          <w:sz w:val="20"/>
          <w:szCs w:val="20"/>
        </w:rPr>
        <w:t>Wszelkie zmiany Umowy wymagają formy pisemnej pod rygorem nieważności.</w:t>
      </w:r>
    </w:p>
    <w:p w:rsidR="00A22C5A" w:rsidRDefault="00253DAD">
      <w:pPr>
        <w:numPr>
          <w:ilvl w:val="0"/>
          <w:numId w:val="12"/>
        </w:numPr>
        <w:spacing w:after="0" w:line="240" w:lineRule="auto"/>
      </w:pPr>
      <w:r>
        <w:rPr>
          <w:rFonts w:ascii="Times New Roman" w:hAnsi="Times New Roman" w:cs="Times New Roman"/>
          <w:bCs/>
          <w:sz w:val="20"/>
          <w:szCs w:val="20"/>
        </w:rPr>
        <w:t>Umowa sporządzona została w dwóch jednobrzmiących egzemplarzach, po jednym dla każdej ze stron.</w:t>
      </w:r>
    </w:p>
    <w:p w:rsidR="00A22C5A" w:rsidRDefault="00A22C5A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22C5A" w:rsidRDefault="00A22C5A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22C5A" w:rsidRDefault="00A22C5A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53DAD" w:rsidRDefault="00253DAD">
      <w:pPr>
        <w:spacing w:after="0" w:line="240" w:lineRule="auto"/>
        <w:ind w:left="720"/>
        <w:jc w:val="center"/>
      </w:pPr>
      <w:r>
        <w:rPr>
          <w:rFonts w:ascii="Times New Roman" w:hAnsi="Times New Roman" w:cs="Times New Roman"/>
          <w:bCs/>
          <w:sz w:val="20"/>
          <w:szCs w:val="20"/>
        </w:rPr>
        <w:t>Zleceniodawca                                                                            Zleceniobiorca</w:t>
      </w:r>
    </w:p>
    <w:sectPr w:rsidR="00253DAD" w:rsidSect="00A22C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644" w:hanging="360"/>
      </w:pPr>
      <w:rPr>
        <w:rFonts w:ascii="Times New Roman" w:hAnsi="Times New Roman" w:cs="Times New Roman" w:hint="default"/>
        <w:bCs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 w:hint="default"/>
        <w:bCs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bCs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Cs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Cs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Cs/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0"/>
        <w:szCs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0"/>
        <w:szCs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941" w:hanging="360"/>
      </w:pPr>
      <w:rPr>
        <w:rFonts w:ascii="Times New Roman" w:hAnsi="Times New Roman" w:cs="Times New Roman" w:hint="default"/>
        <w:bCs/>
        <w:sz w:val="20"/>
        <w:szCs w:val="2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Cs/>
        <w:sz w:val="20"/>
        <w:szCs w:val="20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086F2B47"/>
    <w:multiLevelType w:val="hybridMultilevel"/>
    <w:tmpl w:val="DE6C52FC"/>
    <w:lvl w:ilvl="0" w:tplc="0415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2739F1"/>
    <w:multiLevelType w:val="multilevel"/>
    <w:tmpl w:val="250ECC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9">
    <w:nsid w:val="13B06FED"/>
    <w:multiLevelType w:val="hybridMultilevel"/>
    <w:tmpl w:val="0E60EDE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0FC3"/>
    <w:multiLevelType w:val="hybridMultilevel"/>
    <w:tmpl w:val="4380E188"/>
    <w:lvl w:ilvl="0" w:tplc="57A2466E">
      <w:start w:val="1"/>
      <w:numFmt w:val="lowerLetter"/>
      <w:lvlText w:val="%1)"/>
      <w:lvlJc w:val="left"/>
      <w:pPr>
        <w:ind w:left="644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8C30A9"/>
    <w:multiLevelType w:val="multilevel"/>
    <w:tmpl w:val="34AC178C"/>
    <w:lvl w:ilvl="0">
      <w:start w:val="1"/>
      <w:numFmt w:val="decimal"/>
      <w:lvlText w:val="%1."/>
      <w:lvlJc w:val="left"/>
      <w:rPr>
        <w:rFonts w:ascii="Times New Roman" w:eastAsia="NSimSun" w:hAnsi="Times New Roman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7C0438D"/>
    <w:multiLevelType w:val="hybridMultilevel"/>
    <w:tmpl w:val="CDBE9F4A"/>
    <w:lvl w:ilvl="0" w:tplc="0415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B20D3"/>
    <w:multiLevelType w:val="multilevel"/>
    <w:tmpl w:val="ECFE4D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FC5310E"/>
    <w:multiLevelType w:val="multilevel"/>
    <w:tmpl w:val="5C883D54"/>
    <w:styleLink w:val="WWNum4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3"/>
  </w:num>
  <w:num w:numId="20">
    <w:abstractNumId w:val="18"/>
  </w:num>
  <w:num w:numId="21">
    <w:abstractNumId w:val="17"/>
  </w:num>
  <w:num w:numId="22">
    <w:abstractNumId w:val="22"/>
  </w:num>
  <w:num w:numId="23">
    <w:abstractNumId w:val="21"/>
  </w:num>
  <w:num w:numId="24">
    <w:abstractNumId w:val="2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52D6E"/>
    <w:rsid w:val="00013258"/>
    <w:rsid w:val="001904FB"/>
    <w:rsid w:val="00191CD3"/>
    <w:rsid w:val="00253DAD"/>
    <w:rsid w:val="00352D6E"/>
    <w:rsid w:val="004276CE"/>
    <w:rsid w:val="00471AA8"/>
    <w:rsid w:val="00514EEA"/>
    <w:rsid w:val="005C2F22"/>
    <w:rsid w:val="0065505B"/>
    <w:rsid w:val="006C4C95"/>
    <w:rsid w:val="007927F3"/>
    <w:rsid w:val="00906415"/>
    <w:rsid w:val="00A22C5A"/>
    <w:rsid w:val="00C8661F"/>
    <w:rsid w:val="00E631C5"/>
    <w:rsid w:val="00EE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C5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22C5A"/>
    <w:rPr>
      <w:rFonts w:ascii="Times New Roman" w:hAnsi="Times New Roman" w:cs="Times New Roman" w:hint="default"/>
      <w:sz w:val="20"/>
      <w:szCs w:val="20"/>
    </w:rPr>
  </w:style>
  <w:style w:type="character" w:customStyle="1" w:styleId="WW8Num2z0">
    <w:name w:val="WW8Num2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3z0">
    <w:name w:val="WW8Num3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4z0">
    <w:name w:val="WW8Num4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5z0">
    <w:name w:val="WW8Num5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z0">
    <w:name w:val="WW8Num6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7z0">
    <w:name w:val="WW8Num7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8z0">
    <w:name w:val="WW8Num8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9z0">
    <w:name w:val="WW8Num9z0"/>
    <w:rsid w:val="00A22C5A"/>
    <w:rPr>
      <w:rFonts w:hint="default"/>
    </w:rPr>
  </w:style>
  <w:style w:type="character" w:customStyle="1" w:styleId="WW8Num10z0">
    <w:name w:val="WW8Num10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11z0">
    <w:name w:val="WW8Num11z0"/>
    <w:rsid w:val="00A22C5A"/>
    <w:rPr>
      <w:sz w:val="18"/>
      <w:szCs w:val="18"/>
    </w:rPr>
  </w:style>
  <w:style w:type="character" w:customStyle="1" w:styleId="WW8Num11z1">
    <w:name w:val="WW8Num11z1"/>
    <w:rsid w:val="00A22C5A"/>
  </w:style>
  <w:style w:type="character" w:customStyle="1" w:styleId="WW8Num11z2">
    <w:name w:val="WW8Num11z2"/>
    <w:rsid w:val="00A22C5A"/>
  </w:style>
  <w:style w:type="character" w:customStyle="1" w:styleId="WW8Num11z3">
    <w:name w:val="WW8Num11z3"/>
    <w:rsid w:val="00A22C5A"/>
  </w:style>
  <w:style w:type="character" w:customStyle="1" w:styleId="WW8Num11z4">
    <w:name w:val="WW8Num11z4"/>
    <w:rsid w:val="00A22C5A"/>
  </w:style>
  <w:style w:type="character" w:customStyle="1" w:styleId="WW8Num11z5">
    <w:name w:val="WW8Num11z5"/>
    <w:rsid w:val="00A22C5A"/>
  </w:style>
  <w:style w:type="character" w:customStyle="1" w:styleId="WW8Num11z6">
    <w:name w:val="WW8Num11z6"/>
    <w:rsid w:val="00A22C5A"/>
  </w:style>
  <w:style w:type="character" w:customStyle="1" w:styleId="WW8Num11z7">
    <w:name w:val="WW8Num11z7"/>
    <w:rsid w:val="00A22C5A"/>
  </w:style>
  <w:style w:type="character" w:customStyle="1" w:styleId="WW8Num11z8">
    <w:name w:val="WW8Num11z8"/>
    <w:rsid w:val="00A22C5A"/>
  </w:style>
  <w:style w:type="character" w:customStyle="1" w:styleId="WW8Num12z0">
    <w:name w:val="WW8Num12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13z0">
    <w:name w:val="WW8Num13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14z0">
    <w:name w:val="WW8Num14z0"/>
    <w:rsid w:val="00A22C5A"/>
    <w:rPr>
      <w:rFonts w:ascii="Times New Roman" w:hAnsi="Times New Roman" w:cs="Times New Roman" w:hint="default"/>
      <w:sz w:val="20"/>
      <w:szCs w:val="20"/>
    </w:rPr>
  </w:style>
  <w:style w:type="character" w:customStyle="1" w:styleId="WW8Num15z0">
    <w:name w:val="WW8Num15z0"/>
    <w:rsid w:val="00A22C5A"/>
    <w:rPr>
      <w:rFonts w:hint="default"/>
    </w:rPr>
  </w:style>
  <w:style w:type="character" w:customStyle="1" w:styleId="WW8Num16z0">
    <w:name w:val="WW8Num16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17z0">
    <w:name w:val="WW8Num17z0"/>
    <w:rsid w:val="00A22C5A"/>
  </w:style>
  <w:style w:type="character" w:customStyle="1" w:styleId="WW8Num17z1">
    <w:name w:val="WW8Num17z1"/>
    <w:rsid w:val="00A22C5A"/>
  </w:style>
  <w:style w:type="character" w:customStyle="1" w:styleId="WW8Num17z2">
    <w:name w:val="WW8Num17z2"/>
    <w:rsid w:val="00A22C5A"/>
  </w:style>
  <w:style w:type="character" w:customStyle="1" w:styleId="WW8Num17z3">
    <w:name w:val="WW8Num17z3"/>
    <w:rsid w:val="00A22C5A"/>
  </w:style>
  <w:style w:type="character" w:customStyle="1" w:styleId="WW8Num17z4">
    <w:name w:val="WW8Num17z4"/>
    <w:rsid w:val="00A22C5A"/>
  </w:style>
  <w:style w:type="character" w:customStyle="1" w:styleId="WW8Num17z5">
    <w:name w:val="WW8Num17z5"/>
    <w:rsid w:val="00A22C5A"/>
  </w:style>
  <w:style w:type="character" w:customStyle="1" w:styleId="WW8Num17z6">
    <w:name w:val="WW8Num17z6"/>
    <w:rsid w:val="00A22C5A"/>
  </w:style>
  <w:style w:type="character" w:customStyle="1" w:styleId="WW8Num17z7">
    <w:name w:val="WW8Num17z7"/>
    <w:rsid w:val="00A22C5A"/>
  </w:style>
  <w:style w:type="character" w:customStyle="1" w:styleId="WW8Num17z8">
    <w:name w:val="WW8Num17z8"/>
    <w:rsid w:val="00A22C5A"/>
  </w:style>
  <w:style w:type="character" w:customStyle="1" w:styleId="Domylnaczcionkaakapitu2">
    <w:name w:val="Domyślna czcionka akapitu2"/>
    <w:rsid w:val="00A22C5A"/>
  </w:style>
  <w:style w:type="character" w:customStyle="1" w:styleId="WW8Num1z1">
    <w:name w:val="WW8Num1z1"/>
    <w:rsid w:val="00A22C5A"/>
  </w:style>
  <w:style w:type="character" w:customStyle="1" w:styleId="WW8Num1z2">
    <w:name w:val="WW8Num1z2"/>
    <w:rsid w:val="00A22C5A"/>
  </w:style>
  <w:style w:type="character" w:customStyle="1" w:styleId="WW8Num1z3">
    <w:name w:val="WW8Num1z3"/>
    <w:rsid w:val="00A22C5A"/>
  </w:style>
  <w:style w:type="character" w:customStyle="1" w:styleId="WW8Num1z4">
    <w:name w:val="WW8Num1z4"/>
    <w:rsid w:val="00A22C5A"/>
  </w:style>
  <w:style w:type="character" w:customStyle="1" w:styleId="WW8Num1z5">
    <w:name w:val="WW8Num1z5"/>
    <w:rsid w:val="00A22C5A"/>
  </w:style>
  <w:style w:type="character" w:customStyle="1" w:styleId="WW8Num1z6">
    <w:name w:val="WW8Num1z6"/>
    <w:rsid w:val="00A22C5A"/>
  </w:style>
  <w:style w:type="character" w:customStyle="1" w:styleId="WW8Num1z7">
    <w:name w:val="WW8Num1z7"/>
    <w:rsid w:val="00A22C5A"/>
  </w:style>
  <w:style w:type="character" w:customStyle="1" w:styleId="WW8Num1z8">
    <w:name w:val="WW8Num1z8"/>
    <w:rsid w:val="00A22C5A"/>
  </w:style>
  <w:style w:type="character" w:customStyle="1" w:styleId="WW8Num2z1">
    <w:name w:val="WW8Num2z1"/>
    <w:rsid w:val="00A22C5A"/>
  </w:style>
  <w:style w:type="character" w:customStyle="1" w:styleId="WW8Num2z2">
    <w:name w:val="WW8Num2z2"/>
    <w:rsid w:val="00A22C5A"/>
  </w:style>
  <w:style w:type="character" w:customStyle="1" w:styleId="WW8Num2z3">
    <w:name w:val="WW8Num2z3"/>
    <w:rsid w:val="00A22C5A"/>
  </w:style>
  <w:style w:type="character" w:customStyle="1" w:styleId="WW8Num2z4">
    <w:name w:val="WW8Num2z4"/>
    <w:rsid w:val="00A22C5A"/>
  </w:style>
  <w:style w:type="character" w:customStyle="1" w:styleId="WW8Num2z5">
    <w:name w:val="WW8Num2z5"/>
    <w:rsid w:val="00A22C5A"/>
  </w:style>
  <w:style w:type="character" w:customStyle="1" w:styleId="WW8Num2z6">
    <w:name w:val="WW8Num2z6"/>
    <w:rsid w:val="00A22C5A"/>
  </w:style>
  <w:style w:type="character" w:customStyle="1" w:styleId="WW8Num2z7">
    <w:name w:val="WW8Num2z7"/>
    <w:rsid w:val="00A22C5A"/>
  </w:style>
  <w:style w:type="character" w:customStyle="1" w:styleId="WW8Num2z8">
    <w:name w:val="WW8Num2z8"/>
    <w:rsid w:val="00A22C5A"/>
  </w:style>
  <w:style w:type="character" w:customStyle="1" w:styleId="WW8Num3z1">
    <w:name w:val="WW8Num3z1"/>
    <w:rsid w:val="00A22C5A"/>
  </w:style>
  <w:style w:type="character" w:customStyle="1" w:styleId="WW8Num3z2">
    <w:name w:val="WW8Num3z2"/>
    <w:rsid w:val="00A22C5A"/>
  </w:style>
  <w:style w:type="character" w:customStyle="1" w:styleId="WW8Num3z3">
    <w:name w:val="WW8Num3z3"/>
    <w:rsid w:val="00A22C5A"/>
  </w:style>
  <w:style w:type="character" w:customStyle="1" w:styleId="WW8Num3z4">
    <w:name w:val="WW8Num3z4"/>
    <w:rsid w:val="00A22C5A"/>
  </w:style>
  <w:style w:type="character" w:customStyle="1" w:styleId="WW8Num3z5">
    <w:name w:val="WW8Num3z5"/>
    <w:rsid w:val="00A22C5A"/>
  </w:style>
  <w:style w:type="character" w:customStyle="1" w:styleId="WW8Num3z6">
    <w:name w:val="WW8Num3z6"/>
    <w:rsid w:val="00A22C5A"/>
  </w:style>
  <w:style w:type="character" w:customStyle="1" w:styleId="WW8Num3z7">
    <w:name w:val="WW8Num3z7"/>
    <w:rsid w:val="00A22C5A"/>
  </w:style>
  <w:style w:type="character" w:customStyle="1" w:styleId="WW8Num3z8">
    <w:name w:val="WW8Num3z8"/>
    <w:rsid w:val="00A22C5A"/>
  </w:style>
  <w:style w:type="character" w:customStyle="1" w:styleId="WW8Num4z1">
    <w:name w:val="WW8Num4z1"/>
    <w:rsid w:val="00A22C5A"/>
  </w:style>
  <w:style w:type="character" w:customStyle="1" w:styleId="WW8Num4z2">
    <w:name w:val="WW8Num4z2"/>
    <w:rsid w:val="00A22C5A"/>
  </w:style>
  <w:style w:type="character" w:customStyle="1" w:styleId="WW8Num4z3">
    <w:name w:val="WW8Num4z3"/>
    <w:rsid w:val="00A22C5A"/>
  </w:style>
  <w:style w:type="character" w:customStyle="1" w:styleId="WW8Num4z4">
    <w:name w:val="WW8Num4z4"/>
    <w:rsid w:val="00A22C5A"/>
  </w:style>
  <w:style w:type="character" w:customStyle="1" w:styleId="WW8Num4z5">
    <w:name w:val="WW8Num4z5"/>
    <w:rsid w:val="00A22C5A"/>
  </w:style>
  <w:style w:type="character" w:customStyle="1" w:styleId="WW8Num4z6">
    <w:name w:val="WW8Num4z6"/>
    <w:rsid w:val="00A22C5A"/>
  </w:style>
  <w:style w:type="character" w:customStyle="1" w:styleId="WW8Num4z7">
    <w:name w:val="WW8Num4z7"/>
    <w:rsid w:val="00A22C5A"/>
  </w:style>
  <w:style w:type="character" w:customStyle="1" w:styleId="WW8Num4z8">
    <w:name w:val="WW8Num4z8"/>
    <w:rsid w:val="00A22C5A"/>
  </w:style>
  <w:style w:type="character" w:customStyle="1" w:styleId="WW8Num5z1">
    <w:name w:val="WW8Num5z1"/>
    <w:rsid w:val="00A22C5A"/>
  </w:style>
  <w:style w:type="character" w:customStyle="1" w:styleId="WW8Num5z2">
    <w:name w:val="WW8Num5z2"/>
    <w:rsid w:val="00A22C5A"/>
  </w:style>
  <w:style w:type="character" w:customStyle="1" w:styleId="WW8Num5z3">
    <w:name w:val="WW8Num5z3"/>
    <w:rsid w:val="00A22C5A"/>
  </w:style>
  <w:style w:type="character" w:customStyle="1" w:styleId="WW8Num5z4">
    <w:name w:val="WW8Num5z4"/>
    <w:rsid w:val="00A22C5A"/>
  </w:style>
  <w:style w:type="character" w:customStyle="1" w:styleId="WW8Num5z5">
    <w:name w:val="WW8Num5z5"/>
    <w:rsid w:val="00A22C5A"/>
  </w:style>
  <w:style w:type="character" w:customStyle="1" w:styleId="WW8Num5z6">
    <w:name w:val="WW8Num5z6"/>
    <w:rsid w:val="00A22C5A"/>
  </w:style>
  <w:style w:type="character" w:customStyle="1" w:styleId="WW8Num5z7">
    <w:name w:val="WW8Num5z7"/>
    <w:rsid w:val="00A22C5A"/>
  </w:style>
  <w:style w:type="character" w:customStyle="1" w:styleId="WW8Num5z8">
    <w:name w:val="WW8Num5z8"/>
    <w:rsid w:val="00A22C5A"/>
  </w:style>
  <w:style w:type="character" w:customStyle="1" w:styleId="WW8Num6z1">
    <w:name w:val="WW8Num6z1"/>
    <w:rsid w:val="00A22C5A"/>
  </w:style>
  <w:style w:type="character" w:customStyle="1" w:styleId="WW8Num6z2">
    <w:name w:val="WW8Num6z2"/>
    <w:rsid w:val="00A22C5A"/>
  </w:style>
  <w:style w:type="character" w:customStyle="1" w:styleId="WW8Num6z3">
    <w:name w:val="WW8Num6z3"/>
    <w:rsid w:val="00A22C5A"/>
  </w:style>
  <w:style w:type="character" w:customStyle="1" w:styleId="WW8Num6z4">
    <w:name w:val="WW8Num6z4"/>
    <w:rsid w:val="00A22C5A"/>
  </w:style>
  <w:style w:type="character" w:customStyle="1" w:styleId="WW8Num6z5">
    <w:name w:val="WW8Num6z5"/>
    <w:rsid w:val="00A22C5A"/>
  </w:style>
  <w:style w:type="character" w:customStyle="1" w:styleId="WW8Num6z6">
    <w:name w:val="WW8Num6z6"/>
    <w:rsid w:val="00A22C5A"/>
  </w:style>
  <w:style w:type="character" w:customStyle="1" w:styleId="WW8Num6z7">
    <w:name w:val="WW8Num6z7"/>
    <w:rsid w:val="00A22C5A"/>
  </w:style>
  <w:style w:type="character" w:customStyle="1" w:styleId="WW8Num6z8">
    <w:name w:val="WW8Num6z8"/>
    <w:rsid w:val="00A22C5A"/>
  </w:style>
  <w:style w:type="character" w:customStyle="1" w:styleId="WW8Num7z1">
    <w:name w:val="WW8Num7z1"/>
    <w:rsid w:val="00A22C5A"/>
  </w:style>
  <w:style w:type="character" w:customStyle="1" w:styleId="WW8Num7z2">
    <w:name w:val="WW8Num7z2"/>
    <w:rsid w:val="00A22C5A"/>
  </w:style>
  <w:style w:type="character" w:customStyle="1" w:styleId="WW8Num7z3">
    <w:name w:val="WW8Num7z3"/>
    <w:rsid w:val="00A22C5A"/>
  </w:style>
  <w:style w:type="character" w:customStyle="1" w:styleId="WW8Num7z4">
    <w:name w:val="WW8Num7z4"/>
    <w:rsid w:val="00A22C5A"/>
  </w:style>
  <w:style w:type="character" w:customStyle="1" w:styleId="WW8Num7z5">
    <w:name w:val="WW8Num7z5"/>
    <w:rsid w:val="00A22C5A"/>
  </w:style>
  <w:style w:type="character" w:customStyle="1" w:styleId="WW8Num7z6">
    <w:name w:val="WW8Num7z6"/>
    <w:rsid w:val="00A22C5A"/>
  </w:style>
  <w:style w:type="character" w:customStyle="1" w:styleId="WW8Num7z7">
    <w:name w:val="WW8Num7z7"/>
    <w:rsid w:val="00A22C5A"/>
  </w:style>
  <w:style w:type="character" w:customStyle="1" w:styleId="WW8Num7z8">
    <w:name w:val="WW8Num7z8"/>
    <w:rsid w:val="00A22C5A"/>
  </w:style>
  <w:style w:type="character" w:customStyle="1" w:styleId="WW8Num8z1">
    <w:name w:val="WW8Num8z1"/>
    <w:rsid w:val="00A22C5A"/>
  </w:style>
  <w:style w:type="character" w:customStyle="1" w:styleId="WW8Num8z2">
    <w:name w:val="WW8Num8z2"/>
    <w:rsid w:val="00A22C5A"/>
  </w:style>
  <w:style w:type="character" w:customStyle="1" w:styleId="WW8Num8z3">
    <w:name w:val="WW8Num8z3"/>
    <w:rsid w:val="00A22C5A"/>
  </w:style>
  <w:style w:type="character" w:customStyle="1" w:styleId="WW8Num8z4">
    <w:name w:val="WW8Num8z4"/>
    <w:rsid w:val="00A22C5A"/>
  </w:style>
  <w:style w:type="character" w:customStyle="1" w:styleId="WW8Num8z5">
    <w:name w:val="WW8Num8z5"/>
    <w:rsid w:val="00A22C5A"/>
  </w:style>
  <w:style w:type="character" w:customStyle="1" w:styleId="WW8Num8z6">
    <w:name w:val="WW8Num8z6"/>
    <w:rsid w:val="00A22C5A"/>
  </w:style>
  <w:style w:type="character" w:customStyle="1" w:styleId="WW8Num8z7">
    <w:name w:val="WW8Num8z7"/>
    <w:rsid w:val="00A22C5A"/>
  </w:style>
  <w:style w:type="character" w:customStyle="1" w:styleId="WW8Num8z8">
    <w:name w:val="WW8Num8z8"/>
    <w:rsid w:val="00A22C5A"/>
  </w:style>
  <w:style w:type="character" w:customStyle="1" w:styleId="WW8Num9z1">
    <w:name w:val="WW8Num9z1"/>
    <w:rsid w:val="00A22C5A"/>
  </w:style>
  <w:style w:type="character" w:customStyle="1" w:styleId="WW8Num9z2">
    <w:name w:val="WW8Num9z2"/>
    <w:rsid w:val="00A22C5A"/>
  </w:style>
  <w:style w:type="character" w:customStyle="1" w:styleId="WW8Num9z3">
    <w:name w:val="WW8Num9z3"/>
    <w:rsid w:val="00A22C5A"/>
  </w:style>
  <w:style w:type="character" w:customStyle="1" w:styleId="WW8Num9z4">
    <w:name w:val="WW8Num9z4"/>
    <w:rsid w:val="00A22C5A"/>
  </w:style>
  <w:style w:type="character" w:customStyle="1" w:styleId="WW8Num9z5">
    <w:name w:val="WW8Num9z5"/>
    <w:rsid w:val="00A22C5A"/>
  </w:style>
  <w:style w:type="character" w:customStyle="1" w:styleId="WW8Num9z6">
    <w:name w:val="WW8Num9z6"/>
    <w:rsid w:val="00A22C5A"/>
  </w:style>
  <w:style w:type="character" w:customStyle="1" w:styleId="WW8Num9z7">
    <w:name w:val="WW8Num9z7"/>
    <w:rsid w:val="00A22C5A"/>
  </w:style>
  <w:style w:type="character" w:customStyle="1" w:styleId="WW8Num9z8">
    <w:name w:val="WW8Num9z8"/>
    <w:rsid w:val="00A22C5A"/>
  </w:style>
  <w:style w:type="character" w:customStyle="1" w:styleId="WW8Num10z1">
    <w:name w:val="WW8Num10z1"/>
    <w:rsid w:val="00A22C5A"/>
  </w:style>
  <w:style w:type="character" w:customStyle="1" w:styleId="WW8Num10z2">
    <w:name w:val="WW8Num10z2"/>
    <w:rsid w:val="00A22C5A"/>
  </w:style>
  <w:style w:type="character" w:customStyle="1" w:styleId="WW8Num10z3">
    <w:name w:val="WW8Num10z3"/>
    <w:rsid w:val="00A22C5A"/>
  </w:style>
  <w:style w:type="character" w:customStyle="1" w:styleId="WW8Num10z4">
    <w:name w:val="WW8Num10z4"/>
    <w:rsid w:val="00A22C5A"/>
  </w:style>
  <w:style w:type="character" w:customStyle="1" w:styleId="WW8Num10z5">
    <w:name w:val="WW8Num10z5"/>
    <w:rsid w:val="00A22C5A"/>
  </w:style>
  <w:style w:type="character" w:customStyle="1" w:styleId="WW8Num10z6">
    <w:name w:val="WW8Num10z6"/>
    <w:rsid w:val="00A22C5A"/>
  </w:style>
  <w:style w:type="character" w:customStyle="1" w:styleId="WW8Num10z7">
    <w:name w:val="WW8Num10z7"/>
    <w:rsid w:val="00A22C5A"/>
  </w:style>
  <w:style w:type="character" w:customStyle="1" w:styleId="WW8Num10z8">
    <w:name w:val="WW8Num10z8"/>
    <w:rsid w:val="00A22C5A"/>
  </w:style>
  <w:style w:type="character" w:customStyle="1" w:styleId="WW8Num12z1">
    <w:name w:val="WW8Num12z1"/>
    <w:rsid w:val="00A22C5A"/>
  </w:style>
  <w:style w:type="character" w:customStyle="1" w:styleId="WW8Num12z2">
    <w:name w:val="WW8Num12z2"/>
    <w:rsid w:val="00A22C5A"/>
  </w:style>
  <w:style w:type="character" w:customStyle="1" w:styleId="WW8Num12z3">
    <w:name w:val="WW8Num12z3"/>
    <w:rsid w:val="00A22C5A"/>
  </w:style>
  <w:style w:type="character" w:customStyle="1" w:styleId="WW8Num12z4">
    <w:name w:val="WW8Num12z4"/>
    <w:rsid w:val="00A22C5A"/>
  </w:style>
  <w:style w:type="character" w:customStyle="1" w:styleId="WW8Num12z5">
    <w:name w:val="WW8Num12z5"/>
    <w:rsid w:val="00A22C5A"/>
  </w:style>
  <w:style w:type="character" w:customStyle="1" w:styleId="WW8Num12z6">
    <w:name w:val="WW8Num12z6"/>
    <w:rsid w:val="00A22C5A"/>
  </w:style>
  <w:style w:type="character" w:customStyle="1" w:styleId="WW8Num12z7">
    <w:name w:val="WW8Num12z7"/>
    <w:rsid w:val="00A22C5A"/>
  </w:style>
  <w:style w:type="character" w:customStyle="1" w:styleId="WW8Num12z8">
    <w:name w:val="WW8Num12z8"/>
    <w:rsid w:val="00A22C5A"/>
  </w:style>
  <w:style w:type="character" w:customStyle="1" w:styleId="WW8Num13z1">
    <w:name w:val="WW8Num13z1"/>
    <w:rsid w:val="00A22C5A"/>
  </w:style>
  <w:style w:type="character" w:customStyle="1" w:styleId="WW8Num13z2">
    <w:name w:val="WW8Num13z2"/>
    <w:rsid w:val="00A22C5A"/>
  </w:style>
  <w:style w:type="character" w:customStyle="1" w:styleId="WW8Num13z3">
    <w:name w:val="WW8Num13z3"/>
    <w:rsid w:val="00A22C5A"/>
  </w:style>
  <w:style w:type="character" w:customStyle="1" w:styleId="WW8Num13z4">
    <w:name w:val="WW8Num13z4"/>
    <w:rsid w:val="00A22C5A"/>
  </w:style>
  <w:style w:type="character" w:customStyle="1" w:styleId="WW8Num13z5">
    <w:name w:val="WW8Num13z5"/>
    <w:rsid w:val="00A22C5A"/>
  </w:style>
  <w:style w:type="character" w:customStyle="1" w:styleId="WW8Num13z6">
    <w:name w:val="WW8Num13z6"/>
    <w:rsid w:val="00A22C5A"/>
  </w:style>
  <w:style w:type="character" w:customStyle="1" w:styleId="WW8Num13z7">
    <w:name w:val="WW8Num13z7"/>
    <w:rsid w:val="00A22C5A"/>
  </w:style>
  <w:style w:type="character" w:customStyle="1" w:styleId="WW8Num13z8">
    <w:name w:val="WW8Num13z8"/>
    <w:rsid w:val="00A22C5A"/>
  </w:style>
  <w:style w:type="character" w:customStyle="1" w:styleId="WW8Num14z1">
    <w:name w:val="WW8Num14z1"/>
    <w:rsid w:val="00A22C5A"/>
  </w:style>
  <w:style w:type="character" w:customStyle="1" w:styleId="WW8Num14z2">
    <w:name w:val="WW8Num14z2"/>
    <w:rsid w:val="00A22C5A"/>
  </w:style>
  <w:style w:type="character" w:customStyle="1" w:styleId="WW8Num14z3">
    <w:name w:val="WW8Num14z3"/>
    <w:rsid w:val="00A22C5A"/>
  </w:style>
  <w:style w:type="character" w:customStyle="1" w:styleId="WW8Num14z4">
    <w:name w:val="WW8Num14z4"/>
    <w:rsid w:val="00A22C5A"/>
  </w:style>
  <w:style w:type="character" w:customStyle="1" w:styleId="WW8Num14z5">
    <w:name w:val="WW8Num14z5"/>
    <w:rsid w:val="00A22C5A"/>
  </w:style>
  <w:style w:type="character" w:customStyle="1" w:styleId="WW8Num14z6">
    <w:name w:val="WW8Num14z6"/>
    <w:rsid w:val="00A22C5A"/>
  </w:style>
  <w:style w:type="character" w:customStyle="1" w:styleId="WW8Num14z7">
    <w:name w:val="WW8Num14z7"/>
    <w:rsid w:val="00A22C5A"/>
  </w:style>
  <w:style w:type="character" w:customStyle="1" w:styleId="WW8Num14z8">
    <w:name w:val="WW8Num14z8"/>
    <w:rsid w:val="00A22C5A"/>
  </w:style>
  <w:style w:type="character" w:customStyle="1" w:styleId="WW8Num15z1">
    <w:name w:val="WW8Num15z1"/>
    <w:rsid w:val="00A22C5A"/>
  </w:style>
  <w:style w:type="character" w:customStyle="1" w:styleId="WW8Num15z2">
    <w:name w:val="WW8Num15z2"/>
    <w:rsid w:val="00A22C5A"/>
  </w:style>
  <w:style w:type="character" w:customStyle="1" w:styleId="WW8Num15z3">
    <w:name w:val="WW8Num15z3"/>
    <w:rsid w:val="00A22C5A"/>
  </w:style>
  <w:style w:type="character" w:customStyle="1" w:styleId="WW8Num15z4">
    <w:name w:val="WW8Num15z4"/>
    <w:rsid w:val="00A22C5A"/>
  </w:style>
  <w:style w:type="character" w:customStyle="1" w:styleId="WW8Num15z5">
    <w:name w:val="WW8Num15z5"/>
    <w:rsid w:val="00A22C5A"/>
  </w:style>
  <w:style w:type="character" w:customStyle="1" w:styleId="WW8Num15z6">
    <w:name w:val="WW8Num15z6"/>
    <w:rsid w:val="00A22C5A"/>
  </w:style>
  <w:style w:type="character" w:customStyle="1" w:styleId="WW8Num15z7">
    <w:name w:val="WW8Num15z7"/>
    <w:rsid w:val="00A22C5A"/>
  </w:style>
  <w:style w:type="character" w:customStyle="1" w:styleId="WW8Num15z8">
    <w:name w:val="WW8Num15z8"/>
    <w:rsid w:val="00A22C5A"/>
  </w:style>
  <w:style w:type="character" w:customStyle="1" w:styleId="WW8Num16z1">
    <w:name w:val="WW8Num16z1"/>
    <w:rsid w:val="00A22C5A"/>
  </w:style>
  <w:style w:type="character" w:customStyle="1" w:styleId="WW8Num16z2">
    <w:name w:val="WW8Num16z2"/>
    <w:rsid w:val="00A22C5A"/>
  </w:style>
  <w:style w:type="character" w:customStyle="1" w:styleId="WW8Num16z3">
    <w:name w:val="WW8Num16z3"/>
    <w:rsid w:val="00A22C5A"/>
  </w:style>
  <w:style w:type="character" w:customStyle="1" w:styleId="WW8Num16z4">
    <w:name w:val="WW8Num16z4"/>
    <w:rsid w:val="00A22C5A"/>
  </w:style>
  <w:style w:type="character" w:customStyle="1" w:styleId="WW8Num16z5">
    <w:name w:val="WW8Num16z5"/>
    <w:rsid w:val="00A22C5A"/>
  </w:style>
  <w:style w:type="character" w:customStyle="1" w:styleId="WW8Num16z6">
    <w:name w:val="WW8Num16z6"/>
    <w:rsid w:val="00A22C5A"/>
  </w:style>
  <w:style w:type="character" w:customStyle="1" w:styleId="WW8Num16z7">
    <w:name w:val="WW8Num16z7"/>
    <w:rsid w:val="00A22C5A"/>
  </w:style>
  <w:style w:type="character" w:customStyle="1" w:styleId="WW8Num16z8">
    <w:name w:val="WW8Num16z8"/>
    <w:rsid w:val="00A22C5A"/>
  </w:style>
  <w:style w:type="character" w:customStyle="1" w:styleId="WW8Num18z0">
    <w:name w:val="WW8Num18z0"/>
    <w:rsid w:val="00A22C5A"/>
    <w:rPr>
      <w:rFonts w:hint="default"/>
    </w:rPr>
  </w:style>
  <w:style w:type="character" w:customStyle="1" w:styleId="WW8Num18z1">
    <w:name w:val="WW8Num18z1"/>
    <w:rsid w:val="00A22C5A"/>
  </w:style>
  <w:style w:type="character" w:customStyle="1" w:styleId="WW8Num18z2">
    <w:name w:val="WW8Num18z2"/>
    <w:rsid w:val="00A22C5A"/>
  </w:style>
  <w:style w:type="character" w:customStyle="1" w:styleId="WW8Num18z3">
    <w:name w:val="WW8Num18z3"/>
    <w:rsid w:val="00A22C5A"/>
  </w:style>
  <w:style w:type="character" w:customStyle="1" w:styleId="WW8Num18z4">
    <w:name w:val="WW8Num18z4"/>
    <w:rsid w:val="00A22C5A"/>
  </w:style>
  <w:style w:type="character" w:customStyle="1" w:styleId="WW8Num18z5">
    <w:name w:val="WW8Num18z5"/>
    <w:rsid w:val="00A22C5A"/>
  </w:style>
  <w:style w:type="character" w:customStyle="1" w:styleId="WW8Num18z6">
    <w:name w:val="WW8Num18z6"/>
    <w:rsid w:val="00A22C5A"/>
  </w:style>
  <w:style w:type="character" w:customStyle="1" w:styleId="WW8Num18z7">
    <w:name w:val="WW8Num18z7"/>
    <w:rsid w:val="00A22C5A"/>
  </w:style>
  <w:style w:type="character" w:customStyle="1" w:styleId="WW8Num18z8">
    <w:name w:val="WW8Num18z8"/>
    <w:rsid w:val="00A22C5A"/>
  </w:style>
  <w:style w:type="character" w:customStyle="1" w:styleId="WW8Num19z0">
    <w:name w:val="WW8Num19z0"/>
    <w:rsid w:val="00A22C5A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19z1">
    <w:name w:val="WW8Num19z1"/>
    <w:rsid w:val="00A22C5A"/>
  </w:style>
  <w:style w:type="character" w:customStyle="1" w:styleId="WW8Num19z2">
    <w:name w:val="WW8Num19z2"/>
    <w:rsid w:val="00A22C5A"/>
  </w:style>
  <w:style w:type="character" w:customStyle="1" w:styleId="WW8Num19z3">
    <w:name w:val="WW8Num19z3"/>
    <w:rsid w:val="00A22C5A"/>
  </w:style>
  <w:style w:type="character" w:customStyle="1" w:styleId="WW8Num19z4">
    <w:name w:val="WW8Num19z4"/>
    <w:rsid w:val="00A22C5A"/>
  </w:style>
  <w:style w:type="character" w:customStyle="1" w:styleId="WW8Num19z5">
    <w:name w:val="WW8Num19z5"/>
    <w:rsid w:val="00A22C5A"/>
  </w:style>
  <w:style w:type="character" w:customStyle="1" w:styleId="WW8Num19z6">
    <w:name w:val="WW8Num19z6"/>
    <w:rsid w:val="00A22C5A"/>
  </w:style>
  <w:style w:type="character" w:customStyle="1" w:styleId="WW8Num19z7">
    <w:name w:val="WW8Num19z7"/>
    <w:rsid w:val="00A22C5A"/>
  </w:style>
  <w:style w:type="character" w:customStyle="1" w:styleId="WW8Num19z8">
    <w:name w:val="WW8Num19z8"/>
    <w:rsid w:val="00A22C5A"/>
  </w:style>
  <w:style w:type="character" w:customStyle="1" w:styleId="Domylnaczcionkaakapitu1">
    <w:name w:val="Domyślna czcionka akapitu1"/>
    <w:rsid w:val="00A22C5A"/>
  </w:style>
  <w:style w:type="character" w:customStyle="1" w:styleId="TekstprzypisukocowegoZnak">
    <w:name w:val="Tekst przypisu końcowego Znak"/>
    <w:basedOn w:val="Domylnaczcionkaakapitu1"/>
    <w:rsid w:val="00A22C5A"/>
  </w:style>
  <w:style w:type="character" w:customStyle="1" w:styleId="Znakiprzypiswkocowych">
    <w:name w:val="Znaki przypisów końcowych"/>
    <w:basedOn w:val="Domylnaczcionkaakapitu1"/>
    <w:rsid w:val="00A22C5A"/>
    <w:rPr>
      <w:vertAlign w:val="superscript"/>
    </w:rPr>
  </w:style>
  <w:style w:type="character" w:styleId="Hipercze">
    <w:name w:val="Hyperlink"/>
    <w:basedOn w:val="Domylnaczcionkaakapitu1"/>
    <w:rsid w:val="00A22C5A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rsid w:val="00A22C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22C5A"/>
    <w:pPr>
      <w:spacing w:after="140" w:line="288" w:lineRule="auto"/>
    </w:pPr>
  </w:style>
  <w:style w:type="paragraph" w:styleId="Lista">
    <w:name w:val="List"/>
    <w:basedOn w:val="Tekstpodstawowy"/>
    <w:rsid w:val="00A22C5A"/>
    <w:rPr>
      <w:rFonts w:cs="Mangal"/>
    </w:rPr>
  </w:style>
  <w:style w:type="paragraph" w:styleId="Legenda">
    <w:name w:val="caption"/>
    <w:basedOn w:val="Normalny"/>
    <w:qFormat/>
    <w:rsid w:val="00A22C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22C5A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A22C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A22C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kocowego">
    <w:name w:val="endnote text"/>
    <w:basedOn w:val="Normalny"/>
    <w:rsid w:val="00A22C5A"/>
    <w:rPr>
      <w:sz w:val="20"/>
      <w:szCs w:val="20"/>
    </w:rPr>
  </w:style>
  <w:style w:type="paragraph" w:styleId="NormalnyWeb">
    <w:name w:val="Normal (Web)"/>
    <w:basedOn w:val="Normalny"/>
    <w:rsid w:val="00A22C5A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71AA8"/>
    <w:pPr>
      <w:ind w:left="720"/>
      <w:contextualSpacing/>
    </w:pPr>
  </w:style>
  <w:style w:type="paragraph" w:customStyle="1" w:styleId="Standard">
    <w:name w:val="Standard"/>
    <w:qFormat/>
    <w:rsid w:val="00471AA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41">
    <w:name w:val="WWNum41"/>
    <w:basedOn w:val="Bezlisty"/>
    <w:rsid w:val="00471AA8"/>
    <w:pPr>
      <w:numPr>
        <w:numId w:val="1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1AA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AA8"/>
    <w:rPr>
      <w:rFonts w:ascii="Tahoma" w:eastAsia="Calibri" w:hAnsi="Tahoma" w:cs="Tahoma"/>
      <w:sz w:val="16"/>
      <w:szCs w:val="16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4FB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User</cp:lastModifiedBy>
  <cp:revision>2</cp:revision>
  <cp:lastPrinted>1995-11-21T16:41:00Z</cp:lastPrinted>
  <dcterms:created xsi:type="dcterms:W3CDTF">2020-12-08T09:51:00Z</dcterms:created>
  <dcterms:modified xsi:type="dcterms:W3CDTF">2020-12-08T09:51:00Z</dcterms:modified>
</cp:coreProperties>
</file>