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070A6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D3E4D38" w14:textId="3EBC854C" w:rsidR="009C0FEF" w:rsidRPr="00D23DF9" w:rsidRDefault="009C0FEF" w:rsidP="009C0FEF">
      <w:pPr>
        <w:rPr>
          <w:rFonts w:ascii="Palatino Linotype" w:hAnsi="Palatino Linotype"/>
          <w:sz w:val="22"/>
          <w:szCs w:val="22"/>
        </w:rPr>
      </w:pPr>
      <w:r w:rsidRPr="00D23DF9">
        <w:rPr>
          <w:rFonts w:ascii="Palatino Linotype" w:hAnsi="Palatino Linotype"/>
          <w:sz w:val="22"/>
          <w:szCs w:val="22"/>
        </w:rPr>
        <w:t xml:space="preserve">Oznaczenie sprawy: </w:t>
      </w:r>
      <w:r w:rsidR="00570906">
        <w:rPr>
          <w:rFonts w:ascii="Palatino Linotype" w:hAnsi="Palatino Linotype"/>
          <w:sz w:val="22"/>
          <w:szCs w:val="22"/>
        </w:rPr>
        <w:t>6</w:t>
      </w:r>
      <w:r w:rsidRPr="00D23DF9">
        <w:rPr>
          <w:rFonts w:ascii="Palatino Linotype" w:hAnsi="Palatino Linotype"/>
          <w:sz w:val="22"/>
          <w:szCs w:val="22"/>
        </w:rPr>
        <w:t xml:space="preserve">/PZP/2022/TP      </w:t>
      </w:r>
    </w:p>
    <w:p w14:paraId="0A255109" w14:textId="4FDE1B6F" w:rsidR="009C0FEF" w:rsidRPr="00D23DF9" w:rsidRDefault="009C0FEF" w:rsidP="009C0FEF">
      <w:pPr>
        <w:jc w:val="right"/>
        <w:rPr>
          <w:rFonts w:ascii="Palatino Linotype" w:hAnsi="Palatino Linotype" w:cs="Calibri"/>
          <w:sz w:val="22"/>
          <w:szCs w:val="22"/>
        </w:rPr>
      </w:pPr>
      <w:r w:rsidRPr="00D23D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570906">
        <w:rPr>
          <w:rFonts w:ascii="Palatino Linotype" w:hAnsi="Palatino Linotype" w:cs="Calibri"/>
          <w:sz w:val="22"/>
          <w:szCs w:val="22"/>
        </w:rPr>
        <w:t>09</w:t>
      </w:r>
      <w:r w:rsidRPr="00D23DF9">
        <w:rPr>
          <w:rFonts w:ascii="Palatino Linotype" w:hAnsi="Palatino Linotype" w:cs="Calibri"/>
          <w:sz w:val="22"/>
          <w:szCs w:val="22"/>
        </w:rPr>
        <w:t>.0</w:t>
      </w:r>
      <w:r w:rsidR="00570906">
        <w:rPr>
          <w:rFonts w:ascii="Palatino Linotype" w:hAnsi="Palatino Linotype" w:cs="Calibri"/>
          <w:sz w:val="22"/>
          <w:szCs w:val="22"/>
        </w:rPr>
        <w:t>8</w:t>
      </w:r>
      <w:r w:rsidRPr="00D23DF9">
        <w:rPr>
          <w:rFonts w:ascii="Palatino Linotype" w:hAnsi="Palatino Linotype" w:cs="Calibri"/>
          <w:sz w:val="22"/>
          <w:szCs w:val="22"/>
        </w:rPr>
        <w:t>.2022 r.</w:t>
      </w:r>
      <w:r w:rsidRPr="00D23D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4A28B21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AC0480D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D991D79" w14:textId="77777777" w:rsidR="001956A2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360C8373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191B9A1D" w14:textId="5F811FD0" w:rsidR="009C0FEF" w:rsidRPr="00D23DF9" w:rsidRDefault="009C0FEF" w:rsidP="009C0FEF">
      <w:pPr>
        <w:jc w:val="both"/>
        <w:rPr>
          <w:rFonts w:ascii="Palatino Linotype" w:hAnsi="Palatino Linotype"/>
          <w:sz w:val="22"/>
          <w:szCs w:val="22"/>
        </w:rPr>
      </w:pPr>
      <w:r w:rsidRPr="00D23DF9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D23DF9">
        <w:rPr>
          <w:rFonts w:ascii="Palatino Linotype" w:hAnsi="Palatino Linotype"/>
          <w:b/>
          <w:bCs/>
          <w:sz w:val="22"/>
          <w:szCs w:val="22"/>
        </w:rPr>
        <w:t>„Sukcesyw</w:t>
      </w:r>
      <w:r w:rsidR="00570906">
        <w:rPr>
          <w:rFonts w:ascii="Palatino Linotype" w:hAnsi="Palatino Linotype"/>
          <w:b/>
          <w:bCs/>
          <w:sz w:val="22"/>
          <w:szCs w:val="22"/>
        </w:rPr>
        <w:t>na dostawa bielizny szpitalnej jednorazowego użytku</w:t>
      </w:r>
      <w:r w:rsidRPr="00D23DF9">
        <w:rPr>
          <w:rFonts w:ascii="Palatino Linotype" w:hAnsi="Palatino Linotype"/>
          <w:b/>
          <w:bCs/>
          <w:sz w:val="22"/>
          <w:szCs w:val="22"/>
        </w:rPr>
        <w:t>”.</w:t>
      </w:r>
    </w:p>
    <w:p w14:paraId="52F3FB03" w14:textId="77777777"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4F18FEF" w14:textId="776064EE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984458">
        <w:rPr>
          <w:rFonts w:ascii="Palatino Linotype" w:hAnsi="Palatino Linotype"/>
          <w:sz w:val="22"/>
          <w:szCs w:val="22"/>
        </w:rPr>
        <w:t xml:space="preserve">art. 286 ust. 3 </w:t>
      </w:r>
      <w:r w:rsidR="00D87C91" w:rsidRPr="00196A68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</w:t>
      </w:r>
      <w:r w:rsidR="00EE142F" w:rsidRPr="00EE142F">
        <w:rPr>
          <w:rFonts w:ascii="Palatino Linotype" w:hAnsi="Palatino Linotype"/>
          <w:sz w:val="22"/>
          <w:szCs w:val="22"/>
        </w:rPr>
        <w:t>2021</w:t>
      </w:r>
      <w:r w:rsidR="00EE142F">
        <w:rPr>
          <w:rFonts w:ascii="Palatino Linotype" w:hAnsi="Palatino Linotype"/>
          <w:sz w:val="22"/>
          <w:szCs w:val="22"/>
        </w:rPr>
        <w:t xml:space="preserve"> </w:t>
      </w:r>
      <w:r w:rsidR="0061703F">
        <w:rPr>
          <w:rFonts w:ascii="Palatino Linotype" w:hAnsi="Palatino Linotype"/>
          <w:sz w:val="22"/>
          <w:szCs w:val="22"/>
        </w:rPr>
        <w:t xml:space="preserve">r. </w:t>
      </w:r>
      <w:r w:rsidR="00EE142F">
        <w:rPr>
          <w:rFonts w:ascii="Palatino Linotype" w:hAnsi="Palatino Linotype"/>
          <w:sz w:val="22"/>
          <w:szCs w:val="22"/>
        </w:rPr>
        <w:t xml:space="preserve">poz. </w:t>
      </w:r>
      <w:r w:rsidR="00EE142F" w:rsidRPr="00EE142F">
        <w:rPr>
          <w:rFonts w:ascii="Palatino Linotype" w:hAnsi="Palatino Linotype"/>
          <w:sz w:val="22"/>
          <w:szCs w:val="22"/>
        </w:rPr>
        <w:t xml:space="preserve">1129 </w:t>
      </w:r>
      <w:r w:rsidR="00D87C91" w:rsidRPr="00196A68">
        <w:rPr>
          <w:rFonts w:ascii="Palatino Linotype" w:hAnsi="Palatino Linotype"/>
          <w:sz w:val="22"/>
          <w:szCs w:val="22"/>
        </w:rPr>
        <w:t xml:space="preserve">ze zm.) </w:t>
      </w:r>
      <w:r w:rsidR="00220061" w:rsidRPr="001A609D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570906">
        <w:rPr>
          <w:rFonts w:ascii="Palatino Linotype" w:hAnsi="Palatino Linotype"/>
          <w:sz w:val="22"/>
          <w:szCs w:val="22"/>
          <w:u w:val="single"/>
        </w:rPr>
        <w:t>17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>.0</w:t>
      </w:r>
      <w:r w:rsidR="00570906">
        <w:rPr>
          <w:rFonts w:ascii="Palatino Linotype" w:hAnsi="Palatino Linotype"/>
          <w:sz w:val="22"/>
          <w:szCs w:val="22"/>
          <w:u w:val="single"/>
        </w:rPr>
        <w:t>8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>.202</w:t>
      </w:r>
      <w:r w:rsidR="00B16FAB">
        <w:rPr>
          <w:rFonts w:ascii="Palatino Linotype" w:hAnsi="Palatino Linotype"/>
          <w:sz w:val="22"/>
          <w:szCs w:val="22"/>
          <w:u w:val="single"/>
        </w:rPr>
        <w:t>2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r. do godz. 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1</w:t>
      </w:r>
      <w:r w:rsidR="00570906">
        <w:rPr>
          <w:rFonts w:ascii="Palatino Linotype" w:hAnsi="Palatino Linotype"/>
          <w:sz w:val="22"/>
          <w:szCs w:val="22"/>
          <w:u w:val="single"/>
        </w:rPr>
        <w:t>0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:00.</w:t>
      </w:r>
    </w:p>
    <w:p w14:paraId="722BA89A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0FF001A0" w14:textId="77777777" w:rsidR="00D93F13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057B1D56" w14:textId="77777777" w:rsidR="007C04D8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Rozdział:</w:t>
      </w:r>
    </w:p>
    <w:p w14:paraId="5F212749" w14:textId="77777777" w:rsidR="007C04D8" w:rsidRPr="007C04D8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</w:t>
      </w:r>
      <w:r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.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7C04D8">
        <w:rPr>
          <w:rFonts w:ascii="Palatino Linotype" w:hAnsi="Palatino Linotype" w:cs="Arial"/>
          <w:b/>
          <w:bCs/>
          <w:sz w:val="22"/>
          <w:szCs w:val="22"/>
        </w:rPr>
        <w:t>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15ECFA75" w14:textId="02461590" w:rsidR="007C04D8" w:rsidRPr="001A609D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A609D">
        <w:rPr>
          <w:rFonts w:ascii="Palatino Linotype" w:hAnsi="Palatino Linotype" w:cs="Arial"/>
          <w:sz w:val="22"/>
          <w:szCs w:val="22"/>
        </w:rPr>
        <w:t xml:space="preserve">„Wykonawca będzie związany ofertą przez okres 30 dni, tj. do dnia </w:t>
      </w:r>
      <w:r w:rsidR="00717C85">
        <w:rPr>
          <w:rFonts w:ascii="Palatino Linotype" w:hAnsi="Palatino Linotype" w:cs="Arial"/>
          <w:sz w:val="22"/>
          <w:szCs w:val="22"/>
        </w:rPr>
        <w:t>15</w:t>
      </w:r>
      <w:r w:rsidR="00F803CA">
        <w:rPr>
          <w:rFonts w:ascii="Palatino Linotype" w:hAnsi="Palatino Linotype" w:cs="Arial"/>
          <w:sz w:val="22"/>
          <w:szCs w:val="22"/>
        </w:rPr>
        <w:t>.0</w:t>
      </w:r>
      <w:r w:rsidR="00717C85">
        <w:rPr>
          <w:rFonts w:ascii="Palatino Linotype" w:hAnsi="Palatino Linotype" w:cs="Arial"/>
          <w:sz w:val="22"/>
          <w:szCs w:val="22"/>
        </w:rPr>
        <w:t>9</w:t>
      </w:r>
      <w:r w:rsidR="00F803CA">
        <w:rPr>
          <w:rFonts w:ascii="Palatino Linotype" w:hAnsi="Palatino Linotype" w:cs="Arial"/>
          <w:sz w:val="22"/>
          <w:szCs w:val="22"/>
        </w:rPr>
        <w:t>.2022</w:t>
      </w:r>
      <w:r w:rsidRPr="001A609D">
        <w:rPr>
          <w:rFonts w:ascii="Palatino Linotype" w:hAnsi="Palatino Linotype" w:cs="Arial"/>
          <w:sz w:val="22"/>
          <w:szCs w:val="22"/>
        </w:rPr>
        <w:t xml:space="preserve"> r. Bieg terminu związania ofertą rozpoczyna się wraz z upływem terminu składania ofert,”</w:t>
      </w:r>
    </w:p>
    <w:p w14:paraId="3F51134D" w14:textId="77777777" w:rsidR="00620B07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45E3EAD" w14:textId="77777777" w:rsidR="007C04D8" w:rsidRPr="007C04D8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7C04D8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</w:t>
      </w:r>
      <w:r w:rsidR="001A609D" w:rsidRP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>pkt. 1</w:t>
      </w:r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1A609D" w:rsidRPr="001A609D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4E97342F" w14:textId="63208270" w:rsidR="007C04D8" w:rsidRPr="00A633DE" w:rsidRDefault="001A609D" w:rsidP="00A633DE">
      <w:pPr>
        <w:spacing w:after="120"/>
        <w:ind w:left="66"/>
        <w:rPr>
          <w:rFonts w:ascii="Palatino Linotype" w:hAnsi="Palatino Linotype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2" w:name="_Hlk69975382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AB2C94" w:rsidRPr="00AB2C94">
          <w:rPr>
            <w:rFonts w:ascii="Palatino Linotype" w:hAnsi="Palatino Linotype" w:cs="Calibri"/>
            <w:color w:val="000000"/>
            <w:sz w:val="22"/>
            <w:szCs w:val="22"/>
            <w:u w:val="single"/>
          </w:rPr>
          <w:t>platformazakupowa.pl</w:t>
        </w:r>
      </w:hyperlink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bookmarkStart w:id="3" w:name="_Hlk105592080"/>
      <w:r w:rsidR="00A633DE" w:rsidRPr="00893553">
        <w:rPr>
          <w:rFonts w:ascii="Palatino Linotype" w:hAnsi="Palatino Linotype"/>
        </w:rPr>
        <w:fldChar w:fldCharType="begin"/>
      </w:r>
      <w:r w:rsidR="00A633DE" w:rsidRPr="00893553">
        <w:rPr>
          <w:rFonts w:ascii="Palatino Linotype" w:hAnsi="Palatino Linotype"/>
        </w:rPr>
        <w:instrText xml:space="preserve"> HYPERLINK "https://platformazakupowa.pl/transakcja/644077" </w:instrText>
      </w:r>
      <w:r w:rsidR="00A633DE" w:rsidRPr="00893553">
        <w:rPr>
          <w:rFonts w:ascii="Palatino Linotype" w:hAnsi="Palatino Linotype"/>
        </w:rPr>
        <w:fldChar w:fldCharType="separate"/>
      </w:r>
      <w:r w:rsidR="00A633DE" w:rsidRPr="00893553">
        <w:rPr>
          <w:rStyle w:val="Hipercze"/>
          <w:rFonts w:ascii="Palatino Linotype" w:hAnsi="Palatino Linotype"/>
          <w:color w:val="23527C"/>
          <w:sz w:val="23"/>
          <w:szCs w:val="22"/>
          <w:shd w:val="clear" w:color="auto" w:fill="FFFFFF"/>
        </w:rPr>
        <w:t>https://platformazakupowa.pl/transakcja/644077</w:t>
      </w:r>
      <w:r w:rsidR="00A633DE" w:rsidRPr="00893553">
        <w:rPr>
          <w:rFonts w:ascii="Palatino Linotype" w:hAnsi="Palatino Linotype"/>
        </w:rPr>
        <w:fldChar w:fldCharType="end"/>
      </w:r>
      <w:r w:rsidR="00A633DE">
        <w:rPr>
          <w:rFonts w:ascii="Palatino Linotype" w:hAnsi="Palatino Linotype"/>
        </w:rPr>
        <w:t xml:space="preserve"> </w:t>
      </w:r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bookmarkEnd w:id="3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w myśl Pzp na stronie internetowej prowadzonego postępowania do dnia 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17.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8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.2022 r.</w:t>
      </w:r>
      <w:r w:rsidR="00AB2C94" w:rsidRPr="00AB2C94">
        <w:rPr>
          <w:rFonts w:ascii="Palatino Linotype" w:hAnsi="Palatino Linotype" w:cs="Calibri"/>
          <w:color w:val="C00000"/>
          <w:sz w:val="22"/>
          <w:szCs w:val="22"/>
        </w:rPr>
        <w:t xml:space="preserve"> </w:t>
      </w:r>
      <w:r w:rsidR="00AB2C94" w:rsidRPr="00425966">
        <w:rPr>
          <w:rFonts w:ascii="Palatino Linotype" w:hAnsi="Palatino Linotype" w:cs="Calibri"/>
          <w:sz w:val="22"/>
          <w:szCs w:val="22"/>
        </w:rPr>
        <w:t xml:space="preserve">do godz. 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:00</w:t>
      </w:r>
      <w:r w:rsidR="00AB2C94" w:rsidRPr="00AB2C94">
        <w:rPr>
          <w:rFonts w:ascii="Palatino Linotype" w:hAnsi="Palatino Linotype" w:cs="Calibri"/>
          <w:color w:val="C00000"/>
          <w:sz w:val="22"/>
          <w:szCs w:val="22"/>
        </w:rPr>
        <w:t>.</w:t>
      </w:r>
      <w:r w:rsidRPr="00AB2C94">
        <w:rPr>
          <w:rFonts w:ascii="Palatino Linotype" w:hAnsi="Palatino Linotype" w:cs="Calibri"/>
          <w:sz w:val="22"/>
          <w:szCs w:val="22"/>
        </w:rPr>
        <w:t>”</w:t>
      </w:r>
    </w:p>
    <w:bookmarkEnd w:id="2"/>
    <w:p w14:paraId="19B9D7E7" w14:textId="77777777" w:rsidR="007C04D8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99C70D1" w14:textId="77777777" w:rsidR="001A609D" w:rsidRPr="001A609D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A609D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1A609D">
        <w:rPr>
          <w:rFonts w:ascii="Palatino Linotype" w:hAnsi="Palatino Linotype" w:cs="Arial"/>
          <w:sz w:val="22"/>
          <w:szCs w:val="22"/>
        </w:rPr>
        <w:t>,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1A609D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51A0C8BB" w14:textId="59CEA8D2" w:rsidR="001A609D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17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.0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8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202</w:t>
      </w:r>
      <w:r w:rsidR="00F803CA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10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: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30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>.</w:t>
      </w:r>
      <w:r>
        <w:rPr>
          <w:rFonts w:ascii="Palatino Linotype" w:hAnsi="Palatino Linotype" w:cs="Calibri"/>
          <w:color w:val="000000"/>
          <w:sz w:val="22"/>
          <w:szCs w:val="22"/>
        </w:rPr>
        <w:t>”</w:t>
      </w:r>
    </w:p>
    <w:p w14:paraId="41A6E397" w14:textId="77777777" w:rsidR="00921E19" w:rsidRDefault="00921E19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380EF6E9" w14:textId="77777777" w:rsidR="00B003A2" w:rsidRDefault="00B003A2" w:rsidP="00B003A2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Ponadto, Zmawiający informuje, że udzieli wyjaśnień niezwłocznie na wszystkie wnioski, które wpłynęły w terminie określonym w art. 284 ust. 2 ustawy PZP.</w:t>
      </w:r>
    </w:p>
    <w:p w14:paraId="10BFBD8A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26D712ED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8F53442" w14:textId="77777777" w:rsidR="005C74C6" w:rsidRDefault="005C74C6" w:rsidP="00945BBE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23FDE5FE" w14:textId="2313C83B" w:rsidR="008D7507" w:rsidRPr="00B003A2" w:rsidRDefault="00945BBE" w:rsidP="00945BBE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3A2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5E6CF738" w14:textId="4E83C66B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05FC53F" w14:textId="651EDB93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BDA8080" w14:textId="77777777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C661E03" w14:textId="49EAC491" w:rsidR="001539BE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Alicja Biernat </w:t>
      </w:r>
    </w:p>
    <w:p w14:paraId="749A5A0A" w14:textId="77777777"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07D22B3" w14:textId="77777777"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6FF85B5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D404C8A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945BBE" w:rsidRPr="00945BBE" w:rsidSect="004C0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F4A9" w14:textId="77777777" w:rsidR="00FE75C1" w:rsidRDefault="00FE75C1">
      <w:r>
        <w:separator/>
      </w:r>
    </w:p>
  </w:endnote>
  <w:endnote w:type="continuationSeparator" w:id="0">
    <w:p w14:paraId="0DBF2726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922932F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E755090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439C8ED2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681FF3BD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BD7" w14:textId="77777777" w:rsidR="00E93E2E" w:rsidRDefault="00E93E2E" w:rsidP="004C0649">
    <w:pPr>
      <w:pStyle w:val="Stopka"/>
    </w:pPr>
  </w:p>
  <w:p w14:paraId="18C6127B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2997" w14:textId="77777777" w:rsidR="00FE75C1" w:rsidRDefault="00FE75C1">
      <w:r>
        <w:separator/>
      </w:r>
    </w:p>
  </w:footnote>
  <w:footnote w:type="continuationSeparator" w:id="0">
    <w:p w14:paraId="1494A62E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CEDC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A2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48D6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5FF9FC7" wp14:editId="5AA1659D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2A8E1BAD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8C87ED6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EB69A0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2E40DB69" w14:textId="77777777" w:rsidR="00EA400E" w:rsidRPr="000511DE" w:rsidRDefault="00086FF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7CC42D72">
        <v:line id="Line 13" o:spid="_x0000_s1638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52471">
    <w:abstractNumId w:val="20"/>
  </w:num>
  <w:num w:numId="2" w16cid:durableId="1900357872">
    <w:abstractNumId w:val="30"/>
  </w:num>
  <w:num w:numId="3" w16cid:durableId="553934005">
    <w:abstractNumId w:val="7"/>
  </w:num>
  <w:num w:numId="4" w16cid:durableId="923757960">
    <w:abstractNumId w:val="8"/>
  </w:num>
  <w:num w:numId="5" w16cid:durableId="1208226086">
    <w:abstractNumId w:val="31"/>
  </w:num>
  <w:num w:numId="6" w16cid:durableId="1510565497">
    <w:abstractNumId w:val="26"/>
  </w:num>
  <w:num w:numId="7" w16cid:durableId="436221166">
    <w:abstractNumId w:val="45"/>
  </w:num>
  <w:num w:numId="8" w16cid:durableId="1927030873">
    <w:abstractNumId w:val="35"/>
  </w:num>
  <w:num w:numId="9" w16cid:durableId="417023846">
    <w:abstractNumId w:val="25"/>
  </w:num>
  <w:num w:numId="10" w16cid:durableId="1378777638">
    <w:abstractNumId w:val="22"/>
  </w:num>
  <w:num w:numId="11" w16cid:durableId="1391268979">
    <w:abstractNumId w:val="38"/>
  </w:num>
  <w:num w:numId="12" w16cid:durableId="1255284905">
    <w:abstractNumId w:val="18"/>
  </w:num>
  <w:num w:numId="13" w16cid:durableId="1809934913">
    <w:abstractNumId w:val="44"/>
  </w:num>
  <w:num w:numId="14" w16cid:durableId="1237975850">
    <w:abstractNumId w:val="19"/>
  </w:num>
  <w:num w:numId="15" w16cid:durableId="7664643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5112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578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1323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267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678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70545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7716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536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5275893">
    <w:abstractNumId w:val="14"/>
  </w:num>
  <w:num w:numId="25" w16cid:durableId="10498873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5514992">
    <w:abstractNumId w:val="3"/>
  </w:num>
  <w:num w:numId="27" w16cid:durableId="796535528">
    <w:abstractNumId w:val="12"/>
  </w:num>
  <w:num w:numId="28" w16cid:durableId="602415732">
    <w:abstractNumId w:val="37"/>
  </w:num>
  <w:num w:numId="29" w16cid:durableId="637689368">
    <w:abstractNumId w:val="41"/>
  </w:num>
  <w:num w:numId="30" w16cid:durableId="2034767079">
    <w:abstractNumId w:val="46"/>
  </w:num>
  <w:num w:numId="31" w16cid:durableId="184254019">
    <w:abstractNumId w:val="43"/>
  </w:num>
  <w:num w:numId="32" w16cid:durableId="1098671254">
    <w:abstractNumId w:val="28"/>
  </w:num>
  <w:num w:numId="33" w16cid:durableId="1374846745">
    <w:abstractNumId w:val="39"/>
  </w:num>
  <w:num w:numId="34" w16cid:durableId="520362637">
    <w:abstractNumId w:val="16"/>
  </w:num>
  <w:num w:numId="35" w16cid:durableId="12579042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2802315">
    <w:abstractNumId w:val="0"/>
  </w:num>
  <w:num w:numId="37" w16cid:durableId="1829899583">
    <w:abstractNumId w:val="4"/>
  </w:num>
  <w:num w:numId="38" w16cid:durableId="1090273965">
    <w:abstractNumId w:val="17"/>
  </w:num>
  <w:num w:numId="39" w16cid:durableId="407969519">
    <w:abstractNumId w:val="36"/>
  </w:num>
  <w:num w:numId="40" w16cid:durableId="1337541208">
    <w:abstractNumId w:val="32"/>
  </w:num>
  <w:num w:numId="41" w16cid:durableId="414283989">
    <w:abstractNumId w:val="5"/>
  </w:num>
  <w:num w:numId="42" w16cid:durableId="2040548995">
    <w:abstractNumId w:val="13"/>
  </w:num>
  <w:num w:numId="43" w16cid:durableId="693456402">
    <w:abstractNumId w:val="21"/>
  </w:num>
  <w:num w:numId="44" w16cid:durableId="454099219">
    <w:abstractNumId w:val="40"/>
  </w:num>
  <w:num w:numId="45" w16cid:durableId="1837451817">
    <w:abstractNumId w:val="9"/>
  </w:num>
  <w:num w:numId="46" w16cid:durableId="1808089337">
    <w:abstractNumId w:val="11"/>
  </w:num>
  <w:num w:numId="47" w16cid:durableId="106703606">
    <w:abstractNumId w:val="24"/>
  </w:num>
  <w:num w:numId="48" w16cid:durableId="1013259275">
    <w:abstractNumId w:val="29"/>
  </w:num>
  <w:num w:numId="49" w16cid:durableId="25894881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FFB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55C8"/>
    <w:rsid w:val="00143BD7"/>
    <w:rsid w:val="00147B0A"/>
    <w:rsid w:val="00150F77"/>
    <w:rsid w:val="00152F23"/>
    <w:rsid w:val="001539BE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9E6"/>
    <w:rsid w:val="00254F3F"/>
    <w:rsid w:val="00255EF8"/>
    <w:rsid w:val="002578EC"/>
    <w:rsid w:val="00261625"/>
    <w:rsid w:val="00261E79"/>
    <w:rsid w:val="002662D5"/>
    <w:rsid w:val="00273971"/>
    <w:rsid w:val="002764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966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0906"/>
    <w:rsid w:val="005759D7"/>
    <w:rsid w:val="0058279F"/>
    <w:rsid w:val="005852E6"/>
    <w:rsid w:val="00590AAD"/>
    <w:rsid w:val="00596287"/>
    <w:rsid w:val="005966F7"/>
    <w:rsid w:val="005A7D15"/>
    <w:rsid w:val="005B2749"/>
    <w:rsid w:val="005B3B4A"/>
    <w:rsid w:val="005B5704"/>
    <w:rsid w:val="005B60DC"/>
    <w:rsid w:val="005B62F5"/>
    <w:rsid w:val="005C0610"/>
    <w:rsid w:val="005C1468"/>
    <w:rsid w:val="005C3087"/>
    <w:rsid w:val="005C328C"/>
    <w:rsid w:val="005C74C6"/>
    <w:rsid w:val="005D1472"/>
    <w:rsid w:val="005D5689"/>
    <w:rsid w:val="005E2393"/>
    <w:rsid w:val="005E28E9"/>
    <w:rsid w:val="005F2B0F"/>
    <w:rsid w:val="005F454D"/>
    <w:rsid w:val="005F70C4"/>
    <w:rsid w:val="00616FAB"/>
    <w:rsid w:val="0061703F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17C85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0558"/>
    <w:rsid w:val="0091713F"/>
    <w:rsid w:val="00920D2E"/>
    <w:rsid w:val="00921C75"/>
    <w:rsid w:val="00921E19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858B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0FEF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33DE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B2C94"/>
    <w:rsid w:val="00AC1F62"/>
    <w:rsid w:val="00AC32CA"/>
    <w:rsid w:val="00AC53A6"/>
    <w:rsid w:val="00AC6C7D"/>
    <w:rsid w:val="00AD1CE5"/>
    <w:rsid w:val="00AD6116"/>
    <w:rsid w:val="00AE5472"/>
    <w:rsid w:val="00B003A2"/>
    <w:rsid w:val="00B05534"/>
    <w:rsid w:val="00B07EC1"/>
    <w:rsid w:val="00B14FDA"/>
    <w:rsid w:val="00B16FAB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0E15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142F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03CA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E85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4:docId w14:val="48512DAA"/>
  <w15:docId w15:val="{0AF887A2-EA7F-4E5B-B217-B3F42AC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DFD-4BBF-44AD-98CE-F6A8E520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22</cp:revision>
  <cp:lastPrinted>2022-06-14T11:17:00Z</cp:lastPrinted>
  <dcterms:created xsi:type="dcterms:W3CDTF">2022-06-14T07:28:00Z</dcterms:created>
  <dcterms:modified xsi:type="dcterms:W3CDTF">2022-08-09T07:38:00Z</dcterms:modified>
</cp:coreProperties>
</file>