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F" w:rsidRPr="00052B95" w:rsidRDefault="007F28FF" w:rsidP="007F28FF">
      <w:pPr>
        <w:spacing w:after="0" w:line="240" w:lineRule="auto"/>
        <w:ind w:left="4956" w:firstLine="1423"/>
        <w:rPr>
          <w:rFonts w:eastAsia="Times New Roman" w:cs="Calibri"/>
          <w:b/>
          <w:sz w:val="24"/>
          <w:szCs w:val="24"/>
          <w:lang w:eastAsia="pl-PL"/>
        </w:rPr>
      </w:pP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6</w:t>
      </w: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:rsidR="007F28FF" w:rsidRPr="00052B95" w:rsidRDefault="007F28FF" w:rsidP="007F28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:rsidR="007F28FF" w:rsidRPr="00052B95" w:rsidRDefault="007F28FF" w:rsidP="007F28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28FF" w:rsidRPr="00052B95" w:rsidRDefault="007F28FF" w:rsidP="007F28FF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DOSTAW</w:t>
      </w:r>
    </w:p>
    <w:p w:rsidR="007F28FF" w:rsidRPr="00052B95" w:rsidRDefault="007F28FF" w:rsidP="007F28FF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48F9" wp14:editId="04D664E2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7F28FF" w:rsidRDefault="007F28FF" w:rsidP="007F28FF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052B95">
        <w:rPr>
          <w:rFonts w:eastAsia="Calibri" w:cs="Calibri"/>
          <w:sz w:val="24"/>
          <w:szCs w:val="24"/>
          <w:lang w:eastAsia="pl-PL"/>
        </w:rPr>
        <w:t>podstawowym</w:t>
      </w: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7F28FF" w:rsidRPr="007F28FF" w:rsidRDefault="007F28FF" w:rsidP="007F28F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F28FF">
        <w:rPr>
          <w:rFonts w:eastAsia="Times New Roman" w:cs="Calibri"/>
          <w:b/>
          <w:sz w:val="24"/>
          <w:szCs w:val="24"/>
          <w:lang w:eastAsia="pl-PL"/>
        </w:rPr>
        <w:t>„Zakup i dostawa fabrycznie nowych pojemników na odpady selektywnie zbierane na potrzeby S</w:t>
      </w:r>
      <w:bookmarkStart w:id="1" w:name="_GoBack"/>
      <w:bookmarkEnd w:id="1"/>
      <w:r w:rsidRPr="007F28FF">
        <w:rPr>
          <w:rFonts w:eastAsia="Times New Roman" w:cs="Calibri"/>
          <w:b/>
          <w:sz w:val="24"/>
          <w:szCs w:val="24"/>
          <w:lang w:eastAsia="pl-PL"/>
        </w:rPr>
        <w:t>półki Komunalnej Wschowa Sp. z o.o.”</w:t>
      </w:r>
    </w:p>
    <w:p w:rsidR="007F28FF" w:rsidRDefault="007F28FF" w:rsidP="007F28F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F28FF">
        <w:rPr>
          <w:rFonts w:eastAsia="Times New Roman" w:cs="Calibri"/>
          <w:b/>
          <w:sz w:val="24"/>
          <w:szCs w:val="24"/>
          <w:lang w:eastAsia="pl-PL"/>
        </w:rPr>
        <w:t>ZPSK.03.I.2021</w:t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przedkładam/my wykaz wykonanych usług w zakresie niezbędnym do wykazania spełnienia warunku udziału w postępowaniu, o którym mowa w Rozdziale V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Pr="00052B95">
        <w:rPr>
          <w:rFonts w:eastAsia="Times New Roman" w:cs="Calibri"/>
          <w:sz w:val="24"/>
          <w:szCs w:val="24"/>
          <w:lang w:eastAsia="pl-PL"/>
        </w:rPr>
        <w:t>I ust. 2 pkt 4 SWZ:</w:t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2271"/>
        <w:gridCol w:w="1898"/>
        <w:gridCol w:w="1890"/>
      </w:tblGrid>
      <w:tr w:rsidR="007F28FF" w:rsidRPr="00052B95" w:rsidTr="008F2082">
        <w:trPr>
          <w:trHeight w:val="1912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Przedmiot zamówienia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(nazwa przedmiotu dostawy</w:t>
            </w:r>
            <w:r w:rsidRPr="00052B9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umowy brutto</w:t>
            </w: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Zamawiający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Odbiorca usługi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(nazwa i adres)</w:t>
            </w:r>
          </w:p>
        </w:tc>
      </w:tr>
      <w:tr w:rsidR="007F28FF" w:rsidRPr="00052B95" w:rsidTr="008F2082">
        <w:trPr>
          <w:trHeight w:val="507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F28FF" w:rsidRPr="00052B95" w:rsidTr="008F2082">
        <w:trPr>
          <w:trHeight w:val="682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120" w:line="240" w:lineRule="auto"/>
        <w:jc w:val="both"/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</w:pPr>
      <w:r w:rsidRPr="00052B95"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  <w:t>UWAGA</w:t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Dane należy wypełnić w taki sposób aby Zamawiający na podstawie wskazanych informacji był w stanie ocenić, czy wskazana </w:t>
      </w:r>
      <w:r>
        <w:rPr>
          <w:rFonts w:eastAsia="Times New Roman" w:cs="Calibri"/>
          <w:sz w:val="24"/>
          <w:szCs w:val="24"/>
          <w:lang w:eastAsia="pl-PL"/>
        </w:rPr>
        <w:t>dostawa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potwierdza spełnianie przez Wykonawcę warunku udziału w postępowaniu, określonego w Rozdziale VI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ust. 2 pkt 4 SWZ.</w:t>
      </w:r>
    </w:p>
    <w:p w:rsidR="007F28FF" w:rsidRPr="00052B95" w:rsidRDefault="007F28FF" w:rsidP="007F28FF">
      <w:pPr>
        <w:tabs>
          <w:tab w:val="left" w:pos="579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ab/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eastAsia="Times New Roman" w:cs="Calibri"/>
          <w:sz w:val="24"/>
          <w:szCs w:val="24"/>
          <w:lang w:eastAsia="pl-PL"/>
        </w:rPr>
        <w:t>ozdziale X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ust. 4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pkt 1 S</w:t>
      </w:r>
      <w:r>
        <w:rPr>
          <w:rFonts w:eastAsia="Times New Roman" w:cs="Calibri"/>
          <w:sz w:val="24"/>
          <w:szCs w:val="24"/>
          <w:lang w:eastAsia="pl-PL"/>
        </w:rPr>
        <w:t>WZ, dotyczące dostaw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, określających, czy te </w:t>
      </w:r>
      <w:r>
        <w:rPr>
          <w:rFonts w:eastAsia="Times New Roman" w:cs="Calibri"/>
          <w:sz w:val="24"/>
          <w:szCs w:val="24"/>
          <w:lang w:eastAsia="pl-PL"/>
        </w:rPr>
        <w:t>dostawy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zostały wykonane należycie.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7F28FF" w:rsidRPr="00052B95" w:rsidRDefault="007F28FF" w:rsidP="007F28FF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7F28FF" w:rsidRDefault="007F28FF" w:rsidP="007F28FF"/>
    <w:p w:rsidR="00813E5D" w:rsidRDefault="009D47AF"/>
    <w:sectPr w:rsidR="00813E5D" w:rsidSect="007F28FF">
      <w:headerReference w:type="first" r:id="rId7"/>
      <w:pgSz w:w="11906" w:h="16838" w:code="9"/>
      <w:pgMar w:top="954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AF" w:rsidRDefault="009D47AF" w:rsidP="007F28FF">
      <w:pPr>
        <w:spacing w:after="0" w:line="240" w:lineRule="auto"/>
      </w:pPr>
      <w:r>
        <w:separator/>
      </w:r>
    </w:p>
  </w:endnote>
  <w:endnote w:type="continuationSeparator" w:id="0">
    <w:p w:rsidR="009D47AF" w:rsidRDefault="009D47AF" w:rsidP="007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AF" w:rsidRDefault="009D47AF" w:rsidP="007F28FF">
      <w:pPr>
        <w:spacing w:after="0" w:line="240" w:lineRule="auto"/>
      </w:pPr>
      <w:r>
        <w:separator/>
      </w:r>
    </w:p>
  </w:footnote>
  <w:footnote w:type="continuationSeparator" w:id="0">
    <w:p w:rsidR="009D47AF" w:rsidRDefault="009D47AF" w:rsidP="007F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FF" w:rsidRPr="00905842" w:rsidRDefault="007F28FF" w:rsidP="007F28FF">
    <w:pPr>
      <w:tabs>
        <w:tab w:val="left" w:pos="1140"/>
        <w:tab w:val="center" w:pos="4536"/>
      </w:tabs>
      <w:spacing w:after="0" w:line="240" w:lineRule="auto"/>
      <w:jc w:val="both"/>
      <w:rPr>
        <w:b/>
        <w:bCs/>
        <w:sz w:val="20"/>
        <w:szCs w:val="20"/>
      </w:rPr>
    </w:pPr>
    <w:r w:rsidRPr="00905842">
      <w:rPr>
        <w:b/>
        <w:bCs/>
        <w:sz w:val="20"/>
        <w:szCs w:val="20"/>
      </w:rPr>
      <w:t>„Zakup i dostawa fabrycznie nowych pojemników na odpady selektywnie zbierane na potrzeby Spółki Komunalnej Wschowa Sp. z o.o.”</w:t>
    </w:r>
  </w:p>
  <w:p w:rsidR="007F28FF" w:rsidRDefault="007F28FF" w:rsidP="007F28FF">
    <w:pPr>
      <w:pStyle w:val="Nagwek"/>
    </w:pPr>
    <w:r w:rsidRPr="00905842">
      <w:rPr>
        <w:b/>
        <w:bCs/>
      </w:rPr>
      <w:t>ZPSK.03.I.2021</w:t>
    </w:r>
  </w:p>
  <w:p w:rsidR="007D74A5" w:rsidRPr="00E96FEC" w:rsidRDefault="009D47AF" w:rsidP="00E96F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F"/>
    <w:rsid w:val="00073870"/>
    <w:rsid w:val="001C60A1"/>
    <w:rsid w:val="00446FBD"/>
    <w:rsid w:val="006B20C1"/>
    <w:rsid w:val="007F28FF"/>
    <w:rsid w:val="009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FF"/>
  </w:style>
  <w:style w:type="table" w:styleId="Tabela-Siatka">
    <w:name w:val="Table Grid"/>
    <w:basedOn w:val="Standardowy"/>
    <w:uiPriority w:val="59"/>
    <w:rsid w:val="007F28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FF"/>
  </w:style>
  <w:style w:type="table" w:styleId="Tabela-Siatka">
    <w:name w:val="Table Grid"/>
    <w:basedOn w:val="Standardowy"/>
    <w:uiPriority w:val="59"/>
    <w:rsid w:val="007F28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2021-07-27T05:42:00Z</dcterms:created>
  <dcterms:modified xsi:type="dcterms:W3CDTF">2021-07-27T05:43:00Z</dcterms:modified>
</cp:coreProperties>
</file>