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E6B1A" w:rsidRPr="00BC4677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8224C4" w:rsidRDefault="00BC4677" w:rsidP="008224C4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hAnsi="Arial"/>
          <w:bCs/>
          <w:iCs/>
          <w:szCs w:val="22"/>
        </w:rPr>
      </w:pPr>
      <w:r w:rsidRPr="008224C4">
        <w:rPr>
          <w:rFonts w:ascii="Arial" w:hAnsi="Arial"/>
          <w:bCs/>
          <w:iCs/>
          <w:szCs w:val="22"/>
        </w:rPr>
        <w:t>niezbędnych zasobów na potrzeby wykonania zamówienia n</w:t>
      </w:r>
      <w:r w:rsidR="00F144B6">
        <w:rPr>
          <w:rFonts w:ascii="Arial" w:hAnsi="Arial"/>
          <w:bCs/>
          <w:iCs/>
          <w:szCs w:val="22"/>
        </w:rPr>
        <w:t>a</w:t>
      </w:r>
      <w:r w:rsidR="00042CF4" w:rsidRPr="008224C4">
        <w:rPr>
          <w:rFonts w:ascii="Arial" w:hAnsi="Arial"/>
          <w:bCs/>
          <w:iCs/>
          <w:szCs w:val="22"/>
        </w:rPr>
        <w:t xml:space="preserve">: </w:t>
      </w:r>
    </w:p>
    <w:p w:rsidR="00E05363" w:rsidRDefault="00E05363" w:rsidP="00E05363">
      <w:pPr>
        <w:pStyle w:val="Tekstpodstawowy"/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robót budowlanych dla zadania 11822 pn. </w:t>
      </w:r>
      <w:r>
        <w:rPr>
          <w:rFonts w:ascii="Arial" w:hAnsi="Arial" w:cs="Arial"/>
          <w:b/>
          <w:sz w:val="22"/>
          <w:szCs w:val="22"/>
        </w:rPr>
        <w:t xml:space="preserve">„Przebudowa i rozbudowa placu szkolenia - Ośrodka Szkolenia” </w:t>
      </w:r>
      <w:r>
        <w:rPr>
          <w:rFonts w:ascii="Arial" w:hAnsi="Arial" w:cs="Arial"/>
          <w:sz w:val="22"/>
          <w:szCs w:val="22"/>
        </w:rPr>
        <w:t xml:space="preserve">w Grudziądzu. </w:t>
      </w:r>
    </w:p>
    <w:p w:rsidR="00E05363" w:rsidRDefault="00E05363" w:rsidP="00E05363">
      <w:pPr>
        <w:pStyle w:val="Tekstpodstawowy"/>
        <w:spacing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Spr. nr WIB/TP1/3/R/10</w:t>
      </w:r>
    </w:p>
    <w:p w:rsidR="00494CB5" w:rsidRDefault="00494CB5" w:rsidP="00494CB5">
      <w:pPr>
        <w:spacing w:line="276" w:lineRule="auto"/>
        <w:jc w:val="center"/>
        <w:rPr>
          <w:rFonts w:cs="Times New Roman"/>
          <w:b/>
          <w:color w:val="0070C0"/>
          <w:szCs w:val="22"/>
        </w:rPr>
      </w:pPr>
      <w:bookmarkStart w:id="0" w:name="_GoBack"/>
      <w:bookmarkEnd w:id="0"/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0E6B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0E6B1A" w:rsidP="000E6B1A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BC4677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BC4677" w:rsidRPr="00810054" w:rsidRDefault="00BC4677" w:rsidP="000E6B1A">
      <w:pPr>
        <w:pStyle w:val="Default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sectPr w:rsidR="00BC4677" w:rsidRPr="00810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A21" w:rsidRDefault="00982A21" w:rsidP="00962ABF">
      <w:r>
        <w:separator/>
      </w:r>
    </w:p>
  </w:endnote>
  <w:endnote w:type="continuationSeparator" w:id="0">
    <w:p w:rsidR="00982A21" w:rsidRDefault="00982A21" w:rsidP="0096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A21" w:rsidRDefault="00982A21" w:rsidP="00962ABF">
      <w:r>
        <w:separator/>
      </w:r>
    </w:p>
  </w:footnote>
  <w:footnote w:type="continuationSeparator" w:id="0">
    <w:p w:rsidR="00982A21" w:rsidRDefault="00982A21" w:rsidP="00962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E6B1A"/>
    <w:rsid w:val="002D2E43"/>
    <w:rsid w:val="0033577C"/>
    <w:rsid w:val="003D2852"/>
    <w:rsid w:val="00494CB5"/>
    <w:rsid w:val="004D2C22"/>
    <w:rsid w:val="00526FF7"/>
    <w:rsid w:val="005C143D"/>
    <w:rsid w:val="008224C4"/>
    <w:rsid w:val="0083604D"/>
    <w:rsid w:val="008F57AC"/>
    <w:rsid w:val="00952F03"/>
    <w:rsid w:val="00962ABF"/>
    <w:rsid w:val="00982A21"/>
    <w:rsid w:val="00B734A0"/>
    <w:rsid w:val="00BC4677"/>
    <w:rsid w:val="00C1137A"/>
    <w:rsid w:val="00D140CB"/>
    <w:rsid w:val="00D2799B"/>
    <w:rsid w:val="00E05363"/>
    <w:rsid w:val="00E65EFA"/>
    <w:rsid w:val="00ED6723"/>
    <w:rsid w:val="00F1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62ABF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62ABF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E3EC33-52EF-4E19-B723-E0A0C40F14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21</cp:revision>
  <cp:lastPrinted>2021-07-27T09:31:00Z</cp:lastPrinted>
  <dcterms:created xsi:type="dcterms:W3CDTF">2021-02-23T12:09:00Z</dcterms:created>
  <dcterms:modified xsi:type="dcterms:W3CDTF">2024-10-10T09:12:00Z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422574bb-0f0e-414d-aac9-dd6828d867c0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