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06EF" w14:textId="35D4806C" w:rsidR="00D61E22" w:rsidRDefault="008E4AD5" w:rsidP="006C61DE">
      <w:r>
        <w:t xml:space="preserve">OR.272.13.2021 </w:t>
      </w:r>
    </w:p>
    <w:p w14:paraId="344F737F" w14:textId="1C11C9A6" w:rsidR="008E4AD5" w:rsidRDefault="008E4AD5" w:rsidP="00D73328">
      <w:pPr>
        <w:jc w:val="right"/>
      </w:pPr>
      <w:r>
        <w:t>Lwówek Śląski 0</w:t>
      </w:r>
      <w:r w:rsidR="0000659F">
        <w:t>9</w:t>
      </w:r>
      <w:r>
        <w:t xml:space="preserve">.06.2021 roku </w:t>
      </w:r>
    </w:p>
    <w:p w14:paraId="2B2D71BA" w14:textId="0970C2BE" w:rsidR="008E4AD5" w:rsidRDefault="008E4AD5" w:rsidP="006C61DE"/>
    <w:p w14:paraId="45EBA227" w14:textId="442ABAA3" w:rsidR="008E4AD5" w:rsidRDefault="008E4AD5" w:rsidP="00D73328">
      <w:pPr>
        <w:jc w:val="center"/>
      </w:pPr>
      <w:r>
        <w:t>Odpowiedzi na pytania</w:t>
      </w:r>
    </w:p>
    <w:p w14:paraId="7070B044" w14:textId="2E2725A1" w:rsidR="008E4AD5" w:rsidRDefault="008E4AD5" w:rsidP="006C61DE"/>
    <w:p w14:paraId="2EDB4DF5" w14:textId="456E02CE" w:rsidR="008E4AD5" w:rsidRDefault="008E4AD5" w:rsidP="008E4AD5">
      <w:r>
        <w:t xml:space="preserve">W pozstępowaniu pn. </w:t>
      </w:r>
      <w:r w:rsidRPr="008E4AD5">
        <w:t xml:space="preserve"> Przeprowadzenie szkoleń specjalistycznych dla uczniów oraz szkoleń podwyższających kompetencje dla nauczycieli w ramach projektu „kompleksowe wsparcie kształcenia w zawodzie dla powiatu lwóweckiego”</w:t>
      </w:r>
      <w:r>
        <w:t xml:space="preserve"> wpłynęły następujące pytania: </w:t>
      </w:r>
    </w:p>
    <w:p w14:paraId="286E632B" w14:textId="7597B4BC" w:rsidR="008E4AD5" w:rsidRDefault="008E4AD5" w:rsidP="008E4AD5">
      <w:r>
        <w:t xml:space="preserve">Pytanie </w:t>
      </w:r>
    </w:p>
    <w:p w14:paraId="7145CFE1" w14:textId="68F2D8AF" w:rsidR="00900D1C" w:rsidRDefault="00900D1C" w:rsidP="008E4AD5">
      <w:r w:rsidRPr="00900D1C">
        <w:t xml:space="preserve">Witam, chodzi mi o podpunkt 6. </w:t>
      </w:r>
      <w:r w:rsidRPr="00900D1C">
        <w:br/>
        <w:t xml:space="preserve">Zgodnie z Rozporządzeniem Ministra Gospodarki z dnia 20 września </w:t>
      </w:r>
      <w:proofErr w:type="gramStart"/>
      <w:r w:rsidRPr="00900D1C">
        <w:t>2001.,(</w:t>
      </w:r>
      <w:proofErr w:type="gramEnd"/>
      <w:r w:rsidRPr="00900D1C">
        <w:t xml:space="preserve">Dz.U. Nr 118,poz. 1263 z póżn.zm) Zajęcia teoretyczne i praktyczne związane z prowadzeniem kursów Operatorów Maszyn ziemnych, budowlanych i drogowych powinny odbywać się w miejscach akredytowanych przez specjalną komisje wyznaczoną przez </w:t>
      </w:r>
      <w:proofErr w:type="spellStart"/>
      <w:r w:rsidRPr="00900D1C">
        <w:t>IMBiGS</w:t>
      </w:r>
      <w:proofErr w:type="spellEnd"/>
      <w:r w:rsidRPr="00900D1C">
        <w:t xml:space="preserve">. Wszelkie inne miejsca prowadzenia </w:t>
      </w:r>
      <w:proofErr w:type="spellStart"/>
      <w:r w:rsidRPr="00900D1C">
        <w:t>zaję</w:t>
      </w:r>
      <w:proofErr w:type="spellEnd"/>
      <w:r w:rsidRPr="00900D1C">
        <w:t xml:space="preserve"> są niezgodne z prawem.</w:t>
      </w:r>
      <w:r w:rsidR="00072863">
        <w:t xml:space="preserve"> </w:t>
      </w:r>
      <w:r w:rsidRPr="00900D1C">
        <w:t xml:space="preserve">Są tam też tam też szczegółowo opisane godziny zajęć. </w:t>
      </w:r>
      <w:proofErr w:type="gramStart"/>
      <w:r w:rsidRPr="00900D1C">
        <w:t>Sądzę</w:t>
      </w:r>
      <w:proofErr w:type="gramEnd"/>
      <w:r w:rsidRPr="00900D1C">
        <w:t xml:space="preserve"> że szkoła w Rakowicach nie posiada owej akredytacji, proszę o potwierdzenie. </w:t>
      </w:r>
    </w:p>
    <w:p w14:paraId="1B3F98FC" w14:textId="1E44EDDD" w:rsidR="008E4AD5" w:rsidRDefault="008E4AD5" w:rsidP="008E4AD5">
      <w:r>
        <w:t>Odpowiedź:</w:t>
      </w:r>
    </w:p>
    <w:p w14:paraId="55660C54" w14:textId="5E066C74" w:rsidR="00900D1C" w:rsidRDefault="00900D1C" w:rsidP="008E4AD5">
      <w:r>
        <w:t xml:space="preserve">Obiekty Zespoły Szkół Ekonomiczno Technicznych w Rakowicach Wielkich nie posiada certyfikacji </w:t>
      </w:r>
      <w:proofErr w:type="spellStart"/>
      <w:r w:rsidR="002B2662">
        <w:t>SBŁ</w:t>
      </w:r>
      <w:proofErr w:type="spellEnd"/>
      <w:r w:rsidR="002B2662">
        <w:t> </w:t>
      </w:r>
      <w:proofErr w:type="spellStart"/>
      <w:r w:rsidR="002B2662">
        <w:t>IMBiGS</w:t>
      </w:r>
      <w:proofErr w:type="spellEnd"/>
      <w:r w:rsidR="002B2662">
        <w:t xml:space="preserve">. </w:t>
      </w:r>
    </w:p>
    <w:p w14:paraId="377B8EAF" w14:textId="1A1DA2AC" w:rsidR="000A4F1B" w:rsidRDefault="000A4F1B" w:rsidP="008E4AD5"/>
    <w:p w14:paraId="7DF664D1" w14:textId="7192A10D" w:rsidR="000A4F1B" w:rsidRDefault="000A4F1B" w:rsidP="000A4F1B">
      <w:pPr>
        <w:ind w:left="5387"/>
        <w:jc w:val="center"/>
      </w:pPr>
      <w:r>
        <w:t>ZATWIERDZAM</w:t>
      </w:r>
    </w:p>
    <w:p w14:paraId="64879D0C" w14:textId="7593BC2C" w:rsidR="000A4F1B" w:rsidRDefault="000A4F1B" w:rsidP="000A4F1B">
      <w:pPr>
        <w:ind w:left="5387"/>
        <w:jc w:val="center"/>
      </w:pPr>
      <w:r>
        <w:t>Starosta Lwówecki</w:t>
      </w:r>
    </w:p>
    <w:p w14:paraId="5019CD1A" w14:textId="7F33E6B3" w:rsidR="000A4F1B" w:rsidRDefault="000A4F1B" w:rsidP="000A4F1B">
      <w:pPr>
        <w:ind w:left="5387"/>
        <w:jc w:val="center"/>
      </w:pPr>
      <w:r>
        <w:t>Daniel Koko</w:t>
      </w:r>
    </w:p>
    <w:p w14:paraId="34091577" w14:textId="3EF20F6C" w:rsidR="000A4F1B" w:rsidRDefault="000A4F1B" w:rsidP="000A4F1B">
      <w:pPr>
        <w:ind w:left="5387"/>
        <w:jc w:val="center"/>
      </w:pPr>
      <w:r>
        <w:t>/-/</w:t>
      </w:r>
    </w:p>
    <w:sectPr w:rsidR="000A4F1B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209C" w14:textId="77777777" w:rsidR="00A1076D" w:rsidRDefault="00A1076D">
      <w:pPr>
        <w:spacing w:after="0" w:line="240" w:lineRule="auto"/>
      </w:pPr>
      <w:r>
        <w:separator/>
      </w:r>
    </w:p>
  </w:endnote>
  <w:endnote w:type="continuationSeparator" w:id="0">
    <w:p w14:paraId="29FCF92E" w14:textId="77777777" w:rsidR="00A1076D" w:rsidRDefault="00A1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955714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523A8989" w14:textId="77777777" w:rsidR="006C61DE" w:rsidRDefault="00993019" w:rsidP="006C61DE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  <w:p w14:paraId="2ABB1C7F" w14:textId="77777777" w:rsidR="006C61DE" w:rsidRDefault="00A1076D" w:rsidP="006C61DE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</w:p>
    </w:sdtContent>
  </w:sdt>
  <w:p w14:paraId="6740F1CD" w14:textId="77777777" w:rsidR="002C2016" w:rsidRPr="006C61DE" w:rsidRDefault="004B3CA3" w:rsidP="009F571D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>„Kompleksowe wsparcie kształcenia w zawodzie dla Powiatu Lwóweckiego”</w:t>
    </w:r>
    <w:r w:rsidR="006C61DE">
      <w:rPr>
        <w:rFonts w:ascii="Tahoma" w:hAnsi="Tahoma" w:cs="Tahoma"/>
        <w:b/>
        <w:sz w:val="16"/>
        <w:szCs w:val="16"/>
      </w:rPr>
      <w:t xml:space="preserve"> </w:t>
    </w:r>
    <w:r w:rsidR="006C61DE" w:rsidRPr="006C61DE">
      <w:rPr>
        <w:rFonts w:ascii="Tahoma" w:hAnsi="Tahoma" w:cs="Tahoma"/>
        <w:b/>
        <w:bCs/>
        <w:sz w:val="16"/>
        <w:szCs w:val="16"/>
      </w:rPr>
      <w:t>RPDS.10.04.01-02-0016/19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6C61DE">
      <w:rPr>
        <w:rFonts w:ascii="Tahoma" w:hAnsi="Tahoma" w:cs="Tahoma"/>
        <w:b/>
        <w:sz w:val="16"/>
        <w:szCs w:val="16"/>
      </w:rPr>
      <w:t xml:space="preserve"> </w:t>
    </w:r>
    <w:r w:rsidRPr="006C61DE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9A04" w14:textId="77777777" w:rsidR="00A1076D" w:rsidRDefault="00A1076D">
      <w:pPr>
        <w:spacing w:after="0" w:line="240" w:lineRule="auto"/>
      </w:pPr>
      <w:r>
        <w:separator/>
      </w:r>
    </w:p>
  </w:footnote>
  <w:footnote w:type="continuationSeparator" w:id="0">
    <w:p w14:paraId="620EB152" w14:textId="77777777" w:rsidR="00A1076D" w:rsidRDefault="00A1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5AF4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256053F" wp14:editId="0913FB10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4E3342" w14:textId="77777777" w:rsidR="00FB3CE1" w:rsidRPr="00960520" w:rsidRDefault="00A1076D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D5"/>
    <w:rsid w:val="0000659F"/>
    <w:rsid w:val="00072863"/>
    <w:rsid w:val="000A4F1B"/>
    <w:rsid w:val="00192B88"/>
    <w:rsid w:val="00204379"/>
    <w:rsid w:val="00297952"/>
    <w:rsid w:val="002B2662"/>
    <w:rsid w:val="002D161B"/>
    <w:rsid w:val="004878D6"/>
    <w:rsid w:val="004B3CA3"/>
    <w:rsid w:val="00604B12"/>
    <w:rsid w:val="0067484E"/>
    <w:rsid w:val="006C3EAA"/>
    <w:rsid w:val="006C61DE"/>
    <w:rsid w:val="006F08C6"/>
    <w:rsid w:val="0074555B"/>
    <w:rsid w:val="007F1777"/>
    <w:rsid w:val="0086329D"/>
    <w:rsid w:val="008E4AD5"/>
    <w:rsid w:val="008F50E6"/>
    <w:rsid w:val="00900D1C"/>
    <w:rsid w:val="00993019"/>
    <w:rsid w:val="00A1076D"/>
    <w:rsid w:val="00B3703A"/>
    <w:rsid w:val="00BF7784"/>
    <w:rsid w:val="00C66CC6"/>
    <w:rsid w:val="00D61E22"/>
    <w:rsid w:val="00D73328"/>
    <w:rsid w:val="00DC76EA"/>
    <w:rsid w:val="00E71977"/>
    <w:rsid w:val="00E75B6C"/>
    <w:rsid w:val="00F76D2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04B95"/>
  <w15:chartTrackingRefBased/>
  <w15:docId w15:val="{5302AE1E-CD56-45F9-9887-36558EAD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17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4</cp:revision>
  <dcterms:created xsi:type="dcterms:W3CDTF">2021-06-09T06:53:00Z</dcterms:created>
  <dcterms:modified xsi:type="dcterms:W3CDTF">2021-06-10T08:00:00Z</dcterms:modified>
</cp:coreProperties>
</file>