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19AE6" w14:textId="60EE17AF" w:rsidR="0022226A" w:rsidRPr="00D043D5" w:rsidRDefault="0022226A" w:rsidP="00484B37">
      <w:pPr>
        <w:spacing w:after="0" w:line="360" w:lineRule="auto"/>
        <w:jc w:val="right"/>
        <w:rPr>
          <w:rFonts w:ascii="Times New Roman" w:hAnsi="Times New Roman" w:cs="Times New Roman"/>
          <w:bCs/>
        </w:rPr>
      </w:pPr>
      <w:r w:rsidRPr="00D043D5">
        <w:rPr>
          <w:rFonts w:ascii="Times New Roman" w:hAnsi="Times New Roman" w:cs="Times New Roman"/>
          <w:bCs/>
        </w:rPr>
        <w:t xml:space="preserve">Załącznik nr </w:t>
      </w:r>
      <w:r w:rsidR="007C25C7">
        <w:rPr>
          <w:rFonts w:ascii="Times New Roman" w:hAnsi="Times New Roman" w:cs="Times New Roman"/>
          <w:bCs/>
        </w:rPr>
        <w:t>2</w:t>
      </w:r>
      <w:r w:rsidR="00D043D5" w:rsidRPr="00D043D5">
        <w:rPr>
          <w:rFonts w:ascii="Times New Roman" w:hAnsi="Times New Roman" w:cs="Times New Roman"/>
          <w:bCs/>
        </w:rPr>
        <w:t>a</w:t>
      </w:r>
      <w:r w:rsidRPr="00D043D5">
        <w:rPr>
          <w:rFonts w:ascii="Times New Roman" w:hAnsi="Times New Roman" w:cs="Times New Roman"/>
          <w:bCs/>
        </w:rPr>
        <w:t xml:space="preserve"> do SWZ</w:t>
      </w:r>
    </w:p>
    <w:p w14:paraId="6B3DC98F" w14:textId="77777777" w:rsidR="0022226A" w:rsidRPr="00D043D5" w:rsidRDefault="0022226A" w:rsidP="00484B37">
      <w:pPr>
        <w:spacing w:after="0" w:line="360" w:lineRule="auto"/>
        <w:jc w:val="center"/>
        <w:rPr>
          <w:rFonts w:ascii="Times New Roman" w:hAnsi="Times New Roman" w:cs="Times New Roman"/>
          <w:bCs/>
        </w:rPr>
      </w:pPr>
    </w:p>
    <w:p w14:paraId="27AA4D45" w14:textId="62950F5E" w:rsidR="00050209" w:rsidRPr="00050209" w:rsidRDefault="00050209" w:rsidP="00484B37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50209">
        <w:rPr>
          <w:rFonts w:ascii="Times New Roman" w:hAnsi="Times New Roman" w:cs="Times New Roman"/>
          <w:bCs/>
          <w:sz w:val="24"/>
          <w:szCs w:val="24"/>
        </w:rPr>
        <w:t>SZCZEGÓŁOWY OPIS PRZEDMIOTU ZAMÓWIENIA</w:t>
      </w:r>
    </w:p>
    <w:p w14:paraId="47E63D43" w14:textId="77777777" w:rsidR="00050209" w:rsidRPr="00050209" w:rsidRDefault="00D043D5" w:rsidP="00484B37">
      <w:pPr>
        <w:spacing w:after="0" w:line="360" w:lineRule="auto"/>
        <w:jc w:val="center"/>
        <w:rPr>
          <w:rFonts w:ascii="Times New Roman" w:hAnsi="Times New Roman" w:cs="Times New Roman"/>
          <w:bCs/>
        </w:rPr>
      </w:pPr>
      <w:r w:rsidRPr="00050209">
        <w:rPr>
          <w:rFonts w:ascii="Times New Roman" w:hAnsi="Times New Roman" w:cs="Times New Roman"/>
          <w:bCs/>
        </w:rPr>
        <w:t xml:space="preserve">WYMAGANIA TECHNICZNE </w:t>
      </w:r>
    </w:p>
    <w:p w14:paraId="694B06A9" w14:textId="56D5623B" w:rsidR="00D043D5" w:rsidRDefault="00D043D5" w:rsidP="00484B37">
      <w:pPr>
        <w:spacing w:after="0" w:line="360" w:lineRule="auto"/>
        <w:jc w:val="center"/>
        <w:rPr>
          <w:rFonts w:ascii="Times New Roman" w:hAnsi="Times New Roman" w:cs="Times New Roman"/>
          <w:bCs/>
          <w:shd w:val="clear" w:color="auto" w:fill="FFFFFF"/>
        </w:rPr>
      </w:pPr>
      <w:r w:rsidRPr="00050209">
        <w:rPr>
          <w:rFonts w:ascii="Times New Roman" w:hAnsi="Times New Roman" w:cs="Times New Roman"/>
          <w:bCs/>
          <w:shd w:val="clear" w:color="auto" w:fill="FFFFFF"/>
        </w:rPr>
        <w:t>POJAZDÓW SPECJALISTYCZNYCH DO ZBIÓRKI ODPADÓW</w:t>
      </w:r>
      <w:r w:rsidR="004C485D">
        <w:rPr>
          <w:rFonts w:ascii="Times New Roman" w:hAnsi="Times New Roman" w:cs="Times New Roman"/>
          <w:bCs/>
          <w:shd w:val="clear" w:color="auto" w:fill="FFFFFF"/>
        </w:rPr>
        <w:t xml:space="preserve"> KOMUNALNYCH</w:t>
      </w:r>
    </w:p>
    <w:p w14:paraId="43CC2279" w14:textId="3A8C3103" w:rsidR="00670FF5" w:rsidRPr="00FD5802" w:rsidRDefault="00670FF5" w:rsidP="00484B37">
      <w:pPr>
        <w:spacing w:after="0" w:line="360" w:lineRule="auto"/>
        <w:jc w:val="center"/>
        <w:rPr>
          <w:rFonts w:ascii="Times New Roman" w:hAnsi="Times New Roman" w:cs="Times New Roman"/>
          <w:bCs/>
          <w:spacing w:val="-4"/>
          <w:shd w:val="clear" w:color="auto" w:fill="FFFFFF"/>
        </w:rPr>
      </w:pPr>
      <w:r w:rsidRPr="00FD5802">
        <w:rPr>
          <w:rFonts w:ascii="Times New Roman" w:hAnsi="Times New Roman" w:cs="Times New Roman"/>
          <w:bCs/>
          <w:spacing w:val="-4"/>
          <w:shd w:val="clear" w:color="auto" w:fill="FFFFFF"/>
        </w:rPr>
        <w:t xml:space="preserve">- dotyczy </w:t>
      </w:r>
      <w:r w:rsidR="00FD5802" w:rsidRPr="00FD5802">
        <w:rPr>
          <w:rFonts w:ascii="Times New Roman" w:hAnsi="Times New Roman" w:cs="Times New Roman"/>
          <w:bCs/>
          <w:spacing w:val="-4"/>
          <w:shd w:val="clear" w:color="auto" w:fill="FFFFFF"/>
        </w:rPr>
        <w:t>dostawy dwóch pojazdów 2 pojazdów specjalistycznych do odbioru odpadów komunalnych -</w:t>
      </w:r>
    </w:p>
    <w:p w14:paraId="318C7E32" w14:textId="77777777" w:rsidR="00D043D5" w:rsidRPr="00D043D5" w:rsidRDefault="00D043D5" w:rsidP="00484B37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75978B58" w14:textId="77777777" w:rsidR="00484B37" w:rsidRPr="00484B37" w:rsidRDefault="00484B37" w:rsidP="00FD5802">
      <w:pPr>
        <w:pStyle w:val="Akapitzlist"/>
        <w:numPr>
          <w:ilvl w:val="0"/>
          <w:numId w:val="2"/>
        </w:numPr>
        <w:spacing w:line="360" w:lineRule="auto"/>
        <w:ind w:left="567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4B37">
        <w:rPr>
          <w:rFonts w:ascii="Times New Roman" w:hAnsi="Times New Roman" w:cs="Times New Roman"/>
          <w:bCs/>
          <w:sz w:val="20"/>
          <w:szCs w:val="20"/>
        </w:rPr>
        <w:t>PODWOZIE FABRYCZNIE NOWE, ROK PRODUKCJI NIE WCZEŚNIEJ NIŻ 2021</w:t>
      </w:r>
      <w:r w:rsidRPr="00484B37">
        <w:rPr>
          <w:rFonts w:ascii="Times New Roman" w:hAnsi="Times New Roman" w:cs="Times New Roman"/>
          <w:bCs/>
          <w:sz w:val="20"/>
          <w:szCs w:val="20"/>
        </w:rPr>
        <w:tab/>
      </w:r>
    </w:p>
    <w:p w14:paraId="51C9AFC5" w14:textId="77777777" w:rsidR="00484B37" w:rsidRPr="00484B37" w:rsidRDefault="00484B37" w:rsidP="00FD5802">
      <w:pPr>
        <w:pStyle w:val="Akapitzlist"/>
        <w:numPr>
          <w:ilvl w:val="0"/>
          <w:numId w:val="3"/>
        </w:numPr>
        <w:spacing w:line="360" w:lineRule="auto"/>
        <w:ind w:left="1134" w:hanging="28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4B37">
        <w:rPr>
          <w:rFonts w:ascii="Times New Roman" w:hAnsi="Times New Roman" w:cs="Times New Roman"/>
          <w:bCs/>
          <w:sz w:val="20"/>
          <w:szCs w:val="20"/>
        </w:rPr>
        <w:t>Podwozie o DMC min. 26 t</w:t>
      </w:r>
      <w:r w:rsidRPr="00484B37">
        <w:rPr>
          <w:rFonts w:ascii="Times New Roman" w:hAnsi="Times New Roman" w:cs="Times New Roman"/>
          <w:bCs/>
          <w:sz w:val="20"/>
          <w:szCs w:val="20"/>
        </w:rPr>
        <w:tab/>
      </w:r>
    </w:p>
    <w:p w14:paraId="4168FBB2" w14:textId="77777777" w:rsidR="00484B37" w:rsidRPr="00484B37" w:rsidRDefault="00484B37" w:rsidP="00FD5802">
      <w:pPr>
        <w:pStyle w:val="Akapitzlist"/>
        <w:numPr>
          <w:ilvl w:val="0"/>
          <w:numId w:val="3"/>
        </w:numPr>
        <w:spacing w:line="360" w:lineRule="auto"/>
        <w:ind w:left="1134" w:hanging="28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4B37">
        <w:rPr>
          <w:rFonts w:ascii="Times New Roman" w:hAnsi="Times New Roman" w:cs="Times New Roman"/>
          <w:bCs/>
          <w:sz w:val="20"/>
          <w:szCs w:val="20"/>
        </w:rPr>
        <w:t>Układ napędowy pojazdu 6x2</w:t>
      </w:r>
      <w:r w:rsidRPr="00484B37">
        <w:rPr>
          <w:rFonts w:ascii="Times New Roman" w:hAnsi="Times New Roman" w:cs="Times New Roman"/>
          <w:bCs/>
          <w:sz w:val="20"/>
          <w:szCs w:val="20"/>
        </w:rPr>
        <w:tab/>
      </w:r>
    </w:p>
    <w:p w14:paraId="738CC16A" w14:textId="77777777" w:rsidR="00484B37" w:rsidRPr="00484B37" w:rsidRDefault="00484B37" w:rsidP="00FD5802">
      <w:pPr>
        <w:pStyle w:val="Akapitzlist"/>
        <w:numPr>
          <w:ilvl w:val="0"/>
          <w:numId w:val="3"/>
        </w:numPr>
        <w:spacing w:line="360" w:lineRule="auto"/>
        <w:ind w:left="1134" w:hanging="28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4B37">
        <w:rPr>
          <w:rFonts w:ascii="Times New Roman" w:hAnsi="Times New Roman" w:cs="Times New Roman"/>
          <w:bCs/>
          <w:sz w:val="20"/>
          <w:szCs w:val="20"/>
        </w:rPr>
        <w:t>Druga oś napędowa, koła bliźniacze</w:t>
      </w:r>
      <w:r w:rsidRPr="00484B37">
        <w:rPr>
          <w:rFonts w:ascii="Times New Roman" w:hAnsi="Times New Roman" w:cs="Times New Roman"/>
          <w:bCs/>
          <w:sz w:val="20"/>
          <w:szCs w:val="20"/>
        </w:rPr>
        <w:tab/>
      </w:r>
    </w:p>
    <w:p w14:paraId="79E4F2F8" w14:textId="77777777" w:rsidR="00484B37" w:rsidRPr="00484B37" w:rsidRDefault="00484B37" w:rsidP="00FD5802">
      <w:pPr>
        <w:pStyle w:val="Akapitzlist"/>
        <w:numPr>
          <w:ilvl w:val="0"/>
          <w:numId w:val="3"/>
        </w:numPr>
        <w:spacing w:line="360" w:lineRule="auto"/>
        <w:ind w:left="1134" w:hanging="28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4B37">
        <w:rPr>
          <w:rFonts w:ascii="Times New Roman" w:hAnsi="Times New Roman" w:cs="Times New Roman"/>
          <w:bCs/>
          <w:sz w:val="20"/>
          <w:szCs w:val="20"/>
        </w:rPr>
        <w:t xml:space="preserve">Trzecia oś  skrętna </w:t>
      </w:r>
      <w:r w:rsidRPr="00484B37">
        <w:rPr>
          <w:rFonts w:ascii="Times New Roman" w:hAnsi="Times New Roman" w:cs="Times New Roman"/>
          <w:bCs/>
          <w:sz w:val="20"/>
          <w:szCs w:val="20"/>
        </w:rPr>
        <w:tab/>
      </w:r>
    </w:p>
    <w:p w14:paraId="5F4A10D9" w14:textId="77777777" w:rsidR="00484B37" w:rsidRPr="00484B37" w:rsidRDefault="00484B37" w:rsidP="00FD5802">
      <w:pPr>
        <w:pStyle w:val="Akapitzlist"/>
        <w:numPr>
          <w:ilvl w:val="0"/>
          <w:numId w:val="3"/>
        </w:numPr>
        <w:spacing w:line="360" w:lineRule="auto"/>
        <w:ind w:left="1134" w:hanging="28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4B37">
        <w:rPr>
          <w:rFonts w:ascii="Times New Roman" w:hAnsi="Times New Roman" w:cs="Times New Roman"/>
          <w:bCs/>
          <w:sz w:val="20"/>
          <w:szCs w:val="20"/>
        </w:rPr>
        <w:t>Przednie zawieszenie resorowe</w:t>
      </w:r>
      <w:r w:rsidRPr="00484B37">
        <w:rPr>
          <w:rFonts w:ascii="Times New Roman" w:hAnsi="Times New Roman" w:cs="Times New Roman"/>
          <w:bCs/>
          <w:sz w:val="20"/>
          <w:szCs w:val="20"/>
        </w:rPr>
        <w:tab/>
      </w:r>
    </w:p>
    <w:p w14:paraId="37753F4E" w14:textId="77777777" w:rsidR="00484B37" w:rsidRPr="00484B37" w:rsidRDefault="00484B37" w:rsidP="00FD5802">
      <w:pPr>
        <w:pStyle w:val="Akapitzlist"/>
        <w:numPr>
          <w:ilvl w:val="0"/>
          <w:numId w:val="3"/>
        </w:numPr>
        <w:spacing w:line="360" w:lineRule="auto"/>
        <w:ind w:left="1134" w:hanging="28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4B37">
        <w:rPr>
          <w:rFonts w:ascii="Times New Roman" w:hAnsi="Times New Roman" w:cs="Times New Roman"/>
          <w:bCs/>
          <w:sz w:val="20"/>
          <w:szCs w:val="20"/>
        </w:rPr>
        <w:t>Tylny stabilizator wzmocniony</w:t>
      </w:r>
      <w:r w:rsidRPr="00484B37">
        <w:rPr>
          <w:rFonts w:ascii="Times New Roman" w:hAnsi="Times New Roman" w:cs="Times New Roman"/>
          <w:bCs/>
          <w:sz w:val="20"/>
          <w:szCs w:val="20"/>
        </w:rPr>
        <w:tab/>
      </w:r>
    </w:p>
    <w:p w14:paraId="280A7173" w14:textId="77777777" w:rsidR="00484B37" w:rsidRPr="00484B37" w:rsidRDefault="00484B37" w:rsidP="00FD5802">
      <w:pPr>
        <w:pStyle w:val="Akapitzlist"/>
        <w:numPr>
          <w:ilvl w:val="0"/>
          <w:numId w:val="3"/>
        </w:numPr>
        <w:spacing w:line="360" w:lineRule="auto"/>
        <w:ind w:left="1134" w:hanging="28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4B37">
        <w:rPr>
          <w:rFonts w:ascii="Times New Roman" w:hAnsi="Times New Roman" w:cs="Times New Roman"/>
          <w:bCs/>
          <w:sz w:val="20"/>
          <w:szCs w:val="20"/>
        </w:rPr>
        <w:t>Komputer pokładowy</w:t>
      </w:r>
      <w:r w:rsidRPr="00484B37">
        <w:rPr>
          <w:rFonts w:ascii="Times New Roman" w:hAnsi="Times New Roman" w:cs="Times New Roman"/>
          <w:bCs/>
          <w:sz w:val="20"/>
          <w:szCs w:val="20"/>
        </w:rPr>
        <w:tab/>
      </w:r>
    </w:p>
    <w:p w14:paraId="33AF01A6" w14:textId="77777777" w:rsidR="00484B37" w:rsidRPr="00484B37" w:rsidRDefault="00484B37" w:rsidP="00FD5802">
      <w:pPr>
        <w:pStyle w:val="Akapitzlist"/>
        <w:numPr>
          <w:ilvl w:val="0"/>
          <w:numId w:val="3"/>
        </w:numPr>
        <w:spacing w:line="360" w:lineRule="auto"/>
        <w:ind w:left="1134" w:hanging="28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4B37">
        <w:rPr>
          <w:rFonts w:ascii="Times New Roman" w:hAnsi="Times New Roman" w:cs="Times New Roman"/>
          <w:bCs/>
          <w:sz w:val="20"/>
          <w:szCs w:val="20"/>
        </w:rPr>
        <w:t>Tylne zawieszenie pneumatyczne</w:t>
      </w:r>
      <w:r w:rsidRPr="00484B37">
        <w:rPr>
          <w:rFonts w:ascii="Times New Roman" w:hAnsi="Times New Roman" w:cs="Times New Roman"/>
          <w:bCs/>
          <w:sz w:val="20"/>
          <w:szCs w:val="20"/>
        </w:rPr>
        <w:tab/>
      </w:r>
    </w:p>
    <w:p w14:paraId="5BDF11F9" w14:textId="77777777" w:rsidR="00484B37" w:rsidRPr="00484B37" w:rsidRDefault="00484B37" w:rsidP="00FD5802">
      <w:pPr>
        <w:pStyle w:val="Akapitzlist"/>
        <w:numPr>
          <w:ilvl w:val="0"/>
          <w:numId w:val="3"/>
        </w:numPr>
        <w:spacing w:line="360" w:lineRule="auto"/>
        <w:ind w:left="1134" w:hanging="28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4B37">
        <w:rPr>
          <w:rFonts w:ascii="Times New Roman" w:hAnsi="Times New Roman" w:cs="Times New Roman"/>
          <w:bCs/>
          <w:sz w:val="20"/>
          <w:szCs w:val="20"/>
        </w:rPr>
        <w:t>Sterowanie zawieszeniem pneumatycznym z pilota</w:t>
      </w:r>
      <w:r w:rsidRPr="00484B37">
        <w:rPr>
          <w:rFonts w:ascii="Times New Roman" w:hAnsi="Times New Roman" w:cs="Times New Roman"/>
          <w:bCs/>
          <w:sz w:val="20"/>
          <w:szCs w:val="20"/>
        </w:rPr>
        <w:tab/>
      </w:r>
    </w:p>
    <w:p w14:paraId="17C1610A" w14:textId="77777777" w:rsidR="00484B37" w:rsidRPr="00484B37" w:rsidRDefault="00484B37" w:rsidP="00FD5802">
      <w:pPr>
        <w:pStyle w:val="Akapitzlist"/>
        <w:numPr>
          <w:ilvl w:val="0"/>
          <w:numId w:val="3"/>
        </w:numPr>
        <w:spacing w:line="360" w:lineRule="auto"/>
        <w:ind w:left="1134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4B37">
        <w:rPr>
          <w:rFonts w:ascii="Times New Roman" w:hAnsi="Times New Roman" w:cs="Times New Roman"/>
          <w:bCs/>
          <w:sz w:val="20"/>
          <w:szCs w:val="20"/>
        </w:rPr>
        <w:t>2 akumulatory min. 170Ah</w:t>
      </w:r>
      <w:r w:rsidRPr="00484B37">
        <w:rPr>
          <w:rFonts w:ascii="Times New Roman" w:hAnsi="Times New Roman" w:cs="Times New Roman"/>
          <w:bCs/>
          <w:sz w:val="20"/>
          <w:szCs w:val="20"/>
        </w:rPr>
        <w:tab/>
      </w:r>
    </w:p>
    <w:p w14:paraId="70B47F77" w14:textId="77777777" w:rsidR="00484B37" w:rsidRPr="00484B37" w:rsidRDefault="00484B37" w:rsidP="00FD5802">
      <w:pPr>
        <w:pStyle w:val="Akapitzlist"/>
        <w:numPr>
          <w:ilvl w:val="0"/>
          <w:numId w:val="3"/>
        </w:numPr>
        <w:spacing w:line="360" w:lineRule="auto"/>
        <w:ind w:left="1134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4B37">
        <w:rPr>
          <w:rFonts w:ascii="Times New Roman" w:hAnsi="Times New Roman" w:cs="Times New Roman"/>
          <w:bCs/>
          <w:sz w:val="20"/>
          <w:szCs w:val="20"/>
        </w:rPr>
        <w:t>Rodzaj paliwa diesel</w:t>
      </w:r>
      <w:r w:rsidRPr="00484B37">
        <w:rPr>
          <w:rFonts w:ascii="Times New Roman" w:hAnsi="Times New Roman" w:cs="Times New Roman"/>
          <w:bCs/>
          <w:sz w:val="20"/>
          <w:szCs w:val="20"/>
        </w:rPr>
        <w:tab/>
      </w:r>
    </w:p>
    <w:p w14:paraId="578AF955" w14:textId="77777777" w:rsidR="00484B37" w:rsidRPr="00484B37" w:rsidRDefault="00484B37" w:rsidP="00FD5802">
      <w:pPr>
        <w:pStyle w:val="Akapitzlist"/>
        <w:numPr>
          <w:ilvl w:val="0"/>
          <w:numId w:val="3"/>
        </w:numPr>
        <w:spacing w:line="360" w:lineRule="auto"/>
        <w:ind w:left="1134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4B37">
        <w:rPr>
          <w:rFonts w:ascii="Times New Roman" w:hAnsi="Times New Roman" w:cs="Times New Roman"/>
          <w:bCs/>
          <w:sz w:val="20"/>
          <w:szCs w:val="20"/>
        </w:rPr>
        <w:t>Nośność tylnego zawieszenia min. 21 000 kg</w:t>
      </w:r>
      <w:r w:rsidRPr="00484B37">
        <w:rPr>
          <w:rFonts w:ascii="Times New Roman" w:hAnsi="Times New Roman" w:cs="Times New Roman"/>
          <w:bCs/>
          <w:sz w:val="20"/>
          <w:szCs w:val="20"/>
        </w:rPr>
        <w:tab/>
      </w:r>
    </w:p>
    <w:p w14:paraId="098C0A86" w14:textId="77777777" w:rsidR="00484B37" w:rsidRPr="00484B37" w:rsidRDefault="00484B37" w:rsidP="00FD5802">
      <w:pPr>
        <w:pStyle w:val="Akapitzlist"/>
        <w:numPr>
          <w:ilvl w:val="0"/>
          <w:numId w:val="3"/>
        </w:numPr>
        <w:spacing w:line="360" w:lineRule="auto"/>
        <w:ind w:left="1134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4B37">
        <w:rPr>
          <w:rFonts w:ascii="Times New Roman" w:hAnsi="Times New Roman" w:cs="Times New Roman"/>
          <w:bCs/>
          <w:sz w:val="20"/>
          <w:szCs w:val="20"/>
        </w:rPr>
        <w:t>Nośność przedniego zawieszenia min. 8 000 kg</w:t>
      </w:r>
      <w:r w:rsidRPr="00484B37">
        <w:rPr>
          <w:rFonts w:ascii="Times New Roman" w:hAnsi="Times New Roman" w:cs="Times New Roman"/>
          <w:bCs/>
          <w:sz w:val="20"/>
          <w:szCs w:val="20"/>
        </w:rPr>
        <w:tab/>
      </w:r>
    </w:p>
    <w:p w14:paraId="5C7C6595" w14:textId="77777777" w:rsidR="00484B37" w:rsidRPr="00484B37" w:rsidRDefault="00484B37" w:rsidP="00FD5802">
      <w:pPr>
        <w:pStyle w:val="Akapitzlist"/>
        <w:numPr>
          <w:ilvl w:val="0"/>
          <w:numId w:val="3"/>
        </w:numPr>
        <w:spacing w:line="360" w:lineRule="auto"/>
        <w:ind w:left="1134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4B37">
        <w:rPr>
          <w:rFonts w:ascii="Times New Roman" w:hAnsi="Times New Roman" w:cs="Times New Roman"/>
          <w:bCs/>
          <w:sz w:val="20"/>
          <w:szCs w:val="20"/>
        </w:rPr>
        <w:t>Zbiornik paliwa min. 200 l</w:t>
      </w:r>
      <w:r w:rsidRPr="00484B37">
        <w:rPr>
          <w:rFonts w:ascii="Times New Roman" w:hAnsi="Times New Roman" w:cs="Times New Roman"/>
          <w:bCs/>
          <w:sz w:val="20"/>
          <w:szCs w:val="20"/>
        </w:rPr>
        <w:tab/>
      </w:r>
    </w:p>
    <w:p w14:paraId="2B51FA18" w14:textId="77777777" w:rsidR="00484B37" w:rsidRPr="00484B37" w:rsidRDefault="00484B37" w:rsidP="00FD5802">
      <w:pPr>
        <w:pStyle w:val="Akapitzlist"/>
        <w:numPr>
          <w:ilvl w:val="0"/>
          <w:numId w:val="3"/>
        </w:numPr>
        <w:spacing w:line="360" w:lineRule="auto"/>
        <w:ind w:left="1134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4B37">
        <w:rPr>
          <w:rFonts w:ascii="Times New Roman" w:hAnsi="Times New Roman" w:cs="Times New Roman"/>
          <w:bCs/>
          <w:sz w:val="20"/>
          <w:szCs w:val="20"/>
        </w:rPr>
        <w:t>Zbiornik AdBlue min. 60l</w:t>
      </w:r>
      <w:r w:rsidRPr="00484B37">
        <w:rPr>
          <w:rFonts w:ascii="Times New Roman" w:hAnsi="Times New Roman" w:cs="Times New Roman"/>
          <w:bCs/>
          <w:sz w:val="20"/>
          <w:szCs w:val="20"/>
        </w:rPr>
        <w:tab/>
      </w:r>
    </w:p>
    <w:p w14:paraId="02F432F4" w14:textId="77777777" w:rsidR="00484B37" w:rsidRPr="00484B37" w:rsidRDefault="00484B37" w:rsidP="00FD5802">
      <w:pPr>
        <w:pStyle w:val="Akapitzlist"/>
        <w:numPr>
          <w:ilvl w:val="0"/>
          <w:numId w:val="3"/>
        </w:numPr>
        <w:spacing w:line="360" w:lineRule="auto"/>
        <w:ind w:left="1134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4B37">
        <w:rPr>
          <w:rFonts w:ascii="Times New Roman" w:hAnsi="Times New Roman" w:cs="Times New Roman"/>
          <w:bCs/>
          <w:sz w:val="20"/>
          <w:szCs w:val="20"/>
        </w:rPr>
        <w:t>Korek wlewu paliwa i AdBlue z kluczykiem</w:t>
      </w:r>
      <w:r w:rsidRPr="00484B37">
        <w:rPr>
          <w:rFonts w:ascii="Times New Roman" w:hAnsi="Times New Roman" w:cs="Times New Roman"/>
          <w:bCs/>
          <w:sz w:val="20"/>
          <w:szCs w:val="20"/>
        </w:rPr>
        <w:tab/>
      </w:r>
    </w:p>
    <w:p w14:paraId="6D537203" w14:textId="77777777" w:rsidR="00484B37" w:rsidRPr="00484B37" w:rsidRDefault="00484B37" w:rsidP="00FD5802">
      <w:pPr>
        <w:pStyle w:val="Akapitzlist"/>
        <w:numPr>
          <w:ilvl w:val="0"/>
          <w:numId w:val="3"/>
        </w:numPr>
        <w:spacing w:line="360" w:lineRule="auto"/>
        <w:ind w:left="1134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4B37">
        <w:rPr>
          <w:rFonts w:ascii="Times New Roman" w:hAnsi="Times New Roman" w:cs="Times New Roman"/>
          <w:bCs/>
          <w:sz w:val="20"/>
          <w:szCs w:val="20"/>
        </w:rPr>
        <w:t>Tłumik poziomy, rura wydechowa do tyłu</w:t>
      </w:r>
      <w:r w:rsidRPr="00484B37">
        <w:rPr>
          <w:rFonts w:ascii="Times New Roman" w:hAnsi="Times New Roman" w:cs="Times New Roman"/>
          <w:bCs/>
          <w:sz w:val="20"/>
          <w:szCs w:val="20"/>
        </w:rPr>
        <w:tab/>
      </w:r>
    </w:p>
    <w:p w14:paraId="3549BFD9" w14:textId="77777777" w:rsidR="00484B37" w:rsidRPr="00484B37" w:rsidRDefault="00484B37" w:rsidP="00FD5802">
      <w:pPr>
        <w:pStyle w:val="Akapitzlist"/>
        <w:numPr>
          <w:ilvl w:val="0"/>
          <w:numId w:val="3"/>
        </w:numPr>
        <w:spacing w:line="360" w:lineRule="auto"/>
        <w:ind w:left="1134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4B37">
        <w:rPr>
          <w:rFonts w:ascii="Times New Roman" w:hAnsi="Times New Roman" w:cs="Times New Roman"/>
          <w:bCs/>
          <w:sz w:val="20"/>
          <w:szCs w:val="20"/>
        </w:rPr>
        <w:t>Dwa kliny pod koła</w:t>
      </w:r>
      <w:r w:rsidRPr="00484B37">
        <w:rPr>
          <w:rFonts w:ascii="Times New Roman" w:hAnsi="Times New Roman" w:cs="Times New Roman"/>
          <w:bCs/>
          <w:sz w:val="20"/>
          <w:szCs w:val="20"/>
        </w:rPr>
        <w:tab/>
      </w:r>
    </w:p>
    <w:p w14:paraId="6951C1D2" w14:textId="77777777" w:rsidR="00484B37" w:rsidRPr="00484B37" w:rsidRDefault="00484B37" w:rsidP="00FD5802">
      <w:pPr>
        <w:pStyle w:val="Akapitzlist"/>
        <w:numPr>
          <w:ilvl w:val="0"/>
          <w:numId w:val="3"/>
        </w:numPr>
        <w:spacing w:line="360" w:lineRule="auto"/>
        <w:ind w:left="1134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4B37">
        <w:rPr>
          <w:rFonts w:ascii="Times New Roman" w:hAnsi="Times New Roman" w:cs="Times New Roman"/>
          <w:bCs/>
          <w:sz w:val="20"/>
          <w:szCs w:val="20"/>
        </w:rPr>
        <w:t>Boczne osłony przeciwnajazdowe</w:t>
      </w:r>
      <w:r w:rsidRPr="00484B37">
        <w:rPr>
          <w:rFonts w:ascii="Times New Roman" w:hAnsi="Times New Roman" w:cs="Times New Roman"/>
          <w:bCs/>
          <w:sz w:val="20"/>
          <w:szCs w:val="20"/>
        </w:rPr>
        <w:tab/>
      </w:r>
    </w:p>
    <w:p w14:paraId="008574E7" w14:textId="77777777" w:rsidR="00484B37" w:rsidRPr="00484B37" w:rsidRDefault="00484B37" w:rsidP="00FD5802">
      <w:pPr>
        <w:pStyle w:val="Akapitzlist"/>
        <w:numPr>
          <w:ilvl w:val="0"/>
          <w:numId w:val="3"/>
        </w:numPr>
        <w:spacing w:line="360" w:lineRule="auto"/>
        <w:ind w:left="1134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4B37">
        <w:rPr>
          <w:rFonts w:ascii="Times New Roman" w:hAnsi="Times New Roman" w:cs="Times New Roman"/>
          <w:bCs/>
          <w:sz w:val="20"/>
          <w:szCs w:val="20"/>
        </w:rPr>
        <w:t>Lampy obrysowe z boku i z tyłu</w:t>
      </w:r>
      <w:r w:rsidRPr="00484B37">
        <w:rPr>
          <w:rFonts w:ascii="Times New Roman" w:hAnsi="Times New Roman" w:cs="Times New Roman"/>
          <w:bCs/>
          <w:sz w:val="20"/>
          <w:szCs w:val="20"/>
        </w:rPr>
        <w:tab/>
      </w:r>
    </w:p>
    <w:p w14:paraId="1AE26CB4" w14:textId="77777777" w:rsidR="00484B37" w:rsidRPr="00484B37" w:rsidRDefault="00484B37" w:rsidP="00FD5802">
      <w:pPr>
        <w:pStyle w:val="Akapitzlist"/>
        <w:numPr>
          <w:ilvl w:val="0"/>
          <w:numId w:val="3"/>
        </w:numPr>
        <w:spacing w:line="360" w:lineRule="auto"/>
        <w:ind w:left="1134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4B37">
        <w:rPr>
          <w:rFonts w:ascii="Times New Roman" w:hAnsi="Times New Roman" w:cs="Times New Roman"/>
          <w:bCs/>
          <w:sz w:val="20"/>
          <w:szCs w:val="20"/>
        </w:rPr>
        <w:t>Min. 1 zaczep do holowania z przodu pojazdu</w:t>
      </w:r>
      <w:r w:rsidRPr="00484B37">
        <w:rPr>
          <w:rFonts w:ascii="Times New Roman" w:hAnsi="Times New Roman" w:cs="Times New Roman"/>
          <w:bCs/>
          <w:sz w:val="20"/>
          <w:szCs w:val="20"/>
        </w:rPr>
        <w:tab/>
      </w:r>
    </w:p>
    <w:p w14:paraId="7B71045D" w14:textId="77777777" w:rsidR="00484B37" w:rsidRPr="00484B37" w:rsidRDefault="00484B37" w:rsidP="00FD5802">
      <w:pPr>
        <w:pStyle w:val="Akapitzlist"/>
        <w:numPr>
          <w:ilvl w:val="0"/>
          <w:numId w:val="3"/>
        </w:numPr>
        <w:spacing w:line="360" w:lineRule="auto"/>
        <w:ind w:left="1134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4B37">
        <w:rPr>
          <w:rFonts w:ascii="Times New Roman" w:hAnsi="Times New Roman" w:cs="Times New Roman"/>
          <w:bCs/>
          <w:sz w:val="20"/>
          <w:szCs w:val="20"/>
        </w:rPr>
        <w:t>Zamykany korek paliwa</w:t>
      </w:r>
      <w:r w:rsidRPr="00484B37">
        <w:rPr>
          <w:rFonts w:ascii="Times New Roman" w:hAnsi="Times New Roman" w:cs="Times New Roman"/>
          <w:bCs/>
          <w:sz w:val="20"/>
          <w:szCs w:val="20"/>
        </w:rPr>
        <w:tab/>
      </w:r>
    </w:p>
    <w:p w14:paraId="39C15A5C" w14:textId="77777777" w:rsidR="00484B37" w:rsidRPr="00484B37" w:rsidRDefault="00484B37" w:rsidP="00FD5802">
      <w:pPr>
        <w:pStyle w:val="Akapitzlist"/>
        <w:numPr>
          <w:ilvl w:val="0"/>
          <w:numId w:val="3"/>
        </w:numPr>
        <w:spacing w:line="360" w:lineRule="auto"/>
        <w:ind w:left="1134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4B37">
        <w:rPr>
          <w:rFonts w:ascii="Times New Roman" w:hAnsi="Times New Roman" w:cs="Times New Roman"/>
          <w:bCs/>
          <w:sz w:val="20"/>
          <w:szCs w:val="20"/>
        </w:rPr>
        <w:t>Koła min. 22,5 cala z oponami przynajmniej 315/80 + koło zapasowe</w:t>
      </w:r>
    </w:p>
    <w:p w14:paraId="49B45350" w14:textId="77777777" w:rsidR="00484B37" w:rsidRPr="00484B37" w:rsidRDefault="00484B37" w:rsidP="00FD5802">
      <w:pPr>
        <w:pStyle w:val="Akapitzlist"/>
        <w:numPr>
          <w:ilvl w:val="0"/>
          <w:numId w:val="3"/>
        </w:numPr>
        <w:spacing w:line="360" w:lineRule="auto"/>
        <w:ind w:left="1134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4B37">
        <w:rPr>
          <w:rFonts w:ascii="Times New Roman" w:hAnsi="Times New Roman" w:cs="Times New Roman"/>
          <w:bCs/>
          <w:sz w:val="20"/>
          <w:szCs w:val="20"/>
        </w:rPr>
        <w:t>Rozstaw osi 3900-4100 mm</w:t>
      </w:r>
      <w:r w:rsidRPr="00484B37">
        <w:rPr>
          <w:rFonts w:ascii="Times New Roman" w:hAnsi="Times New Roman" w:cs="Times New Roman"/>
          <w:bCs/>
          <w:sz w:val="20"/>
          <w:szCs w:val="20"/>
        </w:rPr>
        <w:tab/>
      </w:r>
    </w:p>
    <w:p w14:paraId="25ED0060" w14:textId="77777777" w:rsidR="00484B37" w:rsidRPr="00484B37" w:rsidRDefault="00484B37" w:rsidP="00FD5802">
      <w:pPr>
        <w:pStyle w:val="Akapitzlist"/>
        <w:numPr>
          <w:ilvl w:val="0"/>
          <w:numId w:val="3"/>
        </w:numPr>
        <w:spacing w:line="360" w:lineRule="auto"/>
        <w:ind w:left="1134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4B37">
        <w:rPr>
          <w:rFonts w:ascii="Times New Roman" w:hAnsi="Times New Roman" w:cs="Times New Roman"/>
          <w:bCs/>
          <w:sz w:val="20"/>
          <w:szCs w:val="20"/>
        </w:rPr>
        <w:t>Wysokoprężny o mocy silnika min. 240 KW</w:t>
      </w:r>
      <w:r w:rsidRPr="00484B37">
        <w:rPr>
          <w:rFonts w:ascii="Times New Roman" w:hAnsi="Times New Roman" w:cs="Times New Roman"/>
          <w:bCs/>
          <w:sz w:val="20"/>
          <w:szCs w:val="20"/>
        </w:rPr>
        <w:tab/>
      </w:r>
    </w:p>
    <w:p w14:paraId="10343453" w14:textId="77777777" w:rsidR="00484B37" w:rsidRPr="00484B37" w:rsidRDefault="00484B37" w:rsidP="00FD5802">
      <w:pPr>
        <w:pStyle w:val="Akapitzlist"/>
        <w:numPr>
          <w:ilvl w:val="0"/>
          <w:numId w:val="3"/>
        </w:numPr>
        <w:spacing w:line="360" w:lineRule="auto"/>
        <w:ind w:left="1134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4B37">
        <w:rPr>
          <w:rFonts w:ascii="Times New Roman" w:hAnsi="Times New Roman" w:cs="Times New Roman"/>
          <w:bCs/>
          <w:sz w:val="20"/>
          <w:szCs w:val="20"/>
        </w:rPr>
        <w:t>Pojemność silnika min.10000  cm3</w:t>
      </w:r>
      <w:r w:rsidRPr="00484B37">
        <w:rPr>
          <w:rFonts w:ascii="Times New Roman" w:hAnsi="Times New Roman" w:cs="Times New Roman"/>
          <w:bCs/>
          <w:sz w:val="20"/>
          <w:szCs w:val="20"/>
        </w:rPr>
        <w:tab/>
      </w:r>
    </w:p>
    <w:p w14:paraId="3DC818A3" w14:textId="77777777" w:rsidR="00484B37" w:rsidRPr="00484B37" w:rsidRDefault="00484B37" w:rsidP="00FD5802">
      <w:pPr>
        <w:pStyle w:val="Akapitzlist"/>
        <w:numPr>
          <w:ilvl w:val="0"/>
          <w:numId w:val="3"/>
        </w:numPr>
        <w:spacing w:line="360" w:lineRule="auto"/>
        <w:ind w:left="1134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4B37">
        <w:rPr>
          <w:rFonts w:ascii="Times New Roman" w:hAnsi="Times New Roman" w:cs="Times New Roman"/>
          <w:bCs/>
          <w:sz w:val="20"/>
          <w:szCs w:val="20"/>
        </w:rPr>
        <w:t>Maksymalny moment obrotowy silnika min. 1700 Nm</w:t>
      </w:r>
      <w:r w:rsidRPr="00484B37">
        <w:rPr>
          <w:rFonts w:ascii="Times New Roman" w:hAnsi="Times New Roman" w:cs="Times New Roman"/>
          <w:bCs/>
          <w:sz w:val="20"/>
          <w:szCs w:val="20"/>
        </w:rPr>
        <w:tab/>
      </w:r>
    </w:p>
    <w:p w14:paraId="4065FFCE" w14:textId="77777777" w:rsidR="00484B37" w:rsidRPr="00484B37" w:rsidRDefault="00484B37" w:rsidP="00FD5802">
      <w:pPr>
        <w:pStyle w:val="Akapitzlist"/>
        <w:numPr>
          <w:ilvl w:val="0"/>
          <w:numId w:val="3"/>
        </w:numPr>
        <w:spacing w:line="360" w:lineRule="auto"/>
        <w:ind w:left="1134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4B37">
        <w:rPr>
          <w:rFonts w:ascii="Times New Roman" w:hAnsi="Times New Roman" w:cs="Times New Roman"/>
          <w:bCs/>
          <w:sz w:val="20"/>
          <w:szCs w:val="20"/>
        </w:rPr>
        <w:t>Norma emisji spalin Euro 6</w:t>
      </w:r>
    </w:p>
    <w:p w14:paraId="24134C77" w14:textId="77777777" w:rsidR="00484B37" w:rsidRPr="00484B37" w:rsidRDefault="00484B37" w:rsidP="00FD5802">
      <w:pPr>
        <w:pStyle w:val="Akapitzlist"/>
        <w:numPr>
          <w:ilvl w:val="0"/>
          <w:numId w:val="3"/>
        </w:numPr>
        <w:spacing w:line="360" w:lineRule="auto"/>
        <w:ind w:left="1134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4B37">
        <w:rPr>
          <w:rFonts w:ascii="Times New Roman" w:hAnsi="Times New Roman" w:cs="Times New Roman"/>
          <w:bCs/>
          <w:sz w:val="20"/>
          <w:szCs w:val="20"/>
        </w:rPr>
        <w:t>Automatyczna lub zautomatyzowana skrzynia biegów (system zmiany biegów automatyczny, drążek zmiany biegów, możliwość ręcznego sterowania)</w:t>
      </w:r>
      <w:r w:rsidRPr="00484B37">
        <w:rPr>
          <w:rFonts w:ascii="Times New Roman" w:hAnsi="Times New Roman" w:cs="Times New Roman"/>
          <w:bCs/>
          <w:sz w:val="20"/>
          <w:szCs w:val="20"/>
        </w:rPr>
        <w:tab/>
      </w:r>
    </w:p>
    <w:p w14:paraId="136947C7" w14:textId="77777777" w:rsidR="00484B37" w:rsidRPr="00484B37" w:rsidRDefault="00484B37" w:rsidP="00FD5802">
      <w:pPr>
        <w:pStyle w:val="Akapitzlist"/>
        <w:numPr>
          <w:ilvl w:val="0"/>
          <w:numId w:val="3"/>
        </w:numPr>
        <w:spacing w:line="360" w:lineRule="auto"/>
        <w:ind w:left="1134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4B37">
        <w:rPr>
          <w:rFonts w:ascii="Times New Roman" w:hAnsi="Times New Roman" w:cs="Times New Roman"/>
          <w:bCs/>
          <w:sz w:val="20"/>
          <w:szCs w:val="20"/>
        </w:rPr>
        <w:t>Alternator min. 100A</w:t>
      </w:r>
      <w:r w:rsidRPr="00484B37">
        <w:rPr>
          <w:rFonts w:ascii="Times New Roman" w:hAnsi="Times New Roman" w:cs="Times New Roman"/>
          <w:bCs/>
          <w:sz w:val="20"/>
          <w:szCs w:val="20"/>
        </w:rPr>
        <w:tab/>
      </w:r>
    </w:p>
    <w:p w14:paraId="48F348E7" w14:textId="77777777" w:rsidR="00484B37" w:rsidRPr="00484B37" w:rsidRDefault="00484B37" w:rsidP="00FD5802">
      <w:pPr>
        <w:pStyle w:val="Akapitzlist"/>
        <w:numPr>
          <w:ilvl w:val="0"/>
          <w:numId w:val="3"/>
        </w:numPr>
        <w:spacing w:line="360" w:lineRule="auto"/>
        <w:ind w:left="1134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4B37">
        <w:rPr>
          <w:rFonts w:ascii="Times New Roman" w:hAnsi="Times New Roman" w:cs="Times New Roman"/>
          <w:bCs/>
          <w:sz w:val="20"/>
          <w:szCs w:val="20"/>
        </w:rPr>
        <w:t>Podgrzewany filtr paliwa</w:t>
      </w:r>
      <w:r w:rsidRPr="00484B37">
        <w:rPr>
          <w:rFonts w:ascii="Times New Roman" w:hAnsi="Times New Roman" w:cs="Times New Roman"/>
          <w:bCs/>
          <w:sz w:val="20"/>
          <w:szCs w:val="20"/>
        </w:rPr>
        <w:tab/>
      </w:r>
    </w:p>
    <w:p w14:paraId="384094D1" w14:textId="77777777" w:rsidR="00484B37" w:rsidRPr="00484B37" w:rsidRDefault="00484B37" w:rsidP="00FD5802">
      <w:pPr>
        <w:pStyle w:val="Akapitzlist"/>
        <w:numPr>
          <w:ilvl w:val="0"/>
          <w:numId w:val="3"/>
        </w:numPr>
        <w:spacing w:line="360" w:lineRule="auto"/>
        <w:ind w:left="1134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4B37">
        <w:rPr>
          <w:rFonts w:ascii="Times New Roman" w:hAnsi="Times New Roman" w:cs="Times New Roman"/>
          <w:bCs/>
          <w:sz w:val="20"/>
          <w:szCs w:val="20"/>
        </w:rPr>
        <w:lastRenderedPageBreak/>
        <w:t>Przystawka odbioru mocy odpowiadająca parametrom zamontowanej zabudowy śmieciarki</w:t>
      </w:r>
      <w:r w:rsidRPr="00484B37">
        <w:rPr>
          <w:rFonts w:ascii="Times New Roman" w:hAnsi="Times New Roman" w:cs="Times New Roman"/>
          <w:bCs/>
          <w:sz w:val="20"/>
          <w:szCs w:val="20"/>
        </w:rPr>
        <w:tab/>
      </w:r>
    </w:p>
    <w:p w14:paraId="2099FA08" w14:textId="77777777" w:rsidR="00484B37" w:rsidRPr="00484B37" w:rsidRDefault="00484B37" w:rsidP="00FD5802">
      <w:pPr>
        <w:pStyle w:val="Akapitzlist"/>
        <w:numPr>
          <w:ilvl w:val="0"/>
          <w:numId w:val="3"/>
        </w:numPr>
        <w:spacing w:line="360" w:lineRule="auto"/>
        <w:ind w:left="1134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4B37">
        <w:rPr>
          <w:rFonts w:ascii="Times New Roman" w:hAnsi="Times New Roman" w:cs="Times New Roman"/>
          <w:bCs/>
          <w:sz w:val="20"/>
          <w:szCs w:val="20"/>
        </w:rPr>
        <w:t>Hamulce tarczowe</w:t>
      </w:r>
      <w:r w:rsidRPr="00484B37">
        <w:rPr>
          <w:rFonts w:ascii="Times New Roman" w:hAnsi="Times New Roman" w:cs="Times New Roman"/>
          <w:bCs/>
          <w:sz w:val="20"/>
          <w:szCs w:val="20"/>
        </w:rPr>
        <w:tab/>
        <w:t xml:space="preserve"> </w:t>
      </w:r>
    </w:p>
    <w:p w14:paraId="4E19D228" w14:textId="77777777" w:rsidR="00484B37" w:rsidRPr="00484B37" w:rsidRDefault="00484B37" w:rsidP="00FD5802">
      <w:pPr>
        <w:pStyle w:val="Akapitzlist"/>
        <w:numPr>
          <w:ilvl w:val="0"/>
          <w:numId w:val="3"/>
        </w:numPr>
        <w:spacing w:line="360" w:lineRule="auto"/>
        <w:ind w:left="1134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4B37">
        <w:rPr>
          <w:rFonts w:ascii="Times New Roman" w:hAnsi="Times New Roman" w:cs="Times New Roman"/>
          <w:bCs/>
          <w:sz w:val="20"/>
          <w:szCs w:val="20"/>
        </w:rPr>
        <w:t>Układ hamulcowy z systemem ABS</w:t>
      </w:r>
      <w:r w:rsidRPr="00484B37">
        <w:rPr>
          <w:rFonts w:ascii="Times New Roman" w:hAnsi="Times New Roman" w:cs="Times New Roman"/>
          <w:bCs/>
          <w:sz w:val="20"/>
          <w:szCs w:val="20"/>
        </w:rPr>
        <w:tab/>
      </w:r>
    </w:p>
    <w:p w14:paraId="4FA02CC9" w14:textId="77777777" w:rsidR="00484B37" w:rsidRPr="00484B37" w:rsidRDefault="00484B37" w:rsidP="00FD5802">
      <w:pPr>
        <w:pStyle w:val="Akapitzlist"/>
        <w:numPr>
          <w:ilvl w:val="0"/>
          <w:numId w:val="3"/>
        </w:numPr>
        <w:spacing w:line="360" w:lineRule="auto"/>
        <w:ind w:left="1134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4B37">
        <w:rPr>
          <w:rFonts w:ascii="Times New Roman" w:hAnsi="Times New Roman" w:cs="Times New Roman"/>
          <w:bCs/>
          <w:sz w:val="20"/>
          <w:szCs w:val="20"/>
        </w:rPr>
        <w:t>System kontroli trakcji</w:t>
      </w:r>
      <w:r w:rsidRPr="00484B37">
        <w:rPr>
          <w:rFonts w:ascii="Times New Roman" w:hAnsi="Times New Roman" w:cs="Times New Roman"/>
          <w:bCs/>
          <w:sz w:val="20"/>
          <w:szCs w:val="20"/>
        </w:rPr>
        <w:tab/>
      </w:r>
    </w:p>
    <w:p w14:paraId="4EE2F635" w14:textId="77777777" w:rsidR="00484B37" w:rsidRPr="00484B37" w:rsidRDefault="00484B37" w:rsidP="00FD5802">
      <w:pPr>
        <w:pStyle w:val="Akapitzlist"/>
        <w:numPr>
          <w:ilvl w:val="0"/>
          <w:numId w:val="3"/>
        </w:numPr>
        <w:spacing w:line="360" w:lineRule="auto"/>
        <w:ind w:left="1134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4B37">
        <w:rPr>
          <w:rFonts w:ascii="Times New Roman" w:hAnsi="Times New Roman" w:cs="Times New Roman"/>
          <w:bCs/>
          <w:sz w:val="20"/>
          <w:szCs w:val="20"/>
        </w:rPr>
        <w:t>Hamulec silnikowy</w:t>
      </w:r>
      <w:r w:rsidRPr="00484B37">
        <w:rPr>
          <w:rFonts w:ascii="Times New Roman" w:hAnsi="Times New Roman" w:cs="Times New Roman"/>
          <w:bCs/>
          <w:sz w:val="20"/>
          <w:szCs w:val="20"/>
        </w:rPr>
        <w:tab/>
      </w:r>
    </w:p>
    <w:p w14:paraId="740C2B43" w14:textId="77777777" w:rsidR="00484B37" w:rsidRPr="00484B37" w:rsidRDefault="00484B37" w:rsidP="00FD5802">
      <w:pPr>
        <w:pStyle w:val="Akapitzlist"/>
        <w:numPr>
          <w:ilvl w:val="0"/>
          <w:numId w:val="3"/>
        </w:numPr>
        <w:spacing w:line="360" w:lineRule="auto"/>
        <w:ind w:left="1134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4B37">
        <w:rPr>
          <w:rFonts w:ascii="Times New Roman" w:hAnsi="Times New Roman" w:cs="Times New Roman"/>
          <w:bCs/>
          <w:sz w:val="20"/>
          <w:szCs w:val="20"/>
        </w:rPr>
        <w:t>System ostrzegania przed kolizjami z przodu z samoczynnym hamowaniem</w:t>
      </w:r>
    </w:p>
    <w:p w14:paraId="11E4ABA5" w14:textId="77777777" w:rsidR="00484B37" w:rsidRPr="00484B37" w:rsidRDefault="00484B37" w:rsidP="00FD5802">
      <w:pPr>
        <w:pStyle w:val="Akapitzlist"/>
        <w:numPr>
          <w:ilvl w:val="0"/>
          <w:numId w:val="3"/>
        </w:numPr>
        <w:spacing w:line="360" w:lineRule="auto"/>
        <w:ind w:left="1134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4B37">
        <w:rPr>
          <w:rFonts w:ascii="Times New Roman" w:hAnsi="Times New Roman" w:cs="Times New Roman"/>
          <w:bCs/>
          <w:sz w:val="20"/>
          <w:szCs w:val="20"/>
        </w:rPr>
        <w:t>System monitorowania pasa ruchu</w:t>
      </w:r>
      <w:r w:rsidRPr="00484B37">
        <w:rPr>
          <w:rFonts w:ascii="Times New Roman" w:hAnsi="Times New Roman" w:cs="Times New Roman"/>
          <w:bCs/>
          <w:sz w:val="20"/>
          <w:szCs w:val="20"/>
        </w:rPr>
        <w:tab/>
      </w:r>
    </w:p>
    <w:p w14:paraId="0C9987A0" w14:textId="77777777" w:rsidR="00484B37" w:rsidRPr="00484B37" w:rsidRDefault="00484B37" w:rsidP="00FD5802">
      <w:pPr>
        <w:pStyle w:val="Akapitzlist"/>
        <w:numPr>
          <w:ilvl w:val="0"/>
          <w:numId w:val="3"/>
        </w:numPr>
        <w:spacing w:line="360" w:lineRule="auto"/>
        <w:ind w:left="1134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4B37">
        <w:rPr>
          <w:rFonts w:ascii="Times New Roman" w:hAnsi="Times New Roman" w:cs="Times New Roman"/>
          <w:bCs/>
          <w:sz w:val="20"/>
          <w:szCs w:val="20"/>
        </w:rPr>
        <w:t>Kabina dzienna, krótka</w:t>
      </w:r>
      <w:r w:rsidRPr="00484B37">
        <w:rPr>
          <w:rFonts w:ascii="Times New Roman" w:hAnsi="Times New Roman" w:cs="Times New Roman"/>
          <w:bCs/>
          <w:sz w:val="20"/>
          <w:szCs w:val="20"/>
        </w:rPr>
        <w:tab/>
      </w:r>
    </w:p>
    <w:p w14:paraId="78F4BED1" w14:textId="77777777" w:rsidR="00484B37" w:rsidRPr="00484B37" w:rsidRDefault="00484B37" w:rsidP="00FD5802">
      <w:pPr>
        <w:pStyle w:val="Akapitzlist"/>
        <w:numPr>
          <w:ilvl w:val="0"/>
          <w:numId w:val="3"/>
        </w:numPr>
        <w:spacing w:line="360" w:lineRule="auto"/>
        <w:ind w:left="1134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4B37">
        <w:rPr>
          <w:rFonts w:ascii="Times New Roman" w:hAnsi="Times New Roman" w:cs="Times New Roman"/>
          <w:bCs/>
          <w:sz w:val="20"/>
          <w:szCs w:val="20"/>
        </w:rPr>
        <w:t>Kierownica z lewej strony</w:t>
      </w:r>
      <w:r w:rsidRPr="00484B37">
        <w:rPr>
          <w:rFonts w:ascii="Times New Roman" w:hAnsi="Times New Roman" w:cs="Times New Roman"/>
          <w:bCs/>
          <w:sz w:val="20"/>
          <w:szCs w:val="20"/>
        </w:rPr>
        <w:tab/>
      </w:r>
    </w:p>
    <w:p w14:paraId="604952E2" w14:textId="77777777" w:rsidR="00484B37" w:rsidRPr="00484B37" w:rsidRDefault="00484B37" w:rsidP="00FD5802">
      <w:pPr>
        <w:pStyle w:val="Akapitzlist"/>
        <w:numPr>
          <w:ilvl w:val="0"/>
          <w:numId w:val="3"/>
        </w:numPr>
        <w:spacing w:line="360" w:lineRule="auto"/>
        <w:ind w:left="1134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4B37">
        <w:rPr>
          <w:rFonts w:ascii="Times New Roman" w:hAnsi="Times New Roman" w:cs="Times New Roman"/>
          <w:bCs/>
          <w:sz w:val="20"/>
          <w:szCs w:val="20"/>
        </w:rPr>
        <w:t>Koło kierownicy regulowane w dwóch płaszczyznach</w:t>
      </w:r>
      <w:r w:rsidRPr="00484B37">
        <w:rPr>
          <w:rFonts w:ascii="Times New Roman" w:hAnsi="Times New Roman" w:cs="Times New Roman"/>
          <w:bCs/>
          <w:sz w:val="20"/>
          <w:szCs w:val="20"/>
        </w:rPr>
        <w:tab/>
      </w:r>
    </w:p>
    <w:p w14:paraId="77FD84C9" w14:textId="77777777" w:rsidR="00484B37" w:rsidRPr="00484B37" w:rsidRDefault="00484B37" w:rsidP="00FD5802">
      <w:pPr>
        <w:pStyle w:val="Akapitzlist"/>
        <w:numPr>
          <w:ilvl w:val="0"/>
          <w:numId w:val="3"/>
        </w:numPr>
        <w:spacing w:line="360" w:lineRule="auto"/>
        <w:ind w:left="1134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4B37">
        <w:rPr>
          <w:rFonts w:ascii="Times New Roman" w:hAnsi="Times New Roman" w:cs="Times New Roman"/>
          <w:bCs/>
          <w:sz w:val="20"/>
          <w:szCs w:val="20"/>
        </w:rPr>
        <w:t>Tachograf cyfrowy</w:t>
      </w:r>
      <w:r w:rsidRPr="00484B37">
        <w:rPr>
          <w:rFonts w:ascii="Times New Roman" w:hAnsi="Times New Roman" w:cs="Times New Roman"/>
          <w:bCs/>
          <w:sz w:val="20"/>
          <w:szCs w:val="20"/>
        </w:rPr>
        <w:tab/>
      </w:r>
    </w:p>
    <w:p w14:paraId="53DC074F" w14:textId="77777777" w:rsidR="00484B37" w:rsidRPr="00484B37" w:rsidRDefault="00484B37" w:rsidP="00FD5802">
      <w:pPr>
        <w:pStyle w:val="Akapitzlist"/>
        <w:numPr>
          <w:ilvl w:val="0"/>
          <w:numId w:val="3"/>
        </w:numPr>
        <w:spacing w:line="360" w:lineRule="auto"/>
        <w:ind w:left="1134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4B37">
        <w:rPr>
          <w:rFonts w:ascii="Times New Roman" w:hAnsi="Times New Roman" w:cs="Times New Roman"/>
          <w:bCs/>
          <w:sz w:val="20"/>
          <w:szCs w:val="20"/>
        </w:rPr>
        <w:t>Ogranicznik prędkości</w:t>
      </w:r>
      <w:r w:rsidRPr="00484B37">
        <w:rPr>
          <w:rFonts w:ascii="Times New Roman" w:hAnsi="Times New Roman" w:cs="Times New Roman"/>
          <w:bCs/>
          <w:sz w:val="20"/>
          <w:szCs w:val="20"/>
        </w:rPr>
        <w:tab/>
      </w:r>
    </w:p>
    <w:p w14:paraId="3B1137F1" w14:textId="77777777" w:rsidR="00484B37" w:rsidRPr="00484B37" w:rsidRDefault="00484B37" w:rsidP="00FD5802">
      <w:pPr>
        <w:pStyle w:val="Akapitzlist"/>
        <w:numPr>
          <w:ilvl w:val="0"/>
          <w:numId w:val="3"/>
        </w:numPr>
        <w:spacing w:line="360" w:lineRule="auto"/>
        <w:ind w:left="1134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4B37">
        <w:rPr>
          <w:rFonts w:ascii="Times New Roman" w:hAnsi="Times New Roman" w:cs="Times New Roman"/>
          <w:bCs/>
          <w:sz w:val="20"/>
          <w:szCs w:val="20"/>
        </w:rPr>
        <w:t>Tempomat</w:t>
      </w:r>
      <w:r w:rsidRPr="00484B37">
        <w:rPr>
          <w:rFonts w:ascii="Times New Roman" w:hAnsi="Times New Roman" w:cs="Times New Roman"/>
          <w:bCs/>
          <w:sz w:val="20"/>
          <w:szCs w:val="20"/>
        </w:rPr>
        <w:tab/>
      </w:r>
    </w:p>
    <w:p w14:paraId="1E9BF504" w14:textId="77777777" w:rsidR="00484B37" w:rsidRPr="00484B37" w:rsidRDefault="00484B37" w:rsidP="00FD5802">
      <w:pPr>
        <w:pStyle w:val="Akapitzlist"/>
        <w:numPr>
          <w:ilvl w:val="0"/>
          <w:numId w:val="3"/>
        </w:numPr>
        <w:spacing w:line="360" w:lineRule="auto"/>
        <w:ind w:left="1134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4B37">
        <w:rPr>
          <w:rFonts w:ascii="Times New Roman" w:hAnsi="Times New Roman" w:cs="Times New Roman"/>
          <w:bCs/>
          <w:sz w:val="20"/>
          <w:szCs w:val="20"/>
        </w:rPr>
        <w:t>Klimatyzacja</w:t>
      </w:r>
      <w:r w:rsidRPr="00484B37">
        <w:rPr>
          <w:rFonts w:ascii="Times New Roman" w:hAnsi="Times New Roman" w:cs="Times New Roman"/>
          <w:bCs/>
          <w:sz w:val="20"/>
          <w:szCs w:val="20"/>
        </w:rPr>
        <w:tab/>
      </w:r>
    </w:p>
    <w:p w14:paraId="60135379" w14:textId="77777777" w:rsidR="00484B37" w:rsidRPr="00484B37" w:rsidRDefault="00484B37" w:rsidP="00FD5802">
      <w:pPr>
        <w:pStyle w:val="Akapitzlist"/>
        <w:numPr>
          <w:ilvl w:val="0"/>
          <w:numId w:val="3"/>
        </w:numPr>
        <w:spacing w:line="360" w:lineRule="auto"/>
        <w:ind w:left="1134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4B37">
        <w:rPr>
          <w:rFonts w:ascii="Times New Roman" w:hAnsi="Times New Roman" w:cs="Times New Roman"/>
          <w:bCs/>
          <w:sz w:val="20"/>
          <w:szCs w:val="20"/>
        </w:rPr>
        <w:t>Centralny zamek z pilotem</w:t>
      </w:r>
      <w:r w:rsidRPr="00484B37">
        <w:rPr>
          <w:rFonts w:ascii="Times New Roman" w:hAnsi="Times New Roman" w:cs="Times New Roman"/>
          <w:bCs/>
          <w:sz w:val="20"/>
          <w:szCs w:val="20"/>
        </w:rPr>
        <w:tab/>
      </w:r>
    </w:p>
    <w:p w14:paraId="60762B90" w14:textId="77777777" w:rsidR="00484B37" w:rsidRPr="00484B37" w:rsidRDefault="00484B37" w:rsidP="00FD5802">
      <w:pPr>
        <w:pStyle w:val="Akapitzlist"/>
        <w:numPr>
          <w:ilvl w:val="0"/>
          <w:numId w:val="3"/>
        </w:numPr>
        <w:spacing w:line="360" w:lineRule="auto"/>
        <w:ind w:left="1134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4B37">
        <w:rPr>
          <w:rFonts w:ascii="Times New Roman" w:hAnsi="Times New Roman" w:cs="Times New Roman"/>
          <w:bCs/>
          <w:sz w:val="20"/>
          <w:szCs w:val="20"/>
        </w:rPr>
        <w:t>Immobilizer</w:t>
      </w:r>
      <w:r w:rsidRPr="00484B37">
        <w:rPr>
          <w:rFonts w:ascii="Times New Roman" w:hAnsi="Times New Roman" w:cs="Times New Roman"/>
          <w:bCs/>
          <w:sz w:val="20"/>
          <w:szCs w:val="20"/>
        </w:rPr>
        <w:tab/>
      </w:r>
    </w:p>
    <w:p w14:paraId="30720EA7" w14:textId="77777777" w:rsidR="00484B37" w:rsidRPr="00484B37" w:rsidRDefault="00484B37" w:rsidP="00FD5802">
      <w:pPr>
        <w:pStyle w:val="Akapitzlist"/>
        <w:numPr>
          <w:ilvl w:val="0"/>
          <w:numId w:val="3"/>
        </w:numPr>
        <w:spacing w:line="360" w:lineRule="auto"/>
        <w:ind w:left="1134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4B37">
        <w:rPr>
          <w:rFonts w:ascii="Times New Roman" w:hAnsi="Times New Roman" w:cs="Times New Roman"/>
          <w:bCs/>
          <w:sz w:val="20"/>
          <w:szCs w:val="20"/>
        </w:rPr>
        <w:t>Elektrycznie sterowane szyby</w:t>
      </w:r>
      <w:r w:rsidRPr="00484B37">
        <w:rPr>
          <w:rFonts w:ascii="Times New Roman" w:hAnsi="Times New Roman" w:cs="Times New Roman"/>
          <w:bCs/>
          <w:sz w:val="20"/>
          <w:szCs w:val="20"/>
        </w:rPr>
        <w:tab/>
      </w:r>
    </w:p>
    <w:p w14:paraId="22A8E041" w14:textId="77777777" w:rsidR="00484B37" w:rsidRPr="00484B37" w:rsidRDefault="00484B37" w:rsidP="00FD5802">
      <w:pPr>
        <w:pStyle w:val="Akapitzlist"/>
        <w:numPr>
          <w:ilvl w:val="0"/>
          <w:numId w:val="3"/>
        </w:numPr>
        <w:spacing w:line="360" w:lineRule="auto"/>
        <w:ind w:left="1134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4B37">
        <w:rPr>
          <w:rFonts w:ascii="Times New Roman" w:hAnsi="Times New Roman" w:cs="Times New Roman"/>
          <w:bCs/>
          <w:sz w:val="20"/>
          <w:szCs w:val="20"/>
        </w:rPr>
        <w:t>System ostrzegawczy przy cofaniu</w:t>
      </w:r>
      <w:r w:rsidRPr="00484B37">
        <w:rPr>
          <w:rFonts w:ascii="Times New Roman" w:hAnsi="Times New Roman" w:cs="Times New Roman"/>
          <w:bCs/>
          <w:sz w:val="20"/>
          <w:szCs w:val="20"/>
        </w:rPr>
        <w:tab/>
      </w:r>
    </w:p>
    <w:p w14:paraId="43AFF14F" w14:textId="77777777" w:rsidR="00484B37" w:rsidRPr="00484B37" w:rsidRDefault="00484B37" w:rsidP="00FD5802">
      <w:pPr>
        <w:pStyle w:val="Akapitzlist"/>
        <w:numPr>
          <w:ilvl w:val="0"/>
          <w:numId w:val="3"/>
        </w:numPr>
        <w:spacing w:line="360" w:lineRule="auto"/>
        <w:ind w:left="1134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4B37">
        <w:rPr>
          <w:rFonts w:ascii="Times New Roman" w:hAnsi="Times New Roman" w:cs="Times New Roman"/>
          <w:bCs/>
          <w:sz w:val="20"/>
          <w:szCs w:val="20"/>
        </w:rPr>
        <w:t>Dwa trójkąty ostrzegawcze, apteczka</w:t>
      </w:r>
      <w:r w:rsidRPr="00484B37">
        <w:rPr>
          <w:rFonts w:ascii="Times New Roman" w:hAnsi="Times New Roman" w:cs="Times New Roman"/>
          <w:bCs/>
          <w:sz w:val="20"/>
          <w:szCs w:val="20"/>
        </w:rPr>
        <w:tab/>
      </w:r>
    </w:p>
    <w:p w14:paraId="4FC9396B" w14:textId="77777777" w:rsidR="00484B37" w:rsidRPr="00484B37" w:rsidRDefault="00484B37" w:rsidP="00FD5802">
      <w:pPr>
        <w:pStyle w:val="Akapitzlist"/>
        <w:numPr>
          <w:ilvl w:val="0"/>
          <w:numId w:val="3"/>
        </w:numPr>
        <w:spacing w:line="360" w:lineRule="auto"/>
        <w:ind w:left="1134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4B37">
        <w:rPr>
          <w:rFonts w:ascii="Times New Roman" w:hAnsi="Times New Roman" w:cs="Times New Roman"/>
          <w:bCs/>
          <w:sz w:val="20"/>
          <w:szCs w:val="20"/>
        </w:rPr>
        <w:t>Lusterka zewnętrzne elektrycznie sterowane i podgrzewane</w:t>
      </w:r>
      <w:r w:rsidRPr="00484B37">
        <w:rPr>
          <w:rFonts w:ascii="Times New Roman" w:hAnsi="Times New Roman" w:cs="Times New Roman"/>
          <w:bCs/>
          <w:sz w:val="20"/>
          <w:szCs w:val="20"/>
        </w:rPr>
        <w:tab/>
      </w:r>
    </w:p>
    <w:p w14:paraId="75AC8FEA" w14:textId="77777777" w:rsidR="00484B37" w:rsidRPr="00484B37" w:rsidRDefault="00484B37" w:rsidP="00FD5802">
      <w:pPr>
        <w:pStyle w:val="Akapitzlist"/>
        <w:numPr>
          <w:ilvl w:val="0"/>
          <w:numId w:val="3"/>
        </w:numPr>
        <w:spacing w:line="360" w:lineRule="auto"/>
        <w:ind w:left="1134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4B37">
        <w:rPr>
          <w:rFonts w:ascii="Times New Roman" w:hAnsi="Times New Roman" w:cs="Times New Roman"/>
          <w:bCs/>
          <w:sz w:val="20"/>
          <w:szCs w:val="20"/>
        </w:rPr>
        <w:t>Automatyczne włączanie świateł mijania</w:t>
      </w:r>
      <w:r w:rsidRPr="00484B37">
        <w:rPr>
          <w:rFonts w:ascii="Times New Roman" w:hAnsi="Times New Roman" w:cs="Times New Roman"/>
          <w:bCs/>
          <w:sz w:val="20"/>
          <w:szCs w:val="20"/>
        </w:rPr>
        <w:tab/>
      </w:r>
      <w:r w:rsidRPr="00484B37">
        <w:rPr>
          <w:rFonts w:ascii="Times New Roman" w:hAnsi="Times New Roman" w:cs="Times New Roman"/>
          <w:bCs/>
          <w:sz w:val="20"/>
          <w:szCs w:val="20"/>
        </w:rPr>
        <w:tab/>
      </w:r>
    </w:p>
    <w:p w14:paraId="781A003C" w14:textId="77777777" w:rsidR="00484B37" w:rsidRPr="00484B37" w:rsidRDefault="00484B37" w:rsidP="00FD5802">
      <w:pPr>
        <w:pStyle w:val="Akapitzlist"/>
        <w:numPr>
          <w:ilvl w:val="0"/>
          <w:numId w:val="3"/>
        </w:numPr>
        <w:spacing w:line="360" w:lineRule="auto"/>
        <w:ind w:left="1134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4B37">
        <w:rPr>
          <w:rFonts w:ascii="Times New Roman" w:hAnsi="Times New Roman" w:cs="Times New Roman"/>
          <w:bCs/>
          <w:sz w:val="20"/>
          <w:szCs w:val="20"/>
        </w:rPr>
        <w:t>Radio fabryczne z RDS i odtwarzaczem CD</w:t>
      </w:r>
      <w:r w:rsidRPr="00484B37">
        <w:rPr>
          <w:rFonts w:ascii="Times New Roman" w:hAnsi="Times New Roman" w:cs="Times New Roman"/>
          <w:bCs/>
          <w:sz w:val="20"/>
          <w:szCs w:val="20"/>
        </w:rPr>
        <w:tab/>
      </w:r>
    </w:p>
    <w:p w14:paraId="1888044C" w14:textId="77777777" w:rsidR="00484B37" w:rsidRPr="00484B37" w:rsidRDefault="00484B37" w:rsidP="00FD5802">
      <w:pPr>
        <w:pStyle w:val="Akapitzlist"/>
        <w:numPr>
          <w:ilvl w:val="0"/>
          <w:numId w:val="3"/>
        </w:numPr>
        <w:spacing w:line="360" w:lineRule="auto"/>
        <w:ind w:left="1134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4B37">
        <w:rPr>
          <w:rFonts w:ascii="Times New Roman" w:hAnsi="Times New Roman" w:cs="Times New Roman"/>
          <w:bCs/>
          <w:sz w:val="20"/>
          <w:szCs w:val="20"/>
        </w:rPr>
        <w:t>Fotel kierowcy komfortowy</w:t>
      </w:r>
      <w:r w:rsidRPr="00484B37">
        <w:rPr>
          <w:rFonts w:ascii="Times New Roman" w:hAnsi="Times New Roman" w:cs="Times New Roman"/>
          <w:bCs/>
          <w:sz w:val="20"/>
          <w:szCs w:val="20"/>
        </w:rPr>
        <w:tab/>
      </w:r>
    </w:p>
    <w:p w14:paraId="35198CE2" w14:textId="77777777" w:rsidR="00484B37" w:rsidRPr="00484B37" w:rsidRDefault="00484B37" w:rsidP="00FD5802">
      <w:pPr>
        <w:pStyle w:val="Akapitzlist"/>
        <w:numPr>
          <w:ilvl w:val="0"/>
          <w:numId w:val="3"/>
        </w:numPr>
        <w:spacing w:line="360" w:lineRule="auto"/>
        <w:ind w:left="1134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4B37">
        <w:rPr>
          <w:rFonts w:ascii="Times New Roman" w:hAnsi="Times New Roman" w:cs="Times New Roman"/>
          <w:bCs/>
          <w:sz w:val="20"/>
          <w:szCs w:val="20"/>
        </w:rPr>
        <w:t>Pojedyncze  fotele dla  pasażerów/operatorów</w:t>
      </w:r>
      <w:r w:rsidRPr="00484B37">
        <w:rPr>
          <w:rFonts w:ascii="Times New Roman" w:hAnsi="Times New Roman" w:cs="Times New Roman"/>
          <w:bCs/>
          <w:sz w:val="20"/>
          <w:szCs w:val="20"/>
        </w:rPr>
        <w:tab/>
      </w:r>
    </w:p>
    <w:p w14:paraId="303E9990" w14:textId="77777777" w:rsidR="00484B37" w:rsidRPr="00484B37" w:rsidRDefault="00484B37" w:rsidP="00FD5802">
      <w:pPr>
        <w:pStyle w:val="Akapitzlist"/>
        <w:numPr>
          <w:ilvl w:val="0"/>
          <w:numId w:val="3"/>
        </w:numPr>
        <w:spacing w:line="360" w:lineRule="auto"/>
        <w:ind w:left="1134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4B37">
        <w:rPr>
          <w:rFonts w:ascii="Times New Roman" w:hAnsi="Times New Roman" w:cs="Times New Roman"/>
          <w:bCs/>
          <w:sz w:val="20"/>
          <w:szCs w:val="20"/>
        </w:rPr>
        <w:t>Podłokietnik fotela kierowcy</w:t>
      </w:r>
      <w:r w:rsidRPr="00484B37">
        <w:rPr>
          <w:rFonts w:ascii="Times New Roman" w:hAnsi="Times New Roman" w:cs="Times New Roman"/>
          <w:bCs/>
          <w:sz w:val="20"/>
          <w:szCs w:val="20"/>
        </w:rPr>
        <w:tab/>
      </w:r>
    </w:p>
    <w:p w14:paraId="6C95EC85" w14:textId="77777777" w:rsidR="00484B37" w:rsidRPr="00484B37" w:rsidRDefault="00484B37" w:rsidP="00FD5802">
      <w:pPr>
        <w:pStyle w:val="Akapitzlist"/>
        <w:numPr>
          <w:ilvl w:val="0"/>
          <w:numId w:val="3"/>
        </w:numPr>
        <w:spacing w:line="360" w:lineRule="auto"/>
        <w:ind w:left="1134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4B37">
        <w:rPr>
          <w:rFonts w:ascii="Times New Roman" w:hAnsi="Times New Roman" w:cs="Times New Roman"/>
          <w:bCs/>
          <w:sz w:val="20"/>
          <w:szCs w:val="20"/>
        </w:rPr>
        <w:t>Gumowe dywaniki podłogowe</w:t>
      </w:r>
      <w:r w:rsidRPr="00484B37">
        <w:rPr>
          <w:rFonts w:ascii="Times New Roman" w:hAnsi="Times New Roman" w:cs="Times New Roman"/>
          <w:bCs/>
          <w:sz w:val="20"/>
          <w:szCs w:val="20"/>
        </w:rPr>
        <w:tab/>
      </w:r>
    </w:p>
    <w:p w14:paraId="4E9FA7E5" w14:textId="77777777" w:rsidR="00484B37" w:rsidRPr="00484B37" w:rsidRDefault="00484B37" w:rsidP="00FD5802">
      <w:pPr>
        <w:pStyle w:val="Akapitzlist"/>
        <w:numPr>
          <w:ilvl w:val="0"/>
          <w:numId w:val="3"/>
        </w:numPr>
        <w:spacing w:line="360" w:lineRule="auto"/>
        <w:ind w:left="1134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4B37">
        <w:rPr>
          <w:rFonts w:ascii="Times New Roman" w:hAnsi="Times New Roman" w:cs="Times New Roman"/>
          <w:bCs/>
          <w:sz w:val="20"/>
          <w:szCs w:val="20"/>
        </w:rPr>
        <w:t>Kabina w kolorze białym</w:t>
      </w:r>
      <w:r w:rsidRPr="00484B37">
        <w:rPr>
          <w:rFonts w:ascii="Times New Roman" w:hAnsi="Times New Roman" w:cs="Times New Roman"/>
          <w:bCs/>
          <w:sz w:val="20"/>
          <w:szCs w:val="20"/>
        </w:rPr>
        <w:tab/>
      </w:r>
    </w:p>
    <w:p w14:paraId="5DF8E683" w14:textId="77777777" w:rsidR="00484B37" w:rsidRPr="00484B37" w:rsidRDefault="00484B37" w:rsidP="00FD5802">
      <w:pPr>
        <w:pStyle w:val="Akapitzlist"/>
        <w:numPr>
          <w:ilvl w:val="0"/>
          <w:numId w:val="3"/>
        </w:numPr>
        <w:spacing w:line="360" w:lineRule="auto"/>
        <w:ind w:left="1134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4B37">
        <w:rPr>
          <w:rFonts w:ascii="Times New Roman" w:hAnsi="Times New Roman" w:cs="Times New Roman"/>
          <w:bCs/>
          <w:sz w:val="20"/>
          <w:szCs w:val="20"/>
        </w:rPr>
        <w:t>Przedni zderzak stalowy</w:t>
      </w:r>
      <w:r w:rsidRPr="00484B37">
        <w:rPr>
          <w:rFonts w:ascii="Times New Roman" w:hAnsi="Times New Roman" w:cs="Times New Roman"/>
          <w:bCs/>
          <w:sz w:val="20"/>
          <w:szCs w:val="20"/>
        </w:rPr>
        <w:tab/>
      </w:r>
    </w:p>
    <w:p w14:paraId="30B02621" w14:textId="77777777" w:rsidR="00484B37" w:rsidRPr="00484B37" w:rsidRDefault="00484B37" w:rsidP="00FD5802">
      <w:pPr>
        <w:pStyle w:val="Akapitzlist"/>
        <w:numPr>
          <w:ilvl w:val="0"/>
          <w:numId w:val="3"/>
        </w:numPr>
        <w:spacing w:line="360" w:lineRule="auto"/>
        <w:ind w:left="1134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4B37">
        <w:rPr>
          <w:rFonts w:ascii="Times New Roman" w:hAnsi="Times New Roman" w:cs="Times New Roman"/>
          <w:bCs/>
          <w:sz w:val="20"/>
          <w:szCs w:val="20"/>
        </w:rPr>
        <w:t>Przednia belka przeciw najazdowa</w:t>
      </w:r>
      <w:r w:rsidRPr="00484B37">
        <w:rPr>
          <w:rFonts w:ascii="Times New Roman" w:hAnsi="Times New Roman" w:cs="Times New Roman"/>
          <w:bCs/>
          <w:sz w:val="20"/>
          <w:szCs w:val="20"/>
        </w:rPr>
        <w:tab/>
      </w:r>
    </w:p>
    <w:p w14:paraId="70B38119" w14:textId="77777777" w:rsidR="00484B37" w:rsidRPr="00484B37" w:rsidRDefault="00484B37" w:rsidP="00FD5802">
      <w:pPr>
        <w:pStyle w:val="Akapitzlist"/>
        <w:numPr>
          <w:ilvl w:val="0"/>
          <w:numId w:val="3"/>
        </w:numPr>
        <w:spacing w:line="360" w:lineRule="auto"/>
        <w:ind w:left="1134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4B37">
        <w:rPr>
          <w:rFonts w:ascii="Times New Roman" w:hAnsi="Times New Roman" w:cs="Times New Roman"/>
          <w:bCs/>
          <w:sz w:val="20"/>
          <w:szCs w:val="20"/>
        </w:rPr>
        <w:t>Przednia osłona przeciwsłoneczna zewnętrzna</w:t>
      </w:r>
      <w:r w:rsidRPr="00484B37">
        <w:rPr>
          <w:rFonts w:ascii="Times New Roman" w:hAnsi="Times New Roman" w:cs="Times New Roman"/>
          <w:bCs/>
          <w:sz w:val="20"/>
          <w:szCs w:val="20"/>
        </w:rPr>
        <w:tab/>
      </w:r>
    </w:p>
    <w:p w14:paraId="316C965E" w14:textId="77777777" w:rsidR="00484B37" w:rsidRPr="00484B37" w:rsidRDefault="00484B37" w:rsidP="00FD5802">
      <w:pPr>
        <w:pStyle w:val="Akapitzlist"/>
        <w:numPr>
          <w:ilvl w:val="0"/>
          <w:numId w:val="3"/>
        </w:numPr>
        <w:spacing w:line="360" w:lineRule="auto"/>
        <w:ind w:left="1134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4B37">
        <w:rPr>
          <w:rFonts w:ascii="Times New Roman" w:hAnsi="Times New Roman" w:cs="Times New Roman"/>
          <w:bCs/>
          <w:sz w:val="20"/>
          <w:szCs w:val="20"/>
        </w:rPr>
        <w:t>Zabezpieczenie przed wjechaniem pod pojazd ciężarowy</w:t>
      </w:r>
      <w:r w:rsidRPr="00484B37">
        <w:rPr>
          <w:rFonts w:ascii="Times New Roman" w:hAnsi="Times New Roman" w:cs="Times New Roman"/>
          <w:bCs/>
          <w:sz w:val="20"/>
          <w:szCs w:val="20"/>
        </w:rPr>
        <w:tab/>
      </w:r>
    </w:p>
    <w:p w14:paraId="2DD15869" w14:textId="77777777" w:rsidR="00484B37" w:rsidRPr="00484B37" w:rsidRDefault="00484B37" w:rsidP="00FD5802">
      <w:pPr>
        <w:pStyle w:val="Akapitzlist"/>
        <w:numPr>
          <w:ilvl w:val="0"/>
          <w:numId w:val="3"/>
        </w:numPr>
        <w:spacing w:line="360" w:lineRule="auto"/>
        <w:ind w:left="1134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4B37">
        <w:rPr>
          <w:rFonts w:ascii="Times New Roman" w:hAnsi="Times New Roman" w:cs="Times New Roman"/>
          <w:bCs/>
          <w:sz w:val="20"/>
          <w:szCs w:val="20"/>
        </w:rPr>
        <w:t>Światła do jazdy dziennej typu LED</w:t>
      </w:r>
      <w:r w:rsidRPr="00484B37">
        <w:rPr>
          <w:rFonts w:ascii="Times New Roman" w:hAnsi="Times New Roman" w:cs="Times New Roman"/>
          <w:bCs/>
          <w:sz w:val="20"/>
          <w:szCs w:val="20"/>
        </w:rPr>
        <w:tab/>
      </w:r>
    </w:p>
    <w:p w14:paraId="533979D4" w14:textId="77777777" w:rsidR="00484B37" w:rsidRPr="00484B37" w:rsidRDefault="00484B37" w:rsidP="00FD5802">
      <w:pPr>
        <w:pStyle w:val="Akapitzlist"/>
        <w:numPr>
          <w:ilvl w:val="0"/>
          <w:numId w:val="3"/>
        </w:numPr>
        <w:spacing w:line="360" w:lineRule="auto"/>
        <w:ind w:left="1134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4B37">
        <w:rPr>
          <w:rFonts w:ascii="Times New Roman" w:hAnsi="Times New Roman" w:cs="Times New Roman"/>
          <w:bCs/>
          <w:sz w:val="20"/>
          <w:szCs w:val="20"/>
        </w:rPr>
        <w:t>Tabliczka z oznaczeniem „Odpady”</w:t>
      </w:r>
    </w:p>
    <w:p w14:paraId="5F039101" w14:textId="77777777" w:rsidR="00484B37" w:rsidRPr="00484B37" w:rsidRDefault="00484B37" w:rsidP="00484B37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26DECF26" w14:textId="77777777" w:rsidR="00484B37" w:rsidRPr="00484B37" w:rsidRDefault="00484B37" w:rsidP="00FD5802">
      <w:pPr>
        <w:pStyle w:val="Akapitzlist"/>
        <w:numPr>
          <w:ilvl w:val="0"/>
          <w:numId w:val="2"/>
        </w:numPr>
        <w:spacing w:line="360" w:lineRule="auto"/>
        <w:ind w:left="567" w:hanging="28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4B37">
        <w:rPr>
          <w:rFonts w:ascii="Times New Roman" w:hAnsi="Times New Roman" w:cs="Times New Roman"/>
          <w:bCs/>
          <w:sz w:val="20"/>
          <w:szCs w:val="20"/>
        </w:rPr>
        <w:t>ZABUDOWA (FABRYCZNIE NOWA):</w:t>
      </w:r>
      <w:r w:rsidRPr="00484B37">
        <w:rPr>
          <w:rFonts w:ascii="Times New Roman" w:hAnsi="Times New Roman" w:cs="Times New Roman"/>
          <w:bCs/>
          <w:sz w:val="20"/>
          <w:szCs w:val="20"/>
        </w:rPr>
        <w:tab/>
      </w:r>
    </w:p>
    <w:p w14:paraId="4CBD9AFA" w14:textId="77777777" w:rsidR="00484B37" w:rsidRPr="00484B37" w:rsidRDefault="00484B37" w:rsidP="00FD5802">
      <w:pPr>
        <w:pStyle w:val="Akapitzlist"/>
        <w:numPr>
          <w:ilvl w:val="0"/>
          <w:numId w:val="4"/>
        </w:numPr>
        <w:spacing w:line="360" w:lineRule="auto"/>
        <w:ind w:left="1134" w:hanging="28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4B37">
        <w:rPr>
          <w:rFonts w:ascii="Times New Roman" w:hAnsi="Times New Roman" w:cs="Times New Roman"/>
          <w:bCs/>
          <w:sz w:val="20"/>
          <w:szCs w:val="20"/>
        </w:rPr>
        <w:t>Zabudowa skrzyniowa biała z urządzeniem załadowczym tylnym, przeznaczona do zbierania odpadów komunalnych</w:t>
      </w:r>
      <w:r w:rsidRPr="00484B37">
        <w:rPr>
          <w:rFonts w:ascii="Times New Roman" w:hAnsi="Times New Roman" w:cs="Times New Roman"/>
          <w:bCs/>
          <w:sz w:val="20"/>
          <w:szCs w:val="20"/>
        </w:rPr>
        <w:tab/>
      </w:r>
    </w:p>
    <w:p w14:paraId="20EF4F2D" w14:textId="77777777" w:rsidR="00484B37" w:rsidRPr="00484B37" w:rsidRDefault="00484B37" w:rsidP="00FD5802">
      <w:pPr>
        <w:pStyle w:val="Akapitzlist"/>
        <w:numPr>
          <w:ilvl w:val="0"/>
          <w:numId w:val="4"/>
        </w:numPr>
        <w:spacing w:line="360" w:lineRule="auto"/>
        <w:ind w:left="1134" w:hanging="28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4B37">
        <w:rPr>
          <w:rFonts w:ascii="Times New Roman" w:hAnsi="Times New Roman" w:cs="Times New Roman"/>
          <w:bCs/>
          <w:sz w:val="20"/>
          <w:szCs w:val="20"/>
        </w:rPr>
        <w:t>Zabudowa fabrycznie nowa (rok produkcji nie wcześniej niż 2021)</w:t>
      </w:r>
      <w:r w:rsidRPr="00484B37">
        <w:rPr>
          <w:rFonts w:ascii="Times New Roman" w:hAnsi="Times New Roman" w:cs="Times New Roman"/>
          <w:bCs/>
          <w:sz w:val="20"/>
          <w:szCs w:val="20"/>
        </w:rPr>
        <w:tab/>
      </w:r>
    </w:p>
    <w:p w14:paraId="17BD2979" w14:textId="77777777" w:rsidR="00484B37" w:rsidRPr="00484B37" w:rsidRDefault="00484B37" w:rsidP="00FD5802">
      <w:pPr>
        <w:pStyle w:val="Akapitzlist"/>
        <w:numPr>
          <w:ilvl w:val="0"/>
          <w:numId w:val="4"/>
        </w:numPr>
        <w:spacing w:line="360" w:lineRule="auto"/>
        <w:ind w:left="1134" w:hanging="28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4B37">
        <w:rPr>
          <w:rFonts w:ascii="Times New Roman" w:hAnsi="Times New Roman" w:cs="Times New Roman"/>
          <w:bCs/>
          <w:sz w:val="20"/>
          <w:szCs w:val="20"/>
        </w:rPr>
        <w:t xml:space="preserve">Skrzynia ładunkowa o przekroju owalnym min.21m3 , podłoga wykonana w kształcie kila lub owalna </w:t>
      </w:r>
    </w:p>
    <w:p w14:paraId="4EECBC4E" w14:textId="77777777" w:rsidR="00484B37" w:rsidRPr="00484B37" w:rsidRDefault="00484B37" w:rsidP="00FD5802">
      <w:pPr>
        <w:pStyle w:val="Akapitzlist"/>
        <w:numPr>
          <w:ilvl w:val="0"/>
          <w:numId w:val="4"/>
        </w:numPr>
        <w:spacing w:line="360" w:lineRule="auto"/>
        <w:ind w:left="1134" w:hanging="28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4B37">
        <w:rPr>
          <w:rFonts w:ascii="Times New Roman" w:hAnsi="Times New Roman" w:cs="Times New Roman"/>
          <w:bCs/>
          <w:sz w:val="20"/>
          <w:szCs w:val="20"/>
        </w:rPr>
        <w:lastRenderedPageBreak/>
        <w:t>Pojemność skrzyni ładunkowej 21-22m³</w:t>
      </w:r>
      <w:r w:rsidRPr="00484B37">
        <w:rPr>
          <w:rFonts w:ascii="Times New Roman" w:hAnsi="Times New Roman" w:cs="Times New Roman"/>
          <w:bCs/>
          <w:sz w:val="20"/>
          <w:szCs w:val="20"/>
        </w:rPr>
        <w:tab/>
      </w:r>
    </w:p>
    <w:p w14:paraId="6B00E2C3" w14:textId="77777777" w:rsidR="00484B37" w:rsidRPr="00484B37" w:rsidRDefault="00484B37" w:rsidP="00FD5802">
      <w:pPr>
        <w:pStyle w:val="Akapitzlist"/>
        <w:numPr>
          <w:ilvl w:val="0"/>
          <w:numId w:val="4"/>
        </w:numPr>
        <w:spacing w:line="360" w:lineRule="auto"/>
        <w:ind w:left="1134" w:hanging="28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4B37">
        <w:rPr>
          <w:rFonts w:ascii="Times New Roman" w:hAnsi="Times New Roman" w:cs="Times New Roman"/>
          <w:bCs/>
          <w:sz w:val="20"/>
          <w:szCs w:val="20"/>
        </w:rPr>
        <w:t>Skrzynia ładunkowa posiadająca drzwi kontrolne na bocznej ścianie</w:t>
      </w:r>
    </w:p>
    <w:p w14:paraId="1C08384C" w14:textId="77777777" w:rsidR="00484B37" w:rsidRPr="00484B37" w:rsidRDefault="00484B37" w:rsidP="00FD5802">
      <w:pPr>
        <w:pStyle w:val="Akapitzlist"/>
        <w:numPr>
          <w:ilvl w:val="0"/>
          <w:numId w:val="4"/>
        </w:numPr>
        <w:spacing w:line="360" w:lineRule="auto"/>
        <w:ind w:left="1134" w:hanging="28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4B37">
        <w:rPr>
          <w:rFonts w:ascii="Times New Roman" w:hAnsi="Times New Roman" w:cs="Times New Roman"/>
          <w:bCs/>
          <w:sz w:val="20"/>
          <w:szCs w:val="20"/>
        </w:rPr>
        <w:t>Podłoga skrzyni ładunkowej wykonana z blachy trudnościeralnej min. o grubości min 5 mm</w:t>
      </w:r>
    </w:p>
    <w:p w14:paraId="02646CFE" w14:textId="77777777" w:rsidR="00484B37" w:rsidRPr="00484B37" w:rsidRDefault="00484B37" w:rsidP="00FD5802">
      <w:pPr>
        <w:pStyle w:val="Akapitzlist"/>
        <w:numPr>
          <w:ilvl w:val="0"/>
          <w:numId w:val="4"/>
        </w:numPr>
        <w:spacing w:line="360" w:lineRule="auto"/>
        <w:ind w:left="1134" w:hanging="28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4B37">
        <w:rPr>
          <w:rFonts w:ascii="Times New Roman" w:hAnsi="Times New Roman" w:cs="Times New Roman"/>
          <w:bCs/>
          <w:sz w:val="20"/>
          <w:szCs w:val="20"/>
        </w:rPr>
        <w:t>Objętość kosza zasypowego min. 1,5m³</w:t>
      </w:r>
    </w:p>
    <w:p w14:paraId="61B5F449" w14:textId="77777777" w:rsidR="00484B37" w:rsidRPr="00484B37" w:rsidRDefault="00484B37" w:rsidP="00FD5802">
      <w:pPr>
        <w:pStyle w:val="Akapitzlist"/>
        <w:numPr>
          <w:ilvl w:val="0"/>
          <w:numId w:val="4"/>
        </w:numPr>
        <w:spacing w:line="360" w:lineRule="auto"/>
        <w:ind w:left="1134" w:hanging="28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4B37">
        <w:rPr>
          <w:rFonts w:ascii="Times New Roman" w:hAnsi="Times New Roman" w:cs="Times New Roman"/>
          <w:bCs/>
          <w:sz w:val="20"/>
          <w:szCs w:val="20"/>
        </w:rPr>
        <w:t>Dno wanny zasypowej wykonane ze stali trudnościeralnej, odpornej na odkształcenia i ścieranie min o grubości min 10 mm,</w:t>
      </w:r>
    </w:p>
    <w:p w14:paraId="1C696E37" w14:textId="77777777" w:rsidR="00484B37" w:rsidRPr="00484B37" w:rsidRDefault="00484B37" w:rsidP="00FD5802">
      <w:pPr>
        <w:pStyle w:val="Akapitzlist"/>
        <w:numPr>
          <w:ilvl w:val="0"/>
          <w:numId w:val="4"/>
        </w:numPr>
        <w:spacing w:line="360" w:lineRule="auto"/>
        <w:ind w:left="1134" w:hanging="28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4B37">
        <w:rPr>
          <w:rFonts w:ascii="Times New Roman" w:hAnsi="Times New Roman" w:cs="Times New Roman"/>
          <w:bCs/>
          <w:sz w:val="20"/>
          <w:szCs w:val="20"/>
        </w:rPr>
        <w:t>Boki wanny zasypowej wykonane ze stali trudnościeralnej min o grubości min 7 mm</w:t>
      </w:r>
      <w:r w:rsidRPr="00484B37">
        <w:rPr>
          <w:rFonts w:ascii="Times New Roman" w:hAnsi="Times New Roman" w:cs="Times New Roman"/>
          <w:bCs/>
          <w:sz w:val="20"/>
          <w:szCs w:val="20"/>
        </w:rPr>
        <w:tab/>
      </w:r>
    </w:p>
    <w:p w14:paraId="13B5E85C" w14:textId="77777777" w:rsidR="00484B37" w:rsidRPr="00484B37" w:rsidRDefault="00484B37" w:rsidP="00FD5802">
      <w:pPr>
        <w:pStyle w:val="Akapitzlist"/>
        <w:numPr>
          <w:ilvl w:val="0"/>
          <w:numId w:val="4"/>
        </w:numPr>
        <w:spacing w:line="360" w:lineRule="auto"/>
        <w:ind w:left="1134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4B37">
        <w:rPr>
          <w:rFonts w:ascii="Times New Roman" w:hAnsi="Times New Roman" w:cs="Times New Roman"/>
          <w:bCs/>
          <w:sz w:val="20"/>
          <w:szCs w:val="20"/>
        </w:rPr>
        <w:t>Szczelne połączenie odwłoka ze skrzynią ładunkową</w:t>
      </w:r>
      <w:r w:rsidRPr="00484B37">
        <w:rPr>
          <w:rFonts w:ascii="Times New Roman" w:hAnsi="Times New Roman" w:cs="Times New Roman"/>
          <w:bCs/>
          <w:sz w:val="20"/>
          <w:szCs w:val="20"/>
        </w:rPr>
        <w:tab/>
      </w:r>
    </w:p>
    <w:p w14:paraId="449FC3A0" w14:textId="77777777" w:rsidR="00484B37" w:rsidRPr="00484B37" w:rsidRDefault="00484B37" w:rsidP="00FD5802">
      <w:pPr>
        <w:pStyle w:val="Akapitzlist"/>
        <w:numPr>
          <w:ilvl w:val="0"/>
          <w:numId w:val="4"/>
        </w:numPr>
        <w:spacing w:line="360" w:lineRule="auto"/>
        <w:ind w:left="1134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4B37">
        <w:rPr>
          <w:rFonts w:ascii="Times New Roman" w:hAnsi="Times New Roman" w:cs="Times New Roman"/>
          <w:bCs/>
          <w:sz w:val="20"/>
          <w:szCs w:val="20"/>
        </w:rPr>
        <w:t xml:space="preserve">Nadwozie przystosowane do zbiórki odpadów wielkogabarytowych </w:t>
      </w:r>
    </w:p>
    <w:p w14:paraId="40209F6D" w14:textId="77777777" w:rsidR="00484B37" w:rsidRPr="00484B37" w:rsidRDefault="00484B37" w:rsidP="00FD5802">
      <w:pPr>
        <w:pStyle w:val="Akapitzlist"/>
        <w:numPr>
          <w:ilvl w:val="0"/>
          <w:numId w:val="4"/>
        </w:numPr>
        <w:spacing w:line="360" w:lineRule="auto"/>
        <w:ind w:left="1134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4B37">
        <w:rPr>
          <w:rFonts w:ascii="Times New Roman" w:hAnsi="Times New Roman" w:cs="Times New Roman"/>
          <w:bCs/>
          <w:sz w:val="20"/>
          <w:szCs w:val="20"/>
        </w:rPr>
        <w:t>Wrzutnik z normą CE, manualny, belkowy ,niedzielony przygotowany  do montażu RFID oraz ważenia pojemników</w:t>
      </w:r>
      <w:r w:rsidRPr="00484B37">
        <w:rPr>
          <w:rFonts w:ascii="Times New Roman" w:hAnsi="Times New Roman" w:cs="Times New Roman"/>
          <w:bCs/>
          <w:sz w:val="20"/>
          <w:szCs w:val="20"/>
        </w:rPr>
        <w:tab/>
      </w:r>
    </w:p>
    <w:p w14:paraId="3E90EB52" w14:textId="77777777" w:rsidR="00484B37" w:rsidRPr="00484B37" w:rsidRDefault="00484B37" w:rsidP="00FD5802">
      <w:pPr>
        <w:pStyle w:val="Akapitzlist"/>
        <w:numPr>
          <w:ilvl w:val="0"/>
          <w:numId w:val="4"/>
        </w:numPr>
        <w:spacing w:line="360" w:lineRule="auto"/>
        <w:ind w:left="1134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4B37">
        <w:rPr>
          <w:rFonts w:ascii="Times New Roman" w:hAnsi="Times New Roman" w:cs="Times New Roman"/>
          <w:bCs/>
          <w:sz w:val="20"/>
          <w:szCs w:val="20"/>
        </w:rPr>
        <w:t>Uniwersalny wrzutnik do pojemników 80-1100 litrów</w:t>
      </w:r>
      <w:r w:rsidRPr="00484B37">
        <w:rPr>
          <w:rFonts w:ascii="Times New Roman" w:hAnsi="Times New Roman" w:cs="Times New Roman"/>
          <w:bCs/>
          <w:sz w:val="20"/>
          <w:szCs w:val="20"/>
        </w:rPr>
        <w:tab/>
      </w:r>
    </w:p>
    <w:p w14:paraId="58A070A5" w14:textId="77777777" w:rsidR="00484B37" w:rsidRPr="00484B37" w:rsidRDefault="00484B37" w:rsidP="00FD5802">
      <w:pPr>
        <w:pStyle w:val="Akapitzlist"/>
        <w:numPr>
          <w:ilvl w:val="0"/>
          <w:numId w:val="4"/>
        </w:numPr>
        <w:spacing w:line="360" w:lineRule="auto"/>
        <w:ind w:left="1134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4B37">
        <w:rPr>
          <w:rFonts w:ascii="Times New Roman" w:hAnsi="Times New Roman" w:cs="Times New Roman"/>
          <w:bCs/>
          <w:sz w:val="20"/>
          <w:szCs w:val="20"/>
        </w:rPr>
        <w:t>Mechanizm zgniatania liniowo – płytowy , czyli tzw. „szufladowy”</w:t>
      </w:r>
      <w:r w:rsidRPr="00484B37">
        <w:rPr>
          <w:rFonts w:ascii="Times New Roman" w:hAnsi="Times New Roman" w:cs="Times New Roman"/>
          <w:bCs/>
          <w:sz w:val="20"/>
          <w:szCs w:val="20"/>
        </w:rPr>
        <w:tab/>
      </w:r>
    </w:p>
    <w:p w14:paraId="1E0E4B33" w14:textId="77777777" w:rsidR="00484B37" w:rsidRPr="00484B37" w:rsidRDefault="00484B37" w:rsidP="00FD5802">
      <w:pPr>
        <w:pStyle w:val="Akapitzlist"/>
        <w:numPr>
          <w:ilvl w:val="0"/>
          <w:numId w:val="4"/>
        </w:numPr>
        <w:spacing w:line="360" w:lineRule="auto"/>
        <w:ind w:left="1134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4B37">
        <w:rPr>
          <w:rFonts w:ascii="Times New Roman" w:hAnsi="Times New Roman" w:cs="Times New Roman"/>
          <w:bCs/>
          <w:sz w:val="20"/>
          <w:szCs w:val="20"/>
        </w:rPr>
        <w:t>Stopień zagęszczenia odpadów minimum 1 : 5</w:t>
      </w:r>
    </w:p>
    <w:p w14:paraId="2567B487" w14:textId="77777777" w:rsidR="00484B37" w:rsidRPr="00484B37" w:rsidRDefault="00484B37" w:rsidP="00FD5802">
      <w:pPr>
        <w:pStyle w:val="Akapitzlist"/>
        <w:numPr>
          <w:ilvl w:val="0"/>
          <w:numId w:val="4"/>
        </w:numPr>
        <w:spacing w:line="360" w:lineRule="auto"/>
        <w:ind w:left="1134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4B37">
        <w:rPr>
          <w:rFonts w:ascii="Times New Roman" w:hAnsi="Times New Roman" w:cs="Times New Roman"/>
          <w:bCs/>
          <w:sz w:val="20"/>
          <w:szCs w:val="20"/>
        </w:rPr>
        <w:t>Prowadnice płyty wypychającej umiejscowione na ścianach bocznych zabudowy</w:t>
      </w:r>
    </w:p>
    <w:p w14:paraId="16856015" w14:textId="77777777" w:rsidR="00484B37" w:rsidRPr="00484B37" w:rsidRDefault="00484B37" w:rsidP="00FD5802">
      <w:pPr>
        <w:pStyle w:val="Akapitzlist"/>
        <w:numPr>
          <w:ilvl w:val="0"/>
          <w:numId w:val="4"/>
        </w:numPr>
        <w:spacing w:line="360" w:lineRule="auto"/>
        <w:ind w:left="1134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4B37">
        <w:rPr>
          <w:rFonts w:ascii="Times New Roman" w:hAnsi="Times New Roman" w:cs="Times New Roman"/>
          <w:bCs/>
          <w:sz w:val="20"/>
          <w:szCs w:val="20"/>
        </w:rPr>
        <w:t>Możliwość zmiany ciśnienia ( stopnia zagęszczenia ) w układzie hydraulicznym na co najmniej trzy różne frakcje odpadu komunalnego</w:t>
      </w:r>
      <w:r w:rsidRPr="00484B37">
        <w:rPr>
          <w:rFonts w:ascii="Times New Roman" w:hAnsi="Times New Roman" w:cs="Times New Roman"/>
          <w:bCs/>
          <w:sz w:val="20"/>
          <w:szCs w:val="20"/>
        </w:rPr>
        <w:tab/>
      </w:r>
    </w:p>
    <w:p w14:paraId="15C3D295" w14:textId="77777777" w:rsidR="00484B37" w:rsidRPr="00484B37" w:rsidRDefault="00484B37" w:rsidP="00FD5802">
      <w:pPr>
        <w:pStyle w:val="Akapitzlist"/>
        <w:numPr>
          <w:ilvl w:val="0"/>
          <w:numId w:val="4"/>
        </w:numPr>
        <w:spacing w:line="360" w:lineRule="auto"/>
        <w:ind w:left="1134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4B37">
        <w:rPr>
          <w:rFonts w:ascii="Times New Roman" w:hAnsi="Times New Roman" w:cs="Times New Roman"/>
          <w:bCs/>
          <w:sz w:val="20"/>
          <w:szCs w:val="20"/>
        </w:rPr>
        <w:t>Uniwersalne urządzenie załadowcze  (tzw. wrzutnik) zabezpieczone dodatkowo przed korozją, np. malowane, demontowalne, dostosowane do współpracy z pojemnikami od 120 do 1100 litrów</w:t>
      </w:r>
      <w:r w:rsidRPr="00484B37">
        <w:rPr>
          <w:rFonts w:ascii="Times New Roman" w:hAnsi="Times New Roman" w:cs="Times New Roman"/>
          <w:bCs/>
          <w:sz w:val="20"/>
          <w:szCs w:val="20"/>
        </w:rPr>
        <w:tab/>
      </w:r>
    </w:p>
    <w:p w14:paraId="14726683" w14:textId="77777777" w:rsidR="00484B37" w:rsidRPr="00484B37" w:rsidRDefault="00484B37" w:rsidP="00FD5802">
      <w:pPr>
        <w:pStyle w:val="Akapitzlist"/>
        <w:numPr>
          <w:ilvl w:val="0"/>
          <w:numId w:val="4"/>
        </w:numPr>
        <w:spacing w:line="360" w:lineRule="auto"/>
        <w:ind w:left="1134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4B37">
        <w:rPr>
          <w:rFonts w:ascii="Times New Roman" w:hAnsi="Times New Roman" w:cs="Times New Roman"/>
          <w:bCs/>
          <w:sz w:val="20"/>
          <w:szCs w:val="20"/>
        </w:rPr>
        <w:t>Możliwość obniżenia burty zasypowej dla potrzeb zbierania worków selektywnych, odpadów wielkogabarytowych</w:t>
      </w:r>
    </w:p>
    <w:p w14:paraId="03D374E7" w14:textId="77777777" w:rsidR="00484B37" w:rsidRPr="00484B37" w:rsidRDefault="00484B37" w:rsidP="00FD5802">
      <w:pPr>
        <w:pStyle w:val="Akapitzlist"/>
        <w:numPr>
          <w:ilvl w:val="0"/>
          <w:numId w:val="4"/>
        </w:numPr>
        <w:spacing w:line="360" w:lineRule="auto"/>
        <w:ind w:left="1134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4B37">
        <w:rPr>
          <w:rFonts w:ascii="Times New Roman" w:hAnsi="Times New Roman" w:cs="Times New Roman"/>
          <w:bCs/>
          <w:sz w:val="20"/>
          <w:szCs w:val="20"/>
        </w:rPr>
        <w:t>Sterowanie po obu stronach urządzenia załadowczego</w:t>
      </w:r>
    </w:p>
    <w:p w14:paraId="62387611" w14:textId="77777777" w:rsidR="00484B37" w:rsidRPr="00484B37" w:rsidRDefault="00484B37" w:rsidP="00FD5802">
      <w:pPr>
        <w:pStyle w:val="Akapitzlist"/>
        <w:numPr>
          <w:ilvl w:val="0"/>
          <w:numId w:val="4"/>
        </w:numPr>
        <w:spacing w:line="360" w:lineRule="auto"/>
        <w:ind w:left="1134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4B37">
        <w:rPr>
          <w:rFonts w:ascii="Times New Roman" w:hAnsi="Times New Roman" w:cs="Times New Roman"/>
          <w:bCs/>
          <w:sz w:val="20"/>
          <w:szCs w:val="20"/>
        </w:rPr>
        <w:t>Część tylna (odwłok) posiadająca automatyczne blokowanie i odblokowywanie</w:t>
      </w:r>
      <w:r w:rsidRPr="00484B37">
        <w:rPr>
          <w:rFonts w:ascii="Times New Roman" w:hAnsi="Times New Roman" w:cs="Times New Roman"/>
          <w:bCs/>
          <w:sz w:val="20"/>
          <w:szCs w:val="20"/>
        </w:rPr>
        <w:tab/>
      </w:r>
    </w:p>
    <w:p w14:paraId="2B165433" w14:textId="77777777" w:rsidR="00484B37" w:rsidRPr="00484B37" w:rsidRDefault="00484B37" w:rsidP="00FD5802">
      <w:pPr>
        <w:pStyle w:val="Akapitzlist"/>
        <w:numPr>
          <w:ilvl w:val="0"/>
          <w:numId w:val="4"/>
        </w:numPr>
        <w:spacing w:line="360" w:lineRule="auto"/>
        <w:ind w:left="1134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4B37">
        <w:rPr>
          <w:rFonts w:ascii="Times New Roman" w:hAnsi="Times New Roman" w:cs="Times New Roman"/>
          <w:bCs/>
          <w:sz w:val="20"/>
          <w:szCs w:val="20"/>
        </w:rPr>
        <w:t>Dwa siłowniki prasy zgniatającej umieszczone na zewnątrz odwłoka, po jego bokach</w:t>
      </w:r>
      <w:r w:rsidRPr="00484B37">
        <w:rPr>
          <w:rFonts w:ascii="Times New Roman" w:hAnsi="Times New Roman" w:cs="Times New Roman"/>
          <w:bCs/>
          <w:sz w:val="20"/>
          <w:szCs w:val="20"/>
        </w:rPr>
        <w:tab/>
      </w:r>
    </w:p>
    <w:p w14:paraId="12A90332" w14:textId="77777777" w:rsidR="00484B37" w:rsidRPr="00484B37" w:rsidRDefault="00484B37" w:rsidP="00FD5802">
      <w:pPr>
        <w:pStyle w:val="Akapitzlist"/>
        <w:numPr>
          <w:ilvl w:val="0"/>
          <w:numId w:val="4"/>
        </w:numPr>
        <w:spacing w:line="360" w:lineRule="auto"/>
        <w:ind w:left="1134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4B37">
        <w:rPr>
          <w:rFonts w:ascii="Times New Roman" w:hAnsi="Times New Roman" w:cs="Times New Roman"/>
          <w:bCs/>
          <w:sz w:val="20"/>
          <w:szCs w:val="20"/>
        </w:rPr>
        <w:t>Układ uwalniania zakleszczonych przedmiotów</w:t>
      </w:r>
      <w:r w:rsidRPr="00484B37">
        <w:rPr>
          <w:rFonts w:ascii="Times New Roman" w:hAnsi="Times New Roman" w:cs="Times New Roman"/>
          <w:bCs/>
          <w:sz w:val="20"/>
          <w:szCs w:val="20"/>
        </w:rPr>
        <w:tab/>
      </w:r>
    </w:p>
    <w:p w14:paraId="78EC4065" w14:textId="77777777" w:rsidR="00484B37" w:rsidRPr="00484B37" w:rsidRDefault="00484B37" w:rsidP="00FD5802">
      <w:pPr>
        <w:pStyle w:val="Akapitzlist"/>
        <w:numPr>
          <w:ilvl w:val="0"/>
          <w:numId w:val="4"/>
        </w:numPr>
        <w:spacing w:line="360" w:lineRule="auto"/>
        <w:ind w:left="1134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4B37">
        <w:rPr>
          <w:rFonts w:ascii="Times New Roman" w:hAnsi="Times New Roman" w:cs="Times New Roman"/>
          <w:bCs/>
          <w:sz w:val="20"/>
          <w:szCs w:val="20"/>
        </w:rPr>
        <w:t>Kamera umieszczona z tyłu zabudowy oraz monitor zainstalowany w kabinie kierowcy</w:t>
      </w:r>
    </w:p>
    <w:p w14:paraId="1A6F5B7A" w14:textId="77777777" w:rsidR="00484B37" w:rsidRPr="00484B37" w:rsidRDefault="00484B37" w:rsidP="00FD5802">
      <w:pPr>
        <w:pStyle w:val="Akapitzlist"/>
        <w:numPr>
          <w:ilvl w:val="0"/>
          <w:numId w:val="4"/>
        </w:numPr>
        <w:spacing w:line="360" w:lineRule="auto"/>
        <w:ind w:left="1134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4B37">
        <w:rPr>
          <w:rFonts w:ascii="Times New Roman" w:hAnsi="Times New Roman" w:cs="Times New Roman"/>
          <w:bCs/>
          <w:sz w:val="20"/>
          <w:szCs w:val="20"/>
        </w:rPr>
        <w:t>Dwa wyłączniki bezpieczeństwa</w:t>
      </w:r>
      <w:r w:rsidRPr="00484B37">
        <w:rPr>
          <w:rFonts w:ascii="Times New Roman" w:hAnsi="Times New Roman" w:cs="Times New Roman"/>
          <w:bCs/>
          <w:sz w:val="20"/>
          <w:szCs w:val="20"/>
        </w:rPr>
        <w:tab/>
      </w:r>
    </w:p>
    <w:p w14:paraId="3D1529AB" w14:textId="77777777" w:rsidR="00484B37" w:rsidRPr="00484B37" w:rsidRDefault="00484B37" w:rsidP="00FD5802">
      <w:pPr>
        <w:pStyle w:val="Akapitzlist"/>
        <w:numPr>
          <w:ilvl w:val="0"/>
          <w:numId w:val="4"/>
        </w:numPr>
        <w:spacing w:line="360" w:lineRule="auto"/>
        <w:ind w:left="1134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4B37">
        <w:rPr>
          <w:rFonts w:ascii="Times New Roman" w:hAnsi="Times New Roman" w:cs="Times New Roman"/>
          <w:bCs/>
          <w:sz w:val="20"/>
          <w:szCs w:val="20"/>
        </w:rPr>
        <w:t>Sterownik dla automatycznego cyklu załadunku oraz cyklu pojedynczego</w:t>
      </w:r>
    </w:p>
    <w:p w14:paraId="6FEC507F" w14:textId="77777777" w:rsidR="00484B37" w:rsidRPr="00484B37" w:rsidRDefault="00484B37" w:rsidP="00FD5802">
      <w:pPr>
        <w:pStyle w:val="Akapitzlist"/>
        <w:numPr>
          <w:ilvl w:val="0"/>
          <w:numId w:val="4"/>
        </w:numPr>
        <w:spacing w:line="360" w:lineRule="auto"/>
        <w:ind w:left="1134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4B37">
        <w:rPr>
          <w:rFonts w:ascii="Times New Roman" w:hAnsi="Times New Roman" w:cs="Times New Roman"/>
          <w:bCs/>
          <w:sz w:val="20"/>
          <w:szCs w:val="20"/>
        </w:rPr>
        <w:t>Sterowanie ręczne</w:t>
      </w:r>
      <w:r w:rsidRPr="00484B37">
        <w:rPr>
          <w:rFonts w:ascii="Times New Roman" w:hAnsi="Times New Roman" w:cs="Times New Roman"/>
          <w:bCs/>
          <w:sz w:val="20"/>
          <w:szCs w:val="20"/>
        </w:rPr>
        <w:tab/>
      </w:r>
    </w:p>
    <w:p w14:paraId="57D90DFF" w14:textId="77777777" w:rsidR="00484B37" w:rsidRPr="00484B37" w:rsidRDefault="00484B37" w:rsidP="00FD5802">
      <w:pPr>
        <w:pStyle w:val="Akapitzlist"/>
        <w:numPr>
          <w:ilvl w:val="0"/>
          <w:numId w:val="4"/>
        </w:numPr>
        <w:spacing w:line="360" w:lineRule="auto"/>
        <w:ind w:left="1134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4B37">
        <w:rPr>
          <w:rFonts w:ascii="Times New Roman" w:hAnsi="Times New Roman" w:cs="Times New Roman"/>
          <w:bCs/>
          <w:sz w:val="20"/>
          <w:szCs w:val="20"/>
        </w:rPr>
        <w:t>Sterowanie urządzeniem zasypowym umieszczone po obu stronach odwłoka</w:t>
      </w:r>
    </w:p>
    <w:p w14:paraId="3CFAE533" w14:textId="77777777" w:rsidR="00484B37" w:rsidRPr="00484B37" w:rsidRDefault="00484B37" w:rsidP="00FD5802">
      <w:pPr>
        <w:pStyle w:val="Akapitzlist"/>
        <w:numPr>
          <w:ilvl w:val="0"/>
          <w:numId w:val="4"/>
        </w:numPr>
        <w:spacing w:line="360" w:lineRule="auto"/>
        <w:ind w:left="1134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4B37">
        <w:rPr>
          <w:rFonts w:ascii="Times New Roman" w:hAnsi="Times New Roman" w:cs="Times New Roman"/>
          <w:bCs/>
          <w:sz w:val="20"/>
          <w:szCs w:val="20"/>
        </w:rPr>
        <w:t>Sterowanie płytą wypychającą „wysuwanie i wsuwanie” odbywa się z pulpitu sterowniczego znajdującego się w kabinie kierowcy</w:t>
      </w:r>
      <w:r w:rsidRPr="00484B37">
        <w:rPr>
          <w:rFonts w:ascii="Times New Roman" w:hAnsi="Times New Roman" w:cs="Times New Roman"/>
          <w:bCs/>
          <w:sz w:val="20"/>
          <w:szCs w:val="20"/>
        </w:rPr>
        <w:tab/>
      </w:r>
    </w:p>
    <w:p w14:paraId="0037AF25" w14:textId="77777777" w:rsidR="00484B37" w:rsidRPr="00484B37" w:rsidRDefault="00484B37" w:rsidP="00FD5802">
      <w:pPr>
        <w:pStyle w:val="Akapitzlist"/>
        <w:numPr>
          <w:ilvl w:val="0"/>
          <w:numId w:val="4"/>
        </w:numPr>
        <w:spacing w:line="360" w:lineRule="auto"/>
        <w:ind w:left="1134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4B37">
        <w:rPr>
          <w:rFonts w:ascii="Times New Roman" w:hAnsi="Times New Roman" w:cs="Times New Roman"/>
          <w:bCs/>
          <w:sz w:val="20"/>
          <w:szCs w:val="20"/>
        </w:rPr>
        <w:t>Możliwość odczytu w urządzeniu rejestrującym liczby cykli pracy: prasy zagęszczającej podnoszenia i opuszczania odwłoka</w:t>
      </w:r>
      <w:r w:rsidRPr="00484B37">
        <w:rPr>
          <w:rFonts w:ascii="Times New Roman" w:hAnsi="Times New Roman" w:cs="Times New Roman"/>
          <w:bCs/>
          <w:sz w:val="20"/>
          <w:szCs w:val="20"/>
        </w:rPr>
        <w:tab/>
      </w:r>
    </w:p>
    <w:p w14:paraId="7346DB35" w14:textId="77777777" w:rsidR="00484B37" w:rsidRPr="00484B37" w:rsidRDefault="00484B37" w:rsidP="00FD5802">
      <w:pPr>
        <w:pStyle w:val="Akapitzlist"/>
        <w:numPr>
          <w:ilvl w:val="0"/>
          <w:numId w:val="4"/>
        </w:numPr>
        <w:spacing w:line="360" w:lineRule="auto"/>
        <w:ind w:left="1134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4B37">
        <w:rPr>
          <w:rFonts w:ascii="Times New Roman" w:hAnsi="Times New Roman" w:cs="Times New Roman"/>
          <w:bCs/>
          <w:sz w:val="20"/>
          <w:szCs w:val="20"/>
        </w:rPr>
        <w:t>Możliwość wykonania auto diagnozy sprawności układu elektrycznego przez urządzenie znajdujące się na stałe w kabinie kierowcy</w:t>
      </w:r>
      <w:r w:rsidRPr="00484B37">
        <w:rPr>
          <w:rFonts w:ascii="Times New Roman" w:hAnsi="Times New Roman" w:cs="Times New Roman"/>
          <w:bCs/>
          <w:sz w:val="20"/>
          <w:szCs w:val="20"/>
        </w:rPr>
        <w:tab/>
      </w:r>
    </w:p>
    <w:p w14:paraId="00546603" w14:textId="77777777" w:rsidR="00484B37" w:rsidRPr="00484B37" w:rsidRDefault="00484B37" w:rsidP="00FD5802">
      <w:pPr>
        <w:pStyle w:val="Akapitzlist"/>
        <w:numPr>
          <w:ilvl w:val="0"/>
          <w:numId w:val="4"/>
        </w:numPr>
        <w:spacing w:line="360" w:lineRule="auto"/>
        <w:ind w:left="1134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4B37">
        <w:rPr>
          <w:rFonts w:ascii="Times New Roman" w:hAnsi="Times New Roman" w:cs="Times New Roman"/>
          <w:bCs/>
          <w:sz w:val="20"/>
          <w:szCs w:val="20"/>
        </w:rPr>
        <w:t>Oświetlenie wg obowiązujących obecnie przepisów: światła hamowania, postojowe kierunkowskazy oraz dwa światła alarmowe „kogut” z przodu i z tyłu pojazdu</w:t>
      </w:r>
      <w:r w:rsidRPr="00484B37">
        <w:rPr>
          <w:rFonts w:ascii="Times New Roman" w:hAnsi="Times New Roman" w:cs="Times New Roman"/>
          <w:bCs/>
          <w:sz w:val="20"/>
          <w:szCs w:val="20"/>
        </w:rPr>
        <w:tab/>
      </w:r>
    </w:p>
    <w:p w14:paraId="40DA3637" w14:textId="77777777" w:rsidR="00484B37" w:rsidRPr="00484B37" w:rsidRDefault="00484B37" w:rsidP="00FD5802">
      <w:pPr>
        <w:pStyle w:val="Akapitzlist"/>
        <w:numPr>
          <w:ilvl w:val="0"/>
          <w:numId w:val="4"/>
        </w:numPr>
        <w:spacing w:line="360" w:lineRule="auto"/>
        <w:ind w:left="1134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4B37">
        <w:rPr>
          <w:rFonts w:ascii="Times New Roman" w:hAnsi="Times New Roman" w:cs="Times New Roman"/>
          <w:bCs/>
          <w:sz w:val="20"/>
          <w:szCs w:val="20"/>
        </w:rPr>
        <w:t>Reflektor roboczy z tyłu</w:t>
      </w:r>
      <w:r w:rsidRPr="00484B37">
        <w:rPr>
          <w:rFonts w:ascii="Times New Roman" w:hAnsi="Times New Roman" w:cs="Times New Roman"/>
          <w:bCs/>
          <w:sz w:val="20"/>
          <w:szCs w:val="20"/>
        </w:rPr>
        <w:tab/>
      </w:r>
    </w:p>
    <w:p w14:paraId="0E5EAD82" w14:textId="77777777" w:rsidR="00484B37" w:rsidRPr="00484B37" w:rsidRDefault="00484B37" w:rsidP="00FD5802">
      <w:pPr>
        <w:pStyle w:val="Akapitzlist"/>
        <w:numPr>
          <w:ilvl w:val="0"/>
          <w:numId w:val="4"/>
        </w:numPr>
        <w:spacing w:line="360" w:lineRule="auto"/>
        <w:ind w:left="1134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4B37">
        <w:rPr>
          <w:rFonts w:ascii="Times New Roman" w:hAnsi="Times New Roman" w:cs="Times New Roman"/>
          <w:bCs/>
          <w:sz w:val="20"/>
          <w:szCs w:val="20"/>
        </w:rPr>
        <w:lastRenderedPageBreak/>
        <w:t>Pasy odblaskowe ( ostrzegawcze ) na kabinie i odwłoku</w:t>
      </w:r>
      <w:r w:rsidRPr="00484B37">
        <w:rPr>
          <w:rFonts w:ascii="Times New Roman" w:hAnsi="Times New Roman" w:cs="Times New Roman"/>
          <w:bCs/>
          <w:sz w:val="20"/>
          <w:szCs w:val="20"/>
        </w:rPr>
        <w:tab/>
      </w:r>
    </w:p>
    <w:p w14:paraId="613307B3" w14:textId="77777777" w:rsidR="00484B37" w:rsidRPr="00484B37" w:rsidRDefault="00484B37" w:rsidP="00FD5802">
      <w:pPr>
        <w:pStyle w:val="Akapitzlist"/>
        <w:numPr>
          <w:ilvl w:val="0"/>
          <w:numId w:val="4"/>
        </w:numPr>
        <w:spacing w:line="360" w:lineRule="auto"/>
        <w:ind w:left="1134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4B37">
        <w:rPr>
          <w:rFonts w:ascii="Times New Roman" w:hAnsi="Times New Roman" w:cs="Times New Roman"/>
          <w:bCs/>
          <w:sz w:val="20"/>
          <w:szCs w:val="20"/>
        </w:rPr>
        <w:t>Błotniki kół tylnych z chlapaczami</w:t>
      </w:r>
      <w:r w:rsidRPr="00484B37">
        <w:rPr>
          <w:rFonts w:ascii="Times New Roman" w:hAnsi="Times New Roman" w:cs="Times New Roman"/>
          <w:bCs/>
          <w:sz w:val="20"/>
          <w:szCs w:val="20"/>
        </w:rPr>
        <w:tab/>
      </w:r>
    </w:p>
    <w:p w14:paraId="7DBB560F" w14:textId="77777777" w:rsidR="00484B37" w:rsidRPr="00484B37" w:rsidRDefault="00484B37" w:rsidP="00FD5802">
      <w:pPr>
        <w:pStyle w:val="Akapitzlist"/>
        <w:numPr>
          <w:ilvl w:val="0"/>
          <w:numId w:val="4"/>
        </w:numPr>
        <w:spacing w:line="360" w:lineRule="auto"/>
        <w:ind w:left="1134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4B37">
        <w:rPr>
          <w:rFonts w:ascii="Times New Roman" w:hAnsi="Times New Roman" w:cs="Times New Roman"/>
          <w:bCs/>
          <w:sz w:val="20"/>
          <w:szCs w:val="20"/>
        </w:rPr>
        <w:t>Dwa stopnie dla ładowaczy wraz z czujnikami ograniczającymi prędkość i jazdę w tył automatyczna informacja w kabinie kierowcy o tym, który stopień jest zajęty</w:t>
      </w:r>
      <w:r w:rsidRPr="00484B37">
        <w:rPr>
          <w:rFonts w:ascii="Times New Roman" w:hAnsi="Times New Roman" w:cs="Times New Roman"/>
          <w:bCs/>
          <w:sz w:val="20"/>
          <w:szCs w:val="20"/>
        </w:rPr>
        <w:tab/>
      </w:r>
    </w:p>
    <w:p w14:paraId="16E17D34" w14:textId="77777777" w:rsidR="00484B37" w:rsidRPr="00484B37" w:rsidRDefault="00484B37" w:rsidP="00FD5802">
      <w:pPr>
        <w:pStyle w:val="Akapitzlist"/>
        <w:numPr>
          <w:ilvl w:val="0"/>
          <w:numId w:val="4"/>
        </w:numPr>
        <w:spacing w:line="360" w:lineRule="auto"/>
        <w:ind w:left="1134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4B37">
        <w:rPr>
          <w:rFonts w:ascii="Times New Roman" w:hAnsi="Times New Roman" w:cs="Times New Roman"/>
          <w:bCs/>
          <w:sz w:val="20"/>
          <w:szCs w:val="20"/>
        </w:rPr>
        <w:t>Sygnał dźwiękowy przy cofaniu się pojazdu do tyłu</w:t>
      </w:r>
      <w:r w:rsidRPr="00484B37">
        <w:rPr>
          <w:rFonts w:ascii="Times New Roman" w:hAnsi="Times New Roman" w:cs="Times New Roman"/>
          <w:bCs/>
          <w:sz w:val="20"/>
          <w:szCs w:val="20"/>
        </w:rPr>
        <w:tab/>
      </w:r>
    </w:p>
    <w:p w14:paraId="638D0230" w14:textId="77777777" w:rsidR="00484B37" w:rsidRPr="00484B37" w:rsidRDefault="00484B37" w:rsidP="00FD5802">
      <w:pPr>
        <w:pStyle w:val="Akapitzlist"/>
        <w:numPr>
          <w:ilvl w:val="0"/>
          <w:numId w:val="4"/>
        </w:numPr>
        <w:spacing w:line="360" w:lineRule="auto"/>
        <w:ind w:left="1134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4B37">
        <w:rPr>
          <w:rFonts w:ascii="Times New Roman" w:hAnsi="Times New Roman" w:cs="Times New Roman"/>
          <w:bCs/>
          <w:sz w:val="20"/>
          <w:szCs w:val="20"/>
        </w:rPr>
        <w:t>Zabudowa musi posiadać znak CE, parametry dotyczące skrzyni ładunkowej i wanny załadowczej według PN 1501-1 z późniejszymi zmianami</w:t>
      </w:r>
      <w:r w:rsidRPr="00484B37">
        <w:rPr>
          <w:rFonts w:ascii="Times New Roman" w:hAnsi="Times New Roman" w:cs="Times New Roman"/>
          <w:bCs/>
          <w:sz w:val="20"/>
          <w:szCs w:val="20"/>
        </w:rPr>
        <w:tab/>
      </w:r>
      <w:r w:rsidRPr="00484B37">
        <w:rPr>
          <w:rFonts w:ascii="Times New Roman" w:hAnsi="Times New Roman" w:cs="Times New Roman"/>
          <w:bCs/>
          <w:sz w:val="20"/>
          <w:szCs w:val="20"/>
        </w:rPr>
        <w:tab/>
      </w:r>
    </w:p>
    <w:p w14:paraId="3399E486" w14:textId="77777777" w:rsidR="00484B37" w:rsidRPr="00484B37" w:rsidRDefault="00484B37" w:rsidP="00FD5802">
      <w:pPr>
        <w:pStyle w:val="Akapitzlist"/>
        <w:numPr>
          <w:ilvl w:val="0"/>
          <w:numId w:val="4"/>
        </w:numPr>
        <w:spacing w:line="360" w:lineRule="auto"/>
        <w:ind w:left="1134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4B37">
        <w:rPr>
          <w:rFonts w:ascii="Times New Roman" w:hAnsi="Times New Roman" w:cs="Times New Roman"/>
          <w:bCs/>
          <w:sz w:val="20"/>
          <w:szCs w:val="20"/>
        </w:rPr>
        <w:t>Skrzynia narzędziowa niemniejsza niż 250 litrów</w:t>
      </w:r>
    </w:p>
    <w:p w14:paraId="13E15908" w14:textId="75CFAE11" w:rsidR="00484B37" w:rsidRPr="00484B37" w:rsidRDefault="00484B37" w:rsidP="00FD5802">
      <w:pPr>
        <w:pStyle w:val="Akapitzlist"/>
        <w:numPr>
          <w:ilvl w:val="0"/>
          <w:numId w:val="4"/>
        </w:numPr>
        <w:spacing w:line="360" w:lineRule="auto"/>
        <w:ind w:left="1134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4B37">
        <w:rPr>
          <w:rFonts w:ascii="Times New Roman" w:hAnsi="Times New Roman" w:cs="Times New Roman"/>
          <w:bCs/>
          <w:sz w:val="20"/>
          <w:szCs w:val="20"/>
        </w:rPr>
        <w:t>Zabudowa jednokomorowa</w:t>
      </w:r>
    </w:p>
    <w:p w14:paraId="4721328A" w14:textId="77777777" w:rsidR="00484B37" w:rsidRPr="00484B37" w:rsidRDefault="00484B37" w:rsidP="00484B37">
      <w:pPr>
        <w:pStyle w:val="Akapitzlist"/>
        <w:spacing w:line="360" w:lineRule="auto"/>
        <w:ind w:left="1134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5F9CBF88" w14:textId="35B17B10" w:rsidR="00484B37" w:rsidRPr="00484B37" w:rsidRDefault="00484B37" w:rsidP="00484B37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4B37">
        <w:rPr>
          <w:rFonts w:ascii="Times New Roman" w:hAnsi="Times New Roman" w:cs="Times New Roman"/>
          <w:bCs/>
          <w:sz w:val="20"/>
          <w:szCs w:val="20"/>
        </w:rPr>
        <w:t xml:space="preserve">SYSTEM ELTE GPS </w:t>
      </w:r>
      <w:r w:rsidR="004C485D">
        <w:rPr>
          <w:rFonts w:ascii="Times New Roman" w:hAnsi="Times New Roman" w:cs="Times New Roman"/>
          <w:bCs/>
          <w:sz w:val="20"/>
          <w:szCs w:val="20"/>
        </w:rPr>
        <w:t xml:space="preserve">.Dostawcą poniższych elementów jest firma ELTE GPS z siedzibą przy ul. Gromadzka 71,30-719 Kraków </w:t>
      </w:r>
    </w:p>
    <w:p w14:paraId="1B6CB7B9" w14:textId="77777777" w:rsidR="00484B37" w:rsidRPr="00484B37" w:rsidRDefault="00484B37" w:rsidP="00484B37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4B37">
        <w:rPr>
          <w:rFonts w:ascii="Times New Roman" w:eastAsia="Times New Roman" w:hAnsi="Times New Roman" w:cs="Times New Roman"/>
          <w:sz w:val="20"/>
          <w:szCs w:val="20"/>
        </w:rPr>
        <w:t>Sterownik GPS</w:t>
      </w:r>
    </w:p>
    <w:p w14:paraId="34D0FC97" w14:textId="77777777" w:rsidR="00484B37" w:rsidRPr="00484B37" w:rsidRDefault="00484B37" w:rsidP="00484B37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4B37">
        <w:rPr>
          <w:rFonts w:ascii="Times New Roman" w:eastAsia="Times New Roman" w:hAnsi="Times New Roman" w:cs="Times New Roman"/>
          <w:sz w:val="20"/>
          <w:szCs w:val="20"/>
        </w:rPr>
        <w:t>Interfejs pracy urządzenia wrzutowego</w:t>
      </w:r>
    </w:p>
    <w:p w14:paraId="5076F22A" w14:textId="77777777" w:rsidR="00484B37" w:rsidRPr="00484B37" w:rsidRDefault="00484B37" w:rsidP="00484B37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4B37">
        <w:rPr>
          <w:rFonts w:ascii="Times New Roman" w:eastAsia="Times New Roman" w:hAnsi="Times New Roman" w:cs="Times New Roman"/>
          <w:sz w:val="20"/>
          <w:szCs w:val="20"/>
        </w:rPr>
        <w:t xml:space="preserve">Interfejs otwarcia odwłoka </w:t>
      </w:r>
    </w:p>
    <w:p w14:paraId="7E350FC5" w14:textId="77777777" w:rsidR="00484B37" w:rsidRPr="00484B37" w:rsidRDefault="00484B37" w:rsidP="00484B37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4B37">
        <w:rPr>
          <w:rFonts w:ascii="Times New Roman" w:eastAsia="Times New Roman" w:hAnsi="Times New Roman" w:cs="Times New Roman"/>
          <w:sz w:val="20"/>
          <w:szCs w:val="20"/>
        </w:rPr>
        <w:t>Czujnik pracy przystawki</w:t>
      </w:r>
    </w:p>
    <w:p w14:paraId="54AAE297" w14:textId="77777777" w:rsidR="00484B37" w:rsidRPr="00484B37" w:rsidRDefault="00484B37" w:rsidP="00484B37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4B37">
        <w:rPr>
          <w:rFonts w:ascii="Times New Roman" w:eastAsia="Times New Roman" w:hAnsi="Times New Roman" w:cs="Times New Roman"/>
          <w:sz w:val="20"/>
          <w:szCs w:val="20"/>
        </w:rPr>
        <w:t>Interfejs CAN pojazdu + bezstykowe złącze CAN</w:t>
      </w:r>
    </w:p>
    <w:p w14:paraId="3AC39598" w14:textId="77777777" w:rsidR="00484B37" w:rsidRPr="00484B37" w:rsidRDefault="00484B37" w:rsidP="00484B37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4B37">
        <w:rPr>
          <w:rFonts w:ascii="Times New Roman" w:eastAsia="Times New Roman" w:hAnsi="Times New Roman" w:cs="Times New Roman"/>
          <w:sz w:val="20"/>
          <w:szCs w:val="20"/>
        </w:rPr>
        <w:t>Terminal PDA</w:t>
      </w:r>
    </w:p>
    <w:p w14:paraId="7C4EC0C8" w14:textId="77777777" w:rsidR="00484B37" w:rsidRPr="00484B37" w:rsidRDefault="00484B37" w:rsidP="00484B37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4B37">
        <w:rPr>
          <w:rFonts w:ascii="Times New Roman" w:eastAsia="Times New Roman" w:hAnsi="Times New Roman" w:cs="Times New Roman"/>
          <w:sz w:val="20"/>
          <w:szCs w:val="20"/>
        </w:rPr>
        <w:t>Moduł Wifi do terminala</w:t>
      </w:r>
    </w:p>
    <w:p w14:paraId="7446AD51" w14:textId="77777777" w:rsidR="00484B37" w:rsidRPr="00484B37" w:rsidRDefault="00484B37" w:rsidP="00484B37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4B37">
        <w:rPr>
          <w:rFonts w:ascii="Times New Roman" w:eastAsia="Times New Roman" w:hAnsi="Times New Roman" w:cs="Times New Roman"/>
          <w:sz w:val="20"/>
          <w:szCs w:val="20"/>
        </w:rPr>
        <w:t>Licencja na aplikację mobilną SMOK Terminal</w:t>
      </w:r>
    </w:p>
    <w:p w14:paraId="5673F595" w14:textId="77777777" w:rsidR="00484B37" w:rsidRPr="00484B37" w:rsidRDefault="00484B37" w:rsidP="00484B37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4B37">
        <w:rPr>
          <w:rFonts w:ascii="Times New Roman" w:eastAsia="Times New Roman" w:hAnsi="Times New Roman" w:cs="Times New Roman"/>
          <w:sz w:val="20"/>
          <w:szCs w:val="20"/>
        </w:rPr>
        <w:t>System RFID w wersji automatycznej (3 anteny)</w:t>
      </w:r>
    </w:p>
    <w:p w14:paraId="39A14A64" w14:textId="77777777" w:rsidR="00484B37" w:rsidRPr="00484B37" w:rsidRDefault="00484B37" w:rsidP="00484B37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4B37">
        <w:rPr>
          <w:rFonts w:ascii="Times New Roman" w:eastAsia="Times New Roman" w:hAnsi="Times New Roman" w:cs="Times New Roman"/>
          <w:sz w:val="20"/>
          <w:szCs w:val="20"/>
        </w:rPr>
        <w:t>Cyfrowy rejestrator zdjęć – Photobox „online”</w:t>
      </w:r>
    </w:p>
    <w:p w14:paraId="7BAFC26E" w14:textId="77777777" w:rsidR="00484B37" w:rsidRPr="00484B37" w:rsidRDefault="00484B37" w:rsidP="00484B37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4B37">
        <w:rPr>
          <w:rFonts w:ascii="Times New Roman" w:eastAsia="Times New Roman" w:hAnsi="Times New Roman" w:cs="Times New Roman"/>
          <w:sz w:val="20"/>
          <w:szCs w:val="20"/>
        </w:rPr>
        <w:t>Cyfrowa kamera IP (4 szt.) – montaż kamer – przód pojazdu (kabina), lewa i prawa strona pojazdu, tył – kamera skierowana na wrzut pojazdu.</w:t>
      </w:r>
    </w:p>
    <w:p w14:paraId="2F256F81" w14:textId="77777777" w:rsidR="00484B37" w:rsidRPr="00484B37" w:rsidRDefault="00484B37" w:rsidP="00484B37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4A336514" w14:textId="77777777" w:rsidR="00484B37" w:rsidRPr="00484B37" w:rsidRDefault="00484B37" w:rsidP="00484B3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4B37">
        <w:rPr>
          <w:rFonts w:ascii="Times New Roman" w:hAnsi="Times New Roman" w:cs="Times New Roman"/>
          <w:bCs/>
          <w:sz w:val="20"/>
          <w:szCs w:val="20"/>
        </w:rPr>
        <w:t>DOKUMENTACJA:</w:t>
      </w:r>
      <w:r w:rsidRPr="00484B37">
        <w:rPr>
          <w:rFonts w:ascii="Times New Roman" w:hAnsi="Times New Roman" w:cs="Times New Roman"/>
          <w:bCs/>
          <w:sz w:val="20"/>
          <w:szCs w:val="20"/>
        </w:rPr>
        <w:tab/>
      </w:r>
    </w:p>
    <w:p w14:paraId="30B99977" w14:textId="77777777" w:rsidR="00484B37" w:rsidRPr="00484B37" w:rsidRDefault="00484B37" w:rsidP="00FD5802">
      <w:pPr>
        <w:pStyle w:val="Akapitzlist"/>
        <w:numPr>
          <w:ilvl w:val="0"/>
          <w:numId w:val="5"/>
        </w:numPr>
        <w:spacing w:line="360" w:lineRule="auto"/>
        <w:ind w:left="851" w:hanging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4B37">
        <w:rPr>
          <w:rFonts w:ascii="Times New Roman" w:hAnsi="Times New Roman" w:cs="Times New Roman"/>
          <w:bCs/>
          <w:sz w:val="20"/>
          <w:szCs w:val="20"/>
        </w:rPr>
        <w:t>Instrukcja obsługi w jęz. polskim dla zabudowy i podwozia</w:t>
      </w:r>
    </w:p>
    <w:p w14:paraId="5B4144F8" w14:textId="77777777" w:rsidR="00484B37" w:rsidRPr="00484B37" w:rsidRDefault="00484B37" w:rsidP="00484B37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71FFB6A8" w14:textId="77777777" w:rsidR="00484B37" w:rsidRPr="00484B37" w:rsidRDefault="00484B37" w:rsidP="00484B37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4B37">
        <w:rPr>
          <w:rFonts w:ascii="Times New Roman" w:hAnsi="Times New Roman" w:cs="Times New Roman"/>
          <w:bCs/>
          <w:sz w:val="20"/>
          <w:szCs w:val="20"/>
        </w:rPr>
        <w:t>INNE</w:t>
      </w:r>
    </w:p>
    <w:p w14:paraId="7A0F3FB1" w14:textId="77777777" w:rsidR="00484B37" w:rsidRPr="00484B37" w:rsidRDefault="00484B37" w:rsidP="00FD5802">
      <w:pPr>
        <w:pStyle w:val="Akapitzlist"/>
        <w:numPr>
          <w:ilvl w:val="0"/>
          <w:numId w:val="6"/>
        </w:numPr>
        <w:spacing w:line="360" w:lineRule="auto"/>
        <w:ind w:left="851" w:hanging="284"/>
        <w:jc w:val="both"/>
        <w:rPr>
          <w:rFonts w:ascii="Times New Roman" w:hAnsi="Times New Roman" w:cs="Times New Roman"/>
          <w:bCs/>
          <w:sz w:val="20"/>
          <w:szCs w:val="20"/>
        </w:rPr>
      </w:pPr>
      <w:bookmarkStart w:id="0" w:name="_Hlk49245222"/>
      <w:r w:rsidRPr="00484B37">
        <w:rPr>
          <w:rFonts w:ascii="Times New Roman" w:hAnsi="Times New Roman" w:cs="Times New Roman"/>
          <w:bCs/>
          <w:sz w:val="20"/>
          <w:szCs w:val="20"/>
        </w:rPr>
        <w:t xml:space="preserve">Komplet dokumentów niezbędnych do rejestracji </w:t>
      </w:r>
      <w:bookmarkEnd w:id="0"/>
      <w:r w:rsidRPr="00484B37">
        <w:rPr>
          <w:rFonts w:ascii="Times New Roman" w:hAnsi="Times New Roman" w:cs="Times New Roman"/>
          <w:bCs/>
          <w:sz w:val="20"/>
          <w:szCs w:val="20"/>
        </w:rPr>
        <w:t>pojazdu na terenie oraz homologacje fabryczna zabudowy</w:t>
      </w:r>
    </w:p>
    <w:p w14:paraId="360B6276" w14:textId="77777777" w:rsidR="00484B37" w:rsidRPr="00484B37" w:rsidRDefault="00484B37" w:rsidP="00FD5802">
      <w:pPr>
        <w:pStyle w:val="Akapitzlist"/>
        <w:numPr>
          <w:ilvl w:val="0"/>
          <w:numId w:val="6"/>
        </w:numPr>
        <w:spacing w:line="360" w:lineRule="auto"/>
        <w:ind w:left="851" w:hanging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4B37">
        <w:rPr>
          <w:rFonts w:ascii="Times New Roman" w:hAnsi="Times New Roman" w:cs="Times New Roman"/>
          <w:bCs/>
          <w:sz w:val="20"/>
          <w:szCs w:val="20"/>
        </w:rPr>
        <w:t>Gaśnica</w:t>
      </w:r>
      <w:r w:rsidRPr="00484B37">
        <w:rPr>
          <w:rFonts w:ascii="Times New Roman" w:hAnsi="Times New Roman" w:cs="Times New Roman"/>
          <w:bCs/>
          <w:sz w:val="20"/>
          <w:szCs w:val="20"/>
        </w:rPr>
        <w:tab/>
      </w:r>
    </w:p>
    <w:p w14:paraId="6DCD17C4" w14:textId="77777777" w:rsidR="00484B37" w:rsidRPr="00484B37" w:rsidRDefault="00484B37" w:rsidP="00FD5802">
      <w:pPr>
        <w:pStyle w:val="Akapitzlist"/>
        <w:numPr>
          <w:ilvl w:val="0"/>
          <w:numId w:val="6"/>
        </w:numPr>
        <w:spacing w:line="360" w:lineRule="auto"/>
        <w:ind w:left="851" w:hanging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4B37">
        <w:rPr>
          <w:rFonts w:ascii="Times New Roman" w:hAnsi="Times New Roman" w:cs="Times New Roman"/>
          <w:bCs/>
          <w:sz w:val="20"/>
          <w:szCs w:val="20"/>
        </w:rPr>
        <w:t>Apteczka</w:t>
      </w:r>
    </w:p>
    <w:p w14:paraId="086709F4" w14:textId="2EC62D3C" w:rsidR="00484B37" w:rsidRPr="00484B37" w:rsidRDefault="00484B37" w:rsidP="00484B37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4B37">
        <w:rPr>
          <w:rFonts w:ascii="Times New Roman" w:hAnsi="Times New Roman" w:cs="Times New Roman"/>
          <w:bCs/>
          <w:sz w:val="20"/>
          <w:szCs w:val="20"/>
        </w:rPr>
        <w:tab/>
      </w:r>
    </w:p>
    <w:p w14:paraId="73F5939A" w14:textId="77777777" w:rsidR="00484B37" w:rsidRPr="00484B37" w:rsidRDefault="00484B37" w:rsidP="00484B37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4B37">
        <w:rPr>
          <w:rFonts w:ascii="Times New Roman" w:hAnsi="Times New Roman" w:cs="Times New Roman"/>
          <w:bCs/>
          <w:sz w:val="20"/>
          <w:szCs w:val="20"/>
        </w:rPr>
        <w:t>GWARANCJA</w:t>
      </w:r>
    </w:p>
    <w:p w14:paraId="2F2C8377" w14:textId="630EA6FB" w:rsidR="00484B37" w:rsidRPr="00484B37" w:rsidRDefault="00484B37" w:rsidP="00FD5802">
      <w:pPr>
        <w:pStyle w:val="Akapitzlist"/>
        <w:numPr>
          <w:ilvl w:val="0"/>
          <w:numId w:val="8"/>
        </w:numPr>
        <w:spacing w:line="360" w:lineRule="auto"/>
        <w:ind w:left="851" w:hanging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4B37">
        <w:rPr>
          <w:rFonts w:ascii="Times New Roman" w:hAnsi="Times New Roman" w:cs="Times New Roman"/>
          <w:bCs/>
          <w:sz w:val="20"/>
          <w:szCs w:val="20"/>
        </w:rPr>
        <w:t>Wykonawca zapewnia udzielenie zamawiającemu gwarancji jakości i rękojmi na podwozie (bez limitu kilometrów/motogodzin), liczonej od daty sporządzenia protokołu zdawczo-odbiorczego</w:t>
      </w:r>
      <w:r w:rsidR="004C485D">
        <w:rPr>
          <w:rFonts w:ascii="Times New Roman" w:hAnsi="Times New Roman" w:cs="Times New Roman"/>
          <w:bCs/>
          <w:sz w:val="20"/>
          <w:szCs w:val="20"/>
        </w:rPr>
        <w:t>- gwarancja min.</w:t>
      </w:r>
      <w:r w:rsidR="009D2903">
        <w:rPr>
          <w:rFonts w:ascii="Times New Roman" w:hAnsi="Times New Roman" w:cs="Times New Roman"/>
          <w:bCs/>
          <w:sz w:val="20"/>
          <w:szCs w:val="20"/>
        </w:rPr>
        <w:t>36</w:t>
      </w:r>
      <w:r w:rsidR="004C485D">
        <w:rPr>
          <w:rFonts w:ascii="Times New Roman" w:hAnsi="Times New Roman" w:cs="Times New Roman"/>
          <w:bCs/>
          <w:sz w:val="20"/>
          <w:szCs w:val="20"/>
        </w:rPr>
        <w:t xml:space="preserve"> miesiące</w:t>
      </w:r>
    </w:p>
    <w:p w14:paraId="59BC4445" w14:textId="35523EE7" w:rsidR="00484B37" w:rsidRPr="00484B37" w:rsidRDefault="00484B37" w:rsidP="00FD5802">
      <w:pPr>
        <w:pStyle w:val="Akapitzlist"/>
        <w:numPr>
          <w:ilvl w:val="0"/>
          <w:numId w:val="8"/>
        </w:numPr>
        <w:spacing w:line="360" w:lineRule="auto"/>
        <w:ind w:left="851" w:hanging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4B37">
        <w:rPr>
          <w:rFonts w:ascii="Times New Roman" w:hAnsi="Times New Roman" w:cs="Times New Roman"/>
          <w:bCs/>
          <w:sz w:val="20"/>
          <w:szCs w:val="20"/>
        </w:rPr>
        <w:t>Wykonawca zapewnia udziela zamawiającemu gwarancji jakości i rękojmi na zabudowę , liczonej od daty sporządzenia protokołu zdawczo- odbiorczego</w:t>
      </w:r>
      <w:r w:rsidR="004C485D">
        <w:rPr>
          <w:rFonts w:ascii="Times New Roman" w:hAnsi="Times New Roman" w:cs="Times New Roman"/>
          <w:bCs/>
          <w:sz w:val="20"/>
          <w:szCs w:val="20"/>
        </w:rPr>
        <w:t>, przez okres min.</w:t>
      </w:r>
      <w:r w:rsidR="009D2903">
        <w:rPr>
          <w:rFonts w:ascii="Times New Roman" w:hAnsi="Times New Roman" w:cs="Times New Roman"/>
          <w:bCs/>
          <w:sz w:val="20"/>
          <w:szCs w:val="20"/>
        </w:rPr>
        <w:t xml:space="preserve"> 36</w:t>
      </w:r>
      <w:r w:rsidR="004C485D">
        <w:rPr>
          <w:rFonts w:ascii="Times New Roman" w:hAnsi="Times New Roman" w:cs="Times New Roman"/>
          <w:bCs/>
          <w:sz w:val="20"/>
          <w:szCs w:val="20"/>
        </w:rPr>
        <w:t xml:space="preserve"> miesiące</w:t>
      </w:r>
      <w:r w:rsidR="007C24B6">
        <w:rPr>
          <w:rFonts w:ascii="Times New Roman" w:hAnsi="Times New Roman" w:cs="Times New Roman"/>
          <w:bCs/>
          <w:sz w:val="20"/>
          <w:szCs w:val="20"/>
        </w:rPr>
        <w:t>.</w:t>
      </w:r>
    </w:p>
    <w:p w14:paraId="2693F551" w14:textId="04B63206" w:rsidR="00484B37" w:rsidRPr="00484B37" w:rsidRDefault="00484B37" w:rsidP="00FD5802">
      <w:pPr>
        <w:pStyle w:val="Akapitzlist"/>
        <w:numPr>
          <w:ilvl w:val="0"/>
          <w:numId w:val="8"/>
        </w:numPr>
        <w:spacing w:line="360" w:lineRule="auto"/>
        <w:ind w:left="851" w:hanging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4B37">
        <w:rPr>
          <w:rFonts w:ascii="Times New Roman" w:hAnsi="Times New Roman" w:cs="Times New Roman"/>
          <w:bCs/>
          <w:sz w:val="20"/>
          <w:szCs w:val="20"/>
        </w:rPr>
        <w:lastRenderedPageBreak/>
        <w:t>Wykonawca jest gwarantem całego pojazdu.</w:t>
      </w:r>
      <w:r w:rsidR="004C485D">
        <w:rPr>
          <w:rFonts w:ascii="Times New Roman" w:hAnsi="Times New Roman" w:cs="Times New Roman"/>
          <w:bCs/>
          <w:sz w:val="20"/>
          <w:szCs w:val="20"/>
        </w:rPr>
        <w:t xml:space="preserve"> Gwarantem może być również dostawca lub producent pojazdu.</w:t>
      </w:r>
    </w:p>
    <w:p w14:paraId="1536EDA2" w14:textId="77777777" w:rsidR="00484B37" w:rsidRPr="00484B37" w:rsidRDefault="00484B37" w:rsidP="00FD5802">
      <w:pPr>
        <w:pStyle w:val="Akapitzlist"/>
        <w:numPr>
          <w:ilvl w:val="0"/>
          <w:numId w:val="8"/>
        </w:numPr>
        <w:spacing w:line="360" w:lineRule="auto"/>
        <w:ind w:left="851" w:hanging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4B37">
        <w:rPr>
          <w:rFonts w:ascii="Times New Roman" w:hAnsi="Times New Roman" w:cs="Times New Roman"/>
          <w:bCs/>
          <w:sz w:val="20"/>
          <w:szCs w:val="20"/>
        </w:rPr>
        <w:t>Czas reakcji serwisu na zgłoszenie usterki nie dłużej niż 2 (dwa) dni robocze od momentu ich zgłoszenia przez zamawiającego w sposób określony w umowie (np.: fax lub email na adres wskazany w ofercie)</w:t>
      </w:r>
    </w:p>
    <w:p w14:paraId="77472515" w14:textId="77777777" w:rsidR="00484B37" w:rsidRPr="00484B37" w:rsidRDefault="00484B37" w:rsidP="00FD5802">
      <w:pPr>
        <w:pStyle w:val="Akapitzlist"/>
        <w:numPr>
          <w:ilvl w:val="0"/>
          <w:numId w:val="8"/>
        </w:numPr>
        <w:spacing w:line="360" w:lineRule="auto"/>
        <w:ind w:left="851" w:hanging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4B37">
        <w:rPr>
          <w:rFonts w:ascii="Times New Roman" w:hAnsi="Times New Roman" w:cs="Times New Roman"/>
          <w:bCs/>
          <w:sz w:val="20"/>
          <w:szCs w:val="20"/>
        </w:rPr>
        <w:t>Wykonawca w czasie określonym w ppkt 4) zobowiązany jest ustosunkować się pisemnie do wniesionych przez zamawiającego zastrzeżeń oraz wskazać sposób i termin usunięcia usterki. Sposób usunięcia usterki ma jednoznacznie wskazywać kwalifikację odpowiedzialności np. realizacja w ramach gwarancji.</w:t>
      </w:r>
      <w:r w:rsidRPr="00484B37">
        <w:rPr>
          <w:rFonts w:ascii="Times New Roman" w:hAnsi="Times New Roman" w:cs="Times New Roman"/>
          <w:bCs/>
          <w:sz w:val="20"/>
          <w:szCs w:val="20"/>
        </w:rPr>
        <w:tab/>
      </w:r>
    </w:p>
    <w:p w14:paraId="7F669089" w14:textId="77777777" w:rsidR="00484B37" w:rsidRPr="00484B37" w:rsidRDefault="00484B37" w:rsidP="00FD5802">
      <w:pPr>
        <w:pStyle w:val="Akapitzlist"/>
        <w:numPr>
          <w:ilvl w:val="0"/>
          <w:numId w:val="8"/>
        </w:numPr>
        <w:spacing w:line="360" w:lineRule="auto"/>
        <w:ind w:left="851" w:hanging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4B37">
        <w:rPr>
          <w:rFonts w:ascii="Times New Roman" w:hAnsi="Times New Roman" w:cs="Times New Roman"/>
          <w:bCs/>
          <w:sz w:val="20"/>
          <w:szCs w:val="20"/>
        </w:rPr>
        <w:t>Czas usunięcia zgłaszanej usterki w terminie nie dłuższym niż 10 dni roboczych licząc od momentu zgłoszenia</w:t>
      </w:r>
    </w:p>
    <w:p w14:paraId="1CC3C5FE" w14:textId="77777777" w:rsidR="00484B37" w:rsidRPr="00484B37" w:rsidRDefault="00484B37" w:rsidP="00FD5802">
      <w:pPr>
        <w:pStyle w:val="Akapitzlist"/>
        <w:numPr>
          <w:ilvl w:val="0"/>
          <w:numId w:val="8"/>
        </w:numPr>
        <w:spacing w:line="360" w:lineRule="auto"/>
        <w:ind w:left="851" w:hanging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4B37">
        <w:rPr>
          <w:rFonts w:ascii="Times New Roman" w:hAnsi="Times New Roman" w:cs="Times New Roman"/>
          <w:bCs/>
          <w:sz w:val="20"/>
          <w:szCs w:val="20"/>
        </w:rPr>
        <w:t>Brak odpowiedzi w terminie wskazanym w ppkt 4) uważany będzie za uznanie przez wykonawcę reklamacji jako gwarancyjnej i tym samym za jego zobowiązanie do dokonania w terminie 7 dni roboczych od daty otrzymania reklamacji do dokonania naprawy w ramach gwarancji.</w:t>
      </w:r>
      <w:r w:rsidRPr="00484B37">
        <w:rPr>
          <w:rFonts w:ascii="Times New Roman" w:hAnsi="Times New Roman" w:cs="Times New Roman"/>
          <w:bCs/>
          <w:sz w:val="20"/>
          <w:szCs w:val="20"/>
        </w:rPr>
        <w:tab/>
      </w:r>
    </w:p>
    <w:p w14:paraId="1D8F5C3F" w14:textId="5EC1464F" w:rsidR="00484B37" w:rsidRPr="00484B37" w:rsidRDefault="00484B37" w:rsidP="00FD5802">
      <w:pPr>
        <w:pStyle w:val="Akapitzlist"/>
        <w:numPr>
          <w:ilvl w:val="0"/>
          <w:numId w:val="8"/>
        </w:numPr>
        <w:spacing w:line="360" w:lineRule="auto"/>
        <w:ind w:left="851" w:hanging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4B37">
        <w:rPr>
          <w:rFonts w:ascii="Times New Roman" w:hAnsi="Times New Roman" w:cs="Times New Roman"/>
          <w:bCs/>
          <w:sz w:val="20"/>
          <w:szCs w:val="20"/>
        </w:rPr>
        <w:t>Koszty transportu pojazdu w przypadku awarii (usterki) do punktu serwisowego pokrywa Zamawiający.</w:t>
      </w:r>
    </w:p>
    <w:p w14:paraId="1FD28E7E" w14:textId="77777777" w:rsidR="00484B37" w:rsidRPr="00484B37" w:rsidRDefault="00484B37" w:rsidP="00FD5802">
      <w:pPr>
        <w:pStyle w:val="Akapitzlist"/>
        <w:numPr>
          <w:ilvl w:val="0"/>
          <w:numId w:val="8"/>
        </w:numPr>
        <w:spacing w:line="360" w:lineRule="auto"/>
        <w:ind w:left="851" w:hanging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4B37">
        <w:rPr>
          <w:rFonts w:ascii="Times New Roman" w:hAnsi="Times New Roman" w:cs="Times New Roman"/>
          <w:bCs/>
          <w:sz w:val="20"/>
          <w:szCs w:val="20"/>
        </w:rPr>
        <w:t>Koszty dojazdu serwisu mobilnego (lub awaryjnego, itp.) w przypadku usterek gwarancyjnych pokrywa wykonawca</w:t>
      </w:r>
      <w:r w:rsidRPr="00484B37">
        <w:rPr>
          <w:rFonts w:ascii="Times New Roman" w:hAnsi="Times New Roman" w:cs="Times New Roman"/>
          <w:bCs/>
          <w:sz w:val="20"/>
          <w:szCs w:val="20"/>
        </w:rPr>
        <w:tab/>
      </w:r>
    </w:p>
    <w:p w14:paraId="6BB134B0" w14:textId="77777777" w:rsidR="00484B37" w:rsidRPr="00484B37" w:rsidRDefault="00484B37" w:rsidP="00FD5802">
      <w:pPr>
        <w:pStyle w:val="Akapitzlist"/>
        <w:numPr>
          <w:ilvl w:val="0"/>
          <w:numId w:val="8"/>
        </w:numPr>
        <w:spacing w:line="360" w:lineRule="auto"/>
        <w:ind w:left="851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bookmarkStart w:id="1" w:name="_Hlk49236683"/>
      <w:r w:rsidRPr="00484B37">
        <w:rPr>
          <w:rFonts w:ascii="Times New Roman" w:hAnsi="Times New Roman" w:cs="Times New Roman"/>
          <w:bCs/>
          <w:sz w:val="20"/>
          <w:szCs w:val="20"/>
        </w:rPr>
        <w:t>Wykonawca przeprowadzi instruktaż stanowiskowy dla jednego pracownika zamawiającego w zakresie prawidłowej obsługi, eksploatacji i konserwacji pojazdu, w Świebodzinie, ul. Młyńska 37 w dniu dostawy pojazdu.</w:t>
      </w:r>
      <w:r w:rsidRPr="00484B37">
        <w:rPr>
          <w:rFonts w:ascii="Times New Roman" w:hAnsi="Times New Roman" w:cs="Times New Roman"/>
          <w:bCs/>
          <w:sz w:val="20"/>
          <w:szCs w:val="20"/>
        </w:rPr>
        <w:tab/>
      </w:r>
    </w:p>
    <w:p w14:paraId="083F37A1" w14:textId="77777777" w:rsidR="00484B37" w:rsidRPr="00484B37" w:rsidRDefault="00484B37" w:rsidP="00FD5802">
      <w:pPr>
        <w:pStyle w:val="Akapitzlist"/>
        <w:numPr>
          <w:ilvl w:val="0"/>
          <w:numId w:val="8"/>
        </w:numPr>
        <w:spacing w:line="360" w:lineRule="auto"/>
        <w:ind w:left="851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4B37">
        <w:rPr>
          <w:rFonts w:ascii="Times New Roman" w:hAnsi="Times New Roman" w:cs="Times New Roman"/>
          <w:bCs/>
          <w:sz w:val="20"/>
          <w:szCs w:val="20"/>
        </w:rPr>
        <w:t>Czas szkolenia min. 4 godziny</w:t>
      </w:r>
    </w:p>
    <w:bookmarkEnd w:id="1"/>
    <w:p w14:paraId="7C45E058" w14:textId="77777777" w:rsidR="00484B37" w:rsidRPr="00484B37" w:rsidRDefault="00484B37" w:rsidP="00484B37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1FBC8D67" w14:textId="77777777" w:rsidR="00484B37" w:rsidRPr="00484B37" w:rsidRDefault="00484B37" w:rsidP="00484B37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4B37">
        <w:rPr>
          <w:rFonts w:ascii="Times New Roman" w:hAnsi="Times New Roman" w:cs="Times New Roman"/>
          <w:bCs/>
          <w:sz w:val="20"/>
          <w:szCs w:val="20"/>
        </w:rPr>
        <w:t>DODATKOWE WYMAGANIA</w:t>
      </w:r>
    </w:p>
    <w:p w14:paraId="1F895E98" w14:textId="77777777" w:rsidR="00484B37" w:rsidRPr="00484B37" w:rsidRDefault="00484B37" w:rsidP="00FD5802">
      <w:pPr>
        <w:pStyle w:val="Akapitzlist"/>
        <w:numPr>
          <w:ilvl w:val="0"/>
          <w:numId w:val="7"/>
        </w:numPr>
        <w:spacing w:line="360" w:lineRule="auto"/>
        <w:ind w:left="851" w:hanging="284"/>
        <w:jc w:val="both"/>
        <w:rPr>
          <w:rFonts w:ascii="Times New Roman" w:hAnsi="Times New Roman" w:cs="Times New Roman"/>
          <w:bCs/>
          <w:sz w:val="20"/>
          <w:szCs w:val="20"/>
        </w:rPr>
      </w:pPr>
      <w:bookmarkStart w:id="2" w:name="_Hlk49245156"/>
      <w:r w:rsidRPr="00484B37">
        <w:rPr>
          <w:rFonts w:ascii="Times New Roman" w:hAnsi="Times New Roman" w:cs="Times New Roman"/>
          <w:bCs/>
          <w:sz w:val="20"/>
          <w:szCs w:val="20"/>
        </w:rPr>
        <w:t>Wykonawca zobowiązany jest dostarczyć w dniu przekazania przedmiotu zamówienia dokumentację potwierdzającą spełnienie wymogów polskich przepisów w sprawie dopuszczenia do ruchu po drogach publicznych na terenie RP zawarte w normach i przepisach w sprawie warunków technicznych i badań pojazdu</w:t>
      </w:r>
      <w:r w:rsidRPr="00484B37">
        <w:rPr>
          <w:rFonts w:ascii="Times New Roman" w:hAnsi="Times New Roman" w:cs="Times New Roman"/>
          <w:bCs/>
          <w:sz w:val="20"/>
          <w:szCs w:val="20"/>
        </w:rPr>
        <w:tab/>
      </w:r>
    </w:p>
    <w:bookmarkEnd w:id="2"/>
    <w:p w14:paraId="63BDC675" w14:textId="77777777" w:rsidR="00484B37" w:rsidRPr="00484B37" w:rsidRDefault="00484B37" w:rsidP="00484B3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sectPr w:rsidR="00484B37" w:rsidRPr="00484B37" w:rsidSect="00F2322E">
      <w:footerReference w:type="default" r:id="rId7"/>
      <w:pgSz w:w="11906" w:h="16838"/>
      <w:pgMar w:top="1417" w:right="1417" w:bottom="1417" w:left="1417" w:header="141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8B307" w14:textId="77777777" w:rsidR="00BD5E0F" w:rsidRDefault="00BD5E0F" w:rsidP="00F2322E">
      <w:pPr>
        <w:spacing w:after="0" w:line="240" w:lineRule="auto"/>
      </w:pPr>
      <w:r>
        <w:separator/>
      </w:r>
    </w:p>
  </w:endnote>
  <w:endnote w:type="continuationSeparator" w:id="0">
    <w:p w14:paraId="5C5C8AF1" w14:textId="77777777" w:rsidR="00BD5E0F" w:rsidRDefault="00BD5E0F" w:rsidP="00F23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0172"/>
      <w:docPartObj>
        <w:docPartGallery w:val="Page Numbers (Bottom of Page)"/>
        <w:docPartUnique/>
      </w:docPartObj>
    </w:sdtPr>
    <w:sdtEndPr/>
    <w:sdtContent>
      <w:p w14:paraId="4E2BE71E" w14:textId="2583E71A" w:rsidR="00D55761" w:rsidRDefault="00D5576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432FDB" w14:textId="616D2C4B" w:rsidR="00F2322E" w:rsidRPr="00F2322E" w:rsidRDefault="00F2322E" w:rsidP="00F232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5F3A0" w14:textId="77777777" w:rsidR="00BD5E0F" w:rsidRDefault="00BD5E0F" w:rsidP="00F2322E">
      <w:pPr>
        <w:spacing w:after="0" w:line="240" w:lineRule="auto"/>
      </w:pPr>
      <w:r>
        <w:separator/>
      </w:r>
    </w:p>
  </w:footnote>
  <w:footnote w:type="continuationSeparator" w:id="0">
    <w:p w14:paraId="10A05F25" w14:textId="77777777" w:rsidR="00BD5E0F" w:rsidRDefault="00BD5E0F" w:rsidP="00F232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B71"/>
    <w:multiLevelType w:val="multilevel"/>
    <w:tmpl w:val="59706EA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3A533C"/>
    <w:multiLevelType w:val="hybridMultilevel"/>
    <w:tmpl w:val="B6CAF6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277DD"/>
    <w:multiLevelType w:val="hybridMultilevel"/>
    <w:tmpl w:val="40D23A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227A86"/>
    <w:multiLevelType w:val="hybridMultilevel"/>
    <w:tmpl w:val="72580F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942CA"/>
    <w:multiLevelType w:val="hybridMultilevel"/>
    <w:tmpl w:val="CF28CD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824B3"/>
    <w:multiLevelType w:val="hybridMultilevel"/>
    <w:tmpl w:val="2EEED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6651F6"/>
    <w:multiLevelType w:val="hybridMultilevel"/>
    <w:tmpl w:val="20A261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3F6FC5"/>
    <w:multiLevelType w:val="hybridMultilevel"/>
    <w:tmpl w:val="5BD6AC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FE6067"/>
    <w:multiLevelType w:val="hybridMultilevel"/>
    <w:tmpl w:val="4634AC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915DD2"/>
    <w:multiLevelType w:val="hybridMultilevel"/>
    <w:tmpl w:val="2E2217B4"/>
    <w:lvl w:ilvl="0" w:tplc="951E112C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7"/>
  </w:num>
  <w:num w:numId="5">
    <w:abstractNumId w:val="8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F5B"/>
    <w:rsid w:val="00050209"/>
    <w:rsid w:val="00096DD6"/>
    <w:rsid w:val="000B4C02"/>
    <w:rsid w:val="001B4F5B"/>
    <w:rsid w:val="0022226A"/>
    <w:rsid w:val="003822E1"/>
    <w:rsid w:val="00484B37"/>
    <w:rsid w:val="004C485D"/>
    <w:rsid w:val="004F63C7"/>
    <w:rsid w:val="00670FF5"/>
    <w:rsid w:val="007638E1"/>
    <w:rsid w:val="007C24B6"/>
    <w:rsid w:val="007C25C7"/>
    <w:rsid w:val="007C4BC7"/>
    <w:rsid w:val="009D2903"/>
    <w:rsid w:val="00B502DA"/>
    <w:rsid w:val="00B92336"/>
    <w:rsid w:val="00BD5E0F"/>
    <w:rsid w:val="00D043D5"/>
    <w:rsid w:val="00D55761"/>
    <w:rsid w:val="00D641CA"/>
    <w:rsid w:val="00F2322E"/>
    <w:rsid w:val="00FB7D6E"/>
    <w:rsid w:val="00FD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680B4"/>
  <w15:chartTrackingRefBased/>
  <w15:docId w15:val="{8BD236BF-5E34-4116-9A34-CB789B90F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22226A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Nagwek">
    <w:name w:val="header"/>
    <w:basedOn w:val="Normalny"/>
    <w:link w:val="NagwekZnak"/>
    <w:uiPriority w:val="99"/>
    <w:unhideWhenUsed/>
    <w:rsid w:val="00F23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322E"/>
  </w:style>
  <w:style w:type="paragraph" w:styleId="Stopka">
    <w:name w:val="footer"/>
    <w:basedOn w:val="Normalny"/>
    <w:link w:val="StopkaZnak"/>
    <w:uiPriority w:val="99"/>
    <w:unhideWhenUsed/>
    <w:rsid w:val="00F23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322E"/>
  </w:style>
  <w:style w:type="table" w:styleId="Tabela-Siatka">
    <w:name w:val="Table Grid"/>
    <w:basedOn w:val="Standardowy"/>
    <w:uiPriority w:val="59"/>
    <w:rsid w:val="00F23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1232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Gąsiorowska</dc:creator>
  <cp:keywords/>
  <dc:description/>
  <cp:lastModifiedBy>Łukasz Grzybek</cp:lastModifiedBy>
  <cp:revision>4</cp:revision>
  <dcterms:created xsi:type="dcterms:W3CDTF">2021-08-27T12:11:00Z</dcterms:created>
  <dcterms:modified xsi:type="dcterms:W3CDTF">2021-08-27T13:40:00Z</dcterms:modified>
</cp:coreProperties>
</file>