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ABE2DA" w14:textId="77777777" w:rsidR="00617BA0" w:rsidRDefault="00617BA0" w:rsidP="00617BA0">
      <w:pPr>
        <w:pStyle w:val="Tekstpodstawowyzwciciem21"/>
        <w:ind w:left="0" w:firstLine="0"/>
        <w:jc w:val="right"/>
      </w:pPr>
      <w:bookmarkStart w:id="0" w:name="_GoBack"/>
      <w:bookmarkEnd w:id="0"/>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2FF7F281"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D32BFB">
        <w:rPr>
          <w:rFonts w:eastAsia="Arial" w:cs="Arial"/>
        </w:rPr>
        <w:t>12</w:t>
      </w:r>
      <w:r w:rsidR="008824CF" w:rsidRPr="003E3C6E">
        <w:rPr>
          <w:rFonts w:eastAsia="Arial" w:cs="Arial"/>
        </w:rPr>
        <w:t>.2022.AM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C226F5" w:rsidRPr="003E3C6E">
        <w:rPr>
          <w:rFonts w:eastAsia="Arial" w:cs="Arial"/>
          <w:b/>
          <w:bCs/>
          <w:sz w:val="24"/>
          <w:szCs w:val="24"/>
        </w:rPr>
        <w:t>Modernizacja łazienek w Szkole Podstawowej Nr 1 w Białym Dunajcu</w:t>
      </w:r>
      <w:r w:rsidRPr="003E3C6E">
        <w:rPr>
          <w:rFonts w:eastAsia="Arial" w:cs="Arial"/>
          <w:b/>
          <w:bCs/>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lastRenderedPageBreak/>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1FEB34AF"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Zakończenie robót do dnia  26</w:t>
      </w:r>
      <w:r w:rsidR="00FE1F42" w:rsidRPr="00FE1F42">
        <w:rPr>
          <w:rFonts w:ascii="Arial" w:hAnsi="Arial" w:cs="Arial"/>
          <w:b/>
          <w:sz w:val="20"/>
          <w:szCs w:val="20"/>
        </w:rPr>
        <w:t xml:space="preserve"> sierpnia 2022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lastRenderedPageBreak/>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6F359A69"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FE1F42" w:rsidRPr="00FE1F42">
        <w:rPr>
          <w:rFonts w:eastAsia="Arial" w:cs="Arial"/>
          <w:b/>
          <w:bCs/>
          <w:sz w:val="24"/>
          <w:szCs w:val="24"/>
        </w:rPr>
        <w:t>„Modernizacja łazienek w Szkole Podstawowej Nr 1 w Białym Dunajcu”</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Pr="00283811">
        <w:rPr>
          <w:rFonts w:cs="Arial"/>
        </w:rPr>
        <w:t>Zamawiającego w pkt XV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4F22BD6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„Modernizacja łazienek w Szkole Podstawowej Nr 1 w Białym Dunajcu”</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7777777"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Pr="00BB58A8">
        <w:rPr>
          <w:rFonts w:cs="Arial"/>
          <w:b/>
          <w:bCs/>
          <w:iCs/>
          <w:lang w:eastAsia="pl-PL" w:bidi="pl-PL"/>
        </w:rPr>
        <w:t xml:space="preserve">Modernizacja łazienek w Szkole Podstawowej Nr 1 w Białym Dunajcu”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1E120C8B"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sidR="00F7482A">
        <w:rPr>
          <w:rFonts w:cs="Arial"/>
          <w:lang w:eastAsia="pl-PL"/>
        </w:rPr>
        <w:t>IZP.271.12</w:t>
      </w:r>
      <w:r>
        <w:rPr>
          <w:rFonts w:cs="Arial"/>
          <w:lang w:eastAsia="pl-PL"/>
        </w:rPr>
        <w:t>.2022.AM</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7D8778E2" w:rsidR="00027047" w:rsidRPr="00027047" w:rsidRDefault="00027047"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....../2022</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Anny Wędziarz</w:t>
      </w:r>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(t.j. Dz. U. z 2019r. poz. 2019) zwanej w dalszej części „ustawą Pzp”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2D127352" w14:textId="23272576" w:rsidR="00027047" w:rsidRDefault="00027047" w:rsidP="00027047">
      <w:pPr>
        <w:suppressAutoHyphens w:val="0"/>
        <w:spacing w:after="160" w:line="256" w:lineRule="auto"/>
        <w:rPr>
          <w:rFonts w:eastAsia="Calibri" w:cs="Arial"/>
          <w:lang w:eastAsia="en-US"/>
        </w:rPr>
      </w:pPr>
      <w:r w:rsidRPr="00027047">
        <w:rPr>
          <w:rFonts w:eastAsia="Calibri" w:cs="Arial"/>
          <w:b/>
          <w:lang w:eastAsia="en-US"/>
        </w:rPr>
        <w:t>1.</w:t>
      </w:r>
      <w:r w:rsidRPr="00027047">
        <w:rPr>
          <w:rFonts w:eastAsia="Calibri" w:cs="Arial"/>
          <w:lang w:eastAsia="en-US"/>
        </w:rPr>
        <w:t xml:space="preserve"> 1.</w:t>
      </w:r>
      <w:r w:rsidRPr="00027047">
        <w:rPr>
          <w:rFonts w:eastAsia="Calibri" w:cs="Arial"/>
          <w:lang w:eastAsia="en-US"/>
        </w:rPr>
        <w:tab/>
        <w:t>Przedmiotem zamówienia jest Modernizacja łazienek w Szkole Podstawowej Nr 1 w Białym Dunajcu.</w:t>
      </w:r>
    </w:p>
    <w:p w14:paraId="2E5505D8" w14:textId="265905B5"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Zakres robót obejmuje następujące roboty</w:t>
      </w:r>
      <w:r w:rsidRPr="00F7482A">
        <w:rPr>
          <w:rFonts w:eastAsia="Calibri" w:cs="Arial"/>
          <w:lang w:eastAsia="en-US"/>
        </w:rPr>
        <w:t>:</w:t>
      </w:r>
    </w:p>
    <w:p w14:paraId="0ECDE845" w14:textId="3BC6ECAD" w:rsidR="00F7482A" w:rsidRP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r>
      <w:r>
        <w:rPr>
          <w:rFonts w:eastAsia="Calibri" w:cs="Arial"/>
          <w:lang w:eastAsia="en-US"/>
        </w:rPr>
        <w:t>Modernizacja toalety</w:t>
      </w:r>
      <w:r w:rsidRPr="00F7482A">
        <w:rPr>
          <w:rFonts w:eastAsia="Calibri" w:cs="Arial"/>
          <w:lang w:eastAsia="en-US"/>
        </w:rPr>
        <w:t xml:space="preserve"> nr 1 damska parter,</w:t>
      </w:r>
    </w:p>
    <w:p w14:paraId="0C544668" w14:textId="54327874" w:rsidR="00F7482A" w:rsidRP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t>Modernizacja toalety nr 1 męska parter,</w:t>
      </w:r>
    </w:p>
    <w:p w14:paraId="181DC51F" w14:textId="2CEFAD6F" w:rsidR="00F7482A" w:rsidRP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t>Modernizacja toalety nr 1 damska piętro</w:t>
      </w:r>
    </w:p>
    <w:p w14:paraId="491FF8B9" w14:textId="5DF191CA" w:rsidR="00F7482A" w:rsidRPr="00F7482A" w:rsidRDefault="00F7482A" w:rsidP="00F7482A">
      <w:pPr>
        <w:suppressAutoHyphens w:val="0"/>
        <w:spacing w:after="160" w:line="256" w:lineRule="auto"/>
        <w:rPr>
          <w:rFonts w:eastAsia="Calibri" w:cs="Arial"/>
          <w:lang w:eastAsia="en-US"/>
        </w:rPr>
      </w:pPr>
      <w:r>
        <w:rPr>
          <w:rFonts w:eastAsia="Calibri" w:cs="Arial"/>
          <w:lang w:eastAsia="en-US"/>
        </w:rPr>
        <w:t>-</w:t>
      </w:r>
      <w:r>
        <w:rPr>
          <w:rFonts w:eastAsia="Calibri" w:cs="Arial"/>
          <w:lang w:eastAsia="en-US"/>
        </w:rPr>
        <w:tab/>
      </w:r>
      <w:r w:rsidRPr="00F7482A">
        <w:rPr>
          <w:rFonts w:eastAsia="Calibri" w:cs="Arial"/>
          <w:lang w:eastAsia="en-US"/>
        </w:rPr>
        <w:t>Modernizacja toalety nr 1 męska piętro,</w:t>
      </w:r>
    </w:p>
    <w:p w14:paraId="03E2E8ED" w14:textId="6A95AF77" w:rsidR="00F7482A" w:rsidRDefault="00F7482A" w:rsidP="00F7482A">
      <w:pPr>
        <w:suppressAutoHyphens w:val="0"/>
        <w:spacing w:after="160" w:line="256" w:lineRule="auto"/>
        <w:rPr>
          <w:rFonts w:eastAsia="Calibri" w:cs="Arial"/>
          <w:lang w:eastAsia="en-US"/>
        </w:rPr>
      </w:pPr>
      <w:r w:rsidRPr="00F7482A">
        <w:rPr>
          <w:rFonts w:eastAsia="Calibri" w:cs="Arial"/>
          <w:lang w:eastAsia="en-US"/>
        </w:rPr>
        <w:t>-</w:t>
      </w:r>
      <w:r w:rsidRPr="00F7482A">
        <w:rPr>
          <w:rFonts w:eastAsia="Calibri" w:cs="Arial"/>
          <w:lang w:eastAsia="en-US"/>
        </w:rPr>
        <w:tab/>
        <w:t>Wymiana baterii umywalkowych w salach lekcyjnych.</w:t>
      </w:r>
    </w:p>
    <w:p w14:paraId="0B795568" w14:textId="77777777" w:rsidR="00F7482A" w:rsidRPr="00027047" w:rsidRDefault="00F7482A" w:rsidP="00F7482A">
      <w:pPr>
        <w:suppressAutoHyphens w:val="0"/>
        <w:spacing w:after="160" w:line="256" w:lineRule="auto"/>
        <w:rPr>
          <w:rFonts w:eastAsia="Calibri" w:cs="Arial"/>
          <w:lang w:eastAsia="en-US"/>
        </w:rPr>
      </w:pPr>
    </w:p>
    <w:p w14:paraId="37DEE5E9" w14:textId="77777777" w:rsidR="00027047" w:rsidRPr="00027047" w:rsidRDefault="00027047" w:rsidP="00027047">
      <w:pPr>
        <w:suppressAutoHyphens w:val="0"/>
        <w:spacing w:after="160" w:line="256" w:lineRule="auto"/>
        <w:rPr>
          <w:rFonts w:eastAsia="Calibri" w:cs="Arial"/>
          <w:b/>
          <w:lang w:eastAsia="en-US"/>
        </w:rPr>
      </w:pPr>
      <w:r w:rsidRPr="00027047">
        <w:rPr>
          <w:rFonts w:eastAsia="Calibri" w:cs="Arial"/>
          <w:b/>
          <w:lang w:eastAsia="en-US"/>
        </w:rPr>
        <w:t>2. Zakres inwestycji obejmuje:</w:t>
      </w:r>
    </w:p>
    <w:p w14:paraId="6E170A7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roboty rozbiórkowe (rozebranie starej armatury, poszerzenie otworów drzwiowych, skucie płytek i posadzek),</w:t>
      </w:r>
    </w:p>
    <w:p w14:paraId="04F8FDD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przerobienie instalacji wodno-kanalizacyjnej,</w:t>
      </w:r>
    </w:p>
    <w:p w14:paraId="5F2E60E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wykonanie nowych tynków i nowych posadzek,</w:t>
      </w:r>
    </w:p>
    <w:p w14:paraId="1147F17C"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lastRenderedPageBreak/>
        <w:t>•</w:t>
      </w:r>
      <w:r w:rsidRPr="00027047">
        <w:rPr>
          <w:rFonts w:eastAsia="Calibri" w:cs="Arial"/>
          <w:lang w:eastAsia="en-US"/>
        </w:rPr>
        <w:tab/>
        <w:t>ułożenie płytek na ścianach i podłogach, położenie gładzi nad płytkami oraz na sufitach,</w:t>
      </w:r>
    </w:p>
    <w:p w14:paraId="1007CFAE"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nowych drzwi oraz ścianek systemowych HPL,</w:t>
      </w:r>
    </w:p>
    <w:p w14:paraId="16B71171"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nowej armatury łazienkowej.</w:t>
      </w:r>
    </w:p>
    <w:p w14:paraId="08C962A3" w14:textId="0824DD9E"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b/>
          <w:lang w:eastAsia="en-US"/>
        </w:rPr>
        <w:t>Szczegółowy opis przedmiotu zamówienia został zawarty w przedmiarze robót, który stanowi załącznik nr 9 do SWZ.</w:t>
      </w:r>
    </w:p>
    <w:p w14:paraId="36DCCC55" w14:textId="77777777" w:rsidR="00027047" w:rsidRDefault="00027047" w:rsidP="00027047">
      <w:pPr>
        <w:suppressAutoHyphens w:val="0"/>
        <w:spacing w:line="276" w:lineRule="auto"/>
        <w:jc w:val="center"/>
        <w:rPr>
          <w:rFonts w:eastAsia="Calibri" w:cs="Arial"/>
          <w:lang w:eastAsia="en-US"/>
        </w:rPr>
      </w:pPr>
    </w:p>
    <w:p w14:paraId="0956A768" w14:textId="77777777" w:rsidR="00027047" w:rsidRPr="00027047" w:rsidRDefault="00027047" w:rsidP="00027047">
      <w:pPr>
        <w:suppressAutoHyphens w:val="0"/>
        <w:spacing w:line="276" w:lineRule="auto"/>
        <w:jc w:val="center"/>
        <w:rPr>
          <w:rFonts w:cs="Arial"/>
          <w:lang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027047">
        <w:rPr>
          <w:rFonts w:cs="Arial"/>
          <w:lang w:eastAsia="pl-PL"/>
        </w:rPr>
        <w:br/>
        <w:t xml:space="preserve">w ustawie o wyrobach budowlanych z dnia 16 kwietnia 2004r. (Dz. U. z 2020 r. poz. 215 </w:t>
      </w:r>
      <w:r w:rsidRPr="00027047">
        <w:rPr>
          <w:rFonts w:cs="Arial"/>
          <w:lang w:eastAsia="pl-PL"/>
        </w:rPr>
        <w:br/>
        <w:t xml:space="preserve">z późn.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Powyższe zmiany są możliwe, jeżeli nie będą naruszać postanowień art. 454 – 455 Ustawy Pzp.</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w:t>
      </w:r>
      <w:r w:rsidRPr="00027047">
        <w:rPr>
          <w:rFonts w:cs="Arial"/>
          <w:lang w:eastAsia="pl-PL"/>
        </w:rPr>
        <w:lastRenderedPageBreak/>
        <w:t xml:space="preserve">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w:t>
      </w:r>
      <w:r w:rsidRPr="00027047">
        <w:rPr>
          <w:rFonts w:cs="Arial"/>
          <w:lang w:eastAsia="pl-PL"/>
        </w:rPr>
        <w:lastRenderedPageBreak/>
        <w:t xml:space="preserve">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lastRenderedPageBreak/>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 xml:space="preserve">potwierdzających spełnienie warunków art. 10 Ustawy z dnia 7 lipca 1994 r. prawo budowlane (t.j.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w:t>
      </w:r>
      <w:r w:rsidRPr="00027047">
        <w:rPr>
          <w:rFonts w:cs="Arial"/>
          <w:color w:val="000000"/>
          <w:lang w:eastAsia="pl-PL"/>
        </w:rPr>
        <w:lastRenderedPageBreak/>
        <w:t>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CF0614B"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0D56A75C"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późn.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późn.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Pr="00027047" w:rsidRDefault="00027047"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(t.j. Dz.U. z 2020 r., poz. 1333 z póź.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157AB28B" w14:textId="77777777" w:rsidR="00027047" w:rsidRPr="00027047" w:rsidRDefault="00027047" w:rsidP="00027047">
      <w:pPr>
        <w:suppressAutoHyphens w:val="0"/>
        <w:spacing w:after="160" w:line="256" w:lineRule="auto"/>
        <w:jc w:val="both"/>
        <w:rPr>
          <w:rFonts w:cs="Arial"/>
          <w:b/>
          <w:lang w:eastAsia="pl-PL"/>
        </w:rPr>
      </w:pPr>
      <w:r w:rsidRPr="00027047">
        <w:rPr>
          <w:rFonts w:cs="Arial"/>
          <w:b/>
          <w:lang w:eastAsia="pl-PL"/>
        </w:rPr>
        <w:t>- rozpoczęcie w dniu podpisania umowy,</w:t>
      </w:r>
    </w:p>
    <w:p w14:paraId="1F203486" w14:textId="0DE1E5AE" w:rsidR="00027047" w:rsidRPr="00027047" w:rsidRDefault="00027047" w:rsidP="00027047">
      <w:pPr>
        <w:suppressAutoHyphens w:val="0"/>
        <w:spacing w:after="160" w:line="256" w:lineRule="auto"/>
        <w:jc w:val="both"/>
        <w:rPr>
          <w:rFonts w:cs="Arial"/>
          <w:b/>
          <w:lang w:eastAsia="pl-PL"/>
        </w:rPr>
      </w:pPr>
      <w:r w:rsidRPr="00027047">
        <w:rPr>
          <w:rFonts w:cs="Arial"/>
          <w:b/>
          <w:lang w:eastAsia="pl-PL"/>
        </w:rPr>
        <w:t>- zakończenie w termin</w:t>
      </w:r>
      <w:r w:rsidR="004844C6">
        <w:rPr>
          <w:rFonts w:cs="Arial"/>
          <w:b/>
          <w:lang w:eastAsia="pl-PL"/>
        </w:rPr>
        <w:t>ie do dnia 26</w:t>
      </w:r>
      <w:r>
        <w:rPr>
          <w:rFonts w:cs="Arial"/>
          <w:b/>
          <w:lang w:eastAsia="pl-PL"/>
        </w:rPr>
        <w:t>.08.2022</w:t>
      </w:r>
      <w:r w:rsidRPr="00027047">
        <w:rPr>
          <w:rFonts w:cs="Arial"/>
          <w:b/>
          <w:lang w:eastAsia="pl-PL"/>
        </w:rPr>
        <w:t>r.</w:t>
      </w:r>
    </w:p>
    <w:p w14:paraId="318BAABC" w14:textId="77777777" w:rsidR="00027047" w:rsidRPr="00027047" w:rsidRDefault="00027047" w:rsidP="00027047">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w:t>
      </w:r>
      <w:r w:rsidRPr="00027047">
        <w:rPr>
          <w:rFonts w:cs="Arial"/>
          <w:lang w:eastAsia="pl-PL"/>
        </w:rPr>
        <w:lastRenderedPageBreak/>
        <w:t xml:space="preserve">kwoty ……………. zł. netto + …………….. zł VAT razem ……………….. zł brutto, oraz nie przekroczy kwoty zabezpieczonej na ten cel w budżecie Gminy na dany rok. </w:t>
      </w:r>
    </w:p>
    <w:p w14:paraId="4AD111A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Wartość wynagrodzenia Wykonawcy jest wartości ryczałtową. </w:t>
      </w:r>
    </w:p>
    <w:p w14:paraId="51A01F25" w14:textId="6A0767C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027047">
        <w:rPr>
          <w:rFonts w:cs="Arial"/>
          <w:b/>
          <w:lang w:eastAsia="pl-PL"/>
        </w:rPr>
        <w:t xml:space="preserve"> </w:t>
      </w:r>
      <w:r w:rsidRPr="00027047">
        <w:rPr>
          <w:rFonts w:cs="Arial"/>
          <w:lang w:eastAsia="pl-PL"/>
        </w:rPr>
        <w:t>dokumentów świadczących o</w:t>
      </w:r>
      <w:r w:rsidR="007D7D4B">
        <w:rPr>
          <w:rFonts w:cs="Arial"/>
          <w:lang w:eastAsia="pl-PL"/>
        </w:rPr>
        <w:t xml:space="preserve"> jakości wbudowanych materiałów oraz po przeprowadzeniu wszystkich niezbędnych prób sz</w:t>
      </w:r>
      <w:r w:rsidR="00B04490">
        <w:rPr>
          <w:rFonts w:cs="Arial"/>
          <w:lang w:eastAsia="pl-PL"/>
        </w:rPr>
        <w:t>c</w:t>
      </w:r>
      <w:r w:rsidR="007D7D4B">
        <w:rPr>
          <w:rFonts w:cs="Arial"/>
          <w:lang w:eastAsia="pl-PL"/>
        </w:rPr>
        <w:t xml:space="preserve">zelności oraz innych </w:t>
      </w:r>
      <w:r w:rsidR="00B04490">
        <w:rPr>
          <w:rFonts w:cs="Arial"/>
          <w:lang w:eastAsia="pl-PL"/>
        </w:rPr>
        <w:t xml:space="preserve">pomiarów </w:t>
      </w:r>
      <w:r w:rsidR="007D7D4B">
        <w:rPr>
          <w:rFonts w:cs="Arial"/>
          <w:lang w:eastAsia="pl-PL"/>
        </w:rPr>
        <w:t xml:space="preserve">koniecznych </w:t>
      </w:r>
      <w:r w:rsidR="00B04490">
        <w:rPr>
          <w:rFonts w:cs="Arial"/>
          <w:lang w:eastAsia="pl-PL"/>
        </w:rPr>
        <w:t xml:space="preserve">do </w:t>
      </w:r>
      <w:r w:rsidR="007D7D4B">
        <w:rPr>
          <w:rFonts w:cs="Arial"/>
          <w:lang w:eastAsia="pl-PL"/>
        </w:rPr>
        <w:t>prawidłowego wykonania zadania.</w:t>
      </w:r>
    </w:p>
    <w:p w14:paraId="06D7AD9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Zamawiający przeprowadzi procedury opisane w treści art. 447 ust. 2 oraz art. 465 Ustawy Pzp gdy Wykonawca nie przedstawi dowodów w terminie wskazanym w ust. 6. </w:t>
      </w:r>
    </w:p>
    <w:p w14:paraId="715E0366" w14:textId="594E87E9"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Należności wynikające z faktur, będą płatne w formie przelewu bankowego na rachunek bankowy Wykonawcy </w:t>
      </w:r>
      <w:r w:rsidR="00A709A2">
        <w:rPr>
          <w:rFonts w:cs="Arial"/>
          <w:lang w:eastAsia="pl-PL"/>
        </w:rPr>
        <w:t xml:space="preserve">wskazany na fakturze w ciągu 30dni </w:t>
      </w:r>
      <w:r w:rsidRPr="00027047">
        <w:rPr>
          <w:rFonts w:cs="Arial"/>
          <w:lang w:eastAsia="pl-PL"/>
        </w:rPr>
        <w:t xml:space="preserve">od daty doręczenia Zamawiającemu wystawionej przez Wykonawcę faktury VAT z zastrzeżeniem ust. 7. </w:t>
      </w:r>
    </w:p>
    <w:p w14:paraId="3EB56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Stawka podatku VAT będzie ustalona zgodnie z przepisami prawa obowiązującymi w dniu wystawienia faktury.</w:t>
      </w:r>
    </w:p>
    <w:p w14:paraId="4FE70DF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10. W przypadku, gdy w robotach objętych fakturą VAT nie brali udziału Podwykonawcy - Wykonawca złoży oświadczenie, że w rozliczanych robotach nie brali oni udziału. </w:t>
      </w:r>
    </w:p>
    <w:p w14:paraId="5392C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11. Podstawą wypłaty wynagrodzenia, w przypadku doręczenia faktury końcowej, jest protokół końcowego odbioru robót. </w:t>
      </w:r>
    </w:p>
    <w:p w14:paraId="40930890" w14:textId="7777777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 xml:space="preserve">12. Za doręczoną uważa się fakturę, która zostanie wystawiona na </w:t>
      </w:r>
      <w:r w:rsidRPr="00027047">
        <w:rPr>
          <w:rFonts w:cs="Arial"/>
          <w:b/>
          <w:lang w:eastAsia="pl-PL"/>
        </w:rPr>
        <w:t xml:space="preserve">Gminę Biały Dunajec, </w:t>
      </w:r>
    </w:p>
    <w:p w14:paraId="63BC5E1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 xml:space="preserve">ul. Jana Pawła II, 34-425 Biały Dunajec, NIP 736 17 17 680 </w:t>
      </w:r>
      <w:r w:rsidRPr="00027047">
        <w:rPr>
          <w:rFonts w:cs="Arial"/>
          <w:lang w:eastAsia="pl-PL"/>
        </w:rPr>
        <w:t xml:space="preserve">i doręczona na adres: Urząd Gminy w Białym Dunajcu, ul. Jana Pawła II 312, 34-425 Biały Dunajec.. </w:t>
      </w:r>
    </w:p>
    <w:p w14:paraId="4C729A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 xml:space="preserve">Jeżeli zabezpieczenie wniesiono w pieniądzu, zamawiający przechowuje je na oprocentowanym rachunku bankowym. Zamawiający zwraca zabezpieczenie wniesione </w:t>
      </w:r>
      <w:r w:rsidRPr="00027047">
        <w:rPr>
          <w:rFonts w:cs="Arial"/>
          <w:lang w:eastAsia="pl-PL"/>
        </w:rPr>
        <w:lastRenderedPageBreak/>
        <w:t>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w:t>
      </w:r>
      <w:r w:rsidRPr="00027047">
        <w:rPr>
          <w:rFonts w:cs="Arial"/>
          <w:lang w:eastAsia="pl-PL"/>
        </w:rPr>
        <w:lastRenderedPageBreak/>
        <w:t xml:space="preserve">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 xml:space="preserve">Wprowadzenie Podwykonawcy robót  w przypadku, </w:t>
      </w:r>
      <w:r w:rsidRPr="00027047">
        <w:rPr>
          <w:rFonts w:cs="Arial"/>
          <w:lang w:eastAsia="pl-PL"/>
        </w:rPr>
        <w:lastRenderedPageBreak/>
        <w:t>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w wyniku Siły Wyższej uniemożliwiającej wykonanie Przedmiotu Umowy zgodnie </w:t>
      </w:r>
      <w:r w:rsidRPr="00027047">
        <w:rPr>
          <w:rFonts w:cs="Arial"/>
          <w:color w:val="000000"/>
          <w:lang w:eastAsia="pl-PL"/>
        </w:rPr>
        <w:br/>
        <w:t xml:space="preserve">z </w:t>
      </w:r>
      <w:bookmarkStart w:id="1"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1"/>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w:t>
      </w:r>
      <w:r w:rsidRPr="00027047">
        <w:rPr>
          <w:rFonts w:cs="Arial"/>
          <w:color w:val="000000"/>
          <w:lang w:eastAsia="pl-PL"/>
        </w:rPr>
        <w:lastRenderedPageBreak/>
        <w:t xml:space="preserve">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będące następstwem działania organów administracji publicznej, </w:t>
      </w:r>
      <w:r w:rsidRPr="00027047">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0EFC98C"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A13AE17" w14:textId="77777777" w:rsidR="00027047" w:rsidRPr="00027047" w:rsidRDefault="00027047" w:rsidP="00027047">
      <w:pPr>
        <w:tabs>
          <w:tab w:val="num" w:pos="0"/>
          <w:tab w:val="left" w:pos="567"/>
        </w:tabs>
        <w:suppressAutoHyphens w:val="0"/>
        <w:autoSpaceDN w:val="0"/>
        <w:spacing w:after="120"/>
        <w:jc w:val="both"/>
        <w:rPr>
          <w:rFonts w:cs="Arial"/>
          <w:color w:val="000000"/>
          <w:lang w:eastAsia="pl-PL"/>
        </w:rPr>
      </w:pPr>
      <w:r w:rsidRPr="00027047">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5. Każda ze stron umowy, może żądać przedstawienia dodatkowych oświadczeń lub dokumentów potwierdzających wpływ okoliczności związanych z wystąpieniem COVID-19 na 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lastRenderedPageBreak/>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lastRenderedPageBreak/>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lastRenderedPageBreak/>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lastRenderedPageBreak/>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00EDC1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C2AD1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51BD816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6E1B0D4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ED894F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itd</w:t>
      </w:r>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6E0F7255" w:rsidR="00922DC5" w:rsidRPr="00291BFE" w:rsidRDefault="00310C54" w:rsidP="00922DC5">
      <w:pPr>
        <w:jc w:val="center"/>
        <w:rPr>
          <w:rFonts w:cs="Arial"/>
          <w:sz w:val="24"/>
          <w:szCs w:val="24"/>
        </w:rPr>
      </w:pPr>
      <w:r w:rsidRPr="00291BFE">
        <w:rPr>
          <w:b/>
          <w:sz w:val="24"/>
          <w:szCs w:val="24"/>
        </w:rPr>
        <w:t>„Modernizacja łazienek w S</w:t>
      </w:r>
      <w:r w:rsidR="00291BFE" w:rsidRPr="00291BFE">
        <w:rPr>
          <w:b/>
          <w:sz w:val="24"/>
          <w:szCs w:val="24"/>
        </w:rPr>
        <w:t xml:space="preserve">zkole Podstawowej Nr 1 w Białym </w:t>
      </w:r>
      <w:r w:rsidRPr="00291BFE">
        <w:rPr>
          <w:b/>
          <w:sz w:val="24"/>
          <w:szCs w:val="24"/>
        </w:rPr>
        <w:t>Dunajcu”</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7D7D4B" w:rsidRDefault="007D7D4B">
      <w:r>
        <w:separator/>
      </w:r>
    </w:p>
  </w:endnote>
  <w:endnote w:type="continuationSeparator" w:id="0">
    <w:p w14:paraId="1990287D" w14:textId="77777777" w:rsidR="007D7D4B" w:rsidRDefault="007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7D7D4B" w:rsidRPr="0016671E" w:rsidRDefault="007D7D4B"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D7D4B" w:rsidRPr="00FE1F42" w:rsidRDefault="007D7D4B" w:rsidP="00FE1F42">
    <w:pPr>
      <w:pBdr>
        <w:bottom w:val="single" w:sz="6" w:space="1" w:color="auto"/>
      </w:pBdr>
      <w:tabs>
        <w:tab w:val="left" w:pos="1485"/>
      </w:tabs>
      <w:suppressAutoHyphens w:val="0"/>
      <w:rPr>
        <w:rFonts w:eastAsia="Arial" w:cs="Arial"/>
        <w:sz w:val="20"/>
        <w:szCs w:val="20"/>
        <w:lang w:eastAsia="en-US"/>
      </w:rPr>
    </w:pPr>
  </w:p>
  <w:p w14:paraId="4A005983" w14:textId="77777777" w:rsidR="007D7D4B" w:rsidRPr="00FE1F42" w:rsidRDefault="007D7D4B"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7777777" w:rsidR="007D7D4B" w:rsidRPr="00FE1F42" w:rsidRDefault="007D7D4B"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przetargi@bialydunajec.com.pl. | Pokój 1</w:t>
    </w:r>
  </w:p>
  <w:p w14:paraId="093873E1" w14:textId="77777777" w:rsidR="007D7D4B" w:rsidRPr="00FE1F42" w:rsidRDefault="007D7D4B"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65704B">
      <w:rPr>
        <w:rFonts w:cs="Arial"/>
        <w:noProof/>
        <w:sz w:val="14"/>
        <w:szCs w:val="14"/>
      </w:rPr>
      <w:t>3</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65704B">
      <w:rPr>
        <w:rFonts w:cs="Arial"/>
        <w:noProof/>
        <w:sz w:val="14"/>
        <w:szCs w:val="14"/>
      </w:rPr>
      <w:t>34</w:t>
    </w:r>
    <w:r w:rsidRPr="00FE1F42">
      <w:rPr>
        <w:rFonts w:cs="Arial"/>
        <w:sz w:val="14"/>
        <w:szCs w:val="14"/>
      </w:rPr>
      <w:fldChar w:fldCharType="end"/>
    </w:r>
  </w:p>
  <w:p w14:paraId="75B01E40" w14:textId="77777777" w:rsidR="007D7D4B" w:rsidRDefault="007D7D4B" w:rsidP="0016671E">
    <w:pPr>
      <w:tabs>
        <w:tab w:val="center" w:pos="4536"/>
        <w:tab w:val="right" w:pos="9072"/>
      </w:tabs>
      <w:suppressAutoHyphens w:val="0"/>
      <w:rPr>
        <w:rFonts w:eastAsia="Arial"/>
        <w:lang w:eastAsia="en-US"/>
      </w:rPr>
    </w:pPr>
  </w:p>
  <w:p w14:paraId="427ABEEF" w14:textId="77777777" w:rsidR="007D7D4B" w:rsidRPr="0016671E" w:rsidRDefault="007D7D4B" w:rsidP="0016671E">
    <w:pPr>
      <w:tabs>
        <w:tab w:val="center" w:pos="4536"/>
        <w:tab w:val="right" w:pos="9072"/>
      </w:tabs>
      <w:suppressAutoHyphens w:val="0"/>
      <w:rPr>
        <w:rFonts w:eastAsia="Arial"/>
        <w:lang w:eastAsia="en-US"/>
      </w:rPr>
    </w:pPr>
  </w:p>
  <w:p w14:paraId="00857D3B" w14:textId="77777777" w:rsidR="007D7D4B" w:rsidRDefault="007D7D4B">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7D7D4B" w:rsidRPr="00692ADB" w:rsidRDefault="007D7D4B">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7D7D4B" w:rsidRDefault="007D7D4B">
      <w:r>
        <w:separator/>
      </w:r>
    </w:p>
  </w:footnote>
  <w:footnote w:type="continuationSeparator" w:id="0">
    <w:p w14:paraId="7239D244" w14:textId="77777777" w:rsidR="007D7D4B" w:rsidRDefault="007D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39">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1">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3"/>
  </w:num>
  <w:num w:numId="7">
    <w:abstractNumId w:val="39"/>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126C6"/>
    <w:rsid w:val="000245A1"/>
    <w:rsid w:val="00027047"/>
    <w:rsid w:val="00031C1D"/>
    <w:rsid w:val="0003732D"/>
    <w:rsid w:val="00042536"/>
    <w:rsid w:val="0005099C"/>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4C78"/>
    <w:rsid w:val="002C5DF3"/>
    <w:rsid w:val="002E1FE2"/>
    <w:rsid w:val="002F117B"/>
    <w:rsid w:val="002F286F"/>
    <w:rsid w:val="002F78F2"/>
    <w:rsid w:val="00307E5C"/>
    <w:rsid w:val="00310C54"/>
    <w:rsid w:val="0032268D"/>
    <w:rsid w:val="00330A9B"/>
    <w:rsid w:val="0035351F"/>
    <w:rsid w:val="00360BFB"/>
    <w:rsid w:val="00362DD7"/>
    <w:rsid w:val="00363095"/>
    <w:rsid w:val="00365B1D"/>
    <w:rsid w:val="0038788F"/>
    <w:rsid w:val="003B45B7"/>
    <w:rsid w:val="003C6F29"/>
    <w:rsid w:val="003C779D"/>
    <w:rsid w:val="003E3C6E"/>
    <w:rsid w:val="003E48C2"/>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83F77"/>
    <w:rsid w:val="004844C6"/>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7A7D"/>
    <w:rsid w:val="006D3073"/>
    <w:rsid w:val="006D5AE0"/>
    <w:rsid w:val="006E6F37"/>
    <w:rsid w:val="007000E5"/>
    <w:rsid w:val="007205E5"/>
    <w:rsid w:val="00743C94"/>
    <w:rsid w:val="00747ED3"/>
    <w:rsid w:val="00751216"/>
    <w:rsid w:val="007514D9"/>
    <w:rsid w:val="00793A47"/>
    <w:rsid w:val="00794F3A"/>
    <w:rsid w:val="007A10E8"/>
    <w:rsid w:val="007B55BA"/>
    <w:rsid w:val="007C49D5"/>
    <w:rsid w:val="007D7D4B"/>
    <w:rsid w:val="007E01CC"/>
    <w:rsid w:val="007E4B4A"/>
    <w:rsid w:val="007F29D5"/>
    <w:rsid w:val="007F3BD7"/>
    <w:rsid w:val="0080032B"/>
    <w:rsid w:val="008310AC"/>
    <w:rsid w:val="00835B5C"/>
    <w:rsid w:val="0084432F"/>
    <w:rsid w:val="008665FB"/>
    <w:rsid w:val="00866877"/>
    <w:rsid w:val="008824CF"/>
    <w:rsid w:val="008920A6"/>
    <w:rsid w:val="008950BE"/>
    <w:rsid w:val="00895E1E"/>
    <w:rsid w:val="008A24DB"/>
    <w:rsid w:val="008A53FC"/>
    <w:rsid w:val="008E066D"/>
    <w:rsid w:val="009019A3"/>
    <w:rsid w:val="009046C9"/>
    <w:rsid w:val="00907806"/>
    <w:rsid w:val="009132E3"/>
    <w:rsid w:val="00914A60"/>
    <w:rsid w:val="0091647D"/>
    <w:rsid w:val="009222B2"/>
    <w:rsid w:val="00922DC5"/>
    <w:rsid w:val="0094336D"/>
    <w:rsid w:val="009466C5"/>
    <w:rsid w:val="00960062"/>
    <w:rsid w:val="00966017"/>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6E0A"/>
    <w:rsid w:val="00AC7112"/>
    <w:rsid w:val="00AD25C8"/>
    <w:rsid w:val="00AD30E3"/>
    <w:rsid w:val="00AD76A3"/>
    <w:rsid w:val="00AF7019"/>
    <w:rsid w:val="00B04490"/>
    <w:rsid w:val="00B07AC9"/>
    <w:rsid w:val="00B07FC7"/>
    <w:rsid w:val="00B124F0"/>
    <w:rsid w:val="00B30D11"/>
    <w:rsid w:val="00B320D6"/>
    <w:rsid w:val="00B42964"/>
    <w:rsid w:val="00B7495B"/>
    <w:rsid w:val="00B84264"/>
    <w:rsid w:val="00B86980"/>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603"/>
    <w:rsid w:val="00CA577A"/>
    <w:rsid w:val="00CB0E85"/>
    <w:rsid w:val="00CC0ADB"/>
    <w:rsid w:val="00CC16B0"/>
    <w:rsid w:val="00CD7E1F"/>
    <w:rsid w:val="00CE69B5"/>
    <w:rsid w:val="00CF79FC"/>
    <w:rsid w:val="00D03863"/>
    <w:rsid w:val="00D16A02"/>
    <w:rsid w:val="00D23EA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E04567"/>
    <w:rsid w:val="00E41B3D"/>
    <w:rsid w:val="00E45FE0"/>
    <w:rsid w:val="00E508DD"/>
    <w:rsid w:val="00E60E90"/>
    <w:rsid w:val="00E638A1"/>
    <w:rsid w:val="00E81379"/>
    <w:rsid w:val="00E83D4B"/>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7482A"/>
    <w:rsid w:val="00FE1F42"/>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62</TotalTime>
  <Pages>34</Pages>
  <Words>11539</Words>
  <Characters>69237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80615</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cp:lastModifiedBy>
  <cp:revision>31</cp:revision>
  <cp:lastPrinted>2022-06-15T10:56:00Z</cp:lastPrinted>
  <dcterms:created xsi:type="dcterms:W3CDTF">2022-01-26T12:44:00Z</dcterms:created>
  <dcterms:modified xsi:type="dcterms:W3CDTF">2022-06-15T10:56:00Z</dcterms:modified>
</cp:coreProperties>
</file>