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7597A1E1" w14:textId="77777777" w:rsidR="00525741" w:rsidRDefault="00525741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E7F3501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Nawiązując do ogłoszenia o postępowaniu o zamówienie publiczne </w:t>
            </w:r>
            <w:r>
              <w:rPr>
                <w:rFonts w:ascii="Arial" w:hAnsi="Arial" w:cs="Arial"/>
              </w:rPr>
              <w:t>pn.</w:t>
            </w:r>
            <w:r w:rsidR="007000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0684F2A5" w14:textId="58122875" w:rsidR="00CC32F3" w:rsidRP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bCs/>
              </w:rPr>
              <w:t>„</w:t>
            </w:r>
            <w:r w:rsidR="007000BE" w:rsidRPr="007000BE">
              <w:rPr>
                <w:rFonts w:ascii="Arial" w:hAnsi="Arial" w:cs="Arial"/>
                <w:b/>
                <w:bCs/>
              </w:rPr>
              <w:t xml:space="preserve">Dostawa </w:t>
            </w:r>
            <w:r w:rsidR="00BC60E8">
              <w:rPr>
                <w:rFonts w:ascii="Arial" w:hAnsi="Arial" w:cs="Arial"/>
                <w:b/>
                <w:bCs/>
              </w:rPr>
              <w:t>6 kompletów namiotów pneumatycznych wraz z wyposażeniem</w:t>
            </w:r>
            <w:r>
              <w:rPr>
                <w:rFonts w:ascii="Arial" w:hAnsi="Arial" w:cs="Arial"/>
              </w:rPr>
              <w:t>”</w:t>
            </w:r>
          </w:p>
          <w:p w14:paraId="60886913" w14:textId="77777777" w:rsidR="00CC32F3" w:rsidRPr="00CC32F3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6C33F2A3" w14:textId="17C4A4FE" w:rsidR="00CC32F3" w:rsidRPr="00E72A00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w celu wykazania braku podstaw do wykluczenia z postępowania na podstawie art. 108 ust. 1 pkt 5) ustawy z dnia 11 września 2019 r. – Prawo zamówień </w:t>
            </w:r>
            <w:r w:rsidRPr="00E72A00">
              <w:rPr>
                <w:rFonts w:ascii="Arial" w:hAnsi="Arial" w:cs="Arial"/>
              </w:rPr>
              <w:t>publicznych (</w:t>
            </w:r>
            <w:r w:rsidR="007000BE" w:rsidRPr="007000BE">
              <w:rPr>
                <w:rFonts w:ascii="Arial" w:hAnsi="Arial" w:cs="Arial"/>
              </w:rPr>
              <w:t>tj. Dz. U. z 2022 r. poz. 1710 z </w:t>
            </w:r>
            <w:proofErr w:type="spellStart"/>
            <w:r w:rsidR="007000BE" w:rsidRPr="007000BE">
              <w:rPr>
                <w:rFonts w:ascii="Arial" w:hAnsi="Arial" w:cs="Arial"/>
              </w:rPr>
              <w:t>późn</w:t>
            </w:r>
            <w:proofErr w:type="spellEnd"/>
            <w:r w:rsidR="007000BE" w:rsidRPr="007000BE">
              <w:rPr>
                <w:rFonts w:ascii="Arial" w:hAnsi="Arial" w:cs="Arial"/>
              </w:rPr>
              <w:t>. zm.</w:t>
            </w:r>
            <w:r w:rsidRPr="00E72A00">
              <w:rPr>
                <w:rFonts w:ascii="Arial" w:hAnsi="Arial" w:cs="Arial"/>
              </w:rPr>
              <w:t>), oświadczam, że:</w:t>
            </w:r>
          </w:p>
          <w:p w14:paraId="1FF05745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1B1B41FF"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="00D002A9">
              <w:rPr>
                <w:rFonts w:ascii="Arial" w:hAnsi="Arial" w:cs="Arial"/>
              </w:rPr>
              <w:t>t</w:t>
            </w:r>
            <w:r w:rsidR="00CF055C" w:rsidRPr="00CF055C">
              <w:rPr>
                <w:rFonts w:ascii="Arial" w:hAnsi="Arial" w:cs="Arial"/>
              </w:rPr>
              <w:t>.j</w:t>
            </w:r>
            <w:proofErr w:type="spellEnd"/>
            <w:r w:rsidR="00CF055C" w:rsidRPr="00CF055C">
              <w:rPr>
                <w:rFonts w:ascii="Arial" w:hAnsi="Arial" w:cs="Arial"/>
              </w:rPr>
              <w:t>. Dz. U. z 2021 r. poz. 275 ze zm.</w:t>
            </w:r>
            <w:r w:rsidRPr="00CC32F3">
              <w:rPr>
                <w:rFonts w:ascii="Arial" w:hAnsi="Arial" w:cs="Arial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9497B9C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720F0E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B84495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2BE052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F84472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271760DC" w14:textId="4C2348A2" w:rsidR="00CC32F3" w:rsidRPr="00CC32F3" w:rsidRDefault="00CC32F3" w:rsidP="00F84472">
            <w:pPr>
              <w:ind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21664F90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F84472">
            <w:pPr>
              <w:widowControl w:val="0"/>
              <w:spacing w:after="0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78F454BD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048C76" w14:textId="77777777" w:rsidR="003276A6" w:rsidRPr="00CC32F3" w:rsidRDefault="003276A6" w:rsidP="003276A6">
      <w:pPr>
        <w:spacing w:after="0"/>
        <w:rPr>
          <w:rFonts w:ascii="Arial" w:hAnsi="Arial" w:cs="Arial"/>
        </w:rPr>
      </w:pPr>
    </w:p>
    <w:p w14:paraId="3796E959" w14:textId="77777777" w:rsidR="00E72A00" w:rsidRPr="00FF6383" w:rsidRDefault="00E72A00" w:rsidP="00E72A00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F84472">
      <w:pPr>
        <w:rPr>
          <w:rFonts w:ascii="Arial" w:hAnsi="Arial" w:cs="Arial"/>
          <w:b/>
        </w:rPr>
      </w:pPr>
    </w:p>
    <w:sectPr w:rsidR="003276A6" w:rsidRPr="00CC32F3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6959" w14:textId="12AEE76F" w:rsidR="00F84472" w:rsidRDefault="00F84472">
    <w:pPr>
      <w:pStyle w:val="Stopka"/>
    </w:pPr>
    <w:r>
      <w:t xml:space="preserve"> </w:t>
    </w:r>
    <w:r>
      <w:rPr>
        <w:noProof/>
      </w:rPr>
      <w:drawing>
        <wp:inline distT="0" distB="0" distL="0" distR="0" wp14:anchorId="5AF14811" wp14:editId="2B740BAC">
          <wp:extent cx="6300470" cy="603885"/>
          <wp:effectExtent l="0" t="0" r="5080" b="5715"/>
          <wp:docPr id="1292118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118129" name="Obraz 1292118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A59FE" w14:textId="3FDA9FF6" w:rsidR="00A40866" w:rsidRPr="00395DC0" w:rsidRDefault="00F84472" w:rsidP="00395DC0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</w:p>
  <w:p w14:paraId="0B5B74BF" w14:textId="2DE55695" w:rsidR="00CC32F3" w:rsidRPr="00366F76" w:rsidRDefault="00CC32F3" w:rsidP="00CC32F3">
    <w:pPr>
      <w:pStyle w:val="Tekstpodstawowy"/>
    </w:pPr>
    <w:r w:rsidRPr="00C01F80">
      <w:t>W</w:t>
    </w:r>
    <w:r w:rsidR="00BC60E8">
      <w:t>L</w:t>
    </w:r>
    <w:r w:rsidRPr="00C01F80">
      <w:t>.2370.</w:t>
    </w:r>
    <w:r w:rsidR="00BC60E8">
      <w:t>2</w:t>
    </w:r>
    <w:r w:rsidR="00C01F80" w:rsidRPr="00C01F80">
      <w:t>.</w:t>
    </w:r>
    <w:r w:rsidRPr="00C01F80">
      <w:t>202</w:t>
    </w:r>
    <w:r w:rsidR="00BC60E8">
      <w:t>3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05696608">
    <w:abstractNumId w:val="9"/>
  </w:num>
  <w:num w:numId="2" w16cid:durableId="2010867434">
    <w:abstractNumId w:val="1"/>
  </w:num>
  <w:num w:numId="3" w16cid:durableId="1522664897">
    <w:abstractNumId w:val="6"/>
  </w:num>
  <w:num w:numId="4" w16cid:durableId="9114094">
    <w:abstractNumId w:val="13"/>
  </w:num>
  <w:num w:numId="5" w16cid:durableId="1077901415">
    <w:abstractNumId w:val="4"/>
  </w:num>
  <w:num w:numId="6" w16cid:durableId="20451355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31398">
    <w:abstractNumId w:val="0"/>
  </w:num>
  <w:num w:numId="8" w16cid:durableId="760032503">
    <w:abstractNumId w:val="10"/>
  </w:num>
  <w:num w:numId="9" w16cid:durableId="41489806">
    <w:abstractNumId w:val="8"/>
  </w:num>
  <w:num w:numId="10" w16cid:durableId="1252423700">
    <w:abstractNumId w:val="12"/>
  </w:num>
  <w:num w:numId="11" w16cid:durableId="157578773">
    <w:abstractNumId w:val="7"/>
  </w:num>
  <w:num w:numId="12" w16cid:durableId="1584341830">
    <w:abstractNumId w:val="11"/>
  </w:num>
  <w:num w:numId="13" w16cid:durableId="2050763602">
    <w:abstractNumId w:val="2"/>
  </w:num>
  <w:num w:numId="14" w16cid:durableId="478813181">
    <w:abstractNumId w:val="3"/>
  </w:num>
  <w:num w:numId="15" w16cid:durableId="2260358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7FFA"/>
    <w:rsid w:val="001319BB"/>
    <w:rsid w:val="0014451A"/>
    <w:rsid w:val="001B3E1A"/>
    <w:rsid w:val="001C6FCE"/>
    <w:rsid w:val="001E1D91"/>
    <w:rsid w:val="00214B58"/>
    <w:rsid w:val="00237D43"/>
    <w:rsid w:val="002801F9"/>
    <w:rsid w:val="00284AB6"/>
    <w:rsid w:val="002A0EB4"/>
    <w:rsid w:val="002B5E5D"/>
    <w:rsid w:val="002C11CE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7594B"/>
    <w:rsid w:val="00682FD6"/>
    <w:rsid w:val="006936D9"/>
    <w:rsid w:val="006975BB"/>
    <w:rsid w:val="006A71AE"/>
    <w:rsid w:val="006B0FB9"/>
    <w:rsid w:val="006C2E0D"/>
    <w:rsid w:val="006E5503"/>
    <w:rsid w:val="007000BE"/>
    <w:rsid w:val="00706792"/>
    <w:rsid w:val="007124A9"/>
    <w:rsid w:val="0074383D"/>
    <w:rsid w:val="00770BB1"/>
    <w:rsid w:val="007714AD"/>
    <w:rsid w:val="0079408A"/>
    <w:rsid w:val="007B5C3C"/>
    <w:rsid w:val="007E1C28"/>
    <w:rsid w:val="007F0801"/>
    <w:rsid w:val="00815C4D"/>
    <w:rsid w:val="008168EB"/>
    <w:rsid w:val="00821427"/>
    <w:rsid w:val="00866A1D"/>
    <w:rsid w:val="0087625A"/>
    <w:rsid w:val="00887983"/>
    <w:rsid w:val="008C6C5A"/>
    <w:rsid w:val="008D02FA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C60E8"/>
    <w:rsid w:val="00BE017A"/>
    <w:rsid w:val="00BF0DE3"/>
    <w:rsid w:val="00BF11D9"/>
    <w:rsid w:val="00C01F80"/>
    <w:rsid w:val="00C21060"/>
    <w:rsid w:val="00C64ECB"/>
    <w:rsid w:val="00C7767E"/>
    <w:rsid w:val="00C823C1"/>
    <w:rsid w:val="00C83A46"/>
    <w:rsid w:val="00C91BC8"/>
    <w:rsid w:val="00CA7D62"/>
    <w:rsid w:val="00CC32F3"/>
    <w:rsid w:val="00CC4713"/>
    <w:rsid w:val="00CD5193"/>
    <w:rsid w:val="00CF055C"/>
    <w:rsid w:val="00D002A9"/>
    <w:rsid w:val="00D038DF"/>
    <w:rsid w:val="00D162B9"/>
    <w:rsid w:val="00D17028"/>
    <w:rsid w:val="00D55B25"/>
    <w:rsid w:val="00DE226F"/>
    <w:rsid w:val="00DE3CD9"/>
    <w:rsid w:val="00E02766"/>
    <w:rsid w:val="00E1344D"/>
    <w:rsid w:val="00E468DA"/>
    <w:rsid w:val="00E72A00"/>
    <w:rsid w:val="00EC5432"/>
    <w:rsid w:val="00EF2AF7"/>
    <w:rsid w:val="00F008E9"/>
    <w:rsid w:val="00F6490E"/>
    <w:rsid w:val="00F84472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G.Brzozowski (KW Opole)</cp:lastModifiedBy>
  <cp:revision>4</cp:revision>
  <dcterms:created xsi:type="dcterms:W3CDTF">2023-04-12T08:57:00Z</dcterms:created>
  <dcterms:modified xsi:type="dcterms:W3CDTF">2023-05-26T07:32:00Z</dcterms:modified>
</cp:coreProperties>
</file>