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27C0" w14:textId="77777777" w:rsidR="00C07789" w:rsidRPr="00A14D1F" w:rsidRDefault="00C07789" w:rsidP="00C0778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3986BE14" w14:textId="77777777" w:rsidR="00C07789" w:rsidRPr="00A14D1F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A14D1F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0136CA21" w14:textId="45199464" w:rsidR="00C07789" w:rsidRPr="00A14D1F" w:rsidRDefault="00C86048" w:rsidP="00C0778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EB5192">
        <w:rPr>
          <w:rFonts w:asciiTheme="minorHAnsi" w:hAnsiTheme="minorHAnsi" w:cstheme="minorHAnsi"/>
          <w:b/>
          <w:bCs/>
          <w:sz w:val="22"/>
          <w:szCs w:val="22"/>
        </w:rPr>
        <w:t>6</w:t>
      </w:r>
      <w:r>
        <w:rPr>
          <w:rFonts w:asciiTheme="minorHAnsi" w:hAnsiTheme="minorHAnsi" w:cstheme="minorHAnsi"/>
          <w:b/>
          <w:bCs/>
          <w:sz w:val="22"/>
          <w:szCs w:val="22"/>
        </w:rPr>
        <w:t>/2022</w:t>
      </w:r>
      <w:r w:rsidR="002C2B8D">
        <w:rPr>
          <w:rFonts w:asciiTheme="minorHAnsi" w:hAnsiTheme="minorHAnsi" w:cstheme="minorHAnsi"/>
          <w:b/>
          <w:bCs/>
          <w:sz w:val="22"/>
          <w:szCs w:val="22"/>
        </w:rPr>
        <w:t>/PN</w:t>
      </w:r>
      <w:r w:rsidR="00C07789" w:rsidRPr="00A14D1F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EB5192">
        <w:rPr>
          <w:rFonts w:asciiTheme="minorHAnsi" w:hAnsiTheme="minorHAnsi" w:cstheme="minorHAnsi"/>
          <w:b/>
          <w:bCs/>
          <w:sz w:val="22"/>
          <w:szCs w:val="22"/>
        </w:rPr>
        <w:t>ZONW</w:t>
      </w:r>
    </w:p>
    <w:p w14:paraId="2DF504B1" w14:textId="77777777" w:rsidR="00C07789" w:rsidRPr="00A14D1F" w:rsidRDefault="00C07789" w:rsidP="00C077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2BC1D6B1" w14:textId="77777777" w:rsidR="00C07789" w:rsidRPr="00A14D1F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14D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777777" w:rsidR="00C07789" w:rsidRPr="00A14D1F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C91FD91" w14:textId="414D96B8" w:rsidR="00C07789" w:rsidRPr="002C2B8D" w:rsidRDefault="00D35568" w:rsidP="00C0778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A14D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Tytuł zamówienia: </w:t>
      </w:r>
      <w:r w:rsidR="00EB5192" w:rsidRPr="00EB5192">
        <w:rPr>
          <w:rFonts w:asciiTheme="minorHAnsi" w:hAnsiTheme="minorHAnsi" w:cstheme="minorHAnsi"/>
          <w:i/>
          <w:color w:val="000000"/>
          <w:sz w:val="22"/>
          <w:szCs w:val="22"/>
        </w:rPr>
        <w:t>Dostawa wyposażenia laboratorium genetyki molekularnej oraz zintegrowanego zestawu do komputerowej analizy nasienia ryb na potrzeby Instytutu Rybactwa Śródlądowego im. St. Sakowicza w Olsztynie</w:t>
      </w:r>
      <w:r w:rsidR="00C4269E" w:rsidRPr="00C4269E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, na potrzeby realizacji projektu pt. </w:t>
      </w:r>
      <w:r w:rsidR="00EB5192" w:rsidRPr="00EB519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„Zarybienia oparte na wiedzy – opracowanie procedur zarybieniowych w oparciu o badania molekularne poprzez utworzenie zaplecza laboratoryjnego, przeprowadzenie analiz molekularnych na potrzeby budowy baz genetycznych populacji troci wędrownej i łososi, ocena obecności migrantów i badanie efektywności </w:t>
      </w:r>
      <w:proofErr w:type="spellStart"/>
      <w:r w:rsidR="00EB5192" w:rsidRPr="00EB5192">
        <w:rPr>
          <w:rFonts w:asciiTheme="minorHAnsi" w:hAnsiTheme="minorHAnsi" w:cstheme="minorHAnsi"/>
          <w:i/>
          <w:color w:val="000000"/>
          <w:sz w:val="22"/>
          <w:szCs w:val="22"/>
        </w:rPr>
        <w:t>zarybień</w:t>
      </w:r>
      <w:proofErr w:type="spellEnd"/>
      <w:r w:rsidR="00EB5192" w:rsidRPr="00EB519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na podstawie analizy </w:t>
      </w:r>
      <w:proofErr w:type="spellStart"/>
      <w:r w:rsidR="00EB5192" w:rsidRPr="00EB5192">
        <w:rPr>
          <w:rFonts w:asciiTheme="minorHAnsi" w:hAnsiTheme="minorHAnsi" w:cstheme="minorHAnsi"/>
          <w:i/>
          <w:color w:val="000000"/>
          <w:sz w:val="22"/>
          <w:szCs w:val="22"/>
        </w:rPr>
        <w:t>rodzinowej</w:t>
      </w:r>
      <w:proofErr w:type="spellEnd"/>
      <w:r w:rsidR="00EB5192" w:rsidRPr="00EB5192">
        <w:rPr>
          <w:rFonts w:asciiTheme="minorHAnsi" w:hAnsiTheme="minorHAnsi" w:cstheme="minorHAnsi"/>
          <w:i/>
          <w:color w:val="000000"/>
          <w:sz w:val="22"/>
          <w:szCs w:val="22"/>
        </w:rPr>
        <w:t>” w ramach Programu Operacyjnego “Rybactwo i Morze. Umowa o dofinansowanie nr 00003-6521.1-OR1400001/20/21 zawarta w dniu 19.10.2021 r.</w:t>
      </w:r>
    </w:p>
    <w:p w14:paraId="37B9A574" w14:textId="77777777" w:rsidR="00D35568" w:rsidRPr="00A14D1F" w:rsidRDefault="00D35568" w:rsidP="00C0778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80D1DB1" w14:textId="77777777" w:rsidR="00C07789" w:rsidRPr="00A14D1F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14D1F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A14D1F" w14:paraId="5FA44B2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57863D3F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386ACC2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A14D1F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786E12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344C170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5AB4C44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1F87BF6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7D618E6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14:paraId="70293FE5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A14D1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A14D1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A14D1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B0B15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A14D1F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14D1F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A14D1F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A14D1F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14D1F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A14D1F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89EE1DF" w14:textId="77777777" w:rsidR="002C2B8D" w:rsidRPr="00B13C2C" w:rsidRDefault="00C07789" w:rsidP="00B13C2C">
      <w:pPr>
        <w:spacing w:line="24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A14D1F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>
        <w:rPr>
          <w:rFonts w:asciiTheme="minorHAnsi" w:hAnsiTheme="minorHAnsi" w:cstheme="minorHAnsi"/>
          <w:sz w:val="22"/>
          <w:szCs w:val="22"/>
        </w:rPr>
        <w:t>przedmiotowe ogłoszenie o zamówieniu publicznym</w:t>
      </w:r>
      <w:r w:rsidRPr="00A14D1F">
        <w:rPr>
          <w:rFonts w:asciiTheme="minorHAnsi" w:hAnsiTheme="minorHAnsi" w:cstheme="minorHAnsi"/>
          <w:sz w:val="22"/>
          <w:szCs w:val="22"/>
        </w:rPr>
        <w:t xml:space="preserve"> prowadzonym w </w:t>
      </w:r>
      <w:r w:rsidRPr="00A14D1F">
        <w:rPr>
          <w:rFonts w:asciiTheme="minorHAnsi" w:hAnsiTheme="minorHAnsi" w:cstheme="minorHAnsi"/>
          <w:sz w:val="22"/>
          <w:szCs w:val="22"/>
          <w:u w:val="single"/>
        </w:rPr>
        <w:t xml:space="preserve">trybie </w:t>
      </w:r>
      <w:r w:rsidR="00B13C2C">
        <w:rPr>
          <w:rFonts w:asciiTheme="minorHAnsi" w:hAnsiTheme="minorHAnsi" w:cstheme="minorHAnsi"/>
          <w:sz w:val="22"/>
          <w:szCs w:val="22"/>
          <w:u w:val="single"/>
        </w:rPr>
        <w:t>przetargu nieograniczonego</w:t>
      </w:r>
      <w:r w:rsidR="00CA339C" w:rsidRPr="00A14D1F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A14D1F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wymaganiami zawartymi w Specyfikacji </w:t>
      </w:r>
      <w:r w:rsidR="00B13C2C">
        <w:rPr>
          <w:rFonts w:asciiTheme="minorHAnsi" w:hAnsiTheme="minorHAnsi" w:cstheme="minorHAnsi"/>
          <w:sz w:val="22"/>
          <w:szCs w:val="22"/>
        </w:rPr>
        <w:t xml:space="preserve">Warunków Zamówienia i załącznikach </w:t>
      </w:r>
      <w:r w:rsidRPr="00A14D1F">
        <w:rPr>
          <w:rFonts w:asciiTheme="minorHAnsi" w:hAnsiTheme="minorHAnsi" w:cstheme="minorHAnsi"/>
          <w:sz w:val="22"/>
          <w:szCs w:val="22"/>
        </w:rPr>
        <w:t>za cenę:</w:t>
      </w:r>
    </w:p>
    <w:p w14:paraId="024C164F" w14:textId="77777777" w:rsidR="002C2B8D" w:rsidRPr="00A14D1F" w:rsidRDefault="002C2B8D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38"/>
        <w:gridCol w:w="2527"/>
        <w:gridCol w:w="2526"/>
        <w:gridCol w:w="1432"/>
        <w:gridCol w:w="1539"/>
      </w:tblGrid>
      <w:tr w:rsidR="00165CE3" w:rsidRPr="00CA339C" w14:paraId="5EC019B7" w14:textId="77777777" w:rsidTr="00165CE3"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CDF30" w14:textId="53A168FC" w:rsidR="00165CE3" w:rsidRPr="00CA339C" w:rsidRDefault="00165CE3" w:rsidP="00C4269E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bookmarkStart w:id="0" w:name="_Hlk85620564"/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Części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3386" w14:textId="77777777" w:rsidR="00165CE3" w:rsidRPr="00C4269E" w:rsidRDefault="00165CE3" w:rsidP="00165CE3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4269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6D1CAD1A" w14:textId="7DFF730B" w:rsidR="00165CE3" w:rsidRPr="00CA339C" w:rsidRDefault="00165CE3" w:rsidP="00165CE3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4269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zgodnie z wyliczeniem dokonanym na podstawie Załącznika nr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1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B3338" w14:textId="42FC88E6" w:rsidR="00165CE3" w:rsidRPr="00CA339C" w:rsidRDefault="00165CE3" w:rsidP="00AC5327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A339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1EE09" w14:textId="64BF791D" w:rsidR="00165CE3" w:rsidRDefault="00165CE3" w:rsidP="00CA339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Oferowany termin dostawy****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ABB5" w14:textId="2FB96C71" w:rsidR="00165CE3" w:rsidRPr="00CA339C" w:rsidRDefault="00165CE3" w:rsidP="00CA339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Oferowany okres gwarancji****</w:t>
            </w:r>
          </w:p>
        </w:tc>
      </w:tr>
      <w:tr w:rsidR="00165CE3" w:rsidRPr="00CA339C" w14:paraId="477A2954" w14:textId="77777777" w:rsidTr="00165CE3"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76EF4" w14:textId="7F538D4B" w:rsidR="00165CE3" w:rsidRPr="00165CE3" w:rsidRDefault="00165CE3" w:rsidP="00165CE3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165CE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D841" w14:textId="77777777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84894" w14:textId="0029BE94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E8F4F" w14:textId="77777777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299C" w14:textId="4E95B7F2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165CE3" w:rsidRPr="00CA339C" w14:paraId="4D2318A5" w14:textId="77777777" w:rsidTr="00165CE3"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C992E" w14:textId="43608390" w:rsidR="00165CE3" w:rsidRPr="00165CE3" w:rsidRDefault="00165CE3" w:rsidP="00165CE3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165CE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63CE" w14:textId="77777777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ADDD4" w14:textId="77777777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D01EE" w14:textId="77777777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FE14D" w14:textId="77777777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165CE3" w:rsidRPr="00CA339C" w14:paraId="11165492" w14:textId="77777777" w:rsidTr="00165CE3"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AD5C4" w14:textId="68A3F4F7" w:rsidR="00165CE3" w:rsidRPr="00165CE3" w:rsidRDefault="00165CE3" w:rsidP="00165CE3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165CE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7DCB" w14:textId="77777777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1BA6D" w14:textId="77777777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9ADBC" w14:textId="77777777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AB95F" w14:textId="77777777" w:rsidR="00165CE3" w:rsidRPr="00CA339C" w:rsidRDefault="00165CE3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EB5192" w:rsidRPr="00CA339C" w14:paraId="0CE8F728" w14:textId="77777777" w:rsidTr="00165CE3"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28C72" w14:textId="605E8056" w:rsidR="00EB5192" w:rsidRPr="00165CE3" w:rsidRDefault="00EB5192" w:rsidP="00165CE3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DE5B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94D75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D59D9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9339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EB5192" w:rsidRPr="00CA339C" w14:paraId="4322F487" w14:textId="77777777" w:rsidTr="00165CE3"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F575C" w14:textId="246E5609" w:rsidR="00EB5192" w:rsidRPr="00165CE3" w:rsidRDefault="00EB5192" w:rsidP="00165CE3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4468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81767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6D184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7B9C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EB5192" w:rsidRPr="00CA339C" w14:paraId="7737A0EF" w14:textId="77777777" w:rsidTr="00165CE3"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90C76" w14:textId="37E7553C" w:rsidR="00EB5192" w:rsidRPr="00165CE3" w:rsidRDefault="00EB5192" w:rsidP="00165CE3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05E7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F2C23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CFD8C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E4F6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EB5192" w:rsidRPr="00CA339C" w14:paraId="40BA055B" w14:textId="77777777" w:rsidTr="00165CE3"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8E2C2" w14:textId="40BDC0F4" w:rsidR="00EB5192" w:rsidRPr="00165CE3" w:rsidRDefault="00EB5192" w:rsidP="00165CE3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FFB9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22E7B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DE919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1156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EB5192" w:rsidRPr="00CA339C" w14:paraId="78234DED" w14:textId="77777777" w:rsidTr="00165CE3"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77C16" w14:textId="4AA02888" w:rsidR="00EB5192" w:rsidRPr="00165CE3" w:rsidRDefault="00EB5192" w:rsidP="00165CE3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131D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A0A92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47C16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92F95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EB5192" w:rsidRPr="00CA339C" w14:paraId="5E856B8C" w14:textId="77777777" w:rsidTr="00165CE3"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2EA72" w14:textId="3F7BBA4B" w:rsidR="00EB5192" w:rsidRDefault="00EB5192" w:rsidP="00165CE3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E5DD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72FF1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71688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1B1F" w14:textId="77777777" w:rsidR="00EB5192" w:rsidRPr="00CA339C" w:rsidRDefault="00EB5192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14:paraId="34904552" w14:textId="77777777" w:rsidR="00CA339C" w:rsidRPr="00A14D1F" w:rsidRDefault="00CA339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C03169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1343BB8" w14:textId="34DC7253" w:rsidR="00C07789" w:rsidRPr="00A14D1F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4C2C88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8E12D2D" w:rsidR="00C07789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terminie </w:t>
      </w:r>
      <w:r w:rsidR="002C2B8D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Pr="00A14D1F">
        <w:rPr>
          <w:rFonts w:asciiTheme="minorHAnsi" w:hAnsiTheme="minorHAnsi" w:cstheme="minorHAnsi"/>
          <w:bCs/>
          <w:sz w:val="22"/>
          <w:szCs w:val="22"/>
        </w:rPr>
        <w:t>;</w:t>
      </w:r>
    </w:p>
    <w:p w14:paraId="66CD3511" w14:textId="6CFC5B05" w:rsidR="00EB5192" w:rsidRPr="00EB5192" w:rsidRDefault="00EB5192" w:rsidP="00EB519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B5192">
        <w:rPr>
          <w:rFonts w:asciiTheme="minorHAnsi" w:hAnsiTheme="minorHAnsi" w:cstheme="minorHAnsi"/>
          <w:b/>
          <w:sz w:val="22"/>
          <w:szCs w:val="22"/>
          <w:lang w:eastAsia="x-none"/>
        </w:rPr>
        <w:t>GWARANCJA I SERWIS:</w:t>
      </w:r>
    </w:p>
    <w:p w14:paraId="283CC821" w14:textId="6787764A" w:rsidR="00EB5192" w:rsidRPr="00EB5192" w:rsidRDefault="00EB5192" w:rsidP="00EB519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EB5192">
        <w:rPr>
          <w:rFonts w:asciiTheme="minorHAnsi" w:hAnsiTheme="minorHAnsi" w:cstheme="minorHAnsi"/>
          <w:bCs/>
          <w:sz w:val="22"/>
          <w:szCs w:val="22"/>
        </w:rPr>
        <w:t>zobowiązujemy się do podjęcia czynności przez serwis gwarancyjny w czasie 72 godziny od chwili zgłoszenia usterki przez zawiadomienie</w:t>
      </w:r>
      <w:r w:rsidR="00E33D3D">
        <w:rPr>
          <w:rFonts w:asciiTheme="minorHAnsi" w:hAnsiTheme="minorHAnsi" w:cstheme="minorHAnsi"/>
          <w:bCs/>
          <w:sz w:val="22"/>
          <w:szCs w:val="22"/>
        </w:rPr>
        <w:t xml:space="preserve"> za pośrednictwem poczty e-mail, </w:t>
      </w:r>
      <w:r w:rsidR="00E33D3D" w:rsidRPr="00E33D3D">
        <w:rPr>
          <w:rFonts w:asciiTheme="minorHAnsi" w:hAnsiTheme="minorHAnsi" w:cstheme="minorHAnsi"/>
          <w:bCs/>
          <w:sz w:val="22"/>
          <w:szCs w:val="22"/>
        </w:rPr>
        <w:t>w dni robocze od poniedziałku do piątku z wyłączeniem dni ustawowo wolnych pracy;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70"/>
        <w:gridCol w:w="4254"/>
        <w:gridCol w:w="3538"/>
      </w:tblGrid>
      <w:tr w:rsidR="00EB5192" w:rsidRPr="00DC7ADA" w14:paraId="33C4A3AD" w14:textId="77777777" w:rsidTr="00EB5192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979BEEA" w14:textId="2581AD60" w:rsidR="00EB5192" w:rsidRPr="00464CB9" w:rsidRDefault="00EB5192" w:rsidP="00EB5192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Numer Części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0609624" w14:textId="77777777" w:rsidR="00EB5192" w:rsidRPr="00464CB9" w:rsidRDefault="00EB5192" w:rsidP="00EB5192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464CB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Miejsce (adres, telefon,) świadczenia serwisu gwarancyjnego 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46C8F5C" w14:textId="3F6FD051" w:rsidR="00EB5192" w:rsidRPr="00464CB9" w:rsidRDefault="00EB5192" w:rsidP="00EB5192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464CB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Adres poczty  email właściwy do zgłaszania usterek </w:t>
            </w:r>
            <w:r w:rsidR="004C2C88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numer telefonu</w:t>
            </w:r>
          </w:p>
        </w:tc>
      </w:tr>
      <w:tr w:rsidR="00EB5192" w:rsidRPr="00DC7ADA" w14:paraId="6CBF0D48" w14:textId="77777777" w:rsidTr="00EB5192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E2DD" w14:textId="5AAE8643" w:rsidR="00EB5192" w:rsidRPr="00464CB9" w:rsidRDefault="00EB5192" w:rsidP="004C2C88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D9734" w14:textId="77777777" w:rsidR="00EB5192" w:rsidRPr="00464CB9" w:rsidRDefault="00EB5192" w:rsidP="00287B72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8772" w14:textId="77777777" w:rsidR="00EB5192" w:rsidRPr="00464CB9" w:rsidRDefault="00EB5192" w:rsidP="00287B72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tr w:rsidR="00EB5192" w:rsidRPr="00DC7ADA" w14:paraId="19D56379" w14:textId="77777777" w:rsidTr="00EB5192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FA6F" w14:textId="7461971F" w:rsidR="00EB5192" w:rsidRPr="00464CB9" w:rsidRDefault="00EB5192" w:rsidP="004C2C88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B48FD" w14:textId="77777777" w:rsidR="00EB5192" w:rsidRPr="00464CB9" w:rsidRDefault="00EB5192" w:rsidP="00287B72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1BDB" w14:textId="77777777" w:rsidR="00EB5192" w:rsidRPr="00464CB9" w:rsidRDefault="00EB5192" w:rsidP="00287B72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tr w:rsidR="00EB5192" w:rsidRPr="00DC7ADA" w14:paraId="0F80FF6F" w14:textId="77777777" w:rsidTr="00EB5192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CDD9" w14:textId="5EEF77D9" w:rsidR="00EB5192" w:rsidRPr="00464CB9" w:rsidRDefault="00EB5192" w:rsidP="004C2C88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EED40" w14:textId="77777777" w:rsidR="00EB5192" w:rsidRPr="00464CB9" w:rsidRDefault="00EB5192" w:rsidP="00287B72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8DEA" w14:textId="77777777" w:rsidR="00EB5192" w:rsidRPr="00464CB9" w:rsidRDefault="00EB5192" w:rsidP="00287B72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tr w:rsidR="00EB5192" w:rsidRPr="00DC7ADA" w14:paraId="4E0CE976" w14:textId="77777777" w:rsidTr="00EB5192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EF6D" w14:textId="23D595C7" w:rsidR="00EB5192" w:rsidRPr="00464CB9" w:rsidRDefault="00EB5192" w:rsidP="004C2C88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1DB82" w14:textId="77777777" w:rsidR="00EB5192" w:rsidRPr="00464CB9" w:rsidRDefault="00EB5192" w:rsidP="00287B72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ED98E" w14:textId="77777777" w:rsidR="00EB5192" w:rsidRPr="00464CB9" w:rsidRDefault="00EB5192" w:rsidP="00287B72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tr w:rsidR="00EB5192" w:rsidRPr="00DC7ADA" w14:paraId="75A68347" w14:textId="77777777" w:rsidTr="00EB5192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B45A" w14:textId="53DFB3E1" w:rsidR="00EB5192" w:rsidRPr="00464CB9" w:rsidRDefault="00EB5192" w:rsidP="004C2C88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BD4AF" w14:textId="77777777" w:rsidR="00EB5192" w:rsidRPr="00464CB9" w:rsidRDefault="00EB5192" w:rsidP="00287B72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1E4E" w14:textId="77777777" w:rsidR="00EB5192" w:rsidRPr="00464CB9" w:rsidRDefault="00EB5192" w:rsidP="00287B72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tr w:rsidR="00EB5192" w:rsidRPr="00DC7ADA" w14:paraId="7FCAD0B5" w14:textId="77777777" w:rsidTr="00EB5192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8E93" w14:textId="4804AE9B" w:rsidR="00EB5192" w:rsidRPr="00464CB9" w:rsidRDefault="00EB5192" w:rsidP="004C2C88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2954B" w14:textId="77777777" w:rsidR="00EB5192" w:rsidRPr="00464CB9" w:rsidRDefault="00EB5192" w:rsidP="00287B72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60355" w14:textId="77777777" w:rsidR="00EB5192" w:rsidRPr="00464CB9" w:rsidRDefault="00EB5192" w:rsidP="00287B72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tr w:rsidR="00EB5192" w:rsidRPr="00DC7ADA" w14:paraId="579EE5CD" w14:textId="77777777" w:rsidTr="00EB5192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E1D9" w14:textId="76AB516A" w:rsidR="00EB5192" w:rsidRPr="00464CB9" w:rsidRDefault="00EB5192" w:rsidP="004C2C88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924AB" w14:textId="77777777" w:rsidR="00EB5192" w:rsidRPr="00464CB9" w:rsidRDefault="00EB5192" w:rsidP="00287B72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57A4" w14:textId="77777777" w:rsidR="00EB5192" w:rsidRPr="00464CB9" w:rsidRDefault="00EB5192" w:rsidP="00287B72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tr w:rsidR="00EB5192" w:rsidRPr="00DC7ADA" w14:paraId="29B7AA24" w14:textId="77777777" w:rsidTr="00EB5192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E5C2" w14:textId="255F38EF" w:rsidR="00EB5192" w:rsidRPr="00464CB9" w:rsidRDefault="00EB5192" w:rsidP="004C2C88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A13F4" w14:textId="77777777" w:rsidR="00EB5192" w:rsidRPr="00464CB9" w:rsidRDefault="00EB5192" w:rsidP="00287B72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C2E44" w14:textId="77777777" w:rsidR="00EB5192" w:rsidRPr="00464CB9" w:rsidRDefault="00EB5192" w:rsidP="00287B72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tr w:rsidR="00EB5192" w:rsidRPr="00DC7ADA" w14:paraId="7C211B73" w14:textId="77777777" w:rsidTr="00EB5192"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D37D" w14:textId="5117F22E" w:rsidR="00EB5192" w:rsidRPr="00464CB9" w:rsidRDefault="00EB5192" w:rsidP="004C2C88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D6251" w14:textId="77777777" w:rsidR="00EB5192" w:rsidRPr="00464CB9" w:rsidRDefault="00EB5192" w:rsidP="00287B72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1734C" w14:textId="77777777" w:rsidR="00EB5192" w:rsidRPr="00464CB9" w:rsidRDefault="00EB5192" w:rsidP="00287B72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</w:tbl>
    <w:p w14:paraId="68C360CE" w14:textId="77777777" w:rsidR="006F2925" w:rsidRDefault="006F2925" w:rsidP="006F2925">
      <w:pPr>
        <w:numPr>
          <w:ilvl w:val="0"/>
          <w:numId w:val="2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2A659F7F" w14:textId="77777777" w:rsidR="006F2925" w:rsidRPr="006F2925" w:rsidRDefault="006F2925" w:rsidP="006F2925">
      <w:pPr>
        <w:tabs>
          <w:tab w:val="left" w:pos="426"/>
        </w:tabs>
        <w:spacing w:line="240" w:lineRule="auto"/>
        <w:ind w:left="36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17A48AC1" w14:textId="77777777" w:rsidR="006F2925" w:rsidRDefault="006F2925" w:rsidP="006F2925">
      <w:pPr>
        <w:pStyle w:val="Tekstpodstawowy"/>
        <w:spacing w:after="120" w:line="276" w:lineRule="auto"/>
        <w:ind w:left="360"/>
        <w:rPr>
          <w:rFonts w:ascii="Tahoma" w:hAnsi="Tahoma" w:cs="Tahoma"/>
          <w:b/>
          <w:i/>
          <w:sz w:val="18"/>
          <w:szCs w:val="18"/>
        </w:rPr>
      </w:pPr>
      <w:r w:rsidRPr="006F2925">
        <w:rPr>
          <w:rFonts w:ascii="Tahoma" w:hAnsi="Tahoma" w:cs="Tahoma"/>
          <w:sz w:val="18"/>
          <w:szCs w:val="18"/>
        </w:rPr>
        <w:t>WYKONAĆ SAMODZIELNIE</w:t>
      </w:r>
      <w:r>
        <w:rPr>
          <w:rFonts w:ascii="Tahoma" w:hAnsi="Tahoma" w:cs="Tahoma"/>
          <w:sz w:val="18"/>
          <w:szCs w:val="18"/>
        </w:rPr>
        <w:t>* /</w:t>
      </w:r>
      <w:r w:rsidRPr="006F2925">
        <w:rPr>
          <w:rFonts w:ascii="Tahoma" w:hAnsi="Tahoma" w:cs="Tahoma"/>
          <w:sz w:val="18"/>
          <w:szCs w:val="18"/>
        </w:rPr>
        <w:t>ZLECIĆ PODWYKONAWCOM</w:t>
      </w:r>
      <w:r>
        <w:rPr>
          <w:rFonts w:ascii="Tahoma" w:hAnsi="Tahoma" w:cs="Tahoma"/>
          <w:b/>
          <w:sz w:val="18"/>
          <w:szCs w:val="18"/>
        </w:rPr>
        <w:t xml:space="preserve">*                           </w:t>
      </w:r>
    </w:p>
    <w:p w14:paraId="1E6BC9C2" w14:textId="77777777" w:rsidR="006F2925" w:rsidRPr="006F2925" w:rsidRDefault="006F2925" w:rsidP="006F2925">
      <w:pPr>
        <w:pStyle w:val="Tekstpodstawowy"/>
        <w:spacing w:after="120" w:line="276" w:lineRule="auto"/>
        <w:ind w:left="360"/>
        <w:rPr>
          <w:rFonts w:ascii="Tahoma" w:hAnsi="Tahoma"/>
          <w:i/>
          <w:sz w:val="18"/>
          <w:szCs w:val="18"/>
        </w:rPr>
      </w:pPr>
      <w:r w:rsidRPr="006F2925">
        <w:rPr>
          <w:rFonts w:ascii="Tahoma" w:hAnsi="Tahoma"/>
          <w:sz w:val="18"/>
          <w:szCs w:val="18"/>
        </w:rPr>
        <w:t>CZĘŚCI ZAMÓWIENIA, KTÓREJ WYKONANIE ZAMIERZAMY POWIERZYĆ PODWYKONAWCY</w:t>
      </w:r>
      <w:r>
        <w:rPr>
          <w:rFonts w:ascii="Tahoma" w:hAnsi="Tahoma"/>
          <w:sz w:val="18"/>
          <w:szCs w:val="18"/>
        </w:rPr>
        <w:t>:</w:t>
      </w:r>
    </w:p>
    <w:p w14:paraId="2827E16F" w14:textId="77777777" w:rsidR="006F2925" w:rsidRPr="006F2925" w:rsidRDefault="006F2925" w:rsidP="006F2925">
      <w:pPr>
        <w:pStyle w:val="Tekstpodstawowy"/>
        <w:spacing w:line="276" w:lineRule="auto"/>
        <w:rPr>
          <w:rFonts w:ascii="Tahoma" w:hAnsi="Tahoma" w:cs="Tahoma"/>
          <w:i/>
          <w:sz w:val="18"/>
          <w:szCs w:val="18"/>
        </w:rPr>
      </w:pPr>
      <w:r w:rsidRPr="006F2925">
        <w:rPr>
          <w:rFonts w:ascii="Tahoma" w:hAnsi="Tahoma" w:cs="Tahoma"/>
          <w:i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41"/>
        <w:gridCol w:w="3355"/>
        <w:gridCol w:w="2666"/>
      </w:tblGrid>
      <w:tr w:rsidR="006F2925" w:rsidRPr="006F2925" w14:paraId="68758E99" w14:textId="77777777" w:rsidTr="006F2925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6F2925" w:rsidRPr="006F2925" w:rsidRDefault="006F2925" w:rsidP="00F603EA">
            <w:pPr>
              <w:pStyle w:val="Tekstpodstawowy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921A7" w14:textId="77777777" w:rsidR="006F2925" w:rsidRPr="006F2925" w:rsidRDefault="006F2925" w:rsidP="00F603EA">
            <w:pPr>
              <w:pStyle w:val="Tekstpodstawowy"/>
              <w:spacing w:after="12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6F2925" w:rsidRPr="006F2925" w:rsidRDefault="006F2925" w:rsidP="00F603EA">
            <w:pPr>
              <w:pStyle w:val="Tekstpodstawowy"/>
              <w:spacing w:after="120" w:line="276" w:lineRule="auto"/>
              <w:jc w:val="center"/>
            </w:pPr>
            <w:r w:rsidRPr="006F2925">
              <w:rPr>
                <w:rFonts w:ascii="Tahoma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6F2925" w:rsidRPr="006F2925" w14:paraId="6A009EBA" w14:textId="77777777" w:rsidTr="006F2925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6F2925" w:rsidRP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1486A" w14:textId="77777777" w:rsidR="006F2925" w:rsidRP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6F2925" w:rsidRP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2925" w14:paraId="0F67B9CC" w14:textId="77777777" w:rsidTr="006F2925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28B4" w14:textId="77777777" w:rsid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440C8" w14:textId="77777777" w:rsid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05C2" w14:textId="77777777" w:rsid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94F842E" w14:textId="77777777" w:rsidR="00C07789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A8E8D9D" w14:textId="77777777" w:rsidR="006F2925" w:rsidRPr="00901CC8" w:rsidRDefault="006F2925" w:rsidP="006F2925">
      <w:pPr>
        <w:spacing w:after="240"/>
        <w:rPr>
          <w:rFonts w:ascii="Tahoma" w:hAnsi="Tahoma"/>
          <w:b/>
          <w:bCs/>
          <w:sz w:val="18"/>
          <w:szCs w:val="18"/>
        </w:rPr>
      </w:pPr>
      <w:r w:rsidRPr="006F2925">
        <w:rPr>
          <w:rFonts w:ascii="Tahoma" w:hAnsi="Tahoma"/>
          <w:b/>
          <w:bCs/>
          <w:sz w:val="18"/>
          <w:szCs w:val="18"/>
        </w:rPr>
        <w:t>Wykonawcy wspólnie ubiegający się o udz</w:t>
      </w:r>
      <w:r>
        <w:rPr>
          <w:rFonts w:ascii="Tahoma" w:hAnsi="Tahoma"/>
          <w:b/>
          <w:bCs/>
          <w:sz w:val="18"/>
          <w:szCs w:val="18"/>
        </w:rPr>
        <w:t>ielenie zamówienia (konsorcjum):</w:t>
      </w:r>
    </w:p>
    <w:p w14:paraId="69DB7CA6" w14:textId="77777777" w:rsidR="006F2925" w:rsidRDefault="006F2925" w:rsidP="006F2925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8"/>
        <w:gridCol w:w="4754"/>
      </w:tblGrid>
      <w:tr w:rsidR="006F2925" w:rsidRPr="006F2925" w14:paraId="450C0DE5" w14:textId="77777777" w:rsidTr="006F2925">
        <w:tc>
          <w:tcPr>
            <w:tcW w:w="2377" w:type="pct"/>
            <w:shd w:val="clear" w:color="auto" w:fill="auto"/>
          </w:tcPr>
          <w:p w14:paraId="2449EA7C" w14:textId="77777777" w:rsidR="006F2925" w:rsidRPr="006F2925" w:rsidRDefault="006F2925" w:rsidP="00F603EA">
            <w:pPr>
              <w:pStyle w:val="Tekstpodstawowy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42B56C64" w14:textId="77777777" w:rsidR="006F2925" w:rsidRPr="006F2925" w:rsidRDefault="006F2925" w:rsidP="00F603EA">
            <w:pPr>
              <w:pStyle w:val="Tekstpodstawowy"/>
              <w:spacing w:after="12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6F2925" w:rsidRPr="006F2925" w14:paraId="5F0E52E1" w14:textId="77777777" w:rsidTr="006F2925">
        <w:tc>
          <w:tcPr>
            <w:tcW w:w="2377" w:type="pct"/>
            <w:shd w:val="clear" w:color="auto" w:fill="auto"/>
          </w:tcPr>
          <w:p w14:paraId="7A7DF4A9" w14:textId="77777777" w:rsidR="006F2925" w:rsidRP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4D1FFBDE" w14:textId="77777777" w:rsidR="006F2925" w:rsidRP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2925" w14:paraId="057BF5A5" w14:textId="77777777" w:rsidTr="006F2925">
        <w:tc>
          <w:tcPr>
            <w:tcW w:w="2377" w:type="pct"/>
            <w:shd w:val="clear" w:color="auto" w:fill="auto"/>
          </w:tcPr>
          <w:p w14:paraId="438E7CC5" w14:textId="77777777" w:rsid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4C557525" w14:textId="77777777" w:rsid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7F8B6F50" w14:textId="77777777" w:rsidR="006F2925" w:rsidRPr="006F2925" w:rsidRDefault="006F2925" w:rsidP="006F2925">
      <w:pPr>
        <w:pStyle w:val="Tekstpodstawowy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</w:p>
    <w:p w14:paraId="233A4EFE" w14:textId="6D7CD14D" w:rsidR="00C07789" w:rsidRPr="00936D49" w:rsidRDefault="00C07789" w:rsidP="00EB06C0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jesteśmy związani niniejszą ofertą na okres 30 dni od upływu terminu składania ofert do dnia </w:t>
      </w:r>
      <w:r w:rsidR="00936D49" w:rsidRPr="00936D49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A14D1F" w:rsidRPr="00936D49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936D49" w:rsidRPr="00936D49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936D49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A14D1F" w:rsidRPr="00936D4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936D49">
        <w:rPr>
          <w:rFonts w:asciiTheme="minorHAnsi" w:hAnsiTheme="minorHAnsi" w:cstheme="minorHAnsi"/>
          <w:b/>
          <w:bCs/>
          <w:sz w:val="22"/>
          <w:szCs w:val="22"/>
        </w:rPr>
        <w:t xml:space="preserve"> r.  </w:t>
      </w:r>
    </w:p>
    <w:p w14:paraId="0EF534BA" w14:textId="77777777" w:rsidR="00C07789" w:rsidRPr="00A14D1F" w:rsidRDefault="00C07789" w:rsidP="002C2B8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6FF47DDD" w14:textId="77777777" w:rsidR="00C07789" w:rsidRPr="00A14D1F" w:rsidRDefault="00C4269E" w:rsidP="00EB06C0">
      <w:pPr>
        <w:numPr>
          <w:ilvl w:val="0"/>
          <w:numId w:val="2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A14D1F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118D6D44" w14:textId="77777777" w:rsidR="00C07789" w:rsidRPr="00A14D1F" w:rsidRDefault="00C07789" w:rsidP="00EB06C0">
      <w:pPr>
        <w:numPr>
          <w:ilvl w:val="0"/>
          <w:numId w:val="2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zgodnie z art. 225 ust. 1 ustawy </w:t>
      </w:r>
      <w:proofErr w:type="spellStart"/>
      <w:r w:rsidRPr="00A14D1F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A14D1F">
        <w:rPr>
          <w:rFonts w:asciiTheme="minorHAnsi" w:hAnsiTheme="minorHAnsi" w:cstheme="minorHAnsi"/>
          <w:bCs/>
          <w:sz w:val="22"/>
          <w:szCs w:val="22"/>
        </w:rPr>
        <w:t xml:space="preserve"> wybór naszej oferty, będzie prowadził do powstania u Zamawiającego </w:t>
      </w:r>
      <w:r w:rsidR="00B13C2C">
        <w:rPr>
          <w:rFonts w:asciiTheme="minorHAnsi" w:hAnsiTheme="minorHAnsi" w:cstheme="minorHAnsi"/>
          <w:bCs/>
          <w:sz w:val="22"/>
          <w:szCs w:val="22"/>
        </w:rPr>
        <w:t>obowiązku podatkowego TAK/NIE *</w:t>
      </w:r>
    </w:p>
    <w:p w14:paraId="79A5856B" w14:textId="77777777" w:rsidR="00C07789" w:rsidRPr="00A14D1F" w:rsidRDefault="00C07789" w:rsidP="00EB06C0">
      <w:pPr>
        <w:numPr>
          <w:ilvl w:val="0"/>
          <w:numId w:val="3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</w:t>
      </w:r>
      <w:proofErr w:type="spellStart"/>
      <w:r w:rsidRPr="00A14D1F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A14D1F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5DFC5128" w14:textId="77777777" w:rsidR="00C07789" w:rsidRPr="00A14D1F" w:rsidRDefault="00C07789" w:rsidP="00C07789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3C24BF7" w14:textId="77777777" w:rsidR="00C07789" w:rsidRPr="00A14D1F" w:rsidRDefault="00C07789" w:rsidP="00C07789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FE913CE" w14:textId="77777777" w:rsidR="00C07789" w:rsidRPr="00A14D1F" w:rsidRDefault="00C07789" w:rsidP="00C07789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6BA98DD7" w14:textId="77777777" w:rsidR="00C07789" w:rsidRPr="00A14D1F" w:rsidRDefault="00C07789" w:rsidP="00C07789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62B3604C" w14:textId="77777777" w:rsidR="00C07789" w:rsidRDefault="00C07789" w:rsidP="00C07789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168232BB" w14:textId="77777777" w:rsidR="00C4269E" w:rsidRPr="00C4269E" w:rsidRDefault="00C4269E" w:rsidP="00C4269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TAJEMNICA PRZEDSIĘBIORSTWA</w:t>
      </w:r>
    </w:p>
    <w:p w14:paraId="1BE0F1B9" w14:textId="77777777" w:rsidR="00C4269E" w:rsidRPr="00C4269E" w:rsidRDefault="00C4269E" w:rsidP="00C4269E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C4269E">
        <w:rPr>
          <w:rFonts w:asciiTheme="minorHAnsi" w:hAnsiTheme="minorHAnsi" w:cstheme="minorHAnsi"/>
          <w:bCs/>
        </w:rPr>
        <w:t>t.j</w:t>
      </w:r>
      <w:proofErr w:type="spellEnd"/>
      <w:r w:rsidRPr="00C4269E">
        <w:rPr>
          <w:rFonts w:asciiTheme="minorHAnsi" w:hAnsiTheme="minorHAnsi" w:cstheme="minorHAns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C4269E">
        <w:rPr>
          <w:rFonts w:asciiTheme="minorHAnsi" w:hAnsiTheme="minorHAnsi" w:cstheme="minorHAnsi"/>
          <w:bCs/>
        </w:rPr>
        <w:t>t.j</w:t>
      </w:r>
      <w:proofErr w:type="spellEnd"/>
      <w:r w:rsidRPr="00C4269E">
        <w:rPr>
          <w:rFonts w:asciiTheme="minorHAnsi" w:hAnsiTheme="minorHAnsi" w:cstheme="minorHAnsi"/>
          <w:bCs/>
        </w:rPr>
        <w:t xml:space="preserve">.) w oparciu o następujące uzasadnienie: </w:t>
      </w:r>
    </w:p>
    <w:p w14:paraId="1FA60C1E" w14:textId="77777777" w:rsidR="00C4269E" w:rsidRPr="00C4269E" w:rsidRDefault="00C4269E" w:rsidP="00C4269E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</w:t>
      </w: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02BA06F" w14:textId="77777777" w:rsidR="00C4269E" w:rsidRPr="00C4269E" w:rsidRDefault="00C4269E" w:rsidP="00C4269E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4B68B61" w14:textId="77777777" w:rsidR="00C4269E" w:rsidRPr="00C4269E" w:rsidRDefault="00C4269E" w:rsidP="00C4269E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A0DE5E6" w14:textId="77777777" w:rsidR="00C4269E" w:rsidRPr="00C4269E" w:rsidRDefault="00C4269E" w:rsidP="00C4269E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2398458" w14:textId="77777777" w:rsidR="00C4269E" w:rsidRPr="00C4269E" w:rsidRDefault="00C4269E" w:rsidP="00C4269E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396EB00" w14:textId="77777777" w:rsidR="00C4269E" w:rsidRPr="00C4269E" w:rsidRDefault="00C4269E" w:rsidP="00C4269E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* JEŻELI DOTYCZY</w:t>
      </w:r>
    </w:p>
    <w:p w14:paraId="0FC24056" w14:textId="77777777" w:rsidR="00C07789" w:rsidRPr="00A14D1F" w:rsidRDefault="004029C3" w:rsidP="004029C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oświadczamy że</w:t>
      </w:r>
      <w:r w:rsidR="00C07789" w:rsidRPr="00A14D1F">
        <w:rPr>
          <w:rFonts w:asciiTheme="minorHAnsi" w:hAnsiTheme="minorHAnsi" w:cstheme="minorHAnsi"/>
          <w:bCs/>
          <w:sz w:val="22"/>
          <w:szCs w:val="22"/>
        </w:rPr>
        <w:t xml:space="preserve"> jesteśmy:</w:t>
      </w:r>
    </w:p>
    <w:p w14:paraId="2A2AD4D9" w14:textId="77777777" w:rsidR="00C07789" w:rsidRPr="004029C3" w:rsidRDefault="00C07789" w:rsidP="004029C3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851" w:hanging="720"/>
        <w:rPr>
          <w:rFonts w:asciiTheme="minorHAnsi" w:hAnsiTheme="minorHAnsi" w:cstheme="minorHAnsi"/>
          <w:bCs/>
        </w:rPr>
      </w:pPr>
      <w:r w:rsidRPr="004029C3">
        <w:rPr>
          <w:rFonts w:asciiTheme="minorHAnsi" w:hAnsiTheme="minorHAnsi" w:cstheme="minorHAnsi"/>
          <w:bCs/>
        </w:rPr>
        <w:t>mikro przedsiębiorcą</w:t>
      </w:r>
    </w:p>
    <w:p w14:paraId="483445C0" w14:textId="77777777" w:rsidR="00C07789" w:rsidRPr="004029C3" w:rsidRDefault="00C07789" w:rsidP="004029C3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851" w:hanging="720"/>
        <w:rPr>
          <w:rFonts w:asciiTheme="minorHAnsi" w:hAnsiTheme="minorHAnsi" w:cstheme="minorHAnsi"/>
          <w:bCs/>
        </w:rPr>
      </w:pPr>
      <w:r w:rsidRPr="004029C3">
        <w:rPr>
          <w:rFonts w:asciiTheme="minorHAnsi" w:hAnsiTheme="minorHAnsi" w:cstheme="minorHAnsi"/>
          <w:bCs/>
        </w:rPr>
        <w:t>małym przedsiębiorcą</w:t>
      </w:r>
    </w:p>
    <w:p w14:paraId="1864A414" w14:textId="77777777" w:rsidR="00C07789" w:rsidRPr="004029C3" w:rsidRDefault="00C07789" w:rsidP="004029C3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851" w:hanging="720"/>
        <w:rPr>
          <w:rFonts w:asciiTheme="minorHAnsi" w:hAnsiTheme="minorHAnsi" w:cstheme="minorHAnsi"/>
          <w:bCs/>
        </w:rPr>
      </w:pPr>
      <w:r w:rsidRPr="004029C3">
        <w:rPr>
          <w:rFonts w:asciiTheme="minorHAnsi" w:hAnsiTheme="minorHAnsi" w:cstheme="minorHAnsi"/>
          <w:bCs/>
        </w:rPr>
        <w:t>średnim przedsiębiorcą</w:t>
      </w:r>
    </w:p>
    <w:p w14:paraId="67F7581F" w14:textId="77777777" w:rsidR="004029C3" w:rsidRPr="004029C3" w:rsidRDefault="00C07789" w:rsidP="00C07789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851" w:hanging="720"/>
        <w:rPr>
          <w:rFonts w:asciiTheme="minorHAnsi" w:hAnsiTheme="minorHAnsi" w:cstheme="minorHAnsi"/>
          <w:bCs/>
        </w:rPr>
      </w:pPr>
      <w:r w:rsidRPr="004029C3">
        <w:rPr>
          <w:rFonts w:asciiTheme="minorHAnsi" w:hAnsiTheme="minorHAnsi" w:cstheme="minorHAnsi"/>
          <w:bCs/>
        </w:rPr>
        <w:lastRenderedPageBreak/>
        <w:t>dużym przedsiębiorcą**)</w:t>
      </w:r>
    </w:p>
    <w:p w14:paraId="16FC9AB2" w14:textId="77777777" w:rsidR="00C4269E" w:rsidRDefault="00C4269E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3C754AF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</w:t>
      </w:r>
      <w:r w:rsidR="004029C3">
        <w:rPr>
          <w:rFonts w:asciiTheme="minorHAnsi" w:hAnsiTheme="minorHAnsi" w:cstheme="minorHAnsi"/>
          <w:bCs/>
          <w:sz w:val="22"/>
          <w:szCs w:val="22"/>
        </w:rPr>
        <w:t>*</w:t>
      </w:r>
      <w:r w:rsidRPr="00A14D1F">
        <w:rPr>
          <w:rFonts w:asciiTheme="minorHAnsi" w:hAnsiTheme="minorHAnsi" w:cstheme="minorHAnsi"/>
          <w:bCs/>
          <w:sz w:val="22"/>
          <w:szCs w:val="22"/>
        </w:rPr>
        <w:t>:</w:t>
      </w:r>
    </w:p>
    <w:p w14:paraId="4108BC5A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72EAF6D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50C9D33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6FF774A2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3425328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Ofertę niniejszą wraz z załącznikami i dokumentami składamy na …… kolejno ponumerowanych stronach</w:t>
      </w:r>
      <w:r w:rsidR="004029C3">
        <w:rPr>
          <w:rFonts w:asciiTheme="minorHAnsi" w:hAnsiTheme="minorHAnsi" w:cstheme="minorHAnsi"/>
          <w:bCs/>
          <w:sz w:val="22"/>
          <w:szCs w:val="22"/>
        </w:rPr>
        <w:t>*</w:t>
      </w:r>
      <w:r w:rsidRPr="00A14D1F">
        <w:rPr>
          <w:rFonts w:asciiTheme="minorHAnsi" w:hAnsiTheme="minorHAnsi" w:cstheme="minorHAnsi"/>
          <w:bCs/>
          <w:sz w:val="22"/>
          <w:szCs w:val="22"/>
        </w:rPr>
        <w:t>.</w:t>
      </w:r>
    </w:p>
    <w:p w14:paraId="227CD304" w14:textId="77777777" w:rsidR="002C2B8D" w:rsidRPr="00A14D1F" w:rsidRDefault="002C2B8D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9B7FDC0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708"/>
        <w:gridCol w:w="2470"/>
        <w:gridCol w:w="2470"/>
      </w:tblGrid>
      <w:tr w:rsidR="00C07789" w:rsidRPr="00A14D1F" w14:paraId="426EAA3F" w14:textId="77777777" w:rsidTr="00F46786">
        <w:trPr>
          <w:jc w:val="center"/>
        </w:trPr>
        <w:tc>
          <w:tcPr>
            <w:tcW w:w="228" w:type="pct"/>
          </w:tcPr>
          <w:p w14:paraId="128E6932" w14:textId="77777777"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1" w:name="_Hlk85622382"/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46" w:type="pct"/>
          </w:tcPr>
          <w:p w14:paraId="7C6670B6" w14:textId="77777777" w:rsidR="00C07789" w:rsidRPr="00A14D1F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 w:rsidR="00B13C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  <w:p w14:paraId="00FEF640" w14:textId="77777777" w:rsidR="00C07789" w:rsidRPr="00A14D1F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503999BD" w14:textId="77777777" w:rsidR="00C07789" w:rsidRPr="00A14D1F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</w:t>
            </w:r>
            <w:r w:rsidR="00B13C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363" w:type="pct"/>
          </w:tcPr>
          <w:p w14:paraId="4CCBD31C" w14:textId="77777777" w:rsidR="00C07789" w:rsidRPr="00A14D1F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</w:t>
            </w:r>
            <w:r w:rsidR="00B13C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</w:tr>
      <w:tr w:rsidR="00C07789" w:rsidRPr="00A14D1F" w14:paraId="019E2E9A" w14:textId="77777777" w:rsidTr="00F46786">
        <w:trPr>
          <w:jc w:val="center"/>
        </w:trPr>
        <w:tc>
          <w:tcPr>
            <w:tcW w:w="228" w:type="pct"/>
          </w:tcPr>
          <w:p w14:paraId="2A85FAE5" w14:textId="77777777"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46" w:type="pct"/>
          </w:tcPr>
          <w:p w14:paraId="70F6EC05" w14:textId="77777777"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4BC96AEF" w14:textId="77777777"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09183B0E" w14:textId="77777777"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1"/>
    </w:tbl>
    <w:p w14:paraId="2C6E8B5C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7E511DB" w14:textId="77777777"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</w:t>
      </w:r>
    </w:p>
    <w:p w14:paraId="19EABDD7" w14:textId="77777777" w:rsidR="002C2B8D" w:rsidRPr="002C2B8D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C2B8D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77777777" w:rsidR="00C07789" w:rsidRPr="00A14D1F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C2B8D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(Kwalifikowany podpis elektroniczny Wykonawcy)</w:t>
      </w:r>
    </w:p>
    <w:p w14:paraId="4E9420B8" w14:textId="77777777" w:rsidR="004029C3" w:rsidRPr="00A14D1F" w:rsidRDefault="004029C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3B815C0" w14:textId="77777777" w:rsidR="00C07789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*</w:t>
      </w:r>
      <w:r w:rsidR="00C07789" w:rsidRPr="00A14D1F">
        <w:rPr>
          <w:rFonts w:asciiTheme="minorHAnsi" w:hAnsiTheme="minorHAnsi" w:cstheme="minorHAnsi"/>
          <w:bCs/>
          <w:i/>
          <w:sz w:val="22"/>
          <w:szCs w:val="22"/>
        </w:rPr>
        <w:t>)  niepotrzebne skreślić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lub wpisać właściwe</w:t>
      </w:r>
    </w:p>
    <w:p w14:paraId="68273798" w14:textId="77777777" w:rsidR="00B13C2C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 xml:space="preserve">**) </w:t>
      </w:r>
    </w:p>
    <w:p w14:paraId="438CC20C" w14:textId="77777777" w:rsidR="00B13C2C" w:rsidRPr="00B13C2C" w:rsidRDefault="00B13C2C" w:rsidP="00B13C2C">
      <w:pPr>
        <w:shd w:val="clear" w:color="auto" w:fill="FFFFFF"/>
        <w:spacing w:line="240" w:lineRule="auto"/>
      </w:pPr>
      <w:proofErr w:type="spellStart"/>
      <w:r w:rsidRPr="00B13C2C">
        <w:rPr>
          <w:rFonts w:ascii="Tahoma" w:hAnsi="Tahoma"/>
          <w:b/>
          <w:i/>
          <w:sz w:val="16"/>
          <w:szCs w:val="16"/>
          <w:u w:val="single"/>
        </w:rPr>
        <w:t>mikroprzedsiębiorca</w:t>
      </w:r>
      <w:proofErr w:type="spellEnd"/>
      <w:r w:rsidRPr="00B13C2C"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09FD1B8E" w14:textId="77777777" w:rsidR="00B13C2C" w:rsidRPr="00B13C2C" w:rsidRDefault="00B13C2C" w:rsidP="00B13C2C">
      <w:pPr>
        <w:shd w:val="clear" w:color="auto" w:fill="FFFFFF"/>
        <w:spacing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10 pracowników oraz</w:t>
      </w:r>
    </w:p>
    <w:p w14:paraId="4E16DE38" w14:textId="77777777" w:rsidR="00B13C2C" w:rsidRPr="00B13C2C" w:rsidRDefault="00B13C2C" w:rsidP="00B13C2C">
      <w:pPr>
        <w:shd w:val="clear" w:color="auto" w:fill="FFFFFF"/>
        <w:spacing w:line="240" w:lineRule="auto"/>
        <w:ind w:left="284" w:hanging="284"/>
        <w:rPr>
          <w:rFonts w:ascii="Tahoma" w:hAnsi="Tahoma"/>
          <w:sz w:val="16"/>
          <w:szCs w:val="16"/>
        </w:rPr>
      </w:pPr>
      <w:r w:rsidRPr="00B13C2C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E57D6B2" w14:textId="77777777" w:rsidR="00B13C2C" w:rsidRPr="00B13C2C" w:rsidRDefault="00B13C2C" w:rsidP="00B13C2C">
      <w:pPr>
        <w:spacing w:line="24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B13C2C">
        <w:rPr>
          <w:rFonts w:ascii="Tahoma" w:eastAsia="Calibri" w:hAnsi="Tahoma"/>
          <w:b/>
          <w:i/>
          <w:sz w:val="16"/>
          <w:szCs w:val="16"/>
          <w:u w:val="single"/>
          <w:lang w:eastAsia="en-US"/>
        </w:rPr>
        <w:t>mały przedsiębiorca</w:t>
      </w:r>
      <w:r w:rsidRPr="00B13C2C">
        <w:rPr>
          <w:rFonts w:ascii="Tahoma" w:eastAsia="Calibri" w:hAnsi="Tahoma"/>
          <w:sz w:val="16"/>
          <w:szCs w:val="16"/>
          <w:lang w:eastAsia="en-US"/>
        </w:rPr>
        <w:t xml:space="preserve"> to </w:t>
      </w:r>
      <w:r>
        <w:rPr>
          <w:rFonts w:ascii="Tahoma" w:eastAsia="Calibri" w:hAnsi="Tahoma"/>
          <w:sz w:val="16"/>
          <w:szCs w:val="16"/>
          <w:lang w:eastAsia="en-US"/>
        </w:rPr>
        <w:t>przedsiębiorca</w:t>
      </w:r>
      <w:r w:rsidRPr="00B13C2C">
        <w:rPr>
          <w:rFonts w:ascii="Tahoma" w:eastAsia="Calibri" w:hAnsi="Tahoma"/>
          <w:sz w:val="16"/>
          <w:szCs w:val="16"/>
          <w:lang w:eastAsia="en-US"/>
        </w:rPr>
        <w:t>, który w co najmniej jednym roku z dwóch ostatnich lat obrotowych spełniał łącznie następujące warunki:</w:t>
      </w:r>
    </w:p>
    <w:p w14:paraId="6AD44806" w14:textId="77777777" w:rsidR="00B13C2C" w:rsidRPr="00B13C2C" w:rsidRDefault="00B13C2C" w:rsidP="00B13C2C">
      <w:pPr>
        <w:shd w:val="clear" w:color="auto" w:fill="FFFFFF"/>
        <w:spacing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50 pracowników oraz</w:t>
      </w:r>
    </w:p>
    <w:p w14:paraId="6CDBF474" w14:textId="77777777" w:rsidR="00B13C2C" w:rsidRPr="00B13C2C" w:rsidRDefault="00B13C2C" w:rsidP="00B13C2C">
      <w:pPr>
        <w:shd w:val="clear" w:color="auto" w:fill="FFFFFF"/>
        <w:spacing w:line="240" w:lineRule="auto"/>
        <w:ind w:left="284" w:hanging="284"/>
      </w:pPr>
      <w:r w:rsidRPr="00B13C2C"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D3E0418" w14:textId="77777777" w:rsidR="00B13C2C" w:rsidRPr="00B13C2C" w:rsidRDefault="00B13C2C" w:rsidP="00B13C2C">
      <w:pPr>
        <w:shd w:val="clear" w:color="auto" w:fill="FFFFFF"/>
        <w:spacing w:line="240" w:lineRule="auto"/>
        <w:ind w:left="426" w:hanging="142"/>
      </w:pPr>
      <w:r w:rsidRPr="00B13C2C">
        <w:rPr>
          <w:rFonts w:ascii="Tahoma" w:hAnsi="Tahoma"/>
          <w:sz w:val="16"/>
          <w:szCs w:val="16"/>
        </w:rPr>
        <w:t xml:space="preserve">i który nie jest </w:t>
      </w:r>
      <w:proofErr w:type="spellStart"/>
      <w:r w:rsidRPr="00B13C2C">
        <w:rPr>
          <w:rFonts w:ascii="Tahoma" w:hAnsi="Tahoma"/>
          <w:sz w:val="16"/>
          <w:szCs w:val="16"/>
        </w:rPr>
        <w:t>mikroprzedsiębiorcą</w:t>
      </w:r>
      <w:proofErr w:type="spellEnd"/>
      <w:r w:rsidRPr="00B13C2C">
        <w:rPr>
          <w:rFonts w:ascii="Tahoma" w:hAnsi="Tahoma"/>
          <w:sz w:val="16"/>
          <w:szCs w:val="16"/>
        </w:rPr>
        <w:t>;</w:t>
      </w:r>
    </w:p>
    <w:p w14:paraId="5F2FF398" w14:textId="77777777" w:rsidR="00B13C2C" w:rsidRPr="00B13C2C" w:rsidRDefault="00B13C2C" w:rsidP="00B13C2C">
      <w:pPr>
        <w:spacing w:line="24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B13C2C">
        <w:rPr>
          <w:rFonts w:ascii="Tahoma" w:eastAsia="Calibri" w:hAnsi="Tahoma"/>
          <w:b/>
          <w:i/>
          <w:sz w:val="16"/>
          <w:szCs w:val="16"/>
          <w:u w:val="single"/>
          <w:lang w:eastAsia="en-US"/>
        </w:rPr>
        <w:t>średni przedsiębiorca</w:t>
      </w:r>
      <w:r w:rsidRPr="00B13C2C">
        <w:rPr>
          <w:rFonts w:ascii="Tahoma" w:eastAsia="Calibri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4DA0F71E" w14:textId="77777777" w:rsidR="00B13C2C" w:rsidRPr="00B13C2C" w:rsidRDefault="00B13C2C" w:rsidP="00B13C2C">
      <w:pPr>
        <w:shd w:val="clear" w:color="auto" w:fill="FFFFFF"/>
        <w:spacing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250 pracowników oraz</w:t>
      </w:r>
    </w:p>
    <w:p w14:paraId="33351F21" w14:textId="77777777" w:rsidR="00B13C2C" w:rsidRPr="00B13C2C" w:rsidRDefault="00B13C2C" w:rsidP="00B13C2C">
      <w:pPr>
        <w:shd w:val="clear" w:color="auto" w:fill="FFFFFF"/>
        <w:spacing w:line="240" w:lineRule="auto"/>
        <w:ind w:left="284" w:hanging="284"/>
      </w:pPr>
      <w:r w:rsidRPr="00B13C2C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7F7F7AD" w14:textId="77777777" w:rsidR="002C2B8D" w:rsidRPr="00B13C2C" w:rsidRDefault="00B13C2C" w:rsidP="00B13C2C">
      <w:pPr>
        <w:shd w:val="clear" w:color="auto" w:fill="FFFFFF"/>
        <w:spacing w:line="240" w:lineRule="auto"/>
        <w:ind w:left="284"/>
      </w:pPr>
      <w:r w:rsidRPr="00B13C2C">
        <w:rPr>
          <w:rFonts w:ascii="Tahoma" w:hAnsi="Tahoma"/>
          <w:sz w:val="16"/>
          <w:szCs w:val="16"/>
        </w:rPr>
        <w:t xml:space="preserve">i który nie jest </w:t>
      </w:r>
      <w:proofErr w:type="spellStart"/>
      <w:r w:rsidRPr="00B13C2C">
        <w:rPr>
          <w:rFonts w:ascii="Tahoma" w:hAnsi="Tahoma"/>
          <w:sz w:val="16"/>
          <w:szCs w:val="16"/>
        </w:rPr>
        <w:t>mikroprzedsiębiorcą</w:t>
      </w:r>
      <w:proofErr w:type="spellEnd"/>
      <w:r w:rsidRPr="00B13C2C">
        <w:rPr>
          <w:rFonts w:ascii="Tahoma" w:hAnsi="Tahoma"/>
          <w:sz w:val="16"/>
          <w:szCs w:val="16"/>
        </w:rPr>
        <w:t xml:space="preserve"> ani małym przedsiębiorcą</w:t>
      </w:r>
    </w:p>
    <w:p w14:paraId="1EE574A7" w14:textId="77777777" w:rsidR="00C07789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B8E51C" w14:textId="3866C2FF" w:rsidR="00C4269E" w:rsidRDefault="00C4269E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****)</w:t>
      </w:r>
    </w:p>
    <w:p w14:paraId="078DE6E6" w14:textId="7C09ADD9" w:rsidR="00165CE3" w:rsidRPr="00165CE3" w:rsidRDefault="00165CE3" w:rsidP="00165CE3">
      <w:pPr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Oferowany t</w:t>
      </w:r>
      <w:r w:rsidRPr="00165CE3">
        <w:rPr>
          <w:rFonts w:asciiTheme="minorHAnsi" w:hAnsiTheme="minorHAnsi" w:cstheme="minorHAnsi"/>
          <w:bCs/>
          <w:i/>
          <w:iCs/>
          <w:sz w:val="22"/>
          <w:szCs w:val="22"/>
        </w:rPr>
        <w:t>ermin dostawy:</w:t>
      </w:r>
    </w:p>
    <w:p w14:paraId="47E601BB" w14:textId="3AAC8598" w:rsidR="00165CE3" w:rsidRPr="00165CE3" w:rsidRDefault="00165CE3" w:rsidP="00165CE3">
      <w:pPr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65CE3">
        <w:rPr>
          <w:rFonts w:asciiTheme="minorHAnsi" w:hAnsiTheme="minorHAnsi" w:cstheme="minorHAnsi"/>
          <w:bCs/>
          <w:i/>
          <w:iCs/>
          <w:sz w:val="22"/>
          <w:szCs w:val="22"/>
        </w:rPr>
        <w:t>20 dni od  zawarcia umowy  – 30 pkt.;</w:t>
      </w:r>
    </w:p>
    <w:p w14:paraId="5DDD3D85" w14:textId="77777777" w:rsidR="00165CE3" w:rsidRPr="00165CE3" w:rsidRDefault="00165CE3" w:rsidP="00165CE3">
      <w:pPr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65CE3">
        <w:rPr>
          <w:rFonts w:asciiTheme="minorHAnsi" w:hAnsiTheme="minorHAnsi" w:cstheme="minorHAnsi"/>
          <w:bCs/>
          <w:i/>
          <w:iCs/>
          <w:sz w:val="22"/>
          <w:szCs w:val="22"/>
        </w:rPr>
        <w:t>25 dni od  zawarcia umowy – 15 pkt.;</w:t>
      </w:r>
    </w:p>
    <w:p w14:paraId="0B8E0850" w14:textId="77777777" w:rsidR="00165CE3" w:rsidRPr="00165CE3" w:rsidRDefault="00165CE3" w:rsidP="00165CE3">
      <w:pPr>
        <w:tabs>
          <w:tab w:val="left" w:pos="0"/>
        </w:tabs>
        <w:suppressAutoHyphens/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  <w:lang w:eastAsia="ar-SA"/>
        </w:rPr>
      </w:pPr>
      <w:r w:rsidRPr="00165CE3">
        <w:rPr>
          <w:rFonts w:asciiTheme="minorHAnsi" w:hAnsiTheme="minorHAnsi" w:cstheme="minorHAnsi"/>
          <w:bCs/>
          <w:i/>
          <w:iCs/>
          <w:sz w:val="22"/>
          <w:szCs w:val="22"/>
          <w:lang w:eastAsia="ar-SA"/>
        </w:rPr>
        <w:t>30 dni od  zawarcia umowy  – 0 pkt.</w:t>
      </w:r>
    </w:p>
    <w:p w14:paraId="59538B60" w14:textId="7516BA70" w:rsidR="00165CE3" w:rsidRPr="00165CE3" w:rsidRDefault="00165CE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3FB4F5B" w14:textId="4D10F46A" w:rsidR="00165CE3" w:rsidRPr="00165CE3" w:rsidRDefault="00165CE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65CE3">
        <w:rPr>
          <w:rFonts w:asciiTheme="minorHAnsi" w:hAnsiTheme="minorHAnsi" w:cstheme="minorHAnsi"/>
          <w:bCs/>
          <w:i/>
          <w:iCs/>
          <w:sz w:val="22"/>
          <w:szCs w:val="22"/>
        </w:rPr>
        <w:t>Oferowany okres gwarancji:</w:t>
      </w:r>
    </w:p>
    <w:p w14:paraId="473A5716" w14:textId="77777777" w:rsidR="00C4269E" w:rsidRPr="00165CE3" w:rsidRDefault="00C4269E" w:rsidP="00165CE3">
      <w:pPr>
        <w:suppressAutoHyphens/>
        <w:spacing w:line="240" w:lineRule="auto"/>
        <w:jc w:val="left"/>
        <w:rPr>
          <w:rFonts w:asciiTheme="minorHAnsi" w:hAnsiTheme="minorHAnsi"/>
          <w:bCs/>
          <w:i/>
          <w:iCs/>
          <w:sz w:val="22"/>
          <w:szCs w:val="22"/>
          <w:lang w:eastAsia="ar-SA"/>
        </w:rPr>
      </w:pPr>
      <w:r w:rsidRPr="00165CE3">
        <w:rPr>
          <w:rFonts w:asciiTheme="minorHAnsi" w:hAnsiTheme="minorHAnsi"/>
          <w:bCs/>
          <w:i/>
          <w:iCs/>
          <w:sz w:val="22"/>
          <w:szCs w:val="22"/>
          <w:lang w:eastAsia="ar-SA"/>
        </w:rPr>
        <w:t>24 miesiące  – 0 pkt.</w:t>
      </w:r>
    </w:p>
    <w:p w14:paraId="242BC0C2" w14:textId="77777777" w:rsidR="00C4269E" w:rsidRPr="00165CE3" w:rsidRDefault="00C4269E" w:rsidP="00165CE3">
      <w:pPr>
        <w:suppressAutoHyphens/>
        <w:spacing w:line="240" w:lineRule="auto"/>
        <w:jc w:val="left"/>
        <w:rPr>
          <w:rFonts w:asciiTheme="minorHAnsi" w:hAnsiTheme="minorHAnsi"/>
          <w:bCs/>
          <w:i/>
          <w:iCs/>
          <w:sz w:val="22"/>
          <w:szCs w:val="22"/>
          <w:lang w:eastAsia="ar-SA"/>
        </w:rPr>
      </w:pPr>
      <w:r w:rsidRPr="00165CE3">
        <w:rPr>
          <w:rFonts w:asciiTheme="minorHAnsi" w:hAnsiTheme="minorHAnsi"/>
          <w:bCs/>
          <w:i/>
          <w:iCs/>
          <w:sz w:val="22"/>
          <w:szCs w:val="22"/>
          <w:lang w:eastAsia="ar-SA"/>
        </w:rPr>
        <w:t>36 miesięcy  – 10 pkt.</w:t>
      </w:r>
    </w:p>
    <w:p w14:paraId="3D8E9D2E" w14:textId="77777777" w:rsidR="00C07789" w:rsidRPr="00165CE3" w:rsidRDefault="00C07789" w:rsidP="00C07789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sectPr w:rsidR="00C07789" w:rsidRPr="00165CE3" w:rsidSect="00C4269E">
      <w:footerReference w:type="default" r:id="rId7"/>
      <w:headerReference w:type="first" r:id="rId8"/>
      <w:footerReference w:type="first" r:id="rId9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7D15" w14:textId="77777777" w:rsidR="00816B51" w:rsidRDefault="00816B51">
      <w:r>
        <w:separator/>
      </w:r>
    </w:p>
  </w:endnote>
  <w:endnote w:type="continuationSeparator" w:id="0">
    <w:p w14:paraId="7755CC19" w14:textId="77777777" w:rsidR="00816B51" w:rsidRDefault="0081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77777777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6B1BD9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6B1BD9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2E24" w14:textId="77777777" w:rsidR="00C4269E" w:rsidRPr="00C4269E" w:rsidRDefault="00C4269E" w:rsidP="00C4269E">
    <w:pPr>
      <w:pStyle w:val="Stopka"/>
      <w:pBdr>
        <w:top w:val="single" w:sz="4" w:space="1" w:color="auto"/>
      </w:pBd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 w:rsidRPr="00C4269E">
      <w:rPr>
        <w:rFonts w:ascii="Calibri" w:eastAsia="Calibri" w:hAnsi="Calibri" w:cs="Calibri"/>
        <w:sz w:val="20"/>
        <w:szCs w:val="20"/>
      </w:rPr>
      <w:t>Instytut Rybactwa Śródlądowego im. Stanisława Sakowicza w Olsztynie ul. Oczapowskiego 10, 10-719 Olsztyn</w:t>
    </w:r>
  </w:p>
  <w:p w14:paraId="6753E6FA" w14:textId="77777777" w:rsidR="00C4269E" w:rsidRPr="00C4269E" w:rsidRDefault="00816B51" w:rsidP="00C4269E">
    <w:pPr>
      <w:pStyle w:val="Stopka"/>
      <w:pBdr>
        <w:top w:val="single" w:sz="4" w:space="1" w:color="auto"/>
      </w:pBdr>
      <w:spacing w:line="240" w:lineRule="auto"/>
      <w:jc w:val="center"/>
      <w:rPr>
        <w:rFonts w:ascii="Calibri" w:eastAsia="Calibri" w:hAnsi="Calibri" w:cs="Calibri"/>
        <w:sz w:val="20"/>
        <w:szCs w:val="20"/>
      </w:rPr>
    </w:pPr>
    <w:hyperlink r:id="rId1" w:history="1">
      <w:r w:rsidR="00C4269E" w:rsidRPr="00C4269E">
        <w:rPr>
          <w:rStyle w:val="Hipercze"/>
          <w:rFonts w:ascii="Calibri" w:eastAsia="Calibri" w:hAnsi="Calibri" w:cs="Calibri"/>
          <w:sz w:val="20"/>
          <w:szCs w:val="20"/>
        </w:rPr>
        <w:t>http://www.infish.com.pl/</w:t>
      </w:r>
    </w:hyperlink>
  </w:p>
  <w:p w14:paraId="18D1051A" w14:textId="77777777" w:rsidR="002C2B8D" w:rsidRDefault="002C2B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D30A" w14:textId="77777777" w:rsidR="00816B51" w:rsidRDefault="00816B51">
      <w:r>
        <w:separator/>
      </w:r>
    </w:p>
  </w:footnote>
  <w:footnote w:type="continuationSeparator" w:id="0">
    <w:p w14:paraId="57C9A4E2" w14:textId="77777777" w:rsidR="00816B51" w:rsidRDefault="0081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2246" w14:textId="77777777" w:rsidR="00C4269E" w:rsidRPr="00C4269E" w:rsidRDefault="00C4269E" w:rsidP="00C4269E">
    <w:pPr>
      <w:keepNext/>
      <w:keepLines/>
      <w:spacing w:before="360" w:after="80" w:line="276" w:lineRule="auto"/>
      <w:rPr>
        <w:rFonts w:ascii="Georgia" w:eastAsia="Georgia" w:hAnsi="Georgia" w:cs="Georgia"/>
        <w:i/>
        <w:color w:val="666666"/>
        <w:sz w:val="20"/>
        <w:szCs w:val="48"/>
      </w:rPr>
    </w:pPr>
    <w:r w:rsidRPr="00C4269E">
      <w:rPr>
        <w:noProof/>
      </w:rPr>
      <w:drawing>
        <wp:anchor distT="0" distB="0" distL="114300" distR="114300" simplePos="0" relativeHeight="251659264" behindDoc="0" locked="0" layoutInCell="1" allowOverlap="1" wp14:anchorId="0D6D54EC" wp14:editId="365FAA0B">
          <wp:simplePos x="0" y="0"/>
          <wp:positionH relativeFrom="margin">
            <wp:align>right</wp:align>
          </wp:positionH>
          <wp:positionV relativeFrom="paragraph">
            <wp:posOffset>169545</wp:posOffset>
          </wp:positionV>
          <wp:extent cx="1962150" cy="466725"/>
          <wp:effectExtent l="0" t="0" r="0" b="9525"/>
          <wp:wrapNone/>
          <wp:docPr id="16" name="Obraz 2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E color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269E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0F0B2657" wp14:editId="39CA8FE1">
          <wp:extent cx="1685925" cy="542925"/>
          <wp:effectExtent l="0" t="0" r="0" b="0"/>
          <wp:docPr id="17" name="Obraz 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4269E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                                   </w:t>
    </w:r>
  </w:p>
  <w:p w14:paraId="2F9CC7D3" w14:textId="09196027" w:rsidR="00C10A52" w:rsidRPr="00C4269E" w:rsidRDefault="00C4269E" w:rsidP="00C4269E">
    <w:pPr>
      <w:tabs>
        <w:tab w:val="center" w:pos="4320"/>
        <w:tab w:val="right" w:pos="8640"/>
      </w:tabs>
      <w:spacing w:line="240" w:lineRule="auto"/>
      <w:jc w:val="center"/>
      <w:rPr>
        <w:lang w:eastAsia="en-US"/>
      </w:rPr>
    </w:pPr>
    <w:r w:rsidRPr="00C4269E">
      <w:rPr>
        <w:rFonts w:ascii="Calibri" w:eastAsia="Calibri" w:hAnsi="Calibri" w:cs="Calibri"/>
        <w:bCs/>
        <w:sz w:val="18"/>
        <w:szCs w:val="18"/>
      </w:rPr>
      <w:t xml:space="preserve">Projekt pt. </w:t>
    </w:r>
    <w:r w:rsidR="00EB5192" w:rsidRPr="00EB5192">
      <w:rPr>
        <w:rFonts w:ascii="Calibri" w:eastAsia="Calibri" w:hAnsi="Calibri" w:cs="Calibri"/>
        <w:bCs/>
        <w:sz w:val="18"/>
        <w:szCs w:val="18"/>
      </w:rPr>
      <w:t xml:space="preserve">„Zarybienia oparte na wiedzy – opracowanie procedur zarybieniowych w oparciu o badania molekularne poprzez utworzenie zaplecza laboratoryjnego, przeprowadzenie analiz molekularnych na potrzeby budowy baz genetycznych populacji troci wędrownej i łososi, ocena obecności migrantów i badanie efektywności </w:t>
    </w:r>
    <w:proofErr w:type="spellStart"/>
    <w:r w:rsidR="00EB5192" w:rsidRPr="00EB5192">
      <w:rPr>
        <w:rFonts w:ascii="Calibri" w:eastAsia="Calibri" w:hAnsi="Calibri" w:cs="Calibri"/>
        <w:bCs/>
        <w:sz w:val="18"/>
        <w:szCs w:val="18"/>
      </w:rPr>
      <w:t>zarybień</w:t>
    </w:r>
    <w:proofErr w:type="spellEnd"/>
    <w:r w:rsidR="00EB5192" w:rsidRPr="00EB5192">
      <w:rPr>
        <w:rFonts w:ascii="Calibri" w:eastAsia="Calibri" w:hAnsi="Calibri" w:cs="Calibri"/>
        <w:bCs/>
        <w:sz w:val="18"/>
        <w:szCs w:val="18"/>
      </w:rPr>
      <w:t xml:space="preserve"> na podstawie analizy </w:t>
    </w:r>
    <w:proofErr w:type="spellStart"/>
    <w:r w:rsidR="00EB5192" w:rsidRPr="00EB5192">
      <w:rPr>
        <w:rFonts w:ascii="Calibri" w:eastAsia="Calibri" w:hAnsi="Calibri" w:cs="Calibri"/>
        <w:bCs/>
        <w:sz w:val="18"/>
        <w:szCs w:val="18"/>
      </w:rPr>
      <w:t>rodzinowej</w:t>
    </w:r>
    <w:proofErr w:type="spellEnd"/>
    <w:r w:rsidR="00EB5192" w:rsidRPr="00EB5192">
      <w:rPr>
        <w:rFonts w:ascii="Calibri" w:eastAsia="Calibri" w:hAnsi="Calibri" w:cs="Calibri"/>
        <w:bCs/>
        <w:sz w:val="18"/>
        <w:szCs w:val="18"/>
      </w:rPr>
      <w:t>” w ramach Programu Operacyjnego “Rybactwo i Morze. Umowa o dofinansowanie nr 00003-6521.1-OR1400001/20/21 zawarta w dniu 19.10.2021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193598">
    <w:abstractNumId w:val="7"/>
  </w:num>
  <w:num w:numId="2" w16cid:durableId="106505732">
    <w:abstractNumId w:val="6"/>
  </w:num>
  <w:num w:numId="3" w16cid:durableId="984745278">
    <w:abstractNumId w:val="2"/>
  </w:num>
  <w:num w:numId="4" w16cid:durableId="1979605864">
    <w:abstractNumId w:val="1"/>
  </w:num>
  <w:num w:numId="5" w16cid:durableId="2011641394">
    <w:abstractNumId w:val="3"/>
  </w:num>
  <w:num w:numId="6" w16cid:durableId="790051955">
    <w:abstractNumId w:val="4"/>
  </w:num>
  <w:num w:numId="7" w16cid:durableId="822087161">
    <w:abstractNumId w:val="5"/>
  </w:num>
  <w:num w:numId="8" w16cid:durableId="1549219351">
    <w:abstractNumId w:val="8"/>
  </w:num>
  <w:num w:numId="9" w16cid:durableId="201341498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7308A"/>
    <w:rsid w:val="000822D3"/>
    <w:rsid w:val="000924FE"/>
    <w:rsid w:val="00095118"/>
    <w:rsid w:val="00095F31"/>
    <w:rsid w:val="0009737D"/>
    <w:rsid w:val="000A0E53"/>
    <w:rsid w:val="000A1E3C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65CE3"/>
    <w:rsid w:val="0017490D"/>
    <w:rsid w:val="0018387D"/>
    <w:rsid w:val="0018507B"/>
    <w:rsid w:val="00190AF0"/>
    <w:rsid w:val="001A21EF"/>
    <w:rsid w:val="001A458E"/>
    <w:rsid w:val="001A4A19"/>
    <w:rsid w:val="001A4A66"/>
    <w:rsid w:val="001B0B15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219"/>
    <w:rsid w:val="00265197"/>
    <w:rsid w:val="00265B3F"/>
    <w:rsid w:val="00276205"/>
    <w:rsid w:val="00276F2D"/>
    <w:rsid w:val="002967A8"/>
    <w:rsid w:val="00296F57"/>
    <w:rsid w:val="002B027F"/>
    <w:rsid w:val="002B4052"/>
    <w:rsid w:val="002B5619"/>
    <w:rsid w:val="002C2B8D"/>
    <w:rsid w:val="002C70DC"/>
    <w:rsid w:val="002D4C5C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42548"/>
    <w:rsid w:val="00356A72"/>
    <w:rsid w:val="00364D0C"/>
    <w:rsid w:val="00371EF5"/>
    <w:rsid w:val="00373576"/>
    <w:rsid w:val="00375718"/>
    <w:rsid w:val="003758C2"/>
    <w:rsid w:val="003827B9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18CC"/>
    <w:rsid w:val="003F3667"/>
    <w:rsid w:val="004029C3"/>
    <w:rsid w:val="0040566D"/>
    <w:rsid w:val="00411027"/>
    <w:rsid w:val="00417AE2"/>
    <w:rsid w:val="00423943"/>
    <w:rsid w:val="00427F8D"/>
    <w:rsid w:val="00430259"/>
    <w:rsid w:val="00442BB3"/>
    <w:rsid w:val="00464EDC"/>
    <w:rsid w:val="00474811"/>
    <w:rsid w:val="00480C62"/>
    <w:rsid w:val="00481AF4"/>
    <w:rsid w:val="004854E7"/>
    <w:rsid w:val="0048681A"/>
    <w:rsid w:val="00487034"/>
    <w:rsid w:val="00493951"/>
    <w:rsid w:val="00495212"/>
    <w:rsid w:val="0049641D"/>
    <w:rsid w:val="004A3D95"/>
    <w:rsid w:val="004A4B43"/>
    <w:rsid w:val="004B5675"/>
    <w:rsid w:val="004C2C88"/>
    <w:rsid w:val="004C4597"/>
    <w:rsid w:val="004D1CB6"/>
    <w:rsid w:val="004D35E5"/>
    <w:rsid w:val="004D45E7"/>
    <w:rsid w:val="004E2DC8"/>
    <w:rsid w:val="004E4AEB"/>
    <w:rsid w:val="004E51DD"/>
    <w:rsid w:val="004F5004"/>
    <w:rsid w:val="0050078A"/>
    <w:rsid w:val="00511D28"/>
    <w:rsid w:val="00513053"/>
    <w:rsid w:val="0052292C"/>
    <w:rsid w:val="00526E53"/>
    <w:rsid w:val="00534D4C"/>
    <w:rsid w:val="00535881"/>
    <w:rsid w:val="005430D6"/>
    <w:rsid w:val="00547C7B"/>
    <w:rsid w:val="0056501A"/>
    <w:rsid w:val="005743C4"/>
    <w:rsid w:val="00574AD8"/>
    <w:rsid w:val="00580281"/>
    <w:rsid w:val="00584285"/>
    <w:rsid w:val="00590499"/>
    <w:rsid w:val="005917F1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D73"/>
    <w:rsid w:val="0064636C"/>
    <w:rsid w:val="00651DF9"/>
    <w:rsid w:val="00675820"/>
    <w:rsid w:val="00684AA9"/>
    <w:rsid w:val="00696024"/>
    <w:rsid w:val="006A3ADF"/>
    <w:rsid w:val="006B01E0"/>
    <w:rsid w:val="006B1BD9"/>
    <w:rsid w:val="006B45FA"/>
    <w:rsid w:val="006B74F6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703196"/>
    <w:rsid w:val="007039C4"/>
    <w:rsid w:val="007116DA"/>
    <w:rsid w:val="00712A77"/>
    <w:rsid w:val="00723DD6"/>
    <w:rsid w:val="00726235"/>
    <w:rsid w:val="007271A7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800031"/>
    <w:rsid w:val="00800775"/>
    <w:rsid w:val="00802871"/>
    <w:rsid w:val="008039B4"/>
    <w:rsid w:val="008105B4"/>
    <w:rsid w:val="00816B51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36D49"/>
    <w:rsid w:val="0094099A"/>
    <w:rsid w:val="00942005"/>
    <w:rsid w:val="00945C41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2089"/>
    <w:rsid w:val="009A364F"/>
    <w:rsid w:val="009B193F"/>
    <w:rsid w:val="009C10F1"/>
    <w:rsid w:val="009D0929"/>
    <w:rsid w:val="009E0473"/>
    <w:rsid w:val="009E3C97"/>
    <w:rsid w:val="009E5A15"/>
    <w:rsid w:val="00A035A9"/>
    <w:rsid w:val="00A14D1F"/>
    <w:rsid w:val="00A21410"/>
    <w:rsid w:val="00A21DAC"/>
    <w:rsid w:val="00A30168"/>
    <w:rsid w:val="00A34D16"/>
    <w:rsid w:val="00A3665F"/>
    <w:rsid w:val="00A60683"/>
    <w:rsid w:val="00A608D2"/>
    <w:rsid w:val="00A634E4"/>
    <w:rsid w:val="00A64C0B"/>
    <w:rsid w:val="00A7120F"/>
    <w:rsid w:val="00A80D07"/>
    <w:rsid w:val="00A81AE6"/>
    <w:rsid w:val="00A83FE6"/>
    <w:rsid w:val="00A86A9A"/>
    <w:rsid w:val="00A97D77"/>
    <w:rsid w:val="00AA30DD"/>
    <w:rsid w:val="00AA5BE0"/>
    <w:rsid w:val="00AB4531"/>
    <w:rsid w:val="00AB4D2C"/>
    <w:rsid w:val="00AB55FA"/>
    <w:rsid w:val="00AC5327"/>
    <w:rsid w:val="00AE06D8"/>
    <w:rsid w:val="00AE404A"/>
    <w:rsid w:val="00AF294C"/>
    <w:rsid w:val="00B03028"/>
    <w:rsid w:val="00B13C2C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55CA"/>
    <w:rsid w:val="00B97C9C"/>
    <w:rsid w:val="00BA4DCE"/>
    <w:rsid w:val="00BA7E56"/>
    <w:rsid w:val="00BB284A"/>
    <w:rsid w:val="00BB36E9"/>
    <w:rsid w:val="00BB580D"/>
    <w:rsid w:val="00BB60B4"/>
    <w:rsid w:val="00BC4653"/>
    <w:rsid w:val="00BD4AE5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4269E"/>
    <w:rsid w:val="00C445A1"/>
    <w:rsid w:val="00C47217"/>
    <w:rsid w:val="00C53210"/>
    <w:rsid w:val="00C5338B"/>
    <w:rsid w:val="00C54F4D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3535"/>
    <w:rsid w:val="00CB6DDD"/>
    <w:rsid w:val="00CC2CE3"/>
    <w:rsid w:val="00CC7D6C"/>
    <w:rsid w:val="00CD5976"/>
    <w:rsid w:val="00CD6CCD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B1F43"/>
    <w:rsid w:val="00DC6D4B"/>
    <w:rsid w:val="00DD07A1"/>
    <w:rsid w:val="00DF04A2"/>
    <w:rsid w:val="00DF0C93"/>
    <w:rsid w:val="00DF116A"/>
    <w:rsid w:val="00E02731"/>
    <w:rsid w:val="00E21BF7"/>
    <w:rsid w:val="00E23E1B"/>
    <w:rsid w:val="00E264A1"/>
    <w:rsid w:val="00E31468"/>
    <w:rsid w:val="00E33D3D"/>
    <w:rsid w:val="00E40D67"/>
    <w:rsid w:val="00E43BDD"/>
    <w:rsid w:val="00E4670C"/>
    <w:rsid w:val="00E47436"/>
    <w:rsid w:val="00E93603"/>
    <w:rsid w:val="00E94BAD"/>
    <w:rsid w:val="00E9560B"/>
    <w:rsid w:val="00EA677D"/>
    <w:rsid w:val="00EA6A94"/>
    <w:rsid w:val="00EA7596"/>
    <w:rsid w:val="00EB06C0"/>
    <w:rsid w:val="00EB5192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3300"/>
    <w:rsid w:val="00F60238"/>
    <w:rsid w:val="00F647B1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1239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8658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Anna Adamkiewicz</cp:lastModifiedBy>
  <cp:revision>3</cp:revision>
  <cp:lastPrinted>2021-11-30T10:49:00Z</cp:lastPrinted>
  <dcterms:created xsi:type="dcterms:W3CDTF">2022-04-12T06:53:00Z</dcterms:created>
  <dcterms:modified xsi:type="dcterms:W3CDTF">2022-04-12T08:28:00Z</dcterms:modified>
</cp:coreProperties>
</file>