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43AAAD16" w:rsidR="00933CF7" w:rsidRPr="00933CF7" w:rsidRDefault="008E3B3C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8E3B3C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840790">
        <w:rPr>
          <w:rFonts w:ascii="Calibri" w:hAnsi="Calibri" w:cs="Calibri"/>
          <w:b/>
          <w:bCs/>
          <w:sz w:val="22"/>
          <w:szCs w:val="22"/>
          <w:lang w:val="pl-PL" w:eastAsia="pl-PL"/>
        </w:rPr>
        <w:t>33</w:t>
      </w:r>
      <w:r w:rsidRPr="008E3B3C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/2022/TP/EFMiR</w:t>
      </w:r>
    </w:p>
    <w:p w14:paraId="0E2749BF" w14:textId="2D64AED4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KRS/CEiDG)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DDF259A" w:rsid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74B27928" w14:textId="77777777" w:rsidR="00EA0368" w:rsidRPr="00933CF7" w:rsidRDefault="00EA0368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EBFAA72" w14:textId="77777777" w:rsidR="00EA0368" w:rsidRPr="00D134DD" w:rsidRDefault="00EA0368" w:rsidP="00EA0368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29FAACD6" w14:textId="77777777" w:rsidR="00EA0368" w:rsidRPr="00D134DD" w:rsidRDefault="00EA0368" w:rsidP="00EA0368">
      <w:pPr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D134DD">
        <w:rPr>
          <w:rFonts w:ascii="Calibri" w:hAnsi="Calibri" w:cs="Calibri"/>
          <w:b/>
          <w:sz w:val="22"/>
          <w:szCs w:val="22"/>
          <w:u w:val="single"/>
          <w:lang w:val="pl-PL"/>
        </w:rPr>
        <w:t>Oświadczenia Wykonawcy/Wykonawcy wspólnie ubiegającego się o udzielenie zamówienia</w:t>
      </w:r>
    </w:p>
    <w:p w14:paraId="10C543EB" w14:textId="77777777" w:rsidR="00EA0368" w:rsidRPr="00D134DD" w:rsidRDefault="00EA0368" w:rsidP="00EA0368">
      <w:pPr>
        <w:jc w:val="center"/>
        <w:rPr>
          <w:rFonts w:ascii="Calibri" w:hAnsi="Calibri" w:cs="Calibri"/>
          <w:b/>
          <w:caps/>
          <w:sz w:val="22"/>
          <w:szCs w:val="22"/>
          <w:u w:val="single"/>
          <w:lang w:val="pl-PL"/>
        </w:rPr>
      </w:pPr>
      <w:r w:rsidRPr="00D134DD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UWZGLĘDNIAJĄCE PRZESŁANKI WYKLUCZENIA Z ART. 7 UST. 1 USTAWY </w:t>
      </w:r>
      <w:r w:rsidRPr="00D134DD">
        <w:rPr>
          <w:rFonts w:ascii="Calibri" w:hAnsi="Calibri" w:cs="Calibri"/>
          <w:b/>
          <w:caps/>
          <w:sz w:val="22"/>
          <w:szCs w:val="22"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ACB4E5B" w14:textId="77777777" w:rsidR="00EA0368" w:rsidRPr="00D134DD" w:rsidRDefault="00EA0368" w:rsidP="00EA0368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D134DD">
        <w:rPr>
          <w:rFonts w:ascii="Calibri" w:hAnsi="Calibri" w:cs="Calibri"/>
          <w:b/>
          <w:sz w:val="22"/>
          <w:szCs w:val="22"/>
          <w:lang w:val="pl-PL"/>
        </w:rPr>
        <w:t xml:space="preserve">składane na podstawie art. 125 ust. 1 ustawy Pzp </w:t>
      </w:r>
    </w:p>
    <w:p w14:paraId="6489FDE8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03D3E93" w14:textId="2DE08D78" w:rsidR="00EA0368" w:rsidRPr="00D134DD" w:rsidRDefault="00EA0368" w:rsidP="00E13D0F">
      <w:pPr>
        <w:ind w:firstLine="708"/>
        <w:jc w:val="both"/>
        <w:rPr>
          <w:rFonts w:ascii="Calibri" w:hAnsi="Calibri" w:cs="Calibri"/>
          <w:sz w:val="22"/>
          <w:szCs w:val="22"/>
          <w:lang w:val="pl-PL"/>
        </w:rPr>
      </w:pPr>
      <w:r w:rsidRPr="00EA0368">
        <w:rPr>
          <w:rFonts w:ascii="Calibri" w:hAnsi="Calibri" w:cs="Calibri"/>
          <w:iCs/>
          <w:sz w:val="22"/>
          <w:szCs w:val="22"/>
          <w:lang w:val="pl-PL"/>
        </w:rPr>
        <w:t>Na potrzeby postępowania o udzielenie zamówienia publicznego</w:t>
      </w:r>
      <w:bookmarkStart w:id="0" w:name="_Hlk97284740"/>
      <w:r w:rsidRPr="00EA0368">
        <w:rPr>
          <w:rFonts w:ascii="Calibri" w:hAnsi="Calibri" w:cs="Calibri"/>
          <w:iCs/>
          <w:sz w:val="22"/>
          <w:szCs w:val="22"/>
          <w:lang w:val="pl-PL"/>
        </w:rPr>
        <w:t xml:space="preserve">: </w:t>
      </w:r>
      <w:r w:rsidRPr="00EA0368">
        <w:rPr>
          <w:rFonts w:ascii="Calibri" w:hAnsi="Calibri" w:cs="Calibri"/>
          <w:i/>
          <w:sz w:val="22"/>
          <w:szCs w:val="22"/>
          <w:lang w:val="pl-PL"/>
        </w:rPr>
        <w:t>Dostawa sukcesywna specjalistycznych odczynników chemicznych do jednostki organizacyjnej Instytutu Rybactwa Śródlądowego im. S. Sakowicza w Olsztynie</w:t>
      </w:r>
      <w:bookmarkEnd w:id="0"/>
      <w:r w:rsidRPr="00D134DD">
        <w:rPr>
          <w:rFonts w:ascii="Calibri" w:hAnsi="Calibri" w:cs="Calibri"/>
          <w:sz w:val="22"/>
          <w:szCs w:val="22"/>
          <w:lang w:val="pl-PL"/>
        </w:rPr>
        <w:t>, co następuje:</w:t>
      </w:r>
    </w:p>
    <w:p w14:paraId="6896485E" w14:textId="77777777" w:rsidR="00EA0368" w:rsidRPr="00D134DD" w:rsidRDefault="00EA0368" w:rsidP="00EA0368">
      <w:pPr>
        <w:shd w:val="clear" w:color="auto" w:fill="BFBFBF"/>
        <w:rPr>
          <w:rFonts w:ascii="Calibri" w:hAnsi="Calibri" w:cs="Calibri"/>
          <w:b/>
          <w:sz w:val="22"/>
          <w:szCs w:val="22"/>
          <w:lang w:val="pl-PL"/>
        </w:rPr>
      </w:pPr>
      <w:r w:rsidRPr="00D134DD">
        <w:rPr>
          <w:rFonts w:ascii="Calibri" w:hAnsi="Calibri" w:cs="Calibri"/>
          <w:b/>
          <w:sz w:val="22"/>
          <w:szCs w:val="22"/>
          <w:lang w:val="pl-PL"/>
        </w:rPr>
        <w:t>OŚWIADCZENIA DOTYCZĄCE PODSTAW WYKLUCZENIA:</w:t>
      </w:r>
    </w:p>
    <w:p w14:paraId="68633C7A" w14:textId="77777777" w:rsidR="00EA0368" w:rsidRPr="00D134DD" w:rsidRDefault="00EA0368" w:rsidP="00EA0368">
      <w:pPr>
        <w:pStyle w:val="Akapitzlist"/>
        <w:spacing w:after="0" w:line="240" w:lineRule="auto"/>
        <w:jc w:val="both"/>
        <w:rPr>
          <w:rFonts w:cs="Calibri"/>
        </w:rPr>
      </w:pPr>
    </w:p>
    <w:p w14:paraId="4213F79A" w14:textId="77777777" w:rsidR="00EA0368" w:rsidRPr="00D134DD" w:rsidRDefault="00EA0368" w:rsidP="00EA03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34DD">
        <w:rPr>
          <w:rFonts w:cs="Calibri"/>
        </w:rPr>
        <w:t xml:space="preserve">Oświadczam, że nie podlegam wykluczeniu z postępowania na podstawie </w:t>
      </w:r>
      <w:r w:rsidRPr="00D134DD">
        <w:rPr>
          <w:rFonts w:cs="Calibri"/>
        </w:rPr>
        <w:br/>
        <w:t>art. 108 ust. 1 ustawy Pzp.</w:t>
      </w:r>
    </w:p>
    <w:p w14:paraId="130E9C46" w14:textId="77777777" w:rsidR="00EA0368" w:rsidRPr="00D134DD" w:rsidRDefault="00EA0368" w:rsidP="00EA03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34DD">
        <w:rPr>
          <w:rFonts w:cs="Calibri"/>
        </w:rPr>
        <w:t xml:space="preserve">Oświadczam, że zachodzą w stosunku do mnie podstawy wykluczenia z postępowania na podstawie art. …………. ustawy Pzp </w:t>
      </w:r>
      <w:r w:rsidRPr="00D134DD">
        <w:rPr>
          <w:rFonts w:cs="Calibri"/>
          <w:i/>
        </w:rPr>
        <w:t>(podać mającą zastosowanie podstawę wykluczenia spośród wymienionych w art. 108 ust. 1 pkt 1, 2 i 5 ustawy Pzp).</w:t>
      </w:r>
      <w:r w:rsidRPr="00D134DD">
        <w:rPr>
          <w:rFonts w:cs="Calibri"/>
        </w:rPr>
        <w:t xml:space="preserve"> Jednocześnie oświadczam, że w związku z ww. okolicznością, na podstawie art. 110 ust. 2 ustawy Pzp podjąłem następujące środki naprawcze i zapobiegawcze:………………………………………………………………………………………………………….</w:t>
      </w:r>
    </w:p>
    <w:p w14:paraId="328DEE4A" w14:textId="61FFA765" w:rsidR="00EA0368" w:rsidRPr="00D134DD" w:rsidRDefault="00EA0368" w:rsidP="00EA0368">
      <w:pPr>
        <w:pStyle w:val="Akapitzlist"/>
        <w:spacing w:after="0" w:line="240" w:lineRule="auto"/>
        <w:ind w:left="360"/>
        <w:jc w:val="both"/>
        <w:rPr>
          <w:rFonts w:cs="Calibri"/>
        </w:rPr>
      </w:pPr>
      <w:r w:rsidRPr="00D134DD">
        <w:rPr>
          <w:rFonts w:cs="Calibri"/>
        </w:rPr>
        <w:t>……………………………………………………………………………………………………………………………………………………</w:t>
      </w:r>
      <w:r w:rsidR="0058656C">
        <w:rPr>
          <w:rFonts w:cs="Calibri"/>
        </w:rPr>
        <w:t>*</w:t>
      </w:r>
    </w:p>
    <w:p w14:paraId="09FB63F4" w14:textId="77777777" w:rsidR="00EA0368" w:rsidRPr="00D134DD" w:rsidRDefault="00EA0368" w:rsidP="00DD6E9A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134DD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 w:rsidRPr="00D134DD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D134DD">
        <w:rPr>
          <w:rFonts w:ascii="Calibri" w:hAnsi="Calibri" w:cs="Calibri"/>
          <w:sz w:val="22"/>
          <w:szCs w:val="22"/>
        </w:rPr>
        <w:t>z dnia 13 kwietnia 2022 r.</w:t>
      </w:r>
      <w:r w:rsidRPr="00D134D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134DD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D134DD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D134DD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D134DD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D134D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D134DD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0C363DAB" w14:textId="77777777" w:rsidR="00EA0368" w:rsidRPr="00D134DD" w:rsidRDefault="00EA0368" w:rsidP="00EA0368">
      <w:pPr>
        <w:pStyle w:val="NormalnyWeb"/>
        <w:spacing w:after="0" w:line="240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17E87B2D" w14:textId="77777777" w:rsidR="00EA0368" w:rsidRPr="00D134DD" w:rsidRDefault="00EA0368" w:rsidP="00EA0368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  <w:lang w:val="pl-PL"/>
        </w:rPr>
      </w:pPr>
      <w:bookmarkStart w:id="1" w:name="_Hlk99009560"/>
      <w:r w:rsidRPr="00D134DD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bookmarkEnd w:id="1"/>
    <w:p w14:paraId="4CCA2DB6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3487A16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D134DD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D134DD">
        <w:rPr>
          <w:rFonts w:ascii="Calibri" w:hAnsi="Calibri" w:cs="Calibr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E803EBD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8F39A99" w14:textId="77777777" w:rsidR="00EA0368" w:rsidRPr="00D134DD" w:rsidRDefault="00EA0368" w:rsidP="00EA0368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134DD">
        <w:rPr>
          <w:rFonts w:ascii="Calibri" w:hAnsi="Calibri" w:cs="Calibri"/>
          <w:b/>
          <w:sz w:val="22"/>
          <w:szCs w:val="22"/>
          <w:lang w:val="pl-PL"/>
        </w:rPr>
        <w:t>INFORMACJA DOTYCZĄCA DOSTĘPU DO PODMIOTOWYCH ŚRODKÓW DOWODOWYCH:</w:t>
      </w:r>
    </w:p>
    <w:p w14:paraId="647ECA6E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D134DD">
        <w:rPr>
          <w:rFonts w:ascii="Calibri" w:hAnsi="Calibri" w:cs="Calibri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6F28B88C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D134DD">
        <w:rPr>
          <w:rFonts w:ascii="Calibri" w:hAnsi="Calibri" w:cs="Calibri"/>
          <w:sz w:val="22"/>
          <w:szCs w:val="22"/>
          <w:lang w:val="pl-PL"/>
        </w:rPr>
        <w:t>1) ......................................................................................................................................................</w:t>
      </w:r>
    </w:p>
    <w:p w14:paraId="083CC3DB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D134DD">
        <w:rPr>
          <w:rFonts w:ascii="Calibri" w:hAnsi="Calibri" w:cs="Calibri"/>
          <w:i/>
          <w:sz w:val="22"/>
          <w:szCs w:val="22"/>
          <w:lang w:val="pl-PL"/>
        </w:rPr>
        <w:t>(wskazać podmiotowy środek dowodowy, adres internetowy, wydający urząd lub organ, dokładne dane referencyjne dokumentacji)</w:t>
      </w:r>
    </w:p>
    <w:p w14:paraId="1E3258BD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D134DD">
        <w:rPr>
          <w:rFonts w:ascii="Calibri" w:hAnsi="Calibri" w:cs="Calibr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C831CA3" w14:textId="77777777" w:rsidR="00EA0368" w:rsidRPr="00D134DD" w:rsidRDefault="00EA0368" w:rsidP="00EA0368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D134DD">
        <w:rPr>
          <w:rFonts w:ascii="Calibri" w:hAnsi="Calibri" w:cs="Calibri"/>
          <w:i/>
          <w:sz w:val="22"/>
          <w:szCs w:val="22"/>
          <w:lang w:val="pl-PL"/>
        </w:rPr>
        <w:t>(wskazać podmiotowy środek dowodowy, adres internetowy, wydający urząd lub organ, dokładne dane referencyjne dokumentacji)</w:t>
      </w:r>
    </w:p>
    <w:p w14:paraId="1CEE41C1" w14:textId="77777777" w:rsidR="00EA0368" w:rsidRPr="00D134DD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B5D46DA" w14:textId="77777777" w:rsidR="00EA0368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D134DD">
        <w:rPr>
          <w:rFonts w:ascii="Calibri" w:hAnsi="Calibri" w:cs="Calibri"/>
          <w:sz w:val="22"/>
          <w:szCs w:val="22"/>
          <w:lang w:val="pl-PL"/>
        </w:rPr>
        <w:tab/>
      </w:r>
      <w:r w:rsidRPr="00D134DD">
        <w:rPr>
          <w:rFonts w:ascii="Calibri" w:hAnsi="Calibri" w:cs="Calibri"/>
          <w:sz w:val="22"/>
          <w:szCs w:val="22"/>
          <w:lang w:val="pl-PL"/>
        </w:rPr>
        <w:tab/>
      </w:r>
      <w:r w:rsidRPr="00D134DD">
        <w:rPr>
          <w:rFonts w:ascii="Calibri" w:hAnsi="Calibri" w:cs="Calibri"/>
          <w:sz w:val="22"/>
          <w:szCs w:val="22"/>
          <w:lang w:val="pl-PL"/>
        </w:rPr>
        <w:tab/>
      </w:r>
      <w:r w:rsidRPr="00D134DD">
        <w:rPr>
          <w:rFonts w:ascii="Calibri" w:hAnsi="Calibri" w:cs="Calibri"/>
          <w:sz w:val="22"/>
          <w:szCs w:val="22"/>
          <w:lang w:val="pl-PL"/>
        </w:rPr>
        <w:tab/>
      </w:r>
      <w:r w:rsidRPr="00D134DD">
        <w:rPr>
          <w:rFonts w:ascii="Calibri" w:hAnsi="Calibri" w:cs="Calibri"/>
          <w:sz w:val="22"/>
          <w:szCs w:val="22"/>
          <w:lang w:val="pl-PL"/>
        </w:rPr>
        <w:tab/>
      </w:r>
      <w:r w:rsidRPr="00D134DD">
        <w:rPr>
          <w:rFonts w:ascii="Calibri" w:hAnsi="Calibri" w:cs="Calibri"/>
          <w:sz w:val="22"/>
          <w:szCs w:val="22"/>
          <w:lang w:val="pl-PL"/>
        </w:rPr>
        <w:tab/>
      </w:r>
      <w:r w:rsidRPr="00C055B9">
        <w:rPr>
          <w:rFonts w:ascii="Calibri" w:hAnsi="Calibri" w:cs="Calibri"/>
          <w:sz w:val="22"/>
          <w:szCs w:val="22"/>
          <w:lang w:val="pl-PL"/>
        </w:rPr>
        <w:t xml:space="preserve">              </w:t>
      </w:r>
    </w:p>
    <w:p w14:paraId="44740CCF" w14:textId="77777777" w:rsidR="00EA0368" w:rsidRDefault="00EA0368" w:rsidP="00EA0368">
      <w:pPr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………………………………………………………………………….</w:t>
      </w:r>
    </w:p>
    <w:p w14:paraId="331C4588" w14:textId="77777777" w:rsidR="00EA0368" w:rsidRPr="00C055B9" w:rsidRDefault="00EA0368" w:rsidP="00EA0368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C055B9">
        <w:rPr>
          <w:rFonts w:ascii="Calibri" w:hAnsi="Calibri" w:cs="Calibri"/>
          <w:sz w:val="22"/>
          <w:szCs w:val="22"/>
          <w:lang w:val="pl-PL"/>
        </w:rPr>
        <w:t xml:space="preserve">  Podpis Wykonawcy zgodnie zapisami SWZ</w:t>
      </w:r>
    </w:p>
    <w:p w14:paraId="5EA42E33" w14:textId="77777777" w:rsidR="00EA0368" w:rsidRPr="00C055B9" w:rsidRDefault="00EA0368" w:rsidP="00EA036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055B9">
        <w:rPr>
          <w:rFonts w:ascii="Calibri" w:hAnsi="Calibri" w:cs="Calibri"/>
          <w:sz w:val="22"/>
          <w:szCs w:val="22"/>
          <w:lang w:val="pl-PL"/>
        </w:rPr>
        <w:t>*Jeśli dotyczy</w:t>
      </w:r>
    </w:p>
    <w:p w14:paraId="5B8D326B" w14:textId="77777777" w:rsidR="00EA0368" w:rsidRPr="00D134DD" w:rsidRDefault="00EA0368" w:rsidP="00EA0368">
      <w:pPr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403EF4D2" w14:textId="3E2D9C80" w:rsidR="00A3665F" w:rsidRPr="00933CF7" w:rsidRDefault="00A3665F" w:rsidP="00EA0368">
      <w:pPr>
        <w:jc w:val="center"/>
        <w:outlineLvl w:val="8"/>
        <w:rPr>
          <w:rFonts w:ascii="Calibri" w:hAnsi="Calibri" w:cs="Calibri"/>
          <w:sz w:val="22"/>
          <w:szCs w:val="22"/>
          <w:lang w:val="pl-PL" w:eastAsia="pl-PL"/>
        </w:rPr>
      </w:pP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A416" w14:textId="77777777" w:rsidR="007956AE" w:rsidRDefault="007956AE">
      <w:r>
        <w:separator/>
      </w:r>
    </w:p>
  </w:endnote>
  <w:endnote w:type="continuationSeparator" w:id="0">
    <w:p w14:paraId="0E418E81" w14:textId="77777777" w:rsidR="007956AE" w:rsidRDefault="0079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0E94723E" w:rsidR="003B3835" w:rsidRPr="00F9108A" w:rsidRDefault="007956AE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251658752" fillcolor="window">
          <v:imagedata r:id="rId1" o:title=""/>
        </v:shape>
        <o:OLEObject Type="Embed" ProgID="Word.Picture.8" ShapeID="_x0000_s1029" DrawAspect="Content" ObjectID="_1715585408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52A9B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52A9B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2D79" w14:textId="77777777" w:rsidR="007956AE" w:rsidRDefault="007956AE">
      <w:r>
        <w:separator/>
      </w:r>
    </w:p>
  </w:footnote>
  <w:footnote w:type="continuationSeparator" w:id="0">
    <w:p w14:paraId="79C7662B" w14:textId="77777777" w:rsidR="007956AE" w:rsidRDefault="007956AE">
      <w:r>
        <w:continuationSeparator/>
      </w:r>
    </w:p>
  </w:footnote>
  <w:footnote w:id="1">
    <w:p w14:paraId="52D40F2F" w14:textId="77777777" w:rsidR="00EA0368" w:rsidRPr="006F4904" w:rsidRDefault="00EA0368" w:rsidP="00EA0368">
      <w:pPr>
        <w:jc w:val="both"/>
        <w:rPr>
          <w:rFonts w:ascii="Arial" w:hAnsi="Arial" w:cs="Arial"/>
          <w:color w:val="222222"/>
          <w:sz w:val="16"/>
          <w:szCs w:val="16"/>
          <w:lang w:val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368">
        <w:rPr>
          <w:rFonts w:ascii="Arial" w:hAnsi="Arial" w:cs="Arial"/>
          <w:sz w:val="16"/>
          <w:szCs w:val="16"/>
          <w:lang w:val="pl-PL"/>
        </w:rPr>
        <w:t xml:space="preserve"> </w:t>
      </w:r>
      <w:r w:rsidRPr="006F4904"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 w:rsidRPr="006F4904"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6F4904"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 w:rsidRPr="006F4904">
        <w:rPr>
          <w:rFonts w:ascii="Arial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2C574F86" w14:textId="77777777" w:rsidR="00EA0368" w:rsidRPr="006F4904" w:rsidRDefault="00EA0368" w:rsidP="00EA0368">
      <w:pPr>
        <w:jc w:val="both"/>
        <w:rPr>
          <w:rFonts w:ascii="Arial" w:hAnsi="Arial" w:cs="Arial"/>
          <w:color w:val="222222"/>
          <w:sz w:val="16"/>
          <w:szCs w:val="16"/>
          <w:lang w:val="pl-PL" w:eastAsia="pl-PL"/>
        </w:rPr>
      </w:pPr>
      <w:r w:rsidRPr="006F4904">
        <w:rPr>
          <w:rFonts w:ascii="Arial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928C2A" w14:textId="77777777" w:rsidR="00EA0368" w:rsidRPr="006F4904" w:rsidRDefault="00EA0368" w:rsidP="00EA0368">
      <w:pPr>
        <w:jc w:val="both"/>
        <w:rPr>
          <w:rFonts w:ascii="Arial" w:hAnsi="Arial" w:cs="Arial"/>
          <w:color w:val="222222"/>
          <w:sz w:val="16"/>
          <w:szCs w:val="16"/>
          <w:lang w:val="pl-PL"/>
        </w:rPr>
      </w:pPr>
      <w:r w:rsidRPr="006F4904"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 w:rsidRPr="006F4904">
        <w:rPr>
          <w:rFonts w:ascii="Arial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1801D9" w14:textId="77777777" w:rsidR="00EA0368" w:rsidRPr="00EA0368" w:rsidRDefault="00EA0368" w:rsidP="00EA0368">
      <w:pPr>
        <w:jc w:val="both"/>
        <w:rPr>
          <w:rFonts w:ascii="Arial" w:hAnsi="Arial" w:cs="Arial"/>
          <w:color w:val="222222"/>
          <w:sz w:val="16"/>
          <w:szCs w:val="16"/>
          <w:lang w:val="pl-PL" w:eastAsia="pl-PL"/>
        </w:rPr>
      </w:pPr>
      <w:r w:rsidRPr="006F4904">
        <w:rPr>
          <w:rFonts w:ascii="Arial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76E4E2FD" w:rsidR="003B3835" w:rsidRPr="00050FA1" w:rsidRDefault="007210A2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drawing>
        <wp:inline distT="0" distB="0" distL="0" distR="0" wp14:anchorId="60918FAC" wp14:editId="0C2B5EEA">
          <wp:extent cx="1682750" cy="541020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drawing>
        <wp:inline distT="0" distB="0" distL="0" distR="0" wp14:anchorId="4B41A036" wp14:editId="1F525960">
          <wp:extent cx="1960245" cy="467995"/>
          <wp:effectExtent l="0" t="0" r="0" b="0"/>
          <wp:docPr id="2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9B4E95A"/>
    <w:lvl w:ilvl="0" w:tplc="ACDE6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1072"/>
    <w:multiLevelType w:val="multilevel"/>
    <w:tmpl w:val="8534C6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7994930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33181">
    <w:abstractNumId w:val="7"/>
  </w:num>
  <w:num w:numId="3" w16cid:durableId="1865435911">
    <w:abstractNumId w:val="11"/>
  </w:num>
  <w:num w:numId="4" w16cid:durableId="1597637776">
    <w:abstractNumId w:val="1"/>
  </w:num>
  <w:num w:numId="5" w16cid:durableId="1661420062">
    <w:abstractNumId w:val="9"/>
  </w:num>
  <w:num w:numId="6" w16cid:durableId="1843929987">
    <w:abstractNumId w:val="10"/>
  </w:num>
  <w:num w:numId="7" w16cid:durableId="408039252">
    <w:abstractNumId w:val="4"/>
  </w:num>
  <w:num w:numId="8" w16cid:durableId="346832289">
    <w:abstractNumId w:val="5"/>
  </w:num>
  <w:num w:numId="9" w16cid:durableId="544490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684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5374990">
    <w:abstractNumId w:val="6"/>
  </w:num>
  <w:num w:numId="12" w16cid:durableId="1329406581">
    <w:abstractNumId w:val="0"/>
  </w:num>
  <w:num w:numId="13" w16cid:durableId="52582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97151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33C8E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1CBF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0E55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37258"/>
    <w:rsid w:val="005430D6"/>
    <w:rsid w:val="00544BDB"/>
    <w:rsid w:val="005462F5"/>
    <w:rsid w:val="00547C7B"/>
    <w:rsid w:val="0056435A"/>
    <w:rsid w:val="00566595"/>
    <w:rsid w:val="005743C4"/>
    <w:rsid w:val="00574AD8"/>
    <w:rsid w:val="00580130"/>
    <w:rsid w:val="00584285"/>
    <w:rsid w:val="0058656C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000B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10A2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956A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0790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4A8E"/>
    <w:rsid w:val="008D76C6"/>
    <w:rsid w:val="008E188D"/>
    <w:rsid w:val="008E3B3C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BD4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4CE5"/>
    <w:rsid w:val="00BF191C"/>
    <w:rsid w:val="00C00360"/>
    <w:rsid w:val="00C066B3"/>
    <w:rsid w:val="00C12D6D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11E59"/>
    <w:rsid w:val="00D24775"/>
    <w:rsid w:val="00D320EA"/>
    <w:rsid w:val="00D328A1"/>
    <w:rsid w:val="00D37098"/>
    <w:rsid w:val="00D45217"/>
    <w:rsid w:val="00D46606"/>
    <w:rsid w:val="00D500ED"/>
    <w:rsid w:val="00D51379"/>
    <w:rsid w:val="00D516A7"/>
    <w:rsid w:val="00D52A9B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D6E9A"/>
    <w:rsid w:val="00DE302B"/>
    <w:rsid w:val="00DE3793"/>
    <w:rsid w:val="00DF0C93"/>
    <w:rsid w:val="00E02731"/>
    <w:rsid w:val="00E13D0F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0368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character" w:styleId="Odwoanieprzypisudolnego">
    <w:name w:val="footnote reference"/>
    <w:uiPriority w:val="99"/>
    <w:semiHidden/>
    <w:rsid w:val="00EA0368"/>
    <w:rPr>
      <w:vertAlign w:val="superscript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EA03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EA0368"/>
    <w:pPr>
      <w:spacing w:after="160" w:line="259" w:lineRule="auto"/>
    </w:pPr>
    <w:rPr>
      <w:rFonts w:eastAsia="Calibri"/>
      <w:lang w:val="pl-P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DD6E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CC90-32D8-454B-A9AF-CE57AA19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2922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Monika Gajewska</cp:lastModifiedBy>
  <cp:revision>3</cp:revision>
  <cp:lastPrinted>2020-07-10T08:58:00Z</cp:lastPrinted>
  <dcterms:created xsi:type="dcterms:W3CDTF">2022-05-19T07:48:00Z</dcterms:created>
  <dcterms:modified xsi:type="dcterms:W3CDTF">2022-06-01T08:44:00Z</dcterms:modified>
</cp:coreProperties>
</file>