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34FD4BE" w:rsidR="000D36CF" w:rsidRDefault="008D0741" w:rsidP="009A38B8">
      <w:pPr>
        <w:pStyle w:val="Nagwek2"/>
      </w:pPr>
      <w:r>
        <w:t xml:space="preserve">Załącznik nr </w:t>
      </w:r>
      <w:r w:rsidR="0046672A">
        <w:t>4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2EDA6CA2" w:rsidR="000D36CF" w:rsidRDefault="000D36CF" w:rsidP="0017501B">
      <w:r>
        <w:t>Nr postępowania: ZP/</w:t>
      </w:r>
      <w:r w:rsidR="00432209">
        <w:t>66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2CFCFE9A" w14:textId="77777777" w:rsidR="00432209" w:rsidRPr="00432209" w:rsidRDefault="00432209" w:rsidP="00432209">
      <w:r w:rsidRPr="00432209">
        <w:t>„</w:t>
      </w:r>
      <w:r w:rsidRPr="00432209">
        <w:rPr>
          <w:bCs/>
        </w:rPr>
        <w:t>Usługi weterynaryjne, badania laboratoryjne materiału zwierzęcego (badania mikrobiologiczne, patomorfologiczne)”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C0D2C5F" w14:textId="77777777" w:rsidR="00432209" w:rsidRPr="00432209" w:rsidRDefault="00432209" w:rsidP="00432209">
      <w:pPr>
        <w:pStyle w:val="Normalny3"/>
      </w:pPr>
      <w:r w:rsidRPr="00432209">
        <w:rPr>
          <w:b/>
        </w:rPr>
        <w:t>„</w:t>
      </w:r>
      <w:r w:rsidRPr="00432209">
        <w:rPr>
          <w:b/>
          <w:bCs/>
        </w:rPr>
        <w:t>Usługi weterynaryjne, badania laboratoryjne materiału zwierzęcego (badania mikrobiologiczne, patomorfologiczne)”</w:t>
      </w: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4238" w14:textId="77777777" w:rsidR="00A640A3" w:rsidRDefault="00A640A3" w:rsidP="008D58C2">
      <w:pPr>
        <w:spacing w:after="0" w:line="240" w:lineRule="auto"/>
      </w:pPr>
      <w:r>
        <w:separator/>
      </w:r>
    </w:p>
  </w:endnote>
  <w:endnote w:type="continuationSeparator" w:id="0">
    <w:p w14:paraId="7F4EF26A" w14:textId="77777777" w:rsidR="00A640A3" w:rsidRDefault="00A640A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1F50" w14:textId="77777777" w:rsidR="00A640A3" w:rsidRDefault="00A640A3" w:rsidP="008D58C2">
      <w:pPr>
        <w:spacing w:after="0" w:line="240" w:lineRule="auto"/>
      </w:pPr>
      <w:r>
        <w:separator/>
      </w:r>
    </w:p>
  </w:footnote>
  <w:footnote w:type="continuationSeparator" w:id="0">
    <w:p w14:paraId="54457707" w14:textId="77777777" w:rsidR="00A640A3" w:rsidRDefault="00A640A3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E27DE"/>
    <w:rsid w:val="003612B5"/>
    <w:rsid w:val="00396235"/>
    <w:rsid w:val="003F7291"/>
    <w:rsid w:val="00432209"/>
    <w:rsid w:val="0046672A"/>
    <w:rsid w:val="0047282A"/>
    <w:rsid w:val="005A2CF4"/>
    <w:rsid w:val="00603D52"/>
    <w:rsid w:val="00683257"/>
    <w:rsid w:val="006D3676"/>
    <w:rsid w:val="006D5C06"/>
    <w:rsid w:val="006E1167"/>
    <w:rsid w:val="006F3812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A38B8"/>
    <w:rsid w:val="00A21359"/>
    <w:rsid w:val="00A640A3"/>
    <w:rsid w:val="00B772FF"/>
    <w:rsid w:val="00BF2323"/>
    <w:rsid w:val="00C850EB"/>
    <w:rsid w:val="00CB402B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27</cp:revision>
  <dcterms:created xsi:type="dcterms:W3CDTF">2023-06-14T16:35:00Z</dcterms:created>
  <dcterms:modified xsi:type="dcterms:W3CDTF">2023-07-18T06:24:00Z</dcterms:modified>
</cp:coreProperties>
</file>