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DDA7" w14:textId="62D04E92"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89584D" w:rsidRPr="00B1769E">
        <w:rPr>
          <w:rFonts w:ascii="Arial" w:hAnsi="Arial" w:cs="Arial"/>
          <w:b/>
          <w:sz w:val="20"/>
        </w:rPr>
        <w:t>79</w:t>
      </w:r>
      <w:r w:rsidRPr="00B1769E">
        <w:rPr>
          <w:rFonts w:ascii="Arial" w:hAnsi="Arial" w:cs="Arial"/>
          <w:b/>
          <w:sz w:val="20"/>
        </w:rPr>
        <w:t>.20</w:t>
      </w:r>
      <w:r w:rsidR="00891DAA" w:rsidRPr="00B1769E">
        <w:rPr>
          <w:rFonts w:ascii="Arial" w:hAnsi="Arial" w:cs="Arial"/>
          <w:b/>
          <w:sz w:val="20"/>
        </w:rPr>
        <w:t>2</w:t>
      </w:r>
      <w:r w:rsidR="00B92038" w:rsidRPr="00B1769E">
        <w:rPr>
          <w:rFonts w:ascii="Arial" w:hAnsi="Arial" w:cs="Arial"/>
          <w:b/>
          <w:sz w:val="20"/>
        </w:rPr>
        <w:t>3</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1FFC4AFB" w:rsidR="00866135" w:rsidRPr="00020372" w:rsidRDefault="0070205F" w:rsidP="00055022">
      <w:pPr>
        <w:jc w:val="center"/>
        <w:rPr>
          <w:rFonts w:ascii="Arial" w:hAnsi="Arial" w:cs="Arial"/>
          <w:b/>
          <w:szCs w:val="20"/>
        </w:rPr>
      </w:pPr>
      <w:r w:rsidRPr="0059303A">
        <w:rPr>
          <w:rFonts w:ascii="Arial" w:hAnsi="Arial" w:cs="Arial"/>
          <w:b/>
          <w:szCs w:val="20"/>
        </w:rPr>
        <w:t>„</w:t>
      </w:r>
      <w:r w:rsidR="0059303A" w:rsidRPr="0059303A">
        <w:rPr>
          <w:rFonts w:ascii="Arial" w:hAnsi="Arial" w:cs="Arial"/>
          <w:b/>
          <w:szCs w:val="20"/>
        </w:rPr>
        <w:t xml:space="preserve">Stabilizacja osuwiska nr 136127 wraz z odbudową drogi gminnej nr 364558K </w:t>
      </w:r>
      <w:r w:rsidR="0059303A">
        <w:rPr>
          <w:rFonts w:ascii="Arial" w:hAnsi="Arial" w:cs="Arial"/>
          <w:b/>
          <w:szCs w:val="20"/>
        </w:rPr>
        <w:br/>
      </w:r>
      <w:r w:rsidR="0059303A" w:rsidRPr="0059303A">
        <w:rPr>
          <w:rFonts w:ascii="Arial" w:hAnsi="Arial" w:cs="Arial"/>
          <w:b/>
          <w:szCs w:val="20"/>
        </w:rPr>
        <w:t>ul. Zakopiańska w km 1+515,91 - 1+630,71 w miejscowości Rabka-Zdrój, Gmina Rabka-Zdrój</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6C5D2A74"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Pr="00020372" w:rsidRDefault="009B37A6">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5DA9DE85" w14:textId="23BB018E" w:rsidR="00683E09" w:rsidRPr="00683E09"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683E09">
        <w:rPr>
          <w:rFonts w:ascii="Arial" w:hAnsi="Arial" w:cs="Arial"/>
          <w:sz w:val="20"/>
          <w:szCs w:val="20"/>
          <w:highlight w:val="yellow"/>
        </w:rPr>
        <w:fldChar w:fldCharType="begin"/>
      </w:r>
      <w:r w:rsidR="00EA428B" w:rsidRPr="00683E09">
        <w:rPr>
          <w:rFonts w:ascii="Arial" w:hAnsi="Arial" w:cs="Arial"/>
          <w:sz w:val="20"/>
          <w:szCs w:val="20"/>
          <w:highlight w:val="yellow"/>
        </w:rPr>
        <w:instrText xml:space="preserve"> TOC \o "1-1" \h \z \u </w:instrText>
      </w:r>
      <w:r w:rsidRPr="00683E09">
        <w:rPr>
          <w:rFonts w:ascii="Arial" w:hAnsi="Arial" w:cs="Arial"/>
          <w:sz w:val="20"/>
          <w:szCs w:val="20"/>
          <w:highlight w:val="yellow"/>
        </w:rPr>
        <w:fldChar w:fldCharType="separate"/>
      </w:r>
      <w:hyperlink w:anchor="_Toc148528370" w:history="1">
        <w:r w:rsidR="00683E09" w:rsidRPr="00683E09">
          <w:rPr>
            <w:rStyle w:val="Hipercze"/>
            <w:rFonts w:ascii="Arial" w:hAnsi="Arial" w:cs="Arial"/>
            <w:noProof/>
            <w:sz w:val="20"/>
            <w:szCs w:val="20"/>
            <w:highlight w:val="lightGray"/>
          </w:rPr>
          <w:t>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Nazwa (firma) oraz adres Zamawiającego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3</w:t>
        </w:r>
        <w:r w:rsidR="00683E09" w:rsidRPr="00683E09">
          <w:rPr>
            <w:rFonts w:ascii="Arial" w:hAnsi="Arial" w:cs="Arial"/>
            <w:noProof/>
            <w:webHidden/>
            <w:sz w:val="20"/>
            <w:szCs w:val="20"/>
          </w:rPr>
          <w:fldChar w:fldCharType="end"/>
        </w:r>
      </w:hyperlink>
    </w:p>
    <w:p w14:paraId="58CA853B" w14:textId="43551078"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1" w:history="1">
        <w:r w:rsidR="00683E09" w:rsidRPr="00683E09">
          <w:rPr>
            <w:rStyle w:val="Hipercze"/>
            <w:rFonts w:ascii="Arial" w:hAnsi="Arial" w:cs="Arial"/>
            <w:noProof/>
            <w:sz w:val="20"/>
            <w:szCs w:val="20"/>
            <w:highlight w:val="lightGray"/>
          </w:rPr>
          <w:t>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Ochrona danych osobowych</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3</w:t>
        </w:r>
        <w:r w:rsidR="00683E09" w:rsidRPr="00683E09">
          <w:rPr>
            <w:rFonts w:ascii="Arial" w:hAnsi="Arial" w:cs="Arial"/>
            <w:noProof/>
            <w:webHidden/>
            <w:sz w:val="20"/>
            <w:szCs w:val="20"/>
          </w:rPr>
          <w:fldChar w:fldCharType="end"/>
        </w:r>
      </w:hyperlink>
    </w:p>
    <w:p w14:paraId="6C661E5E" w14:textId="3D20F20D"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2" w:history="1">
        <w:r w:rsidR="00683E09" w:rsidRPr="00683E09">
          <w:rPr>
            <w:rStyle w:val="Hipercze"/>
            <w:rFonts w:ascii="Arial" w:hAnsi="Arial" w:cs="Arial"/>
            <w:noProof/>
            <w:sz w:val="20"/>
            <w:szCs w:val="20"/>
            <w:highlight w:val="lightGray"/>
          </w:rPr>
          <w:t>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Tryb udzielenia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4</w:t>
        </w:r>
        <w:r w:rsidR="00683E09" w:rsidRPr="00683E09">
          <w:rPr>
            <w:rFonts w:ascii="Arial" w:hAnsi="Arial" w:cs="Arial"/>
            <w:noProof/>
            <w:webHidden/>
            <w:sz w:val="20"/>
            <w:szCs w:val="20"/>
          </w:rPr>
          <w:fldChar w:fldCharType="end"/>
        </w:r>
      </w:hyperlink>
    </w:p>
    <w:p w14:paraId="24A7F89B" w14:textId="0F536D09"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3" w:history="1">
        <w:r w:rsidR="00683E09" w:rsidRPr="00683E09">
          <w:rPr>
            <w:rStyle w:val="Hipercze"/>
            <w:rFonts w:ascii="Arial" w:hAnsi="Arial" w:cs="Arial"/>
            <w:noProof/>
            <w:sz w:val="20"/>
            <w:szCs w:val="20"/>
            <w:highlight w:val="lightGray"/>
          </w:rPr>
          <w:t>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przedmiotu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4</w:t>
        </w:r>
        <w:r w:rsidR="00683E09" w:rsidRPr="00683E09">
          <w:rPr>
            <w:rFonts w:ascii="Arial" w:hAnsi="Arial" w:cs="Arial"/>
            <w:noProof/>
            <w:webHidden/>
            <w:sz w:val="20"/>
            <w:szCs w:val="20"/>
          </w:rPr>
          <w:fldChar w:fldCharType="end"/>
        </w:r>
      </w:hyperlink>
    </w:p>
    <w:p w14:paraId="5AF920E8" w14:textId="10C6D35A"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4" w:history="1">
        <w:r w:rsidR="00683E09" w:rsidRPr="00683E09">
          <w:rPr>
            <w:rStyle w:val="Hipercze"/>
            <w:rFonts w:ascii="Arial" w:hAnsi="Arial" w:cs="Arial"/>
            <w:noProof/>
            <w:sz w:val="20"/>
            <w:szCs w:val="20"/>
            <w:highlight w:val="lightGray"/>
          </w:rPr>
          <w:t>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WIZJA LOKALNA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8</w:t>
        </w:r>
        <w:r w:rsidR="00683E09" w:rsidRPr="00683E09">
          <w:rPr>
            <w:rFonts w:ascii="Arial" w:hAnsi="Arial" w:cs="Arial"/>
            <w:noProof/>
            <w:webHidden/>
            <w:sz w:val="20"/>
            <w:szCs w:val="20"/>
          </w:rPr>
          <w:fldChar w:fldCharType="end"/>
        </w:r>
      </w:hyperlink>
    </w:p>
    <w:p w14:paraId="227052E1" w14:textId="2D9359C7"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5" w:history="1">
        <w:r w:rsidR="00683E09" w:rsidRPr="00683E09">
          <w:rPr>
            <w:rStyle w:val="Hipercze"/>
            <w:rFonts w:ascii="Arial" w:hAnsi="Arial" w:cs="Arial"/>
            <w:noProof/>
            <w:sz w:val="20"/>
            <w:szCs w:val="20"/>
            <w:highlight w:val="lightGray"/>
          </w:rPr>
          <w:t>6.</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PODWYKONAWSTWO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_Toc148528375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9</w:t>
        </w:r>
        <w:r w:rsidR="00683E09" w:rsidRPr="00683E09">
          <w:rPr>
            <w:rFonts w:ascii="Arial" w:hAnsi="Arial" w:cs="Arial"/>
            <w:noProof/>
            <w:webHidden/>
            <w:sz w:val="20"/>
            <w:szCs w:val="20"/>
          </w:rPr>
          <w:fldChar w:fldCharType="end"/>
        </w:r>
      </w:hyperlink>
    </w:p>
    <w:p w14:paraId="4A28391C" w14:textId="0065F23B"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6" w:history="1">
        <w:r w:rsidR="00683E09" w:rsidRPr="00683E09">
          <w:rPr>
            <w:rStyle w:val="Hipercze"/>
            <w:rFonts w:ascii="Arial" w:hAnsi="Arial" w:cs="Arial"/>
            <w:noProof/>
            <w:sz w:val="20"/>
            <w:szCs w:val="20"/>
            <w:highlight w:val="lightGray"/>
          </w:rPr>
          <w:t>7.</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INNE POSTANOWIENIA: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_Toc148528376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9</w:t>
        </w:r>
        <w:r w:rsidR="00683E09" w:rsidRPr="00683E09">
          <w:rPr>
            <w:rFonts w:ascii="Arial" w:hAnsi="Arial" w:cs="Arial"/>
            <w:noProof/>
            <w:webHidden/>
            <w:sz w:val="20"/>
            <w:szCs w:val="20"/>
          </w:rPr>
          <w:fldChar w:fldCharType="end"/>
        </w:r>
      </w:hyperlink>
    </w:p>
    <w:p w14:paraId="0423C9EE" w14:textId="23E47484"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7" w:history="1">
        <w:r w:rsidR="00683E09" w:rsidRPr="00683E09">
          <w:rPr>
            <w:rStyle w:val="Hipercze"/>
            <w:rFonts w:ascii="Arial" w:hAnsi="Arial" w:cs="Arial"/>
            <w:noProof/>
            <w:sz w:val="20"/>
            <w:szCs w:val="20"/>
            <w:highlight w:val="lightGray"/>
          </w:rPr>
          <w:t>8.</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Termin wykonania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_Toc148528377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11</w:t>
        </w:r>
        <w:r w:rsidR="00683E09" w:rsidRPr="00683E09">
          <w:rPr>
            <w:rFonts w:ascii="Arial" w:hAnsi="Arial" w:cs="Arial"/>
            <w:noProof/>
            <w:webHidden/>
            <w:sz w:val="20"/>
            <w:szCs w:val="20"/>
          </w:rPr>
          <w:fldChar w:fldCharType="end"/>
        </w:r>
      </w:hyperlink>
    </w:p>
    <w:p w14:paraId="6C06725F" w14:textId="02B450C5" w:rsidR="00683E09" w:rsidRPr="00683E09" w:rsidRDefault="00E51F5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8" w:history="1">
        <w:r w:rsidR="00683E09" w:rsidRPr="00683E09">
          <w:rPr>
            <w:rStyle w:val="Hipercze"/>
            <w:rFonts w:ascii="Arial" w:hAnsi="Arial" w:cs="Arial"/>
            <w:noProof/>
            <w:sz w:val="20"/>
            <w:szCs w:val="20"/>
            <w:highlight w:val="lightGray"/>
          </w:rPr>
          <w:t>9.</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Warunki udziału w postępowaniu I podstawy WYKLUCZENIA.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_Toc148528378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11</w:t>
        </w:r>
        <w:r w:rsidR="00683E09" w:rsidRPr="00683E09">
          <w:rPr>
            <w:rFonts w:ascii="Arial" w:hAnsi="Arial" w:cs="Arial"/>
            <w:noProof/>
            <w:webHidden/>
            <w:sz w:val="20"/>
            <w:szCs w:val="20"/>
          </w:rPr>
          <w:fldChar w:fldCharType="end"/>
        </w:r>
      </w:hyperlink>
    </w:p>
    <w:p w14:paraId="4E5E8838" w14:textId="7079520B"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79" w:history="1">
        <w:r w:rsidR="00683E09" w:rsidRPr="00683E09">
          <w:rPr>
            <w:rStyle w:val="Hipercze"/>
            <w:rFonts w:ascii="Arial" w:hAnsi="Arial" w:cs="Arial"/>
            <w:noProof/>
            <w:sz w:val="20"/>
            <w:szCs w:val="20"/>
          </w:rPr>
          <w:t>10.</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PODSTAWY WYKLUCZENIA Z POSTĘPOWANIA.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_Toc148528379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13</w:t>
        </w:r>
        <w:r w:rsidR="00683E09" w:rsidRPr="00683E09">
          <w:rPr>
            <w:rFonts w:ascii="Arial" w:hAnsi="Arial" w:cs="Arial"/>
            <w:noProof/>
            <w:webHidden/>
            <w:sz w:val="20"/>
            <w:szCs w:val="20"/>
          </w:rPr>
          <w:fldChar w:fldCharType="end"/>
        </w:r>
      </w:hyperlink>
    </w:p>
    <w:p w14:paraId="1B9CA0CA" w14:textId="695C0DB1"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0" w:history="1">
        <w:r w:rsidR="00683E09" w:rsidRPr="00683E09">
          <w:rPr>
            <w:rStyle w:val="Hipercze"/>
            <w:rFonts w:ascii="Arial" w:hAnsi="Arial" w:cs="Arial"/>
            <w:noProof/>
            <w:sz w:val="20"/>
            <w:szCs w:val="20"/>
            <w:highlight w:val="lightGray"/>
          </w:rPr>
          <w:t>11.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14</w:t>
        </w:r>
        <w:r w:rsidR="00683E09" w:rsidRPr="00683E09">
          <w:rPr>
            <w:rFonts w:ascii="Arial" w:hAnsi="Arial" w:cs="Arial"/>
            <w:noProof/>
            <w:webHidden/>
            <w:sz w:val="20"/>
            <w:szCs w:val="20"/>
          </w:rPr>
          <w:fldChar w:fldCharType="end"/>
        </w:r>
      </w:hyperlink>
    </w:p>
    <w:p w14:paraId="62D1340E" w14:textId="6DD30229"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1" w:history="1">
        <w:r w:rsidR="00683E09" w:rsidRPr="00683E09">
          <w:rPr>
            <w:rStyle w:val="Hipercze"/>
            <w:rFonts w:ascii="Arial" w:hAnsi="Arial" w:cs="Arial"/>
            <w:noProof/>
            <w:sz w:val="20"/>
            <w:szCs w:val="20"/>
            <w:highlight w:val="lightGray"/>
          </w:rPr>
          <w:t>12.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POLEGANIE NA ZASOBACH INNYCH PODMIOTÓW.</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0EC6F2A7" w14:textId="15BD1367"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2" w:history="1">
        <w:r w:rsidR="00683E09" w:rsidRPr="00683E09">
          <w:rPr>
            <w:rStyle w:val="Hipercze"/>
            <w:rFonts w:ascii="Arial" w:hAnsi="Arial" w:cs="Arial"/>
            <w:noProof/>
            <w:sz w:val="20"/>
            <w:szCs w:val="20"/>
            <w:highlight w:val="lightGray"/>
          </w:rPr>
          <w:t>13.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INFORMACJA DLA WYKONAWCÓW WSPÓLNIE UBIEGAJĄCYCH się O UDZIELENIE ZAMÓWIENIA (NP. SPÓŁKI CYWILNE/KONSORCJA).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0157A3EC" w14:textId="13AC38CD"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3" w:history="1">
        <w:r w:rsidR="00683E09" w:rsidRPr="00683E09">
          <w:rPr>
            <w:rStyle w:val="Hipercze"/>
            <w:rFonts w:ascii="Arial" w:hAnsi="Arial" w:cs="Arial"/>
            <w:noProof/>
            <w:sz w:val="20"/>
            <w:szCs w:val="20"/>
            <w:highlight w:val="lightGray"/>
          </w:rPr>
          <w:t>14.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KOMUNIKACJI ORAZ WYJAŚNIENIA TERŚCI SWZ.</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1A385181" w14:textId="327D1124"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4" w:history="1">
        <w:r w:rsidR="00683E09" w:rsidRPr="00683E09">
          <w:rPr>
            <w:rStyle w:val="Hipercze"/>
            <w:rFonts w:ascii="Arial" w:hAnsi="Arial" w:cs="Arial"/>
            <w:noProof/>
            <w:sz w:val="20"/>
            <w:szCs w:val="20"/>
            <w:highlight w:val="lightGray"/>
          </w:rPr>
          <w:t>15.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SPOSOBU PRZYGOTOWANIA OFERT ORAZ WYMAGANIA FORMALNE DOTYCZACE SKŁADANYCH OŚWIADCZEŃ I DOKUMENTÓW.</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16</w:t>
        </w:r>
        <w:r w:rsidR="00683E09" w:rsidRPr="00683E09">
          <w:rPr>
            <w:rFonts w:ascii="Arial" w:hAnsi="Arial" w:cs="Arial"/>
            <w:noProof/>
            <w:webHidden/>
            <w:sz w:val="20"/>
            <w:szCs w:val="20"/>
          </w:rPr>
          <w:fldChar w:fldCharType="end"/>
        </w:r>
      </w:hyperlink>
    </w:p>
    <w:p w14:paraId="7D9B8140" w14:textId="7A7933AC"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5" w:history="1">
        <w:r w:rsidR="00683E09" w:rsidRPr="00683E09">
          <w:rPr>
            <w:rStyle w:val="Hipercze"/>
            <w:rFonts w:ascii="Arial" w:hAnsi="Arial" w:cs="Arial"/>
            <w:noProof/>
            <w:sz w:val="20"/>
            <w:szCs w:val="20"/>
            <w:highlight w:val="lightGray"/>
          </w:rPr>
          <w:t>16.</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OBLICZENIA CENY OFERTY.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_Toc148528385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17</w:t>
        </w:r>
        <w:r w:rsidR="00683E09" w:rsidRPr="00683E09">
          <w:rPr>
            <w:rFonts w:ascii="Arial" w:hAnsi="Arial" w:cs="Arial"/>
            <w:noProof/>
            <w:webHidden/>
            <w:sz w:val="20"/>
            <w:szCs w:val="20"/>
          </w:rPr>
          <w:fldChar w:fldCharType="end"/>
        </w:r>
      </w:hyperlink>
    </w:p>
    <w:p w14:paraId="51BA7337" w14:textId="0B05C8A8"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6" w:history="1">
        <w:r w:rsidR="00683E09" w:rsidRPr="00683E09">
          <w:rPr>
            <w:rStyle w:val="Hipercze"/>
            <w:rFonts w:ascii="Arial" w:hAnsi="Arial" w:cs="Arial"/>
            <w:noProof/>
            <w:sz w:val="20"/>
            <w:szCs w:val="20"/>
          </w:rPr>
          <w:t>17.</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Wymagania dotycz</w:t>
        </w:r>
        <w:r w:rsidR="00683E09" w:rsidRPr="00683E09">
          <w:rPr>
            <w:rStyle w:val="Hipercze"/>
            <w:rFonts w:ascii="Arial" w:eastAsia="TimesNewRoman" w:hAnsi="Arial" w:cs="Arial"/>
            <w:noProof/>
            <w:sz w:val="20"/>
            <w:szCs w:val="20"/>
            <w:highlight w:val="lightGray"/>
          </w:rPr>
          <w:t>ą</w:t>
        </w:r>
        <w:r w:rsidR="00683E09" w:rsidRPr="00683E09">
          <w:rPr>
            <w:rStyle w:val="Hipercze"/>
            <w:rFonts w:ascii="Arial" w:hAnsi="Arial" w:cs="Arial"/>
            <w:noProof/>
            <w:sz w:val="20"/>
            <w:szCs w:val="20"/>
            <w:highlight w:val="lightGray"/>
          </w:rPr>
          <w:t>ce wadium</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_Toc148528386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18</w:t>
        </w:r>
        <w:r w:rsidR="00683E09" w:rsidRPr="00683E09">
          <w:rPr>
            <w:rFonts w:ascii="Arial" w:hAnsi="Arial" w:cs="Arial"/>
            <w:noProof/>
            <w:webHidden/>
            <w:sz w:val="20"/>
            <w:szCs w:val="20"/>
          </w:rPr>
          <w:fldChar w:fldCharType="end"/>
        </w:r>
      </w:hyperlink>
    </w:p>
    <w:p w14:paraId="78E2EA0E" w14:textId="15D6303D"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7" w:history="1">
        <w:r w:rsidR="00683E09" w:rsidRPr="00683E09">
          <w:rPr>
            <w:rStyle w:val="Hipercze"/>
            <w:rFonts w:ascii="Arial" w:hAnsi="Arial" w:cs="Arial"/>
            <w:noProof/>
            <w:sz w:val="20"/>
            <w:szCs w:val="20"/>
            <w:highlight w:val="lightGray"/>
          </w:rPr>
          <w:t>18.</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TERMIN ZWIĄZANIA OFERTĄ.</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_Toc148528387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343A1C90" w14:textId="02FFDE37"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8" w:history="1">
        <w:r w:rsidR="00683E09" w:rsidRPr="00683E09">
          <w:rPr>
            <w:rStyle w:val="Hipercze"/>
            <w:rFonts w:ascii="Arial" w:hAnsi="Arial" w:cs="Arial"/>
            <w:noProof/>
            <w:sz w:val="20"/>
            <w:szCs w:val="20"/>
            <w:highlight w:val="lightGray"/>
          </w:rPr>
          <w:t>19.</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I TERMIN SKŁADANIA I OTWARCIA OFERT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_Toc148528388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3466955B" w14:textId="2C12437F"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9" w:history="1">
        <w:r w:rsidR="00683E09" w:rsidRPr="00683E09">
          <w:rPr>
            <w:rStyle w:val="Hipercze"/>
            <w:rFonts w:ascii="Arial" w:hAnsi="Arial" w:cs="Arial"/>
            <w:noProof/>
            <w:sz w:val="20"/>
            <w:szCs w:val="20"/>
            <w:highlight w:val="lightGray"/>
          </w:rPr>
          <w:t>20.</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KRYTERIÓW OCENY OFERT, WRAZ Z PODANIEM WAG KRYTERIÓW I SPOSOBU OCENY OFERT.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_Toc148528389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5E7CA41D" w14:textId="4A358C17"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0" w:history="1">
        <w:r w:rsidR="00683E09" w:rsidRPr="00683E09">
          <w:rPr>
            <w:rStyle w:val="Hipercze"/>
            <w:rFonts w:ascii="Arial" w:hAnsi="Arial" w:cs="Arial"/>
            <w:noProof/>
            <w:sz w:val="20"/>
            <w:szCs w:val="20"/>
            <w:highlight w:val="lightGray"/>
          </w:rPr>
          <w:t>21.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20</w:t>
        </w:r>
        <w:r w:rsidR="00683E09" w:rsidRPr="00683E09">
          <w:rPr>
            <w:rFonts w:ascii="Arial" w:hAnsi="Arial" w:cs="Arial"/>
            <w:noProof/>
            <w:webHidden/>
            <w:sz w:val="20"/>
            <w:szCs w:val="20"/>
          </w:rPr>
          <w:fldChar w:fldCharType="end"/>
        </w:r>
      </w:hyperlink>
    </w:p>
    <w:p w14:paraId="6EB0E77D" w14:textId="6DE4B5C8"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1" w:history="1">
        <w:r w:rsidR="00683E09" w:rsidRPr="00683E09">
          <w:rPr>
            <w:rStyle w:val="Hipercze"/>
            <w:rFonts w:ascii="Arial" w:hAnsi="Arial" w:cs="Arial"/>
            <w:noProof/>
            <w:sz w:val="20"/>
            <w:szCs w:val="20"/>
            <w:highlight w:val="lightGray"/>
          </w:rPr>
          <w:t>22.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Wymagania dotycz</w:t>
        </w:r>
        <w:r w:rsidR="00683E09" w:rsidRPr="00683E09">
          <w:rPr>
            <w:rStyle w:val="Hipercze"/>
            <w:rFonts w:ascii="Arial" w:eastAsia="TimesNewRoman" w:hAnsi="Arial" w:cs="Arial"/>
            <w:noProof/>
            <w:sz w:val="20"/>
            <w:szCs w:val="20"/>
            <w:highlight w:val="lightGray"/>
          </w:rPr>
          <w:t>ą</w:t>
        </w:r>
        <w:r w:rsidR="00683E09" w:rsidRPr="00683E09">
          <w:rPr>
            <w:rStyle w:val="Hipercze"/>
            <w:rFonts w:ascii="Arial" w:hAnsi="Arial" w:cs="Arial"/>
            <w:noProof/>
            <w:sz w:val="20"/>
            <w:szCs w:val="20"/>
            <w:highlight w:val="lightGray"/>
          </w:rPr>
          <w:t>ce zabezpieczenia nale</w:t>
        </w:r>
        <w:r w:rsidR="00683E09" w:rsidRPr="00683E09">
          <w:rPr>
            <w:rStyle w:val="Hipercze"/>
            <w:rFonts w:ascii="Arial" w:eastAsia="TimesNewRoman" w:hAnsi="Arial" w:cs="Arial"/>
            <w:noProof/>
            <w:sz w:val="20"/>
            <w:szCs w:val="20"/>
            <w:highlight w:val="lightGray"/>
          </w:rPr>
          <w:t>ż</w:t>
        </w:r>
        <w:r w:rsidR="00683E09" w:rsidRPr="00683E09">
          <w:rPr>
            <w:rStyle w:val="Hipercze"/>
            <w:rFonts w:ascii="Arial" w:hAnsi="Arial" w:cs="Arial"/>
            <w:noProof/>
            <w:sz w:val="20"/>
            <w:szCs w:val="20"/>
            <w:highlight w:val="lightGray"/>
          </w:rPr>
          <w:t>ytego wykonania umowy.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20</w:t>
        </w:r>
        <w:r w:rsidR="00683E09" w:rsidRPr="00683E09">
          <w:rPr>
            <w:rFonts w:ascii="Arial" w:hAnsi="Arial" w:cs="Arial"/>
            <w:noProof/>
            <w:webHidden/>
            <w:sz w:val="20"/>
            <w:szCs w:val="20"/>
          </w:rPr>
          <w:fldChar w:fldCharType="end"/>
        </w:r>
      </w:hyperlink>
    </w:p>
    <w:p w14:paraId="13ADA963" w14:textId="4313DC41"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2" w:history="1">
        <w:r w:rsidR="00683E09" w:rsidRPr="00683E09">
          <w:rPr>
            <w:rStyle w:val="Hipercze"/>
            <w:rFonts w:ascii="Arial" w:hAnsi="Arial" w:cs="Arial"/>
            <w:noProof/>
            <w:sz w:val="20"/>
            <w:szCs w:val="20"/>
            <w:highlight w:val="lightGray"/>
          </w:rPr>
          <w:t>23.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INFORMACJE O TREŚCI ZAWIEANEJ UMOWY ORAZ MOŻLIWOŚCI JEJ ZMIANY.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21</w:t>
        </w:r>
        <w:r w:rsidR="00683E09" w:rsidRPr="00683E09">
          <w:rPr>
            <w:rFonts w:ascii="Arial" w:hAnsi="Arial" w:cs="Arial"/>
            <w:noProof/>
            <w:webHidden/>
            <w:sz w:val="20"/>
            <w:szCs w:val="20"/>
          </w:rPr>
          <w:fldChar w:fldCharType="end"/>
        </w:r>
      </w:hyperlink>
    </w:p>
    <w:p w14:paraId="084801ED" w14:textId="0F9F1DB4"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3" w:history="1">
        <w:r w:rsidR="00683E09" w:rsidRPr="00683E09">
          <w:rPr>
            <w:rStyle w:val="Hipercze"/>
            <w:rFonts w:ascii="Arial" w:hAnsi="Arial" w:cs="Arial"/>
            <w:noProof/>
            <w:sz w:val="20"/>
            <w:szCs w:val="20"/>
            <w:highlight w:val="lightGray"/>
          </w:rPr>
          <w:t>24.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POUCZENIE O ŚRODKACH OCHRONY PRAWNEJ PRZYSŁUGUJĄCYCH WYKONAWCY.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21</w:t>
        </w:r>
        <w:r w:rsidR="00683E09" w:rsidRPr="00683E09">
          <w:rPr>
            <w:rFonts w:ascii="Arial" w:hAnsi="Arial" w:cs="Arial"/>
            <w:noProof/>
            <w:webHidden/>
            <w:sz w:val="20"/>
            <w:szCs w:val="20"/>
          </w:rPr>
          <w:fldChar w:fldCharType="end"/>
        </w:r>
      </w:hyperlink>
    </w:p>
    <w:p w14:paraId="4D7E9519" w14:textId="5F17AA54" w:rsidR="00683E09" w:rsidRPr="00683E09" w:rsidRDefault="00E51F5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4" w:history="1">
        <w:r w:rsidR="00683E09" w:rsidRPr="00683E09">
          <w:rPr>
            <w:rStyle w:val="Hipercze"/>
            <w:rFonts w:ascii="Arial" w:hAnsi="Arial" w:cs="Arial"/>
            <w:noProof/>
            <w:sz w:val="20"/>
            <w:szCs w:val="20"/>
          </w:rPr>
          <w:t>25.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WYKAZ ZAŁĄCZNIKÓW DO SWZ</w:t>
        </w:r>
        <w:r w:rsidR="00683E09" w:rsidRPr="00683E09">
          <w:rPr>
            <w:rStyle w:val="Hipercze"/>
            <w:rFonts w:ascii="Arial" w:hAnsi="Arial" w:cs="Arial"/>
            <w:noProof/>
            <w:sz w:val="20"/>
            <w:szCs w:val="20"/>
          </w:rPr>
          <w: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22</w:t>
        </w:r>
        <w:r w:rsidR="00683E09" w:rsidRPr="00683E09">
          <w:rPr>
            <w:rFonts w:ascii="Arial" w:hAnsi="Arial" w:cs="Arial"/>
            <w:noProof/>
            <w:webHidden/>
            <w:sz w:val="20"/>
            <w:szCs w:val="20"/>
          </w:rPr>
          <w:fldChar w:fldCharType="end"/>
        </w:r>
      </w:hyperlink>
    </w:p>
    <w:p w14:paraId="7A443B7F" w14:textId="0C2ABC2C" w:rsidR="00EA428B" w:rsidRPr="00683E09" w:rsidRDefault="00CA1625">
      <w:pPr>
        <w:rPr>
          <w:rFonts w:ascii="Arial" w:hAnsi="Arial" w:cs="Arial"/>
          <w:sz w:val="20"/>
          <w:szCs w:val="20"/>
        </w:rPr>
      </w:pPr>
      <w:r w:rsidRPr="00683E09">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48528370"/>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E51F54"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148528371"/>
      <w:bookmarkStart w:id="3" w:name="_Toc258314243"/>
      <w:r w:rsidRPr="00020372">
        <w:rPr>
          <w:rFonts w:ascii="Arial" w:hAnsi="Arial" w:cs="Arial"/>
          <w:sz w:val="20"/>
          <w:szCs w:val="20"/>
          <w:highlight w:val="lightGray"/>
        </w:rPr>
        <w:t>Ochrona danych osobowych</w:t>
      </w:r>
      <w:bookmarkEnd w:id="2"/>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5B1EDEF2"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950913" w:rsidRPr="00C10F45">
        <w:rPr>
          <w:rFonts w:ascii="Arial" w:hAnsi="Arial" w:cs="Arial"/>
          <w:b/>
          <w:sz w:val="20"/>
          <w:szCs w:val="20"/>
        </w:rPr>
        <w:t>79</w:t>
      </w:r>
      <w:r w:rsidRPr="00C10F45">
        <w:rPr>
          <w:rFonts w:ascii="Arial" w:hAnsi="Arial" w:cs="Arial"/>
          <w:b/>
          <w:sz w:val="20"/>
          <w:szCs w:val="20"/>
        </w:rPr>
        <w:t>.202</w:t>
      </w:r>
      <w:r w:rsidR="004C502D" w:rsidRPr="00C10F45">
        <w:rPr>
          <w:rFonts w:ascii="Arial" w:hAnsi="Arial" w:cs="Arial"/>
          <w:b/>
          <w:sz w:val="20"/>
          <w:szCs w:val="20"/>
        </w:rPr>
        <w:t>3</w:t>
      </w:r>
      <w:r w:rsidR="00055022" w:rsidRPr="00C10F45">
        <w:rPr>
          <w:rFonts w:ascii="Arial" w:hAnsi="Arial" w:cs="Arial"/>
          <w:b/>
          <w:sz w:val="20"/>
          <w:szCs w:val="20"/>
        </w:rPr>
        <w:t xml:space="preserve"> „</w:t>
      </w:r>
      <w:r w:rsidR="00C10F45" w:rsidRPr="00C10F45">
        <w:rPr>
          <w:rFonts w:ascii="Arial" w:hAnsi="Arial" w:cs="Arial"/>
          <w:b/>
          <w:sz w:val="20"/>
          <w:szCs w:val="20"/>
        </w:rPr>
        <w:t>Stabilizacja osuwiska nr 136127 wraz z odbudową drogi gminnej nr 364558K ul. Zakopiańska w km 1+515,91 – 1+630,71 w miejscowości Rabka-Zdrój, Gmina Rabka-Zdrój</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w:t>
      </w:r>
      <w:r w:rsidRPr="00020372">
        <w:rPr>
          <w:rFonts w:ascii="Arial" w:hAnsi="Arial" w:cs="Arial"/>
          <w:sz w:val="20"/>
          <w:szCs w:val="20"/>
        </w:rPr>
        <w:lastRenderedPageBreak/>
        <w:t xml:space="preserve">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48528372"/>
      <w:r w:rsidRPr="00020372">
        <w:rPr>
          <w:rFonts w:ascii="Arial" w:hAnsi="Arial" w:cs="Arial"/>
          <w:sz w:val="20"/>
          <w:szCs w:val="20"/>
          <w:highlight w:val="lightGray"/>
        </w:rPr>
        <w:t>Tryb udzielenia zamówienia</w:t>
      </w:r>
      <w:bookmarkEnd w:id="3"/>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48528373"/>
      <w:r w:rsidRPr="00020372">
        <w:rPr>
          <w:rFonts w:ascii="Arial" w:hAnsi="Arial" w:cs="Arial"/>
          <w:sz w:val="20"/>
          <w:szCs w:val="20"/>
          <w:highlight w:val="lightGray"/>
        </w:rPr>
        <w:t>Opis przedmiotu zamówienia</w:t>
      </w:r>
      <w:bookmarkEnd w:id="5"/>
      <w:bookmarkEnd w:id="6"/>
    </w:p>
    <w:p w14:paraId="0FB0A5E7" w14:textId="3C88755A" w:rsidR="00BD1945" w:rsidRPr="006F55F5" w:rsidRDefault="00D657CA" w:rsidP="00E33410">
      <w:pPr>
        <w:pStyle w:val="Nagwek2"/>
      </w:pPr>
      <w:r w:rsidRPr="006F55F5">
        <w:t xml:space="preserve">4.1. </w:t>
      </w:r>
      <w:r w:rsidR="00D01AF7" w:rsidRPr="006F55F5">
        <w:t xml:space="preserve">Przedmiotem zamówienia są roboty budowlane związane </w:t>
      </w:r>
      <w:r w:rsidR="00D22198" w:rsidRPr="006F55F5">
        <w:t xml:space="preserve">zabezpieczeniem osuwiska wraz </w:t>
      </w:r>
      <w:r w:rsidR="00D22198" w:rsidRPr="006F55F5">
        <w:br/>
      </w:r>
      <w:r w:rsidR="004D7B9A" w:rsidRPr="006F55F5">
        <w:t xml:space="preserve">z odbudową </w:t>
      </w:r>
      <w:r w:rsidR="00A60253" w:rsidRPr="006F55F5">
        <w:t>istniejącego odcinka drogi gminnej nr 364558 K ul. Zakopiańska w Rabce-Zdroju</w:t>
      </w:r>
      <w:r w:rsidR="00E568FC" w:rsidRPr="006F55F5">
        <w:t xml:space="preserve"> opisanego </w:t>
      </w:r>
      <w:r w:rsidR="00E53E73" w:rsidRPr="006F55F5">
        <w:t xml:space="preserve">w dokumentacji projektowej </w:t>
      </w:r>
      <w:r w:rsidR="00E568FC" w:rsidRPr="006F55F5">
        <w:t>dla etapu II.</w:t>
      </w:r>
    </w:p>
    <w:p w14:paraId="02940E58" w14:textId="5A0AC7E0" w:rsidR="00E568FC" w:rsidRPr="006F55F5" w:rsidRDefault="00E568FC" w:rsidP="00E33410">
      <w:pPr>
        <w:pStyle w:val="Nagwek2"/>
      </w:pPr>
      <w:r w:rsidRPr="006F55F5">
        <w:t xml:space="preserve">Przedmiotowy obszar, na którym projektuje się zabezpieczenie osuwiska położony jest wzdłuż </w:t>
      </w:r>
      <w:r w:rsidR="00E53E73" w:rsidRPr="006F55F5">
        <w:br/>
      </w:r>
      <w:r w:rsidRPr="006F55F5">
        <w:t xml:space="preserve">ul. Zakopiańskiej, stanowiącej połączenie miejscowości Rabka-Zdrój z drogą krajową nr 47, tzw. „Zakopianką”. </w:t>
      </w:r>
    </w:p>
    <w:p w14:paraId="04F6FBEC" w14:textId="59592FA2" w:rsidR="00E568FC" w:rsidRPr="006F55F5" w:rsidRDefault="00E568FC" w:rsidP="00E33410">
      <w:pPr>
        <w:pStyle w:val="Nagwek2"/>
      </w:pPr>
      <w:r w:rsidRPr="006F55F5">
        <w:t>Ul. Zakopiańska to droga gminna, na odcinku uszkodzonym przez osuwisko biegnąca powyżej torów kolejowych linii Rabka-Chabówka. Linia kolejowa, na odcinku bezpośrednio graniczącym z terenem osuwiskowym była w trakcie robót remontowych w momencie pojawienia się oznak ruchów masowych. Wzdłuż lewej krawędzi jezdni drogi gminnej znajduje się chodnik, po prawej zatoka postojowa z kostki brukowej. Torowisko od drogi gminnej oddzielone jest ścianą oporową ze skarpą w koronie. Według materiałów archiwalnych pierwotny mur oporowy został wzniesiony u schyłku XIX w. w formie narzutu kamiennego. Później, betonowy mur oporowy został wzniesiony tuż przed II Wojną Światową. Istniejący mur ma długość ok. 200 m przy zmiennej wysokości odsłonięcia: od ok. 1,0</w:t>
      </w:r>
      <w:r w:rsidR="00EE7010">
        <w:t xml:space="preserve"> </w:t>
      </w:r>
      <w:r w:rsidRPr="006F55F5">
        <w:t xml:space="preserve">m do ok. 4,5 m. Na zachód od osuwiska znajduje się stacja kolejowa Chabówka. Od południa teren ograniczony jest zabudowaniami mieszkalnymi, które od drogi oddziela niewysoka skarpa opadająca w stronę chodnika. Na terenie inwestycji występuje gęsta sieć linii przesyłowych, w tym: napowietrzna linia energetyczna, sieć teletechniczna, wodociągowa i kanalizacyjna. </w:t>
      </w:r>
    </w:p>
    <w:p w14:paraId="122B37D3" w14:textId="77777777" w:rsidR="00E568FC" w:rsidRPr="006F55F5" w:rsidRDefault="00E568FC" w:rsidP="00E33410">
      <w:pPr>
        <w:pStyle w:val="Nagwek2"/>
      </w:pPr>
      <w:r w:rsidRPr="006F55F5">
        <w:t>Obecnie skarpa między pasem drogowym a murem oporowym oraz odcinek uszkodzonej drogi są zabezpieczone folią w celu ograniczenia infiltracji wód opadowych i roztopowych.</w:t>
      </w:r>
    </w:p>
    <w:p w14:paraId="1F094EC5" w14:textId="77777777" w:rsidR="00E568FC" w:rsidRPr="006F55F5" w:rsidRDefault="00E568FC" w:rsidP="00E33410">
      <w:pPr>
        <w:pStyle w:val="Nagwek2"/>
      </w:pPr>
      <w:r w:rsidRPr="006F55F5">
        <w:t>Zabezpieczenie przedmiotowego osuwiska podzielono na dwa, skoordynowane etapy:</w:t>
      </w:r>
    </w:p>
    <w:p w14:paraId="2EF72121" w14:textId="57178867" w:rsidR="00E568FC" w:rsidRPr="006F55F5" w:rsidRDefault="00E568FC" w:rsidP="00E33410">
      <w:pPr>
        <w:pStyle w:val="Nagwek2"/>
      </w:pPr>
      <w:r w:rsidRPr="006F55F5">
        <w:t>- etap I, zgodnie z opracowaniem [IV] w wyniku Decyzji nr 517/2022 znak WOB.771.2.7.2022.KAMLY Małopolskiego Wojewódzkiego Inspektora Nadzoru Budowlanego w Krakowie, który zostanie zrealizowany w trybie nakazu zgodnie z decyzją [VI], realizowany na zlecenie PKP Polskie Linie Kolejowe S.A. ul. Targowa 74, 03-734 Warszawa;</w:t>
      </w:r>
    </w:p>
    <w:p w14:paraId="59BEACE1" w14:textId="4D8533B1" w:rsidR="00E568FC" w:rsidRPr="006F55F5" w:rsidRDefault="00E568FC" w:rsidP="00E33410">
      <w:pPr>
        <w:pStyle w:val="Nagwek2"/>
      </w:pPr>
      <w:r w:rsidRPr="006F55F5">
        <w:t>- etap II, realizowanym zgodnie z Postanowieniami PINB [II] i [III] realizowany na zlecenie Gminy Rabka-Zdrój</w:t>
      </w:r>
      <w:r w:rsidR="00632436" w:rsidRPr="006F55F5">
        <w:t xml:space="preserve"> – przedmiot niniejszego zamówienia</w:t>
      </w:r>
      <w:r w:rsidRPr="006F55F5">
        <w:t>.</w:t>
      </w:r>
    </w:p>
    <w:p w14:paraId="02FB0EEE" w14:textId="77777777" w:rsidR="00E568FC" w:rsidRPr="006F55F5" w:rsidRDefault="00E568FC" w:rsidP="00E33410">
      <w:pPr>
        <w:pStyle w:val="Nagwek2"/>
      </w:pPr>
      <w:r w:rsidRPr="006F55F5">
        <w:t>Etap I obejmuje zabezpieczenie istniejącej ściany oporowej sytuowanej w km 35,100 linii kolejowej nr 98 w Rabce-Zdroju.</w:t>
      </w:r>
    </w:p>
    <w:p w14:paraId="7478761B" w14:textId="3B8C5B37" w:rsidR="00E568FC" w:rsidRPr="006F55F5" w:rsidRDefault="00924889" w:rsidP="00E33410">
      <w:pPr>
        <w:pStyle w:val="Nagwek2"/>
      </w:pPr>
      <w:r w:rsidRPr="006F55F5">
        <w:t xml:space="preserve">W ramach etapu I </w:t>
      </w:r>
      <w:r w:rsidR="00684E6B" w:rsidRPr="006F55F5">
        <w:t>realizowane jest obecnie</w:t>
      </w:r>
      <w:r w:rsidR="00E568FC" w:rsidRPr="006F55F5">
        <w:t xml:space="preserve"> wzmocnieni</w:t>
      </w:r>
      <w:r w:rsidR="00684E6B" w:rsidRPr="006F55F5">
        <w:t>e</w:t>
      </w:r>
      <w:r w:rsidR="00E568FC" w:rsidRPr="006F55F5">
        <w:t xml:space="preserve"> istniejącego korpusu ściany oporowej żelbetowym płaszczem</w:t>
      </w:r>
      <w:r w:rsidR="00684E6B" w:rsidRPr="006F55F5">
        <w:t xml:space="preserve"> oraz kotwienie muru trwałymi kotwami skośnymi i pionowymi mikropalami</w:t>
      </w:r>
      <w:r w:rsidR="00E568FC" w:rsidRPr="006F55F5">
        <w:t xml:space="preserve">. </w:t>
      </w:r>
    </w:p>
    <w:p w14:paraId="4C57EC1C" w14:textId="473149D1" w:rsidR="00E568FC" w:rsidRPr="006F55F5" w:rsidRDefault="00684E6B" w:rsidP="00E33410">
      <w:pPr>
        <w:pStyle w:val="Nagwek2"/>
      </w:pPr>
      <w:r w:rsidRPr="006F55F5">
        <w:lastRenderedPageBreak/>
        <w:t>Z</w:t>
      </w:r>
      <w:r w:rsidR="00E568FC" w:rsidRPr="006F55F5">
        <w:t>akres robót z etapu I stanowi, oprócz wzmocnienia istniejącego muru oporowego, zabezpieczenie placu budowy dla etapu II. Rozmieszczenie zakotwień ściany oporowej zostało skoordynowane z lokalizacją projektowanych pali z konstrukcji oporowej etapu II.</w:t>
      </w:r>
    </w:p>
    <w:p w14:paraId="6409DA24" w14:textId="77777777" w:rsidR="00E568FC" w:rsidRPr="006F55F5" w:rsidRDefault="00E568FC" w:rsidP="00E33410">
      <w:pPr>
        <w:pStyle w:val="Nagwek2"/>
      </w:pPr>
      <w:r w:rsidRPr="006F55F5">
        <w:t>Zgodnie z ustaleniami pisemnymi z Inwestorem etapu I, po zakończeniu robót zostanie przekazana do Gminy Rabka-Zdrój geodezyjna inwentaryzacja powykonawcza kotew gruntowych, na podstawie której możliwa będzie ostateczna korekta położenia pali eliminująca przypadki uszkodzenia kotew gruntowych w trakcie realizacji pali wierconych z etapu II.</w:t>
      </w:r>
    </w:p>
    <w:p w14:paraId="21F9E7C6" w14:textId="77777777" w:rsidR="00E568FC" w:rsidRPr="006F55F5" w:rsidRDefault="00E568FC" w:rsidP="00E33410">
      <w:pPr>
        <w:pStyle w:val="Nagwek2"/>
      </w:pPr>
      <w:r w:rsidRPr="006F55F5">
        <w:t>Kompleksowe zabezpieczenie osuwiska i odbudowa drogi gminnej w etapie II polegać będzie na:</w:t>
      </w:r>
    </w:p>
    <w:p w14:paraId="0B3D4CBB" w14:textId="0A1CDEFA" w:rsidR="00E568FC" w:rsidRPr="006F55F5" w:rsidRDefault="00E568FC" w:rsidP="00E33410">
      <w:pPr>
        <w:pStyle w:val="Nagwek2"/>
      </w:pPr>
      <w:r w:rsidRPr="006F55F5">
        <w:t xml:space="preserve">- wykonaniu zabezpieczeń konstrukcyjnych, odwodnienia wgłębnego i wymiany gruntów w korpusie drogowym wg </w:t>
      </w:r>
      <w:r w:rsidR="00684E6B" w:rsidRPr="006F55F5">
        <w:t>opracowania branży konstrukcyjnej</w:t>
      </w:r>
      <w:r w:rsidRPr="006F55F5">
        <w:t>;</w:t>
      </w:r>
    </w:p>
    <w:p w14:paraId="49B56572" w14:textId="77777777" w:rsidR="00E568FC" w:rsidRPr="006F55F5" w:rsidRDefault="00E568FC" w:rsidP="00E33410">
      <w:pPr>
        <w:pStyle w:val="Nagwek2"/>
      </w:pPr>
      <w:r w:rsidRPr="006F55F5">
        <w:t>- wykonaniu odbudowy drogi gminnej z usunięciem wbudowanych obecnie warstw konstrukcyjnych, według rozwiązań branży drogowej;</w:t>
      </w:r>
    </w:p>
    <w:p w14:paraId="4F019324" w14:textId="77777777" w:rsidR="00E568FC" w:rsidRPr="006F55F5" w:rsidRDefault="00E568FC" w:rsidP="00E33410">
      <w:pPr>
        <w:pStyle w:val="Nagwek2"/>
      </w:pPr>
      <w:r w:rsidRPr="006F55F5">
        <w:t>- odbudowie istniejącego rowu po stronie lewej drogi, na rów szczelny;</w:t>
      </w:r>
    </w:p>
    <w:p w14:paraId="0A76A5EC" w14:textId="77777777" w:rsidR="00E568FC" w:rsidRPr="006F55F5" w:rsidRDefault="00E568FC" w:rsidP="00E33410">
      <w:pPr>
        <w:pStyle w:val="Nagwek2"/>
      </w:pPr>
      <w:r w:rsidRPr="006F55F5">
        <w:t>- odbudowie istniejącej kanalizacji sanitarnej i deszczowej w zakresie niezbędnym do zabezpieczenia osuwiska, według rozwiązań branży sanitarnej;</w:t>
      </w:r>
    </w:p>
    <w:p w14:paraId="04C7FA0C" w14:textId="77777777" w:rsidR="00E568FC" w:rsidRPr="006F55F5" w:rsidRDefault="00E568FC" w:rsidP="00E33410">
      <w:pPr>
        <w:pStyle w:val="Nagwek2"/>
      </w:pPr>
      <w:r w:rsidRPr="006F55F5">
        <w:t>- odbudowie istniejącej sieci teletechnicznej zlokalizowanej w chodniku po stronie lewej, według branży teletechnicznej.</w:t>
      </w:r>
    </w:p>
    <w:p w14:paraId="06D05164" w14:textId="510C860E" w:rsidR="00E568FC" w:rsidRPr="006F55F5" w:rsidRDefault="00E568FC" w:rsidP="00E33410">
      <w:pPr>
        <w:pStyle w:val="Nagwek2"/>
      </w:pPr>
      <w:r w:rsidRPr="006F55F5">
        <w:t>Wykonawca robót musi przewidzieć i zapewnić zabezpieczenie i/lub przełożenie na czas robót wszystkich sieci zlokalizowanych w obszarze robót (w tym m.in. sieć wodociągową, teletechniczną w chodniku i na skarpie, kanalizacji sanitarnej i deszczowej) zgodnie z wymaganiami gestorów przedmiotowych sieci, po wcześniejszej weryfikacji odkrywkowej i teledetekcyjnej przebiegu sieci, przy wymaganym nadzorze branżowym</w:t>
      </w:r>
    </w:p>
    <w:p w14:paraId="00CF1132" w14:textId="50FCE3A1" w:rsidR="00E568FC" w:rsidRPr="006F55F5" w:rsidRDefault="00E568FC" w:rsidP="00E33410">
      <w:pPr>
        <w:pStyle w:val="Nagwek2"/>
      </w:pPr>
      <w:r w:rsidRPr="006F55F5">
        <w:t xml:space="preserve">W zakresie etapu II projektuje się </w:t>
      </w:r>
      <w:r w:rsidR="00684E6B" w:rsidRPr="006F55F5">
        <w:t xml:space="preserve">konstrukcyjne </w:t>
      </w:r>
      <w:r w:rsidRPr="006F55F5">
        <w:t>zabezpieczenie powstałego osuwiska w obrębie drogi gminnej poprzez wykonanie:</w:t>
      </w:r>
    </w:p>
    <w:p w14:paraId="22D3508E" w14:textId="4D52F564" w:rsidR="00E568FC" w:rsidRPr="006F55F5" w:rsidRDefault="00E568FC" w:rsidP="00E33410">
      <w:pPr>
        <w:pStyle w:val="Nagwek2"/>
      </w:pPr>
      <w:r w:rsidRPr="006F55F5">
        <w:t>- po stronie prawej ażurowej palisady z pali wierconych i kotew gruntowych zwieńczonej oczepem żelbetowym w km 1+515.91 do 1+628.08) (~112</w:t>
      </w:r>
      <w:r w:rsidR="002571B1" w:rsidRPr="006F55F5">
        <w:t xml:space="preserve"> </w:t>
      </w:r>
      <w:r w:rsidRPr="006F55F5">
        <w:t>m);</w:t>
      </w:r>
    </w:p>
    <w:p w14:paraId="1FC62391" w14:textId="570E31BF" w:rsidR="00E568FC" w:rsidRPr="006F55F5" w:rsidRDefault="00E568FC" w:rsidP="00E33410">
      <w:pPr>
        <w:pStyle w:val="Nagwek2"/>
      </w:pPr>
      <w:r w:rsidRPr="006F55F5">
        <w:t>- wymiany gruntów słabych w korpusie drogowym o średniej miąższości 1,05</w:t>
      </w:r>
      <w:r w:rsidR="002571B1" w:rsidRPr="006F55F5">
        <w:t xml:space="preserve"> </w:t>
      </w:r>
      <w:r w:rsidRPr="006F55F5">
        <w:t>m poniżej warstw konstrukcyjnych nawierzchni, wymianę należy ułożyć na warstwie 20</w:t>
      </w:r>
      <w:r w:rsidR="002571B1" w:rsidRPr="006F55F5">
        <w:t xml:space="preserve"> </w:t>
      </w:r>
      <w:r w:rsidRPr="006F55F5">
        <w:t>cm gruntu stabilizowanego cementem i 40</w:t>
      </w:r>
      <w:r w:rsidR="002571B1" w:rsidRPr="006F55F5">
        <w:t xml:space="preserve"> </w:t>
      </w:r>
      <w:r w:rsidRPr="006F55F5">
        <w:t>cm mieszanki stabilizacji cementowej (z dowozu);</w:t>
      </w:r>
    </w:p>
    <w:p w14:paraId="0F4F37B3" w14:textId="77777777" w:rsidR="00E568FC" w:rsidRPr="006F55F5" w:rsidRDefault="00E568FC" w:rsidP="00E33410">
      <w:pPr>
        <w:pStyle w:val="Nagwek2"/>
      </w:pPr>
      <w:r w:rsidRPr="006F55F5">
        <w:t xml:space="preserve">- drenu w filtrze francuskim, po stronie prawej drogi, przed konstrukcją oporową z odprowadzeniem wody do kanalizacji deszczowej. </w:t>
      </w:r>
    </w:p>
    <w:p w14:paraId="6D188AD4" w14:textId="79F69EBD" w:rsidR="00E568FC" w:rsidRPr="00C90251" w:rsidRDefault="00684E6B" w:rsidP="00E33410">
      <w:pPr>
        <w:pStyle w:val="Nagwek2"/>
      </w:pPr>
      <w:r w:rsidRPr="00C90251">
        <w:t>Wymagany jest</w:t>
      </w:r>
      <w:r w:rsidR="00C90251" w:rsidRPr="00C90251">
        <w:t xml:space="preserve"> </w:t>
      </w:r>
      <w:r w:rsidR="00E568FC" w:rsidRPr="00C90251">
        <w:t>stały nadzór geotechniczny podczas wykonywania prac inżynierskich (m. in. wykonywania pali oraz kotew gruntowych, prób obciążeniowych kotew gruntowych, przygotowania podłoża pod konstrukcje nawierzchni, wykonania warstw konstrukcji nawierzchni)</w:t>
      </w:r>
      <w:r w:rsidRPr="00C90251">
        <w:t>.</w:t>
      </w:r>
      <w:r w:rsidR="00E568FC" w:rsidRPr="00C90251">
        <w:t xml:space="preserve"> </w:t>
      </w:r>
    </w:p>
    <w:p w14:paraId="06D957FA" w14:textId="4CA5BEC5" w:rsidR="00BD1945" w:rsidRPr="006F55F5" w:rsidRDefault="00354DFC" w:rsidP="00E33410">
      <w:pPr>
        <w:pStyle w:val="Nagwek2"/>
      </w:pPr>
      <w:r w:rsidRPr="006F55F5">
        <w:t xml:space="preserve">4.2. </w:t>
      </w:r>
      <w:r w:rsidR="00BD1945" w:rsidRPr="006F55F5">
        <w:t>Zakres przedmiotu zamówienia obejmuje</w:t>
      </w:r>
      <w:r w:rsidR="00A60253" w:rsidRPr="006F55F5">
        <w:t>:</w:t>
      </w:r>
    </w:p>
    <w:p w14:paraId="22FBFB06" w14:textId="43C400AB" w:rsidR="001C437E" w:rsidRPr="006F55F5" w:rsidRDefault="001C437E" w:rsidP="00E33410">
      <w:pPr>
        <w:pStyle w:val="Nagwek2"/>
        <w:numPr>
          <w:ilvl w:val="0"/>
          <w:numId w:val="31"/>
        </w:numPr>
      </w:pPr>
      <w:r w:rsidRPr="006F55F5">
        <w:t>roboty rozbiórkowe:</w:t>
      </w:r>
    </w:p>
    <w:p w14:paraId="0D3597D5" w14:textId="55536C87" w:rsidR="00376764" w:rsidRPr="006F55F5" w:rsidRDefault="00376764" w:rsidP="00E33410">
      <w:pPr>
        <w:pStyle w:val="Nagwek2"/>
      </w:pPr>
      <w:r w:rsidRPr="006F55F5">
        <w:t>- rozbiórka elementów drogi oraz zjazdów zwykłych;</w:t>
      </w:r>
    </w:p>
    <w:p w14:paraId="077DEA41" w14:textId="5CE8C5C0" w:rsidR="00376764" w:rsidRPr="006F55F5" w:rsidRDefault="00376764" w:rsidP="00E33410">
      <w:pPr>
        <w:pStyle w:val="Nagwek2"/>
      </w:pPr>
      <w:r w:rsidRPr="006F55F5">
        <w:t>- rozbiórka elementów sieci uzbrojenia terenu.</w:t>
      </w:r>
    </w:p>
    <w:p w14:paraId="7C39B5A4" w14:textId="5274F69C" w:rsidR="00A60253" w:rsidRPr="006F55F5" w:rsidRDefault="00DB7B51" w:rsidP="00E33410">
      <w:pPr>
        <w:pStyle w:val="Nagwek2"/>
        <w:numPr>
          <w:ilvl w:val="0"/>
          <w:numId w:val="31"/>
        </w:numPr>
      </w:pPr>
      <w:r w:rsidRPr="006F55F5">
        <w:t xml:space="preserve">branża </w:t>
      </w:r>
      <w:r w:rsidR="00A60253" w:rsidRPr="006F55F5">
        <w:t>konstrukc</w:t>
      </w:r>
      <w:r w:rsidRPr="006F55F5">
        <w:t xml:space="preserve">yjno </w:t>
      </w:r>
      <w:r w:rsidR="00A31B87" w:rsidRPr="006F55F5">
        <w:t>–</w:t>
      </w:r>
      <w:r w:rsidRPr="006F55F5">
        <w:t xml:space="preserve"> budowlana</w:t>
      </w:r>
      <w:r w:rsidR="00A31B87" w:rsidRPr="006F55F5">
        <w:t xml:space="preserve"> opisana dla etapu II.</w:t>
      </w:r>
    </w:p>
    <w:p w14:paraId="235F5149" w14:textId="77777777" w:rsidR="00DB7B51" w:rsidRPr="006F55F5" w:rsidRDefault="00DB7B51" w:rsidP="00E33410">
      <w:pPr>
        <w:pStyle w:val="Nagwek2"/>
        <w:numPr>
          <w:ilvl w:val="0"/>
          <w:numId w:val="31"/>
        </w:numPr>
      </w:pPr>
      <w:r w:rsidRPr="006F55F5">
        <w:t>układ drogowy:</w:t>
      </w:r>
    </w:p>
    <w:p w14:paraId="1ABE30B1" w14:textId="00E14ED7" w:rsidR="00DB7B51" w:rsidRPr="006F55F5" w:rsidRDefault="00DB7B51" w:rsidP="00E33410">
      <w:pPr>
        <w:pStyle w:val="Nagwek2"/>
      </w:pPr>
      <w:r w:rsidRPr="006F55F5">
        <w:t>- opracowanie niezbędnych projektów technologicznych (deskowań, rusztowań, dróg objazdowych, dojazdowych, placów składowych), projektu zagospodarowania placu budowy oraz wszystkich innych niezbędnych projektów technologicznych i innych wymaganych w STWiORB;</w:t>
      </w:r>
    </w:p>
    <w:p w14:paraId="0D5EC19B" w14:textId="77777777" w:rsidR="00DB7B51" w:rsidRPr="006F55F5" w:rsidRDefault="00DB7B51" w:rsidP="00E33410">
      <w:pPr>
        <w:pStyle w:val="Nagwek2"/>
      </w:pPr>
      <w:r w:rsidRPr="006F55F5">
        <w:t>- wykonanie geodezyjnej inwentaryzacji powykonawczej – 2 egzemplarze;</w:t>
      </w:r>
    </w:p>
    <w:p w14:paraId="07361FD8" w14:textId="77777777" w:rsidR="00DB7B51" w:rsidRPr="006F55F5" w:rsidRDefault="00DB7B51" w:rsidP="00E33410">
      <w:pPr>
        <w:pStyle w:val="Nagwek2"/>
      </w:pPr>
      <w:r w:rsidRPr="006F55F5">
        <w:t>- wprowadzenie, utrzymanie i rozbiórka tymczasowej organizacji ruchu na czas realizacji robót budowlanych oraz wprowadzenie stałej organizacji ruchu po zakończeniu robót budowlanych;</w:t>
      </w:r>
    </w:p>
    <w:p w14:paraId="42704E5A" w14:textId="77777777" w:rsidR="00DB7B51" w:rsidRPr="006F55F5" w:rsidRDefault="00DB7B51" w:rsidP="00E33410">
      <w:pPr>
        <w:pStyle w:val="Nagwek2"/>
      </w:pPr>
      <w:r w:rsidRPr="006F55F5">
        <w:t>- przebudowa (odbudowa) istniejącego odcinka drogi gminnej nr 364558K ul. Zakopiańska w Rabce-Zdroju;</w:t>
      </w:r>
    </w:p>
    <w:p w14:paraId="697AA4F7" w14:textId="77777777" w:rsidR="00DB7B51" w:rsidRPr="006F55F5" w:rsidRDefault="00DB7B51" w:rsidP="00E33410">
      <w:pPr>
        <w:pStyle w:val="Nagwek2"/>
      </w:pPr>
      <w:r w:rsidRPr="006F55F5">
        <w:lastRenderedPageBreak/>
        <w:t>- przebudowa (odbudowa) zjazdów zwykłych;</w:t>
      </w:r>
    </w:p>
    <w:p w14:paraId="102CFDCD" w14:textId="5E9A495F" w:rsidR="00DB7B51" w:rsidRPr="006F55F5" w:rsidRDefault="00DB7B51" w:rsidP="00E33410">
      <w:pPr>
        <w:pStyle w:val="Nagwek2"/>
      </w:pPr>
      <w:r w:rsidRPr="006F55F5">
        <w:t>- przebudowa (odbudowa) odwodnienia drogi w postaci sieci kanalizacji deszczowej,</w:t>
      </w:r>
      <w:r w:rsidR="008A2058">
        <w:t xml:space="preserve"> </w:t>
      </w:r>
      <w:r w:rsidRPr="006F55F5">
        <w:t>ścieków przykrawężnikowych z kostki betonowej, rowu drogowego oraz odwodnienia liniowego na zjazdach zwykłych;</w:t>
      </w:r>
    </w:p>
    <w:p w14:paraId="29115147" w14:textId="77777777" w:rsidR="00DB7B51" w:rsidRPr="006F55F5" w:rsidRDefault="00DB7B51" w:rsidP="00E33410">
      <w:pPr>
        <w:pStyle w:val="Nagwek2"/>
      </w:pPr>
      <w:r w:rsidRPr="006F55F5">
        <w:t>- przebudowa (odbudowa) drogi dla pieszych (chodnika);</w:t>
      </w:r>
    </w:p>
    <w:p w14:paraId="1867E64A" w14:textId="77777777" w:rsidR="00DB7B51" w:rsidRPr="006F55F5" w:rsidRDefault="00DB7B51" w:rsidP="00E33410">
      <w:pPr>
        <w:pStyle w:val="Nagwek2"/>
      </w:pPr>
      <w:r w:rsidRPr="006F55F5">
        <w:t>- przebudowa (odbudowa) pasa ruchu dla rowerów;</w:t>
      </w:r>
    </w:p>
    <w:p w14:paraId="64FA6206" w14:textId="77777777" w:rsidR="00DB7B51" w:rsidRPr="006F55F5" w:rsidRDefault="00DB7B51" w:rsidP="00E33410">
      <w:pPr>
        <w:pStyle w:val="Nagwek2"/>
      </w:pPr>
      <w:r w:rsidRPr="006F55F5">
        <w:t>- przebudowa (odbudowa) zatoki postojowej.</w:t>
      </w:r>
    </w:p>
    <w:p w14:paraId="0A2866C7" w14:textId="5498A9B7" w:rsidR="00A60253" w:rsidRPr="006F55F5" w:rsidRDefault="00A60253" w:rsidP="00E33410">
      <w:pPr>
        <w:pStyle w:val="Nagwek2"/>
        <w:numPr>
          <w:ilvl w:val="0"/>
          <w:numId w:val="31"/>
        </w:numPr>
      </w:pPr>
      <w:r w:rsidRPr="006F55F5">
        <w:t>urządzeni</w:t>
      </w:r>
      <w:r w:rsidR="001C437E" w:rsidRPr="006F55F5">
        <w:t>a</w:t>
      </w:r>
      <w:r w:rsidRPr="006F55F5">
        <w:t xml:space="preserve"> bezpieczeństwa ruchu:</w:t>
      </w:r>
    </w:p>
    <w:p w14:paraId="64EF4907" w14:textId="2BCA9352" w:rsidR="00A60253" w:rsidRPr="006F55F5" w:rsidRDefault="00A60253" w:rsidP="00E33410">
      <w:pPr>
        <w:pStyle w:val="Nagwek2"/>
      </w:pPr>
      <w:r w:rsidRPr="006F55F5">
        <w:t>-  wykonanie (odtworzenie) oznakowania poziomego i pionowego.</w:t>
      </w:r>
    </w:p>
    <w:p w14:paraId="071A6D34" w14:textId="15370D9C" w:rsidR="00A60253" w:rsidRPr="006F55F5" w:rsidRDefault="001C437E" w:rsidP="00E33410">
      <w:pPr>
        <w:pStyle w:val="Nagwek2"/>
        <w:numPr>
          <w:ilvl w:val="0"/>
          <w:numId w:val="31"/>
        </w:numPr>
      </w:pPr>
      <w:r w:rsidRPr="006F55F5">
        <w:t>u</w:t>
      </w:r>
      <w:r w:rsidR="00A60253" w:rsidRPr="006F55F5">
        <w:t>rządzenia infrastruktury technicznej:</w:t>
      </w:r>
    </w:p>
    <w:p w14:paraId="0C6A4BE8" w14:textId="77777777" w:rsidR="00A60253" w:rsidRPr="006F55F5" w:rsidRDefault="00A60253" w:rsidP="00E33410">
      <w:pPr>
        <w:pStyle w:val="Nagwek2"/>
      </w:pPr>
      <w:r w:rsidRPr="006F55F5">
        <w:t>- przebudowa (odbudowa) sieci kanalizacji deszczowej;</w:t>
      </w:r>
    </w:p>
    <w:p w14:paraId="3C3A9F3C" w14:textId="0C3E9B4B" w:rsidR="00A60253" w:rsidRPr="006F55F5" w:rsidRDefault="00A60253" w:rsidP="00E33410">
      <w:pPr>
        <w:pStyle w:val="Nagwek2"/>
      </w:pPr>
      <w:r w:rsidRPr="006F55F5">
        <w:t>-  przebudowa (odbudowa) sieci telekomunikacyjnej</w:t>
      </w:r>
      <w:r w:rsidR="00684E6B" w:rsidRPr="006F55F5">
        <w:t xml:space="preserve"> (Orange)</w:t>
      </w:r>
      <w:r w:rsidRPr="006F55F5">
        <w:t>;</w:t>
      </w:r>
    </w:p>
    <w:p w14:paraId="23B79971" w14:textId="0E25B1FA" w:rsidR="00A60253" w:rsidRPr="006F55F5" w:rsidRDefault="00A60253" w:rsidP="00E33410">
      <w:pPr>
        <w:pStyle w:val="Nagwek2"/>
      </w:pPr>
      <w:r w:rsidRPr="006F55F5">
        <w:t>- przebudowa (zabezpieczenie) sieci telekomunikacyjnej</w:t>
      </w:r>
      <w:r w:rsidR="00684E6B" w:rsidRPr="006F55F5">
        <w:t xml:space="preserve"> (Telkol)</w:t>
      </w:r>
      <w:r w:rsidRPr="006F55F5">
        <w:t>;</w:t>
      </w:r>
    </w:p>
    <w:p w14:paraId="5A45A2F7" w14:textId="77777777" w:rsidR="00A60253" w:rsidRPr="006F55F5" w:rsidRDefault="00A60253" w:rsidP="00E33410">
      <w:pPr>
        <w:pStyle w:val="Nagwek2"/>
      </w:pPr>
      <w:r w:rsidRPr="006F55F5">
        <w:t>- przebudowa (odbudowa) sieci kanalizacji sanitarnej;</w:t>
      </w:r>
    </w:p>
    <w:p w14:paraId="27886A88" w14:textId="3AFCC9E5" w:rsidR="00A60253" w:rsidRPr="006F55F5" w:rsidRDefault="00A60253" w:rsidP="00E33410">
      <w:pPr>
        <w:pStyle w:val="Nagwek2"/>
      </w:pPr>
      <w:r w:rsidRPr="006F55F5">
        <w:t xml:space="preserve">- </w:t>
      </w:r>
      <w:r w:rsidR="001C437E" w:rsidRPr="006F55F5">
        <w:t>przebudowa (zabezpieczenie) sieci wodociągowej.</w:t>
      </w:r>
      <w:r w:rsidRPr="006F55F5">
        <w:t xml:space="preserve"> </w:t>
      </w:r>
    </w:p>
    <w:p w14:paraId="5D13E9DE" w14:textId="77777777" w:rsidR="00A60253" w:rsidRPr="006F55F5" w:rsidRDefault="00A60253" w:rsidP="00353BED">
      <w:pPr>
        <w:pStyle w:val="Nagwek3"/>
      </w:pP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63BA2280" w:rsidR="00B40FFE" w:rsidRPr="006F55F5" w:rsidRDefault="00E03097" w:rsidP="00353BED">
      <w:pPr>
        <w:pStyle w:val="Nagwek3"/>
      </w:pPr>
      <w:r w:rsidRPr="006F55F5">
        <w:t>4</w:t>
      </w:r>
      <w:r w:rsidR="00B40FFE" w:rsidRPr="006F55F5">
        <w:t>.</w:t>
      </w:r>
      <w:r w:rsidR="007300B3" w:rsidRPr="006F55F5">
        <w:t>3</w:t>
      </w:r>
      <w:r w:rsidR="00B40FFE" w:rsidRPr="006F55F5">
        <w:t>. Nazwy i kody określone we Wspólnym Słowniku Zamówień CPV:</w:t>
      </w:r>
    </w:p>
    <w:p w14:paraId="682DED00" w14:textId="5FFDB55A" w:rsidR="007B1946" w:rsidRPr="006F55F5" w:rsidRDefault="007A6E22" w:rsidP="00E77EB8">
      <w:pPr>
        <w:pStyle w:val="Standard"/>
        <w:tabs>
          <w:tab w:val="left" w:pos="5696"/>
        </w:tabs>
        <w:spacing w:before="120" w:after="120"/>
        <w:jc w:val="both"/>
        <w:rPr>
          <w:rFonts w:ascii="Arial" w:hAnsi="Arial" w:cs="Arial"/>
        </w:rPr>
      </w:pPr>
      <w:r w:rsidRPr="006F55F5">
        <w:rPr>
          <w:rFonts w:ascii="Arial" w:hAnsi="Arial" w:cs="Arial"/>
        </w:rPr>
        <w:t>45</w:t>
      </w:r>
      <w:r w:rsidR="003F5252" w:rsidRPr="006F55F5">
        <w:rPr>
          <w:rFonts w:ascii="Arial" w:hAnsi="Arial" w:cs="Arial"/>
        </w:rPr>
        <w:t>00</w:t>
      </w:r>
      <w:r w:rsidRPr="006F55F5">
        <w:rPr>
          <w:rFonts w:ascii="Arial" w:hAnsi="Arial" w:cs="Arial"/>
        </w:rPr>
        <w:t>0000</w:t>
      </w:r>
      <w:r w:rsidR="002D1197" w:rsidRPr="006F55F5">
        <w:rPr>
          <w:rFonts w:ascii="Arial" w:hAnsi="Arial" w:cs="Arial"/>
        </w:rPr>
        <w:t>-7</w:t>
      </w:r>
      <w:r w:rsidR="001733CE" w:rsidRPr="006F55F5">
        <w:rPr>
          <w:rFonts w:ascii="Arial" w:hAnsi="Arial" w:cs="Arial"/>
        </w:rPr>
        <w:t xml:space="preserve"> Roboty </w:t>
      </w:r>
      <w:r w:rsidRPr="006F55F5">
        <w:rPr>
          <w:rFonts w:ascii="Arial" w:hAnsi="Arial" w:cs="Arial"/>
        </w:rPr>
        <w:t>budowlane</w:t>
      </w:r>
    </w:p>
    <w:p w14:paraId="58BD128E" w14:textId="735D4512" w:rsidR="00CE44FF"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45100000-8 Przygotowanie terenu pod budowę</w:t>
      </w:r>
    </w:p>
    <w:p w14:paraId="2EEE07C6" w14:textId="5F701DD3"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45110000-1 Roboty w zakresie burzenia i rozbiórki obiektów budowlanych; roboty ziemne</w:t>
      </w:r>
    </w:p>
    <w:p w14:paraId="6E83AE0B" w14:textId="463AE860"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45111000-8 Roboty w zakresie burzenia, roboty ziemne</w:t>
      </w:r>
    </w:p>
    <w:p w14:paraId="3704A318" w14:textId="13891C3C"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45112000-5 Roboty w zakresie usuwania gleby</w:t>
      </w:r>
    </w:p>
    <w:p w14:paraId="1DF65F16" w14:textId="3F4FB084"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45113000-2 Roboty na placu budowy</w:t>
      </w:r>
    </w:p>
    <w:p w14:paraId="297B1E43" w14:textId="296E7820"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45200000-9 Roboty budowlane w zakresie wznoszenia kompletnych obiektów budowlanych lub ich części oraz roboty w zakresie inżynierii lądowej i wodnej</w:t>
      </w:r>
    </w:p>
    <w:p w14:paraId="2B7F853E" w14:textId="0340B9A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45220000-5 Roboty inżynieryjne i budowlane</w:t>
      </w:r>
    </w:p>
    <w:p w14:paraId="1A03FE37" w14:textId="1A4EB47A"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45223000-6 Roboty budowlane w zakresie konstrukcji</w:t>
      </w:r>
    </w:p>
    <w:p w14:paraId="2E6B39F9" w14:textId="14D5C0B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 xml:space="preserve">45230000-8 Roboty budowlane w zakresie budowy rurociągów, linii komunikacyjnych </w:t>
      </w:r>
      <w:r w:rsidRPr="006F55F5">
        <w:rPr>
          <w:rFonts w:ascii="Arial" w:hAnsi="Arial" w:cs="Arial"/>
        </w:rPr>
        <w:br/>
        <w:t>i elektroenergetycznych, autostrad, dróg, lotnisk i kolei; wyrównywanie terenu</w:t>
      </w:r>
    </w:p>
    <w:p w14:paraId="0D06A3FF" w14:textId="054F813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45231000-5 Roboty budowlane w zakresie budowy rurociągów, ciągów komunikacyjnych i linii energetycznych</w:t>
      </w:r>
    </w:p>
    <w:p w14:paraId="52CE2C80" w14:textId="561C5B8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45232000-2 Roboty pomocnicze w zakresie rurociągów i kabli</w:t>
      </w:r>
    </w:p>
    <w:p w14:paraId="4790D506" w14:textId="3F3B8376"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45233000-9 Roboty w zakresie konstruowania, fundamentowania oraz wykonywania nawierzchni autostrad, dróg</w:t>
      </w:r>
    </w:p>
    <w:p w14:paraId="1A4927FD" w14:textId="692F14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45236000-0 Wyrównywanie terenu</w:t>
      </w:r>
    </w:p>
    <w:p w14:paraId="038FE277" w14:textId="7777777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71000000-8 Usługi architektoniczne, budowlane, inżynieryjne i kontrolne</w:t>
      </w:r>
    </w:p>
    <w:p w14:paraId="41EFA2A2" w14:textId="4E3F672D"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71300000-1 Usługi inżynieryjne</w:t>
      </w:r>
    </w:p>
    <w:p w14:paraId="213EEB8F" w14:textId="716618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71320000-7 Usługi inżynieryjne w zakresie projektowania</w:t>
      </w:r>
    </w:p>
    <w:p w14:paraId="59623615" w14:textId="77777777" w:rsid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71322000-1 Usługi inżynierii projektowej w zakresie inżynierii lądowej i wodnej</w:t>
      </w:r>
      <w:r w:rsidRPr="00D33F89">
        <w:rPr>
          <w:rFonts w:ascii="Arial" w:hAnsi="Arial" w:cs="Arial"/>
        </w:rPr>
        <w:cr/>
      </w:r>
    </w:p>
    <w:p w14:paraId="687DADD2" w14:textId="4D5F32F3"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lastRenderedPageBreak/>
        <w:t>4.</w:t>
      </w:r>
      <w:r w:rsidR="007300B3">
        <w:rPr>
          <w:rFonts w:ascii="Arial" w:hAnsi="Arial" w:cs="Arial"/>
          <w:b/>
        </w:rPr>
        <w:t>4</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14:paraId="38824222" w14:textId="625797D2"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 .</w:t>
      </w:r>
    </w:p>
    <w:p w14:paraId="782FDAF4" w14:textId="2207C2F4" w:rsidR="00B40FFE" w:rsidRPr="003204C1" w:rsidRDefault="00E77EB8" w:rsidP="00E33410">
      <w:pPr>
        <w:pStyle w:val="Nagwek2"/>
      </w:pPr>
      <w:r w:rsidRPr="003204C1">
        <w:t>4.</w:t>
      </w:r>
      <w:r w:rsidR="007300B3" w:rsidRPr="003204C1">
        <w:t>5</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7C4397DC" w:rsidR="00B40FFE" w:rsidRPr="003204C1" w:rsidRDefault="006538A9" w:rsidP="00E33410">
      <w:pPr>
        <w:pStyle w:val="Nagwek2"/>
      </w:pPr>
      <w:r w:rsidRPr="003204C1">
        <w:t>4</w:t>
      </w:r>
      <w:r w:rsidR="00B40FFE" w:rsidRPr="003204C1">
        <w:t>.</w:t>
      </w:r>
      <w:r w:rsidR="007300B3" w:rsidRPr="003204C1">
        <w:t>6</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 xml:space="preserve">W zakresie rękojmi zastosowanie mają przepisy ustawy z dnia 23 kwietnia 1964 r. Kodeks Cywilny (t.j.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z późn.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6E7D403B"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7300B3">
        <w:rPr>
          <w:rFonts w:ascii="Arial" w:hAnsi="Arial" w:cs="Arial"/>
          <w:sz w:val="20"/>
          <w:szCs w:val="20"/>
        </w:rPr>
        <w:t>7</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270BCBC2"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7300B3">
        <w:rPr>
          <w:rFonts w:ascii="Arial" w:hAnsi="Arial" w:cs="Arial"/>
          <w:sz w:val="20"/>
          <w:szCs w:val="20"/>
        </w:rPr>
        <w:t>8</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7F21F1C8"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7300B3" w:rsidRPr="005D0077">
        <w:rPr>
          <w:rFonts w:ascii="Arial" w:hAnsi="Arial" w:cs="Arial"/>
          <w:bCs/>
          <w:sz w:val="20"/>
          <w:szCs w:val="20"/>
        </w:rPr>
        <w:t>9</w:t>
      </w:r>
      <w:r w:rsidRPr="005D0077">
        <w:rPr>
          <w:rFonts w:ascii="Arial" w:hAnsi="Arial" w:cs="Arial"/>
          <w:bCs/>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659077D0" w:rsidR="001F4855" w:rsidRPr="00E33410" w:rsidRDefault="001F4855" w:rsidP="00E33410">
      <w:pPr>
        <w:pStyle w:val="Nagwek2"/>
      </w:pPr>
      <w:r w:rsidRPr="00E33410">
        <w:t>4.</w:t>
      </w:r>
      <w:r w:rsidR="007300B3" w:rsidRPr="00E33410">
        <w:t>10</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E33410">
        <w:t xml:space="preserve">Robót </w:t>
      </w:r>
      <w:r w:rsidRPr="00E33410">
        <w:t>w stosunku do projektu budowlanego i projektów wykonawczych nie stanowią podstawy do zmiany ceny ryczałtowej.</w:t>
      </w:r>
    </w:p>
    <w:p w14:paraId="1C0A31BE" w14:textId="4BCE5C65" w:rsidR="003C3328" w:rsidRPr="00A521BB" w:rsidRDefault="00B446C4" w:rsidP="003C3328">
      <w:pPr>
        <w:spacing w:before="120" w:after="120"/>
        <w:jc w:val="both"/>
        <w:rPr>
          <w:rFonts w:ascii="Arial" w:hAnsi="Arial" w:cs="Arial"/>
          <w:sz w:val="20"/>
        </w:rPr>
      </w:pPr>
      <w:r w:rsidRPr="00A521BB">
        <w:rPr>
          <w:rFonts w:ascii="Arial" w:hAnsi="Arial" w:cs="Arial"/>
          <w:sz w:val="20"/>
        </w:rPr>
        <w:t>4.</w:t>
      </w:r>
      <w:r w:rsidRPr="003F0D24">
        <w:rPr>
          <w:rFonts w:ascii="Arial" w:hAnsi="Arial" w:cs="Arial"/>
          <w:sz w:val="20"/>
        </w:rPr>
        <w:t>1</w:t>
      </w:r>
      <w:r w:rsidR="007300B3" w:rsidRPr="003F0D24">
        <w:rPr>
          <w:rFonts w:ascii="Arial" w:hAnsi="Arial" w:cs="Arial"/>
          <w:sz w:val="20"/>
        </w:rPr>
        <w:t>1</w:t>
      </w:r>
      <w:r w:rsidRPr="003F0D24">
        <w:rPr>
          <w:rFonts w:ascii="Arial" w:hAnsi="Arial" w:cs="Arial"/>
          <w:sz w:val="20"/>
        </w:rPr>
        <w:t>.</w:t>
      </w:r>
      <w:r w:rsidR="003C3328" w:rsidRPr="003F0D24">
        <w:rPr>
          <w:rFonts w:ascii="Arial" w:hAnsi="Arial" w:cs="Arial"/>
          <w:sz w:val="20"/>
        </w:rPr>
        <w:t xml:space="preserve"> </w:t>
      </w:r>
      <w:r w:rsidR="003C3328" w:rsidRPr="003F0D24">
        <w:rPr>
          <w:rFonts w:ascii="Arial" w:hAnsi="Arial" w:cs="Arial"/>
          <w:b/>
          <w:bCs/>
          <w:sz w:val="20"/>
        </w:rPr>
        <w:t xml:space="preserve">W ramach przedmiotu zamówienia </w:t>
      </w:r>
      <w:r w:rsidR="003C3328" w:rsidRPr="003F0D24">
        <w:rPr>
          <w:rFonts w:ascii="Arial" w:hAnsi="Arial" w:cs="Arial"/>
          <w:b/>
          <w:bCs/>
          <w:kern w:val="22"/>
          <w:sz w:val="20"/>
          <w:lang w:eastAsia="en-US"/>
        </w:rPr>
        <w:t xml:space="preserve">Wykonawca przez cały okres realizacji przedmiotu umowy zobowiązany jest do prowadzenia nadzoru </w:t>
      </w:r>
      <w:r w:rsidR="00494EA1" w:rsidRPr="003F0D24">
        <w:rPr>
          <w:rFonts w:ascii="Arial" w:hAnsi="Arial" w:cs="Arial"/>
          <w:b/>
          <w:bCs/>
          <w:kern w:val="22"/>
          <w:sz w:val="20"/>
          <w:lang w:eastAsia="en-US"/>
        </w:rPr>
        <w:t>geodezyjnego</w:t>
      </w:r>
      <w:r w:rsidR="00B03623" w:rsidRPr="003F0D24">
        <w:rPr>
          <w:rFonts w:ascii="Arial" w:hAnsi="Arial" w:cs="Arial"/>
          <w:b/>
          <w:bCs/>
          <w:kern w:val="22"/>
          <w:sz w:val="20"/>
          <w:lang w:eastAsia="en-US"/>
        </w:rPr>
        <w:t xml:space="preserve"> oraz geotechnicznego</w:t>
      </w:r>
      <w:r w:rsidR="003C3328" w:rsidRPr="003F0D24">
        <w:rPr>
          <w:rFonts w:ascii="Arial" w:hAnsi="Arial" w:cs="Arial"/>
          <w:b/>
          <w:bCs/>
          <w:sz w:val="20"/>
        </w:rPr>
        <w:t>.</w:t>
      </w:r>
    </w:p>
    <w:p w14:paraId="40E736A6" w14:textId="7F27ACCC"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t>4.1</w:t>
      </w:r>
      <w:r w:rsidR="007300B3">
        <w:rPr>
          <w:rFonts w:ascii="Arial" w:hAnsi="Arial" w:cs="Arial"/>
        </w:rPr>
        <w:t>2</w:t>
      </w:r>
      <w:r w:rsidRPr="00EC2D99">
        <w:rPr>
          <w:rFonts w:ascii="Arial" w:hAnsi="Arial" w:cs="Arial"/>
        </w:rPr>
        <w:t xml:space="preserve">. </w:t>
      </w:r>
      <w:r w:rsidR="00B446C4" w:rsidRPr="00EC2D99">
        <w:rPr>
          <w:rFonts w:ascii="Arial" w:hAnsi="Arial" w:cs="Arial"/>
        </w:rPr>
        <w:t>Zamawiający nie dopuszcza składania ofert częściowych.</w:t>
      </w:r>
    </w:p>
    <w:p w14:paraId="01284950" w14:textId="66A69A34"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4.1</w:t>
      </w:r>
      <w:r w:rsidR="007300B3">
        <w:rPr>
          <w:rFonts w:ascii="Arial" w:hAnsi="Arial" w:cs="Arial"/>
        </w:rPr>
        <w:t>2</w:t>
      </w:r>
      <w:r w:rsidRPr="00514609">
        <w:rPr>
          <w:rFonts w:ascii="Arial" w:hAnsi="Arial" w:cs="Arial"/>
        </w:rPr>
        <w:t xml:space="preserve">.1.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14:paraId="01912EB9" w14:textId="02951DAF"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7300B3">
        <w:rPr>
          <w:rFonts w:ascii="Arial" w:hAnsi="Arial" w:cs="Arial"/>
          <w:sz w:val="20"/>
        </w:rPr>
        <w:t>2</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00873AC5"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7300B3">
        <w:rPr>
          <w:rFonts w:ascii="Arial" w:hAnsi="Arial" w:cs="Arial"/>
          <w:sz w:val="20"/>
          <w:szCs w:val="20"/>
        </w:rPr>
        <w:t>2</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lastRenderedPageBreak/>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lastRenderedPageBreak/>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Pr="00020372"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77777777" w:rsidR="00730664" w:rsidRPr="00020372" w:rsidRDefault="00730664" w:rsidP="000C6F7A">
      <w:pPr>
        <w:pStyle w:val="Nagwek1"/>
        <w:rPr>
          <w:rFonts w:ascii="Arial" w:hAnsi="Arial" w:cs="Arial"/>
          <w:sz w:val="20"/>
          <w:szCs w:val="20"/>
          <w:highlight w:val="lightGray"/>
        </w:rPr>
      </w:pPr>
      <w:bookmarkStart w:id="7" w:name="_Toc148528374"/>
      <w:bookmarkStart w:id="8" w:name="_Toc512324677"/>
      <w:r w:rsidRPr="00020372">
        <w:rPr>
          <w:rFonts w:ascii="Arial" w:hAnsi="Arial" w:cs="Arial"/>
          <w:sz w:val="20"/>
          <w:szCs w:val="20"/>
          <w:highlight w:val="lightGray"/>
        </w:rPr>
        <w:t>WIZJA LOKALNA</w:t>
      </w:r>
      <w:bookmarkEnd w:id="7"/>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77777777" w:rsidR="00ED486E" w:rsidRPr="00020372" w:rsidRDefault="00ED486E" w:rsidP="000C6F7A">
      <w:pPr>
        <w:pStyle w:val="Nagwek1"/>
        <w:rPr>
          <w:rFonts w:ascii="Arial" w:hAnsi="Arial" w:cs="Arial"/>
          <w:sz w:val="20"/>
          <w:szCs w:val="20"/>
          <w:highlight w:val="lightGray"/>
        </w:rPr>
      </w:pPr>
      <w:bookmarkStart w:id="9" w:name="_Toc148528375"/>
      <w:r w:rsidRPr="00020372">
        <w:rPr>
          <w:rFonts w:ascii="Arial" w:hAnsi="Arial" w:cs="Arial"/>
          <w:sz w:val="20"/>
          <w:szCs w:val="20"/>
          <w:highlight w:val="lightGray"/>
        </w:rPr>
        <w:t>PODWYKONAWSTWO</w:t>
      </w:r>
      <w:bookmarkEnd w:id="9"/>
    </w:p>
    <w:p w14:paraId="7E2C5844" w14:textId="6E0F57C1" w:rsidR="00ED486E" w:rsidRDefault="00ED486E" w:rsidP="0005704F">
      <w:pPr>
        <w:tabs>
          <w:tab w:val="left" w:pos="567"/>
        </w:tabs>
        <w:spacing w:before="120" w:after="120"/>
        <w:jc w:val="both"/>
        <w:rPr>
          <w:rFonts w:ascii="Arial" w:hAnsi="Arial" w:cs="Arial"/>
          <w:b/>
          <w:bCs/>
          <w:sz w:val="20"/>
          <w:szCs w:val="20"/>
        </w:rPr>
      </w:pPr>
      <w:r w:rsidRPr="00CD56CE">
        <w:rPr>
          <w:rFonts w:ascii="Arial" w:hAnsi="Arial" w:cs="Arial"/>
          <w:b/>
          <w:bCs/>
          <w:sz w:val="20"/>
          <w:szCs w:val="20"/>
        </w:rPr>
        <w:t>6.</w:t>
      </w:r>
      <w:r w:rsidR="00FD6141" w:rsidRPr="00CD56CE">
        <w:rPr>
          <w:rFonts w:ascii="Arial" w:hAnsi="Arial" w:cs="Arial"/>
          <w:b/>
          <w:bCs/>
          <w:sz w:val="20"/>
          <w:szCs w:val="20"/>
        </w:rPr>
        <w:t>1</w:t>
      </w:r>
      <w:r w:rsidRPr="00CD56CE">
        <w:rPr>
          <w:rFonts w:ascii="Arial" w:hAnsi="Arial" w:cs="Arial"/>
          <w:b/>
          <w:bCs/>
          <w:sz w:val="20"/>
          <w:szCs w:val="20"/>
        </w:rPr>
        <w:t>. Zamawiający zastrzega obowiąz</w:t>
      </w:r>
      <w:r w:rsidR="0005704F" w:rsidRPr="00CD56CE">
        <w:rPr>
          <w:rFonts w:ascii="Arial" w:hAnsi="Arial" w:cs="Arial"/>
          <w:b/>
          <w:bCs/>
          <w:sz w:val="20"/>
          <w:szCs w:val="20"/>
        </w:rPr>
        <w:t>e</w:t>
      </w:r>
      <w:r w:rsidRPr="00CD56CE">
        <w:rPr>
          <w:rFonts w:ascii="Arial" w:hAnsi="Arial" w:cs="Arial"/>
          <w:b/>
          <w:bCs/>
          <w:sz w:val="20"/>
          <w:szCs w:val="20"/>
        </w:rPr>
        <w:t>k osobistego wykonania przez Wykonawcę kluczowych części zamówienia</w:t>
      </w:r>
      <w:r w:rsidR="00787763" w:rsidRPr="00CD56CE">
        <w:rPr>
          <w:rFonts w:ascii="Arial" w:hAnsi="Arial" w:cs="Arial"/>
          <w:b/>
          <w:bCs/>
          <w:sz w:val="20"/>
          <w:szCs w:val="20"/>
        </w:rPr>
        <w:t xml:space="preserve">, tj. </w:t>
      </w:r>
      <w:r w:rsidR="00FD6141" w:rsidRPr="00CD56CE">
        <w:rPr>
          <w:rFonts w:ascii="Arial" w:hAnsi="Arial" w:cs="Arial"/>
          <w:b/>
          <w:bCs/>
          <w:sz w:val="20"/>
          <w:szCs w:val="20"/>
        </w:rPr>
        <w:t xml:space="preserve">wykonanie pali fundamentowych, wykonanie mikropali iniekcyjnych </w:t>
      </w:r>
      <w:r w:rsidR="00B066C2" w:rsidRPr="00CD56CE">
        <w:rPr>
          <w:rFonts w:ascii="Arial" w:hAnsi="Arial" w:cs="Arial"/>
          <w:b/>
          <w:bCs/>
          <w:sz w:val="20"/>
          <w:szCs w:val="20"/>
        </w:rPr>
        <w:br/>
      </w:r>
      <w:r w:rsidR="00FD6141" w:rsidRPr="00CD56CE">
        <w:rPr>
          <w:rFonts w:ascii="Arial" w:hAnsi="Arial" w:cs="Arial"/>
          <w:b/>
          <w:bCs/>
          <w:sz w:val="20"/>
          <w:szCs w:val="20"/>
        </w:rPr>
        <w:t>z żerdzi samowiercących, wykonanie oczepu żelbetowego</w:t>
      </w:r>
      <w:r w:rsidR="0005704F" w:rsidRPr="00CD56CE">
        <w:rPr>
          <w:rFonts w:ascii="Arial" w:hAnsi="Arial" w:cs="Arial"/>
          <w:b/>
          <w:bCs/>
          <w:sz w:val="20"/>
          <w:szCs w:val="20"/>
        </w:rPr>
        <w:t>.</w:t>
      </w:r>
    </w:p>
    <w:p w14:paraId="6B8C8C07" w14:textId="67F79508" w:rsidR="00FD6141" w:rsidRPr="00787763" w:rsidRDefault="00FD6141" w:rsidP="0005704F">
      <w:pPr>
        <w:tabs>
          <w:tab w:val="left" w:pos="567"/>
        </w:tabs>
        <w:spacing w:before="120" w:after="120"/>
        <w:jc w:val="both"/>
        <w:rPr>
          <w:rFonts w:ascii="Arial" w:hAnsi="Arial" w:cs="Arial"/>
          <w:b/>
          <w:bCs/>
          <w:sz w:val="20"/>
          <w:szCs w:val="20"/>
        </w:rPr>
      </w:pPr>
      <w:r>
        <w:rPr>
          <w:rFonts w:ascii="Arial" w:hAnsi="Arial" w:cs="Arial"/>
          <w:b/>
          <w:bCs/>
          <w:sz w:val="20"/>
          <w:szCs w:val="20"/>
        </w:rPr>
        <w:t xml:space="preserve">Pozostałe </w:t>
      </w:r>
      <w:r w:rsidR="00002323">
        <w:rPr>
          <w:rFonts w:ascii="Arial" w:hAnsi="Arial" w:cs="Arial"/>
          <w:b/>
          <w:bCs/>
          <w:sz w:val="20"/>
          <w:szCs w:val="20"/>
        </w:rPr>
        <w:t>części zamówienia</w:t>
      </w:r>
      <w:r>
        <w:rPr>
          <w:rFonts w:ascii="Arial" w:hAnsi="Arial" w:cs="Arial"/>
          <w:b/>
          <w:bCs/>
          <w:sz w:val="20"/>
          <w:szCs w:val="20"/>
        </w:rPr>
        <w:t xml:space="preserve"> Wykonawca może </w:t>
      </w:r>
      <w:r w:rsidR="00002323">
        <w:rPr>
          <w:rFonts w:ascii="Arial" w:hAnsi="Arial" w:cs="Arial"/>
          <w:b/>
          <w:bCs/>
          <w:sz w:val="20"/>
          <w:szCs w:val="20"/>
        </w:rPr>
        <w:t xml:space="preserve">powierzyć </w:t>
      </w:r>
      <w:r>
        <w:rPr>
          <w:rFonts w:ascii="Arial" w:hAnsi="Arial" w:cs="Arial"/>
          <w:b/>
          <w:bCs/>
          <w:sz w:val="20"/>
          <w:szCs w:val="20"/>
        </w:rPr>
        <w:t>podwykonawc</w:t>
      </w:r>
      <w:r w:rsidR="00002323">
        <w:rPr>
          <w:rFonts w:ascii="Arial" w:hAnsi="Arial" w:cs="Arial"/>
          <w:b/>
          <w:bCs/>
          <w:sz w:val="20"/>
          <w:szCs w:val="20"/>
        </w:rPr>
        <w:t>om</w:t>
      </w:r>
      <w:r>
        <w:rPr>
          <w:rFonts w:ascii="Arial" w:hAnsi="Arial" w:cs="Arial"/>
          <w:b/>
          <w:bCs/>
          <w:sz w:val="20"/>
          <w:szCs w:val="20"/>
        </w:rPr>
        <w:t>.</w:t>
      </w:r>
    </w:p>
    <w:p w14:paraId="0643144E" w14:textId="00B3637B" w:rsidR="00ED486E" w:rsidRPr="00787763" w:rsidRDefault="00ED486E" w:rsidP="00554E59">
      <w:pPr>
        <w:pStyle w:val="Akapitzlist"/>
        <w:spacing w:before="120" w:after="120" w:line="240" w:lineRule="auto"/>
        <w:ind w:left="0"/>
        <w:jc w:val="both"/>
        <w:rPr>
          <w:rFonts w:ascii="Arial" w:hAnsi="Arial" w:cs="Arial"/>
          <w:b/>
          <w:bCs/>
          <w:sz w:val="20"/>
          <w:szCs w:val="20"/>
        </w:rPr>
      </w:pPr>
      <w:r w:rsidRPr="00787763">
        <w:rPr>
          <w:rFonts w:ascii="Arial" w:hAnsi="Arial" w:cs="Arial"/>
          <w:b/>
          <w:bCs/>
          <w:sz w:val="20"/>
          <w:szCs w:val="20"/>
        </w:rPr>
        <w:t>6.</w:t>
      </w:r>
      <w:r w:rsidR="00FD6141">
        <w:rPr>
          <w:rFonts w:ascii="Arial" w:hAnsi="Arial" w:cs="Arial"/>
          <w:b/>
          <w:bCs/>
          <w:sz w:val="20"/>
          <w:szCs w:val="20"/>
        </w:rPr>
        <w:t>2</w:t>
      </w:r>
      <w:r w:rsidRPr="00787763">
        <w:rPr>
          <w:rFonts w:ascii="Arial" w:hAnsi="Arial" w:cs="Arial"/>
          <w:b/>
          <w:bCs/>
          <w:sz w:val="20"/>
          <w:szCs w:val="20"/>
        </w:rPr>
        <w:t>.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48528376"/>
      <w:bookmarkEnd w:id="8"/>
      <w:r w:rsidRPr="00020372">
        <w:rPr>
          <w:rFonts w:ascii="Arial" w:hAnsi="Arial" w:cs="Arial"/>
          <w:sz w:val="20"/>
          <w:szCs w:val="20"/>
          <w:highlight w:val="lightGray"/>
        </w:rPr>
        <w:t>INNE POSTANOWIENIA:</w:t>
      </w:r>
      <w:bookmarkEnd w:id="10"/>
      <w:bookmarkEnd w:id="11"/>
    </w:p>
    <w:p w14:paraId="6D373318" w14:textId="77777777" w:rsidR="00BB0719" w:rsidRPr="00020372" w:rsidRDefault="004D5124" w:rsidP="00E33410">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D627A0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77777777" w:rsidR="00F47A56" w:rsidRPr="00020372" w:rsidRDefault="00730CD4" w:rsidP="00E33410">
      <w:pPr>
        <w:pStyle w:val="Nagwek2"/>
      </w:pPr>
      <w:r w:rsidRPr="00020372">
        <w:t>7</w:t>
      </w:r>
      <w:r w:rsidR="00F71F37" w:rsidRPr="00020372">
        <w:t>.</w:t>
      </w:r>
      <w:r w:rsidR="00744859" w:rsidRPr="00020372">
        <w:t>7</w:t>
      </w:r>
      <w:r w:rsidR="00F71F37" w:rsidRPr="00020372">
        <w:t>. Zamawiający nie przewiduje zawarcia umowy ramowej.</w:t>
      </w:r>
    </w:p>
    <w:p w14:paraId="44B847DA" w14:textId="77777777" w:rsidR="00F71F37" w:rsidRPr="00020372" w:rsidRDefault="00730CD4" w:rsidP="00E33410">
      <w:pPr>
        <w:pStyle w:val="Nagwek2"/>
      </w:pPr>
      <w:r w:rsidRPr="00020372">
        <w:t>7</w:t>
      </w:r>
      <w:r w:rsidR="00F47A56" w:rsidRPr="00020372">
        <w:t>.</w:t>
      </w:r>
      <w:r w:rsidR="00744859" w:rsidRPr="00020372">
        <w:t>8</w:t>
      </w:r>
      <w:r w:rsidR="00F47A56" w:rsidRPr="00020372">
        <w:t>. Zamawiający nie przewiduje w postępowaniu aukcji elektronicznej.</w:t>
      </w:r>
    </w:p>
    <w:p w14:paraId="6CA93F9F"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77777777" w:rsidR="00F222D4" w:rsidRPr="00C442C1" w:rsidRDefault="00730CD4" w:rsidP="00E33410">
      <w:pPr>
        <w:pStyle w:val="Nagwek2"/>
        <w:rPr>
          <w:b/>
          <w:bCs w:val="0"/>
        </w:rPr>
      </w:pPr>
      <w:r w:rsidRPr="00C442C1">
        <w:rPr>
          <w:b/>
          <w:bCs w:val="0"/>
        </w:rPr>
        <w:t>7</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F53207" w:rsidRPr="00C442C1">
        <w:rPr>
          <w:b/>
          <w:bCs w:val="0"/>
        </w:rPr>
        <w:t xml:space="preserve">szczegółowy </w:t>
      </w:r>
      <w:r w:rsidR="00F222D4" w:rsidRPr="00C442C1">
        <w:rPr>
          <w:b/>
          <w:bCs w:val="0"/>
        </w:rPr>
        <w:t>kosztorys ofertowy w celu rozliczenia realizacji robót w przypadku zaniechania przez wykonawcę części robót lub w przypadku nienależytego wykonania części przedmiotu zamówienia.</w:t>
      </w:r>
    </w:p>
    <w:p w14:paraId="4D28173E" w14:textId="4609A462" w:rsidR="00F34ADD" w:rsidRPr="00C442C1" w:rsidRDefault="00141564" w:rsidP="00E33410">
      <w:pPr>
        <w:pStyle w:val="Nagwek2"/>
        <w:rPr>
          <w:b/>
          <w:bCs w:val="0"/>
        </w:rPr>
      </w:pPr>
      <w:r w:rsidRPr="00C442C1">
        <w:rPr>
          <w:b/>
          <w:bCs w:val="0"/>
        </w:rPr>
        <w:t>7.12.</w:t>
      </w:r>
      <w:r w:rsidRPr="00C442C1">
        <w:rPr>
          <w:b/>
          <w:bCs w:val="0"/>
          <w:i/>
        </w:rPr>
        <w:t xml:space="preserve"> </w:t>
      </w:r>
      <w:r w:rsidR="00F34ADD" w:rsidRPr="00C442C1">
        <w:rPr>
          <w:b/>
          <w:bCs w:val="0"/>
        </w:rPr>
        <w:t>Wykonawca opracuje harmonogram rzeczowo-finansowego i uzgodni go z Zamawiającym w terminie nie dłuższym niż 7 dni kalendarzowych od daty podpisania umowy.</w:t>
      </w:r>
    </w:p>
    <w:p w14:paraId="0FD0BD08" w14:textId="77777777" w:rsidR="00F222D4" w:rsidRPr="00020372" w:rsidRDefault="00730CD4" w:rsidP="00E33410">
      <w:pPr>
        <w:pStyle w:val="Nagwek2"/>
      </w:pPr>
      <w:r w:rsidRPr="00020372">
        <w:t>7</w:t>
      </w:r>
      <w:r w:rsidR="00F222D4" w:rsidRPr="00020372">
        <w:t>.1</w:t>
      </w:r>
      <w:r w:rsidR="00141564">
        <w:t>3</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77777777" w:rsidR="00F222D4" w:rsidRPr="00020372" w:rsidRDefault="00730CD4" w:rsidP="00E33410">
      <w:pPr>
        <w:pStyle w:val="Nagwek2"/>
      </w:pPr>
      <w:r w:rsidRPr="00020372">
        <w:t>7</w:t>
      </w:r>
      <w:r w:rsidR="00F222D4" w:rsidRPr="00020372">
        <w:t>.1</w:t>
      </w:r>
      <w:r w:rsidR="00141564">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77777777" w:rsidR="00997B30" w:rsidRPr="00EC42FD"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77777777" w:rsidR="00F55C4A" w:rsidRPr="00EC42FD" w:rsidRDefault="0054236B" w:rsidP="00FC22A6">
      <w:pPr>
        <w:pStyle w:val="Tekstpodstawowy"/>
        <w:jc w:val="both"/>
        <w:rPr>
          <w:rFonts w:ascii="Arial" w:hAnsi="Arial" w:cs="Arial"/>
          <w:sz w:val="20"/>
          <w:szCs w:val="20"/>
        </w:rPr>
      </w:pPr>
      <w:r w:rsidRPr="00EC42FD">
        <w:rPr>
          <w:rFonts w:ascii="Arial" w:hAnsi="Arial" w:cs="Arial"/>
          <w:sz w:val="20"/>
          <w:szCs w:val="20"/>
        </w:rPr>
        <w:t>7.1</w:t>
      </w:r>
      <w:r w:rsidR="00141564" w:rsidRPr="00EC42FD">
        <w:rPr>
          <w:rFonts w:ascii="Arial" w:hAnsi="Arial" w:cs="Arial"/>
          <w:sz w:val="20"/>
          <w:szCs w:val="20"/>
        </w:rPr>
        <w:t>6</w:t>
      </w:r>
      <w:r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1E75FBA6" w14:textId="77777777" w:rsidR="00997B30" w:rsidRPr="00EC42FD" w:rsidRDefault="00F55C4A" w:rsidP="00FC22A6">
      <w:pPr>
        <w:pStyle w:val="Tekstpodstawowy"/>
        <w:jc w:val="both"/>
        <w:rPr>
          <w:rFonts w:ascii="Arial" w:hAnsi="Arial" w:cs="Arial"/>
          <w:sz w:val="20"/>
          <w:szCs w:val="20"/>
        </w:rPr>
      </w:pPr>
      <w:r w:rsidRPr="00EC42FD">
        <w:rPr>
          <w:rFonts w:ascii="Arial" w:hAnsi="Arial" w:cs="Arial"/>
          <w:sz w:val="20"/>
          <w:szCs w:val="20"/>
        </w:rPr>
        <w:t xml:space="preserve">Zamknięcie drogi Wykonawca zobowiązany będzie do uzgodnienia z odpowiednimi służbami oraz </w:t>
      </w:r>
      <w:r w:rsidR="00127CBC" w:rsidRPr="00EC42FD">
        <w:rPr>
          <w:rFonts w:ascii="Arial" w:hAnsi="Arial" w:cs="Arial"/>
          <w:sz w:val="20"/>
          <w:szCs w:val="20"/>
        </w:rPr>
        <w:br/>
      </w:r>
      <w:r w:rsidRPr="00EC42FD">
        <w:rPr>
          <w:rFonts w:ascii="Arial" w:hAnsi="Arial" w:cs="Arial"/>
          <w:sz w:val="20"/>
          <w:szCs w:val="20"/>
        </w:rPr>
        <w:t>z mieszkańcami.</w:t>
      </w:r>
    </w:p>
    <w:p w14:paraId="5668FAC2" w14:textId="5D72A598"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B3939EF"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74540C">
        <w:rPr>
          <w:rFonts w:ascii="Arial" w:hAnsi="Arial" w:cs="Arial"/>
          <w:sz w:val="20"/>
          <w:szCs w:val="20"/>
        </w:rPr>
        <w:t>8</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(t.j.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późn. zmian.)</w:t>
      </w:r>
      <w:r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4E665131" w14:textId="77777777" w:rsidR="00A740A3" w:rsidRPr="00B90EF8" w:rsidRDefault="00A740A3" w:rsidP="00A740A3">
      <w:pPr>
        <w:pStyle w:val="Tekstpodstawowy"/>
        <w:jc w:val="both"/>
        <w:rPr>
          <w:rFonts w:ascii="Arial" w:hAnsi="Arial" w:cs="Arial"/>
          <w:b/>
          <w:sz w:val="20"/>
          <w:szCs w:val="20"/>
        </w:rPr>
      </w:pPr>
      <w:r w:rsidRPr="00B90EF8">
        <w:rPr>
          <w:rFonts w:ascii="Arial" w:hAnsi="Arial" w:cs="Arial"/>
          <w:b/>
          <w:sz w:val="20"/>
          <w:szCs w:val="20"/>
        </w:rPr>
        <w:t>7.</w:t>
      </w:r>
      <w:r w:rsidR="00345CCD" w:rsidRPr="00B90EF8">
        <w:rPr>
          <w:rFonts w:ascii="Arial" w:hAnsi="Arial" w:cs="Arial"/>
          <w:b/>
          <w:sz w:val="20"/>
          <w:szCs w:val="20"/>
        </w:rPr>
        <w:t>20</w:t>
      </w:r>
      <w:r w:rsidRPr="00B90EF8">
        <w:rPr>
          <w:rFonts w:ascii="Arial" w:hAnsi="Arial" w:cs="Arial"/>
          <w:b/>
          <w:sz w:val="20"/>
          <w:szCs w:val="20"/>
        </w:rPr>
        <w:t xml:space="preserve">. Zamawiający zastrzega organizację narad budowy. </w:t>
      </w:r>
    </w:p>
    <w:p w14:paraId="46459546"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.1. Celem narad jest w szczególności:</w:t>
      </w:r>
    </w:p>
    <w:p w14:paraId="767C7B6A"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1)</w:t>
      </w:r>
      <w:r w:rsidRPr="00B90EF8">
        <w:rPr>
          <w:rFonts w:ascii="Arial" w:hAnsi="Arial" w:cs="Arial"/>
          <w:sz w:val="20"/>
          <w:szCs w:val="20"/>
        </w:rPr>
        <w:tab/>
        <w:t>przedstawienie przez Wykonawcę postępu w realizacji wykonywanych robót budowlanych,</w:t>
      </w:r>
    </w:p>
    <w:p w14:paraId="20977B4F"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2)</w:t>
      </w:r>
      <w:r w:rsidRPr="00B90EF8">
        <w:rPr>
          <w:rFonts w:ascii="Arial" w:hAnsi="Arial" w:cs="Arial"/>
          <w:sz w:val="20"/>
          <w:szCs w:val="20"/>
        </w:rPr>
        <w:tab/>
        <w:t>omówienie problemów, jakie wystąpiły lub występują w realizacji robót budowlanych,</w:t>
      </w:r>
    </w:p>
    <w:p w14:paraId="6E624B74"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3)</w:t>
      </w:r>
      <w:r w:rsidRPr="00B90EF8">
        <w:rPr>
          <w:rFonts w:ascii="Arial" w:hAnsi="Arial" w:cs="Arial"/>
          <w:sz w:val="20"/>
          <w:szCs w:val="20"/>
        </w:rPr>
        <w:tab/>
        <w:t>wyjaśnianie przez Wykonawcę zastrzeżeń Zamawiającego i inspektora nadzoru inwestorskiego dotyczących realizacji wykonywanych robót budowlanych.</w:t>
      </w:r>
    </w:p>
    <w:p w14:paraId="4BF5A577"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.2. Narady odbywać się będą nie częściej niż raz na 7 dni i nie rzadziej niż raz w miesiącu. </w:t>
      </w:r>
    </w:p>
    <w:p w14:paraId="29D997AE"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.3. Organizujący naradę zawiadamia wszystkich zainteresowanych o naradach na co najmniej </w:t>
      </w:r>
      <w:r w:rsidR="00FF4CC6" w:rsidRPr="00B90EF8">
        <w:rPr>
          <w:rFonts w:ascii="Arial" w:hAnsi="Arial" w:cs="Arial"/>
          <w:sz w:val="20"/>
          <w:szCs w:val="20"/>
        </w:rPr>
        <w:br/>
      </w:r>
      <w:r w:rsidRPr="00B90EF8">
        <w:rPr>
          <w:rFonts w:ascii="Arial" w:hAnsi="Arial" w:cs="Arial"/>
          <w:sz w:val="20"/>
          <w:szCs w:val="20"/>
        </w:rPr>
        <w:t xml:space="preserve">5 dni przed terminem narady. </w:t>
      </w:r>
    </w:p>
    <w:p w14:paraId="1B9CB2B3" w14:textId="77777777" w:rsidR="00A740A3" w:rsidRPr="00B90EF8" w:rsidRDefault="00FF4CC6"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.4. </w:t>
      </w:r>
      <w:r w:rsidR="00A740A3" w:rsidRPr="00B90EF8">
        <w:rPr>
          <w:rFonts w:ascii="Arial" w:hAnsi="Arial" w:cs="Arial"/>
          <w:sz w:val="20"/>
          <w:szCs w:val="20"/>
        </w:rPr>
        <w:t xml:space="preserve">W uzasadnionych przypadkach termin, o którym mowa w ust. </w:t>
      </w: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.3.</w:t>
      </w:r>
      <w:r w:rsidR="00A740A3" w:rsidRPr="00B90EF8">
        <w:rPr>
          <w:rFonts w:ascii="Arial" w:hAnsi="Arial" w:cs="Arial"/>
          <w:sz w:val="20"/>
          <w:szCs w:val="20"/>
        </w:rPr>
        <w:t xml:space="preserve"> może być krótszy, nie krótszy jednak niż 2 dni. </w:t>
      </w:r>
    </w:p>
    <w:p w14:paraId="65803140"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FF4CC6" w:rsidRPr="00B90EF8">
        <w:rPr>
          <w:rFonts w:ascii="Arial" w:hAnsi="Arial" w:cs="Arial"/>
          <w:sz w:val="20"/>
          <w:szCs w:val="20"/>
        </w:rPr>
        <w:t xml:space="preserve">.5. </w:t>
      </w:r>
      <w:r w:rsidRPr="00B90EF8">
        <w:rPr>
          <w:rFonts w:ascii="Arial" w:hAnsi="Arial" w:cs="Arial"/>
          <w:sz w:val="20"/>
          <w:szCs w:val="20"/>
        </w:rPr>
        <w:t xml:space="preserve">Zamawiający i Wykonawca mogą uzgodnić harmonogram narad. </w:t>
      </w:r>
    </w:p>
    <w:p w14:paraId="01EE553F" w14:textId="77777777" w:rsidR="00A740A3" w:rsidRPr="00B90EF8"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6. </w:t>
      </w:r>
      <w:r w:rsidR="00A740A3" w:rsidRPr="00B90EF8">
        <w:rPr>
          <w:rFonts w:ascii="Arial" w:hAnsi="Arial" w:cs="Arial"/>
          <w:sz w:val="20"/>
          <w:szCs w:val="20"/>
        </w:rPr>
        <w:t xml:space="preserve">W uzasadnionych przypadkach Wykonawca może wystąpić do Zamawiającego o wcześniejsze zwołanie narady. </w:t>
      </w:r>
    </w:p>
    <w:p w14:paraId="2F490211" w14:textId="77777777" w:rsidR="00A740A3" w:rsidRPr="00A740A3"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7. </w:t>
      </w:r>
      <w:r w:rsidR="00A740A3" w:rsidRPr="00B90EF8">
        <w:rPr>
          <w:rFonts w:ascii="Arial" w:hAnsi="Arial" w:cs="Arial"/>
          <w:sz w:val="20"/>
          <w:szCs w:val="20"/>
        </w:rPr>
        <w:t>Z przeprowadzonej narady sporządza się protokół.</w:t>
      </w:r>
      <w:r w:rsidR="00A740A3" w:rsidRPr="00B90EF8">
        <w:rPr>
          <w:rFonts w:ascii="Arial" w:hAnsi="Arial" w:cs="Arial"/>
          <w:sz w:val="20"/>
          <w:szCs w:val="20"/>
        </w:rPr>
        <w:tab/>
        <w:t>Kopie protokołu z przeprowadzonej narady otrzymują jej uczestnicy.</w:t>
      </w:r>
      <w:r w:rsidR="00A740A3" w:rsidRPr="00A740A3">
        <w:rPr>
          <w:rFonts w:ascii="Arial" w:hAnsi="Arial" w:cs="Arial"/>
          <w:sz w:val="20"/>
          <w:szCs w:val="20"/>
        </w:rPr>
        <w:t xml:space="preserve"> </w:t>
      </w:r>
    </w:p>
    <w:p w14:paraId="1EE11827"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48528377"/>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3C684FB5" w14:textId="49CC9E62" w:rsidR="00B40FFE" w:rsidRDefault="00CC5E21" w:rsidP="00E33410">
      <w:pPr>
        <w:pStyle w:val="Nagwek2"/>
        <w:rPr>
          <w:b/>
          <w:color w:val="FF0000"/>
        </w:rPr>
      </w:pPr>
      <w:r w:rsidRPr="00020372">
        <w:t>Wymagany</w:t>
      </w:r>
      <w:r w:rsidR="00B40FFE" w:rsidRPr="00020372">
        <w:t xml:space="preserve"> termin zakończenia robót:</w:t>
      </w:r>
      <w:r w:rsidR="00B40FFE" w:rsidRPr="00EC0EC3">
        <w:t xml:space="preserve"> </w:t>
      </w:r>
      <w:r w:rsidR="00B1512E" w:rsidRPr="00EC0EC3">
        <w:rPr>
          <w:b/>
        </w:rPr>
        <w:t>15</w:t>
      </w:r>
      <w:r w:rsidR="00900528" w:rsidRPr="00EC0EC3">
        <w:rPr>
          <w:b/>
        </w:rPr>
        <w:t>.</w:t>
      </w:r>
      <w:r w:rsidR="00C2609F" w:rsidRPr="00EC0EC3">
        <w:rPr>
          <w:b/>
        </w:rPr>
        <w:t>12.2023 r.</w:t>
      </w:r>
    </w:p>
    <w:p w14:paraId="57769468" w14:textId="7AD0F29A" w:rsidR="00900253" w:rsidRPr="00727453" w:rsidRDefault="00727453" w:rsidP="00E33410">
      <w:pPr>
        <w:pStyle w:val="Nagwek2"/>
        <w:rPr>
          <w:b/>
          <w:bCs w:val="0"/>
          <w:i/>
          <w:iCs w:val="0"/>
        </w:rPr>
      </w:pPr>
      <w:r w:rsidRPr="00727453">
        <w:rPr>
          <w:b/>
          <w:bCs w:val="0"/>
          <w:i/>
          <w:iCs w:val="0"/>
        </w:rPr>
        <w:t xml:space="preserve">Uwaga! </w:t>
      </w:r>
      <w:r w:rsidR="00CA5ABC" w:rsidRPr="00727453">
        <w:rPr>
          <w:b/>
          <w:bCs w:val="0"/>
          <w:i/>
          <w:iCs w:val="0"/>
        </w:rPr>
        <w:t>Zamawiający</w:t>
      </w:r>
      <w:r w:rsidR="00900253" w:rsidRPr="00727453">
        <w:rPr>
          <w:b/>
          <w:bCs w:val="0"/>
          <w:i/>
          <w:iCs w:val="0"/>
        </w:rPr>
        <w:t xml:space="preserve"> informuje, iż wskazana data zakończenia realizacji inwestycji jest terminem ostatecznym. </w:t>
      </w:r>
    </w:p>
    <w:p w14:paraId="17B461FA" w14:textId="64A23168" w:rsidR="00CA5ABC" w:rsidRPr="00727453" w:rsidRDefault="00900253" w:rsidP="00E33410">
      <w:pPr>
        <w:pStyle w:val="Nagwek2"/>
        <w:rPr>
          <w:b/>
          <w:bCs w:val="0"/>
          <w:i/>
          <w:iCs w:val="0"/>
        </w:rPr>
      </w:pPr>
      <w:r w:rsidRPr="00727453">
        <w:rPr>
          <w:b/>
          <w:bCs w:val="0"/>
          <w:i/>
          <w:iCs w:val="0"/>
        </w:rPr>
        <w:t xml:space="preserve">W przypadku braku wykonania inwestycji we wskazanym powyżej terminie Zamawiający zastrzega sobie możliwości dochodzenia od Wykonawcy odszkodowania na zasadach ogólnych </w:t>
      </w:r>
      <w:r w:rsidR="000F69BF" w:rsidRPr="00727453">
        <w:rPr>
          <w:b/>
          <w:bCs w:val="0"/>
          <w:i/>
          <w:iCs w:val="0"/>
        </w:rPr>
        <w:t xml:space="preserve">stanowiącego równowartość utraconej </w:t>
      </w:r>
      <w:r w:rsidR="00854985" w:rsidRPr="00727453">
        <w:rPr>
          <w:b/>
          <w:bCs w:val="0"/>
          <w:i/>
          <w:iCs w:val="0"/>
        </w:rPr>
        <w:t xml:space="preserve">dotacji </w:t>
      </w:r>
      <w:r w:rsidR="000F69BF" w:rsidRPr="00727453">
        <w:rPr>
          <w:b/>
          <w:bCs w:val="0"/>
          <w:i/>
          <w:iCs w:val="0"/>
        </w:rPr>
        <w:t xml:space="preserve">z powodu </w:t>
      </w:r>
      <w:r w:rsidR="00854985" w:rsidRPr="00727453">
        <w:rPr>
          <w:b/>
          <w:bCs w:val="0"/>
          <w:i/>
          <w:iCs w:val="0"/>
        </w:rPr>
        <w:t>nie</w:t>
      </w:r>
      <w:r w:rsidR="000F69BF" w:rsidRPr="00727453">
        <w:rPr>
          <w:b/>
          <w:bCs w:val="0"/>
          <w:i/>
          <w:iCs w:val="0"/>
        </w:rPr>
        <w:t xml:space="preserve">terminowego wykonania </w:t>
      </w:r>
      <w:r w:rsidR="00854985" w:rsidRPr="00727453">
        <w:rPr>
          <w:b/>
          <w:bCs w:val="0"/>
          <w:i/>
          <w:iCs w:val="0"/>
        </w:rPr>
        <w:t>całego zadania.</w:t>
      </w:r>
    </w:p>
    <w:p w14:paraId="22AA7584" w14:textId="212A43E4" w:rsidR="0028708A" w:rsidRPr="00727453" w:rsidRDefault="0028708A" w:rsidP="00E33410">
      <w:pPr>
        <w:pStyle w:val="Nagwek2"/>
        <w:rPr>
          <w:b/>
          <w:bCs w:val="0"/>
          <w:i/>
          <w:iCs w:val="0"/>
        </w:rPr>
      </w:pPr>
      <w:r w:rsidRPr="00727453">
        <w:rPr>
          <w:b/>
          <w:bCs w:val="0"/>
          <w:i/>
          <w:iCs w:val="0"/>
        </w:rPr>
        <w:t>Przewidywana wartość dotacji to 80 % wartości całkowitej zadania.</w:t>
      </w:r>
    </w:p>
    <w:p w14:paraId="4EF25DD0"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48528378"/>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4305D4B2"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77C0B965" w14:textId="33F865F1" w:rsidR="00A651F2" w:rsidRPr="00DE6700" w:rsidRDefault="00A651F2" w:rsidP="00A651F2">
      <w:pPr>
        <w:spacing w:before="120" w:after="120"/>
        <w:jc w:val="both"/>
        <w:rPr>
          <w:rFonts w:ascii="Arial" w:hAnsi="Arial" w:cs="Arial"/>
          <w:sz w:val="20"/>
          <w:szCs w:val="20"/>
        </w:rPr>
      </w:pPr>
      <w:r w:rsidRPr="00DE6700">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DE6700">
        <w:rPr>
          <w:rFonts w:ascii="Arial" w:hAnsi="Arial" w:cs="Arial"/>
          <w:sz w:val="20"/>
          <w:szCs w:val="20"/>
        </w:rPr>
        <w:br/>
        <w:t xml:space="preserve">w wysokości  </w:t>
      </w:r>
      <w:r w:rsidR="00DE6700">
        <w:rPr>
          <w:rFonts w:ascii="Arial" w:hAnsi="Arial" w:cs="Arial"/>
          <w:b/>
          <w:bCs/>
          <w:sz w:val="20"/>
          <w:szCs w:val="20"/>
        </w:rPr>
        <w:t>3</w:t>
      </w:r>
      <w:r w:rsidRPr="00DE6700">
        <w:rPr>
          <w:rFonts w:ascii="Arial" w:hAnsi="Arial" w:cs="Arial"/>
          <w:b/>
          <w:bCs/>
          <w:sz w:val="20"/>
          <w:szCs w:val="20"/>
        </w:rPr>
        <w:t xml:space="preserve"> 000 000,00 zł (</w:t>
      </w:r>
      <w:r w:rsidR="00DE6700">
        <w:rPr>
          <w:rFonts w:ascii="Arial" w:hAnsi="Arial" w:cs="Arial"/>
          <w:b/>
          <w:bCs/>
          <w:sz w:val="20"/>
          <w:szCs w:val="20"/>
        </w:rPr>
        <w:t>trzy</w:t>
      </w:r>
      <w:r w:rsidRPr="00DE6700">
        <w:rPr>
          <w:rFonts w:ascii="Arial" w:hAnsi="Arial" w:cs="Arial"/>
          <w:b/>
          <w:bCs/>
          <w:sz w:val="20"/>
          <w:szCs w:val="20"/>
        </w:rPr>
        <w:t xml:space="preserve"> miliony złotych 00/100)</w:t>
      </w:r>
      <w:r w:rsidRPr="00DE6700">
        <w:rPr>
          <w:rFonts w:ascii="Arial" w:hAnsi="Arial" w:cs="Arial"/>
          <w:sz w:val="20"/>
          <w:szCs w:val="20"/>
        </w:rPr>
        <w:t xml:space="preserve"> lub równowartość wyrażoną w innej walucie niż PLN, mieszczącej się w tabeli Narodowego Banku Polskiego (NBP)*.</w:t>
      </w:r>
    </w:p>
    <w:p w14:paraId="37955A84" w14:textId="77777777" w:rsidR="00A651F2" w:rsidRPr="00841DB1" w:rsidRDefault="00A651F2" w:rsidP="00A651F2">
      <w:pPr>
        <w:spacing w:before="120" w:after="120"/>
        <w:ind w:firstLine="708"/>
        <w:jc w:val="both"/>
        <w:rPr>
          <w:rFonts w:ascii="Arial" w:hAnsi="Arial" w:cs="Arial"/>
          <w:i/>
          <w:sz w:val="20"/>
          <w:szCs w:val="20"/>
        </w:rPr>
      </w:pPr>
      <w:r w:rsidRPr="00DE6700">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lastRenderedPageBreak/>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167DA61B" w14:textId="680F3AFF" w:rsidR="0011782D" w:rsidRDefault="004A267A" w:rsidP="00D16998">
      <w:pPr>
        <w:spacing w:before="120" w:after="120"/>
        <w:jc w:val="both"/>
        <w:rPr>
          <w:rFonts w:ascii="Arial" w:hAnsi="Arial" w:cs="Arial"/>
          <w:iCs/>
          <w:sz w:val="20"/>
          <w:szCs w:val="20"/>
        </w:rPr>
      </w:pPr>
      <w:r w:rsidRPr="00DD5D2B">
        <w:rPr>
          <w:rFonts w:ascii="Arial" w:hAnsi="Arial" w:cs="Arial"/>
          <w:sz w:val="20"/>
          <w:szCs w:val="20"/>
        </w:rPr>
        <w:t>a)</w:t>
      </w:r>
      <w:r w:rsidR="00F947D2" w:rsidRPr="00DD5D2B">
        <w:rPr>
          <w:rFonts w:ascii="Arial" w:hAnsi="Arial" w:cs="Arial"/>
          <w:sz w:val="20"/>
          <w:szCs w:val="20"/>
        </w:rPr>
        <w:t xml:space="preserve"> w okresie ostatnich</w:t>
      </w:r>
      <w:r w:rsidR="002439CD" w:rsidRPr="00DD5D2B">
        <w:rPr>
          <w:rFonts w:ascii="Arial" w:hAnsi="Arial" w:cs="Arial"/>
          <w:sz w:val="20"/>
          <w:szCs w:val="20"/>
        </w:rPr>
        <w:t xml:space="preserve"> </w:t>
      </w:r>
      <w:r w:rsidR="00E53470" w:rsidRPr="00E53470">
        <w:rPr>
          <w:rFonts w:ascii="Arial" w:hAnsi="Arial" w:cs="Arial"/>
          <w:b/>
          <w:bCs/>
          <w:sz w:val="20"/>
          <w:szCs w:val="20"/>
        </w:rPr>
        <w:t>10</w:t>
      </w:r>
      <w:r w:rsidR="00F947D2" w:rsidRPr="00E53470">
        <w:rPr>
          <w:rFonts w:ascii="Arial" w:hAnsi="Arial" w:cs="Arial"/>
          <w:b/>
          <w:bCs/>
          <w:sz w:val="20"/>
          <w:szCs w:val="20"/>
        </w:rPr>
        <w:t xml:space="preserve"> lat</w:t>
      </w:r>
      <w:r w:rsidR="00F947D2" w:rsidRPr="00DD5D2B">
        <w:rPr>
          <w:rFonts w:ascii="Arial" w:hAnsi="Arial" w:cs="Arial"/>
          <w:sz w:val="20"/>
          <w:szCs w:val="20"/>
        </w:rPr>
        <w:t xml:space="preserve"> przed upływem terminu składania ofert, a jeżeli okres prowadzenia działalności jest krótszy - w tym okresie, wykonał należycie </w:t>
      </w:r>
      <w:r w:rsidR="00F947D2" w:rsidRPr="00DD5D2B">
        <w:rPr>
          <w:rFonts w:ascii="Arial" w:hAnsi="Arial" w:cs="Arial"/>
          <w:b/>
          <w:bCs/>
          <w:sz w:val="20"/>
          <w:szCs w:val="20"/>
        </w:rPr>
        <w:t>co najmniej</w:t>
      </w:r>
      <w:r w:rsidR="002439CD" w:rsidRPr="00DD5D2B">
        <w:rPr>
          <w:rFonts w:ascii="Arial" w:hAnsi="Arial" w:cs="Arial"/>
          <w:b/>
          <w:bCs/>
          <w:sz w:val="20"/>
          <w:szCs w:val="20"/>
        </w:rPr>
        <w:t xml:space="preserve"> jedną </w:t>
      </w:r>
      <w:r w:rsidR="00663415" w:rsidRPr="00DD5D2B">
        <w:rPr>
          <w:rFonts w:ascii="Arial" w:hAnsi="Arial" w:cs="Arial"/>
          <w:b/>
          <w:bCs/>
          <w:sz w:val="20"/>
          <w:szCs w:val="20"/>
        </w:rPr>
        <w:t xml:space="preserve">(1) </w:t>
      </w:r>
      <w:r w:rsidR="002439CD" w:rsidRPr="00DD5D2B">
        <w:rPr>
          <w:rFonts w:ascii="Arial" w:hAnsi="Arial" w:cs="Arial"/>
          <w:b/>
          <w:bCs/>
          <w:sz w:val="20"/>
          <w:szCs w:val="20"/>
        </w:rPr>
        <w:t>robotę budowlaną</w:t>
      </w:r>
      <w:r w:rsidR="00D16998" w:rsidRPr="00DD5D2B">
        <w:rPr>
          <w:rFonts w:ascii="Arial" w:hAnsi="Arial" w:cs="Arial"/>
          <w:b/>
          <w:bCs/>
          <w:sz w:val="20"/>
          <w:szCs w:val="20"/>
        </w:rPr>
        <w:t xml:space="preserve"> związaną</w:t>
      </w:r>
      <w:r w:rsidR="000F23E0" w:rsidRPr="00DD5D2B">
        <w:rPr>
          <w:rFonts w:ascii="Arial" w:hAnsi="Arial" w:cs="Arial"/>
          <w:b/>
          <w:bCs/>
          <w:sz w:val="20"/>
          <w:szCs w:val="20"/>
        </w:rPr>
        <w:t xml:space="preserve"> </w:t>
      </w:r>
      <w:r w:rsidR="00E54EFE" w:rsidRPr="00DD5D2B">
        <w:rPr>
          <w:rFonts w:ascii="Arial" w:hAnsi="Arial" w:cs="Arial"/>
          <w:b/>
          <w:bCs/>
          <w:sz w:val="20"/>
          <w:szCs w:val="20"/>
        </w:rPr>
        <w:t xml:space="preserve">z </w:t>
      </w:r>
      <w:r w:rsidR="00CD0AFA" w:rsidRPr="00DD5D2B">
        <w:rPr>
          <w:rFonts w:ascii="Arial" w:hAnsi="Arial" w:cs="Arial"/>
          <w:b/>
          <w:bCs/>
          <w:sz w:val="20"/>
          <w:szCs w:val="20"/>
        </w:rPr>
        <w:t xml:space="preserve">zabezpieczeniem </w:t>
      </w:r>
      <w:r w:rsidR="007F2CB7" w:rsidRPr="00DD5D2B">
        <w:rPr>
          <w:rFonts w:ascii="Arial" w:hAnsi="Arial" w:cs="Arial"/>
          <w:b/>
          <w:bCs/>
          <w:sz w:val="20"/>
          <w:szCs w:val="20"/>
        </w:rPr>
        <w:t xml:space="preserve">lub stabilizacją </w:t>
      </w:r>
      <w:r w:rsidR="00CD0AFA" w:rsidRPr="00DD5D2B">
        <w:rPr>
          <w:rFonts w:ascii="Arial" w:hAnsi="Arial" w:cs="Arial"/>
          <w:b/>
          <w:bCs/>
          <w:sz w:val="20"/>
          <w:szCs w:val="20"/>
        </w:rPr>
        <w:t xml:space="preserve">osuwiska </w:t>
      </w:r>
      <w:r w:rsidR="00D16998" w:rsidRPr="00DD5D2B">
        <w:rPr>
          <w:rFonts w:ascii="Arial" w:hAnsi="Arial" w:cs="Arial"/>
          <w:b/>
          <w:bCs/>
          <w:iCs/>
          <w:sz w:val="20"/>
          <w:szCs w:val="20"/>
        </w:rPr>
        <w:t xml:space="preserve">o wartości brutto nie mniejszej niż </w:t>
      </w:r>
      <w:r w:rsidRPr="00DD5D2B">
        <w:rPr>
          <w:rFonts w:ascii="Arial" w:hAnsi="Arial" w:cs="Arial"/>
          <w:b/>
          <w:bCs/>
          <w:iCs/>
          <w:sz w:val="20"/>
          <w:szCs w:val="20"/>
        </w:rPr>
        <w:t>3 0</w:t>
      </w:r>
      <w:r w:rsidR="00D16998" w:rsidRPr="00DD5D2B">
        <w:rPr>
          <w:rFonts w:ascii="Arial" w:hAnsi="Arial" w:cs="Arial"/>
          <w:b/>
          <w:bCs/>
          <w:iCs/>
          <w:sz w:val="20"/>
          <w:szCs w:val="20"/>
        </w:rPr>
        <w:t>00 000,00 zł (</w:t>
      </w:r>
      <w:r w:rsidRPr="00DD5D2B">
        <w:rPr>
          <w:rFonts w:ascii="Arial" w:hAnsi="Arial" w:cs="Arial"/>
          <w:b/>
          <w:bCs/>
          <w:iCs/>
          <w:sz w:val="20"/>
          <w:szCs w:val="20"/>
        </w:rPr>
        <w:t>trzy miliony</w:t>
      </w:r>
      <w:r w:rsidR="00F61F9C" w:rsidRPr="00DD5D2B">
        <w:rPr>
          <w:rFonts w:ascii="Arial" w:hAnsi="Arial" w:cs="Arial"/>
          <w:b/>
          <w:bCs/>
          <w:iCs/>
          <w:sz w:val="20"/>
          <w:szCs w:val="20"/>
        </w:rPr>
        <w:t xml:space="preserve"> </w:t>
      </w:r>
      <w:r w:rsidR="00D16998" w:rsidRPr="00DD5D2B">
        <w:rPr>
          <w:rFonts w:ascii="Arial" w:hAnsi="Arial" w:cs="Arial"/>
          <w:b/>
          <w:bCs/>
          <w:iCs/>
          <w:sz w:val="20"/>
          <w:szCs w:val="20"/>
        </w:rPr>
        <w:t>złotych 00/100)</w:t>
      </w:r>
      <w:r w:rsidR="00D16998" w:rsidRPr="00DD5D2B">
        <w:rPr>
          <w:rFonts w:ascii="Arial" w:hAnsi="Arial" w:cs="Arial"/>
          <w:iCs/>
          <w:sz w:val="20"/>
          <w:szCs w:val="20"/>
        </w:rPr>
        <w:t xml:space="preserve"> oraz potwierdzi dowodami że roboty budowlane zostały wykonane należycie, w szczególności poda informację że roboty zostały wykonane zgodnie z przepisami prawa budowlanego i prawidłowo ukończone</w:t>
      </w:r>
      <w:r w:rsidR="000D332F" w:rsidRPr="00DD5D2B">
        <w:rPr>
          <w:rFonts w:ascii="Arial" w:hAnsi="Arial" w:cs="Arial"/>
          <w:iCs/>
          <w:sz w:val="20"/>
          <w:szCs w:val="20"/>
        </w:rPr>
        <w:t>*</w:t>
      </w:r>
      <w:r w:rsidR="0011782D" w:rsidRPr="00DD5D2B">
        <w:rPr>
          <w:rFonts w:ascii="Arial" w:hAnsi="Arial" w:cs="Arial"/>
          <w:iCs/>
          <w:sz w:val="20"/>
          <w:szCs w:val="20"/>
        </w:rPr>
        <w:t>.</w:t>
      </w:r>
    </w:p>
    <w:p w14:paraId="5C0E7D33"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*Zamawiający informuje, iż w przypadku wykazywania na potrzeby potwierdzania spełniania przez Wykonawcę niniejszego warunku udziału w postępowaniu robota budowlana polegająca na zabezpieczeniu lub stabilizacji osuwiska (...) może być wykonana jako odrębne zadanie lub może być wykonana w ramach zadania jako jeden z jego elementów. </w:t>
      </w:r>
    </w:p>
    <w:p w14:paraId="0F220704"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Zgodnie z postawionym warunkiem Wykonawca w celu potwierdzenia jego spełnienia zobowiązany jest do </w:t>
      </w:r>
      <w:r w:rsidRPr="000D332F">
        <w:rPr>
          <w:rFonts w:ascii="Arial" w:hAnsi="Arial" w:cs="Arial"/>
          <w:b/>
          <w:bCs/>
          <w:i/>
          <w:sz w:val="20"/>
          <w:szCs w:val="20"/>
        </w:rPr>
        <w:t>podania wartości brutto wykonanej roboty budowlanej polegającej na stabilizacji lub zabezpieczeniu</w:t>
      </w:r>
      <w:r w:rsidRPr="000D332F">
        <w:rPr>
          <w:rFonts w:ascii="Arial" w:hAnsi="Arial" w:cs="Arial"/>
          <w:i/>
          <w:sz w:val="20"/>
          <w:szCs w:val="20"/>
        </w:rPr>
        <w:t xml:space="preserve"> osuwiska (...) a nie wartości brutto całego zadania.</w:t>
      </w:r>
    </w:p>
    <w:p w14:paraId="5B3C3E0A" w14:textId="3997B5EC" w:rsidR="000D332F" w:rsidRPr="000D332F" w:rsidRDefault="000D332F" w:rsidP="00D16998">
      <w:pPr>
        <w:spacing w:before="120" w:after="120"/>
        <w:jc w:val="both"/>
        <w:rPr>
          <w:rFonts w:ascii="Arial" w:hAnsi="Arial" w:cs="Arial"/>
          <w:i/>
          <w:sz w:val="20"/>
          <w:szCs w:val="20"/>
        </w:rPr>
      </w:pPr>
      <w:r w:rsidRPr="000D332F">
        <w:rPr>
          <w:rFonts w:ascii="Arial" w:hAnsi="Arial" w:cs="Arial"/>
          <w:i/>
          <w:sz w:val="20"/>
          <w:szCs w:val="20"/>
        </w:rPr>
        <w:t>Jeżeli robota budowlana na potwierdzenie spełnienia warunku jest jednym z elementów zrealizowanego zadania Wykonawca winien podać np. wartość całego zadania w tym wartość elementu</w:t>
      </w:r>
      <w:r>
        <w:rPr>
          <w:rFonts w:ascii="Arial" w:hAnsi="Arial" w:cs="Arial"/>
          <w:i/>
          <w:sz w:val="20"/>
          <w:szCs w:val="20"/>
        </w:rPr>
        <w:t xml:space="preserve"> (zabezpieczenia lub stabilizacji osuwiska)</w:t>
      </w:r>
      <w:r w:rsidRPr="000D332F">
        <w:rPr>
          <w:rFonts w:ascii="Arial" w:hAnsi="Arial" w:cs="Arial"/>
          <w:i/>
          <w:sz w:val="20"/>
          <w:szCs w:val="20"/>
        </w:rPr>
        <w:t xml:space="preserve"> zadania na potwierdzenie spełnienia warunku</w:t>
      </w:r>
      <w:r>
        <w:rPr>
          <w:rFonts w:ascii="Arial" w:hAnsi="Arial" w:cs="Arial"/>
          <w:i/>
          <w:sz w:val="20"/>
          <w:szCs w:val="20"/>
        </w:rPr>
        <w:t>.</w:t>
      </w:r>
    </w:p>
    <w:p w14:paraId="454E1B86"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6082CBE7"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14D55029"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69131220" w14:textId="77777777" w:rsidR="00F1313C" w:rsidRDefault="00F1313C" w:rsidP="00591501">
      <w:pPr>
        <w:jc w:val="both"/>
        <w:rPr>
          <w:rFonts w:ascii="Arial" w:hAnsi="Arial" w:cs="Arial"/>
          <w:iCs/>
          <w:sz w:val="20"/>
          <w:szCs w:val="20"/>
        </w:rPr>
      </w:pPr>
    </w:p>
    <w:p w14:paraId="319A2841" w14:textId="46A5FE21"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14:paraId="02071950" w14:textId="77777777" w:rsidR="00371093" w:rsidRPr="009D6FB0" w:rsidRDefault="00371093" w:rsidP="00591501">
      <w:pPr>
        <w:jc w:val="both"/>
        <w:rPr>
          <w:rFonts w:ascii="Arial" w:hAnsi="Arial" w:cs="Arial"/>
          <w:iCs/>
          <w:sz w:val="20"/>
          <w:szCs w:val="20"/>
        </w:rPr>
      </w:pPr>
    </w:p>
    <w:p w14:paraId="3C61A412" w14:textId="04F75F61" w:rsidR="007D2CDC" w:rsidRPr="00BE63E8" w:rsidRDefault="005150B7" w:rsidP="007D2CDC">
      <w:pPr>
        <w:jc w:val="both"/>
        <w:rPr>
          <w:rFonts w:ascii="Arial" w:hAnsi="Arial" w:cs="Arial"/>
          <w:bCs/>
          <w:sz w:val="20"/>
          <w:szCs w:val="20"/>
        </w:rPr>
      </w:pPr>
      <w:r w:rsidRPr="00BE63E8">
        <w:rPr>
          <w:rFonts w:ascii="Arial" w:hAnsi="Arial" w:cs="Arial"/>
          <w:iCs/>
          <w:sz w:val="20"/>
          <w:szCs w:val="20"/>
        </w:rPr>
        <w:t>-</w:t>
      </w:r>
      <w:r w:rsidR="004A267A" w:rsidRPr="00BE63E8">
        <w:rPr>
          <w:rFonts w:ascii="Arial" w:hAnsi="Arial" w:cs="Arial"/>
          <w:iCs/>
          <w:sz w:val="20"/>
          <w:szCs w:val="20"/>
        </w:rPr>
        <w:t xml:space="preserve"> </w:t>
      </w:r>
      <w:r w:rsidR="007D2CDC" w:rsidRPr="00BE63E8">
        <w:rPr>
          <w:rFonts w:ascii="Arial" w:hAnsi="Arial" w:cs="Arial"/>
          <w:sz w:val="20"/>
          <w:szCs w:val="20"/>
        </w:rPr>
        <w:t xml:space="preserve">dysponuje jedną (1) osobą, która posiada stosowne </w:t>
      </w:r>
      <w:r w:rsidR="007D2CDC" w:rsidRPr="00BE63E8">
        <w:rPr>
          <w:rFonts w:ascii="Arial" w:hAnsi="Arial" w:cs="Arial"/>
          <w:bCs/>
          <w:sz w:val="20"/>
          <w:szCs w:val="20"/>
        </w:rPr>
        <w:t xml:space="preserve">uprawnienia budowlane </w:t>
      </w:r>
      <w:r w:rsidR="007D2CDC" w:rsidRPr="00BE63E8">
        <w:rPr>
          <w:rFonts w:ascii="Arial" w:hAnsi="Arial" w:cs="Arial"/>
          <w:b/>
          <w:sz w:val="20"/>
          <w:szCs w:val="20"/>
        </w:rPr>
        <w:t>w specjalności</w:t>
      </w:r>
      <w:r w:rsidR="007D2CDC" w:rsidRPr="00BE63E8">
        <w:rPr>
          <w:rFonts w:ascii="Arial" w:hAnsi="Arial" w:cs="Arial"/>
          <w:bCs/>
          <w:sz w:val="20"/>
          <w:szCs w:val="20"/>
        </w:rPr>
        <w:t xml:space="preserve"> </w:t>
      </w:r>
      <w:r w:rsidR="007D2CDC" w:rsidRPr="00BE63E8">
        <w:rPr>
          <w:rFonts w:ascii="Arial" w:hAnsi="Arial" w:cs="Arial"/>
          <w:b/>
          <w:sz w:val="20"/>
          <w:szCs w:val="20"/>
        </w:rPr>
        <w:t xml:space="preserve">konstrukcyjno-budowlanej, tj. osoba z uprawnieniami do kierowania i nadzoru robót budowlanych w specjalności konstrukcyjno-budowlanej </w:t>
      </w:r>
      <w:r w:rsidR="007D2CDC" w:rsidRPr="00BE63E8">
        <w:rPr>
          <w:rFonts w:ascii="Arial" w:hAnsi="Arial" w:cs="Arial"/>
          <w:bCs/>
          <w:sz w:val="20"/>
          <w:szCs w:val="20"/>
        </w:rPr>
        <w:t>lub odpowiadającymi im, ważnymi uprawnieniami budowlanymi,</w:t>
      </w:r>
      <w:r w:rsidR="007D2CDC" w:rsidRPr="00BE63E8">
        <w:rPr>
          <w:rFonts w:ascii="Arial" w:hAnsi="Arial" w:cs="Arial"/>
          <w:sz w:val="20"/>
          <w:szCs w:val="20"/>
        </w:rPr>
        <w:t xml:space="preserve"> wydanymi na podstawie wcześniej obowiązujących przepisów oraz posiadająca aktualne członkostwo w Okręgowej Izbie Inżynierów Budownictwa, </w:t>
      </w:r>
      <w:r w:rsidR="007D2CDC" w:rsidRPr="00BE63E8">
        <w:rPr>
          <w:rFonts w:ascii="Arial" w:hAnsi="Arial" w:cs="Arial"/>
          <w:b/>
          <w:sz w:val="20"/>
          <w:szCs w:val="20"/>
        </w:rPr>
        <w:t xml:space="preserve">posiadającą co najmniej </w:t>
      </w:r>
      <w:r w:rsidR="0006693F">
        <w:rPr>
          <w:rFonts w:ascii="Arial" w:hAnsi="Arial" w:cs="Arial"/>
          <w:b/>
          <w:sz w:val="20"/>
          <w:szCs w:val="20"/>
        </w:rPr>
        <w:t>5</w:t>
      </w:r>
      <w:r w:rsidR="007D2CDC" w:rsidRPr="00BE63E8">
        <w:rPr>
          <w:rFonts w:ascii="Arial" w:hAnsi="Arial" w:cs="Arial"/>
          <w:b/>
          <w:sz w:val="20"/>
          <w:szCs w:val="20"/>
        </w:rPr>
        <w:t xml:space="preserve">-letnie doświadczenie zawodowe liczone od dnia uzyskania uprawnień, </w:t>
      </w:r>
      <w:r w:rsidR="007D2CDC" w:rsidRPr="00BE63E8">
        <w:rPr>
          <w:rFonts w:ascii="Arial" w:hAnsi="Arial" w:cs="Arial"/>
          <w:bCs/>
          <w:sz w:val="20"/>
          <w:szCs w:val="20"/>
        </w:rPr>
        <w:t>w zakresie odpowiadającym posiadanym uprawnieniom oraz informacją o podstawie do dysponowania tymi osobami*</w:t>
      </w:r>
    </w:p>
    <w:p w14:paraId="4E4A644B" w14:textId="77777777" w:rsidR="007D2CDC" w:rsidRPr="00BE63E8" w:rsidRDefault="007D2CDC" w:rsidP="007D2CDC">
      <w:pPr>
        <w:jc w:val="both"/>
        <w:rPr>
          <w:rFonts w:ascii="Arial" w:hAnsi="Arial" w:cs="Arial"/>
          <w:bCs/>
          <w:sz w:val="20"/>
          <w:szCs w:val="20"/>
        </w:rPr>
      </w:pPr>
      <w:r w:rsidRPr="00BE63E8">
        <w:rPr>
          <w:rFonts w:ascii="Arial" w:hAnsi="Arial" w:cs="Arial"/>
          <w:bCs/>
          <w:sz w:val="20"/>
          <w:szCs w:val="20"/>
        </w:rPr>
        <w:t xml:space="preserve">oraz </w:t>
      </w:r>
    </w:p>
    <w:p w14:paraId="663AEE93" w14:textId="443EA6A5" w:rsidR="007D2CDC" w:rsidRPr="00372DAC" w:rsidRDefault="007D2CDC" w:rsidP="007D2CDC">
      <w:pPr>
        <w:jc w:val="both"/>
        <w:rPr>
          <w:rFonts w:ascii="Arial" w:hAnsi="Arial" w:cs="Arial"/>
          <w:bCs/>
          <w:sz w:val="20"/>
          <w:szCs w:val="20"/>
        </w:rPr>
      </w:pPr>
      <w:r w:rsidRPr="00BE63E8">
        <w:rPr>
          <w:rFonts w:ascii="Arial" w:hAnsi="Arial" w:cs="Arial"/>
          <w:bCs/>
          <w:sz w:val="20"/>
          <w:szCs w:val="20"/>
        </w:rPr>
        <w:t>posiada doświadczenie w pełnieniu funkcji kierownika budowy lub kierownika robót w realizacji co najmniej jednej (1) zakończonej roboty budowlanej, polegającej na zabezpieczeniu lub stabilizacji</w:t>
      </w:r>
      <w:r w:rsidR="00BE63E8" w:rsidRPr="00BE63E8">
        <w:rPr>
          <w:rFonts w:ascii="Arial" w:hAnsi="Arial" w:cs="Arial"/>
          <w:bCs/>
          <w:sz w:val="20"/>
          <w:szCs w:val="20"/>
        </w:rPr>
        <w:t xml:space="preserve"> </w:t>
      </w:r>
      <w:r w:rsidR="00BE63E8" w:rsidRPr="00372DAC">
        <w:rPr>
          <w:rFonts w:ascii="Arial" w:hAnsi="Arial" w:cs="Arial"/>
          <w:bCs/>
          <w:sz w:val="20"/>
          <w:szCs w:val="20"/>
        </w:rPr>
        <w:t>osuwiska</w:t>
      </w:r>
      <w:r w:rsidRPr="00372DAC">
        <w:rPr>
          <w:rFonts w:ascii="Arial" w:hAnsi="Arial" w:cs="Arial"/>
          <w:bCs/>
          <w:sz w:val="20"/>
          <w:szCs w:val="20"/>
        </w:rPr>
        <w:t>.</w:t>
      </w:r>
    </w:p>
    <w:p w14:paraId="7E2AFFC9" w14:textId="77777777" w:rsidR="007D2CDC" w:rsidRPr="00372DAC" w:rsidRDefault="007D2CDC" w:rsidP="007D2CDC">
      <w:pPr>
        <w:jc w:val="both"/>
        <w:rPr>
          <w:rFonts w:ascii="Arial" w:hAnsi="Arial" w:cs="Arial"/>
          <w:b/>
          <w:sz w:val="20"/>
          <w:szCs w:val="20"/>
        </w:rPr>
      </w:pPr>
    </w:p>
    <w:p w14:paraId="0FEAF501" w14:textId="15210946" w:rsidR="007D2CDC" w:rsidRPr="00372DAC" w:rsidRDefault="007D2CDC" w:rsidP="007D2CDC">
      <w:pPr>
        <w:jc w:val="both"/>
        <w:rPr>
          <w:rFonts w:ascii="Arial" w:hAnsi="Arial" w:cs="Arial"/>
          <w:b/>
          <w:bCs/>
          <w:iCs/>
          <w:sz w:val="20"/>
          <w:szCs w:val="20"/>
        </w:rPr>
      </w:pPr>
      <w:r w:rsidRPr="00372DAC">
        <w:rPr>
          <w:rFonts w:ascii="Arial" w:hAnsi="Arial" w:cs="Arial"/>
          <w:iCs/>
          <w:sz w:val="20"/>
          <w:szCs w:val="20"/>
        </w:rPr>
        <w:t xml:space="preserve">- dysponuje jedną (1) osobą, która posiada stosowne uprawnienia budowlane </w:t>
      </w:r>
      <w:r w:rsidRPr="00372DAC">
        <w:rPr>
          <w:rFonts w:ascii="Arial" w:hAnsi="Arial" w:cs="Arial"/>
          <w:b/>
          <w:bCs/>
          <w:iCs/>
          <w:sz w:val="20"/>
          <w:szCs w:val="20"/>
        </w:rPr>
        <w:t xml:space="preserve">w specjalności inżynieryjnej drogowej, tj. osoba z uprawnieniami do kierowania i nadzoru robót budowlanych </w:t>
      </w:r>
    </w:p>
    <w:p w14:paraId="6562C16A" w14:textId="43C5DA64" w:rsidR="00371093" w:rsidRPr="00372DAC" w:rsidRDefault="007D2CDC" w:rsidP="007D2CDC">
      <w:pPr>
        <w:jc w:val="both"/>
        <w:rPr>
          <w:rFonts w:ascii="Arial" w:hAnsi="Arial" w:cs="Arial"/>
          <w:iCs/>
          <w:sz w:val="20"/>
          <w:szCs w:val="20"/>
        </w:rPr>
      </w:pPr>
      <w:r w:rsidRPr="00372DAC">
        <w:rPr>
          <w:rFonts w:ascii="Arial" w:hAnsi="Arial" w:cs="Arial"/>
          <w:b/>
          <w:bCs/>
          <w:iCs/>
          <w:sz w:val="20"/>
          <w:szCs w:val="20"/>
        </w:rPr>
        <w:t>w specjalności inżynieryjnej drogowej</w:t>
      </w:r>
      <w:r w:rsidRPr="00372DAC">
        <w:rPr>
          <w:rFonts w:ascii="Arial" w:hAnsi="Arial" w:cs="Arial"/>
          <w:iCs/>
          <w:sz w:val="20"/>
          <w:szCs w:val="20"/>
        </w:rPr>
        <w:t xml:space="preserve"> lub odpowiadającymi im, ważnymi uprawnieniami budowlanymi, wydanymi na podstawie wcześniej obowiązujących przepisów oraz posiadająca aktualne członkostwo w Okręgowej Izbie Inżynierów Budownictwa, posiadającą co najmniej 3-letnie doświadczenie zawodowe liczone od dnia uzyskania uprawnień, w zakresie odpowiadającym posiadanym uprawnieniom oraz informacją o podstawie do dysponowania tymi osobami.*</w:t>
      </w:r>
    </w:p>
    <w:p w14:paraId="09AEE7F4" w14:textId="77777777" w:rsidR="007D2CDC" w:rsidRPr="003C0496" w:rsidRDefault="007D2CDC" w:rsidP="007D2CDC">
      <w:pPr>
        <w:jc w:val="both"/>
        <w:rPr>
          <w:rFonts w:ascii="Arial" w:hAnsi="Arial" w:cs="Arial"/>
          <w:iCs/>
          <w:sz w:val="20"/>
          <w:szCs w:val="20"/>
          <w:highlight w:val="yellow"/>
        </w:rPr>
      </w:pPr>
    </w:p>
    <w:p w14:paraId="1B6D9896" w14:textId="244E8A8C" w:rsidR="007D2CDC" w:rsidRPr="00372DAC"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8A5ED6" w:rsidRPr="00372DAC">
        <w:rPr>
          <w:rFonts w:ascii="Arial" w:hAnsi="Arial" w:cs="Arial"/>
          <w:b/>
          <w:sz w:val="20"/>
          <w:szCs w:val="20"/>
        </w:rPr>
        <w:t>instalacyjnej w zakresie sieci, instalacji i urządzeń telekomunikacyjnych</w:t>
      </w:r>
      <w:r w:rsidRPr="00372DAC">
        <w:rPr>
          <w:rFonts w:ascii="Arial" w:hAnsi="Arial" w:cs="Arial"/>
          <w:b/>
          <w:sz w:val="20"/>
          <w:szCs w:val="20"/>
        </w:rPr>
        <w:t xml:space="preserve">, tj. osoba </w:t>
      </w:r>
      <w:r w:rsidR="008A5ED6" w:rsidRPr="00372DAC">
        <w:rPr>
          <w:rFonts w:ascii="Arial" w:hAnsi="Arial" w:cs="Arial"/>
          <w:b/>
          <w:sz w:val="20"/>
          <w:szCs w:val="20"/>
        </w:rPr>
        <w:br/>
      </w:r>
      <w:r w:rsidRPr="00372DAC">
        <w:rPr>
          <w:rFonts w:ascii="Arial" w:hAnsi="Arial" w:cs="Arial"/>
          <w:b/>
          <w:sz w:val="20"/>
          <w:szCs w:val="20"/>
        </w:rPr>
        <w:t xml:space="preserve">z uprawnieniami do kierowania i nadzoru robót budowlanych w specjalności </w:t>
      </w:r>
      <w:r w:rsidR="008A5ED6" w:rsidRPr="00372DAC">
        <w:rPr>
          <w:rFonts w:ascii="Arial" w:hAnsi="Arial" w:cs="Arial"/>
          <w:b/>
          <w:sz w:val="20"/>
          <w:szCs w:val="20"/>
        </w:rPr>
        <w:t xml:space="preserve">instalacyjnej </w:t>
      </w:r>
      <w:r w:rsidR="008A5ED6" w:rsidRPr="00372DAC">
        <w:rPr>
          <w:rFonts w:ascii="Arial" w:hAnsi="Arial" w:cs="Arial"/>
          <w:b/>
          <w:sz w:val="20"/>
          <w:szCs w:val="20"/>
        </w:rPr>
        <w:br/>
        <w:t>w zakresie sieci, instalacji i urządzeń telekomunikacyjnych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02809F58" w14:textId="77777777" w:rsidR="007D2CDC" w:rsidRPr="003C0496" w:rsidRDefault="007D2CDC" w:rsidP="007D2CDC">
      <w:pPr>
        <w:jc w:val="both"/>
        <w:rPr>
          <w:rFonts w:ascii="Arial" w:hAnsi="Arial" w:cs="Arial"/>
          <w:iCs/>
          <w:sz w:val="20"/>
          <w:szCs w:val="20"/>
          <w:highlight w:val="yellow"/>
        </w:rPr>
      </w:pPr>
    </w:p>
    <w:p w14:paraId="1AB2F8F9" w14:textId="226BACC7" w:rsidR="007D2CDC" w:rsidRPr="00B12EB4"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3C0496" w:rsidRPr="00372DAC">
        <w:rPr>
          <w:rFonts w:ascii="Arial" w:hAnsi="Arial" w:cs="Arial"/>
          <w:b/>
          <w:sz w:val="20"/>
          <w:szCs w:val="20"/>
        </w:rPr>
        <w:t>instalacyjnej w zakresie sieci, instalacji i urządzeń cieplnych, wentylacyjnych, gazowych, wodociągowych i kanalizacyjnych</w:t>
      </w:r>
      <w:r w:rsidRPr="00372DAC">
        <w:rPr>
          <w:rFonts w:ascii="Arial" w:hAnsi="Arial" w:cs="Arial"/>
          <w:b/>
          <w:sz w:val="20"/>
          <w:szCs w:val="20"/>
        </w:rPr>
        <w:t xml:space="preserve">, tj. osoba z uprawnieniami do kierowania i nadzoru robót budowlanych w specjalności </w:t>
      </w:r>
      <w:r w:rsidR="003C0496" w:rsidRPr="00372DAC">
        <w:rPr>
          <w:rFonts w:ascii="Arial" w:hAnsi="Arial" w:cs="Arial"/>
          <w:b/>
          <w:sz w:val="20"/>
          <w:szCs w:val="20"/>
        </w:rPr>
        <w:t>w zakresie sieci, instalacji i urządzeń cieplnych, wentylacyjnych, gazowych, wodociągowych i kanalizacyjnych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48BF60B2"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2538D7E" w14:textId="4DF29437" w:rsidR="00A21707" w:rsidRPr="001C19F3" w:rsidRDefault="00690AEB" w:rsidP="00A21707">
      <w:pPr>
        <w:spacing w:before="120" w:after="120"/>
        <w:jc w:val="both"/>
        <w:rPr>
          <w:rFonts w:ascii="Arial" w:hAnsi="Arial" w:cs="Arial"/>
          <w:i/>
          <w:sz w:val="20"/>
          <w:szCs w:val="20"/>
        </w:rPr>
      </w:pPr>
      <w:r w:rsidRPr="000131B7">
        <w:rPr>
          <w:rFonts w:ascii="Arial" w:hAnsi="Arial" w:cs="Arial"/>
          <w:i/>
          <w:sz w:val="20"/>
          <w:szCs w:val="20"/>
        </w:rPr>
        <w:t xml:space="preserve">Zgodnie z art. 104 ustawy z dnia 7 lipca 1994 r. - Prawo budowlane (Dz.U. z 2020 r. poz. 1333, z późn. zm.) osoby, które, przed dniem wejścia w życie ustawy, uzyskały uprawnienia budowlane lub stwierdzenie posiadania przygotowania zawodowego do pełnienia samodzielnych funkcji technicznych </w:t>
      </w:r>
      <w:r w:rsidR="006F725E">
        <w:rPr>
          <w:rFonts w:ascii="Arial" w:hAnsi="Arial" w:cs="Arial"/>
          <w:i/>
          <w:sz w:val="20"/>
          <w:szCs w:val="20"/>
        </w:rPr>
        <w:br/>
      </w:r>
      <w:r w:rsidRPr="000131B7">
        <w:rPr>
          <w:rFonts w:ascii="Arial" w:hAnsi="Arial" w:cs="Arial"/>
          <w:i/>
          <w:sz w:val="20"/>
          <w:szCs w:val="20"/>
        </w:rPr>
        <w:t xml:space="preserve">w budownictwie, zachowują uprawnienia do pełnienia tych funkcji w dotychczasowym zakresie. Zamawiający również wymagane uprawnienia budowlane do kierowania robotami budowlanymi nabyte </w:t>
      </w:r>
      <w:r w:rsidR="006F725E">
        <w:rPr>
          <w:rFonts w:ascii="Arial" w:hAnsi="Arial" w:cs="Arial"/>
          <w:i/>
          <w:sz w:val="20"/>
          <w:szCs w:val="20"/>
        </w:rPr>
        <w:br/>
      </w:r>
      <w:r w:rsidRPr="000131B7">
        <w:rPr>
          <w:rFonts w:ascii="Arial" w:hAnsi="Arial" w:cs="Arial"/>
          <w:i/>
          <w:sz w:val="20"/>
          <w:szCs w:val="20"/>
        </w:rPr>
        <w:t xml:space="preserve">w innych niż Rzeczpospolita Polska państwach członkowskich Unii Europejskiej, państwach członkowskich Europejskiego Porozumienia o Wolnym Handlu (EFTA) - stronach umowy o Europejskim Obszarze Gospodarczym, Konfederacji Szwajcarskiej, na zasadach określonych w ustawie z dnia </w:t>
      </w:r>
      <w:r w:rsidR="006F725E">
        <w:rPr>
          <w:rFonts w:ascii="Arial" w:hAnsi="Arial" w:cs="Arial"/>
          <w:i/>
          <w:sz w:val="20"/>
          <w:szCs w:val="20"/>
        </w:rPr>
        <w:br/>
      </w:r>
      <w:r w:rsidRPr="000131B7">
        <w:rPr>
          <w:rFonts w:ascii="Arial" w:hAnsi="Arial" w:cs="Arial"/>
          <w:i/>
          <w:sz w:val="20"/>
          <w:szCs w:val="20"/>
        </w:rPr>
        <w:t xml:space="preserve">22 grudnia 2015 r. o zasadach uznawania kwalifikacji zawodowych nabytych w państwach członkowskich Unii </w:t>
      </w:r>
      <w:r w:rsidRPr="001C19F3">
        <w:rPr>
          <w:rFonts w:ascii="Arial" w:hAnsi="Arial" w:cs="Arial"/>
          <w:i/>
          <w:sz w:val="20"/>
          <w:szCs w:val="20"/>
        </w:rPr>
        <w:t>Europejskiej (</w:t>
      </w:r>
      <w:r w:rsidR="00924D66">
        <w:rPr>
          <w:rFonts w:ascii="Arial" w:hAnsi="Arial" w:cs="Arial"/>
          <w:i/>
          <w:sz w:val="20"/>
          <w:szCs w:val="20"/>
        </w:rPr>
        <w:t xml:space="preserve">t.j. </w:t>
      </w:r>
      <w:r w:rsidRPr="001C19F3">
        <w:rPr>
          <w:rFonts w:ascii="Arial" w:hAnsi="Arial" w:cs="Arial"/>
          <w:i/>
          <w:sz w:val="20"/>
          <w:szCs w:val="20"/>
        </w:rPr>
        <w:t>Dz. U. z 202</w:t>
      </w:r>
      <w:r w:rsidR="00924D66">
        <w:rPr>
          <w:rFonts w:ascii="Arial" w:hAnsi="Arial" w:cs="Arial"/>
          <w:i/>
          <w:sz w:val="20"/>
          <w:szCs w:val="20"/>
        </w:rPr>
        <w:t>3</w:t>
      </w:r>
      <w:r w:rsidRPr="001C19F3">
        <w:rPr>
          <w:rFonts w:ascii="Arial" w:hAnsi="Arial" w:cs="Arial"/>
          <w:i/>
          <w:sz w:val="20"/>
          <w:szCs w:val="20"/>
        </w:rPr>
        <w:t xml:space="preserve"> r., poz. </w:t>
      </w:r>
      <w:r w:rsidR="00924D66">
        <w:rPr>
          <w:rFonts w:ascii="Arial" w:hAnsi="Arial" w:cs="Arial"/>
          <w:i/>
          <w:sz w:val="20"/>
          <w:szCs w:val="20"/>
        </w:rPr>
        <w:t>334</w:t>
      </w:r>
      <w:r w:rsidRPr="001C19F3">
        <w:rPr>
          <w:rFonts w:ascii="Arial" w:hAnsi="Arial" w:cs="Arial"/>
          <w:i/>
          <w:sz w:val="20"/>
          <w:szCs w:val="20"/>
        </w:rPr>
        <w:t xml:space="preserve">). </w:t>
      </w:r>
    </w:p>
    <w:p w14:paraId="3D29B45D" w14:textId="07E8355B" w:rsidR="00A21707" w:rsidRPr="001C19F3" w:rsidRDefault="00A21707" w:rsidP="00A21707">
      <w:pPr>
        <w:spacing w:before="120" w:after="120"/>
        <w:jc w:val="both"/>
        <w:rPr>
          <w:rFonts w:ascii="Arial" w:hAnsi="Arial" w:cs="Arial"/>
          <w:i/>
          <w:sz w:val="20"/>
          <w:szCs w:val="20"/>
        </w:rPr>
      </w:pPr>
      <w:r w:rsidRPr="001C19F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14:paraId="2406EAFA"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23B66FDA" w:rsidR="00F947D2" w:rsidRPr="00020372" w:rsidRDefault="00C96937"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48528379"/>
      <w:r w:rsidR="003D1E9C" w:rsidRPr="00020372">
        <w:rPr>
          <w:rFonts w:ascii="Arial" w:hAnsi="Arial" w:cs="Arial"/>
          <w:sz w:val="20"/>
          <w:szCs w:val="20"/>
          <w:highlight w:val="lightGray"/>
        </w:rPr>
        <w:t>PODSTAWY WYKLUCZENIA Z POSTĘPOWANIA.</w:t>
      </w:r>
      <w:bookmarkEnd w:id="19"/>
    </w:p>
    <w:p w14:paraId="69919CA7" w14:textId="77777777" w:rsidR="003D1E9C" w:rsidRPr="00020372" w:rsidRDefault="009551F0" w:rsidP="00E33410">
      <w:pPr>
        <w:pStyle w:val="Nagwek2"/>
      </w:pPr>
      <w:r w:rsidRPr="00020372">
        <w:t>10</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r w:rsidR="00A4521E">
        <w:t xml:space="preserve">t.j.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lastRenderedPageBreak/>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Pr="00020372"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D056915" w14:textId="77777777" w:rsidR="003D1E9C" w:rsidRPr="00020372" w:rsidRDefault="00A56E99" w:rsidP="00E33410">
      <w:pPr>
        <w:pStyle w:val="Nagwek2"/>
      </w:pPr>
      <w:r w:rsidRPr="00020372">
        <w:t>10.</w:t>
      </w:r>
      <w:r w:rsidR="003D1E9C" w:rsidRPr="00020372">
        <w:t xml:space="preserve">2. Wykluczenie Wykonawcy następuje zgodnie z art. 111 </w:t>
      </w:r>
      <w:r w:rsidR="00ED60C5" w:rsidRPr="00020372">
        <w:t>ustawy Pzp</w:t>
      </w:r>
      <w:r w:rsidR="003D1E9C" w:rsidRPr="00020372">
        <w:t>.</w:t>
      </w:r>
    </w:p>
    <w:p w14:paraId="739D10AF" w14:textId="77777777"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0" w:name="_Toc148528380"/>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77777777" w:rsidR="003D1E9C" w:rsidRPr="00020372" w:rsidRDefault="00B15A62" w:rsidP="00E33410">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77777777" w:rsidR="003D1E9C" w:rsidRPr="00020372" w:rsidRDefault="00B15A62" w:rsidP="00E33410">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77777777" w:rsidR="003D1E9C" w:rsidRPr="00020372" w:rsidRDefault="00B15A62" w:rsidP="00E33410">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1576BF41"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3621B3">
        <w:t xml:space="preserve">t.j. </w:t>
      </w:r>
      <w:r w:rsidRPr="00020372">
        <w:t>Dz. U. z 20</w:t>
      </w:r>
      <w:r w:rsidR="006A126E" w:rsidRPr="00020372">
        <w:t>2</w:t>
      </w:r>
      <w:r w:rsidR="003621B3">
        <w:t>3</w:t>
      </w:r>
      <w:r w:rsidRPr="00020372">
        <w:t xml:space="preserve"> r. poz. </w:t>
      </w:r>
      <w:r w:rsidR="003621B3">
        <w:t>1689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020372">
        <w:lastRenderedPageBreak/>
        <w:t xml:space="preserve">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77777777"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podaniem ich rodzaju, wartości, daty 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77777777"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0DF5AF66" w14:textId="6F6E1A71" w:rsidR="00BB68F1" w:rsidRPr="00020372" w:rsidRDefault="00BB68F1" w:rsidP="00E33410">
      <w:pPr>
        <w:pStyle w:val="Nagwek2"/>
      </w:pPr>
      <w:r w:rsidRPr="002060BC">
        <w:t xml:space="preserve">4) </w:t>
      </w:r>
      <w:r w:rsidR="00ED7979" w:rsidRPr="002060BC">
        <w:t>Informacj</w:t>
      </w:r>
      <w:r w:rsidR="002060BC">
        <w:t>ę z</w:t>
      </w:r>
      <w:r w:rsidR="00ED7979" w:rsidRPr="002060BC">
        <w:t xml:space="preserve"> banku lub spółdzielczej kasy oszczędnościowo-kredytowej potwierdzając</w:t>
      </w:r>
      <w:r w:rsidR="00911C53">
        <w:t>ą</w:t>
      </w:r>
      <w:r w:rsidR="00ED7979" w:rsidRPr="002060BC">
        <w:t xml:space="preserve"> wysokość posiadanych środków finansowych lub zdolność kredytową wykonawcy, w okresie nie wcześniejszym niż 3 miesiące przed jej złożeniem.</w:t>
      </w:r>
    </w:p>
    <w:p w14:paraId="7197E2BE" w14:textId="77777777" w:rsidR="003D1E9C" w:rsidRPr="00020372" w:rsidRDefault="000570F9" w:rsidP="00E33410">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7777777" w:rsidR="003D1E9C" w:rsidRPr="00020372" w:rsidRDefault="00F5027E" w:rsidP="00E33410">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77777777" w:rsidR="003D1E9C" w:rsidRPr="00020372" w:rsidRDefault="00F5027E" w:rsidP="00E33410">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2CCB73C" w14:textId="77777777"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148528381"/>
      <w:r w:rsidR="0018358F" w:rsidRPr="00020372">
        <w:rPr>
          <w:rFonts w:ascii="Arial" w:hAnsi="Arial" w:cs="Arial"/>
          <w:sz w:val="20"/>
          <w:szCs w:val="20"/>
          <w:highlight w:val="lightGray"/>
        </w:rPr>
        <w:t>POLEGANIE NA ZASOBACH INNYCH PODMIOTÓW.</w:t>
      </w:r>
      <w:bookmarkEnd w:id="21"/>
    </w:p>
    <w:p w14:paraId="729E50E9" w14:textId="77777777" w:rsidR="0018358F" w:rsidRPr="00020372" w:rsidRDefault="00C31C63" w:rsidP="00E33410">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77777777" w:rsidR="0018358F" w:rsidRPr="00020372" w:rsidRDefault="00C31C63" w:rsidP="00E33410">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77777777" w:rsidR="0018358F" w:rsidRPr="00020372" w:rsidRDefault="00A230CF" w:rsidP="00E33410">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77777777" w:rsidR="0018358F" w:rsidRPr="00020372" w:rsidRDefault="00A230CF" w:rsidP="00E33410">
      <w:pPr>
        <w:pStyle w:val="Nagwek2"/>
      </w:pPr>
      <w:r w:rsidRPr="00020372">
        <w:t>12</w:t>
      </w:r>
      <w:r w:rsidR="0018358F" w:rsidRPr="00020372">
        <w:t xml:space="preserve">.4. Zamawiający ocenia, czy udostępniane wykonawcy przez podmioty udostępniające zasoby zdolności techniczne lub zawodowe, pozwalają na wykazanie przez wykonawcę spełniania warunków </w:t>
      </w:r>
      <w:r w:rsidR="0018358F" w:rsidRPr="00020372">
        <w:lastRenderedPageBreak/>
        <w:t>udziału w postępowaniu, a także bada, czy nie zachodzą wobec tego podmiotu podstawy wykluczenia, które zostały przewidziane względem wykonawcy.</w:t>
      </w:r>
    </w:p>
    <w:p w14:paraId="1BEDB740" w14:textId="77777777" w:rsidR="0018358F" w:rsidRPr="00020372" w:rsidRDefault="00A230CF" w:rsidP="00E33410">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77777777" w:rsidR="0018358F" w:rsidRPr="00020372" w:rsidRDefault="00A230CF" w:rsidP="00E33410">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3781A7CE" w14:textId="77777777" w:rsidR="0018358F" w:rsidRPr="00020372" w:rsidRDefault="00956EB6" w:rsidP="00E33410">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40F549E"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4852838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77777777" w:rsidR="00FE60F8" w:rsidRPr="00020372" w:rsidRDefault="001B7B8C" w:rsidP="00E33410">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77777777" w:rsidR="00FE60F8" w:rsidRPr="00020372" w:rsidRDefault="001B7B8C" w:rsidP="00E33410">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77777777" w:rsidR="00FE60F8" w:rsidRPr="00020372" w:rsidRDefault="00103D29" w:rsidP="00E33410">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77777777" w:rsidR="00FE60F8" w:rsidRPr="00020372" w:rsidRDefault="00103D29" w:rsidP="00E33410">
      <w:pPr>
        <w:pStyle w:val="Nagwek2"/>
      </w:pPr>
      <w:r w:rsidRPr="00020372">
        <w:t>13</w:t>
      </w:r>
      <w:r w:rsidR="00FE60F8" w:rsidRPr="00020372">
        <w:t>.4. Oświadczenia i dokumenty potwierdzające brak podstaw do wykluczenia z postępowania składa każdy z Wykonawców wspólnie ubiegających się o zamówienie.</w:t>
      </w:r>
    </w:p>
    <w:p w14:paraId="4119BFF8" w14:textId="746DC820" w:rsidR="0079244D" w:rsidRPr="00020372" w:rsidRDefault="00FA5158" w:rsidP="000C6F7A">
      <w:pPr>
        <w:pStyle w:val="Nagwek1"/>
        <w:rPr>
          <w:rFonts w:ascii="Arial" w:hAnsi="Arial" w:cs="Arial"/>
          <w:sz w:val="20"/>
          <w:szCs w:val="20"/>
          <w:highlight w:val="lightGray"/>
        </w:rPr>
      </w:pPr>
      <w:bookmarkStart w:id="23" w:name="_Toc148528383"/>
      <w:r>
        <w:rPr>
          <w:rFonts w:ascii="Arial" w:hAnsi="Arial" w:cs="Arial"/>
          <w:sz w:val="20"/>
          <w:szCs w:val="20"/>
          <w:highlight w:val="lightGray"/>
        </w:rPr>
        <w:t xml:space="preserve"> </w:t>
      </w:r>
      <w:r w:rsidR="00060E95" w:rsidRPr="00020372">
        <w:rPr>
          <w:rFonts w:ascii="Arial" w:hAnsi="Arial" w:cs="Arial"/>
          <w:sz w:val="20"/>
          <w:szCs w:val="20"/>
          <w:highlight w:val="lightGray"/>
        </w:rPr>
        <w:t>SPOSÓB KOMUNIKACJI ORAZ WYJAŚNIENIA TERŚCI SWZ.</w:t>
      </w:r>
      <w:bookmarkEnd w:id="23"/>
    </w:p>
    <w:p w14:paraId="13E6752C" w14:textId="77777777" w:rsidR="00060E95" w:rsidRPr="00020372" w:rsidRDefault="00FD4B0C" w:rsidP="00E33410">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77777777" w:rsidR="004E3603" w:rsidRPr="00020372" w:rsidRDefault="00FD4B0C" w:rsidP="00E33410">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5F4D68C0" w14:textId="77777777" w:rsidR="00060E95" w:rsidRPr="00020372" w:rsidRDefault="004953F7" w:rsidP="00E33410">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37B87CCB" w14:textId="77777777" w:rsidR="00060E95" w:rsidRPr="00020372" w:rsidRDefault="002A24D0" w:rsidP="00E33410">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77777777" w:rsidR="00060E95" w:rsidRPr="00020372" w:rsidRDefault="000E32CC" w:rsidP="00E33410">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77777777" w:rsidR="00060E95" w:rsidRPr="00020372" w:rsidRDefault="00000B41" w:rsidP="00E33410">
      <w:pPr>
        <w:pStyle w:val="Nagwek2"/>
      </w:pPr>
      <w:r w:rsidRPr="00020372">
        <w:lastRenderedPageBreak/>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7777777" w:rsidR="00060E95" w:rsidRPr="00020372" w:rsidRDefault="00000B41" w:rsidP="00E33410">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5) zainstalowany program Adobe Acrobat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6316A4A2" w14:textId="77777777" w:rsidR="00060E95" w:rsidRPr="00020372" w:rsidRDefault="00000B41" w:rsidP="00E33410">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7777777" w:rsidR="00060E95" w:rsidRPr="00020372" w:rsidRDefault="00512861" w:rsidP="00E33410">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777777" w:rsidR="00060E95" w:rsidRPr="00020372" w:rsidRDefault="00A9354D" w:rsidP="00E33410">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777777" w:rsidR="00060E95" w:rsidRPr="00020372" w:rsidRDefault="00A9354D" w:rsidP="00E33410">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77777777" w:rsidR="00060E95" w:rsidRPr="00020372" w:rsidRDefault="00A9354D" w:rsidP="00E33410">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7777777" w:rsidR="00060E95" w:rsidRPr="00020372" w:rsidRDefault="00BC20FB" w:rsidP="00E33410">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77777777" w:rsidR="0079220B" w:rsidRPr="00020372" w:rsidRDefault="009970B2" w:rsidP="00E33410">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020372" w:rsidRDefault="0079220B" w:rsidP="00E33410">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0C8A0361" w14:textId="77777777" w:rsidR="0079220B" w:rsidRPr="00020372" w:rsidRDefault="009970B2" w:rsidP="00E33410">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5B04BEC" w14:textId="77777777" w:rsidR="0079220B" w:rsidRPr="00020372" w:rsidRDefault="00E51F54" w:rsidP="00E33410">
      <w:pPr>
        <w:pStyle w:val="Nagwek2"/>
      </w:pPr>
      <w:hyperlink r:id="rId14" w:history="1">
        <w:r w:rsidR="0079220B" w:rsidRPr="00020372">
          <w:rPr>
            <w:rStyle w:val="Hipercze"/>
          </w:rPr>
          <w:t>https://platformazakupowa.pl/strona/45-instrukcje</w:t>
        </w:r>
      </w:hyperlink>
    </w:p>
    <w:p w14:paraId="775D729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48528384"/>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10DA412A"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14:paraId="73012541"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51D56B9D"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38E4413"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ABAC780" w:rsidR="00685920" w:rsidRPr="00020372" w:rsidRDefault="008E29C2" w:rsidP="000C6F7A">
      <w:pPr>
        <w:pStyle w:val="Nagwek1"/>
        <w:rPr>
          <w:rFonts w:ascii="Arial" w:hAnsi="Arial" w:cs="Arial"/>
          <w:sz w:val="20"/>
          <w:szCs w:val="20"/>
          <w:highlight w:val="lightGray"/>
        </w:rPr>
      </w:pPr>
      <w:bookmarkStart w:id="25" w:name="_Toc148528385"/>
      <w:r>
        <w:rPr>
          <w:rFonts w:ascii="Arial" w:hAnsi="Arial" w:cs="Arial"/>
          <w:sz w:val="20"/>
          <w:szCs w:val="20"/>
          <w:highlight w:val="lightGray"/>
        </w:rPr>
        <w:t xml:space="preserve"> </w:t>
      </w:r>
      <w:r w:rsidR="00685920" w:rsidRPr="00020372">
        <w:rPr>
          <w:rFonts w:ascii="Arial" w:hAnsi="Arial" w:cs="Arial"/>
          <w:sz w:val="20"/>
          <w:szCs w:val="20"/>
          <w:highlight w:val="lightGray"/>
        </w:rPr>
        <w:t>SPOSÓB OBLICZENIA CENY OFERTY.</w:t>
      </w:r>
      <w:bookmarkEnd w:id="25"/>
    </w:p>
    <w:p w14:paraId="3F353FA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32EFF6EA"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AE03CB6"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740DF1F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77777777"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4852838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0DAADF6F" w14:textId="71EB0A4B" w:rsidR="008A61DD" w:rsidRPr="009F4CB6" w:rsidRDefault="0051206F" w:rsidP="00E33410">
      <w:pPr>
        <w:pStyle w:val="Nagwek2"/>
        <w:rPr>
          <w:color w:val="FF0000"/>
        </w:rPr>
      </w:pPr>
      <w:r w:rsidRPr="00020372">
        <w:t>17</w:t>
      </w:r>
      <w:r w:rsidR="00987625" w:rsidRPr="00020372">
        <w:t>.1. Oferta musi być zabezpieczona wadium w wysokości</w:t>
      </w:r>
      <w:r w:rsidR="009F4CB6" w:rsidRPr="00C83699">
        <w:t>:</w:t>
      </w:r>
      <w:r w:rsidR="00D16754" w:rsidRPr="00C83699">
        <w:t xml:space="preserve"> </w:t>
      </w:r>
      <w:r w:rsidR="00445CF4" w:rsidRPr="008E29C2">
        <w:rPr>
          <w:b/>
          <w:bCs w:val="0"/>
        </w:rPr>
        <w:t>65</w:t>
      </w:r>
      <w:r w:rsidR="008A61DD" w:rsidRPr="008E29C2">
        <w:rPr>
          <w:b/>
          <w:bCs w:val="0"/>
        </w:rPr>
        <w:t xml:space="preserve"> 000,00 PLN (słownie: </w:t>
      </w:r>
      <w:r w:rsidR="00445CF4" w:rsidRPr="008E29C2">
        <w:rPr>
          <w:b/>
          <w:bCs w:val="0"/>
        </w:rPr>
        <w:t>sześćdziesiąt pięć</w:t>
      </w:r>
      <w:r w:rsidR="008A61DD" w:rsidRPr="008E29C2">
        <w:rPr>
          <w:b/>
          <w:bCs w:val="0"/>
        </w:rPr>
        <w:t xml:space="preserve"> tysięcy złotych 00/100 PLN).</w:t>
      </w:r>
    </w:p>
    <w:p w14:paraId="6F4A544D" w14:textId="77777777" w:rsidR="00987625" w:rsidRPr="00020372" w:rsidRDefault="0051206F" w:rsidP="00E33410">
      <w:pPr>
        <w:pStyle w:val="Nagwek2"/>
      </w:pPr>
      <w:r w:rsidRPr="00020372">
        <w:t>17</w:t>
      </w:r>
      <w:r w:rsidR="00987625" w:rsidRPr="00020372">
        <w:t>.2. Wadium wnosi się przed upływem terminu składania ofert</w:t>
      </w:r>
      <w:r w:rsidR="00BA4087" w:rsidRPr="00020372">
        <w:t xml:space="preserve"> i utrzymuje nieprzerwanie do dnia upływu terminu związania ofertą, z wyjątkiem przypadków, o których mowa w art. 98 ust. 1 pkt 2 i 3 o</w:t>
      </w:r>
      <w:r w:rsidR="00D83F37" w:rsidRPr="00020372">
        <w:t>raz ust. 2. u</w:t>
      </w:r>
      <w:r w:rsidR="00BA4087" w:rsidRPr="00020372">
        <w:t>stawy P</w:t>
      </w:r>
      <w:r w:rsidR="00D83F37" w:rsidRPr="00020372">
        <w:t>zp</w:t>
      </w:r>
      <w:r w:rsidR="00987625" w:rsidRPr="00020372">
        <w:t>.</w:t>
      </w:r>
    </w:p>
    <w:p w14:paraId="119109E8" w14:textId="77777777" w:rsidR="00987625" w:rsidRPr="00020372" w:rsidRDefault="0051206F" w:rsidP="00E33410">
      <w:pPr>
        <w:pStyle w:val="Nagwek2"/>
      </w:pPr>
      <w:r w:rsidRPr="00020372">
        <w:t>17</w:t>
      </w:r>
      <w:r w:rsidR="00987625" w:rsidRPr="00020372">
        <w:t>.3. Wadium może być wnoszone w jednej lub kilku następujących formach:</w:t>
      </w:r>
    </w:p>
    <w:p w14:paraId="0435CD8B" w14:textId="77777777" w:rsidR="00987625" w:rsidRPr="00020372" w:rsidRDefault="00987625" w:rsidP="00E33410">
      <w:pPr>
        <w:pStyle w:val="Nagwek2"/>
      </w:pPr>
      <w:r w:rsidRPr="00020372">
        <w:t>1)</w:t>
      </w:r>
      <w:r w:rsidR="0051206F" w:rsidRPr="00020372">
        <w:t xml:space="preserve"> </w:t>
      </w:r>
      <w:r w:rsidRPr="00020372">
        <w:t xml:space="preserve">pieniądzu; </w:t>
      </w:r>
    </w:p>
    <w:p w14:paraId="1F1B132F" w14:textId="77777777" w:rsidR="00987625" w:rsidRPr="00020372" w:rsidRDefault="00987625" w:rsidP="00E33410">
      <w:pPr>
        <w:pStyle w:val="Nagwek2"/>
      </w:pPr>
      <w:r w:rsidRPr="00020372">
        <w:t>2)</w:t>
      </w:r>
      <w:r w:rsidR="0051206F" w:rsidRPr="00020372">
        <w:t xml:space="preserve"> </w:t>
      </w:r>
      <w:r w:rsidRPr="00020372">
        <w:t>gwarancjach bankowych;</w:t>
      </w:r>
    </w:p>
    <w:p w14:paraId="6CBBA2B3" w14:textId="77777777" w:rsidR="00987625" w:rsidRPr="00020372" w:rsidRDefault="00987625" w:rsidP="00E33410">
      <w:pPr>
        <w:pStyle w:val="Nagwek2"/>
      </w:pPr>
      <w:r w:rsidRPr="00020372">
        <w:t>3)</w:t>
      </w:r>
      <w:r w:rsidR="0051206F" w:rsidRPr="00020372">
        <w:t xml:space="preserve"> </w:t>
      </w:r>
      <w:r w:rsidRPr="00020372">
        <w:t>gwarancjach ubezpieczeniowych;</w:t>
      </w:r>
    </w:p>
    <w:p w14:paraId="755DA8CE" w14:textId="5DAD72DC" w:rsidR="00987625" w:rsidRPr="00020372" w:rsidRDefault="00987625" w:rsidP="00E33410">
      <w:pPr>
        <w:pStyle w:val="Nagwek2"/>
      </w:pPr>
      <w:r w:rsidRPr="00020372">
        <w:t>4)</w:t>
      </w:r>
      <w:r w:rsidR="0051206F" w:rsidRPr="00020372">
        <w:t xml:space="preserve"> </w:t>
      </w:r>
      <w:r w:rsidRPr="00020372">
        <w:t xml:space="preserve">poręczeniach udzielanych przez podmioty, o których mowa w art. 6b ust. 5 pkt 2 ustawy z dnia </w:t>
      </w:r>
      <w:r w:rsidR="001A51E5">
        <w:br/>
      </w:r>
      <w:r w:rsidRPr="00020372">
        <w:t>9 listopada 2000 r. o utworzeniu Polskiej Agencji Rozwoju Przedsiębiorczości (</w:t>
      </w:r>
      <w:r w:rsidR="00780E28">
        <w:t xml:space="preserve">t.j. </w:t>
      </w:r>
      <w:r w:rsidRPr="00020372">
        <w:t>Dz. U. z 202</w:t>
      </w:r>
      <w:r w:rsidR="00780E28">
        <w:t>3</w:t>
      </w:r>
      <w:r w:rsidRPr="00020372">
        <w:t xml:space="preserve"> r. poz. </w:t>
      </w:r>
      <w:r w:rsidR="00780E28">
        <w:t>462 z późn. zmian.</w:t>
      </w:r>
      <w:r w:rsidRPr="00020372">
        <w:t>).</w:t>
      </w:r>
    </w:p>
    <w:p w14:paraId="2521E9BD" w14:textId="229B8E4E" w:rsidR="007305AD" w:rsidRPr="00020372" w:rsidRDefault="0051206F" w:rsidP="00E33410">
      <w:pPr>
        <w:pStyle w:val="Nagwek2"/>
        <w:rPr>
          <w:b/>
        </w:rPr>
      </w:pPr>
      <w:r w:rsidRPr="00020372">
        <w:t>17</w:t>
      </w:r>
      <w:r w:rsidR="007305AD" w:rsidRPr="00020372">
        <w:t>.</w:t>
      </w:r>
      <w:r w:rsidR="00987625" w:rsidRPr="00020372">
        <w:t>4.</w:t>
      </w:r>
      <w:r w:rsidRPr="00020372">
        <w:t xml:space="preserve"> </w:t>
      </w:r>
      <w:r w:rsidR="00987625" w:rsidRPr="00020372">
        <w:t xml:space="preserve">Wadium w formie pieniądza należy wnieść przelewem na </w:t>
      </w:r>
      <w:r w:rsidR="007305AD" w:rsidRPr="00020372">
        <w:t>rachunek bankowy Zamawiającego: PKO BP, Nr rachunku</w:t>
      </w:r>
      <w:r w:rsidR="007305AD" w:rsidRPr="003B31A4">
        <w:t xml:space="preserve">: </w:t>
      </w:r>
      <w:r w:rsidR="007305AD" w:rsidRPr="003B31A4">
        <w:rPr>
          <w:b/>
        </w:rPr>
        <w:t>27 1020 3466 0000 9402 0004 3802</w:t>
      </w:r>
      <w:r w:rsidR="007305AD" w:rsidRPr="003B31A4">
        <w:t xml:space="preserve"> z dopiskiem: </w:t>
      </w:r>
      <w:r w:rsidR="007305AD" w:rsidRPr="003B31A4">
        <w:rPr>
          <w:b/>
        </w:rPr>
        <w:t>Wadium na zadanie nr IRG.271.</w:t>
      </w:r>
      <w:r w:rsidR="003B31A4" w:rsidRPr="003B31A4">
        <w:rPr>
          <w:b/>
        </w:rPr>
        <w:t>79</w:t>
      </w:r>
      <w:r w:rsidR="007305AD" w:rsidRPr="003B31A4">
        <w:rPr>
          <w:b/>
        </w:rPr>
        <w:t>.202</w:t>
      </w:r>
      <w:r w:rsidR="00445CF4" w:rsidRPr="003B31A4">
        <w:rPr>
          <w:b/>
        </w:rPr>
        <w:t>3</w:t>
      </w:r>
      <w:r w:rsidR="00832574" w:rsidRPr="003B31A4">
        <w:rPr>
          <w:b/>
        </w:rPr>
        <w:t>;</w:t>
      </w:r>
    </w:p>
    <w:p w14:paraId="2110B7BA" w14:textId="77777777" w:rsidR="00987625" w:rsidRPr="00833A77" w:rsidRDefault="00987625" w:rsidP="00E33410">
      <w:pPr>
        <w:pStyle w:val="Nagwek2"/>
      </w:pPr>
      <w:r w:rsidRPr="00833A77">
        <w:t>UWAGA: Za termin wniesienia wadium w formie pieniężnej zostanie przyjęty termin uznania rachunku Zamawiającego.</w:t>
      </w:r>
    </w:p>
    <w:p w14:paraId="196519AA" w14:textId="77777777" w:rsidR="00987625" w:rsidRPr="00020372" w:rsidRDefault="0051206F" w:rsidP="00E33410">
      <w:pPr>
        <w:pStyle w:val="Nagwek2"/>
      </w:pPr>
      <w:r w:rsidRPr="00020372">
        <w:t>17</w:t>
      </w:r>
      <w:r w:rsidR="003B2FBB" w:rsidRPr="00020372">
        <w:t>.</w:t>
      </w:r>
      <w:r w:rsidR="00987625" w:rsidRPr="00020372">
        <w:t>5.</w:t>
      </w:r>
      <w:r w:rsidRPr="00020372">
        <w:t xml:space="preserve"> </w:t>
      </w:r>
      <w:r w:rsidR="00987625" w:rsidRPr="00020372">
        <w:t>Wadium wnoszone w formie poręczeń lub gwarancji musi być złożone jako oryginał gwarancji lub poręczenia w postaci elektronicznej i spełniać co najmniej poniższe wymagania:</w:t>
      </w:r>
    </w:p>
    <w:p w14:paraId="56963FFC" w14:textId="77777777" w:rsidR="00987625" w:rsidRPr="00020372" w:rsidRDefault="00987625" w:rsidP="00E33410">
      <w:pPr>
        <w:pStyle w:val="Nagwek2"/>
      </w:pPr>
      <w:r w:rsidRPr="00020372">
        <w:t>1)</w:t>
      </w:r>
      <w:r w:rsidR="0051206F" w:rsidRPr="00020372">
        <w:t xml:space="preserve"> </w:t>
      </w:r>
      <w:r w:rsidRPr="00020372">
        <w:t xml:space="preserve">musi obejmować odpowiedzialność za wszystkie przypadki powodujące utratę wadium przez Wykonawcę określone w ustawie </w:t>
      </w:r>
      <w:r w:rsidR="00605F38" w:rsidRPr="00020372">
        <w:t>Pzp,</w:t>
      </w:r>
    </w:p>
    <w:p w14:paraId="5D218D59" w14:textId="77777777" w:rsidR="00987625" w:rsidRPr="00020372" w:rsidRDefault="00987625" w:rsidP="00E33410">
      <w:pPr>
        <w:pStyle w:val="Nagwek2"/>
      </w:pPr>
      <w:r w:rsidRPr="00020372">
        <w:t>2)</w:t>
      </w:r>
      <w:r w:rsidR="0051206F" w:rsidRPr="00020372">
        <w:t xml:space="preserve"> </w:t>
      </w:r>
      <w:r w:rsidRPr="00020372">
        <w:t>z jej treści powinno jednoznacznej wynikać zobowiązanie gwaranta do zapłaty całej kwoty wadium;</w:t>
      </w:r>
    </w:p>
    <w:p w14:paraId="6B387143" w14:textId="77777777" w:rsidR="00987625" w:rsidRPr="00020372" w:rsidRDefault="00987625" w:rsidP="00E33410">
      <w:pPr>
        <w:pStyle w:val="Nagwek2"/>
      </w:pPr>
      <w:r w:rsidRPr="00020372">
        <w:t>3)</w:t>
      </w:r>
      <w:r w:rsidR="0051206F" w:rsidRPr="00020372">
        <w:t xml:space="preserve"> </w:t>
      </w:r>
      <w:r w:rsidRPr="00020372">
        <w:t>powinno być nieodwołalne i bezwarunkowe oraz płatne na pierwsze żądanie;</w:t>
      </w:r>
    </w:p>
    <w:p w14:paraId="6F5E00B0" w14:textId="77777777" w:rsidR="00987625" w:rsidRPr="00020372" w:rsidRDefault="00987625" w:rsidP="00E33410">
      <w:pPr>
        <w:pStyle w:val="Nagwek2"/>
      </w:pPr>
      <w:r w:rsidRPr="00020372">
        <w:t>4)</w:t>
      </w:r>
      <w:r w:rsidR="0051206F" w:rsidRPr="00020372">
        <w:t xml:space="preserve"> </w:t>
      </w:r>
      <w:r w:rsidRPr="00020372">
        <w:t xml:space="preserve">termin obowiązywania poręczenia lub gwarancji nie może być krótszy niż termin związania ofertą </w:t>
      </w:r>
      <w:r w:rsidR="00226668" w:rsidRPr="00020372">
        <w:br/>
      </w:r>
      <w:r w:rsidRPr="00020372">
        <w:t xml:space="preserve">(z zastrzeżeniem iż pierwszym dniem związania ofertą jest dzień składania ofert); </w:t>
      </w:r>
    </w:p>
    <w:p w14:paraId="044D48C4" w14:textId="77777777" w:rsidR="00987625" w:rsidRPr="00020372" w:rsidRDefault="00987625" w:rsidP="00E33410">
      <w:pPr>
        <w:pStyle w:val="Nagwek2"/>
      </w:pPr>
      <w:r w:rsidRPr="00020372">
        <w:t>5)</w:t>
      </w:r>
      <w:r w:rsidR="0051206F" w:rsidRPr="00020372">
        <w:t xml:space="preserve"> </w:t>
      </w:r>
      <w:r w:rsidRPr="00020372">
        <w:t>w treści poręczenia lub gwarancji powinna znaleźć się nazwa oraz numer przedmiotowego postępowania;</w:t>
      </w:r>
    </w:p>
    <w:p w14:paraId="23ED3F2D" w14:textId="77777777" w:rsidR="00987625" w:rsidRPr="00020372" w:rsidRDefault="00987625" w:rsidP="00E33410">
      <w:pPr>
        <w:pStyle w:val="Nagwek2"/>
      </w:pPr>
      <w:r w:rsidRPr="00020372">
        <w:t>6)</w:t>
      </w:r>
      <w:r w:rsidR="0051206F" w:rsidRPr="00020372">
        <w:t xml:space="preserve"> </w:t>
      </w:r>
      <w:r w:rsidRPr="00020372">
        <w:t>beneficjentem poręczenia lub gwarancji jest</w:t>
      </w:r>
      <w:r w:rsidR="001A0CA6" w:rsidRPr="00020372">
        <w:t>: Gmina Rabka-Zdrój, ul. Parkowa 2, 34-700 Rabka-Zdrój.</w:t>
      </w:r>
    </w:p>
    <w:p w14:paraId="5F9D6F1F" w14:textId="77777777" w:rsidR="00987625" w:rsidRPr="00020372" w:rsidRDefault="00987625" w:rsidP="00E33410">
      <w:pPr>
        <w:pStyle w:val="Nagwek2"/>
      </w:pPr>
      <w:r w:rsidRPr="00020372">
        <w:t>7)</w:t>
      </w:r>
      <w:r w:rsidR="0051206F" w:rsidRPr="00020372">
        <w:t xml:space="preserve"> </w:t>
      </w:r>
      <w:r w:rsidRPr="00020372">
        <w:t xml:space="preserve">w przypadku Wykonawców wspólnie ubiegających się o udzielenie zamówienia (art. 58 </w:t>
      </w:r>
      <w:r w:rsidR="00D46E02" w:rsidRPr="00020372">
        <w:t>ustawy Pzp</w:t>
      </w:r>
      <w:r w:rsidRPr="00020372">
        <w:t xml:space="preserve">), Zamawiający wymaga aby poręczenie lub gwarancja obejmowała swą treścią (tj. zobowiązanych z tytułu poręczenia lub gwarancji) wszystkich Wykonawców wspólnie ubiegających się o udzielenie zamówienia </w:t>
      </w:r>
      <w:r w:rsidRPr="00020372">
        <w:lastRenderedPageBreak/>
        <w:t>lub aby z jej treści wynikało, że zabezpiecza ofertę Wykonawców wspólnie ubiegających się o udzielenie zamówienia (konsorcjum);</w:t>
      </w:r>
    </w:p>
    <w:p w14:paraId="35BCE6EF" w14:textId="77777777" w:rsidR="00987625" w:rsidRPr="00020372" w:rsidRDefault="0051206F" w:rsidP="00E33410">
      <w:pPr>
        <w:pStyle w:val="Nagwek2"/>
      </w:pPr>
      <w:r w:rsidRPr="00020372">
        <w:t>17</w:t>
      </w:r>
      <w:r w:rsidR="00D46E02" w:rsidRPr="00020372">
        <w:t>.</w:t>
      </w:r>
      <w:r w:rsidR="00987625" w:rsidRPr="00020372">
        <w:t>6.</w:t>
      </w:r>
      <w:r w:rsidRPr="00020372">
        <w:t xml:space="preserve"> </w:t>
      </w:r>
      <w:r w:rsidR="00987625" w:rsidRPr="00020372">
        <w:t xml:space="preserve">Oferta wykonawcy, który nie wniesie wadium, wniesie wadium w sposób nieprawidłowy lub nie utrzyma wadium nieprzerwanie do upływu terminu związania ofertą lub złoży wniosek o zwrot wadium </w:t>
      </w:r>
      <w:r w:rsidR="001A51E5">
        <w:br/>
      </w:r>
      <w:r w:rsidR="00987625" w:rsidRPr="00020372">
        <w:t xml:space="preserve">w przypadku, o którym mowa w art. 98 ust. 2 pkt 3 </w:t>
      </w:r>
      <w:r w:rsidR="00F71D5B" w:rsidRPr="00020372">
        <w:t>ustawy P</w:t>
      </w:r>
      <w:r w:rsidR="00987625" w:rsidRPr="00020372">
        <w:t>zp. zostanie odrzucona .</w:t>
      </w:r>
    </w:p>
    <w:p w14:paraId="2AF41D2B" w14:textId="77777777" w:rsidR="00987625" w:rsidRPr="00020372" w:rsidRDefault="00E217F2" w:rsidP="00E33410">
      <w:pPr>
        <w:pStyle w:val="Nagwek2"/>
      </w:pPr>
      <w:r w:rsidRPr="00020372">
        <w:t>17</w:t>
      </w:r>
      <w:r w:rsidR="00D46E02" w:rsidRPr="00020372">
        <w:t>.</w:t>
      </w:r>
      <w:r w:rsidR="00987625" w:rsidRPr="00020372">
        <w:t>7.</w:t>
      </w:r>
      <w:r w:rsidRPr="00020372">
        <w:t xml:space="preserve"> </w:t>
      </w:r>
      <w:r w:rsidR="00987625" w:rsidRPr="00020372">
        <w:t xml:space="preserve">Zasady zwrotu oraz okoliczności zatrzymania wadium określa art. 98 </w:t>
      </w:r>
      <w:r w:rsidR="00D46E02" w:rsidRPr="00020372">
        <w:t>ustawy Pzp</w:t>
      </w:r>
      <w:r w:rsidR="00987625" w:rsidRPr="00020372">
        <w:t>.</w:t>
      </w:r>
    </w:p>
    <w:p w14:paraId="720FB2E4"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48528387"/>
      <w:r w:rsidR="00D46E02" w:rsidRPr="00020372">
        <w:rPr>
          <w:rFonts w:ascii="Arial" w:hAnsi="Arial" w:cs="Arial"/>
          <w:sz w:val="20"/>
          <w:szCs w:val="20"/>
          <w:highlight w:val="lightGray"/>
        </w:rPr>
        <w:t>TERMIN ZWIĄZANIA OFERTĄ.</w:t>
      </w:r>
      <w:bookmarkEnd w:id="29"/>
    </w:p>
    <w:p w14:paraId="5F4EBE7A" w14:textId="7E0E45D5" w:rsidR="004A660B" w:rsidRPr="00020372" w:rsidRDefault="007618F0" w:rsidP="00E33410">
      <w:pPr>
        <w:pStyle w:val="Nagwek2"/>
      </w:pPr>
      <w:r w:rsidRPr="00020372">
        <w:t>18</w:t>
      </w:r>
      <w:r w:rsidR="00D46E02" w:rsidRPr="00020372">
        <w:t xml:space="preserve">.1. Wykonawca będzie związany ofertą przez okres 30 dni, tj. do </w:t>
      </w:r>
      <w:r w:rsidR="00D46E02" w:rsidRPr="00CA5170">
        <w:t xml:space="preserve">dnia </w:t>
      </w:r>
      <w:r w:rsidR="001F78FA" w:rsidRPr="00CA5170">
        <w:rPr>
          <w:b/>
        </w:rPr>
        <w:t>0</w:t>
      </w:r>
      <w:r w:rsidR="00E51F54">
        <w:rPr>
          <w:b/>
        </w:rPr>
        <w:t>5</w:t>
      </w:r>
      <w:r w:rsidR="00F1197B" w:rsidRPr="00CA5170">
        <w:rPr>
          <w:b/>
        </w:rPr>
        <w:t>.</w:t>
      </w:r>
      <w:r w:rsidR="00CA5170" w:rsidRPr="00CA5170">
        <w:rPr>
          <w:b/>
        </w:rPr>
        <w:t>12</w:t>
      </w:r>
      <w:r w:rsidR="005B1CEE" w:rsidRPr="00CA5170">
        <w:rPr>
          <w:b/>
        </w:rPr>
        <w:t>.202</w:t>
      </w:r>
      <w:r w:rsidR="00B32F87" w:rsidRPr="00CA5170">
        <w:rPr>
          <w:b/>
        </w:rPr>
        <w:t>3</w:t>
      </w:r>
      <w:r w:rsidR="005B1CEE" w:rsidRPr="00CA5170">
        <w:rPr>
          <w:b/>
        </w:rPr>
        <w:t xml:space="preserve"> </w:t>
      </w:r>
      <w:r w:rsidR="00D46E02" w:rsidRPr="00CA5170">
        <w:rPr>
          <w:b/>
        </w:rPr>
        <w:t>r.</w:t>
      </w:r>
      <w:r w:rsidR="00D46E02" w:rsidRPr="00CA5170">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77777777" w:rsidR="00D46E02" w:rsidRPr="00020372" w:rsidRDefault="00D46E02" w:rsidP="00E33410">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79330DF5" w:rsidR="00D46E02" w:rsidRPr="00020372" w:rsidRDefault="001F0140" w:rsidP="00E33410">
      <w:pPr>
        <w:pStyle w:val="Nagwek2"/>
      </w:pPr>
      <w:r w:rsidRPr="00020372">
        <w:t>18</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48528388"/>
      <w:r w:rsidR="0040646A" w:rsidRPr="00020372">
        <w:rPr>
          <w:rFonts w:ascii="Arial" w:hAnsi="Arial" w:cs="Arial"/>
          <w:sz w:val="20"/>
          <w:szCs w:val="20"/>
          <w:highlight w:val="lightGray"/>
        </w:rPr>
        <w:t>SPOSÓB I TERMIN SKŁADANIA I OTWARCIA OFERT</w:t>
      </w:r>
      <w:bookmarkEnd w:id="30"/>
    </w:p>
    <w:p w14:paraId="1ACAE518" w14:textId="60E8A91A" w:rsidR="0040646A" w:rsidRPr="00945E1F" w:rsidRDefault="001F0140" w:rsidP="00E33410">
      <w:pPr>
        <w:pStyle w:val="Nagwek2"/>
      </w:pPr>
      <w:r w:rsidRPr="00020372">
        <w:t>19</w:t>
      </w:r>
      <w:r w:rsidR="0040646A" w:rsidRPr="00020372">
        <w:t xml:space="preserve">.1. Ofertę należy złożyć poprzez Platformę do </w:t>
      </w:r>
      <w:r w:rsidR="0040646A" w:rsidRPr="00945E1F">
        <w:t xml:space="preserve">dnia </w:t>
      </w:r>
      <w:r w:rsidR="00072698" w:rsidRPr="00945E1F">
        <w:rPr>
          <w:b/>
        </w:rPr>
        <w:t>0</w:t>
      </w:r>
      <w:r w:rsidR="00547A35">
        <w:rPr>
          <w:b/>
        </w:rPr>
        <w:t>6</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do godziny 11:00.</w:t>
      </w:r>
    </w:p>
    <w:p w14:paraId="74C38DC0" w14:textId="77777777" w:rsidR="0040646A" w:rsidRPr="00945E1F" w:rsidRDefault="0040646A" w:rsidP="00E33410">
      <w:pPr>
        <w:pStyle w:val="Nagwek2"/>
      </w:pPr>
      <w:r w:rsidRPr="00945E1F">
        <w:t>O terminie złożenia oferty decyduje czas pełnego przeprocesowania transakcji na Platformie.</w:t>
      </w:r>
    </w:p>
    <w:p w14:paraId="0D21FC42" w14:textId="644B58E4" w:rsidR="0040646A" w:rsidRPr="00020372" w:rsidRDefault="001F0140" w:rsidP="00E33410">
      <w:pPr>
        <w:pStyle w:val="Nagwek2"/>
      </w:pPr>
      <w:r w:rsidRPr="00945E1F">
        <w:t>19</w:t>
      </w:r>
      <w:r w:rsidR="00BC3F3B" w:rsidRPr="00945E1F">
        <w:t>.2</w:t>
      </w:r>
      <w:r w:rsidR="0040646A" w:rsidRPr="00945E1F">
        <w:t>.</w:t>
      </w:r>
      <w:r w:rsidRPr="00945E1F">
        <w:t xml:space="preserve"> </w:t>
      </w:r>
      <w:r w:rsidR="0040646A" w:rsidRPr="00945E1F">
        <w:t>Otwarcie ofert nast</w:t>
      </w:r>
      <w:r w:rsidR="00BC3F3B" w:rsidRPr="00945E1F">
        <w:t>ą</w:t>
      </w:r>
      <w:r w:rsidR="0040646A" w:rsidRPr="00945E1F">
        <w:t>p</w:t>
      </w:r>
      <w:r w:rsidR="00BC3F3B" w:rsidRPr="00945E1F">
        <w:t>i</w:t>
      </w:r>
      <w:r w:rsidR="0040646A" w:rsidRPr="00945E1F">
        <w:t xml:space="preserve"> w dniu</w:t>
      </w:r>
      <w:r w:rsidR="00BC3F3B" w:rsidRPr="00945E1F">
        <w:t xml:space="preserve"> </w:t>
      </w:r>
      <w:r w:rsidR="00072698" w:rsidRPr="00945E1F">
        <w:rPr>
          <w:b/>
        </w:rPr>
        <w:t>0</w:t>
      </w:r>
      <w:r w:rsidR="00547A35">
        <w:rPr>
          <w:b/>
        </w:rPr>
        <w:t>6</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o godzinie </w:t>
      </w:r>
      <w:r w:rsidR="00BC3F3B" w:rsidRPr="00945E1F">
        <w:t>11</w:t>
      </w:r>
      <w:r w:rsidR="0040646A" w:rsidRPr="00945E1F">
        <w:t>:30</w:t>
      </w:r>
      <w:r w:rsidR="00BC3F3B" w:rsidRPr="00945E1F">
        <w:t>.</w:t>
      </w:r>
    </w:p>
    <w:p w14:paraId="6BD72D0A" w14:textId="77777777" w:rsidR="0040646A" w:rsidRPr="00020372" w:rsidRDefault="001F0140" w:rsidP="00E33410">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77777777" w:rsidR="0040646A" w:rsidRPr="00020372" w:rsidRDefault="001F0140" w:rsidP="00E33410">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6FB46F69" w14:textId="77777777" w:rsidR="004206B3" w:rsidRPr="00020372" w:rsidRDefault="004206B3" w:rsidP="00E33410">
      <w:pPr>
        <w:pStyle w:val="Nagwek2"/>
      </w:pPr>
    </w:p>
    <w:p w14:paraId="78230BD2" w14:textId="77777777" w:rsidR="00D46E02" w:rsidRPr="00020372" w:rsidRDefault="002A537F" w:rsidP="000C6F7A">
      <w:pPr>
        <w:pStyle w:val="Nagwek1"/>
        <w:rPr>
          <w:rFonts w:ascii="Arial" w:hAnsi="Arial" w:cs="Arial"/>
          <w:sz w:val="20"/>
          <w:szCs w:val="20"/>
          <w:highlight w:val="lightGray"/>
        </w:rPr>
      </w:pPr>
      <w:bookmarkStart w:id="31" w:name="_Toc148528389"/>
      <w:r w:rsidRPr="00020372">
        <w:rPr>
          <w:rFonts w:ascii="Arial" w:hAnsi="Arial" w:cs="Arial"/>
          <w:sz w:val="20"/>
          <w:szCs w:val="20"/>
          <w:highlight w:val="lightGray"/>
        </w:rPr>
        <w:t>OPIS KRYTERIÓW OCENY OFERT, WRAZ Z PODANIEM WAG KRYTERIÓW I SPOSOBU OCENY OFERT.</w:t>
      </w:r>
      <w:bookmarkEnd w:id="31"/>
    </w:p>
    <w:p w14:paraId="73898114" w14:textId="77777777" w:rsidR="002A537F" w:rsidRPr="00020372" w:rsidRDefault="009F0DDA" w:rsidP="00E33410">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77777777" w:rsidR="00987787" w:rsidRPr="00020372" w:rsidRDefault="009F0DDA" w:rsidP="00E33410">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7777777" w:rsidR="002A537F" w:rsidRPr="00020372" w:rsidRDefault="009F0DDA" w:rsidP="00E33410">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7777777" w:rsidR="002A537F" w:rsidRPr="00020372" w:rsidRDefault="009F0DDA" w:rsidP="00E33410">
      <w:pPr>
        <w:pStyle w:val="Nagwek2"/>
      </w:pPr>
      <w:r w:rsidRPr="00020372">
        <w:t>20</w:t>
      </w:r>
      <w:r w:rsidR="002A537F" w:rsidRPr="00020372">
        <w:t>.4. W toku badania i oceny ofert Zamawiający może żądać od Wykonawcy wyjaśnień dotyczących treści złożonej oferty, w tym zaoferowanej ceny.</w:t>
      </w:r>
    </w:p>
    <w:p w14:paraId="18F5ED8C" w14:textId="77777777" w:rsidR="00D46E02" w:rsidRPr="00020372" w:rsidRDefault="009F0DDA" w:rsidP="00E33410">
      <w:pPr>
        <w:pStyle w:val="Nagwek2"/>
      </w:pPr>
      <w:r w:rsidRPr="00020372">
        <w:t>20</w:t>
      </w:r>
      <w:r w:rsidR="002A537F" w:rsidRPr="00020372">
        <w:t>.5. Zamawiający udzieli zamówienia Wykonawcy, którego oferta zostanie uznana za najkorzystniejszą.</w:t>
      </w:r>
    </w:p>
    <w:p w14:paraId="2DA6CFE1" w14:textId="77777777" w:rsidR="003848FD" w:rsidRPr="00020372" w:rsidRDefault="003848FD" w:rsidP="000C6F7A">
      <w:pPr>
        <w:pStyle w:val="Nagwek1"/>
        <w:rPr>
          <w:rFonts w:ascii="Arial" w:hAnsi="Arial" w:cs="Arial"/>
          <w:sz w:val="20"/>
          <w:szCs w:val="20"/>
          <w:highlight w:val="lightGray"/>
        </w:rPr>
      </w:pPr>
      <w:bookmarkStart w:id="32" w:name="_Toc148528390"/>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77777777" w:rsidR="003848FD" w:rsidRPr="00020372" w:rsidRDefault="009F0DDA" w:rsidP="00E33410">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5176B4EF" w14:textId="77777777" w:rsidR="003848FD" w:rsidRPr="00020372" w:rsidRDefault="009F0DDA" w:rsidP="00E33410">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77777777" w:rsidR="003848FD" w:rsidRPr="00020372" w:rsidRDefault="009F0DDA" w:rsidP="00E33410">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77777777" w:rsidR="003848FD" w:rsidRPr="00020372" w:rsidRDefault="000E5569" w:rsidP="00E33410">
      <w:pPr>
        <w:pStyle w:val="Nagwek2"/>
      </w:pPr>
      <w:r w:rsidRPr="00020372">
        <w:lastRenderedPageBreak/>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77777777" w:rsidR="003848FD" w:rsidRPr="00020372" w:rsidRDefault="000E5569" w:rsidP="00E33410">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77777777" w:rsidR="002A537F" w:rsidRPr="00020372" w:rsidRDefault="008A35AD" w:rsidP="000C6F7A">
      <w:pPr>
        <w:pStyle w:val="Nagwek1"/>
        <w:rPr>
          <w:rFonts w:ascii="Arial" w:hAnsi="Arial" w:cs="Arial"/>
          <w:sz w:val="20"/>
          <w:szCs w:val="20"/>
          <w:highlight w:val="lightGray"/>
        </w:rPr>
      </w:pPr>
      <w:bookmarkStart w:id="33" w:name="_Toc148528391"/>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14:paraId="74BDEA0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34C9495F"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910882C" w14:textId="77777777" w:rsidR="00CF42FA" w:rsidRPr="00020372" w:rsidRDefault="00CF42FA" w:rsidP="00E33410">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A44BE7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3A4C14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3BC60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3CCFDA95"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0D01612C"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08F97CB3"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66319CD7" w14:textId="77777777" w:rsidR="005B13A2" w:rsidRPr="00020372" w:rsidRDefault="005B13A2" w:rsidP="00E33410">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85ADEB1" w14:textId="77777777" w:rsidR="005B13A2" w:rsidRPr="00020372" w:rsidRDefault="005B13A2" w:rsidP="00E33410">
      <w:pPr>
        <w:pStyle w:val="Nagwek2"/>
      </w:pPr>
      <w:r w:rsidRPr="00020372">
        <w:t>22.6. W przypadku wniesienia wadium w pieniądzu Wykonawca może wyrazić zgodę na zaliczenie kwoty wadium na poczet zabezpieczenia.</w:t>
      </w:r>
    </w:p>
    <w:p w14:paraId="711DE611" w14:textId="77777777" w:rsidR="005B13A2" w:rsidRPr="00020372" w:rsidRDefault="005B13A2" w:rsidP="00E33410">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3101C1B" w14:textId="77777777" w:rsidR="005B13A2" w:rsidRPr="00020372" w:rsidRDefault="005B13A2" w:rsidP="00E33410">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3C12EA16" w14:textId="77777777" w:rsidR="005B13A2" w:rsidRPr="00020372" w:rsidRDefault="00C51D4B" w:rsidP="00E33410">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CAB2343" w14:textId="77777777" w:rsidR="005B13A2" w:rsidRPr="00020372" w:rsidRDefault="005B13A2" w:rsidP="00E33410">
      <w:pPr>
        <w:pStyle w:val="Nagwek2"/>
      </w:pPr>
      <w:r w:rsidRPr="00020372">
        <w:t>2</w:t>
      </w:r>
      <w:r w:rsidR="00C51D4B" w:rsidRPr="00020372">
        <w:t>2</w:t>
      </w:r>
      <w:r w:rsidRPr="00020372">
        <w:t>.</w:t>
      </w:r>
      <w:r w:rsidR="00C51D4B" w:rsidRPr="00020372">
        <w:t>10</w:t>
      </w:r>
      <w:r w:rsidRPr="00020372">
        <w:t xml:space="preserve">. W przypadku składania przez Wykonawcę zabezpieczenia należytego wykonania umowy </w:t>
      </w:r>
      <w:r w:rsidR="00842307">
        <w:br/>
      </w:r>
      <w:r w:rsidRPr="00020372">
        <w:t>w formie gwarancji lub poręczeń, powinny być one bezwarunkowe, nieodwołalne i płatne na pierwsze pisemne żądanie Zamawiającego, sporządzone zgodnie z obowiązującym w Polsce prawem.</w:t>
      </w:r>
    </w:p>
    <w:p w14:paraId="0C748FF1" w14:textId="77777777" w:rsidR="005B13A2" w:rsidRPr="00020372" w:rsidRDefault="005B13A2" w:rsidP="00E33410">
      <w:pPr>
        <w:pStyle w:val="Nagwek2"/>
      </w:pPr>
      <w:r w:rsidRPr="00020372">
        <w:t>2</w:t>
      </w:r>
      <w:r w:rsidR="00C51D4B" w:rsidRPr="00020372">
        <w:t>2</w:t>
      </w:r>
      <w:r w:rsidRPr="00020372">
        <w:t>.</w:t>
      </w:r>
      <w:r w:rsidR="00C51D4B" w:rsidRPr="00020372">
        <w:t>11</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6EC2D8C7" w14:textId="77777777" w:rsidR="005B13A2" w:rsidRPr="00020372" w:rsidRDefault="005B13A2" w:rsidP="00E33410">
      <w:pPr>
        <w:pStyle w:val="Nagwek2"/>
      </w:pPr>
      <w:r w:rsidRPr="00020372">
        <w:t>2</w:t>
      </w:r>
      <w:r w:rsidR="00C51D4B" w:rsidRPr="00020372">
        <w:t>2</w:t>
      </w:r>
      <w:r w:rsidRPr="00020372">
        <w:t>.1</w:t>
      </w:r>
      <w:r w:rsidR="00C51D4B" w:rsidRPr="00020372">
        <w:t>2</w:t>
      </w:r>
      <w:r w:rsidRPr="00020372">
        <w:t>.</w:t>
      </w:r>
      <w:r w:rsidRPr="00020372">
        <w:rPr>
          <w:b/>
        </w:rPr>
        <w:t xml:space="preserve"> </w:t>
      </w:r>
      <w:r w:rsidRPr="00020372">
        <w:t xml:space="preserve">Zamawiający nie wyraża zgody na tworzenie zabezpieczenia przez potrącenia z należności za częściowo wykonane usługi. </w:t>
      </w:r>
    </w:p>
    <w:p w14:paraId="44034E64" w14:textId="77777777" w:rsidR="005B13A2" w:rsidRDefault="005B13A2" w:rsidP="00E33410">
      <w:pPr>
        <w:pStyle w:val="Nagwek2"/>
      </w:pPr>
      <w:r w:rsidRPr="00020372">
        <w:t>2</w:t>
      </w:r>
      <w:r w:rsidR="00C51D4B" w:rsidRPr="00020372">
        <w:t>2</w:t>
      </w:r>
      <w:r w:rsidRPr="00020372">
        <w:t>.1</w:t>
      </w:r>
      <w:r w:rsidR="00C51D4B" w:rsidRPr="00020372">
        <w:t>3</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F7D07D8" w14:textId="77777777" w:rsidR="00A143E6" w:rsidRPr="00020372" w:rsidRDefault="00A143E6" w:rsidP="00E33410">
      <w:pPr>
        <w:pStyle w:val="Nagwek2"/>
      </w:pPr>
    </w:p>
    <w:p w14:paraId="4DE33528" w14:textId="77777777" w:rsidR="008A35AD" w:rsidRPr="00020372" w:rsidRDefault="0075503F" w:rsidP="000C6F7A">
      <w:pPr>
        <w:pStyle w:val="Nagwek1"/>
        <w:rPr>
          <w:rFonts w:ascii="Arial" w:hAnsi="Arial" w:cs="Arial"/>
          <w:sz w:val="20"/>
          <w:szCs w:val="20"/>
          <w:highlight w:val="lightGray"/>
        </w:rPr>
      </w:pPr>
      <w:bookmarkStart w:id="34" w:name="_Toc148528392"/>
      <w:r w:rsidRPr="00020372">
        <w:rPr>
          <w:rFonts w:ascii="Arial" w:hAnsi="Arial" w:cs="Arial"/>
          <w:sz w:val="20"/>
          <w:szCs w:val="20"/>
          <w:highlight w:val="lightGray"/>
        </w:rPr>
        <w:lastRenderedPageBreak/>
        <w:t>INFORMACJE O TREŚCI ZAWIEANEJ UMOWY ORAZ MOŻLIWOŚCI JEJ ZMIANY.</w:t>
      </w:r>
      <w:bookmarkEnd w:id="34"/>
    </w:p>
    <w:p w14:paraId="207B2FC7" w14:textId="77777777" w:rsidR="0075503F" w:rsidRPr="00020372" w:rsidRDefault="006E1B38" w:rsidP="00E33410">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77777777" w:rsidR="0075503F" w:rsidRPr="00020372" w:rsidRDefault="006E1B38" w:rsidP="00E33410">
      <w:pPr>
        <w:pStyle w:val="Nagwek2"/>
      </w:pPr>
      <w:r w:rsidRPr="00020372">
        <w:t>23</w:t>
      </w:r>
      <w:r w:rsidR="0075503F" w:rsidRPr="00020372">
        <w:t>.2. Zakres świadczenia Wykonawcy wynikający z umowy jest tożsamy z jego zobowiązaniem zawartym w ofercie.</w:t>
      </w:r>
    </w:p>
    <w:p w14:paraId="4D5548C5" w14:textId="77777777" w:rsidR="0075503F" w:rsidRPr="00020372" w:rsidRDefault="006E1B38" w:rsidP="00E33410">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77777777" w:rsidR="0075503F" w:rsidRPr="00020372" w:rsidRDefault="006E1B38" w:rsidP="00E33410">
      <w:pPr>
        <w:pStyle w:val="Nagwek2"/>
      </w:pPr>
      <w:r w:rsidRPr="00020372">
        <w:t>23</w:t>
      </w:r>
      <w:r w:rsidR="0075503F" w:rsidRPr="00020372">
        <w:t>.4. Zmiana umowy wymaga dla swej ważności, pod rygorem nieważności, zachowania formy pisemnej.</w:t>
      </w:r>
    </w:p>
    <w:p w14:paraId="2D44C996" w14:textId="77777777" w:rsidR="002A537F" w:rsidRPr="00020372" w:rsidRDefault="00A342E1" w:rsidP="000C6F7A">
      <w:pPr>
        <w:pStyle w:val="Nagwek1"/>
        <w:rPr>
          <w:rFonts w:ascii="Arial" w:hAnsi="Arial" w:cs="Arial"/>
          <w:sz w:val="20"/>
          <w:szCs w:val="20"/>
          <w:highlight w:val="lightGray"/>
        </w:rPr>
      </w:pPr>
      <w:bookmarkStart w:id="35" w:name="_Toc148528393"/>
      <w:r w:rsidRPr="00020372">
        <w:rPr>
          <w:rFonts w:ascii="Arial" w:hAnsi="Arial" w:cs="Arial"/>
          <w:sz w:val="20"/>
          <w:szCs w:val="20"/>
          <w:highlight w:val="lightGray"/>
        </w:rPr>
        <w:t>POUCZENIE O ŚRODKACH OCHRONY PRAWNEJ PRZYSŁUGUJĄCYCH WYKONAWCY.</w:t>
      </w:r>
      <w:bookmarkEnd w:id="35"/>
    </w:p>
    <w:p w14:paraId="42F65AFB" w14:textId="77777777" w:rsidR="00F63F2C" w:rsidRPr="00020372" w:rsidRDefault="006E1B38" w:rsidP="00E33410">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77777777" w:rsidR="00F63F2C" w:rsidRPr="00020372" w:rsidRDefault="00F63F2C" w:rsidP="00E33410">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77777777" w:rsidR="00F63F2C" w:rsidRPr="00020372" w:rsidRDefault="00F46CB0" w:rsidP="00E33410">
      <w:pPr>
        <w:pStyle w:val="Nagwek2"/>
      </w:pPr>
      <w:r w:rsidRPr="00020372">
        <w:t>24</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7777777" w:rsidR="00F63F2C" w:rsidRPr="00020372" w:rsidRDefault="00F46CB0" w:rsidP="00E33410">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77777777" w:rsidR="00F63F2C" w:rsidRPr="00020372" w:rsidRDefault="00F46CB0" w:rsidP="00E33410">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13CAE0D9" w14:textId="77777777" w:rsidR="00F63F2C" w:rsidRPr="00020372" w:rsidRDefault="00F46CB0" w:rsidP="00E33410">
      <w:pPr>
        <w:pStyle w:val="Nagwek2"/>
      </w:pPr>
      <w:r w:rsidRPr="00020372">
        <w:t>24</w:t>
      </w:r>
      <w:r w:rsidR="00F63F2C" w:rsidRPr="00020372">
        <w:t>.6. Odwołanie wnosi się w terminie:</w:t>
      </w:r>
    </w:p>
    <w:p w14:paraId="69208DF7" w14:textId="77777777" w:rsidR="00F63F2C" w:rsidRPr="00020372" w:rsidRDefault="00F63F2C" w:rsidP="00E33410">
      <w:pPr>
        <w:pStyle w:val="Nagwek2"/>
      </w:pPr>
      <w:r w:rsidRPr="00020372">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77777777" w:rsidR="00F63F2C" w:rsidRPr="00020372" w:rsidRDefault="00F46CB0" w:rsidP="00E33410">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77777777" w:rsidR="00F63F2C" w:rsidRPr="00020372" w:rsidRDefault="00F46CB0" w:rsidP="00E33410">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17E45746" w14:textId="77777777" w:rsidR="00F63F2C" w:rsidRPr="00020372" w:rsidRDefault="00F46CB0" w:rsidP="00E33410">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7777777" w:rsidR="00F63F2C" w:rsidRPr="00020372" w:rsidRDefault="00F46CB0" w:rsidP="00E33410">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79D82A6" w14:textId="77777777" w:rsidR="00F63F2C" w:rsidRPr="00020372" w:rsidRDefault="00F46CB0" w:rsidP="00E33410">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77777777" w:rsidR="00A342E1" w:rsidRPr="00020372" w:rsidRDefault="00F46CB0" w:rsidP="00E33410">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6" w:name="_Toc14852839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Pr="00020372"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5D5"/>
    <w:rsid w:val="001A787A"/>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1B1"/>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B0814"/>
    <w:rsid w:val="003B13FC"/>
    <w:rsid w:val="003B1BA8"/>
    <w:rsid w:val="003B2595"/>
    <w:rsid w:val="003B2830"/>
    <w:rsid w:val="003B28B3"/>
    <w:rsid w:val="003B291D"/>
    <w:rsid w:val="003B2D7B"/>
    <w:rsid w:val="003B2FBB"/>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2BFF"/>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A35"/>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1E44"/>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446D"/>
    <w:rsid w:val="006C52BF"/>
    <w:rsid w:val="006C5E42"/>
    <w:rsid w:val="006C69CE"/>
    <w:rsid w:val="006C6E90"/>
    <w:rsid w:val="006C74AC"/>
    <w:rsid w:val="006D03CB"/>
    <w:rsid w:val="006D0F85"/>
    <w:rsid w:val="006D1974"/>
    <w:rsid w:val="006D1B65"/>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0E28"/>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30CF"/>
    <w:rsid w:val="00A2369F"/>
    <w:rsid w:val="00A24195"/>
    <w:rsid w:val="00A241AE"/>
    <w:rsid w:val="00A300F2"/>
    <w:rsid w:val="00A307F8"/>
    <w:rsid w:val="00A30957"/>
    <w:rsid w:val="00A30B6C"/>
    <w:rsid w:val="00A31250"/>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2AEE"/>
    <w:rsid w:val="00C43274"/>
    <w:rsid w:val="00C44280"/>
    <w:rsid w:val="00C442C1"/>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5B5E"/>
    <w:rsid w:val="00C95E60"/>
    <w:rsid w:val="00C96937"/>
    <w:rsid w:val="00C9729C"/>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C53"/>
    <w:rsid w:val="00CD2736"/>
    <w:rsid w:val="00CD29BE"/>
    <w:rsid w:val="00CD2A67"/>
    <w:rsid w:val="00CD3243"/>
    <w:rsid w:val="00CD3D02"/>
    <w:rsid w:val="00CD3F9C"/>
    <w:rsid w:val="00CD46CE"/>
    <w:rsid w:val="00CD4BE3"/>
    <w:rsid w:val="00CD53C4"/>
    <w:rsid w:val="00CD5414"/>
    <w:rsid w:val="00CD56CE"/>
    <w:rsid w:val="00CD5FB0"/>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341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1F54"/>
    <w:rsid w:val="00E528CA"/>
    <w:rsid w:val="00E529AA"/>
    <w:rsid w:val="00E53470"/>
    <w:rsid w:val="00E53E73"/>
    <w:rsid w:val="00E547CA"/>
    <w:rsid w:val="00E54EFE"/>
    <w:rsid w:val="00E568FC"/>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28F"/>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24</Pages>
  <Words>10753</Words>
  <Characters>71527</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82116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4</cp:revision>
  <cp:lastPrinted>2022-04-19T12:55:00Z</cp:lastPrinted>
  <dcterms:created xsi:type="dcterms:W3CDTF">2023-11-02T09:31:00Z</dcterms:created>
  <dcterms:modified xsi:type="dcterms:W3CDTF">2023-11-02T09:32:00Z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