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02B9" w14:textId="77777777" w:rsidR="00B02D8E" w:rsidRPr="008A368A" w:rsidRDefault="00B02D8E" w:rsidP="00B02D8E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sz w:val="20"/>
          <w:szCs w:val="20"/>
          <w:lang w:eastAsia="x-none"/>
        </w:rPr>
      </w:pPr>
    </w:p>
    <w:p w14:paraId="5AB15895" w14:textId="35EDBD3E" w:rsidR="00B02D8E" w:rsidRPr="00B02D8E" w:rsidRDefault="007078E2" w:rsidP="00B02D8E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DOPS/ZP/</w:t>
      </w:r>
      <w:r w:rsidR="00B43906">
        <w:rPr>
          <w:rFonts w:ascii="Calibri" w:eastAsia="Calibri" w:hAnsi="Calibri" w:cs="Calibri"/>
          <w:sz w:val="20"/>
          <w:szCs w:val="20"/>
        </w:rPr>
        <w:t>252-3</w:t>
      </w:r>
      <w:r>
        <w:rPr>
          <w:rFonts w:ascii="Calibri" w:eastAsia="Calibri" w:hAnsi="Calibri" w:cs="Calibri"/>
          <w:sz w:val="20"/>
          <w:szCs w:val="20"/>
        </w:rPr>
        <w:t xml:space="preserve"> /2022</w:t>
      </w:r>
      <w:r w:rsidR="00B02D8E" w:rsidRPr="00B02D8E">
        <w:rPr>
          <w:rFonts w:ascii="Calibri" w:eastAsia="Calibri" w:hAnsi="Calibri" w:cs="Calibri"/>
          <w:sz w:val="20"/>
          <w:szCs w:val="20"/>
        </w:rPr>
        <w:t xml:space="preserve">/POWER             </w:t>
      </w:r>
    </w:p>
    <w:p w14:paraId="60A0431D" w14:textId="6A485668" w:rsidR="00B02D8E" w:rsidRPr="00B02D8E" w:rsidRDefault="00B02D8E" w:rsidP="00B02D8E">
      <w:pPr>
        <w:keepNext/>
        <w:tabs>
          <w:tab w:val="right" w:pos="9072"/>
        </w:tabs>
        <w:spacing w:before="240" w:after="60"/>
        <w:jc w:val="both"/>
        <w:outlineLvl w:val="3"/>
        <w:rPr>
          <w:rFonts w:ascii="Calibri" w:eastAsia="Times New Roman" w:hAnsi="Calibri" w:cs="Calibri"/>
          <w:bCs/>
          <w:sz w:val="20"/>
          <w:szCs w:val="20"/>
          <w:lang w:val="x-none"/>
        </w:rPr>
      </w:pPr>
      <w:r w:rsidRPr="00B02D8E">
        <w:rPr>
          <w:rFonts w:ascii="Calibri" w:eastAsia="Times New Roman" w:hAnsi="Calibri" w:cs="Calibri"/>
          <w:bCs/>
          <w:sz w:val="20"/>
          <w:szCs w:val="20"/>
          <w:lang w:val="x-none"/>
        </w:rPr>
        <w:tab/>
        <w:t xml:space="preserve">Załącznik nr </w:t>
      </w:r>
      <w:r w:rsidR="00B43906">
        <w:rPr>
          <w:rFonts w:ascii="Calibri" w:eastAsia="Times New Roman" w:hAnsi="Calibri" w:cs="Calibri"/>
          <w:bCs/>
          <w:sz w:val="20"/>
          <w:szCs w:val="20"/>
        </w:rPr>
        <w:t xml:space="preserve">2a </w:t>
      </w:r>
      <w:r w:rsidRPr="00B02D8E">
        <w:rPr>
          <w:rFonts w:ascii="Calibri" w:eastAsia="Times New Roman" w:hAnsi="Calibri" w:cs="Calibri"/>
          <w:bCs/>
          <w:sz w:val="20"/>
          <w:szCs w:val="20"/>
          <w:lang w:val="x-none"/>
        </w:rPr>
        <w:t>do ogłoszenia</w:t>
      </w:r>
    </w:p>
    <w:p w14:paraId="7F3B9A74" w14:textId="7427CEA9" w:rsidR="00B02D8E" w:rsidRPr="00136B21" w:rsidRDefault="00B02D8E" w:rsidP="00B02D8E">
      <w:pPr>
        <w:keepNext/>
        <w:spacing w:before="240" w:after="60"/>
        <w:jc w:val="center"/>
        <w:outlineLvl w:val="3"/>
        <w:rPr>
          <w:rFonts w:ascii="Calibri" w:eastAsia="Times New Roman" w:hAnsi="Calibri" w:cs="Calibri"/>
          <w:bCs/>
          <w:sz w:val="20"/>
          <w:szCs w:val="20"/>
        </w:rPr>
      </w:pPr>
      <w:r w:rsidRPr="00B02D8E">
        <w:rPr>
          <w:rFonts w:ascii="Calibri" w:eastAsia="Times New Roman" w:hAnsi="Calibri" w:cs="Calibri"/>
          <w:bCs/>
          <w:sz w:val="20"/>
          <w:szCs w:val="20"/>
          <w:lang w:val="x-none"/>
        </w:rPr>
        <w:t>Opis przedmiotu zamówienia dla zadania nr</w:t>
      </w:r>
      <w:r w:rsidRPr="00B02D8E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="00B43906">
        <w:rPr>
          <w:rFonts w:ascii="Calibri" w:eastAsia="Times New Roman" w:hAnsi="Calibri" w:cs="Calibri"/>
          <w:bCs/>
          <w:sz w:val="20"/>
          <w:szCs w:val="20"/>
        </w:rPr>
        <w:t>1</w:t>
      </w:r>
    </w:p>
    <w:p w14:paraId="2CA15C10" w14:textId="77777777" w:rsidR="00B02D8E" w:rsidRPr="00136B21" w:rsidRDefault="00B02D8E" w:rsidP="00B02D8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x-none"/>
        </w:rPr>
      </w:pPr>
    </w:p>
    <w:p w14:paraId="45559878" w14:textId="3B4C4A3F" w:rsidR="005E55F7" w:rsidRPr="00136B21" w:rsidRDefault="00B02D8E" w:rsidP="00B02D8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136B21">
        <w:rPr>
          <w:rFonts w:ascii="Calibri" w:eastAsia="Times New Roman" w:hAnsi="Calibri" w:cs="Calibri"/>
          <w:sz w:val="20"/>
          <w:szCs w:val="20"/>
          <w:lang w:eastAsia="pl-PL"/>
        </w:rPr>
        <w:t>Przedmiotem zamówienia jest usługa w zakresie przeprowadzenia szkolenia specjalistycznego dla przedstawicieli jednostek systemu wspierania rodziny i pieczy zastępczej pod nazwą</w:t>
      </w:r>
      <w:r w:rsidR="005E55F7" w:rsidRPr="00136B21">
        <w:rPr>
          <w:rFonts w:ascii="Calibri" w:eastAsia="Times New Roman" w:hAnsi="Calibri" w:cs="Calibri"/>
          <w:sz w:val="20"/>
          <w:szCs w:val="20"/>
          <w:lang w:eastAsia="pl-PL"/>
        </w:rPr>
        <w:t>:</w:t>
      </w:r>
      <w:r w:rsidRPr="00136B21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</w:t>
      </w:r>
      <w:r w:rsidRPr="00136B21">
        <w:rPr>
          <w:b/>
          <w:bCs/>
          <w:kern w:val="36"/>
          <w:sz w:val="20"/>
          <w:szCs w:val="20"/>
        </w:rPr>
        <w:t>„</w:t>
      </w:r>
      <w:r w:rsidR="00EB0EB7">
        <w:rPr>
          <w:b/>
          <w:bCs/>
          <w:kern w:val="36"/>
          <w:sz w:val="20"/>
          <w:szCs w:val="20"/>
        </w:rPr>
        <w:t>Zasady tworzenia lokalnych strategii społecznych”</w:t>
      </w:r>
      <w:r w:rsidR="00EB0EB7" w:rsidRPr="00136B21">
        <w:rPr>
          <w:b/>
          <w:bCs/>
          <w:kern w:val="36"/>
          <w:sz w:val="20"/>
          <w:szCs w:val="20"/>
        </w:rPr>
        <w:t xml:space="preserve"> </w:t>
      </w:r>
      <w:r w:rsidRPr="00136B21">
        <w:rPr>
          <w:rFonts w:ascii="Calibri" w:eastAsia="Times New Roman" w:hAnsi="Calibri" w:cs="Calibri"/>
          <w:sz w:val="20"/>
          <w:szCs w:val="20"/>
          <w:lang w:eastAsia="pl-PL"/>
        </w:rPr>
        <w:t xml:space="preserve">w ramach realizacji projektu „Doskonalenie kompetencji kadr systemu wspierania rodziny i pieczy zastępczej” oraz przygotowanie materiałów szkoleniowych dla uczestników szkolenia realizowanego przez Dolnośląski Ośrodek Polityki Społecznej. </w:t>
      </w:r>
    </w:p>
    <w:p w14:paraId="7FC71872" w14:textId="77777777" w:rsidR="00B02D8E" w:rsidRPr="00136B21" w:rsidRDefault="00B02D8E" w:rsidP="00B02D8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136B21">
        <w:rPr>
          <w:rFonts w:ascii="Calibri" w:eastAsia="Times New Roman" w:hAnsi="Calibri" w:cs="Calibri"/>
          <w:sz w:val="20"/>
          <w:szCs w:val="20"/>
          <w:lang w:eastAsia="pl-PL"/>
        </w:rPr>
        <w:t>Projekt realizowany jest w ramach osi priorytetowej II. Efektywne polityki publiczne dla rynku pracy, gospodarki i edukacji, działania 2.8 Rozwój usług społecznych świadczonych w środowisku lokalnym, Programu Operacyjnego Wiedza Edukacja Rozwój. Projekt współfinansowany jest ze środków Europejskiego Funduszu Społecznego.</w:t>
      </w:r>
    </w:p>
    <w:p w14:paraId="1401B9FD" w14:textId="77777777" w:rsidR="00B02D8E" w:rsidRPr="00136B21" w:rsidRDefault="00B02D8E" w:rsidP="00B02D8E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136B21" w:rsidRPr="00136B21" w14:paraId="274E8BC9" w14:textId="77777777" w:rsidTr="00F8482F">
        <w:trPr>
          <w:trHeight w:val="24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8DA08" w14:textId="77777777" w:rsidR="00B02D8E" w:rsidRPr="00136B21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36B21">
              <w:rPr>
                <w:rFonts w:ascii="Calibri" w:eastAsia="Calibri" w:hAnsi="Calibri" w:cs="Calibri"/>
                <w:sz w:val="20"/>
                <w:szCs w:val="20"/>
              </w:rPr>
              <w:t>Przedmiot  zamówienia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12473" w14:textId="7F67D596" w:rsidR="00B02D8E" w:rsidRPr="00136B21" w:rsidRDefault="00B02D8E" w:rsidP="00B02D8E">
            <w:pPr>
              <w:spacing w:after="0" w:line="240" w:lineRule="auto"/>
              <w:jc w:val="both"/>
              <w:rPr>
                <w:b/>
                <w:bCs/>
                <w:kern w:val="36"/>
                <w:sz w:val="20"/>
                <w:szCs w:val="20"/>
              </w:rPr>
            </w:pPr>
            <w:r w:rsidRPr="00136B2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Przedmiotem zamówienia jest usługa w zakresie przeprowadzenia szkolenia specjalistycznego dla przedstawicieli jednostek systemu wspierania rodziny i pieczy zastępczej </w:t>
            </w:r>
            <w:r w:rsidRPr="00136B2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pt. </w:t>
            </w:r>
            <w:r w:rsidRPr="00136B21">
              <w:rPr>
                <w:b/>
                <w:bCs/>
                <w:kern w:val="36"/>
                <w:sz w:val="20"/>
                <w:szCs w:val="20"/>
              </w:rPr>
              <w:t>„</w:t>
            </w:r>
            <w:r w:rsidR="00EB0EB7">
              <w:rPr>
                <w:b/>
                <w:bCs/>
                <w:kern w:val="36"/>
                <w:sz w:val="20"/>
                <w:szCs w:val="20"/>
              </w:rPr>
              <w:t>Zasady tworzenia lokalnych strategii społecznych</w:t>
            </w:r>
            <w:r w:rsidRPr="00136B21">
              <w:rPr>
                <w:b/>
                <w:bCs/>
                <w:kern w:val="36"/>
                <w:sz w:val="20"/>
                <w:szCs w:val="20"/>
              </w:rPr>
              <w:t xml:space="preserve">” </w:t>
            </w:r>
            <w:r w:rsidRPr="00136B2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ramach realizacji projektu „</w:t>
            </w:r>
            <w:r w:rsidRPr="00136B21">
              <w:rPr>
                <w:rFonts w:ascii="Calibri" w:eastAsia="Calibri" w:hAnsi="Calibri" w:cs="Calibri"/>
                <w:sz w:val="20"/>
                <w:szCs w:val="20"/>
              </w:rPr>
              <w:t>Doskonalenie kompetencji kadr systemu wspierania rodziny i pieczy zastępczej</w:t>
            </w:r>
            <w:r w:rsidRPr="00136B2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”</w:t>
            </w:r>
            <w:r w:rsidRPr="00136B2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</w:t>
            </w:r>
            <w:r w:rsidRPr="00136B2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oraz przygotowania materiałów szkoleniowych dla uczestników szkolenia realizowanego przez Dolnośląski Ośrodek Polityki Społecznej.</w:t>
            </w:r>
          </w:p>
          <w:p w14:paraId="12400474" w14:textId="77777777" w:rsidR="00B02D8E" w:rsidRPr="00136B21" w:rsidRDefault="00B02D8E" w:rsidP="00B02D8E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36B2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Realizacja szkolenia odbywa w ramach osi priorytetowej II. Efektywne polityki publiczne dla rynku pracy, gospodarki i edukacji, działania 2.8 Rozwój usług społecznych świadczonych w środowisku lokalnym, Programu Operacyjnego Wiedza Edukacja Rozwój. Projekt współfinansowany jest ze środków Europejskiego Funduszu Społecznego.</w:t>
            </w:r>
          </w:p>
          <w:p w14:paraId="3CF7A438" w14:textId="77777777" w:rsidR="00B02D8E" w:rsidRPr="00136B21" w:rsidRDefault="00B02D8E" w:rsidP="00B02D8E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0363CD2B" w14:textId="77777777" w:rsidR="00B02D8E" w:rsidRPr="00136B21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36B2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136B21">
              <w:rPr>
                <w:rFonts w:ascii="Calibri" w:eastAsia="Calibri" w:hAnsi="Calibri" w:cs="Calibri"/>
                <w:bCs/>
                <w:sz w:val="20"/>
                <w:szCs w:val="20"/>
              </w:rPr>
              <w:t>Szkolenie ma polegać w szczególności na:</w:t>
            </w:r>
          </w:p>
          <w:p w14:paraId="26C28F6A" w14:textId="77777777" w:rsidR="00B02D8E" w:rsidRPr="00136B21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36B2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- przygotowaniu merytorycznym szkolenia, tj. zapewnieniu 1 trenera na grupę,  </w:t>
            </w:r>
          </w:p>
          <w:p w14:paraId="1104901B" w14:textId="77777777" w:rsidR="00B02D8E" w:rsidRPr="00136B21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36B2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prowadzącego szkolenie</w:t>
            </w:r>
            <w:r w:rsidR="005E55F7" w:rsidRPr="00136B21">
              <w:rPr>
                <w:rFonts w:ascii="Calibri" w:eastAsia="Calibri" w:hAnsi="Calibri" w:cs="Calibri"/>
                <w:bCs/>
                <w:sz w:val="20"/>
                <w:szCs w:val="20"/>
              </w:rPr>
              <w:t>;</w:t>
            </w:r>
            <w:r w:rsidRPr="00136B21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  <w:p w14:paraId="771910EE" w14:textId="77777777" w:rsidR="00B02D8E" w:rsidRPr="00136B21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36B21">
              <w:rPr>
                <w:rFonts w:ascii="Calibri" w:eastAsia="Calibri" w:hAnsi="Calibri" w:cs="Calibri"/>
                <w:sz w:val="20"/>
                <w:szCs w:val="20"/>
              </w:rPr>
              <w:t>- przygotowaniu materiałów szkoleniowych</w:t>
            </w:r>
            <w:r w:rsidR="005E55F7" w:rsidRPr="00136B21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14:paraId="17AB7259" w14:textId="77777777" w:rsidR="00B02D8E" w:rsidRPr="00136B21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36B21">
              <w:rPr>
                <w:rFonts w:ascii="Calibri" w:eastAsia="Calibri" w:hAnsi="Calibri" w:cs="Calibri"/>
                <w:sz w:val="20"/>
                <w:szCs w:val="20"/>
              </w:rPr>
              <w:t>- opracow</w:t>
            </w:r>
            <w:r w:rsidR="005E55F7" w:rsidRPr="00136B21">
              <w:rPr>
                <w:rFonts w:ascii="Calibri" w:eastAsia="Calibri" w:hAnsi="Calibri" w:cs="Calibri"/>
                <w:sz w:val="20"/>
                <w:szCs w:val="20"/>
              </w:rPr>
              <w:t>aniu materiałów egzaminacyjnych.</w:t>
            </w:r>
          </w:p>
        </w:tc>
      </w:tr>
      <w:tr w:rsidR="00136B21" w:rsidRPr="00136B21" w14:paraId="2C307788" w14:textId="77777777" w:rsidTr="00F8482F">
        <w:trPr>
          <w:trHeight w:val="7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5747E" w14:textId="77777777" w:rsidR="00B02D8E" w:rsidRPr="00136B21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36B21">
              <w:rPr>
                <w:rFonts w:ascii="Calibri" w:eastAsia="Calibri" w:hAnsi="Calibri" w:cs="Calibri"/>
                <w:sz w:val="20"/>
                <w:szCs w:val="20"/>
              </w:rPr>
              <w:t>Liczba osób do przeszkolenia / Liczba osób w grupach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2AA69" w14:textId="77777777" w:rsidR="00B02D8E" w:rsidRPr="00136B21" w:rsidRDefault="005E55F7" w:rsidP="005E55F7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36B21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B02D8E" w:rsidRPr="00136B21">
              <w:rPr>
                <w:rFonts w:ascii="Calibri" w:eastAsia="Calibri" w:hAnsi="Calibri" w:cs="Calibri"/>
                <w:sz w:val="20"/>
                <w:szCs w:val="20"/>
              </w:rPr>
              <w:t>0 osób</w:t>
            </w:r>
            <w:r w:rsidRPr="00136B2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136B21" w:rsidRPr="00136B21" w14:paraId="390FB8E3" w14:textId="77777777" w:rsidTr="00F8482F">
        <w:trPr>
          <w:trHeight w:val="4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659C5" w14:textId="77777777" w:rsidR="00B02D8E" w:rsidRPr="00136B21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36B21">
              <w:rPr>
                <w:rFonts w:ascii="Calibri" w:eastAsia="Calibri" w:hAnsi="Calibri" w:cs="Calibri"/>
                <w:sz w:val="20"/>
                <w:szCs w:val="20"/>
              </w:rPr>
              <w:t>Ogólny czas trwania jednego szkolenia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ED1B4" w14:textId="1498F1F5" w:rsidR="00B02D8E" w:rsidRPr="00136B21" w:rsidRDefault="00B02D8E" w:rsidP="00B02D8E">
            <w:pPr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136B21">
              <w:rPr>
                <w:rFonts w:ascii="Calibri" w:eastAsia="Calibri" w:hAnsi="Calibri" w:cs="Calibri"/>
                <w:sz w:val="20"/>
                <w:szCs w:val="20"/>
              </w:rPr>
              <w:t xml:space="preserve">Szkolenie </w:t>
            </w:r>
            <w:r w:rsidR="004C5DCD" w:rsidRPr="00136B21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136B21">
              <w:rPr>
                <w:rFonts w:ascii="Calibri" w:eastAsia="Calibri" w:hAnsi="Calibri" w:cs="Calibri"/>
                <w:sz w:val="20"/>
                <w:szCs w:val="20"/>
              </w:rPr>
              <w:t xml:space="preserve"> - dniowe; </w:t>
            </w:r>
            <w:r w:rsidR="004C5DCD" w:rsidRPr="00136B21">
              <w:rPr>
                <w:rFonts w:ascii="Calibri" w:eastAsia="Calibri" w:hAnsi="Calibri" w:cs="Calibri"/>
                <w:sz w:val="20"/>
                <w:szCs w:val="20"/>
              </w:rPr>
              <w:t>16</w:t>
            </w:r>
            <w:r w:rsidRPr="00136B21">
              <w:rPr>
                <w:rFonts w:ascii="Calibri" w:eastAsia="Calibri" w:hAnsi="Calibri" w:cs="Calibri"/>
                <w:sz w:val="20"/>
                <w:szCs w:val="20"/>
              </w:rPr>
              <w:t xml:space="preserve"> godzin dydaktycznych szkolenia </w:t>
            </w:r>
          </w:p>
        </w:tc>
      </w:tr>
      <w:tr w:rsidR="00136B21" w:rsidRPr="00136B21" w14:paraId="331460E2" w14:textId="77777777" w:rsidTr="00F8482F">
        <w:trPr>
          <w:trHeight w:val="40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4B5C8" w14:textId="77777777" w:rsidR="00B02D8E" w:rsidRPr="00136B21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36B21">
              <w:rPr>
                <w:rFonts w:ascii="Calibri" w:eastAsia="Calibri" w:hAnsi="Calibri" w:cs="Calibri"/>
                <w:sz w:val="20"/>
                <w:szCs w:val="20"/>
              </w:rPr>
              <w:t xml:space="preserve">Liczba dni szkolenia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E80EA" w14:textId="09C9DCC4" w:rsidR="00B02D8E" w:rsidRPr="00136B21" w:rsidRDefault="003B35E4" w:rsidP="00B02D8E">
            <w:pPr>
              <w:tabs>
                <w:tab w:val="left" w:pos="5085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36B21">
              <w:rPr>
                <w:rFonts w:ascii="Calibri" w:eastAsia="Calibri" w:hAnsi="Calibri" w:cs="Calibri"/>
                <w:sz w:val="20"/>
                <w:szCs w:val="20"/>
              </w:rPr>
              <w:t>2 dni</w:t>
            </w:r>
            <w:r w:rsidR="00B02D8E" w:rsidRPr="00136B21">
              <w:rPr>
                <w:rFonts w:ascii="Calibri" w:eastAsia="Calibri" w:hAnsi="Calibri" w:cs="Calibri"/>
                <w:sz w:val="20"/>
                <w:szCs w:val="20"/>
              </w:rPr>
              <w:t xml:space="preserve"> szkoleniow</w:t>
            </w:r>
            <w:r w:rsidRPr="00136B21"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</w:tr>
      <w:tr w:rsidR="00136B21" w:rsidRPr="00136B21" w14:paraId="4F422EDF" w14:textId="77777777" w:rsidTr="00F8482F">
        <w:trPr>
          <w:trHeight w:val="5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589B5" w14:textId="77777777" w:rsidR="00B02D8E" w:rsidRPr="00136B21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36B21">
              <w:rPr>
                <w:rFonts w:ascii="Calibri" w:eastAsia="Calibri" w:hAnsi="Calibri" w:cs="Calibri"/>
                <w:sz w:val="20"/>
                <w:szCs w:val="20"/>
              </w:rPr>
              <w:t>Harmonogram zajęć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0A2CC" w14:textId="1C64AF78" w:rsidR="00B02D8E" w:rsidRPr="00136B21" w:rsidRDefault="00B02D8E" w:rsidP="00B02D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36B21">
              <w:rPr>
                <w:rFonts w:ascii="Calibri" w:eastAsia="Calibri" w:hAnsi="Calibri" w:cs="Calibri"/>
                <w:sz w:val="20"/>
                <w:szCs w:val="20"/>
              </w:rPr>
              <w:t xml:space="preserve">Szkolenie </w:t>
            </w:r>
            <w:r w:rsidR="003B35E4" w:rsidRPr="00136B21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136B21">
              <w:rPr>
                <w:rFonts w:ascii="Calibri" w:eastAsia="Calibri" w:hAnsi="Calibri" w:cs="Calibri"/>
                <w:sz w:val="20"/>
                <w:szCs w:val="20"/>
              </w:rPr>
              <w:t xml:space="preserve"> - dniowe, obejmujące grupę 20 osób </w:t>
            </w:r>
            <w:r w:rsidRPr="00136B21"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Szkolenie w godzinach 8.30 – 14.30 </w:t>
            </w:r>
          </w:p>
        </w:tc>
      </w:tr>
      <w:tr w:rsidR="00136B21" w:rsidRPr="00136B21" w14:paraId="3C96F2E5" w14:textId="77777777" w:rsidTr="00CC1F0B">
        <w:trPr>
          <w:trHeight w:val="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CF4C8" w14:textId="77777777" w:rsidR="00B02D8E" w:rsidRPr="00136B21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36B21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Terminy zajęć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7958" w14:textId="43D669B1" w:rsidR="00B02D8E" w:rsidRPr="00136B21" w:rsidRDefault="00CC1F0B" w:rsidP="00F62203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A6440">
              <w:rPr>
                <w:rFonts w:ascii="Calibri" w:eastAsia="Calibri" w:hAnsi="Calibri" w:cs="Calibri"/>
                <w:bCs/>
                <w:sz w:val="20"/>
                <w:szCs w:val="20"/>
              </w:rPr>
              <w:t>II połowa marca - kwiecień 2022 r.</w:t>
            </w:r>
          </w:p>
        </w:tc>
      </w:tr>
      <w:tr w:rsidR="00136B21" w:rsidRPr="00136B21" w14:paraId="28691D68" w14:textId="77777777" w:rsidTr="00F8482F">
        <w:trPr>
          <w:trHeight w:val="4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11170" w14:textId="77777777" w:rsidR="00B02D8E" w:rsidRPr="00136B21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36B21">
              <w:rPr>
                <w:rFonts w:ascii="Calibri" w:eastAsia="Calibri" w:hAnsi="Calibri" w:cs="Calibri"/>
                <w:sz w:val="20"/>
                <w:szCs w:val="20"/>
              </w:rPr>
              <w:t>Miejsce szkolenia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056CB" w14:textId="77777777" w:rsidR="00CC1F0B" w:rsidRPr="00035AD0" w:rsidRDefault="000F1730" w:rsidP="00CC1F0B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36B21">
              <w:rPr>
                <w:rFonts w:ascii="Calibri" w:eastAsia="Calibri" w:hAnsi="Calibri" w:cs="Calibri"/>
                <w:bCs/>
                <w:sz w:val="20"/>
                <w:szCs w:val="20"/>
              </w:rPr>
              <w:t>szkolenie w trybie stacjonarnym</w:t>
            </w:r>
            <w:r w:rsidR="00CC1F0B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- </w:t>
            </w:r>
            <w:r w:rsidR="00CC1F0B"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na terenie miasta Wrocławia</w:t>
            </w:r>
          </w:p>
          <w:p w14:paraId="589E9352" w14:textId="77777777" w:rsidR="00CC1F0B" w:rsidRPr="00035AD0" w:rsidRDefault="00CC1F0B" w:rsidP="00CC1F0B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Zamawiający informuje, iż spełniając wymogi wynikłe z ustawy o dostępności osobom ze szczególnymi potrzebami, dotyczące dostępności architektonicznej, budynek w którym będzie się odbywało szkolenie będzie przystosowany dla osób ze szczególnymi potrzebami:</w:t>
            </w:r>
          </w:p>
          <w:p w14:paraId="56868801" w14:textId="77777777" w:rsidR="00CC1F0B" w:rsidRPr="00035AD0" w:rsidRDefault="00CC1F0B" w:rsidP="00CC1F0B">
            <w:pPr>
              <w:numPr>
                <w:ilvl w:val="0"/>
                <w:numId w:val="10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Wejście do budynku dostosowane dla osób z niepełnosprawnością ruchową – znajduje się na poziomie ulicy (brak schodów, progów itp.);</w:t>
            </w:r>
          </w:p>
          <w:p w14:paraId="021C78B1" w14:textId="77777777" w:rsidR="00CC1F0B" w:rsidRPr="00035AD0" w:rsidRDefault="00CC1F0B" w:rsidP="00CC1F0B">
            <w:pPr>
              <w:numPr>
                <w:ilvl w:val="0"/>
                <w:numId w:val="10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W przypadku schodów w budynku będzie wejście alternatywne w postaci pochylni, platformy, podnośnika lub schdołazu;</w:t>
            </w:r>
          </w:p>
          <w:p w14:paraId="194EC81D" w14:textId="77777777" w:rsidR="00CC1F0B" w:rsidRPr="00035AD0" w:rsidRDefault="00CC1F0B" w:rsidP="00CC1F0B">
            <w:pPr>
              <w:numPr>
                <w:ilvl w:val="0"/>
                <w:numId w:val="10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Wejście do budynku będzie umożliwiało swobodny przejazd osobom na wózkach inwalidzkich;</w:t>
            </w:r>
          </w:p>
          <w:p w14:paraId="7E5FC1A6" w14:textId="77777777" w:rsidR="00CC1F0B" w:rsidRPr="00035AD0" w:rsidRDefault="00CC1F0B" w:rsidP="00CC1F0B">
            <w:pPr>
              <w:numPr>
                <w:ilvl w:val="0"/>
                <w:numId w:val="10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Korytarze w budynku, w którym będzie odbywało się  szkolenie będą umożliwiały swobodny przejazd oraz mijanie się osobom na wózkach inwalidzkich.</w:t>
            </w:r>
          </w:p>
          <w:p w14:paraId="3A94E83A" w14:textId="77777777" w:rsidR="00CC1F0B" w:rsidRPr="00035AD0" w:rsidRDefault="00CC1F0B" w:rsidP="00CC1F0B">
            <w:pPr>
              <w:numPr>
                <w:ilvl w:val="0"/>
                <w:numId w:val="10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Windy w budynku będą przystosowane do przewozu osób niepełnosprawnych, zgodnie z Rozporządzeniem Ministra Infrastruktury, w sprawie warunków technicznych, jakim powinny odpowiadać budynki i ich usytuowanie.</w:t>
            </w:r>
          </w:p>
          <w:p w14:paraId="7D9DDAB3" w14:textId="77777777" w:rsidR="00CC1F0B" w:rsidRPr="00035AD0" w:rsidRDefault="00CC1F0B" w:rsidP="00CC1F0B">
            <w:pPr>
              <w:numPr>
                <w:ilvl w:val="0"/>
                <w:numId w:val="10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W budynku, w którym odbywa się szkolenie są toalety przeznaczone dla osób niepełnosprawnych.</w:t>
            </w:r>
          </w:p>
          <w:p w14:paraId="2BDBF8DE" w14:textId="77777777" w:rsidR="00CC1F0B" w:rsidRPr="00035AD0" w:rsidRDefault="00CC1F0B" w:rsidP="00CC1F0B">
            <w:pPr>
              <w:ind w:left="58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Zamawiający informuje, iż spełniając wymogi wynikłe z ustawy o dostępności osobom ze szczególnymi potrzebami, dotyczące dostępności informacyjno- komunikacyjnej, budynek w którym będzie się odbywało szkolenie będzie przystosowany dla osób ze szczególnymi potrzebami:</w:t>
            </w:r>
          </w:p>
          <w:p w14:paraId="30E72F98" w14:textId="77777777" w:rsidR="00CC1F0B" w:rsidRPr="00035AD0" w:rsidRDefault="00CC1F0B" w:rsidP="00CC1F0B">
            <w:pPr>
              <w:numPr>
                <w:ilvl w:val="0"/>
                <w:numId w:val="11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W budynku (hol wejściowy/recepcja znajduje się informacja (tablica informacyjna/ekran) przedstawiająca rozmieszczenie budynku (pomieszczenia, windy, toalety). </w:t>
            </w:r>
          </w:p>
          <w:p w14:paraId="3019B6FB" w14:textId="77777777" w:rsidR="00CC1F0B" w:rsidRPr="00035AD0" w:rsidRDefault="00CC1F0B" w:rsidP="00CC1F0B">
            <w:pPr>
              <w:numPr>
                <w:ilvl w:val="0"/>
                <w:numId w:val="11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Pomieszczenia w budynku jak i również dojścia do nich (sale konferencyjne, windy i toalety itp.) są odpowiednio oznaczone, w tym sposób kontrastowy na potrzeby osób słabo widzących, a także w tabliczki informacyjne w alfabecie Braill’a na potrzeby osób niewidzących. </w:t>
            </w:r>
          </w:p>
          <w:p w14:paraId="658D9013" w14:textId="77777777" w:rsidR="00CC1F0B" w:rsidRPr="00035AD0" w:rsidRDefault="00CC1F0B" w:rsidP="00CC1F0B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35AD0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W sytuacji, kiedy realizacja szkoleń w formie stacjonarnej nie będzie możliwa z uwagi na obostrzenia związane z przyjętymi na terytorium Rzeczypospolitej Polskiej rozwiązaniami w celu przeciwdziałania skutkom epidemii COVID-19, Zamawiający dopuszcza możliwość przeprowadzenia szkoleń w formie e-learning tj. zdalnego nauczania opartego na wykorzystaniu technologii internetowych (zmiana formy szkolenia nastąpi na zasadach określonych w projekcie umowy zał. nr 3 do SWZ) . Zmiana formy szkolenia nie będzie wymagała podpisania aneksu do umowy oraz nie wpłynie na zmianę wysokości wynagrodzenia za realizację szkolenia. </w:t>
            </w:r>
            <w:r w:rsidRPr="00035A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0C36ABCA" w14:textId="06DEA6B3" w:rsidR="00B02D8E" w:rsidRPr="00136B21" w:rsidRDefault="007B4D81" w:rsidP="004C5DCD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</w:tr>
      <w:tr w:rsidR="00136B21" w:rsidRPr="00136B21" w14:paraId="108F34D8" w14:textId="77777777" w:rsidTr="00F8482F">
        <w:trPr>
          <w:trHeight w:val="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9DB06" w14:textId="77777777" w:rsidR="00B02D8E" w:rsidRPr="00136B21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36B21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Ramowy program szkolenia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45085" w14:textId="3DD51AED" w:rsidR="00B02D8E" w:rsidRPr="00136B21" w:rsidRDefault="00B02D8E" w:rsidP="00B02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</w:pPr>
            <w:r w:rsidRPr="00136B21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 xml:space="preserve">Szkolenie skierowane </w:t>
            </w:r>
            <w:r w:rsidR="005E55F7" w:rsidRPr="00136B21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 xml:space="preserve">do </w:t>
            </w:r>
            <w:r w:rsidR="00136B21" w:rsidRPr="00136B21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 xml:space="preserve">kierowników, </w:t>
            </w:r>
            <w:r w:rsidRPr="00136B21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 xml:space="preserve">asystentów rodzin, koordynatorów rodzinnej pieczy zastępczej, wychowawców w placówkach opiekuńczo wychowawczych, psychologów, pedagogów,  oraz innych osób bezpośrednio pracujących z dziećmi i rodzinami </w:t>
            </w:r>
            <w:r w:rsidR="004C5DCD" w:rsidRPr="00136B21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br/>
            </w:r>
            <w:r w:rsidRPr="00136B21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 xml:space="preserve">w obszarze przepisów ustawy o wspieraniu rodziny i systemie pieczy zastępczej, </w:t>
            </w:r>
            <w:r w:rsidR="004C5DCD" w:rsidRPr="00136B21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br/>
            </w:r>
            <w:r w:rsidRPr="00136B21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z terenu województwa dolnośląskiego.</w:t>
            </w:r>
          </w:p>
          <w:p w14:paraId="2941C1E7" w14:textId="77777777" w:rsidR="00B02D8E" w:rsidRPr="00136B21" w:rsidRDefault="00B02D8E" w:rsidP="00B02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</w:pPr>
          </w:p>
          <w:p w14:paraId="5AB88E9D" w14:textId="77777777" w:rsidR="00B02D8E" w:rsidRPr="00136B21" w:rsidRDefault="00B02D8E" w:rsidP="00B02D8E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 w:rsidRPr="00136B21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Zakres tematyczny szkolenia:</w:t>
            </w:r>
          </w:p>
          <w:p w14:paraId="67DEBB9A" w14:textId="170E0963" w:rsidR="009244CA" w:rsidRPr="00136B21" w:rsidRDefault="00136B21" w:rsidP="00DA1EF5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136B21">
              <w:rPr>
                <w:rFonts w:cs="Tahoma"/>
                <w:sz w:val="20"/>
                <w:szCs w:val="20"/>
              </w:rPr>
              <w:t>Procedury i etapy tworzenia lokalnych strategii;</w:t>
            </w:r>
          </w:p>
          <w:p w14:paraId="63886727" w14:textId="02EA2C99" w:rsidR="00136B21" w:rsidRPr="00136B21" w:rsidRDefault="00136B21" w:rsidP="00DA1EF5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136B21">
              <w:rPr>
                <w:rFonts w:cs="Tahoma"/>
                <w:sz w:val="20"/>
                <w:szCs w:val="20"/>
              </w:rPr>
              <w:t>Prawne i organizacyjne aspekty opracowania lokalnych strategii społecznych;</w:t>
            </w:r>
          </w:p>
          <w:p w14:paraId="71C4C383" w14:textId="282E74B0" w:rsidR="00DA1EF5" w:rsidRPr="00136B21" w:rsidRDefault="00136B21" w:rsidP="00DA1EF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136B21">
              <w:rPr>
                <w:rFonts w:cs="Tahoma"/>
                <w:sz w:val="20"/>
                <w:szCs w:val="20"/>
              </w:rPr>
              <w:t>Diagnoza lokalnych strategii społecznych</w:t>
            </w:r>
            <w:r w:rsidR="00DA1EF5" w:rsidRPr="00136B21">
              <w:rPr>
                <w:rFonts w:cs="Tahoma"/>
                <w:sz w:val="20"/>
                <w:szCs w:val="20"/>
              </w:rPr>
              <w:t>;</w:t>
            </w:r>
          </w:p>
          <w:p w14:paraId="03C8D08A" w14:textId="17438434" w:rsidR="00DA1EF5" w:rsidRPr="00136B21" w:rsidRDefault="00136B21" w:rsidP="00136B2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136B21">
              <w:rPr>
                <w:rFonts w:cs="Tahoma"/>
                <w:sz w:val="20"/>
                <w:szCs w:val="20"/>
              </w:rPr>
              <w:t>Analiza strategiczna</w:t>
            </w:r>
            <w:r w:rsidR="00DA1EF5" w:rsidRPr="00136B21">
              <w:rPr>
                <w:rFonts w:cs="Tahoma"/>
                <w:sz w:val="20"/>
                <w:szCs w:val="20"/>
              </w:rPr>
              <w:t>;</w:t>
            </w:r>
          </w:p>
          <w:p w14:paraId="14337777" w14:textId="77777777" w:rsidR="00136B21" w:rsidRPr="00136B21" w:rsidRDefault="00136B21" w:rsidP="00DA1EF5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136B21">
              <w:rPr>
                <w:rFonts w:cs="Tahoma"/>
                <w:sz w:val="20"/>
                <w:szCs w:val="20"/>
              </w:rPr>
              <w:t>Cel strategii społecznej;</w:t>
            </w:r>
          </w:p>
          <w:p w14:paraId="497E6255" w14:textId="357BA57C" w:rsidR="00B02D8E" w:rsidRPr="00136B21" w:rsidRDefault="00136B21" w:rsidP="00136B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 w:rsidRPr="00136B21">
              <w:rPr>
                <w:rFonts w:cs="Tahoma"/>
                <w:sz w:val="20"/>
                <w:szCs w:val="20"/>
              </w:rPr>
              <w:t>Monitoring lokalnych strategii.</w:t>
            </w:r>
          </w:p>
        </w:tc>
      </w:tr>
      <w:tr w:rsidR="00136B21" w:rsidRPr="00136B21" w14:paraId="5A161B45" w14:textId="77777777" w:rsidTr="00F8482F">
        <w:trPr>
          <w:trHeight w:val="33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AED67" w14:textId="157AC907" w:rsidR="00B02D8E" w:rsidRPr="00136B21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36B21">
              <w:rPr>
                <w:rFonts w:ascii="Calibri" w:eastAsia="Calibri" w:hAnsi="Calibri" w:cs="Calibri"/>
                <w:sz w:val="20"/>
                <w:szCs w:val="20"/>
              </w:rPr>
              <w:t>Metody i techniki stosowane podczas szkolenia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26555" w14:textId="77777777" w:rsidR="00B02D8E" w:rsidRPr="00136B21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36B21">
              <w:rPr>
                <w:rFonts w:ascii="Calibri" w:eastAsia="Calibri" w:hAnsi="Calibri" w:cs="Calibri"/>
                <w:sz w:val="20"/>
                <w:szCs w:val="20"/>
              </w:rPr>
              <w:t>Wykonawca podczas realizacji szkolenia zobowiązany jest do przeprowadzenia szkolenia z uwzględnieniem różnych metod:</w:t>
            </w:r>
          </w:p>
          <w:p w14:paraId="04162A5A" w14:textId="77777777" w:rsidR="00B02D8E" w:rsidRPr="00136B21" w:rsidRDefault="00B02D8E" w:rsidP="00B02D8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36B21">
              <w:rPr>
                <w:rFonts w:ascii="Calibri" w:eastAsia="Calibri" w:hAnsi="Calibri" w:cs="Calibri"/>
                <w:sz w:val="20"/>
                <w:szCs w:val="20"/>
              </w:rPr>
              <w:t>wykład</w:t>
            </w:r>
          </w:p>
          <w:p w14:paraId="61636236" w14:textId="77777777" w:rsidR="00B02D8E" w:rsidRPr="00136B21" w:rsidRDefault="00B02D8E" w:rsidP="00B02D8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36B21">
              <w:rPr>
                <w:rFonts w:ascii="Calibri" w:eastAsia="Calibri" w:hAnsi="Calibri" w:cs="Calibri"/>
                <w:sz w:val="20"/>
                <w:szCs w:val="20"/>
              </w:rPr>
              <w:t>case study</w:t>
            </w:r>
          </w:p>
          <w:p w14:paraId="3CBB8F34" w14:textId="77777777" w:rsidR="00B02D8E" w:rsidRPr="00136B21" w:rsidRDefault="00B02D8E" w:rsidP="00B02D8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36B21">
              <w:rPr>
                <w:rFonts w:ascii="Calibri" w:eastAsia="Calibri" w:hAnsi="Calibri" w:cs="Calibri"/>
                <w:sz w:val="20"/>
                <w:szCs w:val="20"/>
              </w:rPr>
              <w:t>ćwiczenia praktyczne</w:t>
            </w:r>
          </w:p>
          <w:p w14:paraId="027192B7" w14:textId="77777777" w:rsidR="00B02D8E" w:rsidRPr="00136B21" w:rsidRDefault="00B02D8E" w:rsidP="00B02D8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36B21">
              <w:rPr>
                <w:rFonts w:ascii="Calibri" w:eastAsia="Calibri" w:hAnsi="Calibri" w:cs="Calibri"/>
                <w:sz w:val="20"/>
                <w:szCs w:val="20"/>
              </w:rPr>
              <w:t>aktywne warsztaty</w:t>
            </w:r>
          </w:p>
        </w:tc>
      </w:tr>
      <w:tr w:rsidR="00136B21" w:rsidRPr="00136B21" w14:paraId="318ADB3D" w14:textId="77777777" w:rsidTr="00F8482F">
        <w:trPr>
          <w:trHeight w:val="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10707" w14:textId="77777777" w:rsidR="00B02D8E" w:rsidRPr="00136B21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36B21">
              <w:rPr>
                <w:rFonts w:ascii="Calibri" w:eastAsia="Calibri" w:hAnsi="Calibri" w:cs="Calibri"/>
                <w:sz w:val="20"/>
                <w:szCs w:val="20"/>
              </w:rPr>
              <w:t>Prowadzący kurs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763AC" w14:textId="77777777" w:rsidR="00B02D8E" w:rsidRPr="00136B21" w:rsidRDefault="00B02D8E" w:rsidP="00B02D8E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36B21">
              <w:rPr>
                <w:rFonts w:ascii="Calibri" w:eastAsia="Calibri" w:hAnsi="Calibri" w:cs="Calibri"/>
                <w:sz w:val="20"/>
                <w:szCs w:val="20"/>
              </w:rPr>
              <w:t>min. 1 trener na grupę</w:t>
            </w:r>
          </w:p>
          <w:p w14:paraId="775785F0" w14:textId="77777777" w:rsidR="00B02D8E" w:rsidRPr="00136B21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36B21">
              <w:rPr>
                <w:rFonts w:ascii="Calibri" w:eastAsia="Calibri" w:hAnsi="Calibri" w:cs="Calibri"/>
                <w:sz w:val="20"/>
                <w:szCs w:val="20"/>
              </w:rPr>
              <w:t xml:space="preserve">Trener musi posiadać: </w:t>
            </w:r>
          </w:p>
          <w:p w14:paraId="73BA3AD3" w14:textId="77777777" w:rsidR="00B02D8E" w:rsidRPr="00136B21" w:rsidRDefault="00B02D8E" w:rsidP="00B02D8E">
            <w:pPr>
              <w:numPr>
                <w:ilvl w:val="0"/>
                <w:numId w:val="5"/>
              </w:numPr>
              <w:spacing w:after="0" w:line="240" w:lineRule="auto"/>
              <w:ind w:left="742"/>
              <w:rPr>
                <w:rFonts w:ascii="Calibri" w:eastAsia="Calibri" w:hAnsi="Calibri" w:cs="Calibri"/>
                <w:sz w:val="20"/>
                <w:szCs w:val="20"/>
              </w:rPr>
            </w:pPr>
            <w:r w:rsidRPr="00136B21">
              <w:rPr>
                <w:rFonts w:ascii="Calibri" w:eastAsia="Calibri" w:hAnsi="Calibri" w:cs="Calibri"/>
                <w:sz w:val="20"/>
                <w:szCs w:val="20"/>
              </w:rPr>
              <w:t>Wykształcenie wyższe: psychologia, pedagogika, socjologia, resocjalizacja,</w:t>
            </w:r>
          </w:p>
          <w:p w14:paraId="4A6FAD8F" w14:textId="216EF351" w:rsidR="00B02D8E" w:rsidRPr="00136B21" w:rsidRDefault="00B02D8E" w:rsidP="00B02D8E">
            <w:pPr>
              <w:spacing w:after="0" w:line="240" w:lineRule="auto"/>
              <w:ind w:left="742"/>
              <w:rPr>
                <w:rFonts w:ascii="Calibri" w:eastAsia="Calibri" w:hAnsi="Calibri" w:cs="Calibri"/>
                <w:sz w:val="20"/>
                <w:szCs w:val="20"/>
              </w:rPr>
            </w:pPr>
            <w:r w:rsidRPr="00136B21">
              <w:rPr>
                <w:rFonts w:ascii="Calibri" w:eastAsia="Calibri" w:hAnsi="Calibri" w:cs="Calibri"/>
                <w:sz w:val="20"/>
                <w:szCs w:val="20"/>
              </w:rPr>
              <w:t>praca socjalna</w:t>
            </w:r>
            <w:r w:rsidR="00C333D8">
              <w:rPr>
                <w:rFonts w:ascii="Calibri" w:eastAsia="Calibri" w:hAnsi="Calibri" w:cs="Calibri"/>
                <w:sz w:val="20"/>
                <w:szCs w:val="20"/>
              </w:rPr>
              <w:t>, administracja, nauki społeczne</w:t>
            </w:r>
            <w:r w:rsidRPr="00136B21">
              <w:rPr>
                <w:rFonts w:ascii="Calibri" w:eastAsia="Calibri" w:hAnsi="Calibri" w:cs="Calibri"/>
                <w:sz w:val="20"/>
                <w:szCs w:val="20"/>
              </w:rPr>
              <w:t xml:space="preserve"> oraz legitymowanie się dyplomem, co najmniej stopnia</w:t>
            </w:r>
          </w:p>
          <w:p w14:paraId="396218FF" w14:textId="719C39B9" w:rsidR="00B02D8E" w:rsidRPr="00136B21" w:rsidRDefault="00B02D8E" w:rsidP="00B02D8E">
            <w:pPr>
              <w:spacing w:after="0" w:line="240" w:lineRule="auto"/>
              <w:ind w:left="742"/>
              <w:rPr>
                <w:rFonts w:ascii="Calibri" w:eastAsia="Calibri" w:hAnsi="Calibri" w:cs="Calibri"/>
                <w:sz w:val="20"/>
                <w:szCs w:val="20"/>
              </w:rPr>
            </w:pPr>
            <w:r w:rsidRPr="00136B21">
              <w:rPr>
                <w:rFonts w:ascii="Calibri" w:eastAsia="Calibri" w:hAnsi="Calibri" w:cs="Calibri"/>
                <w:sz w:val="20"/>
                <w:szCs w:val="20"/>
              </w:rPr>
              <w:t>magistra lub stopniem naukowym lub ukończone studia wyższe na innych kierunkach uzupełnione studiami podyplomowymi w zakresie psychologia, pedagogika, socjologia, resocjalizacja, praca socjalna</w:t>
            </w:r>
            <w:r w:rsidR="00C333D8">
              <w:rPr>
                <w:rFonts w:ascii="Calibri" w:eastAsia="Calibri" w:hAnsi="Calibri" w:cs="Calibri"/>
                <w:sz w:val="20"/>
                <w:szCs w:val="20"/>
              </w:rPr>
              <w:t>, administracja, nauki społeczne</w:t>
            </w:r>
            <w:r w:rsidRPr="00136B21">
              <w:rPr>
                <w:rFonts w:ascii="Calibri" w:eastAsia="Calibri" w:hAnsi="Calibri" w:cs="Calibri"/>
                <w:sz w:val="20"/>
                <w:szCs w:val="20"/>
              </w:rPr>
              <w:t xml:space="preserve"> .</w:t>
            </w:r>
          </w:p>
          <w:p w14:paraId="0365C482" w14:textId="3BDFC884" w:rsidR="00B02D8E" w:rsidRPr="00136B21" w:rsidRDefault="00B02D8E" w:rsidP="00B02D8E">
            <w:pPr>
              <w:numPr>
                <w:ilvl w:val="0"/>
                <w:numId w:val="2"/>
              </w:numP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36B21">
              <w:rPr>
                <w:rFonts w:ascii="Calibri" w:eastAsia="Calibri" w:hAnsi="Calibri" w:cs="Calibri"/>
                <w:sz w:val="20"/>
                <w:szCs w:val="20"/>
              </w:rPr>
              <w:t xml:space="preserve">fachową i praktyczną wiedzę z zakresu </w:t>
            </w:r>
            <w:r w:rsidR="00C333D8">
              <w:rPr>
                <w:rFonts w:ascii="Calibri" w:eastAsia="Calibri" w:hAnsi="Calibri" w:cs="Calibri"/>
                <w:sz w:val="20"/>
                <w:szCs w:val="20"/>
              </w:rPr>
              <w:t>tworzenia strategii, programów społecznych oraz innych dokumentów strategicznych</w:t>
            </w:r>
          </w:p>
          <w:p w14:paraId="723068D8" w14:textId="796747B0" w:rsidR="00B02D8E" w:rsidRPr="00136B21" w:rsidRDefault="00B02D8E" w:rsidP="00B02D8E">
            <w:pPr>
              <w:numPr>
                <w:ilvl w:val="0"/>
                <w:numId w:val="3"/>
              </w:numP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36B21">
              <w:rPr>
                <w:rFonts w:ascii="Calibri" w:eastAsia="Calibri" w:hAnsi="Calibri" w:cs="Calibri"/>
                <w:sz w:val="20"/>
                <w:szCs w:val="20"/>
              </w:rPr>
              <w:t xml:space="preserve">minimum trzyletnie doświadczenie zawodowe w charakterze trenera-wykładowcy w przeprowadzeniu szkoleń, warsztatów lub innych form edukacyjnych z zakresu przedmiotu </w:t>
            </w:r>
            <w:r w:rsidR="00136B21" w:rsidRPr="00136B21">
              <w:rPr>
                <w:rFonts w:ascii="Calibri" w:eastAsia="Calibri" w:hAnsi="Calibri" w:cs="Calibri"/>
                <w:sz w:val="20"/>
                <w:szCs w:val="20"/>
              </w:rPr>
              <w:t>zamówienia</w:t>
            </w:r>
            <w:r w:rsidR="00D371F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D371F4">
              <w:rPr>
                <w:rFonts w:ascii="Calibri" w:eastAsia="Calibri" w:hAnsi="Calibri" w:cs="Calibri"/>
                <w:sz w:val="20"/>
                <w:szCs w:val="20"/>
              </w:rPr>
              <w:t>tj.</w:t>
            </w:r>
            <w:r w:rsidR="00D371F4" w:rsidRPr="00136B21">
              <w:rPr>
                <w:rFonts w:ascii="Calibri" w:eastAsia="Calibri" w:hAnsi="Calibri" w:cs="Calibri"/>
                <w:sz w:val="20"/>
                <w:szCs w:val="20"/>
              </w:rPr>
              <w:t xml:space="preserve"> z zakresu </w:t>
            </w:r>
            <w:r w:rsidR="00D371F4">
              <w:rPr>
                <w:rFonts w:ascii="Calibri" w:eastAsia="Calibri" w:hAnsi="Calibri" w:cs="Calibri"/>
                <w:sz w:val="20"/>
                <w:szCs w:val="20"/>
              </w:rPr>
              <w:t>tworzenia strategii, programów społecznych oraz innych dokumentów strategicznych</w:t>
            </w:r>
          </w:p>
          <w:p w14:paraId="46331A75" w14:textId="0DA9CFF1" w:rsidR="00B02D8E" w:rsidRPr="00136B21" w:rsidRDefault="00B02D8E" w:rsidP="00B02D8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36B21">
              <w:rPr>
                <w:rFonts w:ascii="Calibri" w:eastAsia="Calibri" w:hAnsi="Calibri" w:cs="Calibri"/>
                <w:sz w:val="20"/>
                <w:szCs w:val="20"/>
              </w:rPr>
              <w:t>w okresie ostatnich 3 lat przed wszczęciem postępowania przeprowadził minimum 3 szkolenia z zakresu przedmiotu zamówienia</w:t>
            </w:r>
            <w:r w:rsidR="00C333D8">
              <w:rPr>
                <w:rFonts w:ascii="Calibri" w:eastAsia="Calibri" w:hAnsi="Calibri" w:cs="Calibri"/>
                <w:sz w:val="20"/>
                <w:szCs w:val="20"/>
              </w:rPr>
              <w:t xml:space="preserve"> tj.</w:t>
            </w:r>
            <w:r w:rsidR="00C333D8" w:rsidRPr="00136B21">
              <w:rPr>
                <w:rFonts w:ascii="Calibri" w:eastAsia="Calibri" w:hAnsi="Calibri" w:cs="Calibri"/>
                <w:sz w:val="20"/>
                <w:szCs w:val="20"/>
              </w:rPr>
              <w:t xml:space="preserve"> z zakresu </w:t>
            </w:r>
            <w:r w:rsidR="00C333D8">
              <w:rPr>
                <w:rFonts w:ascii="Calibri" w:eastAsia="Calibri" w:hAnsi="Calibri" w:cs="Calibri"/>
                <w:sz w:val="20"/>
                <w:szCs w:val="20"/>
              </w:rPr>
              <w:t xml:space="preserve">tworzenia strategii, programów społecznych oraz innych dokumentów strategicznych </w:t>
            </w:r>
            <w:r w:rsidRPr="00136B21">
              <w:rPr>
                <w:rFonts w:ascii="Calibri" w:eastAsia="Calibri" w:hAnsi="Calibri" w:cs="Calibri"/>
                <w:sz w:val="20"/>
                <w:szCs w:val="20"/>
              </w:rPr>
              <w:t>, dla co najmniej 50 osób łącznie</w:t>
            </w:r>
          </w:p>
        </w:tc>
      </w:tr>
      <w:tr w:rsidR="00B02D8E" w:rsidRPr="00B02D8E" w14:paraId="7DCF8F28" w14:textId="77777777" w:rsidTr="00F8482F">
        <w:trPr>
          <w:trHeight w:val="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979BE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Materiały dydaktyczne, ankiety ewaluacyjne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4BEA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Wykonawca zobowiązany jest do: </w:t>
            </w:r>
          </w:p>
          <w:p w14:paraId="17BCF3FA" w14:textId="7D6846A1" w:rsidR="00B02D8E" w:rsidRPr="00C333D8" w:rsidRDefault="00B02D8E" w:rsidP="00C333D8">
            <w:pPr>
              <w:pStyle w:val="Akapitzlist"/>
              <w:numPr>
                <w:ilvl w:val="0"/>
                <w:numId w:val="12"/>
              </w:numPr>
              <w:ind w:left="58" w:hanging="5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333D8">
              <w:rPr>
                <w:rFonts w:ascii="Calibri" w:eastAsia="Calibri" w:hAnsi="Calibri" w:cs="Calibri"/>
                <w:sz w:val="20"/>
                <w:szCs w:val="20"/>
              </w:rPr>
              <w:t xml:space="preserve">Przygotowania materiałów szkoleniowych w postaci elektronicznej </w:t>
            </w:r>
            <w:r w:rsidRPr="00C333D8"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(z wyszczególnieniem czasu trwania zajęć warsztatowych oraz teorii), opatrzonych logotypami przekazanymi przez Zamawiającego (logo UE, POWER, DOPS, ROPS </w:t>
            </w:r>
            <w:r w:rsidRPr="00C333D8"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Pr="00C333D8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w Opolu, ROPS w Krakowie, ROPS Województwa Śląskiego) oraz nazwą i adresem Zamawiającego oraz danymi autora materiałów szkoleniowych, a następnie do przesłania tych materiałów pocztą elektroniczną celem akceptacji p</w:t>
            </w:r>
            <w:r w:rsidR="00427651" w:rsidRPr="00C333D8">
              <w:rPr>
                <w:rFonts w:ascii="Calibri" w:eastAsia="Calibri" w:hAnsi="Calibri" w:cs="Calibri"/>
                <w:sz w:val="20"/>
                <w:szCs w:val="20"/>
              </w:rPr>
              <w:t>rzez Zamawiającego w terminie co najmniej</w:t>
            </w:r>
            <w:r w:rsidRPr="00C333D8">
              <w:rPr>
                <w:rFonts w:ascii="Calibri" w:eastAsia="Calibri" w:hAnsi="Calibri" w:cs="Calibri"/>
                <w:sz w:val="20"/>
                <w:szCs w:val="20"/>
              </w:rPr>
              <w:t xml:space="preserve"> 5 dni roboczych przed rozpoczęciem realizacji zadania. </w:t>
            </w:r>
          </w:p>
          <w:p w14:paraId="090A0B3B" w14:textId="77777777" w:rsidR="00C333D8" w:rsidRPr="007A6440" w:rsidRDefault="00C333D8" w:rsidP="00C333D8">
            <w:pPr>
              <w:jc w:val="both"/>
              <w:rPr>
                <w:rFonts w:cs="Calibri"/>
                <w:sz w:val="20"/>
                <w:szCs w:val="20"/>
              </w:rPr>
            </w:pPr>
            <w:r w:rsidRPr="007A6440">
              <w:rPr>
                <w:rFonts w:cs="Calibri"/>
                <w:sz w:val="20"/>
                <w:szCs w:val="20"/>
              </w:rPr>
              <w:t>2.Zamawiający realizując obowiązek wynikający z ustawy z dnia 19.07.2019 r., o zapewnieniu dostępności osobom ze szczególnymi potrzebami (Dz. U z 2020 r., poz. 1062 tekst jednolity), informuje, iż przygotowane przez Wykonawcę materiały szkoleniowe wraz z prezentacją muszą uwzględniać dostęp dla osób z niepełnosprawnościami:</w:t>
            </w:r>
          </w:p>
          <w:p w14:paraId="615D7B12" w14:textId="77777777" w:rsidR="00C333D8" w:rsidRPr="007A6440" w:rsidRDefault="00C333D8" w:rsidP="00C333D8">
            <w:pPr>
              <w:jc w:val="both"/>
              <w:rPr>
                <w:rFonts w:cs="Calibri"/>
                <w:sz w:val="20"/>
                <w:szCs w:val="20"/>
              </w:rPr>
            </w:pPr>
            <w:r w:rsidRPr="007A6440">
              <w:rPr>
                <w:rFonts w:cs="Calibri"/>
                <w:sz w:val="20"/>
                <w:szCs w:val="20"/>
              </w:rPr>
              <w:t>- materiały drukowane lub pisane w wersji elektronicznej wraz z prezentacją powinny być sporządzone zgodnie z zasadami projektowania uniwersalnego, tj.  w sposób ułatwiający wszystkim, w tym osobom z różnymi rodzajami niepełnosprawności  (np. dysfunkcjami narządu wzroku, słuchu i ruchu). W szczególności chodzi o:</w:t>
            </w:r>
          </w:p>
          <w:p w14:paraId="5A475AEC" w14:textId="77777777" w:rsidR="00C333D8" w:rsidRPr="007A6440" w:rsidRDefault="00C333D8" w:rsidP="00C333D8">
            <w:pPr>
              <w:jc w:val="both"/>
              <w:rPr>
                <w:rFonts w:cs="Calibri"/>
                <w:sz w:val="20"/>
                <w:szCs w:val="20"/>
              </w:rPr>
            </w:pPr>
            <w:r w:rsidRPr="007A6440">
              <w:rPr>
                <w:rFonts w:cs="Calibri"/>
                <w:sz w:val="20"/>
                <w:szCs w:val="20"/>
              </w:rPr>
              <w:t>a) zaprojektowanie odpowiedniej struktury tekstu, czyli stosowanie możliwie często tytułów, akapitów i śródtytułów w tekście ułatwiającym osobom z niepełnosprawnościami poruszanie się po nim (w tym stosowanie jednolitej i jasnej hierarchii nagłówków np. tytuł artykułu: nagłówek poziom 1, akapit – nagłówek poziom 2, węższy fragment treści – nagłówek poziom 3);</w:t>
            </w:r>
          </w:p>
          <w:p w14:paraId="7E77F376" w14:textId="77777777" w:rsidR="00C333D8" w:rsidRPr="007A6440" w:rsidRDefault="00C333D8" w:rsidP="00C333D8">
            <w:pPr>
              <w:jc w:val="both"/>
              <w:rPr>
                <w:rFonts w:cs="Calibri"/>
                <w:sz w:val="20"/>
                <w:szCs w:val="20"/>
              </w:rPr>
            </w:pPr>
            <w:r w:rsidRPr="007A6440">
              <w:rPr>
                <w:rFonts w:cs="Calibri"/>
                <w:sz w:val="20"/>
                <w:szCs w:val="20"/>
              </w:rPr>
              <w:t>b) stosowanie czcionek bezszeryfowych, gładkich, bez ozdobników, z odpowiednimi przestrzeniami między każdą literą, bez cieniowania i bez szarości, unikanie kursyw;</w:t>
            </w:r>
          </w:p>
          <w:p w14:paraId="5AC3ED00" w14:textId="77777777" w:rsidR="00C333D8" w:rsidRPr="007A6440" w:rsidRDefault="00C333D8" w:rsidP="00C333D8">
            <w:pPr>
              <w:jc w:val="both"/>
              <w:rPr>
                <w:rFonts w:cs="Calibri"/>
                <w:sz w:val="20"/>
                <w:szCs w:val="20"/>
              </w:rPr>
            </w:pPr>
            <w:r w:rsidRPr="007A6440">
              <w:rPr>
                <w:rFonts w:cs="Calibri"/>
                <w:sz w:val="20"/>
                <w:szCs w:val="20"/>
              </w:rPr>
              <w:t>c) stosowanie prawidłowego kontrastu między tekstem a tłem (np. czarny tekst na białym tle dla tekstu podstawowego, dla nagłówków ewentualne kolory o dużym kontraście) z dużymi i widocznymi znakami interpunkcyjnymi; kontrast minimalny powinien być zachowany na poziomie od 4,5 do 1 (logotypy nie muszą spełniać tego standardu);</w:t>
            </w:r>
          </w:p>
          <w:p w14:paraId="29681203" w14:textId="77777777" w:rsidR="00C333D8" w:rsidRPr="007A6440" w:rsidRDefault="00C333D8" w:rsidP="00C333D8">
            <w:pPr>
              <w:jc w:val="both"/>
              <w:rPr>
                <w:rFonts w:cs="Calibri"/>
                <w:sz w:val="20"/>
                <w:szCs w:val="20"/>
              </w:rPr>
            </w:pPr>
            <w:r w:rsidRPr="007A6440">
              <w:rPr>
                <w:rFonts w:cs="Calibri"/>
                <w:sz w:val="20"/>
                <w:szCs w:val="20"/>
              </w:rPr>
              <w:t>d) czytelność czcionki: czcionka powinna być możliwie jak największa; ale należy to dostosować do koniecznej do umieszczenia na stronie liczby znaków, nagłówki powinny być większe od tekstu podstawowego o co najmniej 2 pkt.;</w:t>
            </w:r>
          </w:p>
          <w:p w14:paraId="1887BDFB" w14:textId="77777777" w:rsidR="00C333D8" w:rsidRPr="007A6440" w:rsidRDefault="00C333D8" w:rsidP="00C333D8">
            <w:pPr>
              <w:jc w:val="both"/>
              <w:rPr>
                <w:rFonts w:cs="Calibri"/>
                <w:sz w:val="20"/>
                <w:szCs w:val="20"/>
              </w:rPr>
            </w:pPr>
            <w:r w:rsidRPr="007A6440">
              <w:rPr>
                <w:rFonts w:cs="Calibri"/>
                <w:sz w:val="20"/>
                <w:szCs w:val="20"/>
              </w:rPr>
              <w:t>e) w przypadku wydania elektronicznego konieczne jest stosowanie opisów alternatywnych dla wykresów, schematów, zdjęć, tabeli itp. (czyli opisanie tego co znajduje się na zdjęciu, wykresie lub grafice);</w:t>
            </w:r>
          </w:p>
          <w:p w14:paraId="2A900533" w14:textId="77777777" w:rsidR="00C333D8" w:rsidRPr="007A6440" w:rsidRDefault="00C333D8" w:rsidP="00C333D8">
            <w:pPr>
              <w:jc w:val="both"/>
              <w:rPr>
                <w:rFonts w:cs="Calibri"/>
                <w:sz w:val="20"/>
                <w:szCs w:val="20"/>
              </w:rPr>
            </w:pPr>
            <w:r w:rsidRPr="007A6440">
              <w:rPr>
                <w:rFonts w:cs="Calibri"/>
                <w:sz w:val="20"/>
                <w:szCs w:val="20"/>
              </w:rPr>
              <w:t>f) używanie prostych słów i zdań (unikanie języka fachowego, hermetycznego) ;</w:t>
            </w:r>
          </w:p>
          <w:p w14:paraId="72244626" w14:textId="77777777" w:rsidR="00C333D8" w:rsidRPr="007A6440" w:rsidRDefault="00C333D8" w:rsidP="00C333D8">
            <w:pPr>
              <w:jc w:val="both"/>
              <w:rPr>
                <w:rFonts w:cs="Calibri"/>
                <w:sz w:val="20"/>
                <w:szCs w:val="20"/>
              </w:rPr>
            </w:pPr>
            <w:r w:rsidRPr="007A6440">
              <w:rPr>
                <w:rFonts w:cs="Calibri"/>
                <w:sz w:val="20"/>
                <w:szCs w:val="20"/>
              </w:rPr>
              <w:lastRenderedPageBreak/>
              <w:t>g) unikanie: nadmiernego formatowania tekstu (tekst pozostawiamy wyjustowany do lewej strony, jeżeli to możliwe to najlepiej w jednej kolumnie), dzielenia wyrazów, często ozdobnych elementów graficznych oraz stosowania w ich miejsce prostych grafik informacyjnych, wcięć w akapicie (możemy go zastąpić odstępem), różnego kroju czcionki dla różnych elementów layoutu strony i treści podstawowych.</w:t>
            </w:r>
          </w:p>
          <w:p w14:paraId="46E8787E" w14:textId="3D36A7FF" w:rsidR="00B02D8E" w:rsidRPr="00B02D8E" w:rsidRDefault="00C333D8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="00B02D8E"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. Opracowania egzaminu kończącego szkolenie (20 pytań zamkniętych) oraz klucza do pytań egzaminacyjnych </w:t>
            </w:r>
          </w:p>
          <w:p w14:paraId="5F63415E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Wykonawca przenosi nieodpłatnie na Zamawiającego autorskie prawa majątkowe do wszystkich materiałów szkoleniowych, na czas nieokreślony do wykorzystania na wszystkich polach eksploatacji, zgodnie z ustawą o prawie autorskim i prawach pokrewnych (tj. Dz. U. z 2017 r., poz. 880).</w:t>
            </w:r>
          </w:p>
        </w:tc>
      </w:tr>
      <w:tr w:rsidR="00B02D8E" w:rsidRPr="00B02D8E" w14:paraId="56001296" w14:textId="77777777" w:rsidTr="00F8482F">
        <w:trPr>
          <w:trHeight w:val="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F3D5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Wymagania dodatkowe </w:t>
            </w:r>
          </w:p>
          <w:p w14:paraId="789E076B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9A4A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b/>
                <w:sz w:val="20"/>
                <w:szCs w:val="20"/>
              </w:rPr>
              <w:t>Do obowiązków Zamawiającego należy:</w:t>
            </w:r>
          </w:p>
          <w:p w14:paraId="5D1F03FD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1.  Rekrutacja uczestników szkolenia </w:t>
            </w:r>
          </w:p>
          <w:p w14:paraId="09E8EB76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2. Przekazanie Wykonawcy w postaci elektronicznej logo UE, POWER, DOPS, ROPS </w:t>
            </w:r>
          </w:p>
          <w:p w14:paraId="479DCC95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    w Opolu, ROPS w Krakowie, ROPS Województwa Śląskiego oraz nazwy i adresu </w:t>
            </w:r>
          </w:p>
          <w:p w14:paraId="0BBE4B3F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     Zamawiającego.</w:t>
            </w:r>
          </w:p>
          <w:p w14:paraId="1E595E92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3.  Monitoring szkolenia.</w:t>
            </w:r>
          </w:p>
          <w:p w14:paraId="658DC0BB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5.  Przeprowadzenie egzaminu i ankiet ewaluacyjnych na zakończenie szkolenia.</w:t>
            </w:r>
          </w:p>
          <w:p w14:paraId="0A27C0E5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6.  Przygotowanie i rozdanie certyfikatów potwierdzających uczestnictwo w szkoleniu.</w:t>
            </w:r>
          </w:p>
          <w:p w14:paraId="321FC771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7. Dostosowanie druku materiałów szkoleniowych do osób niepełnosprawnych</w:t>
            </w:r>
          </w:p>
          <w:p w14:paraId="08330103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     (powiększona czcionka).</w:t>
            </w:r>
          </w:p>
          <w:p w14:paraId="27BA8418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b/>
                <w:sz w:val="20"/>
                <w:szCs w:val="20"/>
              </w:rPr>
              <w:t>Do obowiązków Wykonawcy należy:</w:t>
            </w:r>
          </w:p>
          <w:p w14:paraId="396A4271" w14:textId="097CD350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1. Przygotowanie szczegółowego programu szkolenia (z wyszczególnieniem czasu trwania zajęć warsztatowych oraz teorii), przygotowanie materiałów  szkoleniowych, opatrzonych logotypami przekazanymi przez Zamawiającego (logo  UE, POWER, DOPS, ROPS w Opolu, ROPS w Krakowie, ROPS Województwa Śląskiego) oraz  nazwą i adresem Zamawiającego oraz danymi autora materiałów szkoleniowych, następnie przesłanie tych materiałów pocztą elektroniczną celem akceptacji p</w:t>
            </w:r>
            <w:r w:rsidR="00CC1166">
              <w:rPr>
                <w:rFonts w:ascii="Calibri" w:eastAsia="Calibri" w:hAnsi="Calibri" w:cs="Calibri"/>
                <w:sz w:val="20"/>
                <w:szCs w:val="20"/>
              </w:rPr>
              <w:t>rzez Zamawiającego w terminie co najmniej</w:t>
            </w:r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 5 dni roboczych przed rozpoczęciem realizacji zadania. </w:t>
            </w:r>
          </w:p>
          <w:p w14:paraId="3C83CBF5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B02D8E">
              <w:rPr>
                <w:rFonts w:ascii="Calibri" w:eastAsia="Calibri" w:hAnsi="Calibri" w:cs="Calibri"/>
                <w:b/>
                <w:sz w:val="20"/>
                <w:szCs w:val="20"/>
              </w:rPr>
              <w:t>. Przygotowanie egzaminu (20 pytań zamkniętych) oraz klucza do pytań egzaminacyjnych.</w:t>
            </w:r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73446DA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3. Zapewnienie sprzętu do należytego wykonania zadania m.in. sprzęt multimedialny – laptop, rzutnik niezbędny do przeprowadzenia części teoretycznej szkolenia.</w:t>
            </w:r>
          </w:p>
          <w:p w14:paraId="1B8EF2AA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4. Przeprowadzenie szkolenia.</w:t>
            </w:r>
          </w:p>
        </w:tc>
      </w:tr>
    </w:tbl>
    <w:p w14:paraId="5BD5F27C" w14:textId="77777777" w:rsidR="00B02D8E" w:rsidRPr="00B02D8E" w:rsidRDefault="00B02D8E" w:rsidP="00B02D8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39C471C3" w14:textId="77777777" w:rsidR="00575DCB" w:rsidRDefault="00575DCB"/>
    <w:sectPr w:rsidR="00575DCB" w:rsidSect="008D69F9">
      <w:headerReference w:type="default" r:id="rId7"/>
      <w:footerReference w:type="default" r:id="rId8"/>
      <w:pgSz w:w="11906" w:h="16838"/>
      <w:pgMar w:top="1702" w:right="1133" w:bottom="1417" w:left="1417" w:header="426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3F09" w14:textId="77777777" w:rsidR="00E6597A" w:rsidRDefault="00E6597A">
      <w:pPr>
        <w:spacing w:after="0" w:line="240" w:lineRule="auto"/>
      </w:pPr>
      <w:r>
        <w:separator/>
      </w:r>
    </w:p>
  </w:endnote>
  <w:endnote w:type="continuationSeparator" w:id="0">
    <w:p w14:paraId="56725D0F" w14:textId="77777777" w:rsidR="00E6597A" w:rsidRDefault="00E65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A9112" w14:textId="77777777" w:rsidR="00820D89" w:rsidRDefault="00D371F4" w:rsidP="00820D89">
    <w:pPr>
      <w:pStyle w:val="Stopka"/>
      <w:tabs>
        <w:tab w:val="left" w:pos="519"/>
        <w:tab w:val="left" w:pos="2127"/>
      </w:tabs>
    </w:pPr>
  </w:p>
  <w:p w14:paraId="2C2C2A05" w14:textId="77777777" w:rsidR="000B19E7" w:rsidRPr="005E55F7" w:rsidRDefault="00B02D8E" w:rsidP="000B19E7">
    <w:pPr>
      <w:pBdr>
        <w:top w:val="single" w:sz="4" w:space="1" w:color="auto"/>
      </w:pBdr>
      <w:tabs>
        <w:tab w:val="center" w:pos="4536"/>
        <w:tab w:val="left" w:pos="5040"/>
        <w:tab w:val="right" w:pos="9070"/>
      </w:tabs>
      <w:spacing w:after="0"/>
      <w:jc w:val="center"/>
      <w:rPr>
        <w:b/>
        <w:sz w:val="20"/>
        <w:szCs w:val="20"/>
      </w:rPr>
    </w:pPr>
    <w:r w:rsidRPr="005E55F7">
      <w:rPr>
        <w:b/>
        <w:sz w:val="20"/>
        <w:szCs w:val="20"/>
      </w:rPr>
      <w:t>Doskonalenie kompetencji kadr systemu wspierania rodziny i pieczy zastępczej</w:t>
    </w:r>
  </w:p>
  <w:p w14:paraId="3554CA6C" w14:textId="77777777" w:rsidR="000B19E7" w:rsidRPr="005E55F7" w:rsidRDefault="00B02D8E" w:rsidP="000B19E7">
    <w:pPr>
      <w:tabs>
        <w:tab w:val="center" w:pos="4536"/>
        <w:tab w:val="left" w:pos="5040"/>
        <w:tab w:val="right" w:pos="9070"/>
      </w:tabs>
      <w:spacing w:after="0"/>
      <w:jc w:val="center"/>
      <w:rPr>
        <w:sz w:val="20"/>
        <w:szCs w:val="20"/>
      </w:rPr>
    </w:pPr>
    <w:r w:rsidRPr="005E55F7">
      <w:rPr>
        <w:sz w:val="20"/>
        <w:szCs w:val="20"/>
      </w:rPr>
      <w:t>Projekt współfinansowany przez Unię Europejską w ramach Europejskiego Funduszu Społecznego</w:t>
    </w:r>
  </w:p>
  <w:p w14:paraId="10E66B74" w14:textId="77777777" w:rsidR="000B19E7" w:rsidRPr="005E55F7" w:rsidRDefault="00B02D8E" w:rsidP="000B19E7">
    <w:pPr>
      <w:tabs>
        <w:tab w:val="center" w:pos="4536"/>
        <w:tab w:val="left" w:pos="5040"/>
        <w:tab w:val="right" w:pos="9070"/>
      </w:tabs>
      <w:spacing w:after="0"/>
      <w:jc w:val="center"/>
      <w:rPr>
        <w:sz w:val="20"/>
        <w:szCs w:val="20"/>
      </w:rPr>
    </w:pPr>
    <w:r w:rsidRPr="005E55F7">
      <w:rPr>
        <w:sz w:val="20"/>
        <w:szCs w:val="20"/>
      </w:rPr>
      <w:t>Nr umowy POWR.02.08.00-00-0031/19-00</w:t>
    </w:r>
  </w:p>
  <w:p w14:paraId="72B4E8ED" w14:textId="77777777" w:rsidR="00572C1A" w:rsidRDefault="00B02D8E" w:rsidP="00820D89">
    <w:pPr>
      <w:pStyle w:val="Stopka"/>
      <w:tabs>
        <w:tab w:val="clear" w:pos="4536"/>
        <w:tab w:val="clear" w:pos="9072"/>
        <w:tab w:val="left" w:pos="2127"/>
      </w:tabs>
      <w:jc w:val="center"/>
    </w:pPr>
    <w:r>
      <w:rPr>
        <w:noProof/>
        <w:lang w:eastAsia="pl-PL"/>
      </w:rPr>
      <w:drawing>
        <wp:inline distT="0" distB="0" distL="0" distR="0" wp14:anchorId="59B68DE4" wp14:editId="4B6E45D5">
          <wp:extent cx="4229100" cy="828675"/>
          <wp:effectExtent l="0" t="0" r="0" b="9525"/>
          <wp:docPr id="1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58B73F" w14:textId="77777777" w:rsidR="009311D4" w:rsidRDefault="00D371F4" w:rsidP="00DC5DAC">
    <w:pPr>
      <w:pStyle w:val="Stopka"/>
      <w:tabs>
        <w:tab w:val="clear" w:pos="4536"/>
        <w:tab w:val="clear" w:pos="9072"/>
        <w:tab w:val="left" w:pos="2127"/>
      </w:tabs>
    </w:pPr>
  </w:p>
  <w:p w14:paraId="637ABC22" w14:textId="77777777" w:rsidR="00DC5DAC" w:rsidRDefault="00D371F4" w:rsidP="009311D4">
    <w:pPr>
      <w:pStyle w:val="Stopka"/>
      <w:tabs>
        <w:tab w:val="clear" w:pos="4536"/>
        <w:tab w:val="clear" w:pos="9072"/>
        <w:tab w:val="left" w:pos="2127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AC4CB" w14:textId="77777777" w:rsidR="00E6597A" w:rsidRDefault="00E6597A">
      <w:pPr>
        <w:spacing w:after="0" w:line="240" w:lineRule="auto"/>
      </w:pPr>
      <w:r>
        <w:separator/>
      </w:r>
    </w:p>
  </w:footnote>
  <w:footnote w:type="continuationSeparator" w:id="0">
    <w:p w14:paraId="45C11A0E" w14:textId="77777777" w:rsidR="00E6597A" w:rsidRDefault="00E65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1B3D" w14:textId="77777777" w:rsidR="00DC5DAC" w:rsidRDefault="00B02D8E" w:rsidP="00DC5DAC">
    <w:pPr>
      <w:tabs>
        <w:tab w:val="left" w:pos="1843"/>
      </w:tabs>
      <w:spacing w:after="0" w:line="240" w:lineRule="auto"/>
      <w:ind w:left="1418" w:firstLine="425"/>
      <w:rPr>
        <w:b/>
        <w:sz w:val="28"/>
        <w:szCs w:val="28"/>
      </w:rPr>
    </w:pPr>
    <w:r>
      <w:rPr>
        <w:b/>
        <w:noProof/>
        <w:sz w:val="28"/>
        <w:szCs w:val="28"/>
        <w:lang w:eastAsia="pl-PL"/>
      </w:rPr>
      <w:drawing>
        <wp:anchor distT="0" distB="0" distL="114300" distR="114300" simplePos="0" relativeHeight="251661312" behindDoc="0" locked="0" layoutInCell="1" allowOverlap="1" wp14:anchorId="3C324E5B" wp14:editId="70F4C230">
          <wp:simplePos x="0" y="0"/>
          <wp:positionH relativeFrom="column">
            <wp:posOffset>-74295</wp:posOffset>
          </wp:positionH>
          <wp:positionV relativeFrom="paragraph">
            <wp:posOffset>-28575</wp:posOffset>
          </wp:positionV>
          <wp:extent cx="878840" cy="861060"/>
          <wp:effectExtent l="0" t="0" r="0" b="0"/>
          <wp:wrapNone/>
          <wp:docPr id="4" name="Obraz 4" descr="dop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dop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CA9010" wp14:editId="0E05B3EC">
              <wp:simplePos x="0" y="0"/>
              <wp:positionH relativeFrom="column">
                <wp:posOffset>932180</wp:posOffset>
              </wp:positionH>
              <wp:positionV relativeFrom="paragraph">
                <wp:posOffset>-28575</wp:posOffset>
              </wp:positionV>
              <wp:extent cx="0" cy="843915"/>
              <wp:effectExtent l="8255" t="9525" r="10795" b="1333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67E7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73.4pt;margin-top:-2.25pt;width:0;height:6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" strokecolor="#666" strokeweight="1pt">
              <v:shadow color="#7f7f7f" opacity=".5" offset="1pt"/>
            </v:shape>
          </w:pict>
        </mc:Fallback>
      </mc:AlternateContent>
    </w:r>
    <w:r w:rsidRPr="00721EBC">
      <w:rPr>
        <w:b/>
        <w:sz w:val="28"/>
        <w:szCs w:val="28"/>
      </w:rPr>
      <w:t>DOLNOŚLĄSKI OŚRODEK</w:t>
    </w:r>
  </w:p>
  <w:p w14:paraId="5436F72F" w14:textId="77777777" w:rsidR="00DC5DAC" w:rsidRPr="00721EBC" w:rsidRDefault="00B02D8E" w:rsidP="00DC5DAC">
    <w:pPr>
      <w:tabs>
        <w:tab w:val="left" w:pos="1843"/>
      </w:tabs>
      <w:spacing w:after="0" w:line="240" w:lineRule="auto"/>
      <w:rPr>
        <w:b/>
        <w:sz w:val="28"/>
        <w:szCs w:val="28"/>
      </w:rPr>
    </w:pPr>
    <w:r>
      <w:rPr>
        <w:b/>
        <w:sz w:val="28"/>
        <w:szCs w:val="28"/>
      </w:rPr>
      <w:tab/>
    </w:r>
    <w:r w:rsidRPr="00721EBC">
      <w:rPr>
        <w:b/>
        <w:sz w:val="28"/>
        <w:szCs w:val="28"/>
      </w:rPr>
      <w:t>POLITYKI SPOŁECZNEJ</w:t>
    </w:r>
  </w:p>
  <w:p w14:paraId="5BB5A203" w14:textId="77777777" w:rsidR="00DC5DAC" w:rsidRDefault="00B02D8E" w:rsidP="00DC5DAC">
    <w:pPr>
      <w:spacing w:after="0" w:line="240" w:lineRule="auto"/>
      <w:rPr>
        <w:sz w:val="24"/>
        <w:szCs w:val="24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D40CD3" wp14:editId="60FCB4F2">
              <wp:simplePos x="0" y="0"/>
              <wp:positionH relativeFrom="column">
                <wp:posOffset>1092200</wp:posOffset>
              </wp:positionH>
              <wp:positionV relativeFrom="paragraph">
                <wp:posOffset>93345</wp:posOffset>
              </wp:positionV>
              <wp:extent cx="5087620" cy="635"/>
              <wp:effectExtent l="6350" t="7620" r="11430" b="1079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8762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C4D42C" id="Łącznik prosty ze strzałką 2" o:spid="_x0000_s1026" type="#_x0000_t32" style="position:absolute;margin-left:86pt;margin-top:7.35pt;width:400.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" strokecolor="#666" strokeweight="1pt">
              <v:shadow color="#7f7f7f" opacity=".5" offset="1pt"/>
            </v:shape>
          </w:pict>
        </mc:Fallback>
      </mc:AlternateContent>
    </w:r>
  </w:p>
  <w:p w14:paraId="6215220F" w14:textId="77777777" w:rsidR="00DC5DAC" w:rsidRPr="005628E3" w:rsidRDefault="00B02D8E" w:rsidP="00DC5DAC">
    <w:pPr>
      <w:tabs>
        <w:tab w:val="left" w:pos="1843"/>
      </w:tabs>
      <w:spacing w:after="0" w:line="240" w:lineRule="auto"/>
      <w:rPr>
        <w:sz w:val="24"/>
        <w:szCs w:val="24"/>
      </w:rPr>
    </w:pPr>
    <w:r>
      <w:rPr>
        <w:sz w:val="24"/>
        <w:szCs w:val="24"/>
      </w:rPr>
      <w:t xml:space="preserve"> </w:t>
    </w:r>
    <w:r>
      <w:rPr>
        <w:sz w:val="24"/>
        <w:szCs w:val="24"/>
      </w:rPr>
      <w:tab/>
      <w:t>DZIAŁ FUNDUSZY UNIJNYCH</w:t>
    </w:r>
  </w:p>
  <w:p w14:paraId="5FC8728A" w14:textId="77777777" w:rsidR="00DC5DAC" w:rsidRDefault="00D371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77C"/>
    <w:multiLevelType w:val="hybridMultilevel"/>
    <w:tmpl w:val="6F822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C4AFD"/>
    <w:multiLevelType w:val="hybridMultilevel"/>
    <w:tmpl w:val="2250C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A252A"/>
    <w:multiLevelType w:val="hybridMultilevel"/>
    <w:tmpl w:val="77FA29E0"/>
    <w:lvl w:ilvl="0" w:tplc="DAC4334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82ABF"/>
    <w:multiLevelType w:val="hybridMultilevel"/>
    <w:tmpl w:val="D15A248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23982"/>
    <w:multiLevelType w:val="hybridMultilevel"/>
    <w:tmpl w:val="E85463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E0487"/>
    <w:multiLevelType w:val="hybridMultilevel"/>
    <w:tmpl w:val="90904B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06BD6"/>
    <w:multiLevelType w:val="hybridMultilevel"/>
    <w:tmpl w:val="99D04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9564E"/>
    <w:multiLevelType w:val="hybridMultilevel"/>
    <w:tmpl w:val="49328E00"/>
    <w:lvl w:ilvl="0" w:tplc="5F5A84A6">
      <w:start w:val="1"/>
      <w:numFmt w:val="lowerLetter"/>
      <w:lvlText w:val="%1)"/>
      <w:lvlJc w:val="left"/>
      <w:pPr>
        <w:ind w:left="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8" w:hanging="360"/>
      </w:pPr>
    </w:lvl>
    <w:lvl w:ilvl="2" w:tplc="0415001B" w:tentative="1">
      <w:start w:val="1"/>
      <w:numFmt w:val="lowerRoman"/>
      <w:lvlText w:val="%3."/>
      <w:lvlJc w:val="right"/>
      <w:pPr>
        <w:ind w:left="1858" w:hanging="180"/>
      </w:pPr>
    </w:lvl>
    <w:lvl w:ilvl="3" w:tplc="0415000F" w:tentative="1">
      <w:start w:val="1"/>
      <w:numFmt w:val="decimal"/>
      <w:lvlText w:val="%4."/>
      <w:lvlJc w:val="left"/>
      <w:pPr>
        <w:ind w:left="2578" w:hanging="360"/>
      </w:pPr>
    </w:lvl>
    <w:lvl w:ilvl="4" w:tplc="04150019" w:tentative="1">
      <w:start w:val="1"/>
      <w:numFmt w:val="lowerLetter"/>
      <w:lvlText w:val="%5."/>
      <w:lvlJc w:val="left"/>
      <w:pPr>
        <w:ind w:left="3298" w:hanging="360"/>
      </w:pPr>
    </w:lvl>
    <w:lvl w:ilvl="5" w:tplc="0415001B" w:tentative="1">
      <w:start w:val="1"/>
      <w:numFmt w:val="lowerRoman"/>
      <w:lvlText w:val="%6."/>
      <w:lvlJc w:val="right"/>
      <w:pPr>
        <w:ind w:left="4018" w:hanging="180"/>
      </w:pPr>
    </w:lvl>
    <w:lvl w:ilvl="6" w:tplc="0415000F" w:tentative="1">
      <w:start w:val="1"/>
      <w:numFmt w:val="decimal"/>
      <w:lvlText w:val="%7."/>
      <w:lvlJc w:val="left"/>
      <w:pPr>
        <w:ind w:left="4738" w:hanging="360"/>
      </w:pPr>
    </w:lvl>
    <w:lvl w:ilvl="7" w:tplc="04150019" w:tentative="1">
      <w:start w:val="1"/>
      <w:numFmt w:val="lowerLetter"/>
      <w:lvlText w:val="%8."/>
      <w:lvlJc w:val="left"/>
      <w:pPr>
        <w:ind w:left="5458" w:hanging="360"/>
      </w:pPr>
    </w:lvl>
    <w:lvl w:ilvl="8" w:tplc="0415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8" w15:restartNumberingAfterBreak="0">
    <w:nsid w:val="533B37ED"/>
    <w:multiLevelType w:val="hybridMultilevel"/>
    <w:tmpl w:val="EFFA096E"/>
    <w:lvl w:ilvl="0" w:tplc="FFDA048C">
      <w:start w:val="1"/>
      <w:numFmt w:val="lowerLetter"/>
      <w:lvlText w:val="%1)"/>
      <w:lvlJc w:val="left"/>
      <w:pPr>
        <w:ind w:left="45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9" w15:restartNumberingAfterBreak="0">
    <w:nsid w:val="5EAB0E70"/>
    <w:multiLevelType w:val="multilevel"/>
    <w:tmpl w:val="30881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AA79BA"/>
    <w:multiLevelType w:val="hybridMultilevel"/>
    <w:tmpl w:val="4B1829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1397D"/>
    <w:multiLevelType w:val="hybridMultilevel"/>
    <w:tmpl w:val="5838C8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0"/>
  </w:num>
  <w:num w:numId="5">
    <w:abstractNumId w:val="1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D8E"/>
    <w:rsid w:val="000E1B7C"/>
    <w:rsid w:val="000F1730"/>
    <w:rsid w:val="00136B21"/>
    <w:rsid w:val="0017299A"/>
    <w:rsid w:val="00190D1C"/>
    <w:rsid w:val="00374723"/>
    <w:rsid w:val="003B35E4"/>
    <w:rsid w:val="00417A99"/>
    <w:rsid w:val="00427651"/>
    <w:rsid w:val="004C5DCD"/>
    <w:rsid w:val="00575DCB"/>
    <w:rsid w:val="005E55F7"/>
    <w:rsid w:val="006005D2"/>
    <w:rsid w:val="006444A9"/>
    <w:rsid w:val="007078E2"/>
    <w:rsid w:val="007B4D81"/>
    <w:rsid w:val="008A368A"/>
    <w:rsid w:val="008A3889"/>
    <w:rsid w:val="008E3FA0"/>
    <w:rsid w:val="009244CA"/>
    <w:rsid w:val="00B02D8E"/>
    <w:rsid w:val="00B43906"/>
    <w:rsid w:val="00C333D8"/>
    <w:rsid w:val="00CC1166"/>
    <w:rsid w:val="00CC1F0B"/>
    <w:rsid w:val="00D371F4"/>
    <w:rsid w:val="00D67B2F"/>
    <w:rsid w:val="00DA1EF5"/>
    <w:rsid w:val="00E05C37"/>
    <w:rsid w:val="00E6597A"/>
    <w:rsid w:val="00EB0EB7"/>
    <w:rsid w:val="00F6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7A4D38"/>
  <w15:docId w15:val="{D4923D78-B5A5-4330-B952-9688D148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D8E"/>
  </w:style>
  <w:style w:type="paragraph" w:styleId="Stopka">
    <w:name w:val="footer"/>
    <w:basedOn w:val="Normalny"/>
    <w:link w:val="StopkaZnak"/>
    <w:uiPriority w:val="99"/>
    <w:unhideWhenUsed/>
    <w:rsid w:val="00B0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D8E"/>
  </w:style>
  <w:style w:type="paragraph" w:styleId="Tekstdymka">
    <w:name w:val="Balloon Text"/>
    <w:basedOn w:val="Normalny"/>
    <w:link w:val="TekstdymkaZnak"/>
    <w:uiPriority w:val="99"/>
    <w:semiHidden/>
    <w:unhideWhenUsed/>
    <w:rsid w:val="00B0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D8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E5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1649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Ewa Dymon</cp:lastModifiedBy>
  <cp:revision>37</cp:revision>
  <dcterms:created xsi:type="dcterms:W3CDTF">2020-12-29T11:22:00Z</dcterms:created>
  <dcterms:modified xsi:type="dcterms:W3CDTF">2022-02-23T13:42:00Z</dcterms:modified>
</cp:coreProperties>
</file>