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0D" w:rsidRPr="00C7400D" w:rsidRDefault="00485F19" w:rsidP="00C7400D">
      <w:pPr>
        <w:keepNext/>
        <w:widowControl/>
        <w:tabs>
          <w:tab w:val="left" w:pos="0"/>
        </w:tabs>
        <w:suppressAutoHyphens/>
        <w:autoSpaceDE/>
        <w:autoSpaceDN/>
        <w:spacing w:line="300" w:lineRule="auto"/>
        <w:jc w:val="right"/>
        <w:rPr>
          <w:rFonts w:ascii="Cambria" w:eastAsia="Times New Roman" w:hAnsi="Cambria" w:cs="Cambria"/>
          <w:szCs w:val="20"/>
          <w:lang w:eastAsia="zh-CN"/>
        </w:rPr>
      </w:pPr>
      <w:r w:rsidRPr="00C7400D">
        <w:rPr>
          <w:rFonts w:ascii="Cambria" w:eastAsia="Times New Roman" w:hAnsi="Cambria" w:cs="Cambria"/>
          <w:szCs w:val="20"/>
          <w:lang w:eastAsia="zh-CN"/>
        </w:rPr>
        <w:t xml:space="preserve">Lublin, dnia </w:t>
      </w:r>
      <w:r w:rsidR="00C7400D" w:rsidRPr="00C7400D">
        <w:rPr>
          <w:rFonts w:ascii="Cambria" w:eastAsia="Times New Roman" w:hAnsi="Cambria" w:cs="Cambria"/>
          <w:szCs w:val="20"/>
          <w:lang w:eastAsia="zh-CN"/>
        </w:rPr>
        <w:t>2</w:t>
      </w:r>
      <w:r w:rsidR="009B314D">
        <w:rPr>
          <w:rFonts w:ascii="Cambria" w:eastAsia="Times New Roman" w:hAnsi="Cambria" w:cs="Cambria"/>
          <w:szCs w:val="20"/>
          <w:lang w:eastAsia="zh-CN"/>
        </w:rPr>
        <w:t>1</w:t>
      </w:r>
      <w:r w:rsidR="00C7400D" w:rsidRPr="00C7400D">
        <w:rPr>
          <w:rFonts w:ascii="Cambria" w:eastAsia="Times New Roman" w:hAnsi="Cambria" w:cs="Cambria"/>
          <w:szCs w:val="20"/>
          <w:lang w:eastAsia="zh-CN"/>
        </w:rPr>
        <w:t>.07</w:t>
      </w:r>
      <w:r w:rsidR="0095138F" w:rsidRPr="00C7400D">
        <w:rPr>
          <w:rFonts w:ascii="Cambria" w:eastAsia="Times New Roman" w:hAnsi="Cambria" w:cs="Cambria"/>
          <w:szCs w:val="20"/>
          <w:lang w:eastAsia="zh-CN"/>
        </w:rPr>
        <w:t>.</w:t>
      </w:r>
      <w:r w:rsidR="009F530D" w:rsidRPr="00C7400D">
        <w:rPr>
          <w:rFonts w:ascii="Cambria" w:eastAsia="Times New Roman" w:hAnsi="Cambria" w:cs="Cambria"/>
          <w:szCs w:val="20"/>
          <w:lang w:eastAsia="zh-CN"/>
        </w:rPr>
        <w:t>2021r.</w:t>
      </w:r>
    </w:p>
    <w:p w:rsidR="00A04FFB" w:rsidRPr="00A04FFB" w:rsidRDefault="00A04FFB" w:rsidP="00C7400D">
      <w:pPr>
        <w:keepNext/>
        <w:widowControl/>
        <w:tabs>
          <w:tab w:val="left" w:pos="0"/>
        </w:tabs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C7400D">
        <w:rPr>
          <w:rFonts w:ascii="Cambria" w:eastAsia="Times New Roman" w:hAnsi="Cambria" w:cs="Cambria"/>
          <w:szCs w:val="20"/>
          <w:lang w:eastAsia="zh-CN"/>
        </w:rPr>
        <w:t>Nr sprawy KP-272-PNK-</w:t>
      </w:r>
      <w:r w:rsidR="0095138F" w:rsidRPr="00C7400D">
        <w:rPr>
          <w:rFonts w:ascii="Cambria" w:eastAsia="Times New Roman" w:hAnsi="Cambria" w:cs="Cambria"/>
          <w:szCs w:val="20"/>
          <w:lang w:eastAsia="zh-CN"/>
        </w:rPr>
        <w:t>21</w:t>
      </w:r>
      <w:r w:rsidRPr="00C7400D">
        <w:rPr>
          <w:rFonts w:ascii="Cambria" w:eastAsia="Times New Roman" w:hAnsi="Cambria" w:cs="Cambria"/>
          <w:szCs w:val="20"/>
          <w:lang w:eastAsia="zh-CN"/>
        </w:rPr>
        <w:t>/2021</w:t>
      </w:r>
      <w:r w:rsidRPr="00C7400D">
        <w:rPr>
          <w:rFonts w:ascii="Cambria" w:eastAsia="Times New Roman" w:hAnsi="Cambria" w:cs="Times New Roman"/>
          <w:szCs w:val="20"/>
          <w:lang w:eastAsia="zh-CN"/>
        </w:rPr>
        <w:t xml:space="preserve">                                                                                   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</w:t>
      </w:r>
    </w:p>
    <w:p w:rsidR="001774F8" w:rsidRPr="00ED268D" w:rsidRDefault="001774F8" w:rsidP="00C7400D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1774F8" w:rsidRPr="00580372" w:rsidRDefault="00731CBE" w:rsidP="00C7400D">
      <w:pPr>
        <w:widowControl/>
        <w:suppressAutoHyphens/>
        <w:autoSpaceDE/>
        <w:autoSpaceDN/>
        <w:spacing w:before="240" w:line="300" w:lineRule="auto"/>
        <w:jc w:val="center"/>
        <w:rPr>
          <w:rFonts w:ascii="Cambria" w:eastAsia="Times New Roman" w:hAnsi="Cambria" w:cs="Cambria"/>
          <w:b/>
          <w:sz w:val="28"/>
          <w:szCs w:val="20"/>
          <w:lang w:eastAsia="zh-CN"/>
        </w:rPr>
      </w:pPr>
      <w:r w:rsidRPr="00580372">
        <w:rPr>
          <w:rFonts w:ascii="Cambria" w:eastAsia="Times New Roman" w:hAnsi="Cambria" w:cs="Cambria"/>
          <w:b/>
          <w:sz w:val="28"/>
          <w:szCs w:val="20"/>
          <w:lang w:eastAsia="zh-CN"/>
        </w:rPr>
        <w:t>INFORMACJA O WYBORZE OFERTY NAJKORZYSTNIEJSZEJ</w:t>
      </w:r>
    </w:p>
    <w:p w:rsidR="001774F8" w:rsidRDefault="001774F8" w:rsidP="00C7400D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C7400D" w:rsidRDefault="009F530D" w:rsidP="00C740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65024">
        <w:rPr>
          <w:rFonts w:asciiTheme="majorHAnsi" w:eastAsia="Times New Roman" w:hAnsiTheme="majorHAnsi" w:cs="Cambria"/>
          <w:lang w:eastAsia="zh-CN"/>
        </w:rPr>
        <w:t xml:space="preserve">Dotyczy postępowania o udzielenie zamówienia publicznego </w:t>
      </w:r>
      <w:r w:rsidRPr="00065024">
        <w:rPr>
          <w:rFonts w:asciiTheme="majorHAnsi" w:eastAsia="Times New Roman" w:hAnsiTheme="majorHAnsi" w:cs="Cambria"/>
          <w:lang w:eastAsia="pl-PL"/>
        </w:rPr>
        <w:t xml:space="preserve">prowadzonego na podstawie ustawy z dnia </w:t>
      </w:r>
      <w:r w:rsidR="004D57AC" w:rsidRPr="00065024">
        <w:rPr>
          <w:rFonts w:asciiTheme="majorHAnsi" w:eastAsia="Times New Roman" w:hAnsiTheme="majorHAnsi" w:cs="Cambria"/>
          <w:lang w:eastAsia="pl-PL"/>
        </w:rPr>
        <w:t>11 </w:t>
      </w:r>
      <w:r w:rsidRPr="00065024">
        <w:rPr>
          <w:rFonts w:asciiTheme="majorHAnsi" w:eastAsia="Times New Roman" w:hAnsiTheme="majorHAnsi" w:cs="Cambria"/>
          <w:lang w:eastAsia="pl-PL"/>
        </w:rPr>
        <w:t xml:space="preserve">września 2019 r. Prawo zamówień publicznych </w:t>
      </w:r>
      <w:r w:rsidR="00C7400D">
        <w:rPr>
          <w:rFonts w:ascii="Cambria" w:eastAsia="Times New Roman" w:hAnsi="Cambria" w:cs="Cambria"/>
          <w:lang w:eastAsia="zh-CN"/>
        </w:rPr>
        <w:t xml:space="preserve">(Dz. U. z 2021 r., poz. 1129 z </w:t>
      </w:r>
      <w:proofErr w:type="spellStart"/>
      <w:r w:rsidR="00C7400D">
        <w:rPr>
          <w:rFonts w:ascii="Cambria" w:eastAsia="Times New Roman" w:hAnsi="Cambria" w:cs="Cambria"/>
          <w:lang w:eastAsia="zh-CN"/>
        </w:rPr>
        <w:t>późn</w:t>
      </w:r>
      <w:proofErr w:type="spellEnd"/>
      <w:r w:rsidR="00C7400D">
        <w:rPr>
          <w:rFonts w:ascii="Cambria" w:eastAsia="Times New Roman" w:hAnsi="Cambria" w:cs="Cambria"/>
          <w:lang w:eastAsia="zh-CN"/>
        </w:rPr>
        <w:t>. zm.</w:t>
      </w:r>
      <w:r w:rsidR="00C7400D">
        <w:rPr>
          <w:rFonts w:ascii="Cambria" w:eastAsia="Times New Roman" w:hAnsi="Cambria" w:cs="Cambria"/>
          <w:bCs/>
          <w:lang w:eastAsia="zh-CN"/>
        </w:rPr>
        <w:t xml:space="preserve">) </w:t>
      </w:r>
      <w:r w:rsidR="004D57AC" w:rsidRPr="00065024">
        <w:rPr>
          <w:rFonts w:asciiTheme="majorHAnsi" w:eastAsia="Times New Roman" w:hAnsiTheme="majorHAnsi" w:cs="Cambria"/>
          <w:lang w:eastAsia="zh-CN"/>
        </w:rPr>
        <w:t>w </w:t>
      </w:r>
      <w:r w:rsidRPr="00065024">
        <w:rPr>
          <w:rFonts w:asciiTheme="majorHAnsi" w:eastAsia="Times New Roman" w:hAnsiTheme="majorHAnsi" w:cs="Cambria"/>
          <w:lang w:eastAsia="zh-CN"/>
        </w:rPr>
        <w:t>trybie podstawowym bez negocjacji pn.:</w:t>
      </w:r>
      <w:bookmarkStart w:id="0" w:name="_Hlk71036658"/>
      <w:r w:rsidRPr="00065024">
        <w:rPr>
          <w:rFonts w:asciiTheme="majorHAnsi" w:eastAsia="Times New Roman" w:hAnsiTheme="majorHAnsi" w:cs="Times New Roman"/>
          <w:lang w:eastAsia="zh-CN"/>
        </w:rPr>
        <w:t xml:space="preserve"> </w:t>
      </w:r>
      <w:bookmarkEnd w:id="0"/>
      <w:r w:rsidR="00C7400D" w:rsidRPr="008355C5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Dostawa obrabiarek i akcesoriów do obrabiarek (Laboratorium Technologii Obróbki Drewna </w:t>
      </w:r>
      <w:proofErr w:type="spellStart"/>
      <w:r w:rsidR="00C7400D" w:rsidRPr="008355C5">
        <w:rPr>
          <w:rFonts w:ascii="Cambria" w:eastAsia="Times New Roman" w:hAnsi="Cambria" w:cs="Cambria"/>
          <w:b/>
          <w:sz w:val="24"/>
          <w:szCs w:val="24"/>
          <w:lang w:eastAsia="zh-CN"/>
        </w:rPr>
        <w:t>WPT_KPT</w:t>
      </w:r>
      <w:proofErr w:type="spellEnd"/>
      <w:r w:rsidR="00C7400D" w:rsidRPr="008355C5">
        <w:rPr>
          <w:rFonts w:ascii="Cambria" w:eastAsia="Times New Roman" w:hAnsi="Cambria" w:cs="Cambria"/>
          <w:b/>
          <w:sz w:val="24"/>
          <w:szCs w:val="24"/>
          <w:lang w:eastAsia="zh-CN"/>
        </w:rPr>
        <w:t>)</w:t>
      </w:r>
    </w:p>
    <w:p w:rsidR="001774F8" w:rsidRPr="00065024" w:rsidRDefault="001774F8" w:rsidP="00C7400D">
      <w:pPr>
        <w:widowControl/>
        <w:suppressAutoHyphens/>
        <w:autoSpaceDE/>
        <w:autoSpaceDN/>
        <w:spacing w:line="300" w:lineRule="auto"/>
        <w:jc w:val="both"/>
        <w:rPr>
          <w:rFonts w:asciiTheme="majorHAnsi" w:eastAsia="Times New Roman" w:hAnsiTheme="majorHAnsi" w:cs="Cambria"/>
          <w:b/>
          <w:lang w:eastAsia="zh-CN"/>
        </w:rPr>
      </w:pPr>
    </w:p>
    <w:p w:rsidR="001774F8" w:rsidRPr="00065024" w:rsidRDefault="001774F8" w:rsidP="00C7400D">
      <w:pPr>
        <w:widowControl/>
        <w:suppressAutoHyphens/>
        <w:autoSpaceDE/>
        <w:autoSpaceDN/>
        <w:spacing w:line="300" w:lineRule="auto"/>
        <w:jc w:val="both"/>
        <w:rPr>
          <w:rFonts w:asciiTheme="majorHAnsi" w:eastAsia="Times New Roman" w:hAnsiTheme="majorHAnsi" w:cs="Cambria"/>
          <w:lang w:eastAsia="zh-CN"/>
        </w:rPr>
      </w:pPr>
      <w:r w:rsidRPr="00065024">
        <w:rPr>
          <w:rFonts w:asciiTheme="majorHAnsi" w:eastAsia="Times New Roman" w:hAnsiTheme="majorHAnsi" w:cs="Cambria"/>
          <w:lang w:eastAsia="zh-CN"/>
        </w:rPr>
        <w:t>Zamawiający,</w:t>
      </w:r>
      <w:r w:rsidRPr="00065024">
        <w:rPr>
          <w:rFonts w:asciiTheme="majorHAnsi" w:eastAsia="Times New Roman" w:hAnsiTheme="majorHAnsi" w:cs="Cambria"/>
          <w:b/>
          <w:lang w:eastAsia="zh-CN"/>
        </w:rPr>
        <w:t xml:space="preserve"> Politechnika Lubelska, </w:t>
      </w:r>
      <w:r w:rsidR="005B166B" w:rsidRPr="00065024">
        <w:rPr>
          <w:rFonts w:asciiTheme="majorHAnsi" w:eastAsia="Times New Roman" w:hAnsiTheme="majorHAnsi" w:cs="Cambria"/>
          <w:lang w:eastAsia="zh-CN"/>
        </w:rPr>
        <w:t xml:space="preserve">na podstawie art. </w:t>
      </w:r>
      <w:r w:rsidR="00731CBE" w:rsidRPr="00065024">
        <w:rPr>
          <w:rFonts w:asciiTheme="majorHAnsi" w:eastAsia="Times New Roman" w:hAnsiTheme="majorHAnsi" w:cs="Cambria"/>
          <w:lang w:eastAsia="zh-CN"/>
        </w:rPr>
        <w:t xml:space="preserve">253 ust. </w:t>
      </w:r>
      <w:r w:rsidR="00DA6D18" w:rsidRPr="00065024">
        <w:rPr>
          <w:rFonts w:asciiTheme="majorHAnsi" w:eastAsia="Times New Roman" w:hAnsiTheme="majorHAnsi" w:cs="Cambria"/>
          <w:lang w:eastAsia="zh-CN"/>
        </w:rPr>
        <w:t>1</w:t>
      </w:r>
      <w:r w:rsidR="0095138F">
        <w:rPr>
          <w:rFonts w:asciiTheme="majorHAnsi" w:eastAsia="Times New Roman" w:hAnsiTheme="majorHAnsi" w:cs="Cambria"/>
          <w:lang w:eastAsia="zh-CN"/>
        </w:rPr>
        <w:t xml:space="preserve"> i 2</w:t>
      </w:r>
      <w:r w:rsidR="00DA6D18" w:rsidRPr="00065024">
        <w:rPr>
          <w:rFonts w:asciiTheme="majorHAnsi" w:eastAsia="Times New Roman" w:hAnsiTheme="majorHAnsi" w:cs="Cambria"/>
          <w:lang w:eastAsia="zh-CN"/>
        </w:rPr>
        <w:t xml:space="preserve"> </w:t>
      </w:r>
      <w:r w:rsidR="005B166B" w:rsidRPr="00065024">
        <w:rPr>
          <w:rFonts w:asciiTheme="majorHAnsi" w:eastAsia="Times New Roman" w:hAnsiTheme="majorHAnsi" w:cs="Cambria"/>
          <w:lang w:eastAsia="zh-CN"/>
        </w:rPr>
        <w:t xml:space="preserve">ustawy w </w:t>
      </w:r>
      <w:r w:rsidRPr="00065024">
        <w:rPr>
          <w:rFonts w:asciiTheme="majorHAnsi" w:eastAsia="Times New Roman" w:hAnsiTheme="majorHAnsi" w:cs="Cambria"/>
          <w:lang w:eastAsia="zh-CN"/>
        </w:rPr>
        <w:t xml:space="preserve">ww. </w:t>
      </w:r>
      <w:r w:rsidR="00DA6D18" w:rsidRPr="00065024">
        <w:rPr>
          <w:rFonts w:asciiTheme="majorHAnsi" w:eastAsia="Times New Roman" w:hAnsiTheme="majorHAnsi" w:cs="Cambria"/>
          <w:lang w:eastAsia="zh-CN"/>
        </w:rPr>
        <w:t>postępowaniu o </w:t>
      </w:r>
      <w:r w:rsidR="005B166B" w:rsidRPr="00065024">
        <w:rPr>
          <w:rFonts w:asciiTheme="majorHAnsi" w:eastAsia="Times New Roman" w:hAnsiTheme="majorHAnsi" w:cs="Cambria"/>
          <w:lang w:eastAsia="zh-CN"/>
        </w:rPr>
        <w:t>udzielenie zamówienia publicznego pr</w:t>
      </w:r>
      <w:r w:rsidR="00763CF7" w:rsidRPr="00065024">
        <w:rPr>
          <w:rFonts w:asciiTheme="majorHAnsi" w:eastAsia="Times New Roman" w:hAnsiTheme="majorHAnsi" w:cs="Cambria"/>
          <w:lang w:eastAsia="zh-CN"/>
        </w:rPr>
        <w:t>owadzonego w trybie podstawowym</w:t>
      </w:r>
      <w:r w:rsidRPr="00065024">
        <w:rPr>
          <w:rFonts w:asciiTheme="majorHAnsi" w:eastAsia="Times New Roman" w:hAnsiTheme="majorHAnsi" w:cs="Cambria"/>
          <w:lang w:eastAsia="zh-CN"/>
        </w:rPr>
        <w:t xml:space="preserve"> </w:t>
      </w:r>
      <w:r w:rsidR="00763CF7" w:rsidRPr="00065024">
        <w:rPr>
          <w:rFonts w:asciiTheme="majorHAnsi" w:eastAsia="Times New Roman" w:hAnsiTheme="majorHAnsi" w:cs="Cambria"/>
          <w:lang w:eastAsia="zh-CN"/>
        </w:rPr>
        <w:t>informuje, że dokonał wyboru oferty najkorzystniejszej.</w:t>
      </w:r>
    </w:p>
    <w:p w:rsidR="00763CF7" w:rsidRPr="00065024" w:rsidRDefault="00763CF7" w:rsidP="00C7400D">
      <w:pPr>
        <w:widowControl/>
        <w:suppressAutoHyphens/>
        <w:autoSpaceDE/>
        <w:autoSpaceDN/>
        <w:spacing w:line="300" w:lineRule="auto"/>
        <w:jc w:val="both"/>
        <w:rPr>
          <w:rFonts w:asciiTheme="majorHAnsi" w:eastAsia="Times New Roman" w:hAnsiTheme="majorHAnsi" w:cs="Cambria"/>
          <w:lang w:eastAsia="zh-CN"/>
        </w:rPr>
      </w:pPr>
    </w:p>
    <w:p w:rsidR="00C7400D" w:rsidRDefault="00763CF7" w:rsidP="00C7400D">
      <w:pPr>
        <w:widowControl/>
        <w:suppressAutoHyphens/>
        <w:autoSpaceDE/>
        <w:autoSpaceDN/>
        <w:spacing w:before="40" w:after="120" w:line="300" w:lineRule="auto"/>
        <w:rPr>
          <w:rFonts w:asciiTheme="majorHAnsi" w:eastAsia="Times New Roman" w:hAnsiTheme="majorHAnsi"/>
          <w:bCs/>
          <w:color w:val="000000"/>
          <w:lang w:eastAsia="pl-PL"/>
        </w:rPr>
      </w:pPr>
      <w:r w:rsidRPr="00065024">
        <w:rPr>
          <w:rFonts w:asciiTheme="majorHAnsi" w:eastAsia="Times New Roman" w:hAnsiTheme="majorHAnsi"/>
          <w:bCs/>
          <w:color w:val="000000"/>
          <w:lang w:eastAsia="pl-PL"/>
        </w:rPr>
        <w:t>Najkorzystniejszą ofertą pod względem kryteriów określonych w rozdziale 15 Specyfikacji Warunków Zamówienia (dalej jako „SWZ”) jest oferta</w:t>
      </w:r>
      <w:r w:rsidR="0095138F">
        <w:rPr>
          <w:rFonts w:asciiTheme="majorHAnsi" w:eastAsia="Times New Roman" w:hAnsiTheme="majorHAnsi"/>
          <w:bCs/>
          <w:color w:val="000000"/>
          <w:lang w:eastAsia="pl-PL"/>
        </w:rPr>
        <w:t xml:space="preserve"> </w:t>
      </w:r>
      <w:r w:rsidRPr="00065024">
        <w:rPr>
          <w:rFonts w:asciiTheme="majorHAnsi" w:eastAsia="Times New Roman" w:hAnsiTheme="majorHAnsi"/>
          <w:bCs/>
          <w:color w:val="000000"/>
          <w:lang w:eastAsia="pl-PL"/>
        </w:rPr>
        <w:t xml:space="preserve">złożona przez Wykonawcę: </w:t>
      </w:r>
    </w:p>
    <w:p w:rsidR="00C7400D" w:rsidRDefault="00C7400D" w:rsidP="00C7400D">
      <w:pPr>
        <w:widowControl/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740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Część I: Obrabiarki i akcesoria do obrabiarek – ZAMTECH SOKOLIK ZBIGNIEW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C740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47-400 Racibórz, ul. Mariańska 116</w:t>
      </w:r>
      <w:r w:rsidR="0095138F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</w:t>
      </w:r>
      <w:r w:rsidR="00065024">
        <w:rPr>
          <w:rFonts w:ascii="Cambria" w:eastAsia="Times New Roman" w:hAnsi="Cambria" w:cs="Cambria"/>
          <w:b/>
          <w:sz w:val="24"/>
          <w:szCs w:val="24"/>
          <w:lang w:eastAsia="zh-CN"/>
        </w:rPr>
        <w:t>(</w:t>
      </w:r>
      <w:r w:rsidR="00065024">
        <w:rPr>
          <w:rFonts w:ascii="Cambria" w:eastAsia="Times New Roman" w:hAnsi="Cambria" w:cs="Cambria"/>
          <w:sz w:val="24"/>
          <w:szCs w:val="24"/>
          <w:lang w:eastAsia="zh-CN"/>
        </w:rPr>
        <w:t xml:space="preserve">cena: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33 503,91 zł</w:t>
      </w:r>
      <w:r w:rsidR="00065024">
        <w:rPr>
          <w:rFonts w:ascii="Cambria" w:eastAsia="Times New Roman" w:hAnsi="Cambria" w:cs="Cambria"/>
          <w:sz w:val="24"/>
          <w:szCs w:val="24"/>
          <w:lang w:eastAsia="zh-CN"/>
        </w:rPr>
        <w:t>)</w:t>
      </w:r>
    </w:p>
    <w:p w:rsidR="001D2CDD" w:rsidRPr="00C7400D" w:rsidRDefault="00763CF7" w:rsidP="00C7400D">
      <w:pPr>
        <w:widowControl/>
        <w:suppressAutoHyphens/>
        <w:autoSpaceDE/>
        <w:autoSpaceDN/>
        <w:spacing w:before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65024">
        <w:rPr>
          <w:rFonts w:asciiTheme="majorHAnsi" w:eastAsia="Times New Roman" w:hAnsiTheme="majorHAnsi"/>
          <w:bCs/>
          <w:color w:val="000000"/>
          <w:lang w:eastAsia="pl-PL"/>
        </w:rPr>
        <w:t>Uzasadnienie wyboru: Wybrany Wykonawca nie podlega wykluczeniu, jego oferta nie podlega odrzuceniu, Wykonawca spełnił warunki opisane w SWZ</w:t>
      </w:r>
      <w:r w:rsidR="00065024">
        <w:rPr>
          <w:rFonts w:asciiTheme="majorHAnsi" w:eastAsia="Times New Roman" w:hAnsiTheme="majorHAnsi"/>
          <w:bCs/>
          <w:color w:val="000000"/>
          <w:lang w:eastAsia="pl-PL"/>
        </w:rPr>
        <w:t xml:space="preserve"> oraz </w:t>
      </w:r>
      <w:r w:rsidR="0095138F">
        <w:rPr>
          <w:rFonts w:asciiTheme="majorHAnsi" w:eastAsia="Times New Roman" w:hAnsiTheme="majorHAnsi"/>
          <w:bCs/>
          <w:color w:val="000000"/>
          <w:lang w:eastAsia="pl-PL"/>
        </w:rPr>
        <w:t xml:space="preserve">jest to jedyna oferta złożona </w:t>
      </w:r>
      <w:r w:rsidR="00C7400D">
        <w:rPr>
          <w:rFonts w:asciiTheme="majorHAnsi" w:eastAsia="Times New Roman" w:hAnsiTheme="majorHAnsi"/>
          <w:bCs/>
          <w:color w:val="000000"/>
          <w:lang w:eastAsia="pl-PL"/>
        </w:rPr>
        <w:t xml:space="preserve">na daną części </w:t>
      </w:r>
      <w:r w:rsidR="0095138F">
        <w:rPr>
          <w:rFonts w:asciiTheme="majorHAnsi" w:eastAsia="Times New Roman" w:hAnsiTheme="majorHAnsi"/>
          <w:bCs/>
          <w:color w:val="000000"/>
          <w:lang w:eastAsia="pl-PL"/>
        </w:rPr>
        <w:t>postępowani</w:t>
      </w:r>
      <w:r w:rsidR="00C7400D">
        <w:rPr>
          <w:rFonts w:asciiTheme="majorHAnsi" w:eastAsia="Times New Roman" w:hAnsiTheme="majorHAnsi"/>
          <w:bCs/>
          <w:color w:val="000000"/>
          <w:lang w:eastAsia="pl-PL"/>
        </w:rPr>
        <w:t>a</w:t>
      </w:r>
      <w:r w:rsidR="0095138F">
        <w:rPr>
          <w:rFonts w:asciiTheme="majorHAnsi" w:eastAsia="Times New Roman" w:hAnsiTheme="majorHAnsi"/>
          <w:bCs/>
          <w:color w:val="000000"/>
          <w:lang w:eastAsia="pl-PL"/>
        </w:rPr>
        <w:t>.</w:t>
      </w:r>
    </w:p>
    <w:p w:rsidR="00C7400D" w:rsidRPr="00065024" w:rsidRDefault="00C7400D" w:rsidP="00C7400D">
      <w:pPr>
        <w:widowControl/>
        <w:suppressAutoHyphens/>
        <w:autoSpaceDE/>
        <w:autoSpaceDN/>
        <w:spacing w:line="300" w:lineRule="auto"/>
        <w:jc w:val="both"/>
        <w:rPr>
          <w:rFonts w:asciiTheme="majorHAnsi" w:eastAsia="Times New Roman" w:hAnsiTheme="majorHAnsi"/>
          <w:bCs/>
          <w:color w:val="000000"/>
          <w:lang w:eastAsia="pl-PL"/>
        </w:rPr>
      </w:pPr>
    </w:p>
    <w:p w:rsidR="00C7400D" w:rsidRDefault="00C7400D" w:rsidP="00C7400D">
      <w:pPr>
        <w:widowControl/>
        <w:suppressAutoHyphens/>
        <w:autoSpaceDE/>
        <w:autoSpaceDN/>
        <w:spacing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740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Część II: Obrabiarka – ploter frezujący – SKŁADNICA TECHNICZNA KĘPOWICZ </w:t>
      </w:r>
      <w:proofErr w:type="spellStart"/>
      <w:r w:rsidRPr="00C740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Sp.j</w:t>
      </w:r>
      <w:proofErr w:type="spellEnd"/>
      <w:r w:rsidRPr="00C740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20-109 Lublin, ul. Bernardyńska 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Cambria" w:eastAsia="Times New Roman" w:hAnsi="Cambria" w:cs="Cambria"/>
          <w:b/>
          <w:sz w:val="24"/>
          <w:szCs w:val="24"/>
          <w:lang w:eastAsia="zh-CN"/>
        </w:rPr>
        <w:t>(</w:t>
      </w:r>
      <w:r>
        <w:rPr>
          <w:rFonts w:ascii="Cambria" w:eastAsia="Times New Roman" w:hAnsi="Cambria" w:cs="Cambria"/>
          <w:sz w:val="24"/>
          <w:szCs w:val="24"/>
          <w:lang w:eastAsia="zh-CN"/>
        </w:rPr>
        <w:t xml:space="preserve">cena: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34 500 zł</w:t>
      </w:r>
      <w:r>
        <w:rPr>
          <w:rFonts w:ascii="Cambria" w:eastAsia="Times New Roman" w:hAnsi="Cambria" w:cs="Cambria"/>
          <w:sz w:val="24"/>
          <w:szCs w:val="24"/>
          <w:lang w:eastAsia="zh-CN"/>
        </w:rPr>
        <w:t>)</w:t>
      </w:r>
    </w:p>
    <w:p w:rsidR="00C7400D" w:rsidRPr="00C7400D" w:rsidRDefault="00C7400D" w:rsidP="00C7400D">
      <w:pPr>
        <w:widowControl/>
        <w:suppressAutoHyphens/>
        <w:autoSpaceDE/>
        <w:autoSpaceDN/>
        <w:spacing w:before="12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65024">
        <w:rPr>
          <w:rFonts w:asciiTheme="majorHAnsi" w:eastAsia="Times New Roman" w:hAnsiTheme="majorHAnsi"/>
          <w:bCs/>
          <w:color w:val="000000"/>
          <w:lang w:eastAsia="pl-PL"/>
        </w:rPr>
        <w:t>Uzasadnienie wyboru: Wybrany Wykonawca nie podlega wykluczeniu, jego oferta nie podlega odrzuceniu, Wykonawca spełnił warunki opisane w SWZ</w:t>
      </w:r>
      <w:r>
        <w:rPr>
          <w:rFonts w:asciiTheme="majorHAnsi" w:eastAsia="Times New Roman" w:hAnsiTheme="majorHAnsi"/>
          <w:bCs/>
          <w:color w:val="000000"/>
          <w:lang w:eastAsia="pl-PL"/>
        </w:rPr>
        <w:t xml:space="preserve"> oraz jest to jedyna oferta złożona na daną części postępowania.</w:t>
      </w:r>
    </w:p>
    <w:p w:rsidR="00C7400D" w:rsidRPr="00065024" w:rsidRDefault="00C7400D" w:rsidP="00C7400D">
      <w:pPr>
        <w:widowControl/>
        <w:suppressAutoHyphens/>
        <w:autoSpaceDE/>
        <w:autoSpaceDN/>
        <w:spacing w:line="300" w:lineRule="auto"/>
        <w:jc w:val="both"/>
        <w:rPr>
          <w:rFonts w:asciiTheme="majorHAnsi" w:eastAsia="Times New Roman" w:hAnsiTheme="majorHAnsi" w:cs="Times New Roman"/>
          <w:lang w:eastAsia="ar-SA"/>
        </w:rPr>
      </w:pPr>
    </w:p>
    <w:p w:rsidR="00731CBE" w:rsidRPr="00065024" w:rsidRDefault="00763CF7" w:rsidP="00C7400D">
      <w:pPr>
        <w:widowControl/>
        <w:suppressAutoHyphens/>
        <w:autoSpaceDE/>
        <w:autoSpaceDN/>
        <w:spacing w:line="300" w:lineRule="auto"/>
        <w:ind w:left="-18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065024">
        <w:rPr>
          <w:rFonts w:asciiTheme="majorHAnsi" w:eastAsia="Times New Roman" w:hAnsiTheme="majorHAnsi" w:cs="Times New Roman"/>
          <w:b/>
          <w:lang w:eastAsia="ar-SA"/>
        </w:rPr>
        <w:t>Ranking złożonych ofert: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3402"/>
        <w:gridCol w:w="1843"/>
        <w:gridCol w:w="2268"/>
        <w:gridCol w:w="1417"/>
      </w:tblGrid>
      <w:tr w:rsidR="00C7400D" w:rsidRPr="00065024" w:rsidTr="00353C5E">
        <w:trPr>
          <w:trHeight w:val="1072"/>
        </w:trPr>
        <w:tc>
          <w:tcPr>
            <w:tcW w:w="822" w:type="dxa"/>
            <w:shd w:val="clear" w:color="auto" w:fill="BFBFBF"/>
          </w:tcPr>
          <w:p w:rsidR="00C7400D" w:rsidRPr="00C7400D" w:rsidRDefault="00C7400D" w:rsidP="00C7400D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ar-SA"/>
              </w:rPr>
            </w:pPr>
            <w:r w:rsidRPr="00C7400D">
              <w:rPr>
                <w:rFonts w:asciiTheme="majorHAnsi" w:eastAsia="Times New Roman" w:hAnsiTheme="majorHAnsi" w:cs="Times New Roman"/>
                <w:sz w:val="18"/>
                <w:szCs w:val="18"/>
                <w:lang w:eastAsia="ar-SA"/>
              </w:rPr>
              <w:t>Numer części</w:t>
            </w:r>
          </w:p>
          <w:p w:rsidR="00C7400D" w:rsidRPr="00C7400D" w:rsidRDefault="00C7400D" w:rsidP="00C7400D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BFBFBF"/>
          </w:tcPr>
          <w:p w:rsidR="00C7400D" w:rsidRPr="00C7400D" w:rsidRDefault="00C7400D" w:rsidP="00C7400D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</w:pPr>
          </w:p>
          <w:p w:rsidR="00C7400D" w:rsidRPr="00C7400D" w:rsidRDefault="00C7400D" w:rsidP="00C7400D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ar-SA"/>
              </w:rPr>
            </w:pPr>
            <w:r w:rsidRPr="00C7400D"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1843" w:type="dxa"/>
            <w:shd w:val="clear" w:color="auto" w:fill="BFBFBF"/>
          </w:tcPr>
          <w:p w:rsidR="00C7400D" w:rsidRPr="00C7400D" w:rsidRDefault="00C7400D" w:rsidP="00C7400D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ar-SA"/>
              </w:rPr>
            </w:pPr>
            <w:r w:rsidRPr="00C7400D">
              <w:rPr>
                <w:rFonts w:asciiTheme="majorHAnsi" w:eastAsia="Times New Roman" w:hAnsiTheme="majorHAnsi" w:cs="Times New Roman"/>
                <w:sz w:val="18"/>
                <w:szCs w:val="18"/>
                <w:lang w:eastAsia="ar-SA"/>
              </w:rPr>
              <w:t>Liczba pkt w kryterium „Cena brutto”</w:t>
            </w:r>
          </w:p>
          <w:p w:rsidR="00C7400D" w:rsidRPr="00C7400D" w:rsidRDefault="00C7400D" w:rsidP="00C7400D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ar-SA"/>
              </w:rPr>
            </w:pPr>
            <w:r w:rsidRPr="00C7400D">
              <w:rPr>
                <w:rFonts w:asciiTheme="majorHAnsi" w:eastAsia="Times New Roman" w:hAnsiTheme="majorHAnsi" w:cs="Times New Roman"/>
                <w:sz w:val="18"/>
                <w:szCs w:val="18"/>
                <w:lang w:eastAsia="ar-SA"/>
              </w:rPr>
              <w:t>(60%)</w:t>
            </w:r>
          </w:p>
        </w:tc>
        <w:tc>
          <w:tcPr>
            <w:tcW w:w="2268" w:type="dxa"/>
            <w:shd w:val="clear" w:color="auto" w:fill="BFBFBF"/>
          </w:tcPr>
          <w:p w:rsidR="00C7400D" w:rsidRPr="00C7400D" w:rsidRDefault="00C7400D" w:rsidP="00C7400D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ar-SA"/>
              </w:rPr>
            </w:pPr>
            <w:r w:rsidRPr="00C7400D">
              <w:rPr>
                <w:rFonts w:asciiTheme="majorHAnsi" w:eastAsia="Times New Roman" w:hAnsiTheme="majorHAnsi" w:cs="Times New Roman"/>
                <w:sz w:val="18"/>
                <w:szCs w:val="18"/>
                <w:lang w:eastAsia="ar-SA"/>
              </w:rPr>
              <w:t>Liczba pkt w kryterium „czas naprawy gwarancyjnej</w:t>
            </w:r>
          </w:p>
          <w:p w:rsidR="00C7400D" w:rsidRPr="00C7400D" w:rsidRDefault="00353C5E" w:rsidP="00C7400D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ar-SA"/>
              </w:rPr>
            </w:pPr>
            <w:r w:rsidRPr="00C7400D">
              <w:rPr>
                <w:rFonts w:asciiTheme="majorHAnsi" w:eastAsia="Times New Roman" w:hAnsiTheme="majorHAnsi" w:cs="Times New Roman"/>
                <w:sz w:val="18"/>
                <w:szCs w:val="18"/>
                <w:lang w:eastAsia="ar-SA"/>
              </w:rPr>
              <w:t xml:space="preserve"> </w:t>
            </w:r>
            <w:r w:rsidR="00C7400D" w:rsidRPr="00C7400D">
              <w:rPr>
                <w:rFonts w:asciiTheme="majorHAnsi" w:eastAsia="Times New Roman" w:hAnsiTheme="majorHAnsi" w:cs="Times New Roman"/>
                <w:sz w:val="18"/>
                <w:szCs w:val="18"/>
                <w:lang w:eastAsia="ar-SA"/>
              </w:rPr>
              <w:t>(40%)</w:t>
            </w:r>
          </w:p>
        </w:tc>
        <w:tc>
          <w:tcPr>
            <w:tcW w:w="1417" w:type="dxa"/>
            <w:shd w:val="clear" w:color="auto" w:fill="BFBFBF"/>
          </w:tcPr>
          <w:p w:rsidR="00C7400D" w:rsidRPr="00C7400D" w:rsidRDefault="00C7400D" w:rsidP="00C7400D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ar-SA"/>
              </w:rPr>
            </w:pPr>
            <w:r w:rsidRPr="00C7400D">
              <w:rPr>
                <w:rFonts w:asciiTheme="majorHAnsi" w:eastAsia="Times New Roman" w:hAnsiTheme="majorHAnsi" w:cs="Times New Roman"/>
                <w:sz w:val="18"/>
                <w:szCs w:val="18"/>
                <w:lang w:eastAsia="ar-SA"/>
              </w:rPr>
              <w:t>Łączna liczba punktów</w:t>
            </w:r>
          </w:p>
        </w:tc>
      </w:tr>
      <w:tr w:rsidR="00C7400D" w:rsidRPr="00065024" w:rsidTr="00353C5E">
        <w:trPr>
          <w:trHeight w:val="474"/>
        </w:trPr>
        <w:tc>
          <w:tcPr>
            <w:tcW w:w="822" w:type="dxa"/>
            <w:shd w:val="clear" w:color="auto" w:fill="auto"/>
          </w:tcPr>
          <w:p w:rsidR="00C7400D" w:rsidRPr="00C7400D" w:rsidRDefault="00C7400D" w:rsidP="00C7400D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</w:pPr>
          </w:p>
          <w:p w:rsidR="00C7400D" w:rsidRPr="00C7400D" w:rsidRDefault="00C7400D" w:rsidP="00C7400D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</w:pPr>
            <w:r w:rsidRPr="00C7400D"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2" w:type="dxa"/>
          </w:tcPr>
          <w:p w:rsidR="00C7400D" w:rsidRPr="00C7400D" w:rsidRDefault="00353C5E" w:rsidP="00C7400D">
            <w:pPr>
              <w:widowControl/>
              <w:suppressAutoHyphens/>
              <w:autoSpaceDE/>
              <w:autoSpaceDN/>
              <w:spacing w:line="300" w:lineRule="auto"/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</w:pPr>
            <w:r w:rsidRPr="00353C5E"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  <w:t>ZAMTECH SOKOLIK ZBIGNIEW, 47-400 Racibórz, ul. Mariańska 116</w:t>
            </w:r>
          </w:p>
        </w:tc>
        <w:tc>
          <w:tcPr>
            <w:tcW w:w="1843" w:type="dxa"/>
            <w:shd w:val="clear" w:color="auto" w:fill="auto"/>
          </w:tcPr>
          <w:p w:rsidR="00C7400D" w:rsidRPr="00C7400D" w:rsidRDefault="00C7400D" w:rsidP="00C7400D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</w:pPr>
          </w:p>
          <w:p w:rsidR="00C7400D" w:rsidRPr="00C7400D" w:rsidRDefault="00C7400D" w:rsidP="00C7400D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</w:pPr>
            <w:r w:rsidRPr="00C7400D"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  <w:t>60,00 pkt</w:t>
            </w:r>
          </w:p>
        </w:tc>
        <w:tc>
          <w:tcPr>
            <w:tcW w:w="2268" w:type="dxa"/>
            <w:shd w:val="clear" w:color="auto" w:fill="auto"/>
          </w:tcPr>
          <w:p w:rsidR="00C7400D" w:rsidRPr="00C7400D" w:rsidRDefault="00C7400D" w:rsidP="00C7400D">
            <w:pPr>
              <w:widowControl/>
              <w:suppressAutoHyphens/>
              <w:autoSpaceDE/>
              <w:autoSpaceDN/>
              <w:snapToGrid w:val="0"/>
              <w:spacing w:line="30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zh-CN"/>
              </w:rPr>
            </w:pPr>
          </w:p>
          <w:p w:rsidR="00C7400D" w:rsidRPr="00C7400D" w:rsidRDefault="00353C5E" w:rsidP="00C7400D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  <w:t>40</w:t>
            </w:r>
            <w:r w:rsidR="00C7400D" w:rsidRPr="00C7400D"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C7400D" w:rsidRPr="00C7400D"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400D" w:rsidRPr="00C7400D" w:rsidRDefault="00C7400D" w:rsidP="00C7400D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  <w:lang w:eastAsia="pl-PL"/>
              </w:rPr>
            </w:pPr>
          </w:p>
          <w:p w:rsidR="00C7400D" w:rsidRPr="00C7400D" w:rsidRDefault="00353C5E" w:rsidP="00C7400D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pl-PL"/>
              </w:rPr>
              <w:t>10</w:t>
            </w:r>
            <w:r w:rsidR="00C7400D" w:rsidRPr="00C7400D">
              <w:rPr>
                <w:rFonts w:asciiTheme="majorHAnsi" w:eastAsia="Times New Roman" w:hAnsiTheme="majorHAnsi"/>
                <w:bCs/>
                <w:sz w:val="18"/>
                <w:szCs w:val="18"/>
                <w:lang w:eastAsia="pl-PL"/>
              </w:rPr>
              <w:t xml:space="preserve">0,00 </w:t>
            </w:r>
            <w:proofErr w:type="spellStart"/>
            <w:r w:rsidR="00C7400D" w:rsidRPr="00C7400D">
              <w:rPr>
                <w:rFonts w:asciiTheme="majorHAnsi" w:eastAsia="Times New Roman" w:hAnsiTheme="majorHAnsi"/>
                <w:bCs/>
                <w:sz w:val="18"/>
                <w:szCs w:val="18"/>
                <w:lang w:eastAsia="pl-PL"/>
              </w:rPr>
              <w:t>pkt</w:t>
            </w:r>
            <w:proofErr w:type="spellEnd"/>
          </w:p>
        </w:tc>
      </w:tr>
      <w:tr w:rsidR="00353C5E" w:rsidRPr="00065024" w:rsidTr="00353C5E">
        <w:trPr>
          <w:trHeight w:val="474"/>
        </w:trPr>
        <w:tc>
          <w:tcPr>
            <w:tcW w:w="822" w:type="dxa"/>
            <w:shd w:val="clear" w:color="auto" w:fill="auto"/>
          </w:tcPr>
          <w:p w:rsidR="00353C5E" w:rsidRDefault="00353C5E" w:rsidP="00C7400D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</w:pPr>
          </w:p>
          <w:p w:rsidR="00353C5E" w:rsidRPr="00C7400D" w:rsidRDefault="00353C5E" w:rsidP="00C7400D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2" w:type="dxa"/>
          </w:tcPr>
          <w:p w:rsidR="00353C5E" w:rsidRPr="00C7400D" w:rsidRDefault="00353C5E" w:rsidP="00C7400D">
            <w:pPr>
              <w:widowControl/>
              <w:suppressAutoHyphens/>
              <w:autoSpaceDE/>
              <w:autoSpaceDN/>
              <w:spacing w:before="40" w:line="300" w:lineRule="auto"/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</w:pPr>
            <w:r w:rsidRPr="00353C5E"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  <w:t xml:space="preserve">SKŁADNICA TECHNICZNA KĘPOWICZ </w:t>
            </w:r>
            <w:proofErr w:type="spellStart"/>
            <w:r w:rsidRPr="00353C5E"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  <w:t>Sp.j</w:t>
            </w:r>
            <w:proofErr w:type="spellEnd"/>
            <w:r w:rsidRPr="00353C5E"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  <w:t>. 20-109 Lublin, ul. Bernardyńska 24</w:t>
            </w:r>
          </w:p>
        </w:tc>
        <w:tc>
          <w:tcPr>
            <w:tcW w:w="1843" w:type="dxa"/>
            <w:shd w:val="clear" w:color="auto" w:fill="auto"/>
          </w:tcPr>
          <w:p w:rsidR="00353C5E" w:rsidRDefault="00353C5E" w:rsidP="00C7400D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</w:pPr>
          </w:p>
          <w:p w:rsidR="00353C5E" w:rsidRPr="00C7400D" w:rsidRDefault="00353C5E" w:rsidP="00C7400D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</w:pPr>
            <w:r w:rsidRPr="00C7400D"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  <w:t xml:space="preserve">60,00 </w:t>
            </w:r>
            <w:proofErr w:type="spellStart"/>
            <w:r w:rsidRPr="00C7400D"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53C5E" w:rsidRPr="00C7400D" w:rsidRDefault="00353C5E" w:rsidP="000308A8">
            <w:pPr>
              <w:widowControl/>
              <w:suppressAutoHyphens/>
              <w:autoSpaceDE/>
              <w:autoSpaceDN/>
              <w:snapToGrid w:val="0"/>
              <w:spacing w:line="30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zh-CN"/>
              </w:rPr>
            </w:pPr>
          </w:p>
          <w:p w:rsidR="00353C5E" w:rsidRPr="00C7400D" w:rsidRDefault="00353C5E" w:rsidP="000308A8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  <w:t>40</w:t>
            </w:r>
            <w:r w:rsidRPr="00C7400D"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7400D">
              <w:rPr>
                <w:rFonts w:asciiTheme="majorHAnsi" w:eastAsia="Arial Unicode MS" w:hAnsiTheme="majorHAnsi" w:cs="Times New Roman"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53C5E" w:rsidRPr="00C7400D" w:rsidRDefault="00353C5E" w:rsidP="000308A8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  <w:lang w:eastAsia="pl-PL"/>
              </w:rPr>
            </w:pPr>
          </w:p>
          <w:p w:rsidR="00353C5E" w:rsidRPr="00C7400D" w:rsidRDefault="00353C5E" w:rsidP="000308A8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pl-PL"/>
              </w:rPr>
              <w:t>10</w:t>
            </w:r>
            <w:r w:rsidRPr="00C7400D">
              <w:rPr>
                <w:rFonts w:asciiTheme="majorHAnsi" w:eastAsia="Times New Roman" w:hAnsiTheme="majorHAnsi"/>
                <w:bCs/>
                <w:sz w:val="18"/>
                <w:szCs w:val="18"/>
                <w:lang w:eastAsia="pl-PL"/>
              </w:rPr>
              <w:t xml:space="preserve">0,00 </w:t>
            </w:r>
            <w:proofErr w:type="spellStart"/>
            <w:r w:rsidRPr="00C7400D">
              <w:rPr>
                <w:rFonts w:asciiTheme="majorHAnsi" w:eastAsia="Times New Roman" w:hAnsiTheme="majorHAnsi"/>
                <w:bCs/>
                <w:sz w:val="18"/>
                <w:szCs w:val="18"/>
                <w:lang w:eastAsia="pl-PL"/>
              </w:rPr>
              <w:t>pkt</w:t>
            </w:r>
            <w:proofErr w:type="spellEnd"/>
          </w:p>
        </w:tc>
      </w:tr>
    </w:tbl>
    <w:p w:rsidR="00DE3BA5" w:rsidRDefault="009F530D" w:rsidP="00C7400D">
      <w:pPr>
        <w:widowControl/>
        <w:suppressAutoHyphens/>
        <w:autoSpaceDE/>
        <w:autoSpaceDN/>
        <w:spacing w:line="300" w:lineRule="auto"/>
        <w:ind w:left="5040" w:firstLine="720"/>
        <w:jc w:val="center"/>
        <w:rPr>
          <w:rFonts w:asciiTheme="majorHAnsi" w:eastAsia="Times New Roman" w:hAnsiTheme="majorHAnsi" w:cs="Cambria"/>
          <w:b/>
          <w:lang w:eastAsia="zh-CN"/>
        </w:rPr>
      </w:pPr>
      <w:r w:rsidRPr="00065024">
        <w:rPr>
          <w:rFonts w:asciiTheme="majorHAnsi" w:eastAsia="Times New Roman" w:hAnsiTheme="majorHAnsi" w:cs="Cambria"/>
          <w:b/>
          <w:lang w:eastAsia="zh-CN"/>
        </w:rPr>
        <w:t xml:space="preserve">               </w:t>
      </w:r>
      <w:r w:rsidR="004D57AC" w:rsidRPr="00065024">
        <w:rPr>
          <w:rFonts w:asciiTheme="majorHAnsi" w:eastAsia="Times New Roman" w:hAnsiTheme="majorHAnsi" w:cs="Cambria"/>
          <w:b/>
          <w:lang w:eastAsia="zh-CN"/>
        </w:rPr>
        <w:tab/>
      </w:r>
      <w:r w:rsidR="004D57AC" w:rsidRPr="00065024">
        <w:rPr>
          <w:rFonts w:asciiTheme="majorHAnsi" w:eastAsia="Times New Roman" w:hAnsiTheme="majorHAnsi" w:cs="Cambria"/>
          <w:b/>
          <w:lang w:eastAsia="zh-CN"/>
        </w:rPr>
        <w:tab/>
      </w:r>
      <w:r w:rsidR="004D57AC" w:rsidRPr="00065024">
        <w:rPr>
          <w:rFonts w:asciiTheme="majorHAnsi" w:eastAsia="Times New Roman" w:hAnsiTheme="majorHAnsi" w:cs="Cambria"/>
          <w:b/>
          <w:lang w:eastAsia="zh-CN"/>
        </w:rPr>
        <w:tab/>
      </w:r>
    </w:p>
    <w:p w:rsidR="002443CA" w:rsidRDefault="002443CA" w:rsidP="00C7400D">
      <w:pPr>
        <w:widowControl/>
        <w:suppressAutoHyphens/>
        <w:autoSpaceDE/>
        <w:autoSpaceDN/>
        <w:spacing w:line="30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3BA5" w:rsidRDefault="00DE3BA5" w:rsidP="00C7400D">
      <w:pPr>
        <w:widowControl/>
        <w:suppressAutoHyphens/>
        <w:autoSpaceDE/>
        <w:autoSpaceDN/>
        <w:spacing w:line="30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>Podpisano</w:t>
      </w:r>
    </w:p>
    <w:p w:rsidR="00353C5E" w:rsidRPr="000235C4" w:rsidRDefault="00353C5E" w:rsidP="00C7400D">
      <w:pPr>
        <w:widowControl/>
        <w:suppressAutoHyphens/>
        <w:autoSpaceDE/>
        <w:autoSpaceDN/>
        <w:spacing w:line="30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3BA5" w:rsidRDefault="00DE3BA5" w:rsidP="00C7400D">
      <w:pPr>
        <w:widowControl/>
        <w:suppressAutoHyphens/>
        <w:autoSpaceDE/>
        <w:autoSpaceDN/>
        <w:spacing w:line="300" w:lineRule="auto"/>
        <w:ind w:left="4320" w:firstLine="72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</w:t>
      </w:r>
      <w:r w:rsidR="00353C5E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Z-ca </w:t>
      </w:r>
      <w:r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</w:t>
      </w:r>
      <w:r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Politechniki Lubelskiej</w:t>
      </w:r>
    </w:p>
    <w:p w:rsidR="00353C5E" w:rsidRPr="009F530D" w:rsidRDefault="00353C5E" w:rsidP="00C7400D">
      <w:pPr>
        <w:widowControl/>
        <w:suppressAutoHyphens/>
        <w:autoSpaceDE/>
        <w:autoSpaceDN/>
        <w:spacing w:line="300" w:lineRule="auto"/>
        <w:ind w:left="4320" w:firstLine="72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:rsidR="00A04FFB" w:rsidRPr="006E4A04" w:rsidRDefault="00DE3BA5" w:rsidP="00C7400D">
      <w:pPr>
        <w:widowControl/>
        <w:suppressAutoHyphens/>
        <w:autoSpaceDE/>
        <w:autoSpaceDN/>
        <w:spacing w:line="300" w:lineRule="auto"/>
        <w:ind w:left="576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</w:t>
      </w:r>
      <w:r w:rsidR="00353C5E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/-/ Agnieszka Kluska</w:t>
      </w:r>
      <w:bookmarkStart w:id="1" w:name="_GoBack"/>
      <w:bookmarkEnd w:id="1"/>
    </w:p>
    <w:sectPr w:rsidR="00A04FFB" w:rsidRPr="006E4A04" w:rsidSect="00353C5E">
      <w:pgSz w:w="11910" w:h="16840"/>
      <w:pgMar w:top="1134" w:right="1134" w:bottom="851" w:left="1134" w:header="567" w:footer="45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5C" w:rsidRDefault="00744D5C">
      <w:r>
        <w:separator/>
      </w:r>
    </w:p>
  </w:endnote>
  <w:endnote w:type="continuationSeparator" w:id="0">
    <w:p w:rsidR="00744D5C" w:rsidRDefault="00744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5C" w:rsidRDefault="00744D5C">
      <w:r>
        <w:separator/>
      </w:r>
    </w:p>
  </w:footnote>
  <w:footnote w:type="continuationSeparator" w:id="0">
    <w:p w:rsidR="00744D5C" w:rsidRDefault="00744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47834"/>
    <w:rsid w:val="0000731E"/>
    <w:rsid w:val="00021254"/>
    <w:rsid w:val="00035EF9"/>
    <w:rsid w:val="000535A0"/>
    <w:rsid w:val="00054CD1"/>
    <w:rsid w:val="00065024"/>
    <w:rsid w:val="00081905"/>
    <w:rsid w:val="000906EA"/>
    <w:rsid w:val="000C019B"/>
    <w:rsid w:val="000D0DDB"/>
    <w:rsid w:val="00144A88"/>
    <w:rsid w:val="001774F8"/>
    <w:rsid w:val="001A58E0"/>
    <w:rsid w:val="001A5904"/>
    <w:rsid w:val="001C380B"/>
    <w:rsid w:val="001D2CDD"/>
    <w:rsid w:val="001D39AB"/>
    <w:rsid w:val="001E2552"/>
    <w:rsid w:val="001E32B2"/>
    <w:rsid w:val="001E6395"/>
    <w:rsid w:val="001E6E3F"/>
    <w:rsid w:val="00202CCE"/>
    <w:rsid w:val="002443CA"/>
    <w:rsid w:val="00260199"/>
    <w:rsid w:val="00290228"/>
    <w:rsid w:val="002C2A6C"/>
    <w:rsid w:val="002C7A1F"/>
    <w:rsid w:val="00353C5E"/>
    <w:rsid w:val="00385B1C"/>
    <w:rsid w:val="003B1FFB"/>
    <w:rsid w:val="003D2178"/>
    <w:rsid w:val="003F69C3"/>
    <w:rsid w:val="00421086"/>
    <w:rsid w:val="00437B61"/>
    <w:rsid w:val="00447834"/>
    <w:rsid w:val="0047710C"/>
    <w:rsid w:val="004830E6"/>
    <w:rsid w:val="00485F19"/>
    <w:rsid w:val="004A13AD"/>
    <w:rsid w:val="004C2B82"/>
    <w:rsid w:val="004D57AC"/>
    <w:rsid w:val="00520474"/>
    <w:rsid w:val="00543671"/>
    <w:rsid w:val="00580372"/>
    <w:rsid w:val="005B166B"/>
    <w:rsid w:val="005D294A"/>
    <w:rsid w:val="00602605"/>
    <w:rsid w:val="00610395"/>
    <w:rsid w:val="00611F6D"/>
    <w:rsid w:val="006D4E73"/>
    <w:rsid w:val="006D6C5B"/>
    <w:rsid w:val="006E328A"/>
    <w:rsid w:val="006E3E6E"/>
    <w:rsid w:val="006E4364"/>
    <w:rsid w:val="006E4A04"/>
    <w:rsid w:val="00731CBE"/>
    <w:rsid w:val="00744D5C"/>
    <w:rsid w:val="00762C79"/>
    <w:rsid w:val="00763CF7"/>
    <w:rsid w:val="00780204"/>
    <w:rsid w:val="007C399D"/>
    <w:rsid w:val="0082419F"/>
    <w:rsid w:val="00826FCC"/>
    <w:rsid w:val="00832327"/>
    <w:rsid w:val="0085472F"/>
    <w:rsid w:val="00855A53"/>
    <w:rsid w:val="0095138F"/>
    <w:rsid w:val="00973EAB"/>
    <w:rsid w:val="009A0091"/>
    <w:rsid w:val="009A07BB"/>
    <w:rsid w:val="009B314D"/>
    <w:rsid w:val="009F530D"/>
    <w:rsid w:val="00A04FFB"/>
    <w:rsid w:val="00A20DD3"/>
    <w:rsid w:val="00A222DE"/>
    <w:rsid w:val="00A45236"/>
    <w:rsid w:val="00A61148"/>
    <w:rsid w:val="00A63B18"/>
    <w:rsid w:val="00B54059"/>
    <w:rsid w:val="00B65788"/>
    <w:rsid w:val="00BB0F4D"/>
    <w:rsid w:val="00C514F9"/>
    <w:rsid w:val="00C7400D"/>
    <w:rsid w:val="00C82779"/>
    <w:rsid w:val="00D155DF"/>
    <w:rsid w:val="00D651D7"/>
    <w:rsid w:val="00D735B3"/>
    <w:rsid w:val="00D968C7"/>
    <w:rsid w:val="00DA6D18"/>
    <w:rsid w:val="00DB580E"/>
    <w:rsid w:val="00DE24CA"/>
    <w:rsid w:val="00DE3BA5"/>
    <w:rsid w:val="00E0483C"/>
    <w:rsid w:val="00E219F1"/>
    <w:rsid w:val="00E27179"/>
    <w:rsid w:val="00E327EF"/>
    <w:rsid w:val="00E378BD"/>
    <w:rsid w:val="00E40483"/>
    <w:rsid w:val="00E54F52"/>
    <w:rsid w:val="00E64B08"/>
    <w:rsid w:val="00E702D8"/>
    <w:rsid w:val="00ED268D"/>
    <w:rsid w:val="00EE1AE1"/>
    <w:rsid w:val="00F055E2"/>
    <w:rsid w:val="00F12178"/>
    <w:rsid w:val="00F31197"/>
    <w:rsid w:val="00F56206"/>
    <w:rsid w:val="00F60AD4"/>
    <w:rsid w:val="00FB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A6C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2C2A6C"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2C2A6C"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2A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C2A6C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C2A6C"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rsid w:val="002C2A6C"/>
  </w:style>
  <w:style w:type="paragraph" w:styleId="Nagwek">
    <w:name w:val="header"/>
    <w:basedOn w:val="Normalny"/>
    <w:link w:val="NagwekZnak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8785-F71D-460A-9549-640D3DDB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Samsung</cp:lastModifiedBy>
  <cp:revision>4</cp:revision>
  <cp:lastPrinted>2021-06-14T10:06:00Z</cp:lastPrinted>
  <dcterms:created xsi:type="dcterms:W3CDTF">2021-07-20T11:29:00Z</dcterms:created>
  <dcterms:modified xsi:type="dcterms:W3CDTF">2021-07-20T11:42:00Z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