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C5" w:rsidRPr="00261EC5" w:rsidRDefault="009A7583" w:rsidP="008138D3">
      <w:pPr>
        <w:rPr>
          <w:rFonts w:ascii="Arial" w:hAnsi="Arial" w:cs="Arial"/>
          <w:b/>
          <w:bCs/>
          <w:sz w:val="22"/>
          <w:szCs w:val="22"/>
        </w:rPr>
      </w:pPr>
      <w:r>
        <w:rPr>
          <w:rFonts w:ascii="Arial" w:hAnsi="Arial" w:cs="Arial"/>
        </w:rPr>
        <w:t>SA.270.4.</w:t>
      </w:r>
      <w:r w:rsidR="0071195D">
        <w:rPr>
          <w:rFonts w:ascii="Arial" w:hAnsi="Arial" w:cs="Arial"/>
        </w:rPr>
        <w:t>1.</w:t>
      </w:r>
      <w:bookmarkStart w:id="0" w:name="_GoBack"/>
      <w:bookmarkEnd w:id="0"/>
      <w:r>
        <w:rPr>
          <w:rFonts w:ascii="Arial" w:hAnsi="Arial" w:cs="Arial"/>
        </w:rPr>
        <w:t>2023</w:t>
      </w:r>
      <w:r w:rsidR="008138D3">
        <w:rPr>
          <w:rFonts w:ascii="Arial" w:hAnsi="Arial" w:cs="Arial"/>
        </w:rPr>
        <w:tab/>
      </w:r>
      <w:r w:rsidR="008138D3">
        <w:rPr>
          <w:rFonts w:ascii="Arial" w:hAnsi="Arial" w:cs="Arial"/>
        </w:rPr>
        <w:tab/>
      </w:r>
      <w:r w:rsidR="008138D3">
        <w:rPr>
          <w:rFonts w:ascii="Arial" w:hAnsi="Arial" w:cs="Arial"/>
        </w:rPr>
        <w:tab/>
      </w:r>
      <w:r w:rsidR="008138D3">
        <w:rPr>
          <w:rFonts w:ascii="Arial" w:hAnsi="Arial" w:cs="Arial"/>
        </w:rPr>
        <w:tab/>
      </w:r>
      <w:r w:rsidR="008138D3">
        <w:rPr>
          <w:rFonts w:ascii="Arial" w:hAnsi="Arial" w:cs="Arial"/>
        </w:rPr>
        <w:tab/>
      </w:r>
      <w:r w:rsidR="008138D3">
        <w:rPr>
          <w:rFonts w:ascii="Arial" w:hAnsi="Arial" w:cs="Arial"/>
        </w:rPr>
        <w:tab/>
      </w:r>
      <w:r w:rsidR="008138D3">
        <w:rPr>
          <w:rFonts w:ascii="Arial" w:hAnsi="Arial" w:cs="Arial"/>
        </w:rPr>
        <w:tab/>
        <w:t xml:space="preserve">  </w:t>
      </w:r>
      <w:r w:rsidR="00410B8E">
        <w:rPr>
          <w:rFonts w:ascii="Arial" w:hAnsi="Arial" w:cs="Arial"/>
        </w:rPr>
        <w:tab/>
      </w:r>
      <w:r w:rsidR="001E4E35">
        <w:rPr>
          <w:rFonts w:ascii="Arial" w:hAnsi="Arial" w:cs="Arial"/>
          <w:b/>
          <w:bCs/>
          <w:sz w:val="22"/>
          <w:szCs w:val="22"/>
        </w:rPr>
        <w:t xml:space="preserve">Załącznik nr </w:t>
      </w:r>
      <w:r w:rsidR="008138D3">
        <w:rPr>
          <w:rFonts w:ascii="Arial" w:hAnsi="Arial" w:cs="Arial"/>
          <w:b/>
          <w:bCs/>
          <w:sz w:val="22"/>
          <w:szCs w:val="22"/>
        </w:rPr>
        <w:t>1a</w:t>
      </w:r>
    </w:p>
    <w:p w:rsidR="00261EC5" w:rsidRDefault="00261EC5" w:rsidP="00261EC5">
      <w:pPr>
        <w:ind w:left="5387"/>
        <w:rPr>
          <w:rFonts w:ascii="Arial" w:hAnsi="Arial" w:cs="Arial"/>
          <w:b/>
        </w:rPr>
      </w:pPr>
    </w:p>
    <w:p w:rsidR="001C2C86" w:rsidRDefault="001E4E35" w:rsidP="00917334">
      <w:pPr>
        <w:spacing w:before="240" w:after="240" w:line="360" w:lineRule="auto"/>
        <w:ind w:firstLine="567"/>
        <w:jc w:val="center"/>
        <w:rPr>
          <w:rFonts w:ascii="Arial" w:hAnsi="Arial" w:cs="Arial"/>
          <w:b/>
        </w:rPr>
      </w:pPr>
      <w:r w:rsidRPr="0055247E">
        <w:rPr>
          <w:rFonts w:ascii="Arial" w:hAnsi="Arial" w:cs="Arial"/>
          <w:b/>
        </w:rPr>
        <w:t xml:space="preserve">Szczegółowy opis przedmiotu zamówienia na </w:t>
      </w:r>
      <w:r w:rsidR="00B82748">
        <w:rPr>
          <w:rFonts w:ascii="Arial" w:hAnsi="Arial" w:cs="Arial"/>
          <w:b/>
        </w:rPr>
        <w:t>„D</w:t>
      </w:r>
      <w:r w:rsidRPr="0055247E">
        <w:rPr>
          <w:rFonts w:ascii="Arial" w:hAnsi="Arial" w:cs="Arial"/>
          <w:b/>
        </w:rPr>
        <w:t xml:space="preserve">ostawę </w:t>
      </w:r>
      <w:proofErr w:type="spellStart"/>
      <w:r w:rsidRPr="0055247E">
        <w:rPr>
          <w:rFonts w:ascii="Arial" w:hAnsi="Arial" w:cs="Arial"/>
          <w:b/>
        </w:rPr>
        <w:t>sortów</w:t>
      </w:r>
      <w:proofErr w:type="spellEnd"/>
      <w:r w:rsidRPr="0055247E">
        <w:rPr>
          <w:rFonts w:ascii="Arial" w:hAnsi="Arial" w:cs="Arial"/>
          <w:b/>
        </w:rPr>
        <w:t xml:space="preserve"> mun</w:t>
      </w:r>
      <w:r w:rsidR="00917334">
        <w:rPr>
          <w:rFonts w:ascii="Arial" w:hAnsi="Arial" w:cs="Arial"/>
          <w:b/>
        </w:rPr>
        <w:t>duru leśnika dla pracowników Nadleśnictwa Brzozów</w:t>
      </w:r>
      <w:r w:rsidR="00B82748">
        <w:rPr>
          <w:rFonts w:ascii="Arial" w:hAnsi="Arial" w:cs="Arial"/>
          <w:b/>
        </w:rPr>
        <w:t xml:space="preserve"> w roku 2023”</w:t>
      </w:r>
    </w:p>
    <w:p w:rsidR="001C2C86" w:rsidRDefault="001C2C86" w:rsidP="008138D3">
      <w:pPr>
        <w:spacing w:before="240" w:line="360" w:lineRule="auto"/>
        <w:jc w:val="both"/>
        <w:rPr>
          <w:rFonts w:ascii="Arial" w:hAnsi="Arial" w:cs="Arial"/>
        </w:rPr>
      </w:pPr>
      <w:r w:rsidRPr="00F8349F">
        <w:rPr>
          <w:rFonts w:ascii="Arial" w:hAnsi="Arial" w:cs="Arial"/>
        </w:rPr>
        <w:t xml:space="preserve">Przedmiotem zamówienia jest dostawa </w:t>
      </w:r>
      <w:proofErr w:type="spellStart"/>
      <w:r w:rsidRPr="00F8349F">
        <w:rPr>
          <w:rFonts w:ascii="Arial" w:hAnsi="Arial" w:cs="Arial"/>
        </w:rPr>
        <w:t>sortów</w:t>
      </w:r>
      <w:proofErr w:type="spellEnd"/>
      <w:r w:rsidRPr="00F8349F">
        <w:rPr>
          <w:rFonts w:ascii="Arial" w:hAnsi="Arial" w:cs="Arial"/>
        </w:rPr>
        <w:t xml:space="preserve"> mundurowych leśnika wykonanych w</w:t>
      </w:r>
      <w:r>
        <w:rPr>
          <w:rFonts w:ascii="Arial" w:hAnsi="Arial" w:cs="Arial"/>
        </w:rPr>
        <w:t>edług</w:t>
      </w:r>
      <w:r w:rsidRPr="00F8349F">
        <w:rPr>
          <w:rFonts w:ascii="Arial" w:hAnsi="Arial" w:cs="Arial"/>
        </w:rPr>
        <w:t xml:space="preserve"> wzorów określonych:</w:t>
      </w:r>
    </w:p>
    <w:p w:rsidR="00AC296C" w:rsidRDefault="001C2C86" w:rsidP="00AC296C">
      <w:pPr>
        <w:spacing w:before="240" w:line="360" w:lineRule="auto"/>
        <w:jc w:val="both"/>
        <w:rPr>
          <w:rFonts w:ascii="Arial" w:hAnsi="Arial" w:cs="Arial"/>
        </w:rPr>
      </w:pPr>
      <w:r w:rsidRPr="001C2C86">
        <w:rPr>
          <w:rFonts w:ascii="Arial" w:hAnsi="Arial" w:cs="Arial"/>
        </w:rPr>
        <w:t xml:space="preserve">- Rozporządzenie Ministra Środowiska z dnia 19 grudnia 2017 r. </w:t>
      </w:r>
      <w:r>
        <w:rPr>
          <w:rFonts w:ascii="Arial" w:hAnsi="Arial" w:cs="Arial"/>
        </w:rPr>
        <w:t>(</w:t>
      </w:r>
      <w:r w:rsidR="00E26D8F" w:rsidRPr="00E26D8F">
        <w:rPr>
          <w:rFonts w:ascii="Arial" w:hAnsi="Arial" w:cs="Arial"/>
        </w:rPr>
        <w:t>t. j. Dz.U. 2022 poz. 2391</w:t>
      </w:r>
      <w:r>
        <w:rPr>
          <w:rFonts w:ascii="Arial" w:hAnsi="Arial" w:cs="Arial"/>
        </w:rPr>
        <w:t xml:space="preserve">) </w:t>
      </w:r>
      <w:r w:rsidRPr="001C2C86">
        <w:rPr>
          <w:rFonts w:ascii="Arial" w:hAnsi="Arial" w:cs="Arial"/>
        </w:rPr>
        <w:t>w sprawie wzorów mundurów leśnika i oznak dla osób uprawnionych do ich noszenia</w:t>
      </w:r>
      <w:r>
        <w:rPr>
          <w:rFonts w:ascii="Arial" w:hAnsi="Arial" w:cs="Arial"/>
        </w:rPr>
        <w:t>.</w:t>
      </w:r>
    </w:p>
    <w:p w:rsidR="00AC296C" w:rsidRDefault="001C2C86" w:rsidP="00AC296C">
      <w:pPr>
        <w:spacing w:before="240" w:line="360" w:lineRule="auto"/>
        <w:jc w:val="both"/>
        <w:rPr>
          <w:rFonts w:ascii="Arial" w:hAnsi="Arial" w:cs="Arial"/>
        </w:rPr>
      </w:pPr>
      <w:r w:rsidRPr="001C2C86">
        <w:rPr>
          <w:rFonts w:ascii="Arial" w:hAnsi="Arial" w:cs="Arial"/>
        </w:rPr>
        <w:t xml:space="preserve">- Rozporządzenie Ministra Klimatu i Środowiska z dnia 22 grudnia 2021 r. </w:t>
      </w:r>
      <w:r>
        <w:rPr>
          <w:rFonts w:ascii="Arial" w:hAnsi="Arial" w:cs="Arial"/>
        </w:rPr>
        <w:t>(Dz.U. 2021 poz. 2</w:t>
      </w:r>
      <w:r w:rsidR="00E26D8F">
        <w:rPr>
          <w:rFonts w:ascii="Arial" w:hAnsi="Arial" w:cs="Arial"/>
        </w:rPr>
        <w:t>451</w:t>
      </w:r>
      <w:r>
        <w:rPr>
          <w:rFonts w:ascii="Arial" w:hAnsi="Arial" w:cs="Arial"/>
        </w:rPr>
        <w:t xml:space="preserve">) </w:t>
      </w:r>
      <w:r w:rsidRPr="001C2C86">
        <w:rPr>
          <w:rFonts w:ascii="Arial" w:hAnsi="Arial" w:cs="Arial"/>
        </w:rPr>
        <w:t>zmieniające rozporządzenie w sprawie wzorów mundurów leśnika i oznak dla osób uprawnionych do ich noszenia</w:t>
      </w:r>
      <w:r w:rsidR="00EE2670">
        <w:rPr>
          <w:rFonts w:ascii="Arial" w:hAnsi="Arial" w:cs="Arial"/>
        </w:rPr>
        <w:t>.</w:t>
      </w:r>
    </w:p>
    <w:p w:rsidR="00AC296C" w:rsidRDefault="00EE2670" w:rsidP="00AC296C">
      <w:pPr>
        <w:spacing w:before="240" w:line="360" w:lineRule="auto"/>
        <w:jc w:val="both"/>
        <w:rPr>
          <w:rFonts w:ascii="Arial" w:hAnsi="Arial" w:cs="Arial"/>
        </w:rPr>
      </w:pPr>
      <w:r>
        <w:rPr>
          <w:rFonts w:ascii="Arial" w:hAnsi="Arial" w:cs="Arial"/>
        </w:rPr>
        <w:t xml:space="preserve">- </w:t>
      </w:r>
      <w:r w:rsidRPr="00F8349F">
        <w:rPr>
          <w:rFonts w:ascii="Arial" w:hAnsi="Arial" w:cs="Arial"/>
        </w:rPr>
        <w:t>Zarządzeniem nr 16 Dyrektora Generalnego Lasów Państwowych z dnia 14 marca 2005 r. w sprawie zmian w dokumentacji techniczno-technologicznej dla niektóry</w:t>
      </w:r>
      <w:r>
        <w:rPr>
          <w:rFonts w:ascii="Arial" w:hAnsi="Arial" w:cs="Arial"/>
        </w:rPr>
        <w:t>ch przedmiotów mundurów leśnika (znak: OR-1743-1/05)</w:t>
      </w:r>
      <w:r w:rsidR="006B43ED">
        <w:rPr>
          <w:rFonts w:ascii="Arial" w:hAnsi="Arial" w:cs="Arial"/>
        </w:rPr>
        <w:t>.</w:t>
      </w:r>
    </w:p>
    <w:p w:rsidR="00AC296C" w:rsidRPr="00F8349F" w:rsidRDefault="006B43ED" w:rsidP="00AC296C">
      <w:pPr>
        <w:spacing w:before="240" w:line="360" w:lineRule="auto"/>
        <w:jc w:val="both"/>
        <w:rPr>
          <w:rFonts w:ascii="Arial" w:hAnsi="Arial" w:cs="Arial"/>
        </w:rPr>
      </w:pPr>
      <w:r w:rsidRPr="00F8349F">
        <w:rPr>
          <w:rFonts w:ascii="Arial" w:hAnsi="Arial" w:cs="Arial"/>
        </w:rPr>
        <w:t>- Zarządzeniem nr 44 Dyrektora Generalnego Lasów Państwowych z dnia 14 maja 2012 r. w sprawie zmian w dokumentacji techniczno-technologicznej dla niektórych</w:t>
      </w:r>
      <w:r>
        <w:rPr>
          <w:rFonts w:ascii="Arial" w:hAnsi="Arial" w:cs="Arial"/>
        </w:rPr>
        <w:t xml:space="preserve"> przedmiotów</w:t>
      </w:r>
      <w:r w:rsidRPr="00F8349F">
        <w:rPr>
          <w:rFonts w:ascii="Arial" w:hAnsi="Arial" w:cs="Arial"/>
        </w:rPr>
        <w:t xml:space="preserve"> mundu</w:t>
      </w:r>
      <w:r>
        <w:rPr>
          <w:rFonts w:ascii="Arial" w:hAnsi="Arial" w:cs="Arial"/>
        </w:rPr>
        <w:t>rów leśnika (znak: EO-1743-2/12),</w:t>
      </w:r>
    </w:p>
    <w:p w:rsidR="00AC296C" w:rsidRDefault="00AC296C" w:rsidP="00AC296C">
      <w:pPr>
        <w:spacing w:before="240" w:line="360" w:lineRule="auto"/>
        <w:jc w:val="both"/>
        <w:rPr>
          <w:rFonts w:ascii="Arial" w:hAnsi="Arial" w:cs="Arial"/>
        </w:rPr>
      </w:pPr>
      <w:r w:rsidRPr="00F8349F">
        <w:rPr>
          <w:rFonts w:ascii="Arial" w:hAnsi="Arial" w:cs="Arial"/>
        </w:rPr>
        <w:t>- Zarządzeniem nr 54 Dyrektora Generalnego Lasów Państwowych z dnia 6 lipca 2012 r. w sprawie zmiany Zarządzenia nr 44 Dyrektora Generalnego Lasów Państwowych</w:t>
      </w:r>
      <w:r>
        <w:rPr>
          <w:rFonts w:ascii="Arial" w:hAnsi="Arial" w:cs="Arial"/>
        </w:rPr>
        <w:br/>
      </w:r>
      <w:r w:rsidRPr="00F8349F">
        <w:rPr>
          <w:rFonts w:ascii="Arial" w:hAnsi="Arial" w:cs="Arial"/>
        </w:rPr>
        <w:t xml:space="preserve"> z dnia 14 maja 2012 r. w sprawie zmian w dokumentacji techniczno-technologicznej dla niektórych przedmiotów munduró</w:t>
      </w:r>
      <w:r>
        <w:rPr>
          <w:rFonts w:ascii="Arial" w:hAnsi="Arial" w:cs="Arial"/>
        </w:rPr>
        <w:t>w leśnika (znak: EO-1743-3/2012).</w:t>
      </w:r>
    </w:p>
    <w:p w:rsidR="00AC296C" w:rsidRDefault="00AC296C" w:rsidP="00AC296C">
      <w:pPr>
        <w:spacing w:before="240" w:line="360" w:lineRule="auto"/>
        <w:jc w:val="both"/>
        <w:rPr>
          <w:rFonts w:ascii="Arial" w:hAnsi="Arial" w:cs="Arial"/>
        </w:rPr>
      </w:pPr>
      <w:r>
        <w:rPr>
          <w:rFonts w:ascii="Arial" w:hAnsi="Arial" w:cs="Arial"/>
        </w:rPr>
        <w:t>- Zarządzenie nr 65 Dyrektora Generalnego Lasów Państwowych z dnia 19 lipca 2022 r. w sprawie wzorca oraz zasad i norm użytkowania mundurów leśnika dla pracowników Lasów Państwowych (znak: MZ.241.2.2022).</w:t>
      </w:r>
    </w:p>
    <w:p w:rsidR="00AC296C" w:rsidRDefault="00AC296C" w:rsidP="00AC296C">
      <w:pPr>
        <w:spacing w:line="360" w:lineRule="auto"/>
        <w:jc w:val="both"/>
        <w:rPr>
          <w:rFonts w:ascii="Arial" w:hAnsi="Arial" w:cs="Arial"/>
        </w:rPr>
      </w:pPr>
    </w:p>
    <w:p w:rsidR="00AC296C" w:rsidRDefault="00AC296C" w:rsidP="00AC296C">
      <w:pPr>
        <w:spacing w:after="120" w:line="360" w:lineRule="auto"/>
        <w:ind w:firstLine="708"/>
        <w:jc w:val="both"/>
        <w:rPr>
          <w:rFonts w:ascii="Arial" w:hAnsi="Arial" w:cs="Arial"/>
        </w:rPr>
      </w:pPr>
      <w:r>
        <w:rPr>
          <w:rFonts w:ascii="Arial" w:hAnsi="Arial" w:cs="Arial"/>
        </w:rPr>
        <w:lastRenderedPageBreak/>
        <w:t xml:space="preserve">Treść powołanych wyżej </w:t>
      </w:r>
      <w:r w:rsidRPr="00E94B02">
        <w:rPr>
          <w:rFonts w:ascii="Arial" w:hAnsi="Arial" w:cs="Arial"/>
        </w:rPr>
        <w:t>aktów prawnych oraz zarządzeń dostępna jest na stronie internetowej:</w:t>
      </w:r>
    </w:p>
    <w:p w:rsidR="00AC296C" w:rsidRDefault="00CB3B2C" w:rsidP="00AC296C">
      <w:pPr>
        <w:spacing w:after="120" w:line="360" w:lineRule="auto"/>
        <w:jc w:val="both"/>
        <w:rPr>
          <w:rFonts w:ascii="Arial" w:hAnsi="Arial" w:cs="Arial"/>
        </w:rPr>
      </w:pPr>
      <w:hyperlink r:id="rId8" w:anchor=".X5Kl5RYwiM8" w:history="1">
        <w:r w:rsidR="00AC296C" w:rsidRPr="00DD7801">
          <w:rPr>
            <w:rStyle w:val="Hipercze"/>
            <w:rFonts w:ascii="Arial" w:hAnsi="Arial" w:cs="Arial"/>
          </w:rPr>
          <w:t>https://www.bedon.lasy.gov.pl/akty-prawne#.X5Kl5RYwiM8</w:t>
        </w:r>
      </w:hyperlink>
    </w:p>
    <w:p w:rsidR="00AC296C" w:rsidRPr="00E94B02" w:rsidRDefault="00AC296C" w:rsidP="00AC296C">
      <w:pPr>
        <w:spacing w:after="120" w:line="360" w:lineRule="auto"/>
        <w:jc w:val="both"/>
        <w:rPr>
          <w:rFonts w:ascii="Arial" w:hAnsi="Arial" w:cs="Arial"/>
        </w:rPr>
      </w:pPr>
      <w:r w:rsidRPr="00E94B02">
        <w:rPr>
          <w:rFonts w:ascii="Arial" w:hAnsi="Arial" w:cs="Arial"/>
        </w:rPr>
        <w:t xml:space="preserve">Szczegółowy opis zamówienia, tj. dokumentacja techniczno-technologiczna mundurów leśnika oraz fotograficzna </w:t>
      </w:r>
      <w:r>
        <w:rPr>
          <w:rFonts w:ascii="Arial" w:hAnsi="Arial" w:cs="Arial"/>
        </w:rPr>
        <w:t xml:space="preserve">dokumentacja </w:t>
      </w:r>
      <w:proofErr w:type="spellStart"/>
      <w:r>
        <w:rPr>
          <w:rFonts w:ascii="Arial" w:hAnsi="Arial" w:cs="Arial"/>
        </w:rPr>
        <w:t>sortów</w:t>
      </w:r>
      <w:proofErr w:type="spellEnd"/>
      <w:r>
        <w:rPr>
          <w:rFonts w:ascii="Arial" w:hAnsi="Arial" w:cs="Arial"/>
        </w:rPr>
        <w:t xml:space="preserve"> dostępna</w:t>
      </w:r>
      <w:r w:rsidRPr="00E94B02">
        <w:rPr>
          <w:rFonts w:ascii="Arial" w:hAnsi="Arial" w:cs="Arial"/>
        </w:rPr>
        <w:t xml:space="preserve"> </w:t>
      </w:r>
      <w:r>
        <w:rPr>
          <w:rFonts w:ascii="Arial" w:hAnsi="Arial" w:cs="Arial"/>
        </w:rPr>
        <w:t xml:space="preserve">jest </w:t>
      </w:r>
      <w:r w:rsidRPr="00E94B02">
        <w:rPr>
          <w:rFonts w:ascii="Arial" w:hAnsi="Arial" w:cs="Arial"/>
        </w:rPr>
        <w:t>na stronie internetowej Ośrodka Rozwojowo-Wdrożeniow</w:t>
      </w:r>
      <w:r>
        <w:rPr>
          <w:rFonts w:ascii="Arial" w:hAnsi="Arial" w:cs="Arial"/>
        </w:rPr>
        <w:t>ego Lasów Państwowych w Bedoniu:</w:t>
      </w:r>
    </w:p>
    <w:p w:rsidR="00AC296C" w:rsidRPr="00E94B02" w:rsidRDefault="00AC296C" w:rsidP="00AC296C">
      <w:pPr>
        <w:spacing w:after="120" w:line="360" w:lineRule="auto"/>
        <w:jc w:val="both"/>
        <w:rPr>
          <w:rFonts w:ascii="Arial" w:hAnsi="Arial" w:cs="Arial"/>
        </w:rPr>
      </w:pPr>
      <w:r w:rsidRPr="00E94B02">
        <w:rPr>
          <w:rFonts w:ascii="Arial" w:hAnsi="Arial" w:cs="Arial"/>
        </w:rPr>
        <w:t>Dokumentacja techniczno-technologiczna:</w:t>
      </w:r>
    </w:p>
    <w:p w:rsidR="00AC296C" w:rsidRDefault="00CB3B2C" w:rsidP="00AC296C">
      <w:pPr>
        <w:spacing w:after="120" w:line="360" w:lineRule="auto"/>
        <w:jc w:val="both"/>
        <w:rPr>
          <w:rFonts w:ascii="Arial" w:hAnsi="Arial" w:cs="Arial"/>
          <w:u w:val="single"/>
        </w:rPr>
      </w:pPr>
      <w:hyperlink r:id="rId9" w:anchor=".X5KlyBYwiM8" w:history="1">
        <w:r w:rsidR="00AC296C" w:rsidRPr="00DD7801">
          <w:rPr>
            <w:rStyle w:val="Hipercze"/>
            <w:rFonts w:ascii="Arial" w:hAnsi="Arial" w:cs="Arial"/>
          </w:rPr>
          <w:t>https://www.bedon.lasy.gov.pl/dokumentacja-techniczno-technologiczna#.X5KlyBYwiM8</w:t>
        </w:r>
      </w:hyperlink>
    </w:p>
    <w:p w:rsidR="00AC296C" w:rsidRPr="00E94B02" w:rsidRDefault="00AC296C" w:rsidP="00AC296C">
      <w:pPr>
        <w:spacing w:after="120" w:line="360" w:lineRule="auto"/>
        <w:jc w:val="both"/>
        <w:rPr>
          <w:rFonts w:ascii="Arial" w:hAnsi="Arial" w:cs="Arial"/>
        </w:rPr>
      </w:pPr>
      <w:r w:rsidRPr="00E94B02">
        <w:rPr>
          <w:rFonts w:ascii="Arial" w:hAnsi="Arial" w:cs="Arial"/>
        </w:rPr>
        <w:t>Dokumentacja fotograficzna:</w:t>
      </w:r>
    </w:p>
    <w:p w:rsidR="001C2C86" w:rsidRPr="00E0246F" w:rsidRDefault="00CB3B2C" w:rsidP="00E0246F">
      <w:pPr>
        <w:jc w:val="both"/>
        <w:rPr>
          <w:rFonts w:ascii="Arial" w:hAnsi="Arial" w:cs="Arial"/>
        </w:rPr>
      </w:pPr>
      <w:hyperlink r:id="rId10" w:anchor=".X5KmAxYwiM8" w:history="1">
        <w:r w:rsidR="00AC296C" w:rsidRPr="00DD7801">
          <w:rPr>
            <w:rStyle w:val="Hipercze"/>
            <w:rFonts w:ascii="Arial" w:hAnsi="Arial" w:cs="Arial"/>
          </w:rPr>
          <w:t>https://www.bedon.lasy.gov.pl/fotograficzna-dokumentacja-sortow-mundurowych#.X5KmAxYwiM8</w:t>
        </w:r>
      </w:hyperlink>
    </w:p>
    <w:p w:rsidR="001E4E35" w:rsidRDefault="001E4E35" w:rsidP="001E4E35">
      <w:pPr>
        <w:jc w:val="both"/>
        <w:rPr>
          <w:rFonts w:ascii="Arial" w:hAnsi="Arial" w:cs="Arial"/>
        </w:rPr>
      </w:pPr>
    </w:p>
    <w:p w:rsidR="001E4E35" w:rsidRPr="00502F4D" w:rsidRDefault="001E4E35" w:rsidP="00261EC5">
      <w:pPr>
        <w:spacing w:line="276" w:lineRule="auto"/>
        <w:jc w:val="center"/>
        <w:rPr>
          <w:rFonts w:ascii="Arial" w:hAnsi="Arial" w:cs="Arial"/>
          <w:b/>
          <w:u w:val="single"/>
        </w:rPr>
      </w:pPr>
      <w:r w:rsidRPr="00502F4D">
        <w:rPr>
          <w:rFonts w:ascii="Arial" w:hAnsi="Arial" w:cs="Arial"/>
          <w:b/>
          <w:u w:val="single"/>
        </w:rPr>
        <w:t>MUNDUR WYJŚCIOWY</w:t>
      </w:r>
    </w:p>
    <w:p w:rsidR="001E4E35" w:rsidRPr="005D12FC" w:rsidRDefault="001E4E35" w:rsidP="00261EC5">
      <w:pPr>
        <w:spacing w:line="276" w:lineRule="auto"/>
        <w:jc w:val="both"/>
        <w:rPr>
          <w:rFonts w:ascii="Arial" w:hAnsi="Arial" w:cs="Arial"/>
          <w:color w:val="538135"/>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Mundur męski (marynarka + spodnie).</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numPr>
          <w:ilvl w:val="0"/>
          <w:numId w:val="11"/>
        </w:numPr>
        <w:autoSpaceDE w:val="0"/>
        <w:autoSpaceDN w:val="0"/>
        <w:adjustRightInd w:val="0"/>
        <w:spacing w:line="276" w:lineRule="auto"/>
        <w:jc w:val="both"/>
        <w:rPr>
          <w:rFonts w:ascii="Arial" w:hAnsi="Arial" w:cs="Arial"/>
          <w:bCs/>
          <w:color w:val="000000"/>
        </w:rPr>
      </w:pPr>
      <w:r>
        <w:rPr>
          <w:rFonts w:ascii="Arial" w:hAnsi="Arial" w:cs="Arial"/>
          <w:bCs/>
          <w:color w:val="000000"/>
        </w:rPr>
        <w:t>M</w:t>
      </w:r>
      <w:r w:rsidRPr="00786DBB">
        <w:rPr>
          <w:rFonts w:ascii="Arial" w:hAnsi="Arial" w:cs="Arial"/>
          <w:bCs/>
          <w:color w:val="000000"/>
        </w:rPr>
        <w:t>arynarka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Na przodzie u góry kieszeń piersiowa wykonana z listewką. W dołach przodów kieszenie </w:t>
      </w:r>
      <w:r>
        <w:rPr>
          <w:rFonts w:ascii="Arial" w:hAnsi="Arial" w:cs="Arial"/>
          <w:color w:val="000000"/>
        </w:rPr>
        <w:br/>
      </w:r>
      <w:r w:rsidRPr="00786DBB">
        <w:rPr>
          <w:rFonts w:ascii="Arial" w:hAnsi="Arial" w:cs="Arial"/>
          <w:color w:val="000000"/>
        </w:rPr>
        <w:t>z dwiema wypustkami i patką. Rękawy wykonane, j</w:t>
      </w:r>
      <w:r w:rsidR="00B82748">
        <w:rPr>
          <w:rFonts w:ascii="Arial" w:hAnsi="Arial" w:cs="Arial"/>
          <w:color w:val="000000"/>
        </w:rPr>
        <w:t>ako dwuczęściowe z rozporkiem u </w:t>
      </w:r>
      <w:r w:rsidRPr="00786DBB">
        <w:rPr>
          <w:rFonts w:ascii="Arial" w:hAnsi="Arial" w:cs="Arial"/>
          <w:color w:val="000000"/>
        </w:rPr>
        <w:t xml:space="preserve">dołu, do którego przyszyty jest guzik, 10 cm od dołu rękawa wykonana jest stebnówka. </w:t>
      </w:r>
      <w:r w:rsidRPr="00786DBB">
        <w:rPr>
          <w:rFonts w:ascii="Arial" w:hAnsi="Arial" w:cs="Arial"/>
          <w:color w:val="000000"/>
        </w:rPr>
        <w:br/>
        <w:t>W podszewce wykonane są dwie kieszenie wewnętrzne z wypustkami. Na stójce kołnierza przyszyty wieszak z taśmy wieszakowej. Guz</w:t>
      </w:r>
      <w:r w:rsidR="00B82748">
        <w:rPr>
          <w:rFonts w:ascii="Arial" w:hAnsi="Arial" w:cs="Arial"/>
          <w:color w:val="000000"/>
        </w:rPr>
        <w:t xml:space="preserve">iki mundurowe administracyjne z orłem </w:t>
      </w:r>
      <w:r w:rsidRPr="00786DBB">
        <w:rPr>
          <w:rFonts w:ascii="Arial" w:hAnsi="Arial" w:cs="Arial"/>
          <w:color w:val="000000"/>
        </w:rPr>
        <w:t>w koronie. Zapinana na dwa guziki jednorzędowe. Tył bez rozporka ze szwem pośrodku.</w:t>
      </w:r>
    </w:p>
    <w:p w:rsidR="001E4E35" w:rsidRPr="00786DBB" w:rsidRDefault="001E4E35" w:rsidP="00261EC5">
      <w:pPr>
        <w:numPr>
          <w:ilvl w:val="0"/>
          <w:numId w:val="11"/>
        </w:numPr>
        <w:autoSpaceDE w:val="0"/>
        <w:autoSpaceDN w:val="0"/>
        <w:adjustRightInd w:val="0"/>
        <w:spacing w:line="276" w:lineRule="auto"/>
        <w:jc w:val="both"/>
        <w:rPr>
          <w:rFonts w:ascii="Arial" w:hAnsi="Arial" w:cs="Arial"/>
          <w:color w:val="000000"/>
        </w:rPr>
      </w:pPr>
      <w:r w:rsidRPr="00786DBB">
        <w:rPr>
          <w:rFonts w:ascii="Arial" w:hAnsi="Arial" w:cs="Arial"/>
          <w:bCs/>
          <w:color w:val="000000"/>
        </w:rPr>
        <w:t>Spodnie</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W przodach spodni dwie zakładki, kieszenie boczne skośne, przestebnowane na 0,5 cm od krawędzi. Lewy pasek jest przedłużony o 5 cm i zakończony prosto. Listewka lewa obrzucona, listewka prawa z przedłużeniem. W pasek jest wszytych 8 podtrzymywaczy oraz regulatory zapinane na guzik. Tylna kieszeń z dwoma wypustkami zapinana na guzik.</w:t>
      </w:r>
    </w:p>
    <w:p w:rsidR="001E4E35" w:rsidRPr="00786DBB" w:rsidRDefault="001E4E35" w:rsidP="00261EC5">
      <w:pPr>
        <w:numPr>
          <w:ilvl w:val="0"/>
          <w:numId w:val="11"/>
        </w:num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Wykaz głównych surowców użytych do produkcji munduru</w:t>
      </w:r>
      <w:r>
        <w:rPr>
          <w:rFonts w:ascii="Arial" w:hAnsi="Arial" w:cs="Arial"/>
          <w:bCs/>
          <w:color w:val="000000"/>
          <w:u w:val="single"/>
        </w:rPr>
        <w:t>:</w:t>
      </w:r>
    </w:p>
    <w:p w:rsidR="001E4E35" w:rsidRPr="00786DBB" w:rsidRDefault="001E4E35" w:rsidP="00261EC5">
      <w:pPr>
        <w:autoSpaceDE w:val="0"/>
        <w:autoSpaceDN w:val="0"/>
        <w:adjustRightInd w:val="0"/>
        <w:spacing w:line="276" w:lineRule="auto"/>
        <w:jc w:val="both"/>
        <w:rPr>
          <w:rFonts w:ascii="Arial" w:hAnsi="Arial" w:cs="Arial"/>
          <w:bCs/>
          <w:i/>
          <w:color w:val="000000"/>
        </w:rPr>
      </w:pPr>
      <w:r w:rsidRPr="00786DBB">
        <w:rPr>
          <w:rFonts w:ascii="Arial" w:hAnsi="Arial" w:cs="Arial"/>
          <w:bCs/>
          <w:i/>
          <w:color w:val="000000"/>
        </w:rPr>
        <w:t>Tkanina zasadnicza</w:t>
      </w:r>
      <w:r>
        <w:rPr>
          <w:rFonts w:ascii="Arial" w:hAnsi="Arial" w:cs="Arial"/>
          <w:bCs/>
          <w:i/>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oliwkowozielony wg ustalonego wzorca,</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45 % wełna, 55 % elana,</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333 ± 13 g/m2,</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trwałość kolorów wg PN-EN ISO 105: nie mniej niż 4 stopień,</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od 1 do 1,5 %,</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wytrzymałość na rozciąganie wg PN-EN ISO 13934-1: 2002: w kierunku wzdłużnym min. 90 </w:t>
      </w:r>
      <w:proofErr w:type="spellStart"/>
      <w:r w:rsidRPr="00786DBB">
        <w:rPr>
          <w:rFonts w:ascii="Arial" w:hAnsi="Arial" w:cs="Arial"/>
          <w:color w:val="000000"/>
        </w:rPr>
        <w:t>daN</w:t>
      </w:r>
      <w:proofErr w:type="spellEnd"/>
      <w:r w:rsidRPr="00786DBB">
        <w:rPr>
          <w:rFonts w:ascii="Arial" w:hAnsi="Arial" w:cs="Arial"/>
          <w:color w:val="000000"/>
        </w:rPr>
        <w:t xml:space="preserve"> w kierunku poprzecznym min. 54 </w:t>
      </w:r>
      <w:proofErr w:type="spellStart"/>
      <w:r w:rsidRPr="00786DBB">
        <w:rPr>
          <w:rFonts w:ascii="Arial" w:hAnsi="Arial" w:cs="Arial"/>
          <w:color w:val="000000"/>
        </w:rPr>
        <w:t>daN</w:t>
      </w:r>
      <w:proofErr w:type="spellEnd"/>
      <w:r w:rsidRPr="00786DBB">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12945-1: 2002: nie mniej niż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i/>
          <w:iCs/>
          <w:color w:val="000000"/>
        </w:rPr>
      </w:pPr>
      <w:r w:rsidRPr="00786DBB">
        <w:rPr>
          <w:rFonts w:ascii="Arial" w:hAnsi="Arial" w:cs="Arial"/>
          <w:bCs/>
          <w:i/>
          <w:iCs/>
          <w:color w:val="000000"/>
        </w:rPr>
        <w:t>lub</w:t>
      </w:r>
    </w:p>
    <w:p w:rsidR="001E4E35" w:rsidRPr="00786DBB" w:rsidRDefault="001E4E35" w:rsidP="00261EC5">
      <w:pPr>
        <w:autoSpaceDE w:val="0"/>
        <w:autoSpaceDN w:val="0"/>
        <w:adjustRightInd w:val="0"/>
        <w:spacing w:line="276" w:lineRule="auto"/>
        <w:jc w:val="both"/>
        <w:rPr>
          <w:rFonts w:ascii="Arial" w:hAnsi="Arial" w:cs="Arial"/>
          <w:bCs/>
          <w:i/>
          <w:color w:val="000000"/>
        </w:rPr>
      </w:pPr>
      <w:r w:rsidRPr="00786DBB">
        <w:rPr>
          <w:rFonts w:ascii="Arial" w:hAnsi="Arial" w:cs="Arial"/>
          <w:bCs/>
          <w:i/>
          <w:color w:val="000000"/>
        </w:rPr>
        <w:t>Tkanina zasadnicza:</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oliwkowozielony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44 % wełna, 54 % poliester, 2 % lycra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200 ± 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do 2 %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wytrzymałość na rozciąganie wg PN-EN ISO 13934-1: 2002:</w:t>
      </w:r>
      <w:r>
        <w:rPr>
          <w:rFonts w:ascii="Arial" w:hAnsi="Arial" w:cs="Arial"/>
          <w:color w:val="000000"/>
        </w:rPr>
        <w:t xml:space="preserve"> </w:t>
      </w:r>
      <w:r w:rsidRPr="00786DBB">
        <w:rPr>
          <w:rFonts w:ascii="Arial" w:hAnsi="Arial" w:cs="Arial"/>
          <w:color w:val="000000"/>
        </w:rPr>
        <w:t xml:space="preserve">w kierunku wzdłużnym min. 48,5 </w:t>
      </w:r>
      <w:proofErr w:type="spellStart"/>
      <w:r w:rsidRPr="00786DBB">
        <w:rPr>
          <w:rFonts w:ascii="Arial" w:hAnsi="Arial" w:cs="Arial"/>
          <w:color w:val="000000"/>
        </w:rPr>
        <w:t>daN</w:t>
      </w:r>
      <w:proofErr w:type="spellEnd"/>
      <w:r w:rsidRPr="00786DBB">
        <w:rPr>
          <w:rFonts w:ascii="Arial" w:hAnsi="Arial" w:cs="Arial"/>
          <w:color w:val="000000"/>
        </w:rPr>
        <w:t xml:space="preserve"> w kierunku poprzecznym min. 40 </w:t>
      </w:r>
      <w:proofErr w:type="spellStart"/>
      <w:r w:rsidRPr="00786DBB">
        <w:rPr>
          <w:rFonts w:ascii="Arial" w:hAnsi="Arial" w:cs="Arial"/>
          <w:color w:val="000000"/>
        </w:rPr>
        <w:t>daN</w:t>
      </w:r>
      <w:proofErr w:type="spellEnd"/>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12945-1: 2002: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i/>
          <w:iCs/>
          <w:color w:val="000000"/>
        </w:rPr>
      </w:pPr>
      <w:r>
        <w:rPr>
          <w:rFonts w:ascii="Arial" w:hAnsi="Arial" w:cs="Arial"/>
          <w:bCs/>
          <w:i/>
          <w:iCs/>
          <w:color w:val="000000"/>
        </w:rPr>
        <w:t>lub</w:t>
      </w:r>
    </w:p>
    <w:p w:rsidR="001E4E35" w:rsidRPr="00786DBB" w:rsidRDefault="001E4E35" w:rsidP="00261EC5">
      <w:pPr>
        <w:autoSpaceDE w:val="0"/>
        <w:autoSpaceDN w:val="0"/>
        <w:adjustRightInd w:val="0"/>
        <w:spacing w:line="276" w:lineRule="auto"/>
        <w:jc w:val="both"/>
        <w:rPr>
          <w:rFonts w:ascii="Arial" w:hAnsi="Arial" w:cs="Arial"/>
          <w:bCs/>
          <w:i/>
          <w:color w:val="000000"/>
        </w:rPr>
      </w:pPr>
      <w:r w:rsidRPr="00786DBB">
        <w:rPr>
          <w:rFonts w:ascii="Arial" w:hAnsi="Arial" w:cs="Arial"/>
          <w:bCs/>
          <w:i/>
          <w:color w:val="000000"/>
        </w:rPr>
        <w:t>Tkanina zasadnicza:</w:t>
      </w:r>
    </w:p>
    <w:p w:rsidR="001E4E35" w:rsidRPr="009201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poz. a i b z wykończeniem </w:t>
      </w:r>
      <w:proofErr w:type="spellStart"/>
      <w:r w:rsidRPr="00786DBB">
        <w:rPr>
          <w:rFonts w:ascii="Arial" w:hAnsi="Arial" w:cs="Arial"/>
          <w:color w:val="000000"/>
        </w:rPr>
        <w:t>oleofobowym</w:t>
      </w:r>
      <w:proofErr w:type="spellEnd"/>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i/>
          <w:color w:val="000000"/>
        </w:rPr>
      </w:pPr>
      <w:r w:rsidRPr="00786DBB">
        <w:rPr>
          <w:rFonts w:ascii="Arial" w:hAnsi="Arial" w:cs="Arial"/>
          <w:bCs/>
          <w:i/>
          <w:color w:val="000000"/>
        </w:rPr>
        <w:t>Podszewka wiskozowa o splocie atłasowym</w:t>
      </w:r>
      <w:r>
        <w:rPr>
          <w:rFonts w:ascii="Arial" w:hAnsi="Arial" w:cs="Arial"/>
          <w:bCs/>
          <w:i/>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khaki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wiskoza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100 ± 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skośny zasadniczy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czyszczeniu chem. wg PN-ISO 3759: do 3 %</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12945-2: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Mundur damski (marynarka + spodnie + spódnica).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numPr>
          <w:ilvl w:val="1"/>
          <w:numId w:val="10"/>
        </w:num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Marynarka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Marynarka jednorzędowa, zapinany na dwa guziki. W dole przodów kieszenie </w:t>
      </w:r>
      <w:r w:rsidRPr="00786DBB">
        <w:rPr>
          <w:rFonts w:ascii="Arial" w:hAnsi="Arial" w:cs="Arial"/>
          <w:color w:val="000000"/>
        </w:rPr>
        <w:br/>
        <w:t xml:space="preserve">z dwiema wypustkami i patką. Tył ze szwem po środku. Rękawy dwuczęściowe </w:t>
      </w:r>
      <w:r w:rsidRPr="00786DBB">
        <w:rPr>
          <w:rFonts w:ascii="Arial" w:hAnsi="Arial" w:cs="Arial"/>
          <w:color w:val="000000"/>
        </w:rPr>
        <w:br/>
        <w:t>z rozporkiem u dołu, do którego przyszyty jest guzik, 10 cm od dołu rękawa wykonana jest stebnówka. Podszewki z fałdą po środku. Na stójce przyszyty wieszak z taśmy wieszakowej. Guziki mundurowe administracyjne z orłem w koronie.</w:t>
      </w:r>
    </w:p>
    <w:p w:rsidR="001E4E35" w:rsidRPr="00786DBB" w:rsidRDefault="001E4E35" w:rsidP="00261EC5">
      <w:pPr>
        <w:numPr>
          <w:ilvl w:val="1"/>
          <w:numId w:val="10"/>
        </w:num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Spodnie</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Spodnie długie swobodne w siedzeniu. W przednich częściach nogawek wykonane są kieszenie boczne skośne. W górnej części przednich nogawek zszyte są zaszewki, od których biegnie w dół zaprasowany kant spodni. W górnej części tylnych nogawek wykonane są po dwie zaszewki. W pasek wszytych jest 6 podtrzymywaczy. Spodnia </w:t>
      </w:r>
      <w:r w:rsidRPr="00786DBB">
        <w:rPr>
          <w:rFonts w:ascii="Arial" w:hAnsi="Arial" w:cs="Arial"/>
          <w:color w:val="000000"/>
        </w:rPr>
        <w:lastRenderedPageBreak/>
        <w:t>część paska odszyta jest z tkaniny zasadniczej, dołem obszytej lamówką. Rozporek zapinany na zamek błyskawiczny. Doły nogawek podwinięte i podszyte na podszywarce.</w:t>
      </w:r>
    </w:p>
    <w:p w:rsidR="001E4E35" w:rsidRPr="00786DBB" w:rsidRDefault="001E4E35" w:rsidP="00261EC5">
      <w:pPr>
        <w:numPr>
          <w:ilvl w:val="1"/>
          <w:numId w:val="10"/>
        </w:num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Spódnica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Prosta na podszewce. W górze przodu i tyłu po dwie zaszewki. W szwie środka tyłu </w:t>
      </w:r>
      <w:r w:rsidRPr="00786DBB">
        <w:rPr>
          <w:rFonts w:ascii="Arial" w:hAnsi="Arial" w:cs="Arial"/>
          <w:color w:val="000000"/>
        </w:rPr>
        <w:br/>
        <w:t xml:space="preserve">w górze – zamek stebnowany obustronnie na 0,5 cm, w dole – kryty rozporek </w:t>
      </w:r>
      <w:r w:rsidRPr="00786DBB">
        <w:rPr>
          <w:rFonts w:ascii="Arial" w:hAnsi="Arial" w:cs="Arial"/>
          <w:color w:val="000000"/>
        </w:rPr>
        <w:br/>
        <w:t xml:space="preserve">o długości uzależnionej od długości spódnicy. Pasek jednorzędowy o szerokości 3 cm, po bokach wszyte gumki. Zapięcie paska w tyle na guzik, od wewnątrz wieszczki </w:t>
      </w:r>
      <w:r w:rsidRPr="00786DBB">
        <w:rPr>
          <w:rFonts w:ascii="Arial" w:hAnsi="Arial" w:cs="Arial"/>
          <w:color w:val="000000"/>
        </w:rPr>
        <w:br/>
        <w:t>z taśmy 2 lub 4 zależne od obwodu spódnicy.</w:t>
      </w:r>
    </w:p>
    <w:p w:rsidR="001E4E35" w:rsidRDefault="001E4E35" w:rsidP="00261EC5">
      <w:pPr>
        <w:numPr>
          <w:ilvl w:val="1"/>
          <w:numId w:val="10"/>
        </w:num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Wykaz głównych surowców użytych do produkcji munduru</w:t>
      </w:r>
      <w:r>
        <w:rPr>
          <w:rFonts w:ascii="Arial" w:hAnsi="Arial" w:cs="Arial"/>
          <w:bCs/>
          <w:color w:val="000000"/>
          <w:u w:val="single"/>
        </w:rPr>
        <w:t xml:space="preserve"> tj. w mundurze męskim (rozdz. I pkt 1 lit. c).</w:t>
      </w:r>
    </w:p>
    <w:p w:rsidR="001E4E35" w:rsidRPr="00786DBB" w:rsidRDefault="001E4E35" w:rsidP="00261EC5">
      <w:pPr>
        <w:autoSpaceDE w:val="0"/>
        <w:autoSpaceDN w:val="0"/>
        <w:adjustRightInd w:val="0"/>
        <w:spacing w:line="276" w:lineRule="auto"/>
        <w:ind w:left="425"/>
        <w:jc w:val="both"/>
        <w:rPr>
          <w:rFonts w:ascii="Arial" w:hAnsi="Arial" w:cs="Arial"/>
          <w:bCs/>
          <w:color w:val="000000"/>
          <w:u w:val="single"/>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Koszula męska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Koszula męska w kolorze białym z długim rękawem, z przodu zapinana na guziki. Kołnierz na odcinanej stójce. Tył z fałdkami po bokach z doszywanym karczkiem tyłu. Przód lewy imitacja plisy szerokość 3,5 cm. Przód prawy podwinięty 1 + 3 cm do spodu. Na lewym przodzie naszyta kieszeń o ściętych</w:t>
      </w:r>
      <w:r w:rsidR="00B82748">
        <w:rPr>
          <w:rFonts w:ascii="Arial" w:hAnsi="Arial" w:cs="Arial"/>
          <w:color w:val="000000"/>
        </w:rPr>
        <w:t xml:space="preserve"> rogach. Rękawy długie wszyte w </w:t>
      </w:r>
      <w:r w:rsidRPr="00786DBB">
        <w:rPr>
          <w:rFonts w:ascii="Arial" w:hAnsi="Arial" w:cs="Arial"/>
          <w:color w:val="000000"/>
        </w:rPr>
        <w:t>mankiety o rogach okrągłych zapinane na 2 guziki. Rozporek wykończony domkiem klasycznym. Dół koszuli podwinięty do spodu na aparacie 0,7 cm.</w:t>
      </w:r>
    </w:p>
    <w:p w:rsidR="001E4E35" w:rsidRPr="009201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55 % bawełna, 45 % poliester</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biały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gramatura: 133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i/>
          <w:iCs/>
          <w:color w:val="000000"/>
        </w:rPr>
      </w:pPr>
      <w:r>
        <w:rPr>
          <w:rFonts w:ascii="Arial" w:hAnsi="Arial" w:cs="Arial"/>
          <w:bCs/>
          <w:i/>
          <w:iCs/>
          <w:color w:val="000000"/>
        </w:rPr>
        <w:t>lub</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bawełna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biały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gramatura: 125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 xml:space="preserve">Wkładka z </w:t>
      </w:r>
      <w:r>
        <w:rPr>
          <w:rFonts w:ascii="Arial" w:hAnsi="Arial" w:cs="Arial"/>
          <w:bCs/>
          <w:color w:val="000000"/>
        </w:rPr>
        <w:t>naniesieniem:</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kołnierz 2 warstwowy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stójka 1 warstwa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mankiet 1 warstwa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plisa 1 warstwa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Nici</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dobrane do koloru tkaniny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Guziki</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guziki w kolorze tkaniny zasadniczej – </w:t>
      </w:r>
      <w:proofErr w:type="spellStart"/>
      <w:r w:rsidRPr="00786DBB">
        <w:rPr>
          <w:rFonts w:ascii="Arial" w:hAnsi="Arial" w:cs="Arial"/>
          <w:color w:val="000000"/>
        </w:rPr>
        <w:t>dwudziurkowe</w:t>
      </w:r>
      <w:proofErr w:type="spellEnd"/>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ilość guzików: wzrost 170 - 12 szt.</w:t>
      </w:r>
      <w:r>
        <w:rPr>
          <w:rFonts w:ascii="Arial" w:hAnsi="Arial" w:cs="Arial"/>
          <w:color w:val="000000"/>
        </w:rPr>
        <w:t xml:space="preserve">, </w:t>
      </w:r>
      <w:r w:rsidRPr="00786DBB">
        <w:rPr>
          <w:rFonts w:ascii="Arial" w:hAnsi="Arial" w:cs="Arial"/>
          <w:color w:val="000000"/>
        </w:rPr>
        <w:t>wzrost 175-195 - 13 szt</w:t>
      </w:r>
      <w:r>
        <w:rPr>
          <w:rFonts w:ascii="Arial" w:hAnsi="Arial" w:cs="Arial"/>
          <w:color w:val="000000"/>
        </w:rPr>
        <w:t>.</w:t>
      </w:r>
    </w:p>
    <w:p w:rsidR="00E0246F" w:rsidRDefault="00E0246F" w:rsidP="00261EC5">
      <w:pPr>
        <w:autoSpaceDE w:val="0"/>
        <w:autoSpaceDN w:val="0"/>
        <w:adjustRightInd w:val="0"/>
        <w:spacing w:line="276" w:lineRule="auto"/>
        <w:jc w:val="both"/>
        <w:rPr>
          <w:rFonts w:ascii="Arial" w:hAnsi="Arial" w:cs="Arial"/>
          <w:color w:val="000000"/>
        </w:rPr>
      </w:pPr>
    </w:p>
    <w:p w:rsidR="001E4E35"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color w:val="538135"/>
        </w:rPr>
      </w:pPr>
      <w:r w:rsidRPr="005D12FC">
        <w:rPr>
          <w:rFonts w:ascii="Arial" w:hAnsi="Arial" w:cs="Arial"/>
          <w:b/>
          <w:bCs/>
          <w:color w:val="538135"/>
        </w:rPr>
        <w:lastRenderedPageBreak/>
        <w:t>Bluzka damska.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Bluzka w kolorze białym z długim rękawem, z przodu zapinana na guziki. Kołnierz na odcinanej stójce. Tył z fałdkami po bokach z doszywanym karczkiem tyłu. Przód lewy podwinięty 1+3 cm do spodu. Przód prawy imitacja plisy na 3,5 cm</w:t>
      </w:r>
      <w:r>
        <w:rPr>
          <w:rFonts w:ascii="Arial" w:hAnsi="Arial" w:cs="Arial"/>
          <w:color w:val="000000"/>
        </w:rPr>
        <w:t>. Na lewym przo</w:t>
      </w:r>
      <w:r w:rsidRPr="00786DBB">
        <w:rPr>
          <w:rFonts w:ascii="Arial" w:hAnsi="Arial" w:cs="Arial"/>
          <w:color w:val="000000"/>
        </w:rPr>
        <w:t>dzie</w:t>
      </w:r>
      <w:r>
        <w:rPr>
          <w:rFonts w:ascii="Arial" w:hAnsi="Arial" w:cs="Arial"/>
          <w:color w:val="000000"/>
        </w:rPr>
        <w:t xml:space="preserve"> </w:t>
      </w:r>
      <w:r w:rsidRPr="00786DBB">
        <w:rPr>
          <w:rFonts w:ascii="Arial" w:hAnsi="Arial" w:cs="Arial"/>
          <w:color w:val="000000"/>
        </w:rPr>
        <w:t>naszyta kieszeń o ściętych rogach. Rękawy długie wszyte w mankiety o rogach okrągłych zapinane na 2 guziki. Rozporek wykończony domkiem klasycznym. Dół bluzki podwinięty do spodu na aparacie 0,7 cm. Zaszewki gorsetowe dla rozmiarów 46 - 50.</w:t>
      </w:r>
    </w:p>
    <w:p w:rsidR="001E4E35"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Opis techniczny</w:t>
      </w:r>
      <w:r>
        <w:rPr>
          <w:rFonts w:ascii="Arial" w:hAnsi="Arial" w:cs="Arial"/>
          <w:bCs/>
          <w:color w:val="000000"/>
        </w:rPr>
        <w:t xml:space="preserve"> jak przy koszuli męskiej (rozdz. I, pkt 3).</w:t>
      </w:r>
    </w:p>
    <w:p w:rsidR="001E4E35" w:rsidRDefault="001E4E35" w:rsidP="00261EC5">
      <w:pPr>
        <w:autoSpaceDE w:val="0"/>
        <w:autoSpaceDN w:val="0"/>
        <w:adjustRightInd w:val="0"/>
        <w:spacing w:line="276" w:lineRule="auto"/>
        <w:jc w:val="both"/>
        <w:rPr>
          <w:rFonts w:ascii="Arial" w:hAnsi="Arial" w:cs="Arial"/>
          <w:bCs/>
          <w:color w:val="000000"/>
        </w:rPr>
      </w:pPr>
    </w:p>
    <w:p w:rsidR="00261EC5" w:rsidRPr="00786DBB" w:rsidRDefault="00261EC5" w:rsidP="00261EC5">
      <w:pPr>
        <w:autoSpaceDE w:val="0"/>
        <w:autoSpaceDN w:val="0"/>
        <w:adjustRightInd w:val="0"/>
        <w:spacing w:line="276" w:lineRule="auto"/>
        <w:jc w:val="both"/>
        <w:rPr>
          <w:rFonts w:ascii="Arial" w:hAnsi="Arial" w:cs="Arial"/>
          <w:bCs/>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Krawat.</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B5248D"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Krawat w kolorze zielonym (wg zatwierdzonego wzoru) złożony z 3 elementów, połączonych ze sobą dwoma szwami (stebnówka). Szerokość krawata 95 mm ± 5 mm, długość </w:t>
      </w:r>
      <w:r>
        <w:rPr>
          <w:rFonts w:ascii="Arial" w:hAnsi="Arial" w:cs="Arial"/>
          <w:color w:val="000000"/>
        </w:rPr>
        <w:br/>
      </w:r>
      <w:r w:rsidRPr="00786DBB">
        <w:rPr>
          <w:rFonts w:ascii="Arial" w:hAnsi="Arial" w:cs="Arial"/>
          <w:color w:val="000000"/>
        </w:rPr>
        <w:t>1400 mm ± 50 mm.</w:t>
      </w:r>
    </w:p>
    <w:p w:rsidR="001E4E35" w:rsidRPr="00B5248D"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fantazyjny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poliester 100 % - mikro włókna szer. 0,70 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wątek: PE 110 </w:t>
      </w:r>
      <w:proofErr w:type="spellStart"/>
      <w:r w:rsidRPr="00786DBB">
        <w:rPr>
          <w:rFonts w:ascii="Arial" w:hAnsi="Arial" w:cs="Arial"/>
          <w:color w:val="000000"/>
        </w:rPr>
        <w:t>dtex</w:t>
      </w:r>
      <w:proofErr w:type="spellEnd"/>
      <w:r w:rsidRPr="00786DBB">
        <w:rPr>
          <w:rFonts w:ascii="Arial" w:hAnsi="Arial" w:cs="Arial"/>
          <w:color w:val="000000"/>
        </w:rPr>
        <w:t xml:space="preserve"> f 36 o gęstości 54/na 1 cm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osnowa: PE 50 </w:t>
      </w:r>
      <w:proofErr w:type="spellStart"/>
      <w:r w:rsidRPr="00786DBB">
        <w:rPr>
          <w:rFonts w:ascii="Arial" w:hAnsi="Arial" w:cs="Arial"/>
          <w:color w:val="000000"/>
        </w:rPr>
        <w:t>dtex</w:t>
      </w:r>
      <w:proofErr w:type="spellEnd"/>
      <w:r w:rsidRPr="00786DBB">
        <w:rPr>
          <w:rFonts w:ascii="Arial" w:hAnsi="Arial" w:cs="Arial"/>
          <w:color w:val="000000"/>
        </w:rPr>
        <w:t xml:space="preserve"> f18 o gęstości 84/na 1 cm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gramatura tkaniny wykończonej: ± 125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typ wykończenia: apretura, BO</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wkładkowa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symbol 1946-386-94-415-05-90 wg WT</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Nici poliestrowe</w:t>
      </w:r>
      <w:r>
        <w:rPr>
          <w:rFonts w:ascii="Arial" w:hAnsi="Arial" w:cs="Arial"/>
          <w:bCs/>
          <w:color w:val="000000"/>
        </w:rPr>
        <w:t>:</w:t>
      </w:r>
    </w:p>
    <w:p w:rsidR="001E4E35" w:rsidRDefault="001E4E35" w:rsidP="00261EC5">
      <w:pPr>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 xml:space="preserve">- 120 </w:t>
      </w:r>
      <w:proofErr w:type="spellStart"/>
      <w:r>
        <w:rPr>
          <w:rFonts w:ascii="Arial" w:hAnsi="Arial" w:cs="Arial"/>
          <w:color w:val="000000"/>
          <w:lang w:val="en-US"/>
        </w:rPr>
        <w:t>dtex</w:t>
      </w:r>
      <w:proofErr w:type="spellEnd"/>
      <w:r>
        <w:rPr>
          <w:rFonts w:ascii="Arial" w:hAnsi="Arial" w:cs="Arial"/>
          <w:color w:val="000000"/>
          <w:lang w:val="en-US"/>
        </w:rPr>
        <w:t xml:space="preserve"> x 2 </w:t>
      </w:r>
      <w:proofErr w:type="spellStart"/>
      <w:r>
        <w:rPr>
          <w:rFonts w:ascii="Arial" w:hAnsi="Arial" w:cs="Arial"/>
          <w:color w:val="000000"/>
          <w:lang w:val="en-US"/>
        </w:rPr>
        <w:t>wg</w:t>
      </w:r>
      <w:proofErr w:type="spellEnd"/>
      <w:r>
        <w:rPr>
          <w:rFonts w:ascii="Arial" w:hAnsi="Arial" w:cs="Arial"/>
          <w:color w:val="000000"/>
          <w:lang w:val="en-US"/>
        </w:rPr>
        <w:t xml:space="preserve"> PN-90/P-810.</w:t>
      </w:r>
    </w:p>
    <w:p w:rsidR="00261EC5" w:rsidRPr="00261EC5" w:rsidRDefault="00261EC5" w:rsidP="00261EC5">
      <w:pPr>
        <w:autoSpaceDE w:val="0"/>
        <w:autoSpaceDN w:val="0"/>
        <w:adjustRightInd w:val="0"/>
        <w:spacing w:line="276" w:lineRule="auto"/>
        <w:jc w:val="both"/>
        <w:rPr>
          <w:rFonts w:ascii="Arial" w:hAnsi="Arial" w:cs="Arial"/>
          <w:b/>
          <w:color w:val="000000"/>
          <w:lang w:val="en-US"/>
        </w:rPr>
      </w:pPr>
    </w:p>
    <w:p w:rsidR="001E4E35" w:rsidRPr="00261EC5" w:rsidRDefault="001E4E35" w:rsidP="00261EC5">
      <w:pPr>
        <w:numPr>
          <w:ilvl w:val="0"/>
          <w:numId w:val="12"/>
        </w:numPr>
        <w:autoSpaceDE w:val="0"/>
        <w:autoSpaceDN w:val="0"/>
        <w:adjustRightInd w:val="0"/>
        <w:spacing w:line="276" w:lineRule="auto"/>
        <w:jc w:val="both"/>
        <w:rPr>
          <w:rFonts w:ascii="Arial" w:hAnsi="Arial" w:cs="Arial"/>
          <w:b/>
          <w:color w:val="000000"/>
        </w:rPr>
      </w:pPr>
      <w:r w:rsidRPr="00261EC5">
        <w:rPr>
          <w:rFonts w:ascii="Arial" w:hAnsi="Arial" w:cs="Arial"/>
          <w:b/>
          <w:bCs/>
          <w:color w:val="538135"/>
        </w:rPr>
        <w:t>Czapka.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Czapka z denkiem owalnym wykonanym na podszewce półjedwabnej. Pośrodku denka na podszewce naszyta jest folia. Kwatery są bez podszewki. Kwatery czapki w przodzie usztywnione są włókniną termoplastyczną. Na otok nałożona jest taśma dekoracyjna. Daszek czapki koloru brązowego z brązowym spodem. Nad daszkiem przymocowany jest na dwóch guzikach pasek skórzany – brązowy ze sprzączką po prawej stronie. Na bokach kwater czapki przy szwach wprawione są po dwa wietrzniki brązowe (oczka szewskie). Galon srebrny w górnej części otoku.</w:t>
      </w:r>
    </w:p>
    <w:p w:rsidR="001E4E35" w:rsidRPr="00B5248D"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Wykaz materiałów zasadniczych i dodatków</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tkanina zasadnicza oliwkowozielona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podszewka khaki</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włóknina termoplastyczna s. 2062-649-507-046 CG</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watolina s. 2079-226-411</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aksamit (na otok) s. 1952-343-201170</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daszek plastykowy brązowy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pasek skórzany brązowy, dwuczęściowy ze sprzączką</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guziki bakelitowe na wąsach,</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oczka szewskie brązowe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taśma </w:t>
      </w:r>
      <w:proofErr w:type="spellStart"/>
      <w:r w:rsidRPr="00786DBB">
        <w:rPr>
          <w:rFonts w:ascii="Arial" w:hAnsi="Arial" w:cs="Arial"/>
          <w:color w:val="000000"/>
        </w:rPr>
        <w:t>potnikowa</w:t>
      </w:r>
      <w:proofErr w:type="spellEnd"/>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potnik skórzany zielony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folia odzieżowa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nici dobrane do rodzaju i koloru tkaniny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Rodzaj szwów i ściegów maszynowych</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szwy zgodnie z PN-83/P-84501</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występujące szwy: 0,6 cm; 1 cm; 2cm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ściegi maszynowe zgodnie z PN-83/P-84502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maszyna stebnówka: 4-5 ściegów na 1 cm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maszyna czapnicza: 3-4 ściegów na 1 cm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maszyna do szycia daszków: 3 ściegi na 1 cm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rPr>
      </w:pPr>
    </w:p>
    <w:p w:rsidR="001E4E35" w:rsidRPr="00A20E66" w:rsidRDefault="001E4E35" w:rsidP="00261EC5">
      <w:pPr>
        <w:numPr>
          <w:ilvl w:val="0"/>
          <w:numId w:val="12"/>
        </w:numPr>
        <w:autoSpaceDE w:val="0"/>
        <w:autoSpaceDN w:val="0"/>
        <w:adjustRightInd w:val="0"/>
        <w:spacing w:line="276" w:lineRule="auto"/>
        <w:jc w:val="both"/>
        <w:rPr>
          <w:rFonts w:ascii="Arial" w:hAnsi="Arial" w:cs="Arial"/>
          <w:bCs/>
          <w:color w:val="538135"/>
        </w:rPr>
      </w:pPr>
      <w:r w:rsidRPr="005D12FC">
        <w:rPr>
          <w:rFonts w:ascii="Arial" w:hAnsi="Arial" w:cs="Arial"/>
          <w:b/>
          <w:bCs/>
          <w:color w:val="538135"/>
        </w:rPr>
        <w:t>Płaszcz damski</w:t>
      </w:r>
      <w:r w:rsidRPr="00A20E66">
        <w:rPr>
          <w:rFonts w:ascii="Arial" w:hAnsi="Arial" w:cs="Arial"/>
          <w:bCs/>
          <w:color w:val="538135"/>
        </w:rPr>
        <w:t>.</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Płaszcz z wełny na podszewce, zapinany z przodu na trzy guziki jednorzędowo. Kieszenie boczne skośne z patkami. Wykrój szyi wykończony kołnierzem na stójce - wykładany. Tył czteroczęściowy z rozporkiem z odcinanymi boczkami tyłu. W przodach dodatkowe cięcie modelujące ułożenie góry frontu.</w:t>
      </w:r>
      <w:r w:rsidR="00B82748">
        <w:rPr>
          <w:rFonts w:ascii="Arial" w:hAnsi="Arial" w:cs="Arial"/>
          <w:color w:val="000000"/>
        </w:rPr>
        <w:t xml:space="preserve"> Rękawy dwuczęściowe wszywane z </w:t>
      </w:r>
      <w:r w:rsidRPr="00786DBB">
        <w:rPr>
          <w:rFonts w:ascii="Arial" w:hAnsi="Arial" w:cs="Arial"/>
          <w:color w:val="000000"/>
        </w:rPr>
        <w:t>patkami zapinanymi na guzik. W lewym obłożeniu</w:t>
      </w:r>
      <w:r w:rsidR="00B82748">
        <w:rPr>
          <w:rFonts w:ascii="Arial" w:hAnsi="Arial" w:cs="Arial"/>
          <w:color w:val="000000"/>
        </w:rPr>
        <w:t xml:space="preserve"> odszyta kieszeń wewnętrzna z </w:t>
      </w:r>
      <w:r w:rsidRPr="00786DBB">
        <w:rPr>
          <w:rFonts w:ascii="Arial" w:hAnsi="Arial" w:cs="Arial"/>
          <w:color w:val="000000"/>
        </w:rPr>
        <w:t>podszewki zapinana na guzik.</w:t>
      </w:r>
    </w:p>
    <w:p w:rsidR="001E4E35" w:rsidRPr="0030718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oliwkowozielony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65 % wełna, 15 % kaszmir, 20 % nylon</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390 ± 16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 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od 3 do 4 %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Pr="00786DBB">
        <w:rPr>
          <w:rFonts w:ascii="Arial" w:hAnsi="Arial" w:cs="Arial"/>
          <w:color w:val="000000"/>
        </w:rPr>
        <w:t xml:space="preserve">wytrzymałość na rozciąganie wg PN-EN ISO 13934-1: 2002: min. 18 </w:t>
      </w:r>
      <w:proofErr w:type="spellStart"/>
      <w:r w:rsidRPr="00786DBB">
        <w:rPr>
          <w:rFonts w:ascii="Arial" w:hAnsi="Arial" w:cs="Arial"/>
          <w:color w:val="000000"/>
        </w:rPr>
        <w:t>daN</w:t>
      </w:r>
      <w:proofErr w:type="spellEnd"/>
      <w:r w:rsidRPr="00786DBB">
        <w:rPr>
          <w:rFonts w:ascii="Arial" w:hAnsi="Arial" w:cs="Arial"/>
          <w:color w:val="000000"/>
        </w:rPr>
        <w:t xml:space="preserve">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Podszewka wiskozowa o splocie atłasowym</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khaki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wiskoza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masa powierzchniowa: 100 ± 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skośny zasadniczy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czyszczeniu chem</w:t>
      </w:r>
      <w:r>
        <w:rPr>
          <w:rFonts w:ascii="Arial" w:hAnsi="Arial" w:cs="Arial"/>
          <w:color w:val="000000"/>
        </w:rPr>
        <w:t>icznym</w:t>
      </w:r>
      <w:r w:rsidRPr="00786DBB">
        <w:rPr>
          <w:rFonts w:ascii="Arial" w:hAnsi="Arial" w:cs="Arial"/>
          <w:color w:val="000000"/>
        </w:rPr>
        <w:t xml:space="preserve"> wg PN-ISO 3759: do 3 %</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12945-2: 2002: min. 4 stopień</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color w:val="538135"/>
        </w:rPr>
      </w:pPr>
      <w:r w:rsidRPr="005D12FC">
        <w:rPr>
          <w:rFonts w:ascii="Arial" w:hAnsi="Arial" w:cs="Arial"/>
          <w:b/>
          <w:bCs/>
          <w:color w:val="538135"/>
        </w:rPr>
        <w:t>Płaszcz męski.</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Płaszcz z wełny na podszewce, zapinany z przodu na trzy guziki jednorzędowo. Kieszenie boczne listewkowe. Wykrój szyi wykończony kołnierzem na stójce</w:t>
      </w:r>
      <w:r>
        <w:rPr>
          <w:rFonts w:ascii="Arial" w:hAnsi="Arial" w:cs="Arial"/>
          <w:color w:val="000000"/>
        </w:rPr>
        <w:t xml:space="preserve"> </w:t>
      </w:r>
      <w:r w:rsidRPr="00786DBB">
        <w:rPr>
          <w:rFonts w:ascii="Arial" w:hAnsi="Arial" w:cs="Arial"/>
          <w:color w:val="000000"/>
        </w:rPr>
        <w:t>- wykładany. Tył dwuczęściowy prosty z rozporkiem. Rękawy dwuczęściowe wszywane. W lewym i prawym przodzie podszewki wykonane kieszenie wewnętrzne z dwiema wypustkami. Lewa kieszeń zapinana na zamek, prawa na guzik.</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oliwkowozielony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65 % wełna, 15 % kaszmir, 20 % nylon</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390 ± 16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od 3 do 4 %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wytrzymałość na rozciąganie wg PN-EN ISO 13934-1: 2002: min. 18 </w:t>
      </w:r>
      <w:proofErr w:type="spellStart"/>
      <w:r w:rsidRPr="00786DBB">
        <w:rPr>
          <w:rFonts w:ascii="Arial" w:hAnsi="Arial" w:cs="Arial"/>
          <w:color w:val="000000"/>
        </w:rPr>
        <w:t>daN</w:t>
      </w:r>
      <w:proofErr w:type="spellEnd"/>
      <w:r w:rsidRPr="00786DBB">
        <w:rPr>
          <w:rFonts w:ascii="Arial" w:hAnsi="Arial" w:cs="Arial"/>
          <w:color w:val="000000"/>
        </w:rPr>
        <w:t xml:space="preserve">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Podszewka wiskozowa o splocie atłasowym</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khaki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wiskoza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100 ± 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skośny zasadniczy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czyszczeniu chem</w:t>
      </w:r>
      <w:r>
        <w:rPr>
          <w:rFonts w:ascii="Arial" w:hAnsi="Arial" w:cs="Arial"/>
          <w:color w:val="000000"/>
        </w:rPr>
        <w:t>icznym</w:t>
      </w:r>
      <w:r w:rsidRPr="00786DBB">
        <w:rPr>
          <w:rFonts w:ascii="Arial" w:hAnsi="Arial" w:cs="Arial"/>
          <w:color w:val="000000"/>
        </w:rPr>
        <w:t xml:space="preserve"> wg PN-ISO 3759: do 3 %</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12945-2: min. 4 stopień</w:t>
      </w:r>
      <w:r>
        <w:rPr>
          <w:rFonts w:ascii="Arial" w:hAnsi="Arial" w:cs="Arial"/>
          <w:color w:val="000000"/>
        </w:rPr>
        <w:t>.</w:t>
      </w:r>
    </w:p>
    <w:p w:rsidR="001E4E35" w:rsidRPr="005D12FC" w:rsidRDefault="001E4E35" w:rsidP="00261EC5">
      <w:pPr>
        <w:autoSpaceDE w:val="0"/>
        <w:autoSpaceDN w:val="0"/>
        <w:adjustRightInd w:val="0"/>
        <w:spacing w:line="276" w:lineRule="auto"/>
        <w:jc w:val="both"/>
        <w:rPr>
          <w:rFonts w:ascii="Arial" w:hAnsi="Arial" w:cs="Arial"/>
          <w:b/>
          <w:color w:val="538135"/>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color w:val="538135"/>
        </w:rPr>
      </w:pPr>
      <w:r w:rsidRPr="005D12FC">
        <w:rPr>
          <w:rFonts w:ascii="Arial" w:hAnsi="Arial" w:cs="Arial"/>
          <w:b/>
          <w:bCs/>
          <w:color w:val="538135"/>
        </w:rPr>
        <w:t>Kapelusz damski.</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Kapelusz wykonany w 100 % z włosa króliczego. Powierzchnia filcu gładka. Kolor filcu 7531. Brzeg ronda zawijany na 12 mm w górę. Kapelusz zdobiony plecionką filcową </w:t>
      </w:r>
      <w:r w:rsidRPr="00786DBB">
        <w:rPr>
          <w:rFonts w:ascii="Arial" w:hAnsi="Arial" w:cs="Arial"/>
          <w:color w:val="000000"/>
        </w:rPr>
        <w:br/>
        <w:t>w kolorze 5891. Kapelusz zdobiony jest plecionką filcową w kolorze 5891 oraz podszewką jedwabną w kolorze 1071. Wewnątrz potnik z wstążki brązowej szerokości 25 - 30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Wykaz materiałów zasadniczych i dodatków</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włos króliczy ze skór króliczych – BN 83-7713-12 skóry królików hodowlanych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xml:space="preserve">- taśma </w:t>
      </w:r>
      <w:proofErr w:type="spellStart"/>
      <w:r w:rsidRPr="00786DBB">
        <w:rPr>
          <w:rFonts w:ascii="Arial" w:hAnsi="Arial" w:cs="Arial"/>
          <w:color w:val="000000"/>
        </w:rPr>
        <w:t>potnikowa</w:t>
      </w:r>
      <w:proofErr w:type="spellEnd"/>
      <w:r w:rsidRPr="00786DBB">
        <w:rPr>
          <w:rFonts w:ascii="Arial" w:hAnsi="Arial" w:cs="Arial"/>
          <w:color w:val="000000"/>
        </w:rPr>
        <w:t xml:space="preserve"> – BN 79 -7726-02 ze wstążki brązowej</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tkaniny jedwabne – PN 86/P-06718 stopnie, jakości</w:t>
      </w:r>
      <w:r>
        <w:rPr>
          <w:rFonts w:ascii="Arial" w:hAnsi="Arial" w:cs="Arial"/>
          <w:color w:val="000000"/>
        </w:rPr>
        <w:t>.</w:t>
      </w:r>
    </w:p>
    <w:p w:rsidR="001E4E35" w:rsidRPr="0030718B"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 xml:space="preserve"> Kapelusz męski.</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261EC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Model 52823/A wykonany w 100 % z włosa króliczego. Powierzchnia filcu gładka. Kolor filcu zielony (wg zatwierdzonego wzoru). Kape</w:t>
      </w:r>
      <w:r>
        <w:rPr>
          <w:rFonts w:ascii="Arial" w:hAnsi="Arial" w:cs="Arial"/>
          <w:color w:val="000000"/>
        </w:rPr>
        <w:t xml:space="preserve">lusz zdobiony plecionką filcową </w:t>
      </w:r>
      <w:r w:rsidRPr="00786DBB">
        <w:rPr>
          <w:rFonts w:ascii="Arial" w:hAnsi="Arial" w:cs="Arial"/>
          <w:color w:val="000000"/>
        </w:rPr>
        <w:t xml:space="preserve">w kolorze nr 5891. Wewnątrz wszyty potnik z dwoiny bydlęcej </w:t>
      </w:r>
      <w:proofErr w:type="spellStart"/>
      <w:r w:rsidRPr="00786DBB">
        <w:rPr>
          <w:rFonts w:ascii="Arial" w:hAnsi="Arial" w:cs="Arial"/>
          <w:color w:val="000000"/>
        </w:rPr>
        <w:t>potnikowej</w:t>
      </w:r>
      <w:proofErr w:type="spellEnd"/>
      <w:r w:rsidRPr="00786DBB">
        <w:rPr>
          <w:rFonts w:ascii="Arial" w:hAnsi="Arial" w:cs="Arial"/>
          <w:color w:val="000000"/>
        </w:rPr>
        <w:t xml:space="preserve"> w kolorze brązowym. Połączenie końców potnika zdobione kokardą z jedwabnej tasiemki. Wewnątrz kapelusza podszewka jedwabna w kolorze białym.</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Wykaz materiałów zasadniczych i dodatków</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włos króliczy ze skór króliczych – BN 83-7713-12 skóry królików hodowlanych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dwoina bydlęca </w:t>
      </w:r>
      <w:proofErr w:type="spellStart"/>
      <w:r w:rsidRPr="00786DBB">
        <w:rPr>
          <w:rFonts w:ascii="Arial" w:hAnsi="Arial" w:cs="Arial"/>
          <w:color w:val="000000"/>
        </w:rPr>
        <w:t>potnikowa</w:t>
      </w:r>
      <w:proofErr w:type="spellEnd"/>
      <w:r w:rsidRPr="00786DBB">
        <w:rPr>
          <w:rFonts w:ascii="Arial" w:hAnsi="Arial" w:cs="Arial"/>
          <w:color w:val="000000"/>
        </w:rPr>
        <w:t xml:space="preserve"> – BN 79 -7726-02 skóry </w:t>
      </w:r>
      <w:proofErr w:type="spellStart"/>
      <w:r w:rsidRPr="00786DBB">
        <w:rPr>
          <w:rFonts w:ascii="Arial" w:hAnsi="Arial" w:cs="Arial"/>
          <w:color w:val="000000"/>
        </w:rPr>
        <w:t>potnikowe</w:t>
      </w:r>
      <w:proofErr w:type="spellEnd"/>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tkaniny jedwabne – PN 86/P-06718 stopnie, jakości</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 xml:space="preserve"> Kurtka damska.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Kurtka uszyta jest z tkaniny flauszowej. Kurtka z </w:t>
      </w:r>
      <w:proofErr w:type="spellStart"/>
      <w:r w:rsidRPr="00786DBB">
        <w:rPr>
          <w:rFonts w:ascii="Arial" w:hAnsi="Arial" w:cs="Arial"/>
          <w:color w:val="000000"/>
        </w:rPr>
        <w:t>ociepliną</w:t>
      </w:r>
      <w:proofErr w:type="spellEnd"/>
      <w:r w:rsidRPr="00786DBB">
        <w:rPr>
          <w:rFonts w:ascii="Arial" w:hAnsi="Arial" w:cs="Arial"/>
          <w:color w:val="000000"/>
        </w:rPr>
        <w:t xml:space="preserve"> 80 g/m2 na podszewce pikowanej (przód i tył). Rękawy ocieplone (ocieplenie + poszewka), zapinana z przodu na zamek przykryty listwą zapinaną na 4 guziki. Kieszenie boczne z patką. W bocznych częściach wykonane kieszenie pionowe. W górnych częściach przodu wykonane kieszenie skośne z wypustką. Tył trzyczęściowy na wysokości tali</w:t>
      </w:r>
      <w:r w:rsidR="00B82748">
        <w:rPr>
          <w:rFonts w:ascii="Arial" w:hAnsi="Arial" w:cs="Arial"/>
          <w:color w:val="000000"/>
        </w:rPr>
        <w:t>i wykonany tunel ze sznurkiem z </w:t>
      </w:r>
      <w:r w:rsidRPr="00786DBB">
        <w:rPr>
          <w:rFonts w:ascii="Arial" w:hAnsi="Arial" w:cs="Arial"/>
          <w:color w:val="000000"/>
        </w:rPr>
        <w:t xml:space="preserve">wyjściem wewnątrz w podszewce przez </w:t>
      </w:r>
      <w:r w:rsidR="00B82748">
        <w:rPr>
          <w:rFonts w:ascii="Arial" w:hAnsi="Arial" w:cs="Arial"/>
          <w:color w:val="000000"/>
        </w:rPr>
        <w:t>oczka. Rękawy pięcioczęściowe z </w:t>
      </w:r>
      <w:r w:rsidRPr="00786DBB">
        <w:rPr>
          <w:rFonts w:ascii="Arial" w:hAnsi="Arial" w:cs="Arial"/>
          <w:color w:val="000000"/>
        </w:rPr>
        <w:t>mankietem i dwoma zakładkami, zapinane na dwa guziki. W prawym przodzie podszewki wykonana kieszeń z dwoma wypustkami z tkaniny zasadniczej zapinane na zapinkę i guzik. W lewym przodzie podszewki wykonana kieszeń wewnętrzna z dwoma wypustkami z tkaniny zasadniczej zapinana na zamek. Przody i tył podszewki pikowane. Dół kurtki podwinięty i ściągnięty sznurkiem. Większość stębnówek potrójna.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Wykaz głównych surowców użytych do produkcji kurtki</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zielony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65 % wełna, 15 % kaszmir, 20 % nylon</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390 ± 16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od 3 do 4 %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wytrzymałość na rozciąganie wg PN-EN ISO 13934-1: 2002: min. 18 </w:t>
      </w:r>
      <w:proofErr w:type="spellStart"/>
      <w:r w:rsidRPr="00786DBB">
        <w:rPr>
          <w:rFonts w:ascii="Arial" w:hAnsi="Arial" w:cs="Arial"/>
          <w:color w:val="000000"/>
        </w:rPr>
        <w:t>daN</w:t>
      </w:r>
      <w:proofErr w:type="spellEnd"/>
      <w:r w:rsidRPr="00786DBB">
        <w:rPr>
          <w:rFonts w:ascii="Arial" w:hAnsi="Arial" w:cs="Arial"/>
          <w:color w:val="000000"/>
        </w:rPr>
        <w:t xml:space="preserve">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Podszewka wiskozowa o splocie atłasowym</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khaki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wiskoza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masa powierzchniowa: 100 ± 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skośny zasadniczy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czyszczeniu chem. wg PN-ISO 3759: do 3 %</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12945-2: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Kurtka męska.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Kurtka uszyta jest z tkaniny flauszowej. Kurtka z </w:t>
      </w:r>
      <w:proofErr w:type="spellStart"/>
      <w:r w:rsidRPr="00786DBB">
        <w:rPr>
          <w:rFonts w:ascii="Arial" w:hAnsi="Arial" w:cs="Arial"/>
          <w:color w:val="000000"/>
        </w:rPr>
        <w:t>ociepliną</w:t>
      </w:r>
      <w:proofErr w:type="spellEnd"/>
      <w:r w:rsidRPr="00786DBB">
        <w:rPr>
          <w:rFonts w:ascii="Arial" w:hAnsi="Arial" w:cs="Arial"/>
          <w:color w:val="000000"/>
        </w:rPr>
        <w:t xml:space="preserve"> 80 g/m2 na podszewce pikowanej (przód i tył). Rękawy ocieplone (ocieplenie + podszewka), zapinana z przodu na zamek przykryty listwą zapinaną na 4 guziki. Kieszenie boczne z patką. W bocznych częściach wykonane kieszenie pionowe. W górnych częściach przodu wykonane kieszenie skośne z wypustką. Tył trzyczęściowy na wysokości talii wykonany tunel ze sznurkiem z wyjściem wewnątrz w podszewce przez </w:t>
      </w:r>
      <w:r w:rsidR="00B82748">
        <w:rPr>
          <w:rFonts w:ascii="Arial" w:hAnsi="Arial" w:cs="Arial"/>
          <w:color w:val="000000"/>
        </w:rPr>
        <w:t>oczka. Rękawy pięcioczęściowe z </w:t>
      </w:r>
      <w:r w:rsidRPr="00786DBB">
        <w:rPr>
          <w:rFonts w:ascii="Arial" w:hAnsi="Arial" w:cs="Arial"/>
          <w:color w:val="000000"/>
        </w:rPr>
        <w:t>mankietem i dwoma zakładkami, zapinane n</w:t>
      </w:r>
      <w:r w:rsidR="00B82748">
        <w:rPr>
          <w:rFonts w:ascii="Arial" w:hAnsi="Arial" w:cs="Arial"/>
          <w:color w:val="000000"/>
        </w:rPr>
        <w:t xml:space="preserve">a dwa guziki. W prawym przodzie </w:t>
      </w:r>
      <w:r w:rsidRPr="00786DBB">
        <w:rPr>
          <w:rFonts w:ascii="Arial" w:hAnsi="Arial" w:cs="Arial"/>
          <w:color w:val="000000"/>
        </w:rPr>
        <w:t>podszewki wykonana kieszeń z dwoma wypustkami z tkaniny zasadniczej zapinane na zapinkę i guzik. W lewym przodzie podszewki wykonana kieszeń wewnętrzna z dwoma wypustkami z tkaniny zasadniczej zapinana na zamek. Przody i tył podszewki pikowane. Dół kurtki podwinięty i ściągnięty sznurkiem. Większość stebnówek potrójna.</w:t>
      </w:r>
    </w:p>
    <w:p w:rsidR="001E4E35" w:rsidRPr="00786DBB" w:rsidRDefault="001E4E35" w:rsidP="00261EC5">
      <w:pPr>
        <w:autoSpaceDE w:val="0"/>
        <w:autoSpaceDN w:val="0"/>
        <w:adjustRightInd w:val="0"/>
        <w:spacing w:line="276" w:lineRule="auto"/>
        <w:jc w:val="both"/>
        <w:rPr>
          <w:rFonts w:ascii="Arial" w:hAnsi="Arial" w:cs="Arial"/>
          <w:color w:val="000000"/>
        </w:rPr>
      </w:pPr>
      <w:r>
        <w:rPr>
          <w:rFonts w:ascii="Arial" w:hAnsi="Arial" w:cs="Arial"/>
          <w:bCs/>
          <w:color w:val="000000"/>
        </w:rPr>
        <w:t>Rozmiary</w:t>
      </w:r>
      <w:r w:rsidRPr="00786DBB">
        <w:rPr>
          <w:rFonts w:ascii="Arial" w:hAnsi="Arial" w:cs="Arial"/>
          <w:bCs/>
          <w:color w:val="000000"/>
        </w:rPr>
        <w:t xml:space="preserve">: </w:t>
      </w:r>
      <w:r w:rsidRPr="00786DBB">
        <w:rPr>
          <w:rFonts w:ascii="Arial" w:hAnsi="Arial" w:cs="Arial"/>
          <w:color w:val="000000"/>
        </w:rPr>
        <w:t>wzrost 164 - 194 (co 6 cm)</w:t>
      </w:r>
      <w:r>
        <w:rPr>
          <w:rFonts w:ascii="Arial" w:hAnsi="Arial" w:cs="Arial"/>
          <w:color w:val="000000"/>
        </w:rPr>
        <w:t xml:space="preserve">, </w:t>
      </w:r>
      <w:r w:rsidRPr="00786DBB">
        <w:rPr>
          <w:rFonts w:ascii="Arial" w:hAnsi="Arial" w:cs="Arial"/>
          <w:color w:val="000000"/>
        </w:rPr>
        <w:t>obwód klatki piersiowej 84 - 136 (co 4 cm)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Wykaz głównych surowców użytych do produkcji kurtki</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zielony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65 % wełna, 15 % kaszmir, 20 % nylon</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390 ± 16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od 3 do 4 %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wytrzymałość na rozciąganie wg PN-EN ISO 13934-1: 2002: min. 18 </w:t>
      </w:r>
      <w:proofErr w:type="spellStart"/>
      <w:r w:rsidRPr="00786DBB">
        <w:rPr>
          <w:rFonts w:ascii="Arial" w:hAnsi="Arial" w:cs="Arial"/>
          <w:color w:val="000000"/>
        </w:rPr>
        <w:t>daN</w:t>
      </w:r>
      <w:proofErr w:type="spellEnd"/>
      <w:r w:rsidRPr="00786DBB">
        <w:rPr>
          <w:rFonts w:ascii="Arial" w:hAnsi="Arial" w:cs="Arial"/>
          <w:color w:val="000000"/>
        </w:rPr>
        <w:t xml:space="preserve">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Podszewka wiskozowa o splocie atłasowym</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khaki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wiskoza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100 ± 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skośny zasadniczy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czyszczeniu chem. wg PN-ISO 3759: do 3 %</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12945-2: min. 4 stopień</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p>
    <w:p w:rsidR="007054DC" w:rsidRDefault="007054DC" w:rsidP="00261EC5">
      <w:pPr>
        <w:autoSpaceDE w:val="0"/>
        <w:autoSpaceDN w:val="0"/>
        <w:adjustRightInd w:val="0"/>
        <w:spacing w:line="276" w:lineRule="auto"/>
        <w:jc w:val="both"/>
        <w:rPr>
          <w:rFonts w:ascii="Arial" w:hAnsi="Arial" w:cs="Arial"/>
          <w:color w:val="000000"/>
        </w:rPr>
      </w:pPr>
    </w:p>
    <w:p w:rsidR="007054DC" w:rsidRDefault="007054DC" w:rsidP="00261EC5">
      <w:pPr>
        <w:autoSpaceDE w:val="0"/>
        <w:autoSpaceDN w:val="0"/>
        <w:adjustRightInd w:val="0"/>
        <w:spacing w:line="276" w:lineRule="auto"/>
        <w:jc w:val="both"/>
        <w:rPr>
          <w:rFonts w:ascii="Arial" w:hAnsi="Arial" w:cs="Arial"/>
          <w:color w:val="000000"/>
        </w:rPr>
      </w:pPr>
    </w:p>
    <w:p w:rsidR="007054DC" w:rsidRPr="00786DBB" w:rsidRDefault="007054DC"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lastRenderedPageBreak/>
        <w:t xml:space="preserve"> Szalik.</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Szalik uszyty jest z jednego kawałka tkaniny, obrzuconej dookoła drobnym ściegiem </w:t>
      </w:r>
      <w:r w:rsidRPr="00786DBB">
        <w:rPr>
          <w:rFonts w:ascii="Arial" w:hAnsi="Arial" w:cs="Arial"/>
          <w:color w:val="000000"/>
        </w:rPr>
        <w:br/>
        <w:t xml:space="preserve">w celu zabezpieczenia przed strzępieniem. Kolor zielony nieco ciemniejszy od płaszcza, </w:t>
      </w:r>
      <w:r>
        <w:rPr>
          <w:rFonts w:ascii="Arial" w:hAnsi="Arial" w:cs="Arial"/>
          <w:color w:val="000000"/>
        </w:rPr>
        <w:br/>
      </w:r>
      <w:r w:rsidRPr="00786DBB">
        <w:rPr>
          <w:rFonts w:ascii="Arial" w:hAnsi="Arial" w:cs="Arial"/>
          <w:color w:val="000000"/>
        </w:rPr>
        <w:t>w tej samej tonacji, co kapelusz</w:t>
      </w:r>
      <w:r>
        <w:rPr>
          <w:rFonts w:ascii="Arial" w:hAnsi="Arial" w:cs="Arial"/>
          <w:color w:val="000000"/>
        </w:rPr>
        <w:t>.</w:t>
      </w:r>
    </w:p>
    <w:p w:rsidR="001E4E35" w:rsidRPr="00A30B86"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Wykaz materiałów zasadniczych</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khaki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65% wełna, 15%wełna kaszmir, 20% nylon</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PN-85/P-04613: 390 ± 16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liczba nitek w tkaninie na decymetr wg PN-72/P-04637:</w:t>
      </w:r>
      <w:r>
        <w:rPr>
          <w:rFonts w:ascii="Arial" w:hAnsi="Arial" w:cs="Arial"/>
          <w:color w:val="000000"/>
        </w:rPr>
        <w:t xml:space="preserve"> </w:t>
      </w:r>
      <w:r w:rsidRPr="00786DBB">
        <w:rPr>
          <w:rFonts w:ascii="Arial" w:hAnsi="Arial" w:cs="Arial"/>
          <w:color w:val="000000"/>
        </w:rPr>
        <w:t>osnowa - 179 ± 7 nitek/</w:t>
      </w:r>
      <w:proofErr w:type="spellStart"/>
      <w:r w:rsidRPr="00786DBB">
        <w:rPr>
          <w:rFonts w:ascii="Arial" w:hAnsi="Arial" w:cs="Arial"/>
          <w:color w:val="000000"/>
        </w:rPr>
        <w:t>dm</w:t>
      </w:r>
      <w:proofErr w:type="spellEnd"/>
      <w:r>
        <w:rPr>
          <w:rFonts w:ascii="Arial" w:hAnsi="Arial" w:cs="Arial"/>
          <w:color w:val="000000"/>
        </w:rPr>
        <w:t xml:space="preserve">, </w:t>
      </w:r>
      <w:r w:rsidRPr="00786DBB">
        <w:rPr>
          <w:rFonts w:ascii="Arial" w:hAnsi="Arial" w:cs="Arial"/>
          <w:color w:val="000000"/>
        </w:rPr>
        <w:t>wątek - 125 ± 8 Nitek/</w:t>
      </w:r>
      <w:proofErr w:type="spellStart"/>
      <w:r w:rsidRPr="00786DBB">
        <w:rPr>
          <w:rFonts w:ascii="Arial" w:hAnsi="Arial" w:cs="Arial"/>
          <w:color w:val="000000"/>
        </w:rPr>
        <w:t>dm</w:t>
      </w:r>
      <w:proofErr w:type="spellEnd"/>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wytrzymałość na rozciąganie wg PN-EN ISO 13934-1: 2002: nie mniej niż osnowa - 18 </w:t>
      </w:r>
      <w:proofErr w:type="spellStart"/>
      <w:r w:rsidRPr="00786DBB">
        <w:rPr>
          <w:rFonts w:ascii="Arial" w:hAnsi="Arial" w:cs="Arial"/>
          <w:color w:val="000000"/>
        </w:rPr>
        <w:t>daN</w:t>
      </w:r>
      <w:proofErr w:type="spellEnd"/>
      <w:r w:rsidRPr="00786DBB">
        <w:rPr>
          <w:rFonts w:ascii="Arial" w:hAnsi="Arial" w:cs="Arial"/>
          <w:color w:val="000000"/>
        </w:rPr>
        <w:t xml:space="preserve"> wątek - 18 </w:t>
      </w:r>
      <w:proofErr w:type="spellStart"/>
      <w:r w:rsidRPr="00786DBB">
        <w:rPr>
          <w:rFonts w:ascii="Arial" w:hAnsi="Arial" w:cs="Arial"/>
          <w:color w:val="000000"/>
        </w:rPr>
        <w:t>daN</w:t>
      </w:r>
      <w:proofErr w:type="spellEnd"/>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piling</w:t>
      </w:r>
      <w:proofErr w:type="spellEnd"/>
      <w:r w:rsidRPr="00786DBB">
        <w:rPr>
          <w:rFonts w:ascii="Arial" w:hAnsi="Arial" w:cs="Arial"/>
          <w:color w:val="000000"/>
        </w:rPr>
        <w:t xml:space="preserve"> i mechacenie wg PN-EN ISO 12945-1: 2002: nie mniej niż 3 stopień </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zmiana wymiarów po zamoczeniu wg PN-ISO 7771: 1994: nie więcej niż osnowa - 4,5% wątek - 4%</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bCs/>
          <w:color w:val="000000"/>
        </w:rPr>
        <w:t xml:space="preserve">- </w:t>
      </w:r>
      <w:r w:rsidRPr="00786DBB">
        <w:rPr>
          <w:rFonts w:ascii="Arial" w:hAnsi="Arial" w:cs="Arial"/>
          <w:color w:val="000000"/>
        </w:rPr>
        <w:t xml:space="preserve">gęstości ściegów obrzucających: 40 </w:t>
      </w:r>
      <w:r w:rsidRPr="00786DBB">
        <w:rPr>
          <w:rFonts w:ascii="Arial" w:hAnsi="Arial" w:cs="Arial"/>
          <w:bCs/>
          <w:i/>
          <w:iCs/>
          <w:color w:val="000000"/>
        </w:rPr>
        <w:t xml:space="preserve">+ </w:t>
      </w:r>
      <w:r w:rsidRPr="00786DBB">
        <w:rPr>
          <w:rFonts w:ascii="Arial" w:hAnsi="Arial" w:cs="Arial"/>
          <w:color w:val="000000"/>
        </w:rPr>
        <w:t xml:space="preserve">50 / 1 </w:t>
      </w:r>
      <w:proofErr w:type="spellStart"/>
      <w:r w:rsidRPr="00786DBB">
        <w:rPr>
          <w:rFonts w:ascii="Arial" w:hAnsi="Arial" w:cs="Arial"/>
          <w:color w:val="000000"/>
        </w:rPr>
        <w:t>dm</w:t>
      </w:r>
      <w:proofErr w:type="spellEnd"/>
      <w:r>
        <w:rPr>
          <w:rFonts w:ascii="Arial" w:hAnsi="Arial" w:cs="Arial"/>
          <w:color w:val="000000"/>
        </w:rPr>
        <w:t>.</w:t>
      </w:r>
    </w:p>
    <w:p w:rsidR="001E4E35" w:rsidRPr="00A30B86"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 xml:space="preserve"> Rękawice damskie i męskie.</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Rękawiczki zimowe 5-cio palcowe ze skór bydlęcych rękawiczniczych, szyte maszynowo </w:t>
      </w:r>
      <w:r>
        <w:rPr>
          <w:rFonts w:ascii="Arial" w:hAnsi="Arial" w:cs="Arial"/>
          <w:color w:val="000000"/>
        </w:rPr>
        <w:br/>
      </w:r>
      <w:r w:rsidRPr="00786DBB">
        <w:rPr>
          <w:rFonts w:ascii="Arial" w:hAnsi="Arial" w:cs="Arial"/>
          <w:color w:val="000000"/>
        </w:rPr>
        <w:t>w kolorze brązowym. Sposób szycia – na wywrotkę. Na wierzchu jest haft ozdobny, 3-</w:t>
      </w:r>
      <w:r w:rsidR="00B82748">
        <w:rPr>
          <w:rFonts w:ascii="Arial" w:hAnsi="Arial" w:cs="Arial"/>
          <w:color w:val="000000"/>
        </w:rPr>
        <w:t> </w:t>
      </w:r>
      <w:r w:rsidRPr="00786DBB">
        <w:rPr>
          <w:rFonts w:ascii="Arial" w:hAnsi="Arial" w:cs="Arial"/>
          <w:color w:val="000000"/>
        </w:rPr>
        <w:t xml:space="preserve">nitki dwurzędowe szyte na maszynach hafciarskich. W przegubie wszyta jest gumka, jako ściągacz. Lamówka jest zawijana, a następnie maszynowo przeszyta. Wkład ocieplany wykonany z anilany. Całość szyta nićmi poliestrowymi – </w:t>
      </w:r>
      <w:proofErr w:type="spellStart"/>
      <w:r w:rsidRPr="00786DBB">
        <w:rPr>
          <w:rFonts w:ascii="Arial" w:hAnsi="Arial" w:cs="Arial"/>
          <w:color w:val="000000"/>
        </w:rPr>
        <w:t>synton</w:t>
      </w:r>
      <w:proofErr w:type="spellEnd"/>
      <w:r w:rsidRPr="00786DBB">
        <w:rPr>
          <w:rFonts w:ascii="Arial" w:hAnsi="Arial" w:cs="Arial"/>
          <w:color w:val="000000"/>
        </w:rPr>
        <w:t xml:space="preserve"> 60, ściegiem płaskim </w:t>
      </w:r>
      <w:proofErr w:type="spellStart"/>
      <w:r>
        <w:rPr>
          <w:rFonts w:ascii="Arial" w:hAnsi="Arial" w:cs="Arial"/>
          <w:color w:val="000000"/>
        </w:rPr>
        <w:t>s</w:t>
      </w:r>
      <w:r w:rsidR="007054DC">
        <w:rPr>
          <w:rFonts w:ascii="Arial" w:hAnsi="Arial" w:cs="Arial"/>
          <w:color w:val="000000"/>
        </w:rPr>
        <w:t>tę</w:t>
      </w:r>
      <w:r w:rsidRPr="00786DBB">
        <w:rPr>
          <w:rFonts w:ascii="Arial" w:hAnsi="Arial" w:cs="Arial"/>
          <w:color w:val="000000"/>
        </w:rPr>
        <w:t>bnowym</w:t>
      </w:r>
      <w:proofErr w:type="spellEnd"/>
      <w:r w:rsidRPr="00786DBB">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Wykaz materiałów zasadniczych i dodatków</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skóra bydlęca rękawicznicza o grubości 0,8 – 1,1 mm, kolor brązowy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nici </w:t>
      </w:r>
      <w:proofErr w:type="spellStart"/>
      <w:r w:rsidRPr="00786DBB">
        <w:rPr>
          <w:rFonts w:ascii="Arial" w:hAnsi="Arial" w:cs="Arial"/>
          <w:color w:val="000000"/>
        </w:rPr>
        <w:t>Synton</w:t>
      </w:r>
      <w:proofErr w:type="spellEnd"/>
      <w:r w:rsidRPr="00786DBB">
        <w:rPr>
          <w:rFonts w:ascii="Arial" w:hAnsi="Arial" w:cs="Arial"/>
          <w:color w:val="000000"/>
        </w:rPr>
        <w:t xml:space="preserve"> 60, poliestrowe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wkład dziany z anilany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gumka bieliźniana o szerokości 6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torebka foliowa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wszywka z numerkiem wielkościowym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Rodzaj szwów i ściegów maszynowych</w:t>
      </w:r>
      <w:r>
        <w:rPr>
          <w:rFonts w:ascii="Arial" w:hAnsi="Arial" w:cs="Arial"/>
          <w:bCs/>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boki rękawiczek oraz palce szyte są ściegiem płaskim </w:t>
      </w:r>
      <w:proofErr w:type="spellStart"/>
      <w:r w:rsidRPr="00786DBB">
        <w:rPr>
          <w:rFonts w:ascii="Arial" w:hAnsi="Arial" w:cs="Arial"/>
          <w:color w:val="000000"/>
        </w:rPr>
        <w:t>stebnowym</w:t>
      </w:r>
      <w:proofErr w:type="spellEnd"/>
      <w:r w:rsidRPr="00786DBB">
        <w:rPr>
          <w:rFonts w:ascii="Arial" w:hAnsi="Arial" w:cs="Arial"/>
          <w:color w:val="000000"/>
        </w:rPr>
        <w:t xml:space="preserve"> na wywrotkę, na maszynach laszówkach – gęstość ściegów wynosi 5-6 na 1 cm. Dopuszczalne jest sztukowanie elementów rękawiczek.</w:t>
      </w:r>
    </w:p>
    <w:p w:rsidR="001E4E35" w:rsidRDefault="001E4E35" w:rsidP="00261EC5">
      <w:pPr>
        <w:autoSpaceDE w:val="0"/>
        <w:autoSpaceDN w:val="0"/>
        <w:adjustRightInd w:val="0"/>
        <w:spacing w:line="276" w:lineRule="auto"/>
        <w:jc w:val="both"/>
        <w:rPr>
          <w:rFonts w:ascii="Arial" w:hAnsi="Arial" w:cs="Arial"/>
          <w:color w:val="000000"/>
        </w:rPr>
      </w:pPr>
    </w:p>
    <w:p w:rsidR="00E0246F" w:rsidRPr="00786DBB" w:rsidRDefault="00E0246F"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 xml:space="preserve"> Skarpety.</w:t>
      </w:r>
    </w:p>
    <w:p w:rsidR="001E4E35" w:rsidRPr="00A30B86" w:rsidRDefault="001E4E35" w:rsidP="00261EC5">
      <w:pPr>
        <w:numPr>
          <w:ilvl w:val="4"/>
          <w:numId w:val="10"/>
        </w:num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Skarpety letnie</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Skarpety letnie o właściwościach termo aktywnych tj. odprowadzające wilgoć </w:t>
      </w:r>
      <w:r w:rsidRPr="00786DBB">
        <w:rPr>
          <w:rFonts w:ascii="Arial" w:hAnsi="Arial" w:cs="Arial"/>
          <w:color w:val="000000"/>
        </w:rPr>
        <w:br/>
        <w:t>z powierzchni skóry. Wzmocnienia w miejscach na</w:t>
      </w:r>
      <w:r w:rsidR="00B82748">
        <w:rPr>
          <w:rFonts w:ascii="Arial" w:hAnsi="Arial" w:cs="Arial"/>
          <w:color w:val="000000"/>
        </w:rPr>
        <w:t>rażonych na otarcie. Ściągacz w </w:t>
      </w:r>
      <w:r w:rsidRPr="00786DBB">
        <w:rPr>
          <w:rFonts w:ascii="Arial" w:hAnsi="Arial" w:cs="Arial"/>
          <w:color w:val="000000"/>
        </w:rPr>
        <w:t>górnym brzegu skarpety zapobiegający zsuwaniu. Konstrukcja wytrzymała na rozciąganie, przylegająca do ciała. Ściągacz nieuciskający, płaskie szwy.</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70 %włókna bawełniane, 18% włókna poliestrowe, 10% włókna poliamidowe, 2% włókna elastomerowe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i splot: wg ustalonego wzorca</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wysokość: 22 cm</w:t>
      </w:r>
      <w:r>
        <w:rPr>
          <w:rFonts w:ascii="Arial" w:hAnsi="Arial" w:cs="Arial"/>
          <w:color w:val="000000"/>
        </w:rPr>
        <w:t>.</w:t>
      </w:r>
    </w:p>
    <w:p w:rsidR="001E4E35" w:rsidRPr="00A30B86" w:rsidRDefault="001E4E35" w:rsidP="00261EC5">
      <w:pPr>
        <w:numPr>
          <w:ilvl w:val="4"/>
          <w:numId w:val="10"/>
        </w:numPr>
        <w:autoSpaceDE w:val="0"/>
        <w:autoSpaceDN w:val="0"/>
        <w:adjustRightInd w:val="0"/>
        <w:spacing w:line="276" w:lineRule="auto"/>
        <w:jc w:val="both"/>
        <w:rPr>
          <w:rFonts w:ascii="Arial" w:hAnsi="Arial" w:cs="Arial"/>
          <w:color w:val="000000"/>
        </w:rPr>
      </w:pPr>
      <w:r>
        <w:rPr>
          <w:rFonts w:ascii="Arial" w:hAnsi="Arial" w:cs="Arial"/>
          <w:bCs/>
          <w:color w:val="000000"/>
        </w:rPr>
        <w:t>Skarpety przejścio</w:t>
      </w:r>
      <w:r w:rsidRPr="00786DBB">
        <w:rPr>
          <w:rFonts w:ascii="Arial" w:hAnsi="Arial" w:cs="Arial"/>
          <w:bCs/>
          <w:color w:val="000000"/>
        </w:rPr>
        <w:t>we</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Skarpety przejściowe o właściwościach termo aktywnych tj. odprowadzające wilgoć </w:t>
      </w:r>
      <w:r>
        <w:rPr>
          <w:rFonts w:ascii="Arial" w:hAnsi="Arial" w:cs="Arial"/>
          <w:color w:val="000000"/>
        </w:rPr>
        <w:br/>
      </w:r>
      <w:r w:rsidRPr="00786DBB">
        <w:rPr>
          <w:rFonts w:ascii="Arial" w:hAnsi="Arial" w:cs="Arial"/>
          <w:color w:val="000000"/>
        </w:rPr>
        <w:t>z powierzchni skóry. Wzmocnienia w miejscach narażonych na otarcie. Ściągacz w górnym brzegu skarpety zapobiegający zsuwaniu. Konstrukcja wytrzymała na rozciąganie, przylegająca do ciała. Ściągacz nieuciskający, płaskie szwy.</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70 %włókna bawełniane, 18% włókna poliestrowe, 10% włókna</w:t>
      </w:r>
      <w:r>
        <w:rPr>
          <w:rFonts w:ascii="Arial" w:hAnsi="Arial" w:cs="Arial"/>
          <w:color w:val="000000"/>
        </w:rPr>
        <w:t xml:space="preserve"> </w:t>
      </w:r>
      <w:r w:rsidRPr="00786DBB">
        <w:rPr>
          <w:rFonts w:ascii="Arial" w:hAnsi="Arial" w:cs="Arial"/>
          <w:color w:val="000000"/>
        </w:rPr>
        <w:t>poliamidowe, 2% włókna elastomerowe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i splot: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wysokość: 28 cm</w:t>
      </w:r>
      <w:r>
        <w:rPr>
          <w:rFonts w:ascii="Arial" w:hAnsi="Arial" w:cs="Arial"/>
          <w:color w:val="000000"/>
        </w:rPr>
        <w:t>.</w:t>
      </w:r>
    </w:p>
    <w:p w:rsidR="001E4E35" w:rsidRPr="00A30B86" w:rsidRDefault="001E4E35" w:rsidP="00261EC5">
      <w:pPr>
        <w:numPr>
          <w:ilvl w:val="4"/>
          <w:numId w:val="10"/>
        </w:num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Skarpety zimowe</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Skarpety zimowe o właściwościach termo aktywnych tj. odprowadzające </w:t>
      </w:r>
      <w:r>
        <w:rPr>
          <w:rFonts w:ascii="Arial" w:hAnsi="Arial" w:cs="Arial"/>
          <w:color w:val="000000"/>
        </w:rPr>
        <w:t xml:space="preserve">wilgoć </w:t>
      </w:r>
      <w:r>
        <w:rPr>
          <w:rFonts w:ascii="Arial" w:hAnsi="Arial" w:cs="Arial"/>
          <w:color w:val="000000"/>
        </w:rPr>
        <w:br/>
      </w:r>
      <w:r w:rsidRPr="00786DBB">
        <w:rPr>
          <w:rFonts w:ascii="Arial" w:hAnsi="Arial" w:cs="Arial"/>
          <w:color w:val="000000"/>
        </w:rPr>
        <w:t xml:space="preserve">z powierzchni skóry, oraz o właściwościach termoregulujących – zachowanie stałej temperatury stopy. Wzmocnienia w miejscach narażonych na otarcie. Ściągacz </w:t>
      </w:r>
      <w:r w:rsidRPr="00786DBB">
        <w:rPr>
          <w:rFonts w:ascii="Arial" w:hAnsi="Arial" w:cs="Arial"/>
          <w:color w:val="000000"/>
        </w:rPr>
        <w:br/>
        <w:t>w górnym brzegu skarpety zapobiegający zsuwaniu. Konstrukcja wytrzymała na rozciąganie, przylegająca do ciała. Ściągacz nieuciskający, płaskie szwy.</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55% włókna wełniane, 30% włókna poliestrowe, 12% włókna poliamidowe, 3% włókna elastomerowe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i splot: wg ustalonego wzorca</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wysokość: 34 cm</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p>
    <w:p w:rsidR="007054DC" w:rsidRDefault="007054DC" w:rsidP="00261EC5">
      <w:pPr>
        <w:autoSpaceDE w:val="0"/>
        <w:autoSpaceDN w:val="0"/>
        <w:adjustRightInd w:val="0"/>
        <w:spacing w:line="276" w:lineRule="auto"/>
        <w:jc w:val="both"/>
        <w:rPr>
          <w:rFonts w:ascii="Arial" w:hAnsi="Arial" w:cs="Arial"/>
          <w:color w:val="000000"/>
        </w:rPr>
      </w:pPr>
    </w:p>
    <w:p w:rsidR="007054DC" w:rsidRDefault="007054DC" w:rsidP="00261EC5">
      <w:pPr>
        <w:autoSpaceDE w:val="0"/>
        <w:autoSpaceDN w:val="0"/>
        <w:adjustRightInd w:val="0"/>
        <w:spacing w:line="276" w:lineRule="auto"/>
        <w:jc w:val="both"/>
        <w:rPr>
          <w:rFonts w:ascii="Arial" w:hAnsi="Arial" w:cs="Arial"/>
          <w:color w:val="000000"/>
        </w:rPr>
      </w:pPr>
    </w:p>
    <w:p w:rsidR="007054DC" w:rsidRPr="00786DBB" w:rsidRDefault="007054DC"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2"/>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lastRenderedPageBreak/>
        <w:t>Półbuty.</w:t>
      </w:r>
    </w:p>
    <w:p w:rsidR="001E4E35" w:rsidRPr="00A30B86" w:rsidRDefault="001E4E35" w:rsidP="00261EC5">
      <w:pPr>
        <w:numPr>
          <w:ilvl w:val="0"/>
          <w:numId w:val="16"/>
        </w:numPr>
        <w:autoSpaceDE w:val="0"/>
        <w:autoSpaceDN w:val="0"/>
        <w:adjustRightInd w:val="0"/>
        <w:spacing w:line="276" w:lineRule="auto"/>
        <w:jc w:val="both"/>
        <w:rPr>
          <w:rFonts w:ascii="Arial" w:hAnsi="Arial" w:cs="Arial"/>
          <w:bCs/>
          <w:color w:val="000000"/>
        </w:rPr>
      </w:pPr>
      <w:r>
        <w:rPr>
          <w:rFonts w:ascii="Arial" w:hAnsi="Arial" w:cs="Arial"/>
          <w:bCs/>
          <w:color w:val="000000"/>
        </w:rPr>
        <w:t>M</w:t>
      </w:r>
      <w:r w:rsidRPr="00786DBB">
        <w:rPr>
          <w:rFonts w:ascii="Arial" w:hAnsi="Arial" w:cs="Arial"/>
          <w:bCs/>
          <w:color w:val="000000"/>
        </w:rPr>
        <w:t>ęskie</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Półbuty wykonane ze skóry naturalnej tj. wierzchy ze skóry bydlęcej, podszewki oraz wyściółki ze skóry świńskiej, natomiast podeszwy z kauczuku termoplastycznego.</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wierzch - cholewka typu derbowego wykonana z brązowej skóry bydlęcej</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przyszwa gładka bez łączeń i szyć ozdobnych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szycie ozdobne w części przedniej i tylnej </w:t>
      </w:r>
      <w:proofErr w:type="spellStart"/>
      <w:r w:rsidRPr="00786DBB">
        <w:rPr>
          <w:rFonts w:ascii="Arial" w:hAnsi="Arial" w:cs="Arial"/>
          <w:color w:val="000000"/>
        </w:rPr>
        <w:t>obłożyn</w:t>
      </w:r>
      <w:proofErr w:type="spellEnd"/>
      <w:r w:rsidRPr="00786DBB">
        <w:rPr>
          <w:rFonts w:ascii="Arial" w:hAnsi="Arial" w:cs="Arial"/>
          <w:color w:val="000000"/>
        </w:rPr>
        <w:t xml:space="preserve"> – szycie ozdobne nićmi nr 10</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podszewka – połączenie dzianiny bawełnianej (podszewka przyszwy) ze skórą świńską (podszewka </w:t>
      </w:r>
      <w:proofErr w:type="spellStart"/>
      <w:r w:rsidRPr="00786DBB">
        <w:rPr>
          <w:rFonts w:ascii="Arial" w:hAnsi="Arial" w:cs="Arial"/>
          <w:color w:val="000000"/>
        </w:rPr>
        <w:t>obłożyn</w:t>
      </w:r>
      <w:proofErr w:type="spellEnd"/>
      <w:r w:rsidRPr="00786DBB">
        <w:rPr>
          <w:rFonts w:ascii="Arial" w:hAnsi="Arial" w:cs="Arial"/>
          <w:color w:val="000000"/>
        </w:rPr>
        <w:t>)</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wyściółka – skóra świńska wzmocniona pianką węglową</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pod</w:t>
      </w:r>
      <w:r>
        <w:rPr>
          <w:rFonts w:ascii="Arial" w:hAnsi="Arial" w:cs="Arial"/>
          <w:color w:val="000000"/>
        </w:rPr>
        <w:t xml:space="preserve"> </w:t>
      </w:r>
      <w:r w:rsidRPr="00786DBB">
        <w:rPr>
          <w:rFonts w:ascii="Arial" w:hAnsi="Arial" w:cs="Arial"/>
          <w:color w:val="000000"/>
        </w:rPr>
        <w:t>podeszwa – skóra wtórna typu TEXON</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obcas podeszwy – malowany – imitacja składki</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wysokość obcasa w tylnej części podeszwy 25 mm (+/- 2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system montażu – klejony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system sznurowania – cztery oczka wzmocnione oczkiem metalowym od wewnątrz</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górny brzeg </w:t>
      </w:r>
      <w:proofErr w:type="spellStart"/>
      <w:r w:rsidRPr="00786DBB">
        <w:rPr>
          <w:rFonts w:ascii="Arial" w:hAnsi="Arial" w:cs="Arial"/>
          <w:color w:val="000000"/>
        </w:rPr>
        <w:t>obłożyn</w:t>
      </w:r>
      <w:proofErr w:type="spellEnd"/>
      <w:r w:rsidRPr="00786DBB">
        <w:rPr>
          <w:rFonts w:ascii="Arial" w:hAnsi="Arial" w:cs="Arial"/>
          <w:color w:val="000000"/>
        </w:rPr>
        <w:t xml:space="preserve"> wykończony pianką poliuretanową</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opakowanie – bez oznaczeń – logo producenta</w:t>
      </w:r>
      <w:r>
        <w:rPr>
          <w:rFonts w:ascii="Arial" w:hAnsi="Arial" w:cs="Arial"/>
          <w:color w:val="000000"/>
        </w:rPr>
        <w:t>.</w:t>
      </w:r>
      <w:r w:rsidRPr="00786DBB">
        <w:rPr>
          <w:rFonts w:ascii="Arial" w:hAnsi="Arial" w:cs="Arial"/>
          <w:color w:val="000000"/>
        </w:rPr>
        <w:tab/>
      </w:r>
    </w:p>
    <w:p w:rsidR="001E4E35" w:rsidRPr="00A30B86" w:rsidRDefault="001E4E35" w:rsidP="00261EC5">
      <w:pPr>
        <w:numPr>
          <w:ilvl w:val="0"/>
          <w:numId w:val="16"/>
        </w:numPr>
        <w:autoSpaceDE w:val="0"/>
        <w:autoSpaceDN w:val="0"/>
        <w:adjustRightInd w:val="0"/>
        <w:spacing w:line="276" w:lineRule="auto"/>
        <w:jc w:val="both"/>
        <w:rPr>
          <w:rFonts w:ascii="Arial" w:hAnsi="Arial" w:cs="Arial"/>
          <w:bCs/>
          <w:color w:val="000000"/>
        </w:rPr>
      </w:pPr>
      <w:r>
        <w:rPr>
          <w:rFonts w:ascii="Arial" w:hAnsi="Arial" w:cs="Arial"/>
          <w:bCs/>
          <w:color w:val="000000"/>
        </w:rPr>
        <w:t>D</w:t>
      </w:r>
      <w:r w:rsidRPr="00786DBB">
        <w:rPr>
          <w:rFonts w:ascii="Arial" w:hAnsi="Arial" w:cs="Arial"/>
          <w:bCs/>
          <w:color w:val="000000"/>
        </w:rPr>
        <w:t>amskie</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Półbuty na półsłupku bez zapięć. Wierzchy wykonane ze skóry licowej bydlęcej. Podeszwa z tworzywa sztucznego typu PR. Wyściółka ze skóry świńskiej.</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ciemnobrązowy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szwy: gładkie bez szyć ozdobnych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wysokość półsłupka: 40 - 60 mm</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wyściółka: futrówka świńska 0,4 mm</w:t>
      </w:r>
      <w:r>
        <w:rPr>
          <w:rFonts w:ascii="Arial" w:hAnsi="Arial" w:cs="Arial"/>
          <w:color w:val="000000"/>
        </w:rPr>
        <w:t>.</w:t>
      </w:r>
    </w:p>
    <w:p w:rsidR="00261EC5" w:rsidRDefault="00261EC5" w:rsidP="00261EC5">
      <w:pPr>
        <w:autoSpaceDE w:val="0"/>
        <w:autoSpaceDN w:val="0"/>
        <w:adjustRightInd w:val="0"/>
        <w:spacing w:line="276" w:lineRule="auto"/>
        <w:jc w:val="both"/>
        <w:rPr>
          <w:rFonts w:ascii="Arial" w:hAnsi="Arial" w:cs="Arial"/>
          <w:color w:val="000000"/>
        </w:rPr>
      </w:pPr>
    </w:p>
    <w:p w:rsidR="001E4E35" w:rsidRPr="00502F4D" w:rsidRDefault="001E4E35" w:rsidP="00261EC5">
      <w:pPr>
        <w:autoSpaceDE w:val="0"/>
        <w:autoSpaceDN w:val="0"/>
        <w:adjustRightInd w:val="0"/>
        <w:spacing w:line="276" w:lineRule="auto"/>
        <w:jc w:val="both"/>
        <w:rPr>
          <w:rFonts w:ascii="Arial" w:hAnsi="Arial" w:cs="Arial"/>
          <w:color w:val="000000"/>
          <w:u w:val="single"/>
        </w:rPr>
      </w:pPr>
    </w:p>
    <w:p w:rsidR="001E4E35" w:rsidRPr="00502F4D" w:rsidRDefault="001E4E35" w:rsidP="00261EC5">
      <w:pPr>
        <w:autoSpaceDE w:val="0"/>
        <w:autoSpaceDN w:val="0"/>
        <w:adjustRightInd w:val="0"/>
        <w:spacing w:line="276" w:lineRule="auto"/>
        <w:jc w:val="center"/>
        <w:rPr>
          <w:rFonts w:ascii="Arial" w:hAnsi="Arial" w:cs="Arial"/>
          <w:b/>
          <w:color w:val="000000"/>
          <w:u w:val="single"/>
        </w:rPr>
      </w:pPr>
      <w:r w:rsidRPr="00502F4D">
        <w:rPr>
          <w:rFonts w:ascii="Arial" w:hAnsi="Arial" w:cs="Arial"/>
          <w:b/>
          <w:color w:val="000000"/>
          <w:u w:val="single"/>
        </w:rPr>
        <w:t>MUNDUR CODZIENNY</w:t>
      </w:r>
    </w:p>
    <w:p w:rsidR="001E4E35" w:rsidRDefault="001E4E35" w:rsidP="00261EC5">
      <w:pPr>
        <w:autoSpaceDE w:val="0"/>
        <w:autoSpaceDN w:val="0"/>
        <w:adjustRightInd w:val="0"/>
        <w:spacing w:line="276" w:lineRule="auto"/>
        <w:jc w:val="both"/>
        <w:rPr>
          <w:rFonts w:ascii="Arial" w:hAnsi="Arial" w:cs="Arial"/>
          <w:color w:val="000000"/>
        </w:rPr>
      </w:pPr>
    </w:p>
    <w:p w:rsidR="001E4E35" w:rsidRPr="00261EC5" w:rsidRDefault="001E4E35" w:rsidP="00261EC5">
      <w:pPr>
        <w:pStyle w:val="Akapitzlist"/>
        <w:numPr>
          <w:ilvl w:val="0"/>
          <w:numId w:val="22"/>
        </w:numPr>
        <w:autoSpaceDE w:val="0"/>
        <w:autoSpaceDN w:val="0"/>
        <w:adjustRightInd w:val="0"/>
        <w:spacing w:line="276" w:lineRule="auto"/>
        <w:jc w:val="both"/>
        <w:rPr>
          <w:rFonts w:ascii="Arial" w:hAnsi="Arial" w:cs="Arial"/>
          <w:b/>
          <w:bCs/>
          <w:color w:val="538135"/>
        </w:rPr>
      </w:pPr>
      <w:r w:rsidRPr="00261EC5">
        <w:rPr>
          <w:rFonts w:ascii="Arial" w:hAnsi="Arial" w:cs="Arial"/>
          <w:b/>
          <w:bCs/>
          <w:color w:val="538135"/>
        </w:rPr>
        <w:t>Sweter.</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Sweter typu półgolf w kolorze ciemnozielonym, na barkach i rękawach naszyte łaty </w:t>
      </w:r>
      <w:r w:rsidRPr="00786DBB">
        <w:rPr>
          <w:rFonts w:ascii="Arial" w:hAnsi="Arial" w:cs="Arial"/>
          <w:color w:val="000000"/>
        </w:rPr>
        <w:br/>
        <w:t>z tkaniny elanobawełnianej w kolorze khaki. Na lewym boku naszyta kieszeń z tej samej tkaniny, z oddzielnym tunelem na długopis. Dół swetra i rękawy wykończone ściągaczami, mankiety rękawów wywijane.</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50 % włókna wełniane, 50 % włókna poliakrylonitrylowe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masa powierzchniowa wg PN-P-04613: 1997: 620 ± 30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dzianina zasadnicza wg PN-EN ISO 8388: 2005: ścieg </w:t>
      </w:r>
      <w:proofErr w:type="spellStart"/>
      <w:r w:rsidRPr="00786DBB">
        <w:rPr>
          <w:rFonts w:ascii="Arial" w:hAnsi="Arial" w:cs="Arial"/>
          <w:color w:val="000000"/>
        </w:rPr>
        <w:t>półmediolański</w:t>
      </w:r>
      <w:proofErr w:type="spellEnd"/>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dzianina ściągaczowa PN-EN ISO 8388: 2005: ścieg dwuprawy 2x2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na wzmocnienia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55 % włókna poliestrowe, 45 % włókna bawełniane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płócienny</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PN-ISO 3801: 1993: 175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3"/>
          <w:numId w:val="10"/>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Kamizelka.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Kamizelka na podszewce z jedną kieszenią wewnętrzną na zamek błyskawiczny, ocieplona włókniną puszystą 80 g/m2 sięgająca za biodra. Dołem zakończona tunelem z wciągniętym trokiem. Przody zapinane na zamek błyskawiczny kryty plisą na zatrzaski. Na przodach naszyte cztery kieszenie z patkami zapinanymi na zatrzaski. Na lewym przodzie nad kieszenią nakładaną naszyty emblemat „Służba Leśna”. W dolnej części tej kieszeni wszyte </w:t>
      </w:r>
      <w:proofErr w:type="spellStart"/>
      <w:r w:rsidRPr="00786DBB">
        <w:rPr>
          <w:rFonts w:ascii="Arial" w:hAnsi="Arial" w:cs="Arial"/>
          <w:color w:val="000000"/>
        </w:rPr>
        <w:t>półkółko</w:t>
      </w:r>
      <w:proofErr w:type="spellEnd"/>
      <w:r w:rsidRPr="00786DBB">
        <w:rPr>
          <w:rFonts w:ascii="Arial" w:hAnsi="Arial" w:cs="Arial"/>
          <w:color w:val="000000"/>
        </w:rPr>
        <w:t>. Kieszeń górna prawa z zamkiem i naszytymi mniejszymi kieszeniami. Szyja wykończona kołnierzem. Karczek odcięty z naszytymi paskami tkaniny. Na tyle kamizelki wszyte w szwy boczne dwie patki regulacyjne zapinane na zatrzaski. Zatrzaski mosiężne oksydowane.</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Wykaz głównych surowców użytych do produkcji kamizelki</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ciemnozielony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80 % bawełna, 20 % poliester</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210 ± 11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2 %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wytrzymałość na rozciąganie wg PN-EN ISO 13934-1: 2002: min. 35 </w:t>
      </w:r>
      <w:proofErr w:type="spellStart"/>
      <w:r w:rsidRPr="00786DBB">
        <w:rPr>
          <w:rFonts w:ascii="Arial" w:hAnsi="Arial" w:cs="Arial"/>
          <w:color w:val="000000"/>
        </w:rPr>
        <w:t>daN</w:t>
      </w:r>
      <w:proofErr w:type="spellEnd"/>
      <w:r w:rsidRPr="00786DBB">
        <w:rPr>
          <w:rFonts w:ascii="Arial" w:hAnsi="Arial" w:cs="Arial"/>
          <w:color w:val="000000"/>
        </w:rPr>
        <w:t xml:space="preserve">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12945-1: 2002: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Podszewka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khaki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wiskoza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100 ± 10 g/m2</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min. 4 stopień</w:t>
      </w:r>
      <w:r>
        <w:rPr>
          <w:rFonts w:ascii="Arial" w:hAnsi="Arial" w:cs="Arial"/>
          <w:color w:val="000000"/>
        </w:rPr>
        <w:t>.</w:t>
      </w:r>
    </w:p>
    <w:p w:rsidR="00C431B4" w:rsidRDefault="00C431B4" w:rsidP="00261EC5">
      <w:pPr>
        <w:autoSpaceDE w:val="0"/>
        <w:autoSpaceDN w:val="0"/>
        <w:adjustRightInd w:val="0"/>
        <w:spacing w:line="276" w:lineRule="auto"/>
        <w:jc w:val="both"/>
        <w:rPr>
          <w:rFonts w:ascii="Arial" w:hAnsi="Arial" w:cs="Arial"/>
          <w:color w:val="000000"/>
        </w:rPr>
      </w:pPr>
    </w:p>
    <w:p w:rsidR="00C431B4" w:rsidRDefault="00C431B4" w:rsidP="00261EC5">
      <w:pPr>
        <w:autoSpaceDE w:val="0"/>
        <w:autoSpaceDN w:val="0"/>
        <w:adjustRightInd w:val="0"/>
        <w:spacing w:line="276" w:lineRule="auto"/>
        <w:jc w:val="both"/>
        <w:rPr>
          <w:rFonts w:ascii="Arial" w:hAnsi="Arial" w:cs="Arial"/>
          <w:color w:val="000000"/>
        </w:rPr>
      </w:pPr>
    </w:p>
    <w:p w:rsidR="00C431B4" w:rsidRDefault="00C431B4" w:rsidP="00261EC5">
      <w:pPr>
        <w:autoSpaceDE w:val="0"/>
        <w:autoSpaceDN w:val="0"/>
        <w:adjustRightInd w:val="0"/>
        <w:spacing w:line="276" w:lineRule="auto"/>
        <w:jc w:val="both"/>
        <w:rPr>
          <w:rFonts w:ascii="Arial" w:hAnsi="Arial" w:cs="Arial"/>
          <w:color w:val="000000"/>
        </w:rPr>
      </w:pPr>
    </w:p>
    <w:p w:rsidR="00C431B4" w:rsidRDefault="00C431B4" w:rsidP="00261EC5">
      <w:pPr>
        <w:autoSpaceDE w:val="0"/>
        <w:autoSpaceDN w:val="0"/>
        <w:adjustRightInd w:val="0"/>
        <w:spacing w:line="276" w:lineRule="auto"/>
        <w:jc w:val="both"/>
        <w:rPr>
          <w:rFonts w:ascii="Arial" w:hAnsi="Arial" w:cs="Arial"/>
          <w:color w:val="000000"/>
        </w:rPr>
      </w:pPr>
    </w:p>
    <w:p w:rsidR="00C431B4" w:rsidRDefault="00C431B4" w:rsidP="00261EC5">
      <w:pPr>
        <w:autoSpaceDE w:val="0"/>
        <w:autoSpaceDN w:val="0"/>
        <w:adjustRightInd w:val="0"/>
        <w:spacing w:line="276" w:lineRule="auto"/>
        <w:jc w:val="both"/>
        <w:rPr>
          <w:rFonts w:ascii="Arial" w:hAnsi="Arial" w:cs="Arial"/>
          <w:color w:val="000000"/>
        </w:rPr>
      </w:pPr>
    </w:p>
    <w:p w:rsidR="00C431B4" w:rsidRDefault="00C431B4" w:rsidP="00261EC5">
      <w:pPr>
        <w:autoSpaceDE w:val="0"/>
        <w:autoSpaceDN w:val="0"/>
        <w:adjustRightInd w:val="0"/>
        <w:spacing w:line="276" w:lineRule="auto"/>
        <w:jc w:val="both"/>
        <w:rPr>
          <w:rFonts w:ascii="Arial" w:hAnsi="Arial" w:cs="Arial"/>
          <w:color w:val="000000"/>
        </w:rPr>
      </w:pPr>
    </w:p>
    <w:p w:rsidR="00C431B4" w:rsidRPr="00C431B4" w:rsidRDefault="00C431B4" w:rsidP="00C431B4">
      <w:pPr>
        <w:ind w:left="993" w:hanging="426"/>
        <w:rPr>
          <w:b/>
          <w:color w:val="76923C" w:themeColor="accent3" w:themeShade="BF"/>
        </w:rPr>
      </w:pPr>
      <w:r>
        <w:rPr>
          <w:rFonts w:ascii="Arial" w:hAnsi="Arial" w:cs="Arial"/>
          <w:b/>
          <w:color w:val="76923C" w:themeColor="accent3" w:themeShade="BF"/>
        </w:rPr>
        <w:lastRenderedPageBreak/>
        <w:t xml:space="preserve">3.   </w:t>
      </w:r>
      <w:r w:rsidRPr="00C431B4">
        <w:rPr>
          <w:rFonts w:ascii="Arial" w:hAnsi="Arial" w:cs="Arial"/>
          <w:b/>
          <w:color w:val="76923C" w:themeColor="accent3" w:themeShade="BF"/>
        </w:rPr>
        <w:t>Spodnie</w:t>
      </w:r>
    </w:p>
    <w:p w:rsidR="00C431B4" w:rsidRDefault="00C431B4" w:rsidP="00C431B4">
      <w:pPr>
        <w:rPr>
          <w:color w:val="000000" w:themeColor="text1"/>
          <w:sz w:val="28"/>
          <w:szCs w:val="28"/>
          <w:u w:val="single"/>
        </w:rPr>
      </w:pPr>
      <w:r w:rsidRPr="00E472A0">
        <w:rPr>
          <w:color w:val="000000" w:themeColor="text1"/>
          <w:sz w:val="28"/>
          <w:szCs w:val="28"/>
          <w:u w:val="single"/>
        </w:rPr>
        <w:t>Opis ogólny</w:t>
      </w:r>
    </w:p>
    <w:p w:rsidR="00C431B4" w:rsidRDefault="00C431B4" w:rsidP="00C431B4">
      <w:pPr>
        <w:rPr>
          <w:rFonts w:ascii="Arial" w:hAnsi="Arial" w:cs="Arial"/>
        </w:rPr>
      </w:pPr>
      <w:r>
        <w:rPr>
          <w:rFonts w:ascii="Arial" w:hAnsi="Arial" w:cs="Arial"/>
        </w:rPr>
        <w:t>Spodnie długie, przody z jedną zakładką (nie odszywane), kieszenie boczne</w:t>
      </w:r>
      <w:r>
        <w:br/>
      </w:r>
      <w:r>
        <w:rPr>
          <w:rFonts w:ascii="Arial" w:hAnsi="Arial" w:cs="Arial"/>
        </w:rPr>
        <w:t>skośne – stębnowane na 0,5 cm. Przedłużenie paska lewego wykończone</w:t>
      </w:r>
      <w:r>
        <w:br/>
      </w:r>
      <w:r>
        <w:rPr>
          <w:rFonts w:ascii="Arial" w:hAnsi="Arial" w:cs="Arial"/>
        </w:rPr>
        <w:t>na prosto o długości 5 cm. Listewka lewa lamowana, listewka prawa</w:t>
      </w:r>
      <w:r>
        <w:br/>
      </w:r>
      <w:r>
        <w:rPr>
          <w:rFonts w:ascii="Arial" w:hAnsi="Arial" w:cs="Arial"/>
        </w:rPr>
        <w:t>z przedłużeniem. W pasek wszytych jest 8 podtrzymywaczy oraz ściągacze</w:t>
      </w:r>
      <w:r>
        <w:br/>
      </w:r>
      <w:r>
        <w:rPr>
          <w:rFonts w:ascii="Arial" w:hAnsi="Arial" w:cs="Arial"/>
        </w:rPr>
        <w:t>skierowane ku tyłowi zapinane na guzik.</w:t>
      </w:r>
      <w:r>
        <w:br/>
      </w:r>
      <w:r>
        <w:rPr>
          <w:rFonts w:ascii="Arial" w:hAnsi="Arial" w:cs="Arial"/>
        </w:rPr>
        <w:t>Jedna kieszeń tylna z dwiema wypustkami zapinana na guzik.</w:t>
      </w:r>
    </w:p>
    <w:p w:rsidR="00C431B4" w:rsidRDefault="00C431B4" w:rsidP="00C431B4">
      <w:pPr>
        <w:rPr>
          <w:rFonts w:ascii="Arial" w:hAnsi="Arial" w:cs="Arial"/>
          <w:u w:val="single"/>
        </w:rPr>
      </w:pPr>
      <w:r w:rsidRPr="00E472A0">
        <w:rPr>
          <w:rFonts w:ascii="Arial" w:hAnsi="Arial" w:cs="Arial"/>
          <w:u w:val="single"/>
        </w:rPr>
        <w:t>Opis techniczny</w:t>
      </w:r>
    </w:p>
    <w:p w:rsidR="00C431B4" w:rsidRPr="00E472A0" w:rsidRDefault="00C431B4" w:rsidP="00C431B4">
      <w:pPr>
        <w:rPr>
          <w:color w:val="000000" w:themeColor="text1"/>
          <w:sz w:val="28"/>
          <w:szCs w:val="28"/>
          <w:u w:val="single"/>
        </w:rPr>
      </w:pPr>
      <w:r>
        <w:rPr>
          <w:rFonts w:ascii="Arial" w:hAnsi="Arial" w:cs="Arial"/>
        </w:rPr>
        <w:t>tkanina zasadnicza – gabardyna samb. 0119/E55/226 zgodnie z wzorcem</w:t>
      </w:r>
      <w:r>
        <w:br/>
      </w:r>
      <w:r>
        <w:rPr>
          <w:rFonts w:ascii="Arial" w:hAnsi="Arial" w:cs="Arial"/>
        </w:rPr>
        <w:t>alternatywnie – tkanina ubraniowa wełnopodobna z przędzy z mieszanki</w:t>
      </w:r>
      <w:r>
        <w:br/>
      </w:r>
      <w:r>
        <w:rPr>
          <w:rFonts w:ascii="Arial" w:hAnsi="Arial" w:cs="Arial"/>
        </w:rPr>
        <w:t>włókien wełnianych i poliestrowych z wykończeniem</w:t>
      </w:r>
      <w:r>
        <w:br/>
      </w:r>
      <w:proofErr w:type="spellStart"/>
      <w:r>
        <w:rPr>
          <w:rFonts w:ascii="Arial" w:hAnsi="Arial" w:cs="Arial"/>
        </w:rPr>
        <w:t>oleofobowym</w:t>
      </w:r>
      <w:proofErr w:type="spellEnd"/>
      <w:r>
        <w:br/>
      </w:r>
      <w:r>
        <w:rPr>
          <w:rFonts w:ascii="Arial" w:hAnsi="Arial" w:cs="Arial"/>
        </w:rPr>
        <w:t>- dzianina kieszeniowa 2033-366-200-809AN kolor khaki</w:t>
      </w:r>
      <w:r>
        <w:br/>
      </w:r>
      <w:r>
        <w:rPr>
          <w:rFonts w:ascii="Arial" w:hAnsi="Arial" w:cs="Arial"/>
        </w:rPr>
        <w:t xml:space="preserve">- kolanowe </w:t>
      </w:r>
      <w:proofErr w:type="spellStart"/>
      <w:r>
        <w:rPr>
          <w:rFonts w:ascii="Arial" w:hAnsi="Arial" w:cs="Arial"/>
        </w:rPr>
        <w:t>symb</w:t>
      </w:r>
      <w:proofErr w:type="spellEnd"/>
      <w:r>
        <w:rPr>
          <w:rFonts w:ascii="Arial" w:hAnsi="Arial" w:cs="Arial"/>
        </w:rPr>
        <w:t>. 1946-363-7936</w:t>
      </w:r>
      <w:r>
        <w:br/>
      </w:r>
      <w:r>
        <w:rPr>
          <w:rFonts w:ascii="Arial" w:hAnsi="Arial" w:cs="Arial"/>
        </w:rPr>
        <w:t xml:space="preserve">- </w:t>
      </w:r>
      <w:proofErr w:type="spellStart"/>
      <w:r>
        <w:rPr>
          <w:rFonts w:ascii="Arial" w:hAnsi="Arial" w:cs="Arial"/>
        </w:rPr>
        <w:t>kamela</w:t>
      </w:r>
      <w:proofErr w:type="spellEnd"/>
      <w:r>
        <w:rPr>
          <w:rFonts w:ascii="Arial" w:hAnsi="Arial" w:cs="Arial"/>
        </w:rPr>
        <w:t xml:space="preserve"> bez kleju </w:t>
      </w:r>
      <w:proofErr w:type="spellStart"/>
      <w:r>
        <w:rPr>
          <w:rFonts w:ascii="Arial" w:hAnsi="Arial" w:cs="Arial"/>
        </w:rPr>
        <w:t>symb</w:t>
      </w:r>
      <w:proofErr w:type="spellEnd"/>
      <w:r>
        <w:rPr>
          <w:rFonts w:ascii="Arial" w:hAnsi="Arial" w:cs="Arial"/>
        </w:rPr>
        <w:t>. 1917-394-005,</w:t>
      </w:r>
      <w:r>
        <w:br/>
      </w:r>
      <w:r>
        <w:rPr>
          <w:rFonts w:ascii="Arial" w:hAnsi="Arial" w:cs="Arial"/>
        </w:rPr>
        <w:t xml:space="preserve">- </w:t>
      </w:r>
      <w:proofErr w:type="spellStart"/>
      <w:r>
        <w:rPr>
          <w:rFonts w:ascii="Arial" w:hAnsi="Arial" w:cs="Arial"/>
        </w:rPr>
        <w:t>włóknitex</w:t>
      </w:r>
      <w:proofErr w:type="spellEnd"/>
      <w:r>
        <w:rPr>
          <w:rFonts w:ascii="Arial" w:hAnsi="Arial" w:cs="Arial"/>
        </w:rPr>
        <w:t xml:space="preserve"> z klejem </w:t>
      </w:r>
      <w:proofErr w:type="spellStart"/>
      <w:r>
        <w:rPr>
          <w:rFonts w:ascii="Arial" w:hAnsi="Arial" w:cs="Arial"/>
        </w:rPr>
        <w:t>symb</w:t>
      </w:r>
      <w:proofErr w:type="spellEnd"/>
      <w:r>
        <w:rPr>
          <w:rFonts w:ascii="Arial" w:hAnsi="Arial" w:cs="Arial"/>
        </w:rPr>
        <w:t>. 513-0040-090-5104 lub 2062-399-697 lub</w:t>
      </w:r>
      <w:r>
        <w:br/>
      </w:r>
      <w:r>
        <w:rPr>
          <w:rFonts w:ascii="Arial" w:hAnsi="Arial" w:cs="Arial"/>
        </w:rPr>
        <w:t>2062-399-900-129,</w:t>
      </w:r>
      <w:r>
        <w:br/>
      </w:r>
      <w:r>
        <w:rPr>
          <w:rFonts w:ascii="Arial" w:hAnsi="Arial" w:cs="Arial"/>
        </w:rPr>
        <w:t>- taśma spodniowa,</w:t>
      </w:r>
      <w:r>
        <w:br/>
      </w:r>
      <w:r>
        <w:rPr>
          <w:rFonts w:ascii="Arial" w:hAnsi="Arial" w:cs="Arial"/>
        </w:rPr>
        <w:t>- zamek błyskawiczny</w:t>
      </w:r>
      <w:r>
        <w:br/>
      </w:r>
      <w:r>
        <w:rPr>
          <w:rFonts w:ascii="Arial" w:hAnsi="Arial" w:cs="Arial"/>
        </w:rPr>
        <w:t>- hak 4-częściowy,</w:t>
      </w:r>
      <w:r>
        <w:br/>
      </w:r>
      <w:r>
        <w:rPr>
          <w:rFonts w:ascii="Arial" w:hAnsi="Arial" w:cs="Arial"/>
        </w:rPr>
        <w:t>- nici: kolor i rodzaj nici odpowiednio dobrany do tkaniny.</w:t>
      </w:r>
      <w:r>
        <w:br/>
      </w:r>
      <w:r>
        <w:rPr>
          <w:rFonts w:ascii="Arial" w:hAnsi="Arial" w:cs="Arial"/>
        </w:rPr>
        <w:t>- gurt antypoślizgowy</w:t>
      </w:r>
    </w:p>
    <w:p w:rsidR="001E4E35" w:rsidRDefault="001E4E35" w:rsidP="00261EC5">
      <w:pPr>
        <w:autoSpaceDE w:val="0"/>
        <w:autoSpaceDN w:val="0"/>
        <w:adjustRightInd w:val="0"/>
        <w:spacing w:line="276" w:lineRule="auto"/>
        <w:jc w:val="both"/>
        <w:rPr>
          <w:rFonts w:ascii="Arial" w:hAnsi="Arial" w:cs="Arial"/>
          <w:color w:val="000000"/>
        </w:rPr>
      </w:pPr>
    </w:p>
    <w:p w:rsidR="001E4E35" w:rsidRPr="005D12FC" w:rsidRDefault="00C431B4" w:rsidP="00C431B4">
      <w:pPr>
        <w:autoSpaceDE w:val="0"/>
        <w:autoSpaceDN w:val="0"/>
        <w:adjustRightInd w:val="0"/>
        <w:spacing w:line="276" w:lineRule="auto"/>
        <w:ind w:left="567"/>
        <w:jc w:val="both"/>
        <w:rPr>
          <w:rFonts w:ascii="Arial" w:hAnsi="Arial" w:cs="Arial"/>
          <w:b/>
          <w:bCs/>
          <w:color w:val="538135"/>
        </w:rPr>
      </w:pPr>
      <w:r>
        <w:rPr>
          <w:rFonts w:ascii="Arial" w:hAnsi="Arial" w:cs="Arial"/>
          <w:b/>
          <w:bCs/>
          <w:color w:val="538135"/>
        </w:rPr>
        <w:t>4.</w:t>
      </w:r>
      <w:r w:rsidR="001E4E35" w:rsidRPr="005D12FC">
        <w:rPr>
          <w:rFonts w:ascii="Arial" w:hAnsi="Arial" w:cs="Arial"/>
          <w:b/>
          <w:bCs/>
          <w:color w:val="538135"/>
        </w:rPr>
        <w:t xml:space="preserve">Bluza z polaru. </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Bluza zapinana na zamek błyskawiczny kostkowy, na </w:t>
      </w:r>
      <w:r>
        <w:rPr>
          <w:rFonts w:ascii="Arial" w:hAnsi="Arial" w:cs="Arial"/>
          <w:color w:val="000000"/>
        </w:rPr>
        <w:t>podszewce siatkowej z jedną wewnętrzną</w:t>
      </w:r>
      <w:r w:rsidRPr="00786DBB">
        <w:rPr>
          <w:rFonts w:ascii="Arial" w:hAnsi="Arial" w:cs="Arial"/>
          <w:color w:val="000000"/>
        </w:rPr>
        <w:t xml:space="preserve"> kieszenią zapinaną na zamek. Na pr</w:t>
      </w:r>
      <w:r w:rsidR="00B82748">
        <w:rPr>
          <w:rFonts w:ascii="Arial" w:hAnsi="Arial" w:cs="Arial"/>
          <w:color w:val="000000"/>
        </w:rPr>
        <w:t xml:space="preserve">zodach odszyte trzy kieszenie w ramkach </w:t>
      </w:r>
      <w:r w:rsidRPr="00786DBB">
        <w:rPr>
          <w:rFonts w:ascii="Arial" w:hAnsi="Arial" w:cs="Arial"/>
          <w:color w:val="000000"/>
        </w:rPr>
        <w:t>z tkaniny wodoodpornej oddychającej zamykane kostkowymi zamkami błyskawicznymi. Na karczki przodów i tyłu naszyte są łaty z tkaniny wodoodpornej, oddychającej. Rękawy jednoczęściowe w podwinięciu wszyta guma do ściągnięcia. Dół bluzy ściągnięty sznurkiem – gumą z możliwością regulacji obwodu stoperami dwufunkcyjnymi.</w:t>
      </w:r>
    </w:p>
    <w:p w:rsidR="001E4E35" w:rsidRPr="00CE5B82"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Wykaz surowców użytych do produkcji bluzy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Dzianina odzieżowa typu polar</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wg zatwierdzonego wzoru</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poliester</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PN–P- 04613: 1997: 358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rodzaj wykończenia prawej i lewej strony: welur</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odporność wybarwień w praniu wg PN-EN ISO 105-C 6: min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opór na przenikanie ciepła wg EN 31092: 160 </w:t>
      </w:r>
      <w:proofErr w:type="spellStart"/>
      <w:r w:rsidRPr="00786DBB">
        <w:rPr>
          <w:rFonts w:ascii="Arial" w:hAnsi="Arial" w:cs="Arial"/>
          <w:color w:val="000000"/>
        </w:rPr>
        <w:t>Rct</w:t>
      </w:r>
      <w:proofErr w:type="spellEnd"/>
      <w:r w:rsidRPr="00786DBB">
        <w:rPr>
          <w:rFonts w:ascii="Arial" w:hAnsi="Arial" w:cs="Arial"/>
          <w:color w:val="000000"/>
        </w:rPr>
        <w:t xml:space="preserve"> (10-3m2 K/W)</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przepuszczalność pary wodnej wg EN 31092: 15Ret (m2Pa/W)</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wg PN-ISO 7771: max 5 %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wodoodporność wg ISO 4920: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przepuszczalność powietrza wg EN ISO 9237: 800 l/m2.S</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wytrzymałość na rozciąganie wg PN-EN ISO 13934-1: 200 </w:t>
      </w:r>
      <w:proofErr w:type="spellStart"/>
      <w:r w:rsidRPr="00786DBB">
        <w:rPr>
          <w:rFonts w:ascii="Arial" w:hAnsi="Arial" w:cs="Arial"/>
          <w:color w:val="000000"/>
        </w:rPr>
        <w:t>kPa</w:t>
      </w:r>
      <w:proofErr w:type="spellEnd"/>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i/>
          <w:iCs/>
          <w:color w:val="000000"/>
        </w:rPr>
      </w:pPr>
      <w:r>
        <w:rPr>
          <w:rFonts w:ascii="Arial" w:hAnsi="Arial" w:cs="Arial"/>
          <w:bCs/>
          <w:i/>
          <w:iCs/>
          <w:color w:val="000000"/>
        </w:rPr>
        <w:t>lub</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 xml:space="preserve">Dzianina </w:t>
      </w:r>
      <w:proofErr w:type="spellStart"/>
      <w:r w:rsidRPr="00786DBB">
        <w:rPr>
          <w:rFonts w:ascii="Arial" w:hAnsi="Arial" w:cs="Arial"/>
          <w:bCs/>
          <w:color w:val="000000"/>
        </w:rPr>
        <w:t>polarowa</w:t>
      </w:r>
      <w:proofErr w:type="spellEnd"/>
      <w:r w:rsidRPr="00786DBB">
        <w:rPr>
          <w:rFonts w:ascii="Arial" w:hAnsi="Arial" w:cs="Arial"/>
          <w:bCs/>
          <w:color w:val="000000"/>
        </w:rPr>
        <w:t xml:space="preserve"> z membraną klimatyczną w kolorze ciemnozielonym</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trójwarstwowa z wykończeniem hydrofobowym (warstwy: zew. </w:t>
      </w:r>
      <w:r>
        <w:rPr>
          <w:rFonts w:ascii="Arial" w:hAnsi="Arial" w:cs="Arial"/>
          <w:color w:val="000000"/>
        </w:rPr>
        <w:t>–</w:t>
      </w:r>
      <w:r w:rsidRPr="00786DBB">
        <w:rPr>
          <w:rFonts w:ascii="Arial" w:hAnsi="Arial" w:cs="Arial"/>
          <w:color w:val="000000"/>
        </w:rPr>
        <w:t xml:space="preserve"> typu polar, środkowa </w:t>
      </w:r>
      <w:r>
        <w:rPr>
          <w:rFonts w:ascii="Arial" w:hAnsi="Arial" w:cs="Arial"/>
          <w:color w:val="000000"/>
        </w:rPr>
        <w:t>–</w:t>
      </w:r>
      <w:r w:rsidRPr="00786DBB">
        <w:rPr>
          <w:rFonts w:ascii="Arial" w:hAnsi="Arial" w:cs="Arial"/>
          <w:color w:val="000000"/>
        </w:rPr>
        <w:t xml:space="preserve">membrana polimerowa na bazie </w:t>
      </w:r>
      <w:proofErr w:type="spellStart"/>
      <w:r w:rsidRPr="00786DBB">
        <w:rPr>
          <w:rFonts w:ascii="Arial" w:hAnsi="Arial" w:cs="Arial"/>
          <w:color w:val="000000"/>
        </w:rPr>
        <w:t>politetrafluoroetylenu</w:t>
      </w:r>
      <w:proofErr w:type="spellEnd"/>
      <w:r w:rsidRPr="00786DBB">
        <w:rPr>
          <w:rFonts w:ascii="Arial" w:hAnsi="Arial" w:cs="Arial"/>
          <w:color w:val="000000"/>
        </w:rPr>
        <w:t xml:space="preserve"> lub poliestru lub poliuretanu,</w:t>
      </w:r>
      <w:r>
        <w:rPr>
          <w:rFonts w:ascii="Arial" w:hAnsi="Arial" w:cs="Arial"/>
          <w:color w:val="000000"/>
        </w:rPr>
        <w:t xml:space="preserve"> </w:t>
      </w:r>
      <w:r w:rsidRPr="00786DBB">
        <w:rPr>
          <w:rFonts w:ascii="Arial" w:hAnsi="Arial" w:cs="Arial"/>
          <w:color w:val="000000"/>
        </w:rPr>
        <w:t xml:space="preserve">przepuszczająca parę wodną, </w:t>
      </w:r>
      <w:proofErr w:type="spellStart"/>
      <w:r w:rsidRPr="00786DBB">
        <w:rPr>
          <w:rFonts w:ascii="Arial" w:hAnsi="Arial" w:cs="Arial"/>
          <w:color w:val="000000"/>
        </w:rPr>
        <w:t>wiatroszczelna</w:t>
      </w:r>
      <w:proofErr w:type="spellEnd"/>
      <w:r w:rsidRPr="00786DBB">
        <w:rPr>
          <w:rFonts w:ascii="Arial" w:hAnsi="Arial" w:cs="Arial"/>
          <w:color w:val="000000"/>
        </w:rPr>
        <w:t>)</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splot warstwa wierzchnia/warstwa spodnia: </w:t>
      </w:r>
      <w:proofErr w:type="spellStart"/>
      <w:r w:rsidRPr="00786DBB">
        <w:rPr>
          <w:rFonts w:ascii="Arial" w:hAnsi="Arial" w:cs="Arial"/>
          <w:color w:val="000000"/>
        </w:rPr>
        <w:t>lewoprawy</w:t>
      </w:r>
      <w:proofErr w:type="spellEnd"/>
      <w:r w:rsidRPr="00786DBB">
        <w:rPr>
          <w:rFonts w:ascii="Arial" w:hAnsi="Arial" w:cs="Arial"/>
          <w:color w:val="000000"/>
        </w:rPr>
        <w:t xml:space="preserve"> pluszowy (jednostronny)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warstw zewn.: 100 % włókna poliestrowe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skład surowcowy warstwy środkowej: 100 % </w:t>
      </w:r>
      <w:proofErr w:type="spellStart"/>
      <w:r w:rsidRPr="00786DBB">
        <w:rPr>
          <w:rFonts w:ascii="Arial" w:hAnsi="Arial" w:cs="Arial"/>
          <w:color w:val="000000"/>
        </w:rPr>
        <w:t>politetrafluoroetylen</w:t>
      </w:r>
      <w:proofErr w:type="spellEnd"/>
      <w:r w:rsidRPr="00786DBB">
        <w:rPr>
          <w:rFonts w:ascii="Arial" w:hAnsi="Arial" w:cs="Arial"/>
          <w:color w:val="000000"/>
        </w:rPr>
        <w:t xml:space="preserve"> lub 100 % poliester lub 100% poliuretan</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PN-EN ISO 12127: 2000: 330 ± 20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4 %,</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min 3-4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wodoodporność: min.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12945-1: 2002: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wodoodporna-oddychająca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khaki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poliester + laminat</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laminat - wodoodporna membrana przepuszczająca parę wodną</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tkaniny zasadniczej: 150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2 %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wytrzymałość na rozciąganie wg PN-EN ISO 13934-1: 2002: min. 45 </w:t>
      </w:r>
      <w:proofErr w:type="spellStart"/>
      <w:r w:rsidRPr="00786DBB">
        <w:rPr>
          <w:rFonts w:ascii="Arial" w:hAnsi="Arial" w:cs="Arial"/>
          <w:color w:val="000000"/>
        </w:rPr>
        <w:t>daN</w:t>
      </w:r>
      <w:proofErr w:type="spellEnd"/>
      <w:r w:rsidRPr="00786DBB">
        <w:rPr>
          <w:rFonts w:ascii="Arial" w:hAnsi="Arial" w:cs="Arial"/>
          <w:color w:val="000000"/>
        </w:rPr>
        <w:t xml:space="preserve"> w obu kierunkach</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wodoszczelność tkaniny zasadniczej wg PN-EN 20811, PN-ISO 811: przed użytkowaniem</w:t>
      </w:r>
      <w:r>
        <w:rPr>
          <w:rFonts w:ascii="Arial" w:hAnsi="Arial" w:cs="Arial"/>
          <w:color w:val="000000"/>
        </w:rPr>
        <w:t xml:space="preserve">, </w:t>
      </w:r>
    </w:p>
    <w:p w:rsidR="001E4E35" w:rsidRPr="00786DBB" w:rsidRDefault="001E4E35" w:rsidP="00261EC5">
      <w:pPr>
        <w:autoSpaceDE w:val="0"/>
        <w:autoSpaceDN w:val="0"/>
        <w:adjustRightInd w:val="0"/>
        <w:spacing w:line="276" w:lineRule="auto"/>
        <w:jc w:val="both"/>
        <w:rPr>
          <w:rFonts w:ascii="Arial" w:hAnsi="Arial" w:cs="Arial"/>
          <w:color w:val="000000"/>
        </w:rPr>
      </w:pPr>
      <w:r>
        <w:rPr>
          <w:rFonts w:ascii="Arial" w:hAnsi="Arial" w:cs="Arial"/>
          <w:color w:val="000000"/>
        </w:rPr>
        <w:t>-</w:t>
      </w:r>
      <w:r w:rsidRPr="00786DBB">
        <w:rPr>
          <w:rFonts w:ascii="Arial" w:hAnsi="Arial" w:cs="Arial"/>
          <w:color w:val="000000"/>
        </w:rPr>
        <w:t xml:space="preserve"> min. 10000 mm po 10 praniach wg PN-EN 25077 min 10000 mm</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opór przechodzenia pary wodnej wg PN-EN 31092, PN-ISO 11092: Ret (model skóra) </w:t>
      </w:r>
      <w:r>
        <w:rPr>
          <w:rFonts w:ascii="Arial" w:hAnsi="Arial" w:cs="Arial"/>
          <w:color w:val="000000"/>
        </w:rPr>
        <w:br/>
      </w:r>
      <w:r w:rsidRPr="00786DBB">
        <w:rPr>
          <w:rFonts w:ascii="Arial" w:hAnsi="Arial" w:cs="Arial"/>
          <w:color w:val="000000"/>
        </w:rPr>
        <w:t>&lt; 14 m2 x Pa/w</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p>
    <w:p w:rsidR="001E4E35" w:rsidRPr="005D12FC" w:rsidRDefault="00C431B4" w:rsidP="00C431B4">
      <w:pPr>
        <w:autoSpaceDE w:val="0"/>
        <w:autoSpaceDN w:val="0"/>
        <w:adjustRightInd w:val="0"/>
        <w:spacing w:line="276" w:lineRule="auto"/>
        <w:ind w:left="567"/>
        <w:jc w:val="both"/>
        <w:rPr>
          <w:rFonts w:ascii="Arial" w:hAnsi="Arial" w:cs="Arial"/>
          <w:b/>
          <w:bCs/>
          <w:color w:val="538135"/>
        </w:rPr>
      </w:pPr>
      <w:r>
        <w:rPr>
          <w:rFonts w:ascii="Arial" w:hAnsi="Arial" w:cs="Arial"/>
          <w:b/>
          <w:bCs/>
          <w:color w:val="538135"/>
        </w:rPr>
        <w:t>5.</w:t>
      </w:r>
      <w:r w:rsidR="001E4E35" w:rsidRPr="005D12FC">
        <w:rPr>
          <w:rFonts w:ascii="Arial" w:hAnsi="Arial" w:cs="Arial"/>
          <w:b/>
          <w:bCs/>
          <w:color w:val="538135"/>
        </w:rPr>
        <w:t>Kurtka.</w:t>
      </w:r>
    </w:p>
    <w:p w:rsidR="001E4E35" w:rsidRPr="00CE5B82"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0D7EC8" w:rsidRDefault="001E4E35" w:rsidP="00261EC5">
      <w:pPr>
        <w:autoSpaceDE w:val="0"/>
        <w:autoSpaceDN w:val="0"/>
        <w:adjustRightInd w:val="0"/>
        <w:spacing w:line="276" w:lineRule="auto"/>
        <w:jc w:val="both"/>
        <w:rPr>
          <w:rFonts w:ascii="Arial" w:hAnsi="Arial" w:cs="Arial"/>
          <w:bCs/>
          <w:color w:val="000000"/>
          <w:u w:val="single"/>
        </w:rPr>
      </w:pPr>
      <w:r w:rsidRPr="000D7EC8">
        <w:rPr>
          <w:rFonts w:ascii="Arial" w:hAnsi="Arial" w:cs="Arial"/>
          <w:bCs/>
          <w:color w:val="000000"/>
          <w:u w:val="single"/>
        </w:rPr>
        <w:t>Kurtka wierzchnia.</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Na podszewce tzw. siatce, zapinana na zamek kostkowy dwusuwakowy przykryty plisą</w:t>
      </w:r>
      <w:r>
        <w:rPr>
          <w:rFonts w:ascii="Arial" w:hAnsi="Arial" w:cs="Arial"/>
          <w:color w:val="000000"/>
        </w:rPr>
        <w:t xml:space="preserve"> </w:t>
      </w:r>
      <w:r w:rsidRPr="00786DBB">
        <w:rPr>
          <w:rFonts w:ascii="Arial" w:hAnsi="Arial" w:cs="Arial"/>
          <w:color w:val="000000"/>
        </w:rPr>
        <w:t xml:space="preserve">wierzchnią. Kieszenie dolne naszywane z ozdobną fałdą przykrytą patką. Kurtka cięta </w:t>
      </w:r>
      <w:r>
        <w:rPr>
          <w:rFonts w:ascii="Arial" w:hAnsi="Arial" w:cs="Arial"/>
          <w:color w:val="000000"/>
        </w:rPr>
        <w:br/>
      </w:r>
      <w:r w:rsidRPr="00786DBB">
        <w:rPr>
          <w:rFonts w:ascii="Arial" w:hAnsi="Arial" w:cs="Arial"/>
          <w:color w:val="000000"/>
        </w:rPr>
        <w:t>w pasie z wszytym tunelem z gumką – trokiem umożliwiającą ściągnięcie. Kurtka ze stójką, w której znajduje się zwijany kaptur. W części górnej 2 kieszenie – 1 cm listewki przykryte patkami i pionowa ramka z 2 listewek</w:t>
      </w:r>
      <w:r w:rsidR="00B82748">
        <w:rPr>
          <w:rFonts w:ascii="Arial" w:hAnsi="Arial" w:cs="Arial"/>
          <w:color w:val="000000"/>
        </w:rPr>
        <w:t xml:space="preserve"> z podłożonym zamkiem. Rękawy </w:t>
      </w:r>
      <w:r w:rsidR="00B82748">
        <w:rPr>
          <w:rFonts w:ascii="Arial" w:hAnsi="Arial" w:cs="Arial"/>
          <w:color w:val="000000"/>
        </w:rPr>
        <w:lastRenderedPageBreak/>
        <w:t>2 </w:t>
      </w:r>
      <w:r w:rsidRPr="00786DBB">
        <w:rPr>
          <w:rFonts w:ascii="Arial" w:hAnsi="Arial" w:cs="Arial"/>
          <w:color w:val="000000"/>
        </w:rPr>
        <w:t>częściowe, z dwoma zakładkami na szwie łokciowym, wykończone mankietem częściowo ściągniętym gumą. W mankiecie wszyte ozdobne zapinki na zatrzaski umożliwiające regulacje. Na lewym rękawie w części dolnej naszyta ozdobna kieszonka przykryta patką. W części górnej tego samego rękawa naszyty emblemat „Służba Leśna”. Szwy podklejone na gorąco taśmą specjalną w celu zapewnienia nieprzemakalności w czasie silnego deszczu. Wewnątrz kurtki wszyty zamek do przypięcia podpinki ocieplającej. Napy mosiężne z wierzchnią częściową plastikową.</w:t>
      </w:r>
    </w:p>
    <w:p w:rsidR="001E4E35" w:rsidRPr="00CE5B82" w:rsidRDefault="001E4E35" w:rsidP="00261EC5">
      <w:pPr>
        <w:autoSpaceDE w:val="0"/>
        <w:autoSpaceDN w:val="0"/>
        <w:adjustRightInd w:val="0"/>
        <w:spacing w:line="276" w:lineRule="auto"/>
        <w:jc w:val="both"/>
        <w:rPr>
          <w:rFonts w:ascii="Arial" w:hAnsi="Arial" w:cs="Arial"/>
          <w:bCs/>
          <w:color w:val="000000"/>
          <w:u w:val="single"/>
        </w:rPr>
      </w:pPr>
      <w:r w:rsidRPr="00CE5B82">
        <w:rPr>
          <w:rFonts w:ascii="Arial" w:hAnsi="Arial" w:cs="Arial"/>
          <w:bCs/>
          <w:color w:val="000000"/>
          <w:u w:val="single"/>
        </w:rPr>
        <w:t xml:space="preserve">Bluza – podpinka </w:t>
      </w:r>
      <w:proofErr w:type="spellStart"/>
      <w:r w:rsidRPr="00CE5B82">
        <w:rPr>
          <w:rFonts w:ascii="Arial" w:hAnsi="Arial" w:cs="Arial"/>
          <w:bCs/>
          <w:color w:val="000000"/>
          <w:u w:val="single"/>
        </w:rPr>
        <w:t>polarowa</w:t>
      </w:r>
      <w:proofErr w:type="spellEnd"/>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Na podszewce siatkowej, zapinana na zamek kostkowy będący jednocześnie zamkiem</w:t>
      </w:r>
      <w:r>
        <w:rPr>
          <w:rFonts w:ascii="Arial" w:hAnsi="Arial" w:cs="Arial"/>
          <w:color w:val="000000"/>
        </w:rPr>
        <w:t xml:space="preserve"> </w:t>
      </w:r>
      <w:r w:rsidRPr="00786DBB">
        <w:rPr>
          <w:rFonts w:ascii="Arial" w:hAnsi="Arial" w:cs="Arial"/>
          <w:color w:val="000000"/>
        </w:rPr>
        <w:t xml:space="preserve">podpinającym do kurtki wierzchniej. Trzy kieszenie zapinane na zamki (2 boczne skośne, </w:t>
      </w:r>
      <w:r>
        <w:rPr>
          <w:rFonts w:ascii="Arial" w:hAnsi="Arial" w:cs="Arial"/>
          <w:color w:val="000000"/>
        </w:rPr>
        <w:br/>
      </w:r>
      <w:r w:rsidRPr="00786DBB">
        <w:rPr>
          <w:rFonts w:ascii="Arial" w:hAnsi="Arial" w:cs="Arial"/>
          <w:color w:val="000000"/>
        </w:rPr>
        <w:t>1 pozioma na piersi). W podszewce kieszeń wewnętrzna. Stójka i dół z tunelem na gumkę – trok do regulacji obwodu w pasie. Rękawy wykończone mankietem.</w:t>
      </w:r>
    </w:p>
    <w:p w:rsidR="001E4E35" w:rsidRPr="00CE5B82"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Wykaz głównych surowców użytych do produkcji kurtki</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 xml:space="preserve">Tkanina zasadnicza </w:t>
      </w:r>
      <w:r>
        <w:rPr>
          <w:rFonts w:ascii="Arial" w:hAnsi="Arial" w:cs="Arial"/>
          <w:bCs/>
          <w:color w:val="000000"/>
        </w:rPr>
        <w:t>–</w:t>
      </w:r>
      <w:r w:rsidRPr="00786DBB">
        <w:rPr>
          <w:rFonts w:ascii="Arial" w:hAnsi="Arial" w:cs="Arial"/>
          <w:bCs/>
          <w:color w:val="000000"/>
        </w:rPr>
        <w:t xml:space="preserve"> kurtka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zielony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poliester + laminat</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laminat – wodoodporna membrana przepuszczająca parę wodną</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150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2 %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wytrzymałość na rozciąganie wg PN-EN ISO 13934-1: 2002: min. 45 </w:t>
      </w:r>
      <w:proofErr w:type="spellStart"/>
      <w:r w:rsidRPr="00786DBB">
        <w:rPr>
          <w:rFonts w:ascii="Arial" w:hAnsi="Arial" w:cs="Arial"/>
          <w:color w:val="000000"/>
        </w:rPr>
        <w:t>daN</w:t>
      </w:r>
      <w:proofErr w:type="spellEnd"/>
      <w:r w:rsidRPr="00786DBB">
        <w:rPr>
          <w:rFonts w:ascii="Arial" w:hAnsi="Arial" w:cs="Arial"/>
          <w:color w:val="000000"/>
        </w:rPr>
        <w:t xml:space="preserve">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wodoszczelność tkaniny zasadniczej wg PN-EN 20811, P</w:t>
      </w:r>
      <w:r>
        <w:rPr>
          <w:rFonts w:ascii="Arial" w:hAnsi="Arial" w:cs="Arial"/>
          <w:color w:val="000000"/>
        </w:rPr>
        <w:t xml:space="preserve">N-ISO 811: przed użytkowaniem, - </w:t>
      </w:r>
      <w:r w:rsidRPr="00786DBB">
        <w:rPr>
          <w:rFonts w:ascii="Arial" w:hAnsi="Arial" w:cs="Arial"/>
          <w:color w:val="000000"/>
        </w:rPr>
        <w:t>min. 10000 mm po 10 praniach wg PN-EN 25077 min 10000 mm - wodoszczelność uszczelnionych szwów wg PN-EN 20811, PN-ISO 811: min. 2000mm, po 10 praniach 2000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opór przechodzenia pary wodnej wg PN-EN 31092, PN-ISO 11092: Ret (model skóra) </w:t>
      </w:r>
      <w:r>
        <w:rPr>
          <w:rFonts w:ascii="Arial" w:hAnsi="Arial" w:cs="Arial"/>
          <w:color w:val="000000"/>
        </w:rPr>
        <w:br/>
      </w:r>
      <w:r w:rsidRPr="00786DBB">
        <w:rPr>
          <w:rFonts w:ascii="Arial" w:hAnsi="Arial" w:cs="Arial"/>
          <w:color w:val="000000"/>
        </w:rPr>
        <w:t>&lt; 14 m2 x Pa/w</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 xml:space="preserve">Dzianina odzieżowa typu polar </w:t>
      </w:r>
      <w:r>
        <w:rPr>
          <w:rFonts w:ascii="Arial" w:hAnsi="Arial" w:cs="Arial"/>
          <w:bCs/>
          <w:color w:val="000000"/>
        </w:rPr>
        <w:t>–</w:t>
      </w:r>
      <w:r w:rsidRPr="00786DBB">
        <w:rPr>
          <w:rFonts w:ascii="Arial" w:hAnsi="Arial" w:cs="Arial"/>
          <w:bCs/>
          <w:color w:val="000000"/>
        </w:rPr>
        <w:t xml:space="preserve"> podpinka </w:t>
      </w:r>
      <w:proofErr w:type="spellStart"/>
      <w:r w:rsidRPr="00786DBB">
        <w:rPr>
          <w:rFonts w:ascii="Arial" w:hAnsi="Arial" w:cs="Arial"/>
          <w:bCs/>
          <w:color w:val="000000"/>
        </w:rPr>
        <w:t>polarowa</w:t>
      </w:r>
      <w:proofErr w:type="spellEnd"/>
      <w:r>
        <w:rPr>
          <w:rFonts w:ascii="Arial" w:hAnsi="Arial" w:cs="Arial"/>
          <w:bCs/>
          <w:color w:val="000000"/>
        </w:rPr>
        <w:t xml:space="preserve">: </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wg zatwierdzonego wzoru</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Pr>
          <w:rFonts w:ascii="Arial" w:hAnsi="Arial" w:cs="Arial"/>
          <w:color w:val="000000"/>
        </w:rPr>
        <w:t>- skład surowcowy</w:t>
      </w:r>
      <w:r w:rsidRPr="00786DBB">
        <w:rPr>
          <w:rFonts w:ascii="Arial" w:hAnsi="Arial" w:cs="Arial"/>
          <w:color w:val="000000"/>
        </w:rPr>
        <w:t>: 100 % włókna poliestrowe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splot: </w:t>
      </w:r>
      <w:proofErr w:type="spellStart"/>
      <w:r w:rsidRPr="00786DBB">
        <w:rPr>
          <w:rFonts w:ascii="Arial" w:hAnsi="Arial" w:cs="Arial"/>
          <w:color w:val="000000"/>
        </w:rPr>
        <w:t>lewoprawy</w:t>
      </w:r>
      <w:proofErr w:type="spellEnd"/>
      <w:r w:rsidRPr="00786DBB">
        <w:rPr>
          <w:rFonts w:ascii="Arial" w:hAnsi="Arial" w:cs="Arial"/>
          <w:color w:val="000000"/>
        </w:rPr>
        <w:t xml:space="preserve"> pluszowy dwustronny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PN–P-04613: 1997: 350 ±17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rodzaj wykończenia – dwustronne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4 %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odporność wybarwień wg PN-EN ISO 105: min. 3-4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12945-1: 2002: min.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 xml:space="preserve">Podszewka siatkowa - podpinka </w:t>
      </w:r>
      <w:proofErr w:type="spellStart"/>
      <w:r w:rsidRPr="00786DBB">
        <w:rPr>
          <w:rFonts w:ascii="Arial" w:hAnsi="Arial" w:cs="Arial"/>
          <w:bCs/>
          <w:color w:val="000000"/>
        </w:rPr>
        <w:t>polarowa</w:t>
      </w:r>
      <w:proofErr w:type="spellEnd"/>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i splot: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włókna syntetyczne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wielkość dziurek: nie większa niż 3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masa powierzchniowa wg </w:t>
      </w:r>
      <w:proofErr w:type="spellStart"/>
      <w:r w:rsidRPr="00786DBB">
        <w:rPr>
          <w:rFonts w:ascii="Arial" w:hAnsi="Arial" w:cs="Arial"/>
          <w:color w:val="000000"/>
        </w:rPr>
        <w:t>Pn</w:t>
      </w:r>
      <w:proofErr w:type="spellEnd"/>
      <w:r w:rsidRPr="00786DBB">
        <w:rPr>
          <w:rFonts w:ascii="Arial" w:hAnsi="Arial" w:cs="Arial"/>
          <w:color w:val="000000"/>
        </w:rPr>
        <w:t>-ISO 3801: 1993: 80 ± 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min. 3-4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Taśma uszczelniająca specjalna do kurtki</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bezbarwny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poliuretan i folia PVC</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szerokość 2 cm, grubość 120 mikrometrów</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temperatura strumienia gorącego powietrza, w którym następuje skuteczne łączenie </w:t>
      </w:r>
      <w:r w:rsidRPr="00786DBB">
        <w:rPr>
          <w:rFonts w:ascii="Arial" w:hAnsi="Arial" w:cs="Arial"/>
          <w:color w:val="000000"/>
        </w:rPr>
        <w:br/>
        <w:t>z membran</w:t>
      </w:r>
      <w:r>
        <w:rPr>
          <w:rFonts w:ascii="Arial" w:hAnsi="Arial" w:cs="Arial"/>
          <w:color w:val="000000"/>
        </w:rPr>
        <w:t>ą tkaniny zasadniczej: 500-600º</w:t>
      </w:r>
      <w:r w:rsidRPr="00786DBB">
        <w:rPr>
          <w:rFonts w:ascii="Arial" w:hAnsi="Arial" w:cs="Arial"/>
          <w:color w:val="000000"/>
        </w:rPr>
        <w:t>C</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Dzianina na kieszenie</w:t>
      </w:r>
      <w:r>
        <w:rPr>
          <w:rFonts w:ascii="Arial" w:hAnsi="Arial" w:cs="Arial"/>
          <w:bCs/>
          <w:color w:val="000000"/>
        </w:rPr>
        <w:t xml:space="preserve"> – kurtka:</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i kolor: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włókna syntetyczne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PN–ISO 3801: 1993: 160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i czyszczeniu chem. wg PN-ISO 7771: max 4 %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odporność wybarwień wg PN-EN ISO 105: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 xml:space="preserve">Dzianina na kieszenie </w:t>
      </w:r>
      <w:r>
        <w:rPr>
          <w:rFonts w:ascii="Arial" w:hAnsi="Arial" w:cs="Arial"/>
          <w:bCs/>
          <w:color w:val="000000"/>
        </w:rPr>
        <w:t>–</w:t>
      </w:r>
      <w:r w:rsidRPr="00786DBB">
        <w:rPr>
          <w:rFonts w:ascii="Arial" w:hAnsi="Arial" w:cs="Arial"/>
          <w:bCs/>
          <w:color w:val="000000"/>
        </w:rPr>
        <w:t xml:space="preserve"> podpinka </w:t>
      </w:r>
      <w:proofErr w:type="spellStart"/>
      <w:r w:rsidRPr="00786DBB">
        <w:rPr>
          <w:rFonts w:ascii="Arial" w:hAnsi="Arial" w:cs="Arial"/>
          <w:bCs/>
          <w:color w:val="000000"/>
        </w:rPr>
        <w:t>polarowa</w:t>
      </w:r>
      <w:proofErr w:type="spellEnd"/>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osnowowa podszewkowa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i kolor: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włókna syntetyczne ciągłe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PN–P-04613: 1997: kieszenie boczne: 160 ± 10 g/m2 kieszenie pozostałe: 80 ± 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4 %</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odporność wybarwień wg PN-EN ISO 105: min. 4 stopień</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b/>
          <w:color w:val="538135"/>
        </w:rPr>
      </w:pPr>
    </w:p>
    <w:p w:rsidR="007054DC" w:rsidRPr="005D12FC" w:rsidRDefault="007054DC" w:rsidP="00261EC5">
      <w:pPr>
        <w:autoSpaceDE w:val="0"/>
        <w:autoSpaceDN w:val="0"/>
        <w:adjustRightInd w:val="0"/>
        <w:spacing w:line="276" w:lineRule="auto"/>
        <w:jc w:val="both"/>
        <w:rPr>
          <w:rFonts w:ascii="Arial" w:hAnsi="Arial" w:cs="Arial"/>
          <w:b/>
          <w:color w:val="538135"/>
        </w:rPr>
      </w:pPr>
    </w:p>
    <w:p w:rsidR="001E4E35" w:rsidRPr="005D12FC" w:rsidRDefault="00C431B4" w:rsidP="00C431B4">
      <w:pPr>
        <w:autoSpaceDE w:val="0"/>
        <w:autoSpaceDN w:val="0"/>
        <w:adjustRightInd w:val="0"/>
        <w:spacing w:line="276" w:lineRule="auto"/>
        <w:ind w:left="567"/>
        <w:jc w:val="both"/>
        <w:rPr>
          <w:rFonts w:ascii="Arial" w:hAnsi="Arial" w:cs="Arial"/>
          <w:b/>
          <w:bCs/>
          <w:color w:val="538135"/>
        </w:rPr>
      </w:pPr>
      <w:r>
        <w:rPr>
          <w:rFonts w:ascii="Arial" w:hAnsi="Arial" w:cs="Arial"/>
          <w:b/>
          <w:bCs/>
          <w:color w:val="538135"/>
        </w:rPr>
        <w:t>6.</w:t>
      </w:r>
      <w:r w:rsidR="001E4E35" w:rsidRPr="005D12FC">
        <w:rPr>
          <w:rFonts w:ascii="Arial" w:hAnsi="Arial" w:cs="Arial"/>
          <w:b/>
          <w:bCs/>
          <w:color w:val="538135"/>
        </w:rPr>
        <w:t>Czapka zimowa.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Wierzch czapki uszyty jest z dwóch elementów zszytych i przestębnowanych. Do przedniej części czapki doszyty jest daszek z tkaniny zasadniczej. Nad daszkiem naszyty jest pasek wzmacniający. Na pozostałym obwodzie doszyte są elementy chroniące tył głowy, uszy i brodę przed zimnem. Elementy te wykonane są z tkaniny zasadniczej, jako wierzch i dzianiny polar, jako </w:t>
      </w:r>
      <w:proofErr w:type="spellStart"/>
      <w:r w:rsidRPr="00786DBB">
        <w:rPr>
          <w:rFonts w:ascii="Arial" w:hAnsi="Arial" w:cs="Arial"/>
          <w:color w:val="000000"/>
        </w:rPr>
        <w:t>wycieplenie</w:t>
      </w:r>
      <w:proofErr w:type="spellEnd"/>
      <w:r w:rsidRPr="00786DBB">
        <w:rPr>
          <w:rFonts w:ascii="Arial" w:hAnsi="Arial" w:cs="Arial"/>
          <w:color w:val="000000"/>
        </w:rPr>
        <w:t>, brzegi obszyte są lamówką. Po wywinięciu łączone są ze sobą za pomocą rzepu. Wewnątrz czapki wszyta jest pikówka włókniny ocieplającej na poszewce wiskozowej.</w:t>
      </w:r>
    </w:p>
    <w:p w:rsidR="001E4E35" w:rsidRPr="00F64DE5"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zielony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poliester + laminat</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laminat – wodoodporna membrana przepuszczająca parę wodną</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150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kurczliwość po praniu wg PN-EN ISO 5077: 2011: max 2 %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wytrzymałość na rozciąganie wg PN-EN ISO 13934-1: 2002: min. 45 </w:t>
      </w:r>
      <w:proofErr w:type="spellStart"/>
      <w:r w:rsidRPr="00786DBB">
        <w:rPr>
          <w:rFonts w:ascii="Arial" w:hAnsi="Arial" w:cs="Arial"/>
          <w:color w:val="000000"/>
        </w:rPr>
        <w:t>daN</w:t>
      </w:r>
      <w:proofErr w:type="spellEnd"/>
      <w:r w:rsidRPr="00786DBB">
        <w:rPr>
          <w:rFonts w:ascii="Arial" w:hAnsi="Arial" w:cs="Arial"/>
          <w:color w:val="000000"/>
        </w:rPr>
        <w:t xml:space="preserve"> w obu kierunkach</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wodoszczelność tkaniny zasadniczej wg PN-EN 20811, PN-ISO 811: przed użytkowan</w:t>
      </w:r>
      <w:r>
        <w:rPr>
          <w:rFonts w:ascii="Arial" w:hAnsi="Arial" w:cs="Arial"/>
          <w:color w:val="000000"/>
        </w:rPr>
        <w:t>iem,</w:t>
      </w:r>
    </w:p>
    <w:p w:rsidR="001E4E35" w:rsidRPr="00786DBB" w:rsidRDefault="001E4E35" w:rsidP="00261EC5">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Pr="00786DBB">
        <w:rPr>
          <w:rFonts w:ascii="Arial" w:hAnsi="Arial" w:cs="Arial"/>
          <w:color w:val="000000"/>
        </w:rPr>
        <w:t>min. 10000 mm po 10 praniach wg PN-EN 25077 min 10000 mm - opór przechodzenia pary wodnej wg PN-EN 31092, PN-ISO 11092: Ret (model skóra) &lt; 14 m2 x Pa/w</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Podszewka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wg zatwierdzonego wzoru</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wiskoza 100 %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100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Dzianina odzieżowa typu polar</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wg zatwierdzonego wzoru</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włókna poliestrowe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PN–P- 04613: 1997: 350 ± 17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rodzaj wykończenia: prawa strona </w:t>
      </w:r>
      <w:proofErr w:type="spellStart"/>
      <w:r w:rsidRPr="00786DBB">
        <w:rPr>
          <w:rFonts w:ascii="Arial" w:hAnsi="Arial" w:cs="Arial"/>
          <w:color w:val="000000"/>
        </w:rPr>
        <w:t>baranizowana</w:t>
      </w:r>
      <w:proofErr w:type="spellEnd"/>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4 %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odporność wybarwień wg PN – ISO 105: min. 3 stopień</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12945-1: 2002: min. 4 stopień</w:t>
      </w:r>
      <w:r>
        <w:rPr>
          <w:rFonts w:ascii="Arial" w:hAnsi="Arial" w:cs="Arial"/>
          <w:color w:val="000000"/>
        </w:rPr>
        <w:t>.</w:t>
      </w:r>
    </w:p>
    <w:p w:rsidR="001E4E35" w:rsidRPr="00F64DE5" w:rsidRDefault="001E4E35" w:rsidP="00261EC5">
      <w:pPr>
        <w:autoSpaceDE w:val="0"/>
        <w:autoSpaceDN w:val="0"/>
        <w:adjustRightInd w:val="0"/>
        <w:spacing w:line="276" w:lineRule="auto"/>
        <w:jc w:val="both"/>
        <w:rPr>
          <w:rFonts w:ascii="Arial" w:hAnsi="Arial" w:cs="Arial"/>
          <w:color w:val="000000"/>
        </w:rPr>
      </w:pPr>
    </w:p>
    <w:p w:rsidR="001E4E35" w:rsidRPr="00C431B4" w:rsidRDefault="001E4E35" w:rsidP="00C431B4">
      <w:pPr>
        <w:pStyle w:val="Akapitzlist"/>
        <w:numPr>
          <w:ilvl w:val="0"/>
          <w:numId w:val="28"/>
        </w:numPr>
        <w:autoSpaceDE w:val="0"/>
        <w:autoSpaceDN w:val="0"/>
        <w:adjustRightInd w:val="0"/>
        <w:spacing w:line="276" w:lineRule="auto"/>
        <w:jc w:val="both"/>
        <w:rPr>
          <w:rFonts w:ascii="Arial" w:hAnsi="Arial" w:cs="Arial"/>
          <w:b/>
          <w:bCs/>
          <w:color w:val="538135"/>
        </w:rPr>
      </w:pPr>
      <w:r w:rsidRPr="00C431B4">
        <w:rPr>
          <w:rFonts w:ascii="Arial" w:hAnsi="Arial" w:cs="Arial"/>
          <w:b/>
          <w:bCs/>
          <w:color w:val="538135"/>
        </w:rPr>
        <w:t>Peleryna.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Długość tyłu peleryny do wysokości połowy łydek. Przody zapinane na mosiężne zatrzaski </w:t>
      </w:r>
      <w:r>
        <w:rPr>
          <w:rFonts w:ascii="Arial" w:hAnsi="Arial" w:cs="Arial"/>
          <w:color w:val="000000"/>
        </w:rPr>
        <w:br/>
      </w:r>
      <w:r w:rsidRPr="00786DBB">
        <w:rPr>
          <w:rFonts w:ascii="Arial" w:hAnsi="Arial" w:cs="Arial"/>
          <w:color w:val="000000"/>
        </w:rPr>
        <w:t xml:space="preserve">z wierzchnimi częściami z zielonego tworzywa, po bokach odszyte po skosie dwa otwory kryte plisami. Góra wykończona stójką od wewnętrznej strony odszytej dzianiną </w:t>
      </w:r>
      <w:proofErr w:type="spellStart"/>
      <w:r w:rsidRPr="00786DBB">
        <w:rPr>
          <w:rFonts w:ascii="Arial" w:hAnsi="Arial" w:cs="Arial"/>
          <w:color w:val="000000"/>
        </w:rPr>
        <w:t>polarową</w:t>
      </w:r>
      <w:proofErr w:type="spellEnd"/>
      <w:r w:rsidRPr="00786DBB">
        <w:rPr>
          <w:rFonts w:ascii="Arial" w:hAnsi="Arial" w:cs="Arial"/>
          <w:color w:val="000000"/>
        </w:rPr>
        <w:t>.  W szew doszycia stójki wszyty zamek spiralny do przypięcia kaptura, który jest jednocześnie pokrowcem dla peleryny zapinanym również na zamek spiralny. Kaptur pod brodę zapinany jest na zatrzask. Wewnątrz peleryna wykończona jest częściowo podszewką siatkową. Szwy podklejone są na gorąco taśmą specjalną w celu zapewnienia nieprzemakalności w czasie silnego deszczu.</w:t>
      </w:r>
    </w:p>
    <w:p w:rsidR="001E4E35" w:rsidRPr="00F64DE5"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zielony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poliester + laminat</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laminat – wodoodporna membrana przepuszczająca parę wodną</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150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2 %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xml:space="preserve">- wytrzymałość na rozciąganie wg PN-EN ISO 13934-1: 2002: min. 45 </w:t>
      </w:r>
      <w:proofErr w:type="spellStart"/>
      <w:r w:rsidRPr="00786DBB">
        <w:rPr>
          <w:rFonts w:ascii="Arial" w:hAnsi="Arial" w:cs="Arial"/>
          <w:color w:val="000000"/>
        </w:rPr>
        <w:t>daN</w:t>
      </w:r>
      <w:proofErr w:type="spellEnd"/>
      <w:r w:rsidRPr="00786DBB">
        <w:rPr>
          <w:rFonts w:ascii="Arial" w:hAnsi="Arial" w:cs="Arial"/>
          <w:color w:val="000000"/>
        </w:rPr>
        <w:t xml:space="preserve">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wodoszczelność tkaniny zasadniczej wg PN-EN 20811, PN-ISO 811: przed użytkowaniem – min. 10000 mm po 10 praniach wg PN-EN 25077 min 10000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wodoszczelność uszczelnionych szwów wg PN-EN 20811, PN-ISO 811: min. 2000mm, po 10 praniach 2000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opór przechodzenia pary wodnej wg PN-EN 31092, PN-ISO 11092: Ret (model skóra) </w:t>
      </w:r>
      <w:r>
        <w:rPr>
          <w:rFonts w:ascii="Arial" w:hAnsi="Arial" w:cs="Arial"/>
          <w:color w:val="000000"/>
        </w:rPr>
        <w:br/>
      </w:r>
      <w:r w:rsidRPr="00786DBB">
        <w:rPr>
          <w:rFonts w:ascii="Arial" w:hAnsi="Arial" w:cs="Arial"/>
          <w:color w:val="000000"/>
        </w:rPr>
        <w:t>&lt; 14 m2 x Pa/w</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Podszewka siatkowa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i splot: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włókna syntetyczne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wielkość dziurek: nie większa niż 3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min. 3-4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PN-ISO 3801: 1993: 80 ± 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Dzianina odzieżowa typu polar</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wg zatwierdzonego wzoru</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włókna poliestrowe</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PN–P- 04613: 1997: 350 ± 17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rodzaj wykończenia: prawa strona </w:t>
      </w:r>
      <w:proofErr w:type="spellStart"/>
      <w:r w:rsidRPr="00786DBB">
        <w:rPr>
          <w:rFonts w:ascii="Arial" w:hAnsi="Arial" w:cs="Arial"/>
          <w:color w:val="000000"/>
        </w:rPr>
        <w:t>baranizowana</w:t>
      </w:r>
      <w:proofErr w:type="spellEnd"/>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4 %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odporność wybarwień wg PN-EN ISO 105: min. 3-4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12945-1: 2002: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Taśma uszczelniająca specjalna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bezbarwny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poliuretan i folia PVC</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szerokość 2 cm, grubość 120 mikrometrów</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temperatura strumienia gorącego powietrza, w którym następuje skuteczne łączenie </w:t>
      </w:r>
      <w:r>
        <w:rPr>
          <w:rFonts w:ascii="Arial" w:hAnsi="Arial" w:cs="Arial"/>
          <w:color w:val="000000"/>
        </w:rPr>
        <w:br/>
      </w:r>
      <w:r w:rsidRPr="00786DBB">
        <w:rPr>
          <w:rFonts w:ascii="Arial" w:hAnsi="Arial" w:cs="Arial"/>
          <w:color w:val="000000"/>
        </w:rPr>
        <w:t>z membraną tkaniny zasadniczej: 500-6</w:t>
      </w:r>
      <w:r>
        <w:rPr>
          <w:rFonts w:ascii="Arial" w:hAnsi="Arial" w:cs="Arial"/>
          <w:color w:val="000000"/>
        </w:rPr>
        <w:t>00º</w:t>
      </w:r>
      <w:r w:rsidRPr="00786DBB">
        <w:rPr>
          <w:rFonts w:ascii="Arial" w:hAnsi="Arial" w:cs="Arial"/>
          <w:color w:val="000000"/>
        </w:rPr>
        <w:t>C</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3"/>
          <w:numId w:val="10"/>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Półbuty.</w:t>
      </w:r>
    </w:p>
    <w:p w:rsidR="001E4E35"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Półbuty klejone w kolorze ciemnobrązowym na g</w:t>
      </w:r>
      <w:r w:rsidR="00B82748">
        <w:rPr>
          <w:rFonts w:ascii="Arial" w:hAnsi="Arial" w:cs="Arial"/>
          <w:color w:val="000000"/>
        </w:rPr>
        <w:t>rubej antypoślizgowej zelówce z </w:t>
      </w:r>
      <w:r w:rsidRPr="00786DBB">
        <w:rPr>
          <w:rFonts w:ascii="Arial" w:hAnsi="Arial" w:cs="Arial"/>
          <w:color w:val="000000"/>
        </w:rPr>
        <w:t>membraną klimatyczną typu SYMPATEX lub typu GORETEX. Wnętrze wykończone chłonną wyściółką.</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materiał użyty do produkcji wierzchów: </w:t>
      </w:r>
      <w:proofErr w:type="spellStart"/>
      <w:r w:rsidRPr="00786DBB">
        <w:rPr>
          <w:rFonts w:ascii="Arial" w:hAnsi="Arial" w:cs="Arial"/>
          <w:color w:val="000000"/>
        </w:rPr>
        <w:t>hydrofobizowany</w:t>
      </w:r>
      <w:proofErr w:type="spellEnd"/>
      <w:r w:rsidRPr="00786DBB">
        <w:rPr>
          <w:rFonts w:ascii="Arial" w:hAnsi="Arial" w:cs="Arial"/>
          <w:color w:val="000000"/>
        </w:rPr>
        <w:t xml:space="preserve"> bukat o grubości 1,8-2,0 mm,</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podszewka z chłonną wyściółką i membraną klimatyczną – wodoodporną, oddychającą </w:t>
      </w:r>
      <w:r>
        <w:rPr>
          <w:rFonts w:ascii="Arial" w:hAnsi="Arial" w:cs="Arial"/>
          <w:color w:val="000000"/>
        </w:rPr>
        <w:br/>
      </w:r>
      <w:r w:rsidRPr="00786DBB">
        <w:rPr>
          <w:rFonts w:ascii="Arial" w:hAnsi="Arial" w:cs="Arial"/>
          <w:color w:val="000000"/>
        </w:rPr>
        <w:t>o możliwości wymiany minimum 2,5 kg pary wodnej na 1 m2 przez 24 godziny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oczka metalowe min. 4 pary (zamiennie haki metalowe zamknięte lub otwarte, mogą być w połączeniu z oczkami)</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haki 1 para nit ozdobny 1 para</w:t>
      </w:r>
      <w:r>
        <w:rPr>
          <w:rFonts w:ascii="Arial" w:hAnsi="Arial" w:cs="Arial"/>
          <w:color w:val="000000"/>
        </w:rPr>
        <w:t>,</w:t>
      </w:r>
    </w:p>
    <w:p w:rsidR="001E4E35" w:rsidRPr="00F64DE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sznurowadła bawełniane okrągłe dł. 80 cm</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b/>
          <w:u w:val="single"/>
        </w:rPr>
      </w:pPr>
    </w:p>
    <w:p w:rsidR="00B82748" w:rsidRDefault="00B82748" w:rsidP="00261EC5">
      <w:pPr>
        <w:autoSpaceDE w:val="0"/>
        <w:autoSpaceDN w:val="0"/>
        <w:adjustRightInd w:val="0"/>
        <w:spacing w:line="276" w:lineRule="auto"/>
        <w:jc w:val="both"/>
        <w:rPr>
          <w:rFonts w:ascii="Arial" w:hAnsi="Arial" w:cs="Arial"/>
          <w:b/>
          <w:u w:val="single"/>
        </w:rPr>
      </w:pPr>
    </w:p>
    <w:p w:rsidR="00B82748" w:rsidRPr="001F0975" w:rsidRDefault="00B82748" w:rsidP="00261EC5">
      <w:pPr>
        <w:autoSpaceDE w:val="0"/>
        <w:autoSpaceDN w:val="0"/>
        <w:adjustRightInd w:val="0"/>
        <w:spacing w:line="276" w:lineRule="auto"/>
        <w:jc w:val="both"/>
        <w:rPr>
          <w:rFonts w:ascii="Arial" w:hAnsi="Arial" w:cs="Arial"/>
          <w:b/>
          <w:u w:val="single"/>
        </w:rPr>
      </w:pPr>
    </w:p>
    <w:p w:rsidR="001E4E35" w:rsidRPr="001F0975" w:rsidRDefault="001E4E35" w:rsidP="00261EC5">
      <w:pPr>
        <w:autoSpaceDE w:val="0"/>
        <w:autoSpaceDN w:val="0"/>
        <w:adjustRightInd w:val="0"/>
        <w:spacing w:line="276" w:lineRule="auto"/>
        <w:jc w:val="center"/>
        <w:rPr>
          <w:rFonts w:ascii="Arial" w:hAnsi="Arial" w:cs="Arial"/>
          <w:b/>
          <w:u w:val="single"/>
        </w:rPr>
      </w:pPr>
      <w:r w:rsidRPr="001F0975">
        <w:rPr>
          <w:rFonts w:ascii="Arial" w:hAnsi="Arial" w:cs="Arial"/>
          <w:b/>
          <w:u w:val="single"/>
        </w:rPr>
        <w:t>MUNDUR TERENOWY</w:t>
      </w:r>
    </w:p>
    <w:p w:rsidR="001E4E35" w:rsidRPr="00786DBB" w:rsidRDefault="001E4E35" w:rsidP="00261EC5">
      <w:pPr>
        <w:autoSpaceDE w:val="0"/>
        <w:autoSpaceDN w:val="0"/>
        <w:adjustRightInd w:val="0"/>
        <w:spacing w:line="276" w:lineRule="auto"/>
        <w:ind w:left="1080"/>
        <w:rPr>
          <w:rFonts w:ascii="Arial" w:hAnsi="Arial" w:cs="Arial"/>
          <w:b/>
        </w:rPr>
      </w:pPr>
    </w:p>
    <w:p w:rsidR="001E4E35" w:rsidRPr="00261EC5" w:rsidRDefault="001E4E35" w:rsidP="00261EC5">
      <w:pPr>
        <w:pStyle w:val="Akapitzlist"/>
        <w:numPr>
          <w:ilvl w:val="0"/>
          <w:numId w:val="23"/>
        </w:numPr>
        <w:autoSpaceDE w:val="0"/>
        <w:autoSpaceDN w:val="0"/>
        <w:adjustRightInd w:val="0"/>
        <w:spacing w:line="276" w:lineRule="auto"/>
        <w:jc w:val="both"/>
        <w:rPr>
          <w:rFonts w:ascii="Arial" w:hAnsi="Arial" w:cs="Arial"/>
          <w:b/>
          <w:bCs/>
          <w:color w:val="538135"/>
        </w:rPr>
      </w:pPr>
      <w:r w:rsidRPr="00261EC5">
        <w:rPr>
          <w:rFonts w:ascii="Arial" w:hAnsi="Arial" w:cs="Arial"/>
          <w:b/>
          <w:bCs/>
          <w:color w:val="538135"/>
        </w:rPr>
        <w:t>Mundur letni.</w:t>
      </w:r>
    </w:p>
    <w:p w:rsidR="001E4E35" w:rsidRPr="00F64DE5"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261EC5" w:rsidRDefault="001E4E35" w:rsidP="00261EC5">
      <w:pPr>
        <w:pStyle w:val="Akapitzlist"/>
        <w:numPr>
          <w:ilvl w:val="0"/>
          <w:numId w:val="25"/>
        </w:numPr>
        <w:autoSpaceDE w:val="0"/>
        <w:autoSpaceDN w:val="0"/>
        <w:adjustRightInd w:val="0"/>
        <w:spacing w:line="276" w:lineRule="auto"/>
        <w:jc w:val="both"/>
        <w:rPr>
          <w:rFonts w:ascii="Arial" w:hAnsi="Arial" w:cs="Arial"/>
          <w:bCs/>
          <w:color w:val="000000"/>
        </w:rPr>
      </w:pPr>
      <w:r w:rsidRPr="00261EC5">
        <w:rPr>
          <w:rFonts w:ascii="Arial" w:hAnsi="Arial" w:cs="Arial"/>
          <w:bCs/>
          <w:color w:val="000000"/>
        </w:rPr>
        <w:t>Bluza.</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Na podszewce siatkowej, zapinana na zamek błyskawiczny przykryty plisą. Na przodach naszyte poziomo kieszenie mieszkowe - 3 górne i 2 dolne. Wszystkie przykryte patkami zapinanymi na zatrzaski. Pod kieszeniami dolnymi dodatkowo z wlotem pionowym. Rękaw 2 częściowy, na łokciu uformowane 2 zakładki. Na lewym rękawie naszyta kieszeń przykryta patką zapinaną na zatrzask. Nad patką naszyty emblemat „Służba Leśna”. Rękaw wykończony mankietem częściowo ściągniętym w gumę. Dół bluzy wykończony pas</w:t>
      </w:r>
      <w:r>
        <w:rPr>
          <w:rFonts w:ascii="Arial" w:hAnsi="Arial" w:cs="Arial"/>
          <w:color w:val="000000"/>
        </w:rPr>
        <w:t>kiem ściągniętym na bokach gumą,</w:t>
      </w:r>
      <w:r w:rsidRPr="00786DBB">
        <w:rPr>
          <w:rFonts w:ascii="Arial" w:hAnsi="Arial" w:cs="Arial"/>
          <w:color w:val="000000"/>
        </w:rPr>
        <w:t xml:space="preserve"> tył z wszytymi po bokach patkami do regulacji obwodu. W podszewce wszyta kieszeń wewnętrzna. Zatrzaski mosiężne oksydowane.</w:t>
      </w:r>
    </w:p>
    <w:p w:rsidR="001E4E35" w:rsidRPr="00261EC5" w:rsidRDefault="001E4E35" w:rsidP="00261EC5">
      <w:pPr>
        <w:pStyle w:val="Akapitzlist"/>
        <w:numPr>
          <w:ilvl w:val="0"/>
          <w:numId w:val="25"/>
        </w:numPr>
        <w:autoSpaceDE w:val="0"/>
        <w:autoSpaceDN w:val="0"/>
        <w:adjustRightInd w:val="0"/>
        <w:spacing w:line="276" w:lineRule="auto"/>
        <w:jc w:val="both"/>
        <w:rPr>
          <w:rFonts w:ascii="Arial" w:hAnsi="Arial" w:cs="Arial"/>
          <w:bCs/>
          <w:color w:val="000000"/>
        </w:rPr>
      </w:pPr>
      <w:r w:rsidRPr="00261EC5">
        <w:rPr>
          <w:rFonts w:ascii="Arial" w:hAnsi="Arial" w:cs="Arial"/>
          <w:bCs/>
          <w:color w:val="000000"/>
        </w:rPr>
        <w:t>Kamizelka.</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Na podszewce siatkowej, karczki przodu i karczek tyłu – pikowane. Kieszenie, plisa wierzchnia, pasek dołu, kieszeń wewnętrzna, wykonane w ten sam sposób, co w bluzie. Tył z regulacją w pasie. Dół bluzy wykończony paskiem po bokach ściągniętym gumą. Zatrzaski mosiężne. Oksydowane</w:t>
      </w:r>
      <w:r>
        <w:rPr>
          <w:rFonts w:ascii="Arial" w:hAnsi="Arial" w:cs="Arial"/>
          <w:color w:val="000000"/>
        </w:rPr>
        <w:t>.</w:t>
      </w:r>
    </w:p>
    <w:p w:rsidR="001E4E35" w:rsidRPr="00261EC5" w:rsidRDefault="001E4E35" w:rsidP="00261EC5">
      <w:pPr>
        <w:pStyle w:val="Akapitzlist"/>
        <w:numPr>
          <w:ilvl w:val="0"/>
          <w:numId w:val="25"/>
        </w:numPr>
        <w:autoSpaceDE w:val="0"/>
        <w:autoSpaceDN w:val="0"/>
        <w:adjustRightInd w:val="0"/>
        <w:spacing w:line="276" w:lineRule="auto"/>
        <w:jc w:val="both"/>
        <w:rPr>
          <w:rFonts w:ascii="Arial" w:hAnsi="Arial" w:cs="Arial"/>
          <w:bCs/>
          <w:color w:val="000000"/>
        </w:rPr>
      </w:pPr>
      <w:r w:rsidRPr="00261EC5">
        <w:rPr>
          <w:rFonts w:ascii="Arial" w:hAnsi="Arial" w:cs="Arial"/>
          <w:bCs/>
          <w:color w:val="000000"/>
        </w:rPr>
        <w:t>Spodnie.</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W pasek z wszytymi na bokach gumami. Z przodu uformowane 4 zakładki, z tyłu </w:t>
      </w:r>
      <w:r>
        <w:rPr>
          <w:rFonts w:ascii="Arial" w:hAnsi="Arial" w:cs="Arial"/>
          <w:color w:val="000000"/>
        </w:rPr>
        <w:br/>
      </w:r>
      <w:r w:rsidRPr="00786DBB">
        <w:rPr>
          <w:rFonts w:ascii="Arial" w:hAnsi="Arial" w:cs="Arial"/>
          <w:color w:val="000000"/>
        </w:rPr>
        <w:t xml:space="preserve">2 zaszewki. Na przednich nogawkach naszyte wzmocnienia na kolana z dodatkowej warstwy materiału. W przodach spodni wykonane 2 kieszenie boczne ukośne, w prawej tylnej nogawce kieszeń zapinana trójkątną patką na zatrzask. Na bokach naszyte </w:t>
      </w:r>
      <w:r>
        <w:rPr>
          <w:rFonts w:ascii="Arial" w:hAnsi="Arial" w:cs="Arial"/>
          <w:color w:val="000000"/>
        </w:rPr>
        <w:br/>
      </w:r>
      <w:r w:rsidRPr="00786DBB">
        <w:rPr>
          <w:rFonts w:ascii="Arial" w:hAnsi="Arial" w:cs="Arial"/>
          <w:color w:val="000000"/>
        </w:rPr>
        <w:t>2 kieszenie nakładane przykryte patkami zapinanymi na zatrzaski. Dół nogawek wykończony obrębem, w który wszyta jest guma po</w:t>
      </w:r>
      <w:r w:rsidR="00B82748">
        <w:rPr>
          <w:rFonts w:ascii="Arial" w:hAnsi="Arial" w:cs="Arial"/>
          <w:color w:val="000000"/>
        </w:rPr>
        <w:t>d stopę na szwie wewnętrznym, a </w:t>
      </w:r>
      <w:r w:rsidRPr="00786DBB">
        <w:rPr>
          <w:rFonts w:ascii="Arial" w:hAnsi="Arial" w:cs="Arial"/>
          <w:color w:val="000000"/>
        </w:rPr>
        <w:t>na szwie bocznym guzik do zapinania lub odpinania tej gumy. Zatrzaski mosiężne oksydowane.</w:t>
      </w:r>
    </w:p>
    <w:p w:rsidR="001E4E35" w:rsidRPr="00F64DE5" w:rsidRDefault="001E4E35" w:rsidP="00261EC5">
      <w:pPr>
        <w:autoSpaceDE w:val="0"/>
        <w:autoSpaceDN w:val="0"/>
        <w:adjustRightInd w:val="0"/>
        <w:spacing w:line="276" w:lineRule="auto"/>
        <w:ind w:left="1440"/>
        <w:jc w:val="both"/>
        <w:rPr>
          <w:rFonts w:ascii="Arial" w:hAnsi="Arial" w:cs="Arial"/>
          <w:bCs/>
          <w:color w:val="000000"/>
          <w:u w:val="single"/>
        </w:rPr>
      </w:pPr>
      <w:r w:rsidRPr="00786DBB">
        <w:rPr>
          <w:rFonts w:ascii="Arial" w:hAnsi="Arial" w:cs="Arial"/>
          <w:bCs/>
          <w:color w:val="000000"/>
          <w:u w:val="single"/>
        </w:rPr>
        <w:t>Wykaz głównych surowców użytych do produkcji mundurów</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ubraniowa, bawełnopodobna z wykończeniem wodoodpornym, barwiona, z nadrukiem maskującym z mieszanki włókien odcinkowych bawełnianych i poliestrowych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(cztery kolory):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85 % włókna bawełniane, 15 % włókna poliestrowe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splot: skośny 2/2 S, nitki </w:t>
      </w:r>
      <w:proofErr w:type="spellStart"/>
      <w:r w:rsidRPr="00786DBB">
        <w:rPr>
          <w:rFonts w:ascii="Arial" w:hAnsi="Arial" w:cs="Arial"/>
          <w:color w:val="000000"/>
        </w:rPr>
        <w:t>ripstopowe</w:t>
      </w:r>
      <w:proofErr w:type="spellEnd"/>
      <w:r w:rsidRPr="00786DBB">
        <w:rPr>
          <w:rFonts w:ascii="Arial" w:hAnsi="Arial" w:cs="Arial"/>
          <w:color w:val="000000"/>
        </w:rPr>
        <w:t xml:space="preserve"> w splocie nie rzadziej, niż co10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PN-ISO 3801: 1993: 190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12945-1: 2002: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Podszewka siatkowa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i splot: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włókna syntetyczne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min. 3-4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PN-ISO 3801: 1993: 80 ± 5 g/m2</w:t>
      </w:r>
      <w:r>
        <w:rPr>
          <w:rFonts w:ascii="Arial" w:hAnsi="Arial" w:cs="Arial"/>
          <w:color w:val="000000"/>
        </w:rPr>
        <w:t xml:space="preserve">. </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Dzianina na kieszenie</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osnowowa podszewkowa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i kolor: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włókna syntetyczne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PN–ISO 3801: 1993: 80 ± 5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i czyszczeniu chem.: max 4 %</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odporność wybarwień wg PN-EN ISO 105 min.: 3-4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18"/>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Czapka letnia.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Czapka uszyta z pięciu elementów zszytych przestębnowanych szwem 1 mm. Czołowy element czapki usztywniony jest wkładem odzieżowym. Daszek czapki obszyty tkaniną zasadniczą i połączony szwem centymetrowym z przednią częścią czapki. Po obwodzie czapka wzmocniona jest odszyciem z tkaniny zasadniczej. Z tyłu czapki wszyte jest zapięcie będące jednocześnie regulatorem obwodu.</w:t>
      </w:r>
    </w:p>
    <w:p w:rsidR="001E4E35" w:rsidRPr="00F64DE5"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Wykaz głównych surowców użytych do produkcji czapki</w:t>
      </w:r>
    </w:p>
    <w:p w:rsidR="001E4E35" w:rsidRDefault="001E4E35" w:rsidP="00261EC5">
      <w:pPr>
        <w:autoSpaceDE w:val="0"/>
        <w:autoSpaceDN w:val="0"/>
        <w:adjustRightInd w:val="0"/>
        <w:spacing w:line="276" w:lineRule="auto"/>
        <w:jc w:val="both"/>
        <w:rPr>
          <w:rFonts w:ascii="Arial" w:hAnsi="Arial" w:cs="Arial"/>
          <w:bCs/>
          <w:color w:val="000000"/>
        </w:rPr>
      </w:pPr>
      <w:r>
        <w:rPr>
          <w:rFonts w:ascii="Arial" w:hAnsi="Arial" w:cs="Arial"/>
          <w:bCs/>
          <w:color w:val="000000"/>
        </w:rPr>
        <w:t xml:space="preserve">Tkanina zasadnicza – </w:t>
      </w:r>
      <w:r w:rsidRPr="00786DBB">
        <w:rPr>
          <w:rFonts w:ascii="Arial" w:hAnsi="Arial" w:cs="Arial"/>
          <w:bCs/>
          <w:color w:val="000000"/>
        </w:rPr>
        <w:t>jak mundur terenowy letni</w:t>
      </w:r>
      <w:r>
        <w:rPr>
          <w:rFonts w:ascii="Arial" w:hAnsi="Arial" w:cs="Arial"/>
          <w:bCs/>
          <w:color w:val="000000"/>
        </w:rPr>
        <w:t xml:space="preserve"> (rozdz. III pkt. 1 lit. d).</w:t>
      </w:r>
    </w:p>
    <w:p w:rsidR="001E4E35" w:rsidRPr="001F0975" w:rsidRDefault="001E4E35" w:rsidP="00261EC5">
      <w:pPr>
        <w:autoSpaceDE w:val="0"/>
        <w:autoSpaceDN w:val="0"/>
        <w:adjustRightInd w:val="0"/>
        <w:spacing w:line="276" w:lineRule="auto"/>
        <w:jc w:val="both"/>
        <w:rPr>
          <w:rFonts w:ascii="Arial" w:hAnsi="Arial" w:cs="Arial"/>
          <w:b/>
          <w:bCs/>
          <w:color w:val="000000"/>
        </w:rPr>
      </w:pPr>
    </w:p>
    <w:p w:rsidR="001E4E35" w:rsidRPr="001F0975" w:rsidRDefault="001E4E35" w:rsidP="00261EC5">
      <w:pPr>
        <w:numPr>
          <w:ilvl w:val="0"/>
          <w:numId w:val="18"/>
        </w:numPr>
        <w:autoSpaceDE w:val="0"/>
        <w:autoSpaceDN w:val="0"/>
        <w:adjustRightInd w:val="0"/>
        <w:spacing w:line="276" w:lineRule="auto"/>
        <w:jc w:val="both"/>
        <w:rPr>
          <w:rFonts w:ascii="Arial" w:hAnsi="Arial" w:cs="Arial"/>
          <w:b/>
          <w:bCs/>
          <w:color w:val="538135"/>
        </w:rPr>
      </w:pPr>
      <w:r w:rsidRPr="001F0975">
        <w:rPr>
          <w:rFonts w:ascii="Arial" w:hAnsi="Arial" w:cs="Arial"/>
          <w:b/>
          <w:bCs/>
          <w:color w:val="538135"/>
        </w:rPr>
        <w:t>Mundur zimowy.</w:t>
      </w:r>
    </w:p>
    <w:p w:rsidR="001E4E35" w:rsidRPr="00EF206F"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261EC5" w:rsidRDefault="001E4E35" w:rsidP="00261EC5">
      <w:pPr>
        <w:pStyle w:val="Akapitzlist"/>
        <w:numPr>
          <w:ilvl w:val="0"/>
          <w:numId w:val="26"/>
        </w:numPr>
        <w:autoSpaceDE w:val="0"/>
        <w:autoSpaceDN w:val="0"/>
        <w:adjustRightInd w:val="0"/>
        <w:spacing w:line="276" w:lineRule="auto"/>
        <w:jc w:val="both"/>
        <w:rPr>
          <w:rFonts w:ascii="Arial" w:hAnsi="Arial" w:cs="Arial"/>
          <w:bCs/>
          <w:color w:val="000000"/>
        </w:rPr>
      </w:pPr>
      <w:r w:rsidRPr="00261EC5">
        <w:rPr>
          <w:rFonts w:ascii="Arial" w:hAnsi="Arial" w:cs="Arial"/>
          <w:bCs/>
          <w:color w:val="000000"/>
        </w:rPr>
        <w:t>Kurtka.</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Na przodach naszyte trzy kieszenie nakładane, wykończone patkami zapinanymi na zatrzaski. Kieszenie dolne posiadają wejście boczne. Na lewym przodzie u góry odszyta kieszeń </w:t>
      </w:r>
      <w:proofErr w:type="spellStart"/>
      <w:r w:rsidRPr="00786DBB">
        <w:rPr>
          <w:rFonts w:ascii="Arial" w:hAnsi="Arial" w:cs="Arial"/>
          <w:color w:val="000000"/>
        </w:rPr>
        <w:t>jednowypustkowa</w:t>
      </w:r>
      <w:proofErr w:type="spellEnd"/>
      <w:r w:rsidRPr="00786DBB">
        <w:rPr>
          <w:rFonts w:ascii="Arial" w:hAnsi="Arial" w:cs="Arial"/>
          <w:color w:val="000000"/>
        </w:rPr>
        <w:t xml:space="preserve"> z zamkiem. Kurtka zapinana na zamek kryty plisą, góra wykończona kołnierzem-stójką zapinaną na patkę z zatrzaskiem. Do tylnej części stójki dopinany na zamek nieocieplany kaptur z wszytym sznurkiem – trokiem. Rękawy dwuczęściowe, na łokciu dwie zakładki wykończone mankietem zapinanym na zatrzask. Plecy cięte z kontrafałdami. W pasie naszyty tunel ze sznurkiem – trokiem. Kurtka </w:t>
      </w:r>
      <w:proofErr w:type="spellStart"/>
      <w:r w:rsidRPr="00786DBB">
        <w:rPr>
          <w:rFonts w:ascii="Arial" w:hAnsi="Arial" w:cs="Arial"/>
          <w:color w:val="000000"/>
        </w:rPr>
        <w:t>wycieplona</w:t>
      </w:r>
      <w:proofErr w:type="spellEnd"/>
      <w:r w:rsidRPr="00786DBB">
        <w:rPr>
          <w:rFonts w:ascii="Arial" w:hAnsi="Arial" w:cs="Arial"/>
          <w:color w:val="000000"/>
        </w:rPr>
        <w:t xml:space="preserve"> </w:t>
      </w:r>
      <w:proofErr w:type="spellStart"/>
      <w:r w:rsidRPr="00786DBB">
        <w:rPr>
          <w:rFonts w:ascii="Arial" w:hAnsi="Arial" w:cs="Arial"/>
          <w:color w:val="000000"/>
        </w:rPr>
        <w:t>lateksowaną</w:t>
      </w:r>
      <w:proofErr w:type="spellEnd"/>
      <w:r w:rsidRPr="00786DBB">
        <w:rPr>
          <w:rFonts w:ascii="Arial" w:hAnsi="Arial" w:cs="Arial"/>
          <w:color w:val="000000"/>
        </w:rPr>
        <w:t xml:space="preserve"> włókniną puszystą, przody i tyły 150 g/m2, rękawy 120 g/m2. Wewnątrz podszewka z kieszenią wewnętrzną zapinaną na zamek. Na lewym rękawie naszyty emblemat „Służba Leśna”. Zatrzaski mosiężne oksydowane.</w:t>
      </w:r>
    </w:p>
    <w:p w:rsidR="001E4E35" w:rsidRPr="00261EC5" w:rsidRDefault="001E4E35" w:rsidP="00261EC5">
      <w:pPr>
        <w:pStyle w:val="Akapitzlist"/>
        <w:numPr>
          <w:ilvl w:val="0"/>
          <w:numId w:val="26"/>
        </w:numPr>
        <w:autoSpaceDE w:val="0"/>
        <w:autoSpaceDN w:val="0"/>
        <w:adjustRightInd w:val="0"/>
        <w:spacing w:line="276" w:lineRule="auto"/>
        <w:jc w:val="both"/>
        <w:rPr>
          <w:rFonts w:ascii="Arial" w:hAnsi="Arial" w:cs="Arial"/>
          <w:color w:val="000000"/>
        </w:rPr>
      </w:pPr>
      <w:r w:rsidRPr="00261EC5">
        <w:rPr>
          <w:rFonts w:ascii="Arial" w:hAnsi="Arial" w:cs="Arial"/>
          <w:bCs/>
          <w:color w:val="000000"/>
        </w:rPr>
        <w:t>Spodnie.</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Spodnie z podwyższonym stanem na szelkach, w pasie z tyłu wszyta guma. Po bokach odszyte kieszenie </w:t>
      </w:r>
      <w:proofErr w:type="spellStart"/>
      <w:r w:rsidRPr="00786DBB">
        <w:rPr>
          <w:rFonts w:ascii="Arial" w:hAnsi="Arial" w:cs="Arial"/>
          <w:color w:val="000000"/>
        </w:rPr>
        <w:t>jednowypustkowe</w:t>
      </w:r>
      <w:proofErr w:type="spellEnd"/>
      <w:r w:rsidRPr="00786DBB">
        <w:rPr>
          <w:rFonts w:ascii="Arial" w:hAnsi="Arial" w:cs="Arial"/>
          <w:color w:val="000000"/>
        </w:rPr>
        <w:t xml:space="preserve">. Na lewej nogawce naszyta kieszeń wykończona patką. Na wysokości kolan naszyte dodatkowe wzmocnienia z tkaniny zasadniczej. Doły </w:t>
      </w:r>
      <w:r w:rsidRPr="00786DBB">
        <w:rPr>
          <w:rFonts w:ascii="Arial" w:hAnsi="Arial" w:cs="Arial"/>
          <w:color w:val="000000"/>
        </w:rPr>
        <w:lastRenderedPageBreak/>
        <w:t xml:space="preserve">proste z wszytą gumą pod stopą zapinaną na guzik. Spodnie wycielone </w:t>
      </w:r>
      <w:proofErr w:type="spellStart"/>
      <w:r w:rsidRPr="00786DBB">
        <w:rPr>
          <w:rFonts w:ascii="Arial" w:hAnsi="Arial" w:cs="Arial"/>
          <w:color w:val="000000"/>
        </w:rPr>
        <w:t>lateksowaną</w:t>
      </w:r>
      <w:proofErr w:type="spellEnd"/>
      <w:r w:rsidRPr="00786DBB">
        <w:rPr>
          <w:rFonts w:ascii="Arial" w:hAnsi="Arial" w:cs="Arial"/>
          <w:color w:val="000000"/>
        </w:rPr>
        <w:t xml:space="preserve"> włókniną puszystą 80 g/m2. Wykończenie wnętrza podszewką.</w:t>
      </w:r>
    </w:p>
    <w:p w:rsidR="001E4E35" w:rsidRPr="00EF206F" w:rsidRDefault="001E4E35" w:rsidP="00261EC5">
      <w:pPr>
        <w:autoSpaceDE w:val="0"/>
        <w:autoSpaceDN w:val="0"/>
        <w:adjustRightInd w:val="0"/>
        <w:spacing w:line="276" w:lineRule="auto"/>
        <w:jc w:val="center"/>
        <w:rPr>
          <w:rFonts w:ascii="Arial" w:hAnsi="Arial" w:cs="Arial"/>
          <w:bCs/>
          <w:color w:val="000000"/>
          <w:u w:val="single"/>
        </w:rPr>
      </w:pPr>
      <w:r w:rsidRPr="00786DBB">
        <w:rPr>
          <w:rFonts w:ascii="Arial" w:hAnsi="Arial" w:cs="Arial"/>
          <w:bCs/>
          <w:color w:val="000000"/>
          <w:u w:val="single"/>
        </w:rPr>
        <w:t>Wykaz głównych surowców użytych do produkcji munduru</w:t>
      </w:r>
      <w:r>
        <w:rPr>
          <w:rFonts w:ascii="Arial" w:hAnsi="Arial" w:cs="Arial"/>
          <w:bCs/>
          <w:color w:val="000000"/>
          <w:u w:val="single"/>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ubraniowa, bawełniano-poliestrowa, z wykończeniem wodoodpornym, barwiona </w:t>
      </w:r>
      <w:r>
        <w:rPr>
          <w:rFonts w:ascii="Arial" w:hAnsi="Arial" w:cs="Arial"/>
          <w:color w:val="000000"/>
        </w:rPr>
        <w:br/>
      </w:r>
      <w:r w:rsidRPr="00786DBB">
        <w:rPr>
          <w:rFonts w:ascii="Arial" w:hAnsi="Arial" w:cs="Arial"/>
          <w:color w:val="000000"/>
        </w:rPr>
        <w:t xml:space="preserve">z </w:t>
      </w:r>
      <w:r>
        <w:rPr>
          <w:rFonts w:ascii="Arial" w:hAnsi="Arial" w:cs="Arial"/>
          <w:color w:val="000000"/>
        </w:rPr>
        <w:t>n</w:t>
      </w:r>
      <w:r w:rsidRPr="00786DBB">
        <w:rPr>
          <w:rFonts w:ascii="Arial" w:hAnsi="Arial" w:cs="Arial"/>
          <w:color w:val="000000"/>
        </w:rPr>
        <w:t>adrukiem maskującym z mieszanki włók</w:t>
      </w:r>
      <w:r w:rsidR="00B82748">
        <w:rPr>
          <w:rFonts w:ascii="Arial" w:hAnsi="Arial" w:cs="Arial"/>
          <w:color w:val="000000"/>
        </w:rPr>
        <w:t>ien odcinkowych, bawełnianych i </w:t>
      </w:r>
      <w:r w:rsidRPr="00786DBB">
        <w:rPr>
          <w:rFonts w:ascii="Arial" w:hAnsi="Arial" w:cs="Arial"/>
          <w:color w:val="000000"/>
        </w:rPr>
        <w:t>poliestrowych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(występują 4 kolory): wg ustalonego wzoru</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50 % włókna bawełniane, 50 % włókna poliestrowe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splot: skośny 2/1 Z, nitki </w:t>
      </w:r>
      <w:proofErr w:type="spellStart"/>
      <w:r w:rsidRPr="00786DBB">
        <w:rPr>
          <w:rFonts w:ascii="Arial" w:hAnsi="Arial" w:cs="Arial"/>
          <w:color w:val="000000"/>
        </w:rPr>
        <w:t>ripstopowe</w:t>
      </w:r>
      <w:proofErr w:type="spellEnd"/>
      <w:r w:rsidRPr="00786DBB">
        <w:rPr>
          <w:rFonts w:ascii="Arial" w:hAnsi="Arial" w:cs="Arial"/>
          <w:color w:val="000000"/>
        </w:rPr>
        <w:t xml:space="preserve"> bawełniano- poliestrowe w sekwencjach (po 2) nie rzadziej, niż co10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PN-ISO 3801: 1993: 235 ± 12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nie mniej niż 3-4 stopień</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2 % w obu kierunkach</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12945-1: 2002: min 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Podszewka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khaki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wiskoza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min.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100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Dzianina na kieszenie</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osnowowa podszewkowa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splot i kolor: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włókna syntetyczne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PN–ISO 3801: 1993: 160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i czyszczeniu chem.: max 4 %</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odporność wybarwień wg PN-EN ISO 105 min.: 3-4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p>
    <w:p w:rsidR="001E4E35" w:rsidRPr="005D12FC" w:rsidRDefault="001E4E35" w:rsidP="00261EC5">
      <w:pPr>
        <w:numPr>
          <w:ilvl w:val="0"/>
          <w:numId w:val="26"/>
        </w:numPr>
        <w:autoSpaceDE w:val="0"/>
        <w:autoSpaceDN w:val="0"/>
        <w:adjustRightInd w:val="0"/>
        <w:spacing w:line="276" w:lineRule="auto"/>
        <w:jc w:val="both"/>
        <w:rPr>
          <w:rFonts w:ascii="Arial" w:hAnsi="Arial" w:cs="Arial"/>
          <w:b/>
          <w:bCs/>
          <w:color w:val="538135"/>
        </w:rPr>
      </w:pPr>
      <w:r w:rsidRPr="005D12FC">
        <w:rPr>
          <w:rFonts w:ascii="Arial" w:hAnsi="Arial" w:cs="Arial"/>
          <w:b/>
          <w:bCs/>
          <w:color w:val="538135"/>
        </w:rPr>
        <w:t>Czapka zimowa.</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Wierzch czapki uszyty z pięciu elementów zszytych przestębnowanych szwem 1 mm. Wierzch z </w:t>
      </w:r>
      <w:proofErr w:type="spellStart"/>
      <w:r w:rsidRPr="00786DBB">
        <w:rPr>
          <w:rFonts w:ascii="Arial" w:hAnsi="Arial" w:cs="Arial"/>
          <w:color w:val="000000"/>
        </w:rPr>
        <w:t>ociepliną</w:t>
      </w:r>
      <w:proofErr w:type="spellEnd"/>
      <w:r w:rsidRPr="00786DBB">
        <w:rPr>
          <w:rFonts w:ascii="Arial" w:hAnsi="Arial" w:cs="Arial"/>
          <w:color w:val="000000"/>
        </w:rPr>
        <w:t xml:space="preserve"> 80 g/m2. Przednia wierzchnia część czapki wzmocniona wkładem odzieżowym. Do przedniej części czapki doszyty daszek Z </w:t>
      </w:r>
      <w:proofErr w:type="spellStart"/>
      <w:r w:rsidRPr="00786DBB">
        <w:rPr>
          <w:rFonts w:ascii="Arial" w:hAnsi="Arial" w:cs="Arial"/>
          <w:color w:val="000000"/>
        </w:rPr>
        <w:t>tkaninY</w:t>
      </w:r>
      <w:proofErr w:type="spellEnd"/>
      <w:r w:rsidRPr="00786DBB">
        <w:rPr>
          <w:rFonts w:ascii="Arial" w:hAnsi="Arial" w:cs="Arial"/>
          <w:color w:val="000000"/>
        </w:rPr>
        <w:t xml:space="preserve"> zasadniczej. Na pozostałym obwodzie czapki doszyta jest tkanina </w:t>
      </w:r>
      <w:proofErr w:type="spellStart"/>
      <w:r w:rsidRPr="00786DBB">
        <w:rPr>
          <w:rFonts w:ascii="Arial" w:hAnsi="Arial" w:cs="Arial"/>
          <w:color w:val="000000"/>
        </w:rPr>
        <w:t>polarowa</w:t>
      </w:r>
      <w:proofErr w:type="spellEnd"/>
      <w:r w:rsidRPr="00786DBB">
        <w:rPr>
          <w:rFonts w:ascii="Arial" w:hAnsi="Arial" w:cs="Arial"/>
          <w:color w:val="000000"/>
        </w:rPr>
        <w:t xml:space="preserve"> chroniąca uszy i tył głowy przed zimnem. Po wywinięciu na wierzch czapki elementy z tkaniny </w:t>
      </w:r>
      <w:proofErr w:type="spellStart"/>
      <w:r w:rsidRPr="00786DBB">
        <w:rPr>
          <w:rFonts w:ascii="Arial" w:hAnsi="Arial" w:cs="Arial"/>
          <w:color w:val="000000"/>
        </w:rPr>
        <w:t>polarowej</w:t>
      </w:r>
      <w:proofErr w:type="spellEnd"/>
      <w:r w:rsidRPr="00786DBB">
        <w:rPr>
          <w:rFonts w:ascii="Arial" w:hAnsi="Arial" w:cs="Arial"/>
          <w:color w:val="000000"/>
        </w:rPr>
        <w:t xml:space="preserve"> łączone są ze sobą za pomocą troków. Wewnątrz czapki przyszyta jest podszewka ocieplana włókniną. Na czołowym elemencie jest zamocowane metalowe godło.</w:t>
      </w:r>
    </w:p>
    <w:p w:rsidR="001E4E35" w:rsidRPr="00EF206F"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Wykaz głównych surowców użytych do produkcji czapki</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Tkanina zasadnicza</w:t>
      </w:r>
      <w:r>
        <w:rPr>
          <w:rFonts w:ascii="Arial" w:hAnsi="Arial" w:cs="Arial"/>
          <w:bCs/>
          <w:color w:val="000000"/>
        </w:rPr>
        <w:t xml:space="preserve"> –</w:t>
      </w:r>
      <w:r w:rsidRPr="00786DBB">
        <w:rPr>
          <w:rFonts w:ascii="Arial" w:hAnsi="Arial" w:cs="Arial"/>
          <w:bCs/>
          <w:color w:val="000000"/>
        </w:rPr>
        <w:t xml:space="preserve"> jak mundur terenowy zimowy</w:t>
      </w:r>
      <w:r>
        <w:rPr>
          <w:rFonts w:ascii="Arial" w:hAnsi="Arial" w:cs="Arial"/>
          <w:bCs/>
          <w:color w:val="000000"/>
        </w:rPr>
        <w:t xml:space="preserve"> (rozdz. III pkt 3 lit. c).</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Podszewka</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khaki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lastRenderedPageBreak/>
        <w:t>- skład surowcowy: 100 % wiskoza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100 ± 10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trwałość kolorów wg PN-EN ISO 105: min. 3 stopień</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Dzianina odzieżowa typu polar</w:t>
      </w:r>
      <w:r>
        <w:rPr>
          <w:rFonts w:ascii="Arial" w:hAnsi="Arial" w:cs="Arial"/>
          <w:bCs/>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dzianina typu polar, dwustronna, </w:t>
      </w:r>
      <w:proofErr w:type="spellStart"/>
      <w:r w:rsidRPr="00786DBB">
        <w:rPr>
          <w:rFonts w:ascii="Arial" w:hAnsi="Arial" w:cs="Arial"/>
          <w:color w:val="000000"/>
        </w:rPr>
        <w:t>baranizowana</w:t>
      </w:r>
      <w:proofErr w:type="spellEnd"/>
      <w:r w:rsidRPr="00786DBB">
        <w:rPr>
          <w:rFonts w:ascii="Arial" w:hAnsi="Arial" w:cs="Arial"/>
          <w:color w:val="000000"/>
        </w:rPr>
        <w:t xml:space="preserve"> po prawej stronie, z wykończeniem</w:t>
      </w:r>
      <w:r>
        <w:rPr>
          <w:rFonts w:ascii="Arial" w:hAnsi="Arial" w:cs="Arial"/>
          <w:color w:val="000000"/>
        </w:rPr>
        <w:t xml:space="preserve"> </w:t>
      </w:r>
      <w:r w:rsidRPr="00786DBB">
        <w:rPr>
          <w:rFonts w:ascii="Arial" w:hAnsi="Arial" w:cs="Arial"/>
          <w:color w:val="000000"/>
        </w:rPr>
        <w:t>hydrofobowym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skład surowcowy: 100 % włókna poliestrowe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kolor (cztery kolory): wzór panterki na zielonym tle, wg ustalonego wzorca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splot: </w:t>
      </w:r>
      <w:proofErr w:type="spellStart"/>
      <w:r w:rsidRPr="00786DBB">
        <w:rPr>
          <w:rFonts w:ascii="Arial" w:hAnsi="Arial" w:cs="Arial"/>
          <w:color w:val="000000"/>
        </w:rPr>
        <w:t>lewoprawy</w:t>
      </w:r>
      <w:proofErr w:type="spellEnd"/>
      <w:r w:rsidRPr="00786DBB">
        <w:rPr>
          <w:rFonts w:ascii="Arial" w:hAnsi="Arial" w:cs="Arial"/>
          <w:color w:val="000000"/>
        </w:rPr>
        <w:t xml:space="preserve"> dwustronny pluszowy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masa powierzchniowa wg PN–P-04613: 1997: 350 ± 17 g/m2</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kurczliwość po praniu wg PN-EN ISO 5077: 2011: max 4 %</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odporność wybarwień wg PN-EN ISO 105: min. 3 stopień</w:t>
      </w:r>
      <w:r>
        <w:rPr>
          <w:rFonts w:ascii="Arial" w:hAnsi="Arial" w:cs="Arial"/>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odporność na </w:t>
      </w:r>
      <w:proofErr w:type="spellStart"/>
      <w:r w:rsidRPr="00786DBB">
        <w:rPr>
          <w:rFonts w:ascii="Arial" w:hAnsi="Arial" w:cs="Arial"/>
          <w:color w:val="000000"/>
        </w:rPr>
        <w:t>pilling</w:t>
      </w:r>
      <w:proofErr w:type="spellEnd"/>
      <w:r w:rsidRPr="00786DBB">
        <w:rPr>
          <w:rFonts w:ascii="Arial" w:hAnsi="Arial" w:cs="Arial"/>
          <w:color w:val="000000"/>
        </w:rPr>
        <w:t xml:space="preserve"> i mechacenie wg PN-EN ISO 12945-1: 2002: min. 4 stopień</w:t>
      </w:r>
      <w:r>
        <w:rPr>
          <w:rFonts w:ascii="Arial" w:hAnsi="Arial" w:cs="Arial"/>
          <w:color w:val="000000"/>
        </w:rPr>
        <w:t>.</w:t>
      </w:r>
    </w:p>
    <w:p w:rsidR="001E4E35" w:rsidRPr="00EF206F" w:rsidRDefault="001E4E35" w:rsidP="00261EC5">
      <w:pPr>
        <w:autoSpaceDE w:val="0"/>
        <w:autoSpaceDN w:val="0"/>
        <w:adjustRightInd w:val="0"/>
        <w:spacing w:line="276" w:lineRule="auto"/>
        <w:jc w:val="both"/>
        <w:rPr>
          <w:rFonts w:ascii="Arial" w:hAnsi="Arial" w:cs="Arial"/>
          <w:color w:val="000000"/>
        </w:rPr>
      </w:pPr>
    </w:p>
    <w:p w:rsidR="001E4E35" w:rsidRPr="001F0975" w:rsidRDefault="001E4E35" w:rsidP="00261EC5">
      <w:pPr>
        <w:numPr>
          <w:ilvl w:val="0"/>
          <w:numId w:val="26"/>
        </w:numPr>
        <w:autoSpaceDE w:val="0"/>
        <w:autoSpaceDN w:val="0"/>
        <w:adjustRightInd w:val="0"/>
        <w:spacing w:line="276" w:lineRule="auto"/>
        <w:jc w:val="both"/>
        <w:rPr>
          <w:rFonts w:ascii="Arial" w:hAnsi="Arial" w:cs="Arial"/>
          <w:b/>
          <w:bCs/>
          <w:color w:val="538135"/>
        </w:rPr>
      </w:pPr>
      <w:r w:rsidRPr="001F0975">
        <w:rPr>
          <w:rFonts w:ascii="Arial" w:hAnsi="Arial" w:cs="Arial"/>
          <w:b/>
          <w:bCs/>
          <w:color w:val="538135"/>
        </w:rPr>
        <w:t>Rękawice damskie i męskie.</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Rękawiczki zimowe 5-cio palcowe ze skór bydlęcych rękawiczniczych, szyte maszynowo </w:t>
      </w:r>
      <w:r>
        <w:rPr>
          <w:rFonts w:ascii="Arial" w:hAnsi="Arial" w:cs="Arial"/>
          <w:color w:val="000000"/>
        </w:rPr>
        <w:br/>
      </w:r>
      <w:r w:rsidRPr="00786DBB">
        <w:rPr>
          <w:rFonts w:ascii="Arial" w:hAnsi="Arial" w:cs="Arial"/>
          <w:color w:val="000000"/>
        </w:rPr>
        <w:t xml:space="preserve">w kolorze czarnym. Sposób szycia – na wywrotkę. Na wierzchu jest haft ozdobny, 3-nitki dwurzędowe szyte na maszynach hafciarskich. W przegubie wszyta jest gumka, jako ściągacz. Lamówka jest zawijana, a następnie maszynowo przeszyta. Wkład ocieplany wykonany z anilany. Całość szyta nićmi poliestrowymi – </w:t>
      </w:r>
      <w:proofErr w:type="spellStart"/>
      <w:r w:rsidRPr="00786DBB">
        <w:rPr>
          <w:rFonts w:ascii="Arial" w:hAnsi="Arial" w:cs="Arial"/>
          <w:color w:val="000000"/>
        </w:rPr>
        <w:t>synton</w:t>
      </w:r>
      <w:proofErr w:type="spellEnd"/>
      <w:r w:rsidRPr="00786DBB">
        <w:rPr>
          <w:rFonts w:ascii="Arial" w:hAnsi="Arial" w:cs="Arial"/>
          <w:color w:val="000000"/>
        </w:rPr>
        <w:t xml:space="preserve"> 60, ściegiem płaskim </w:t>
      </w:r>
      <w:proofErr w:type="spellStart"/>
      <w:r w:rsidRPr="00786DBB">
        <w:rPr>
          <w:rFonts w:ascii="Arial" w:hAnsi="Arial" w:cs="Arial"/>
          <w:color w:val="000000"/>
        </w:rPr>
        <w:t>stębnowym</w:t>
      </w:r>
      <w:proofErr w:type="spellEnd"/>
      <w:r w:rsidRPr="00786DBB">
        <w:rPr>
          <w:rFonts w:ascii="Arial" w:hAnsi="Arial" w:cs="Arial"/>
          <w:color w:val="000000"/>
        </w:rPr>
        <w:t>.</w:t>
      </w:r>
    </w:p>
    <w:p w:rsidR="001E4E35" w:rsidRPr="00EF206F"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 xml:space="preserve">Opis techniczny </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 xml:space="preserve">Wykaz materiałów zasadniczych </w:t>
      </w:r>
      <w:r>
        <w:rPr>
          <w:rFonts w:ascii="Arial" w:hAnsi="Arial" w:cs="Arial"/>
          <w:bCs/>
          <w:color w:val="000000"/>
        </w:rPr>
        <w:t>i dodatków:</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skóra bydlęca rękawicznicza o grubości 0,8 – 1,1 mm, kolor czarny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nici </w:t>
      </w:r>
      <w:proofErr w:type="spellStart"/>
      <w:r w:rsidRPr="00786DBB">
        <w:rPr>
          <w:rFonts w:ascii="Arial" w:hAnsi="Arial" w:cs="Arial"/>
          <w:color w:val="000000"/>
        </w:rPr>
        <w:t>Synton</w:t>
      </w:r>
      <w:proofErr w:type="spellEnd"/>
      <w:r w:rsidRPr="00786DBB">
        <w:rPr>
          <w:rFonts w:ascii="Arial" w:hAnsi="Arial" w:cs="Arial"/>
          <w:color w:val="000000"/>
        </w:rPr>
        <w:t xml:space="preserve"> 60, poliestrowe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wkład dziany z anilany</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gumka bieliźniana o szerokości 6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torebka foliowa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wszywka z numerkiem wielkościowym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Rodzaj szwów i ściegów maszynowych</w:t>
      </w:r>
      <w:r>
        <w:rPr>
          <w:rFonts w:ascii="Arial" w:hAnsi="Arial" w:cs="Arial"/>
          <w:bCs/>
          <w:color w:val="000000"/>
        </w:rPr>
        <w:t>:</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boki rękawiczek oraz palce szyte są ściegiem płaskim </w:t>
      </w:r>
      <w:proofErr w:type="spellStart"/>
      <w:r w:rsidRPr="00786DBB">
        <w:rPr>
          <w:rFonts w:ascii="Arial" w:hAnsi="Arial" w:cs="Arial"/>
          <w:color w:val="000000"/>
        </w:rPr>
        <w:t>stębnowym</w:t>
      </w:r>
      <w:proofErr w:type="spellEnd"/>
      <w:r w:rsidRPr="00786DBB">
        <w:rPr>
          <w:rFonts w:ascii="Arial" w:hAnsi="Arial" w:cs="Arial"/>
          <w:color w:val="000000"/>
        </w:rPr>
        <w:t xml:space="preserve"> na wywrotkę, na maszynach laszówkach – gęstość ściegów wynosi 5-6 na 1 cm. Dopuszczalne jest sztukowanie elementów rękawiczek.</w:t>
      </w:r>
    </w:p>
    <w:p w:rsidR="001E4E35" w:rsidRPr="001F0975" w:rsidRDefault="001E4E35" w:rsidP="00261EC5">
      <w:pPr>
        <w:autoSpaceDE w:val="0"/>
        <w:autoSpaceDN w:val="0"/>
        <w:adjustRightInd w:val="0"/>
        <w:spacing w:line="276" w:lineRule="auto"/>
        <w:jc w:val="both"/>
        <w:rPr>
          <w:rFonts w:ascii="Arial" w:hAnsi="Arial" w:cs="Arial"/>
          <w:b/>
          <w:color w:val="000000"/>
        </w:rPr>
      </w:pPr>
    </w:p>
    <w:p w:rsidR="001E4E35" w:rsidRPr="001F0975" w:rsidRDefault="001E4E35" w:rsidP="00261EC5">
      <w:pPr>
        <w:numPr>
          <w:ilvl w:val="0"/>
          <w:numId w:val="26"/>
        </w:numPr>
        <w:autoSpaceDE w:val="0"/>
        <w:autoSpaceDN w:val="0"/>
        <w:adjustRightInd w:val="0"/>
        <w:spacing w:line="276" w:lineRule="auto"/>
        <w:jc w:val="both"/>
        <w:rPr>
          <w:rFonts w:ascii="Arial" w:hAnsi="Arial" w:cs="Arial"/>
          <w:b/>
          <w:bCs/>
          <w:color w:val="538135"/>
        </w:rPr>
      </w:pPr>
      <w:r w:rsidRPr="001F0975">
        <w:rPr>
          <w:rFonts w:ascii="Arial" w:hAnsi="Arial" w:cs="Arial"/>
          <w:b/>
          <w:bCs/>
          <w:color w:val="538135"/>
        </w:rPr>
        <w:t>Trzewiki.</w:t>
      </w:r>
    </w:p>
    <w:p w:rsidR="001E4E35" w:rsidRPr="00786DBB" w:rsidRDefault="001E4E35" w:rsidP="00261EC5">
      <w:pPr>
        <w:autoSpaceDE w:val="0"/>
        <w:autoSpaceDN w:val="0"/>
        <w:adjustRightInd w:val="0"/>
        <w:spacing w:line="276" w:lineRule="auto"/>
        <w:jc w:val="both"/>
        <w:rPr>
          <w:rFonts w:ascii="Arial" w:hAnsi="Arial" w:cs="Arial"/>
          <w:bCs/>
          <w:color w:val="000000"/>
        </w:rPr>
      </w:pPr>
      <w:r w:rsidRPr="00786DBB">
        <w:rPr>
          <w:rFonts w:ascii="Arial" w:hAnsi="Arial" w:cs="Arial"/>
          <w:bCs/>
          <w:color w:val="000000"/>
        </w:rPr>
        <w:t>Trzewiki (niskie + wysokie)</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ogólny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Trzewiki przeznaczone do pracy w warunkach terenowych, ocieplane i wodoodporne, zapewniające komfort klimatyczny. Trzewiki wykonane systemem klejonym ze skóry </w:t>
      </w:r>
      <w:proofErr w:type="spellStart"/>
      <w:r w:rsidRPr="00786DBB">
        <w:rPr>
          <w:rFonts w:ascii="Arial" w:hAnsi="Arial" w:cs="Arial"/>
          <w:color w:val="000000"/>
        </w:rPr>
        <w:lastRenderedPageBreak/>
        <w:t>hydrofobizowanej</w:t>
      </w:r>
      <w:proofErr w:type="spellEnd"/>
      <w:r w:rsidRPr="00786DBB">
        <w:rPr>
          <w:rFonts w:ascii="Arial" w:hAnsi="Arial" w:cs="Arial"/>
          <w:color w:val="000000"/>
        </w:rPr>
        <w:t xml:space="preserve"> o grubości 1,9 - 2,3 mm w </w:t>
      </w:r>
      <w:r w:rsidR="00B82748">
        <w:rPr>
          <w:rFonts w:ascii="Arial" w:hAnsi="Arial" w:cs="Arial"/>
          <w:color w:val="000000"/>
        </w:rPr>
        <w:t>kolorze czarnym, na podeszwie o </w:t>
      </w:r>
      <w:r w:rsidRPr="00786DBB">
        <w:rPr>
          <w:rFonts w:ascii="Arial" w:hAnsi="Arial" w:cs="Arial"/>
          <w:color w:val="000000"/>
        </w:rPr>
        <w:t xml:space="preserve">własnościach antypoślizgowych. Podszewka z membraną klimatyczną- wodoodporną oddychającą typu </w:t>
      </w:r>
      <w:proofErr w:type="spellStart"/>
      <w:r w:rsidRPr="00786DBB">
        <w:rPr>
          <w:rFonts w:ascii="Arial" w:hAnsi="Arial" w:cs="Arial"/>
          <w:color w:val="000000"/>
        </w:rPr>
        <w:t>Sympatex</w:t>
      </w:r>
      <w:proofErr w:type="spellEnd"/>
      <w:r w:rsidRPr="00786DBB">
        <w:rPr>
          <w:rFonts w:ascii="Arial" w:hAnsi="Arial" w:cs="Arial"/>
          <w:color w:val="000000"/>
        </w:rPr>
        <w:t xml:space="preserve"> lub typu </w:t>
      </w:r>
      <w:proofErr w:type="spellStart"/>
      <w:r w:rsidRPr="00786DBB">
        <w:rPr>
          <w:rFonts w:ascii="Arial" w:hAnsi="Arial" w:cs="Arial"/>
          <w:color w:val="000000"/>
        </w:rPr>
        <w:t>Goretex</w:t>
      </w:r>
      <w:proofErr w:type="spellEnd"/>
      <w:r w:rsidRPr="00786DBB">
        <w:rPr>
          <w:rFonts w:ascii="Arial" w:hAnsi="Arial" w:cs="Arial"/>
          <w:color w:val="000000"/>
        </w:rPr>
        <w:t xml:space="preserve"> o możliwościach wymiany minimum 2,5 kg pary wodnej na </w:t>
      </w:r>
      <w:r>
        <w:rPr>
          <w:rFonts w:ascii="Arial" w:hAnsi="Arial" w:cs="Arial"/>
          <w:color w:val="000000"/>
        </w:rPr>
        <w:t>1m2/24 h.</w:t>
      </w:r>
      <w:r w:rsidRPr="00786DBB">
        <w:rPr>
          <w:rFonts w:ascii="Arial" w:hAnsi="Arial" w:cs="Arial"/>
          <w:color w:val="000000"/>
        </w:rPr>
        <w:t xml:space="preserve"> Wnętrze wykończone chłonną wyściółką.</w:t>
      </w:r>
    </w:p>
    <w:p w:rsidR="001E4E35" w:rsidRPr="00786DBB" w:rsidRDefault="001E4E35" w:rsidP="00261EC5">
      <w:pPr>
        <w:autoSpaceDE w:val="0"/>
        <w:autoSpaceDN w:val="0"/>
        <w:adjustRightInd w:val="0"/>
        <w:spacing w:line="276" w:lineRule="auto"/>
        <w:jc w:val="both"/>
        <w:rPr>
          <w:rFonts w:ascii="Arial" w:hAnsi="Arial" w:cs="Arial"/>
          <w:bCs/>
          <w:color w:val="000000"/>
          <w:u w:val="single"/>
        </w:rPr>
      </w:pPr>
      <w:r w:rsidRPr="00786DBB">
        <w:rPr>
          <w:rFonts w:ascii="Arial" w:hAnsi="Arial" w:cs="Arial"/>
          <w:bCs/>
          <w:color w:val="000000"/>
          <w:u w:val="single"/>
        </w:rPr>
        <w:t>Opis techniczny</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wysokość buta - cholewka mierzona z boku na kostce 130-190 mm</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sznurowane w oczka metalowe lub haki (mogą być jednocześnie) do 8 par w bucie</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sznurowadła długości 140-180 cm w zależności od wysokości buta</w:t>
      </w:r>
      <w:r>
        <w:rPr>
          <w:rFonts w:ascii="Arial" w:hAnsi="Arial" w:cs="Arial"/>
          <w:color w:val="000000"/>
        </w:rPr>
        <w:t>,</w:t>
      </w:r>
    </w:p>
    <w:p w:rsidR="001E4E35" w:rsidRPr="00786DBB"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color w:val="000000"/>
        </w:rPr>
        <w:t>- minimalna ilość szwów</w:t>
      </w:r>
      <w:r>
        <w:rPr>
          <w:rFonts w:ascii="Arial" w:hAnsi="Arial" w:cs="Arial"/>
          <w:color w:val="000000"/>
        </w:rPr>
        <w:t>.</w:t>
      </w:r>
    </w:p>
    <w:p w:rsidR="001E4E35" w:rsidRPr="00EF206F" w:rsidRDefault="001E4E35" w:rsidP="00261EC5">
      <w:pPr>
        <w:autoSpaceDE w:val="0"/>
        <w:autoSpaceDN w:val="0"/>
        <w:adjustRightInd w:val="0"/>
        <w:spacing w:line="276" w:lineRule="auto"/>
        <w:jc w:val="both"/>
        <w:rPr>
          <w:rFonts w:ascii="Arial" w:hAnsi="Arial" w:cs="Arial"/>
          <w:i/>
          <w:color w:val="000000"/>
        </w:rPr>
      </w:pPr>
      <w:r>
        <w:rPr>
          <w:rFonts w:ascii="Arial" w:hAnsi="Arial" w:cs="Arial"/>
          <w:i/>
          <w:color w:val="000000"/>
        </w:rPr>
        <w:t>lub</w:t>
      </w:r>
    </w:p>
    <w:p w:rsidR="001E4E35" w:rsidRDefault="001E4E35" w:rsidP="00261EC5">
      <w:pPr>
        <w:autoSpaceDE w:val="0"/>
        <w:autoSpaceDN w:val="0"/>
        <w:adjustRightInd w:val="0"/>
        <w:spacing w:line="276" w:lineRule="auto"/>
        <w:jc w:val="both"/>
        <w:rPr>
          <w:rFonts w:ascii="Arial" w:hAnsi="Arial" w:cs="Arial"/>
          <w:color w:val="000000"/>
        </w:rPr>
      </w:pPr>
      <w:r w:rsidRPr="00786DBB">
        <w:rPr>
          <w:rFonts w:ascii="Arial" w:hAnsi="Arial" w:cs="Arial"/>
          <w:i/>
          <w:iCs/>
          <w:color w:val="000000"/>
        </w:rPr>
        <w:t xml:space="preserve">- </w:t>
      </w:r>
      <w:r w:rsidRPr="00786DBB">
        <w:rPr>
          <w:rFonts w:ascii="Arial" w:hAnsi="Arial" w:cs="Arial"/>
          <w:color w:val="000000"/>
        </w:rPr>
        <w:t xml:space="preserve">z </w:t>
      </w:r>
      <w:proofErr w:type="spellStart"/>
      <w:r w:rsidRPr="00786DBB">
        <w:rPr>
          <w:rFonts w:ascii="Arial" w:hAnsi="Arial" w:cs="Arial"/>
          <w:color w:val="000000"/>
        </w:rPr>
        <w:t>ociepliną</w:t>
      </w:r>
      <w:proofErr w:type="spellEnd"/>
      <w:r w:rsidRPr="00786DBB">
        <w:rPr>
          <w:rFonts w:ascii="Arial" w:hAnsi="Arial" w:cs="Arial"/>
          <w:color w:val="000000"/>
        </w:rPr>
        <w:t xml:space="preserve"> typu </w:t>
      </w:r>
      <w:proofErr w:type="spellStart"/>
      <w:r w:rsidRPr="00786DBB">
        <w:rPr>
          <w:rFonts w:ascii="Arial" w:hAnsi="Arial" w:cs="Arial"/>
          <w:color w:val="000000"/>
        </w:rPr>
        <w:t>Thinsulate</w:t>
      </w:r>
      <w:proofErr w:type="spellEnd"/>
      <w:r w:rsidRPr="00786DBB">
        <w:rPr>
          <w:rFonts w:ascii="Arial" w:hAnsi="Arial" w:cs="Arial"/>
          <w:color w:val="000000"/>
        </w:rPr>
        <w:t xml:space="preserve"> min 600 g</w:t>
      </w:r>
      <w:r>
        <w:rPr>
          <w:rFonts w:ascii="Arial" w:hAnsi="Arial" w:cs="Arial"/>
          <w:color w:val="000000"/>
        </w:rPr>
        <w:t>.</w:t>
      </w:r>
    </w:p>
    <w:p w:rsidR="001E4E35" w:rsidRPr="001F0975" w:rsidRDefault="001E4E35" w:rsidP="00261EC5">
      <w:pPr>
        <w:autoSpaceDE w:val="0"/>
        <w:autoSpaceDN w:val="0"/>
        <w:adjustRightInd w:val="0"/>
        <w:spacing w:line="276" w:lineRule="auto"/>
        <w:jc w:val="both"/>
        <w:rPr>
          <w:rFonts w:ascii="Arial" w:hAnsi="Arial" w:cs="Arial"/>
          <w:color w:val="000000"/>
          <w:u w:val="single"/>
        </w:rPr>
      </w:pPr>
    </w:p>
    <w:p w:rsidR="001E4E35" w:rsidRDefault="001E4E35" w:rsidP="00261EC5">
      <w:pPr>
        <w:autoSpaceDE w:val="0"/>
        <w:autoSpaceDN w:val="0"/>
        <w:adjustRightInd w:val="0"/>
        <w:spacing w:line="276" w:lineRule="auto"/>
        <w:jc w:val="center"/>
        <w:rPr>
          <w:rFonts w:ascii="Arial" w:hAnsi="Arial" w:cs="Arial"/>
          <w:b/>
          <w:bCs/>
          <w:color w:val="000000"/>
          <w:u w:val="single"/>
        </w:rPr>
      </w:pPr>
      <w:r w:rsidRPr="001F0975">
        <w:rPr>
          <w:rFonts w:ascii="Arial" w:hAnsi="Arial" w:cs="Arial"/>
          <w:b/>
          <w:bCs/>
          <w:color w:val="000000"/>
          <w:u w:val="single"/>
        </w:rPr>
        <w:t>ELEMENTY UZUPEŁNIAJĄCE MUNDUR</w:t>
      </w:r>
    </w:p>
    <w:p w:rsidR="006866B3" w:rsidRDefault="006866B3" w:rsidP="006866B3">
      <w:pPr>
        <w:autoSpaceDE w:val="0"/>
        <w:autoSpaceDN w:val="0"/>
        <w:adjustRightInd w:val="0"/>
        <w:spacing w:line="276" w:lineRule="auto"/>
        <w:jc w:val="both"/>
        <w:rPr>
          <w:rFonts w:ascii="Arial" w:hAnsi="Arial" w:cs="Arial"/>
          <w:b/>
          <w:bCs/>
          <w:color w:val="538135"/>
        </w:rPr>
      </w:pPr>
    </w:p>
    <w:p w:rsidR="001E4E35" w:rsidRPr="006866B3" w:rsidRDefault="006866B3" w:rsidP="006866B3">
      <w:pPr>
        <w:autoSpaceDE w:val="0"/>
        <w:autoSpaceDN w:val="0"/>
        <w:adjustRightInd w:val="0"/>
        <w:spacing w:line="276" w:lineRule="auto"/>
        <w:ind w:left="567"/>
        <w:jc w:val="both"/>
        <w:rPr>
          <w:rFonts w:ascii="Arial" w:hAnsi="Arial" w:cs="Arial"/>
          <w:b/>
          <w:bCs/>
          <w:color w:val="538135"/>
        </w:rPr>
      </w:pPr>
      <w:r>
        <w:rPr>
          <w:rFonts w:ascii="Arial" w:hAnsi="Arial" w:cs="Arial"/>
          <w:b/>
          <w:bCs/>
          <w:color w:val="538135"/>
        </w:rPr>
        <w:t>1.</w:t>
      </w:r>
      <w:r w:rsidR="001E4E35" w:rsidRPr="006866B3">
        <w:rPr>
          <w:rFonts w:ascii="Arial" w:hAnsi="Arial" w:cs="Arial"/>
          <w:b/>
          <w:bCs/>
          <w:color w:val="538135"/>
        </w:rPr>
        <w:t>Oznaki służbowe wyhaftowane bajorkiem.</w:t>
      </w:r>
    </w:p>
    <w:p w:rsidR="001E4E35" w:rsidRPr="00786DBB" w:rsidRDefault="001E4E35" w:rsidP="006866B3">
      <w:pPr>
        <w:autoSpaceDE w:val="0"/>
        <w:autoSpaceDN w:val="0"/>
        <w:adjustRightInd w:val="0"/>
        <w:spacing w:line="276" w:lineRule="auto"/>
        <w:jc w:val="both"/>
        <w:rPr>
          <w:rFonts w:ascii="Arial" w:hAnsi="Arial" w:cs="Arial"/>
          <w:color w:val="000000"/>
        </w:rPr>
      </w:pPr>
      <w:r>
        <w:rPr>
          <w:rFonts w:ascii="Arial" w:hAnsi="Arial" w:cs="Arial"/>
          <w:color w:val="000000"/>
        </w:rPr>
        <w:t>H</w:t>
      </w:r>
      <w:r w:rsidRPr="00786DBB">
        <w:rPr>
          <w:rFonts w:ascii="Arial" w:hAnsi="Arial" w:cs="Arial"/>
          <w:color w:val="000000"/>
        </w:rPr>
        <w:t>aftowane srebrnym bajorkiem na aksamicie w kolorze ciemnozielonym</w:t>
      </w:r>
      <w:r>
        <w:rPr>
          <w:rFonts w:ascii="Arial" w:hAnsi="Arial" w:cs="Arial"/>
          <w:color w:val="000000"/>
        </w:rPr>
        <w:t xml:space="preserve">, </w:t>
      </w:r>
      <w:r w:rsidRPr="00786DBB">
        <w:rPr>
          <w:rFonts w:ascii="Arial" w:hAnsi="Arial" w:cs="Arial"/>
          <w:color w:val="000000"/>
        </w:rPr>
        <w:t>kształt pięciokąta nieforemnego o wymiarach 72 mm wysokość i 50 mm szerokość</w:t>
      </w:r>
      <w:r>
        <w:rPr>
          <w:rFonts w:ascii="Arial" w:hAnsi="Arial" w:cs="Arial"/>
          <w:color w:val="000000"/>
        </w:rPr>
        <w:t>. Pomarańczowa wypustka w górnej części oznaki.</w:t>
      </w:r>
    </w:p>
    <w:p w:rsidR="001E4E35" w:rsidRPr="006866B3" w:rsidRDefault="001E4E35" w:rsidP="006866B3">
      <w:pPr>
        <w:pStyle w:val="Akapitzlist"/>
        <w:numPr>
          <w:ilvl w:val="0"/>
          <w:numId w:val="23"/>
        </w:numPr>
        <w:autoSpaceDE w:val="0"/>
        <w:autoSpaceDN w:val="0"/>
        <w:adjustRightInd w:val="0"/>
        <w:spacing w:line="276" w:lineRule="auto"/>
        <w:jc w:val="both"/>
        <w:rPr>
          <w:rFonts w:ascii="Arial" w:hAnsi="Arial" w:cs="Arial"/>
          <w:b/>
          <w:bCs/>
          <w:color w:val="538135"/>
        </w:rPr>
      </w:pPr>
      <w:r w:rsidRPr="006866B3">
        <w:rPr>
          <w:rFonts w:ascii="Arial" w:hAnsi="Arial" w:cs="Arial"/>
          <w:b/>
          <w:bCs/>
          <w:color w:val="538135"/>
        </w:rPr>
        <w:t>Oznaki identyfikacyjne.</w:t>
      </w:r>
    </w:p>
    <w:p w:rsidR="001E4E35" w:rsidRDefault="001E4E35" w:rsidP="006866B3">
      <w:pPr>
        <w:autoSpaceDE w:val="0"/>
        <w:autoSpaceDN w:val="0"/>
        <w:adjustRightInd w:val="0"/>
        <w:spacing w:line="276" w:lineRule="auto"/>
        <w:jc w:val="both"/>
        <w:rPr>
          <w:rFonts w:ascii="Arial" w:hAnsi="Arial" w:cs="Arial"/>
          <w:color w:val="000000"/>
        </w:rPr>
      </w:pPr>
      <w:r>
        <w:rPr>
          <w:rFonts w:ascii="Arial" w:hAnsi="Arial" w:cs="Arial"/>
          <w:color w:val="000000"/>
        </w:rPr>
        <w:t>H</w:t>
      </w:r>
      <w:r w:rsidRPr="00786DBB">
        <w:rPr>
          <w:rFonts w:ascii="Arial" w:hAnsi="Arial" w:cs="Arial"/>
          <w:color w:val="000000"/>
        </w:rPr>
        <w:t>aftowane na tkaninie ciemnozielonej, nici hafciarskie – białe</w:t>
      </w:r>
      <w:r>
        <w:rPr>
          <w:rFonts w:ascii="Arial" w:hAnsi="Arial" w:cs="Arial"/>
          <w:color w:val="000000"/>
        </w:rPr>
        <w:t xml:space="preserve">, </w:t>
      </w:r>
      <w:r w:rsidRPr="00786DBB">
        <w:rPr>
          <w:rFonts w:ascii="Arial" w:hAnsi="Arial" w:cs="Arial"/>
          <w:color w:val="000000"/>
        </w:rPr>
        <w:t xml:space="preserve">kształt prostokąta </w:t>
      </w:r>
      <w:r>
        <w:rPr>
          <w:rFonts w:ascii="Arial" w:hAnsi="Arial" w:cs="Arial"/>
          <w:color w:val="000000"/>
        </w:rPr>
        <w:br/>
      </w:r>
      <w:r w:rsidRPr="00786DBB">
        <w:rPr>
          <w:rFonts w:ascii="Arial" w:hAnsi="Arial" w:cs="Arial"/>
          <w:color w:val="000000"/>
        </w:rPr>
        <w:t xml:space="preserve">o </w:t>
      </w:r>
      <w:r>
        <w:rPr>
          <w:rFonts w:ascii="Arial" w:hAnsi="Arial" w:cs="Arial"/>
          <w:color w:val="000000"/>
        </w:rPr>
        <w:t>w</w:t>
      </w:r>
      <w:r w:rsidRPr="00786DBB">
        <w:rPr>
          <w:rFonts w:ascii="Arial" w:hAnsi="Arial" w:cs="Arial"/>
          <w:color w:val="000000"/>
        </w:rPr>
        <w:t>ymiarach 125 mm x 18 mm</w:t>
      </w:r>
      <w:r>
        <w:rPr>
          <w:rFonts w:ascii="Arial" w:hAnsi="Arial" w:cs="Arial"/>
          <w:color w:val="000000"/>
        </w:rPr>
        <w:t xml:space="preserve">, </w:t>
      </w:r>
      <w:r w:rsidRPr="00786DBB">
        <w:rPr>
          <w:rFonts w:ascii="Arial" w:hAnsi="Arial" w:cs="Arial"/>
          <w:color w:val="000000"/>
        </w:rPr>
        <w:t>wysokość napisów 14 mm</w:t>
      </w:r>
      <w:r>
        <w:rPr>
          <w:rFonts w:ascii="Arial" w:hAnsi="Arial" w:cs="Arial"/>
          <w:color w:val="000000"/>
        </w:rPr>
        <w:t xml:space="preserve">, </w:t>
      </w:r>
      <w:r w:rsidRPr="00786DBB">
        <w:rPr>
          <w:rFonts w:ascii="Arial" w:hAnsi="Arial" w:cs="Arial"/>
          <w:color w:val="000000"/>
        </w:rPr>
        <w:t>treść oznak „SŁUŻBA LEŚNA” lub „STRAŻ LEŚNA”</w:t>
      </w:r>
      <w:r>
        <w:rPr>
          <w:rFonts w:ascii="Arial" w:hAnsi="Arial" w:cs="Arial"/>
          <w:color w:val="000000"/>
        </w:rPr>
        <w:t>.</w:t>
      </w:r>
    </w:p>
    <w:p w:rsidR="001E4E35" w:rsidRPr="006866B3" w:rsidRDefault="001E4E35" w:rsidP="006866B3">
      <w:pPr>
        <w:pStyle w:val="Akapitzlist"/>
        <w:numPr>
          <w:ilvl w:val="0"/>
          <w:numId w:val="23"/>
        </w:numPr>
        <w:autoSpaceDE w:val="0"/>
        <w:autoSpaceDN w:val="0"/>
        <w:adjustRightInd w:val="0"/>
        <w:spacing w:line="276" w:lineRule="auto"/>
        <w:jc w:val="both"/>
        <w:rPr>
          <w:rFonts w:ascii="Arial" w:hAnsi="Arial" w:cs="Arial"/>
          <w:b/>
          <w:color w:val="538135"/>
        </w:rPr>
      </w:pPr>
      <w:r w:rsidRPr="006866B3">
        <w:rPr>
          <w:rFonts w:ascii="Arial" w:hAnsi="Arial" w:cs="Arial"/>
          <w:b/>
          <w:bCs/>
          <w:color w:val="538135"/>
        </w:rPr>
        <w:t>Wizerunek orła i stylizowana gałązka modrzewia.</w:t>
      </w:r>
    </w:p>
    <w:p w:rsidR="001E4E35" w:rsidRDefault="001E4E35" w:rsidP="006866B3">
      <w:pPr>
        <w:autoSpaceDE w:val="0"/>
        <w:autoSpaceDN w:val="0"/>
        <w:adjustRightInd w:val="0"/>
        <w:spacing w:line="276" w:lineRule="auto"/>
        <w:jc w:val="both"/>
        <w:rPr>
          <w:rFonts w:ascii="Arial" w:hAnsi="Arial" w:cs="Arial"/>
          <w:color w:val="000000"/>
        </w:rPr>
      </w:pPr>
      <w:r>
        <w:rPr>
          <w:rFonts w:ascii="Arial" w:hAnsi="Arial" w:cs="Arial"/>
          <w:color w:val="000000"/>
        </w:rPr>
        <w:t>W</w:t>
      </w:r>
      <w:r w:rsidRPr="00786DBB">
        <w:rPr>
          <w:rFonts w:ascii="Arial" w:hAnsi="Arial" w:cs="Arial"/>
          <w:color w:val="000000"/>
        </w:rPr>
        <w:t xml:space="preserve">ykonane z blachy mosiężnej, </w:t>
      </w:r>
      <w:proofErr w:type="spellStart"/>
      <w:r w:rsidRPr="00786DBB">
        <w:rPr>
          <w:rFonts w:ascii="Arial" w:hAnsi="Arial" w:cs="Arial"/>
          <w:color w:val="000000"/>
        </w:rPr>
        <w:t>nowosrebrnej</w:t>
      </w:r>
      <w:proofErr w:type="spellEnd"/>
      <w:r w:rsidRPr="00786DBB">
        <w:rPr>
          <w:rFonts w:ascii="Arial" w:hAnsi="Arial" w:cs="Arial"/>
          <w:color w:val="000000"/>
        </w:rPr>
        <w:t>, wysoko niklowej gr. 0,5-0,6 mm</w:t>
      </w:r>
      <w:r>
        <w:rPr>
          <w:rFonts w:ascii="Arial" w:hAnsi="Arial" w:cs="Arial"/>
          <w:color w:val="000000"/>
        </w:rPr>
        <w:t>, t</w:t>
      </w:r>
      <w:r w:rsidRPr="00786DBB">
        <w:rPr>
          <w:rFonts w:ascii="Arial" w:hAnsi="Arial" w:cs="Arial"/>
          <w:color w:val="000000"/>
        </w:rPr>
        <w:t>łoczone dwustronnie na prasie</w:t>
      </w:r>
      <w:r>
        <w:rPr>
          <w:rFonts w:ascii="Arial" w:hAnsi="Arial" w:cs="Arial"/>
          <w:color w:val="000000"/>
        </w:rPr>
        <w:t xml:space="preserve">, </w:t>
      </w:r>
      <w:r w:rsidRPr="00786DBB">
        <w:rPr>
          <w:rFonts w:ascii="Arial" w:hAnsi="Arial" w:cs="Arial"/>
          <w:color w:val="000000"/>
        </w:rPr>
        <w:t>zapinki – drut mosiężny 1,0 mm – 1,2 mm</w:t>
      </w:r>
      <w:r>
        <w:rPr>
          <w:rFonts w:ascii="Arial" w:hAnsi="Arial" w:cs="Arial"/>
          <w:color w:val="000000"/>
        </w:rPr>
        <w:t xml:space="preserve">, </w:t>
      </w:r>
      <w:r w:rsidRPr="00786DBB">
        <w:rPr>
          <w:rFonts w:ascii="Arial" w:hAnsi="Arial" w:cs="Arial"/>
          <w:color w:val="000000"/>
        </w:rPr>
        <w:t xml:space="preserve">oksydowane </w:t>
      </w:r>
      <w:r>
        <w:rPr>
          <w:rFonts w:ascii="Arial" w:hAnsi="Arial" w:cs="Arial"/>
          <w:color w:val="000000"/>
        </w:rPr>
        <w:br/>
      </w:r>
      <w:r w:rsidRPr="00786DBB">
        <w:rPr>
          <w:rFonts w:ascii="Arial" w:hAnsi="Arial" w:cs="Arial"/>
          <w:color w:val="000000"/>
        </w:rPr>
        <w:t>i polerowane</w:t>
      </w:r>
      <w:r>
        <w:rPr>
          <w:rFonts w:ascii="Arial" w:hAnsi="Arial" w:cs="Arial"/>
          <w:color w:val="000000"/>
        </w:rPr>
        <w:t xml:space="preserve">. </w:t>
      </w:r>
    </w:p>
    <w:p w:rsidR="001E4E35" w:rsidRPr="00786DBB" w:rsidRDefault="001E4E35" w:rsidP="006866B3">
      <w:pPr>
        <w:autoSpaceDE w:val="0"/>
        <w:autoSpaceDN w:val="0"/>
        <w:adjustRightInd w:val="0"/>
        <w:spacing w:line="276" w:lineRule="auto"/>
        <w:jc w:val="both"/>
        <w:rPr>
          <w:rFonts w:ascii="Arial" w:hAnsi="Arial" w:cs="Arial"/>
          <w:color w:val="000000"/>
        </w:rPr>
      </w:pPr>
      <w:r>
        <w:rPr>
          <w:rFonts w:ascii="Arial" w:hAnsi="Arial" w:cs="Arial"/>
          <w:color w:val="000000"/>
        </w:rPr>
        <w:t xml:space="preserve">Wymiary: </w:t>
      </w:r>
    </w:p>
    <w:p w:rsidR="001E4E35" w:rsidRPr="00786DBB" w:rsidRDefault="001E4E35" w:rsidP="006866B3">
      <w:pPr>
        <w:autoSpaceDE w:val="0"/>
        <w:autoSpaceDN w:val="0"/>
        <w:adjustRightInd w:val="0"/>
        <w:spacing w:line="276" w:lineRule="auto"/>
        <w:jc w:val="both"/>
        <w:rPr>
          <w:rFonts w:ascii="Arial" w:hAnsi="Arial" w:cs="Arial"/>
          <w:color w:val="000000"/>
        </w:rPr>
      </w:pPr>
      <w:r w:rsidRPr="00786DBB">
        <w:rPr>
          <w:rFonts w:ascii="Arial" w:hAnsi="Arial" w:cs="Arial"/>
          <w:color w:val="000000"/>
        </w:rPr>
        <w:t>- wizerunek orła 40 mm wysokość, 36 mm szerokość</w:t>
      </w:r>
      <w:r>
        <w:rPr>
          <w:rFonts w:ascii="Arial" w:hAnsi="Arial" w:cs="Arial"/>
          <w:color w:val="000000"/>
        </w:rPr>
        <w:t>,</w:t>
      </w:r>
    </w:p>
    <w:p w:rsidR="001E4E35" w:rsidRPr="00786DBB" w:rsidRDefault="001E4E35" w:rsidP="006866B3">
      <w:pPr>
        <w:autoSpaceDE w:val="0"/>
        <w:autoSpaceDN w:val="0"/>
        <w:adjustRightInd w:val="0"/>
        <w:spacing w:line="276" w:lineRule="auto"/>
        <w:jc w:val="both"/>
        <w:rPr>
          <w:rFonts w:ascii="Arial" w:hAnsi="Arial" w:cs="Arial"/>
          <w:color w:val="000000"/>
        </w:rPr>
      </w:pPr>
      <w:r w:rsidRPr="00786DBB">
        <w:rPr>
          <w:rFonts w:ascii="Arial" w:hAnsi="Arial" w:cs="Arial"/>
          <w:color w:val="000000"/>
        </w:rPr>
        <w:t xml:space="preserve">- gałązka 55 mm szerokość </w:t>
      </w:r>
      <w:r>
        <w:rPr>
          <w:rFonts w:ascii="Arial" w:hAnsi="Arial" w:cs="Arial"/>
          <w:color w:val="000000"/>
        </w:rPr>
        <w:t>przy kącie 45º</w:t>
      </w:r>
      <w:r w:rsidRPr="00786DBB">
        <w:rPr>
          <w:rFonts w:ascii="Arial" w:hAnsi="Arial" w:cs="Arial"/>
          <w:color w:val="000000"/>
        </w:rPr>
        <w:t>.</w:t>
      </w:r>
    </w:p>
    <w:p w:rsidR="00413379" w:rsidRPr="00413379" w:rsidRDefault="00413379" w:rsidP="006866B3">
      <w:pPr>
        <w:spacing w:line="276" w:lineRule="auto"/>
        <w:jc w:val="both"/>
        <w:rPr>
          <w:rFonts w:ascii="Arial" w:hAnsi="Arial" w:cs="Arial"/>
          <w:b/>
          <w:color w:val="002060"/>
          <w:u w:val="single"/>
        </w:rPr>
      </w:pPr>
    </w:p>
    <w:sectPr w:rsidR="00413379" w:rsidRPr="00413379" w:rsidSect="00261EC5">
      <w:headerReference w:type="even" r:id="rId11"/>
      <w:headerReference w:type="default" r:id="rId12"/>
      <w:footerReference w:type="even" r:id="rId13"/>
      <w:footerReference w:type="default" r:id="rId14"/>
      <w:headerReference w:type="first" r:id="rId15"/>
      <w:footerReference w:type="first" r:id="rId16"/>
      <w:pgSz w:w="11906" w:h="16838" w:code="9"/>
      <w:pgMar w:top="1304" w:right="964" w:bottom="2495"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2C" w:rsidRDefault="00CB3B2C">
      <w:r>
        <w:separator/>
      </w:r>
    </w:p>
  </w:endnote>
  <w:endnote w:type="continuationSeparator" w:id="0">
    <w:p w:rsidR="00CB3B2C" w:rsidRDefault="00C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DC" w:rsidRDefault="00705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DC" w:rsidRDefault="007054DC" w:rsidP="00261EC5">
    <w:pPr>
      <w:pStyle w:val="Stopka"/>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DC" w:rsidRDefault="007054DC">
    <w:pPr>
      <w:pStyle w:val="Stopka"/>
      <w:tabs>
        <w:tab w:val="clear" w:pos="9072"/>
        <w:tab w:val="right" w:pos="9214"/>
      </w:tabs>
      <w:ind w:right="-257"/>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2C" w:rsidRDefault="00CB3B2C">
      <w:r>
        <w:separator/>
      </w:r>
    </w:p>
  </w:footnote>
  <w:footnote w:type="continuationSeparator" w:id="0">
    <w:p w:rsidR="00CB3B2C" w:rsidRDefault="00CB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DC" w:rsidRDefault="00705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DC" w:rsidRPr="00225DFC" w:rsidRDefault="007054DC" w:rsidP="00225DF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DC" w:rsidRDefault="007054DC" w:rsidP="00225DFC">
    <w:pPr>
      <w:pStyle w:val="Nagwek"/>
    </w:pPr>
  </w:p>
  <w:p w:rsidR="007054DC" w:rsidRDefault="007054DC" w:rsidP="00225DFC">
    <w:pPr>
      <w:pStyle w:val="Nagwek"/>
    </w:pPr>
  </w:p>
  <w:p w:rsidR="007054DC" w:rsidRPr="00225DFC" w:rsidRDefault="007054DC" w:rsidP="00225D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4FB"/>
    <w:multiLevelType w:val="hybridMultilevel"/>
    <w:tmpl w:val="07AA7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41FBB"/>
    <w:multiLevelType w:val="hybridMultilevel"/>
    <w:tmpl w:val="254C21A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433544B"/>
    <w:multiLevelType w:val="hybridMultilevel"/>
    <w:tmpl w:val="FB06DB06"/>
    <w:lvl w:ilvl="0" w:tplc="A622D052">
      <w:start w:val="1"/>
      <w:numFmt w:val="upperRoman"/>
      <w:lvlText w:val="%1."/>
      <w:lvlJc w:val="left"/>
      <w:pPr>
        <w:ind w:left="1080" w:hanging="720"/>
      </w:pPr>
    </w:lvl>
    <w:lvl w:ilvl="1" w:tplc="04150019">
      <w:start w:val="1"/>
      <w:numFmt w:val="lowerLetter"/>
      <w:lvlText w:val="%2."/>
      <w:lvlJc w:val="left"/>
      <w:pPr>
        <w:ind w:left="785" w:hanging="360"/>
      </w:pPr>
    </w:lvl>
    <w:lvl w:ilvl="2" w:tplc="0415001B">
      <w:start w:val="1"/>
      <w:numFmt w:val="lowerRoman"/>
      <w:lvlText w:val="%3."/>
      <w:lvlJc w:val="right"/>
      <w:pPr>
        <w:ind w:left="2160" w:hanging="180"/>
      </w:pPr>
    </w:lvl>
    <w:lvl w:ilvl="3" w:tplc="26CA786C">
      <w:start w:val="1"/>
      <w:numFmt w:val="decimal"/>
      <w:lvlText w:val="%4."/>
      <w:lvlJc w:val="left"/>
      <w:pPr>
        <w:ind w:left="927" w:hanging="360"/>
      </w:pPr>
      <w:rPr>
        <w:color w:val="538135"/>
      </w:rPr>
    </w:lvl>
    <w:lvl w:ilvl="4" w:tplc="04150019">
      <w:start w:val="1"/>
      <w:numFmt w:val="lowerLetter"/>
      <w:lvlText w:val="%5."/>
      <w:lvlJc w:val="left"/>
      <w:pPr>
        <w:ind w:left="643"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A4E68"/>
    <w:multiLevelType w:val="hybridMultilevel"/>
    <w:tmpl w:val="613A5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25C45"/>
    <w:multiLevelType w:val="hybridMultilevel"/>
    <w:tmpl w:val="105E67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C19E4"/>
    <w:multiLevelType w:val="hybridMultilevel"/>
    <w:tmpl w:val="E21CCF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A69EF"/>
    <w:multiLevelType w:val="hybridMultilevel"/>
    <w:tmpl w:val="89D8882E"/>
    <w:lvl w:ilvl="0" w:tplc="BD40B1C2">
      <w:start w:val="1"/>
      <w:numFmt w:val="decimal"/>
      <w:lvlText w:val="%1."/>
      <w:lvlJc w:val="left"/>
      <w:pPr>
        <w:ind w:left="720" w:hanging="360"/>
      </w:pPr>
      <w:rPr>
        <w:sz w:val="20"/>
        <w:szCs w:val="20"/>
      </w:rPr>
    </w:lvl>
    <w:lvl w:ilvl="1" w:tplc="F6CC9604" w:tentative="1">
      <w:start w:val="1"/>
      <w:numFmt w:val="lowerLetter"/>
      <w:lvlText w:val="%2."/>
      <w:lvlJc w:val="left"/>
      <w:pPr>
        <w:ind w:left="1440" w:hanging="360"/>
      </w:pPr>
    </w:lvl>
    <w:lvl w:ilvl="2" w:tplc="956E483A" w:tentative="1">
      <w:start w:val="1"/>
      <w:numFmt w:val="lowerRoman"/>
      <w:lvlText w:val="%3."/>
      <w:lvlJc w:val="right"/>
      <w:pPr>
        <w:ind w:left="2160" w:hanging="180"/>
      </w:pPr>
    </w:lvl>
    <w:lvl w:ilvl="3" w:tplc="3AECB928" w:tentative="1">
      <w:start w:val="1"/>
      <w:numFmt w:val="decimal"/>
      <w:lvlText w:val="%4."/>
      <w:lvlJc w:val="left"/>
      <w:pPr>
        <w:ind w:left="2880" w:hanging="360"/>
      </w:pPr>
    </w:lvl>
    <w:lvl w:ilvl="4" w:tplc="BE5A27B2" w:tentative="1">
      <w:start w:val="1"/>
      <w:numFmt w:val="lowerLetter"/>
      <w:lvlText w:val="%5."/>
      <w:lvlJc w:val="left"/>
      <w:pPr>
        <w:ind w:left="3600" w:hanging="360"/>
      </w:pPr>
    </w:lvl>
    <w:lvl w:ilvl="5" w:tplc="418AC01C" w:tentative="1">
      <w:start w:val="1"/>
      <w:numFmt w:val="lowerRoman"/>
      <w:lvlText w:val="%6."/>
      <w:lvlJc w:val="right"/>
      <w:pPr>
        <w:ind w:left="4320" w:hanging="180"/>
      </w:pPr>
    </w:lvl>
    <w:lvl w:ilvl="6" w:tplc="77183C06" w:tentative="1">
      <w:start w:val="1"/>
      <w:numFmt w:val="decimal"/>
      <w:lvlText w:val="%7."/>
      <w:lvlJc w:val="left"/>
      <w:pPr>
        <w:ind w:left="5040" w:hanging="360"/>
      </w:pPr>
    </w:lvl>
    <w:lvl w:ilvl="7" w:tplc="1B6EAE6C" w:tentative="1">
      <w:start w:val="1"/>
      <w:numFmt w:val="lowerLetter"/>
      <w:lvlText w:val="%8."/>
      <w:lvlJc w:val="left"/>
      <w:pPr>
        <w:ind w:left="5760" w:hanging="360"/>
      </w:pPr>
    </w:lvl>
    <w:lvl w:ilvl="8" w:tplc="E820DA10" w:tentative="1">
      <w:start w:val="1"/>
      <w:numFmt w:val="lowerRoman"/>
      <w:lvlText w:val="%9."/>
      <w:lvlJc w:val="right"/>
      <w:pPr>
        <w:ind w:left="6480" w:hanging="180"/>
      </w:pPr>
    </w:lvl>
  </w:abstractNum>
  <w:abstractNum w:abstractNumId="7" w15:restartNumberingAfterBreak="0">
    <w:nsid w:val="19976A16"/>
    <w:multiLevelType w:val="hybridMultilevel"/>
    <w:tmpl w:val="E8A0E9C0"/>
    <w:lvl w:ilvl="0" w:tplc="0D502E2E">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6770C"/>
    <w:multiLevelType w:val="hybridMultilevel"/>
    <w:tmpl w:val="94C0F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86E66"/>
    <w:multiLevelType w:val="hybridMultilevel"/>
    <w:tmpl w:val="3A9A86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071C5"/>
    <w:multiLevelType w:val="hybridMultilevel"/>
    <w:tmpl w:val="0642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94207C"/>
    <w:multiLevelType w:val="hybridMultilevel"/>
    <w:tmpl w:val="F7868EBA"/>
    <w:lvl w:ilvl="0" w:tplc="424816E6">
      <w:start w:val="1"/>
      <w:numFmt w:val="decimal"/>
      <w:lvlText w:val="%1."/>
      <w:lvlJc w:val="left"/>
      <w:pPr>
        <w:ind w:left="720" w:hanging="360"/>
      </w:pPr>
      <w:rPr>
        <w:sz w:val="20"/>
        <w:szCs w:val="20"/>
      </w:rPr>
    </w:lvl>
    <w:lvl w:ilvl="1" w:tplc="D2CED0BA" w:tentative="1">
      <w:start w:val="1"/>
      <w:numFmt w:val="lowerLetter"/>
      <w:lvlText w:val="%2."/>
      <w:lvlJc w:val="left"/>
      <w:pPr>
        <w:ind w:left="1440" w:hanging="360"/>
      </w:pPr>
    </w:lvl>
    <w:lvl w:ilvl="2" w:tplc="EFBCC164" w:tentative="1">
      <w:start w:val="1"/>
      <w:numFmt w:val="lowerRoman"/>
      <w:lvlText w:val="%3."/>
      <w:lvlJc w:val="right"/>
      <w:pPr>
        <w:ind w:left="2160" w:hanging="180"/>
      </w:pPr>
    </w:lvl>
    <w:lvl w:ilvl="3" w:tplc="CE3C7556" w:tentative="1">
      <w:start w:val="1"/>
      <w:numFmt w:val="decimal"/>
      <w:lvlText w:val="%4."/>
      <w:lvlJc w:val="left"/>
      <w:pPr>
        <w:ind w:left="2880" w:hanging="360"/>
      </w:pPr>
    </w:lvl>
    <w:lvl w:ilvl="4" w:tplc="D8F000BE" w:tentative="1">
      <w:start w:val="1"/>
      <w:numFmt w:val="lowerLetter"/>
      <w:lvlText w:val="%5."/>
      <w:lvlJc w:val="left"/>
      <w:pPr>
        <w:ind w:left="3600" w:hanging="360"/>
      </w:pPr>
    </w:lvl>
    <w:lvl w:ilvl="5" w:tplc="F2B6C390" w:tentative="1">
      <w:start w:val="1"/>
      <w:numFmt w:val="lowerRoman"/>
      <w:lvlText w:val="%6."/>
      <w:lvlJc w:val="right"/>
      <w:pPr>
        <w:ind w:left="4320" w:hanging="180"/>
      </w:pPr>
    </w:lvl>
    <w:lvl w:ilvl="6" w:tplc="0EEE012E" w:tentative="1">
      <w:start w:val="1"/>
      <w:numFmt w:val="decimal"/>
      <w:lvlText w:val="%7."/>
      <w:lvlJc w:val="left"/>
      <w:pPr>
        <w:ind w:left="5040" w:hanging="360"/>
      </w:pPr>
    </w:lvl>
    <w:lvl w:ilvl="7" w:tplc="A7804C02" w:tentative="1">
      <w:start w:val="1"/>
      <w:numFmt w:val="lowerLetter"/>
      <w:lvlText w:val="%8."/>
      <w:lvlJc w:val="left"/>
      <w:pPr>
        <w:ind w:left="5760" w:hanging="360"/>
      </w:pPr>
    </w:lvl>
    <w:lvl w:ilvl="8" w:tplc="5A8E595C" w:tentative="1">
      <w:start w:val="1"/>
      <w:numFmt w:val="lowerRoman"/>
      <w:lvlText w:val="%9."/>
      <w:lvlJc w:val="right"/>
      <w:pPr>
        <w:ind w:left="6480" w:hanging="180"/>
      </w:pPr>
    </w:lvl>
  </w:abstractNum>
  <w:abstractNum w:abstractNumId="12" w15:restartNumberingAfterBreak="0">
    <w:nsid w:val="2C00490E"/>
    <w:multiLevelType w:val="hybridMultilevel"/>
    <w:tmpl w:val="112C16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62DDE"/>
    <w:multiLevelType w:val="hybridMultilevel"/>
    <w:tmpl w:val="65BAF972"/>
    <w:lvl w:ilvl="0" w:tplc="691A6B5E">
      <w:start w:val="7"/>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F211BCD"/>
    <w:multiLevelType w:val="hybridMultilevel"/>
    <w:tmpl w:val="FE06CA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A7030"/>
    <w:multiLevelType w:val="hybridMultilevel"/>
    <w:tmpl w:val="AD9CE9D4"/>
    <w:lvl w:ilvl="0" w:tplc="44D6196C">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9DC501C"/>
    <w:multiLevelType w:val="hybridMultilevel"/>
    <w:tmpl w:val="54084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63117F"/>
    <w:multiLevelType w:val="hybridMultilevel"/>
    <w:tmpl w:val="B0A89C86"/>
    <w:lvl w:ilvl="0" w:tplc="34C4D178">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53E953C0"/>
    <w:multiLevelType w:val="hybridMultilevel"/>
    <w:tmpl w:val="42C60DF8"/>
    <w:lvl w:ilvl="0" w:tplc="0D7817A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76094"/>
    <w:multiLevelType w:val="hybridMultilevel"/>
    <w:tmpl w:val="5896FDA4"/>
    <w:lvl w:ilvl="0" w:tplc="026E7654">
      <w:start w:val="1"/>
      <w:numFmt w:val="decimal"/>
      <w:lvlText w:val="%1."/>
      <w:lvlJc w:val="left"/>
      <w:pPr>
        <w:ind w:left="720" w:hanging="360"/>
      </w:pPr>
      <w:rPr>
        <w:b/>
        <w:color w:val="53813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534065"/>
    <w:multiLevelType w:val="hybridMultilevel"/>
    <w:tmpl w:val="4AFAC8AA"/>
    <w:lvl w:ilvl="0" w:tplc="CB0619DC">
      <w:start w:val="1"/>
      <w:numFmt w:val="decimal"/>
      <w:lvlText w:val="%1."/>
      <w:lvlJc w:val="left"/>
      <w:pPr>
        <w:ind w:left="502" w:hanging="360"/>
      </w:pPr>
      <w:rPr>
        <w:rFonts w:ascii="Arial" w:hAnsi="Arial" w:cs="Arial" w:hint="default"/>
        <w:color w:val="F79646" w:themeColor="accent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6F5719"/>
    <w:multiLevelType w:val="multilevel"/>
    <w:tmpl w:val="1FD2165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94B49CB"/>
    <w:multiLevelType w:val="hybridMultilevel"/>
    <w:tmpl w:val="F10627E8"/>
    <w:lvl w:ilvl="0" w:tplc="F4285CF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EFF3A28"/>
    <w:multiLevelType w:val="hybridMultilevel"/>
    <w:tmpl w:val="F042A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3E7085"/>
    <w:multiLevelType w:val="hybridMultilevel"/>
    <w:tmpl w:val="F68876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E24B56"/>
    <w:multiLevelType w:val="hybridMultilevel"/>
    <w:tmpl w:val="4E18507E"/>
    <w:lvl w:ilvl="0" w:tplc="47C8228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36722C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4C4247"/>
    <w:multiLevelType w:val="hybridMultilevel"/>
    <w:tmpl w:val="64E06B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0B47CA"/>
    <w:multiLevelType w:val="hybridMultilevel"/>
    <w:tmpl w:val="B360014C"/>
    <w:lvl w:ilvl="0" w:tplc="D8FAA21E">
      <w:start w:val="1"/>
      <w:numFmt w:val="bullet"/>
      <w:lvlText w:val="-"/>
      <w:lvlJc w:val="left"/>
      <w:pPr>
        <w:tabs>
          <w:tab w:val="num" w:pos="2402"/>
        </w:tabs>
        <w:ind w:left="2402" w:hanging="360"/>
      </w:pPr>
      <w:rPr>
        <w:rFonts w:ascii="Arial" w:hAnsi="Aria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1"/>
  </w:num>
  <w:num w:numId="3">
    <w:abstractNumId w:val="18"/>
  </w:num>
  <w:num w:numId="4">
    <w:abstractNumId w:val="7"/>
  </w:num>
  <w:num w:numId="5">
    <w:abstractNumId w:val="20"/>
  </w:num>
  <w:num w:numId="6">
    <w:abstractNumId w:val="10"/>
  </w:num>
  <w:num w:numId="7">
    <w:abstractNumId w:val="28"/>
  </w:num>
  <w:num w:numId="8">
    <w:abstractNumId w:val="24"/>
  </w:num>
  <w:num w:numId="9">
    <w:abstractNumId w:val="15"/>
  </w:num>
  <w:num w:numId="10">
    <w:abstractNumId w:val="2"/>
  </w:num>
  <w:num w:numId="11">
    <w:abstractNumId w:val="9"/>
  </w:num>
  <w:num w:numId="12">
    <w:abstractNumId w:val="19"/>
  </w:num>
  <w:num w:numId="13">
    <w:abstractNumId w:val="23"/>
  </w:num>
  <w:num w:numId="14">
    <w:abstractNumId w:val="0"/>
  </w:num>
  <w:num w:numId="15">
    <w:abstractNumId w:val="8"/>
  </w:num>
  <w:num w:numId="16">
    <w:abstractNumId w:val="4"/>
  </w:num>
  <w:num w:numId="17">
    <w:abstractNumId w:val="1"/>
  </w:num>
  <w:num w:numId="18">
    <w:abstractNumId w:val="17"/>
  </w:num>
  <w:num w:numId="19">
    <w:abstractNumId w:val="14"/>
  </w:num>
  <w:num w:numId="20">
    <w:abstractNumId w:val="3"/>
  </w:num>
  <w:num w:numId="21">
    <w:abstractNumId w:val="25"/>
  </w:num>
  <w:num w:numId="22">
    <w:abstractNumId w:val="16"/>
  </w:num>
  <w:num w:numId="23">
    <w:abstractNumId w:val="22"/>
  </w:num>
  <w:num w:numId="24">
    <w:abstractNumId w:val="27"/>
  </w:num>
  <w:num w:numId="25">
    <w:abstractNumId w:val="12"/>
  </w:num>
  <w:num w:numId="26">
    <w:abstractNumId w:val="5"/>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E"/>
    <w:rsid w:val="0002107A"/>
    <w:rsid w:val="00090D33"/>
    <w:rsid w:val="000C4336"/>
    <w:rsid w:val="001844DD"/>
    <w:rsid w:val="001A6AFC"/>
    <w:rsid w:val="001C2C86"/>
    <w:rsid w:val="001E17A1"/>
    <w:rsid w:val="001E4E35"/>
    <w:rsid w:val="001F5D46"/>
    <w:rsid w:val="0020039B"/>
    <w:rsid w:val="00225DFC"/>
    <w:rsid w:val="00261EC5"/>
    <w:rsid w:val="002E1FE6"/>
    <w:rsid w:val="00313451"/>
    <w:rsid w:val="00343FB9"/>
    <w:rsid w:val="00350775"/>
    <w:rsid w:val="00386249"/>
    <w:rsid w:val="003B1017"/>
    <w:rsid w:val="003B1779"/>
    <w:rsid w:val="003B2E35"/>
    <w:rsid w:val="003D7FE5"/>
    <w:rsid w:val="00410B8E"/>
    <w:rsid w:val="00412ADF"/>
    <w:rsid w:val="00413379"/>
    <w:rsid w:val="00420254"/>
    <w:rsid w:val="004E4B83"/>
    <w:rsid w:val="004E671D"/>
    <w:rsid w:val="004F29BE"/>
    <w:rsid w:val="005750D3"/>
    <w:rsid w:val="005A0A05"/>
    <w:rsid w:val="005C3984"/>
    <w:rsid w:val="005F053A"/>
    <w:rsid w:val="00632B4F"/>
    <w:rsid w:val="006866B3"/>
    <w:rsid w:val="006B43ED"/>
    <w:rsid w:val="007054DC"/>
    <w:rsid w:val="0071195D"/>
    <w:rsid w:val="007673C6"/>
    <w:rsid w:val="007C1B40"/>
    <w:rsid w:val="007E29FC"/>
    <w:rsid w:val="008138D3"/>
    <w:rsid w:val="008268DB"/>
    <w:rsid w:val="00827D11"/>
    <w:rsid w:val="00861C56"/>
    <w:rsid w:val="008776F3"/>
    <w:rsid w:val="008E5D45"/>
    <w:rsid w:val="00901ADC"/>
    <w:rsid w:val="00917334"/>
    <w:rsid w:val="00925666"/>
    <w:rsid w:val="009429D1"/>
    <w:rsid w:val="00956E2B"/>
    <w:rsid w:val="00991810"/>
    <w:rsid w:val="0099727C"/>
    <w:rsid w:val="009A7583"/>
    <w:rsid w:val="009D18C6"/>
    <w:rsid w:val="00AC296C"/>
    <w:rsid w:val="00AE793D"/>
    <w:rsid w:val="00B1252C"/>
    <w:rsid w:val="00B33C31"/>
    <w:rsid w:val="00B34C34"/>
    <w:rsid w:val="00B56DA4"/>
    <w:rsid w:val="00B816CA"/>
    <w:rsid w:val="00B82748"/>
    <w:rsid w:val="00C431B4"/>
    <w:rsid w:val="00C45D4E"/>
    <w:rsid w:val="00C945FC"/>
    <w:rsid w:val="00CB3B2C"/>
    <w:rsid w:val="00CE5E0D"/>
    <w:rsid w:val="00D47B27"/>
    <w:rsid w:val="00E0246F"/>
    <w:rsid w:val="00E1449F"/>
    <w:rsid w:val="00E26D8F"/>
    <w:rsid w:val="00E668A6"/>
    <w:rsid w:val="00EE2670"/>
    <w:rsid w:val="00EF4D77"/>
    <w:rsid w:val="00F02750"/>
    <w:rsid w:val="00F258E5"/>
    <w:rsid w:val="00FB370C"/>
    <w:rsid w:val="00FC17AF"/>
    <w:rsid w:val="00FF2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EE875D"/>
  <w15:docId w15:val="{9FEAF81D-3CFD-434D-985D-C9C97B2B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3D3E"/>
    <w:rPr>
      <w:rFonts w:eastAsia="Times New Roman"/>
      <w:sz w:val="24"/>
      <w:szCs w:val="24"/>
    </w:rPr>
  </w:style>
  <w:style w:type="paragraph" w:styleId="Nagwek1">
    <w:name w:val="heading 1"/>
    <w:basedOn w:val="Normalny"/>
    <w:next w:val="Normalny"/>
    <w:link w:val="Nagwek1Znak"/>
    <w:qFormat/>
    <w:rsid w:val="00FB537C"/>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537C"/>
    <w:pPr>
      <w:tabs>
        <w:tab w:val="center" w:pos="4536"/>
        <w:tab w:val="right" w:pos="9072"/>
      </w:tabs>
    </w:pPr>
  </w:style>
  <w:style w:type="character" w:customStyle="1" w:styleId="NagwekZnak">
    <w:name w:val="Nagłówek Znak"/>
    <w:basedOn w:val="Domylnaczcionkaakapitu"/>
    <w:link w:val="Nagwek"/>
    <w:rsid w:val="00FB537C"/>
  </w:style>
  <w:style w:type="paragraph" w:styleId="Stopka">
    <w:name w:val="footer"/>
    <w:basedOn w:val="Normalny"/>
    <w:link w:val="StopkaZnak"/>
    <w:uiPriority w:val="99"/>
    <w:unhideWhenUsed/>
    <w:rsid w:val="00FB537C"/>
    <w:pPr>
      <w:tabs>
        <w:tab w:val="center" w:pos="4536"/>
        <w:tab w:val="right" w:pos="9072"/>
      </w:tabs>
    </w:pPr>
  </w:style>
  <w:style w:type="character" w:customStyle="1" w:styleId="StopkaZnak">
    <w:name w:val="Stopka Znak"/>
    <w:basedOn w:val="Domylnaczcionkaakapitu"/>
    <w:link w:val="Stopka"/>
    <w:uiPriority w:val="99"/>
    <w:rsid w:val="00FB537C"/>
  </w:style>
  <w:style w:type="paragraph" w:styleId="Tekstdymka">
    <w:name w:val="Balloon Text"/>
    <w:basedOn w:val="Normalny"/>
    <w:link w:val="TekstdymkaZnak"/>
    <w:semiHidden/>
    <w:unhideWhenUsed/>
    <w:rsid w:val="00FB537C"/>
    <w:rPr>
      <w:rFonts w:ascii="Tahoma" w:hAnsi="Tahoma" w:cs="Tahoma"/>
      <w:sz w:val="16"/>
      <w:szCs w:val="16"/>
    </w:rPr>
  </w:style>
  <w:style w:type="character" w:customStyle="1" w:styleId="TekstdymkaZnak">
    <w:name w:val="Tekst dymka Znak"/>
    <w:basedOn w:val="Domylnaczcionkaakapitu"/>
    <w:link w:val="Tekstdymka"/>
    <w:semiHidden/>
    <w:rsid w:val="00FB537C"/>
    <w:rPr>
      <w:rFonts w:ascii="Tahoma" w:hAnsi="Tahoma" w:cs="Tahoma"/>
      <w:sz w:val="16"/>
      <w:szCs w:val="16"/>
    </w:rPr>
  </w:style>
  <w:style w:type="character" w:styleId="Hipercze">
    <w:name w:val="Hyperlink"/>
    <w:basedOn w:val="Domylnaczcionkaakapitu"/>
    <w:unhideWhenUsed/>
    <w:rsid w:val="00FB537C"/>
    <w:rPr>
      <w:color w:val="0000FF"/>
      <w:u w:val="single"/>
    </w:rPr>
  </w:style>
  <w:style w:type="table" w:styleId="Tabela-Siatka">
    <w:name w:val="Table Grid"/>
    <w:basedOn w:val="Standardowy"/>
    <w:uiPriority w:val="59"/>
    <w:rsid w:val="00FB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FB537C"/>
    <w:rPr>
      <w:rFonts w:ascii="Cambria" w:eastAsia="Times New Roman" w:hAnsi="Cambria"/>
      <w:b/>
      <w:bCs/>
      <w:color w:val="365F91"/>
      <w:sz w:val="28"/>
      <w:szCs w:val="28"/>
    </w:rPr>
  </w:style>
  <w:style w:type="paragraph" w:styleId="Akapitzlist">
    <w:name w:val="List Paragraph"/>
    <w:basedOn w:val="Normalny"/>
    <w:uiPriority w:val="34"/>
    <w:qFormat/>
    <w:rsid w:val="00410B8E"/>
    <w:pPr>
      <w:ind w:left="720"/>
      <w:contextualSpacing/>
    </w:pPr>
  </w:style>
  <w:style w:type="paragraph" w:customStyle="1" w:styleId="LPAdresatpisma-instytucja">
    <w:name w:val="LP_Adresat pisma-instytucja"/>
    <w:basedOn w:val="Normalny"/>
    <w:rsid w:val="001E4E35"/>
    <w:pPr>
      <w:tabs>
        <w:tab w:val="left" w:pos="2550"/>
      </w:tabs>
    </w:pPr>
    <w:rPr>
      <w:rFonts w:ascii="Arial" w:hAnsi="Arial" w:cs="Arial"/>
    </w:rPr>
  </w:style>
  <w:style w:type="paragraph" w:customStyle="1" w:styleId="LPadresatpisma-osoba">
    <w:name w:val="LP_adresat pisma - osoba"/>
    <w:basedOn w:val="Normalny"/>
    <w:rsid w:val="001E4E35"/>
    <w:pPr>
      <w:tabs>
        <w:tab w:val="left" w:pos="2550"/>
      </w:tabs>
    </w:pPr>
    <w:rPr>
      <w:rFonts w:ascii="Arial" w:hAnsi="Arial" w:cs="Arial"/>
      <w:b/>
      <w:bCs/>
    </w:rPr>
  </w:style>
  <w:style w:type="paragraph" w:customStyle="1" w:styleId="LPpodpis-autor">
    <w:name w:val="LP_podpis-autor"/>
    <w:rsid w:val="001E4E35"/>
    <w:pPr>
      <w:keepNext/>
      <w:keepLines/>
      <w:spacing w:before="120"/>
      <w:ind w:left="5880" w:right="391"/>
      <w:jc w:val="both"/>
    </w:pPr>
    <w:rPr>
      <w:rFonts w:ascii="Arial" w:eastAsia="Times New Roman" w:hAnsi="Arial" w:cs="Arial"/>
      <w:sz w:val="24"/>
      <w:szCs w:val="24"/>
    </w:rPr>
  </w:style>
  <w:style w:type="paragraph" w:customStyle="1" w:styleId="LPTytudokumentu">
    <w:name w:val="LP_Tytuł dokumentu"/>
    <w:rsid w:val="001E4E35"/>
    <w:pPr>
      <w:tabs>
        <w:tab w:val="left" w:pos="0"/>
      </w:tabs>
      <w:autoSpaceDE w:val="0"/>
      <w:autoSpaceDN w:val="0"/>
      <w:adjustRightInd w:val="0"/>
      <w:spacing w:line="360" w:lineRule="auto"/>
      <w:jc w:val="center"/>
      <w:textAlignment w:val="center"/>
    </w:pPr>
    <w:rPr>
      <w:rFonts w:ascii="Arial" w:eastAsia="Times New Roman" w:hAnsi="Arial" w:cs="Arial"/>
      <w:b/>
      <w:bCs/>
      <w:color w:val="000000"/>
      <w:sz w:val="24"/>
      <w:szCs w:val="24"/>
    </w:rPr>
  </w:style>
  <w:style w:type="paragraph" w:customStyle="1" w:styleId="LPtekstpodstawowy">
    <w:name w:val="LP_tekst podstawowy"/>
    <w:autoRedefine/>
    <w:rsid w:val="001E4E35"/>
    <w:pPr>
      <w:tabs>
        <w:tab w:val="left" w:pos="0"/>
      </w:tabs>
      <w:autoSpaceDE w:val="0"/>
      <w:autoSpaceDN w:val="0"/>
      <w:adjustRightInd w:val="0"/>
      <w:spacing w:line="360" w:lineRule="auto"/>
      <w:textAlignment w:val="center"/>
    </w:pPr>
    <w:rPr>
      <w:rFonts w:ascii="Arial" w:eastAsia="Times New Roman" w:hAnsi="Arial" w:cs="Arial"/>
      <w:color w:val="000000"/>
      <w:sz w:val="24"/>
      <w:szCs w:val="24"/>
    </w:rPr>
  </w:style>
  <w:style w:type="paragraph" w:customStyle="1" w:styleId="LPstopka">
    <w:name w:val="LP_stopka"/>
    <w:link w:val="LPstopkaZnak"/>
    <w:rsid w:val="001E4E35"/>
    <w:rPr>
      <w:rFonts w:ascii="Arial" w:eastAsia="Times New Roman" w:hAnsi="Arial" w:cs="Arial"/>
      <w:sz w:val="16"/>
      <w:szCs w:val="16"/>
    </w:rPr>
  </w:style>
  <w:style w:type="paragraph" w:customStyle="1" w:styleId="LPmiejscowo">
    <w:name w:val="LP_miejscowość"/>
    <w:aliases w:val="data"/>
    <w:rsid w:val="001E4E35"/>
    <w:pPr>
      <w:jc w:val="right"/>
    </w:pPr>
    <w:rPr>
      <w:rFonts w:ascii="Arial" w:eastAsia="Times New Roman" w:hAnsi="Arial" w:cs="Arial"/>
      <w:sz w:val="24"/>
      <w:szCs w:val="24"/>
    </w:rPr>
  </w:style>
  <w:style w:type="paragraph" w:customStyle="1" w:styleId="LPNaglowek">
    <w:name w:val="LP_Naglowek"/>
    <w:rsid w:val="001E4E35"/>
    <w:rPr>
      <w:rFonts w:ascii="Arial" w:eastAsia="Times New Roman" w:hAnsi="Arial" w:cs="Arial"/>
      <w:b/>
      <w:bCs/>
      <w:color w:val="005023"/>
      <w:sz w:val="28"/>
      <w:szCs w:val="28"/>
    </w:rPr>
  </w:style>
  <w:style w:type="paragraph" w:customStyle="1" w:styleId="LPsygnatura">
    <w:name w:val="LP_sygnatura"/>
    <w:rsid w:val="001E4E35"/>
    <w:pPr>
      <w:autoSpaceDE w:val="0"/>
      <w:autoSpaceDN w:val="0"/>
      <w:adjustRightInd w:val="0"/>
      <w:spacing w:line="288" w:lineRule="auto"/>
      <w:ind w:left="-115"/>
      <w:textAlignment w:val="center"/>
    </w:pPr>
    <w:rPr>
      <w:rFonts w:ascii="Arial" w:eastAsia="Times New Roman" w:hAnsi="Arial" w:cs="Arial"/>
      <w:color w:val="000000"/>
      <w:sz w:val="24"/>
      <w:szCs w:val="24"/>
    </w:rPr>
  </w:style>
  <w:style w:type="paragraph" w:customStyle="1" w:styleId="LPwiadomosczalacznik">
    <w:name w:val="LP_wiadomosc_zalacznik"/>
    <w:rsid w:val="001E4E35"/>
    <w:pPr>
      <w:keepNext/>
    </w:pPr>
    <w:rPr>
      <w:rFonts w:ascii="Arial" w:eastAsia="Times New Roman" w:hAnsi="Arial" w:cs="Arial"/>
      <w:color w:val="000000"/>
      <w:u w:val="single"/>
      <w:lang w:val="en-US"/>
    </w:rPr>
  </w:style>
  <w:style w:type="character" w:customStyle="1" w:styleId="LPPogrubienie">
    <w:name w:val="LP_Pogrubienie"/>
    <w:rsid w:val="001E4E35"/>
    <w:rPr>
      <w:rFonts w:cs="Times New Roman"/>
      <w:b/>
      <w:bCs/>
      <w:lang w:val="en-US" w:eastAsia="x-none"/>
    </w:rPr>
  </w:style>
  <w:style w:type="character" w:customStyle="1" w:styleId="LPstopkaZnak">
    <w:name w:val="LP_stopka Znak"/>
    <w:link w:val="LPstopka"/>
    <w:rsid w:val="001E4E35"/>
    <w:rPr>
      <w:rFonts w:ascii="Arial" w:eastAsia="Times New Roman" w:hAnsi="Arial" w:cs="Arial"/>
      <w:sz w:val="16"/>
      <w:szCs w:val="16"/>
    </w:rPr>
  </w:style>
  <w:style w:type="character" w:customStyle="1" w:styleId="LPzwykly">
    <w:name w:val="LP_zwykly"/>
    <w:rsid w:val="001E4E35"/>
    <w:rPr>
      <w:rFonts w:cs="Times New Roman"/>
    </w:rPr>
  </w:style>
  <w:style w:type="paragraph" w:customStyle="1" w:styleId="LPstopkasrodek">
    <w:name w:val="LP_stopka_srodek"/>
    <w:basedOn w:val="Normalny"/>
    <w:rsid w:val="001E4E35"/>
    <w:pPr>
      <w:jc w:val="center"/>
    </w:pPr>
    <w:rPr>
      <w:rFonts w:ascii="Arial" w:hAnsi="Arial" w:cs="Arial"/>
      <w:sz w:val="16"/>
      <w:szCs w:val="16"/>
    </w:rPr>
  </w:style>
  <w:style w:type="character" w:styleId="UyteHipercze">
    <w:name w:val="FollowedHyperlink"/>
    <w:rsid w:val="001E4E35"/>
    <w:rPr>
      <w:color w:val="800080"/>
      <w:u w:val="single"/>
    </w:rPr>
  </w:style>
  <w:style w:type="character" w:styleId="Numerstrony">
    <w:name w:val="page number"/>
    <w:basedOn w:val="Domylnaczcionkaakapitu"/>
    <w:rsid w:val="001E4E35"/>
  </w:style>
  <w:style w:type="paragraph" w:customStyle="1" w:styleId="msonormal0">
    <w:name w:val="msonormal"/>
    <w:basedOn w:val="Normalny"/>
    <w:rsid w:val="001E4E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on.lasy.gov.pl/akty-praw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edon.lasy.gov.pl/fotograficzna-dokumentacja-sortow-mundurowych" TargetMode="External"/><Relationship Id="rId4" Type="http://schemas.openxmlformats.org/officeDocument/2006/relationships/settings" Target="settings.xml"/><Relationship Id="rId9" Type="http://schemas.openxmlformats.org/officeDocument/2006/relationships/hyperlink" Target="https://www.bedon.lasy.gov.pl/dokumentacja-techniczno-technologiczn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lodz\Desktop\RDLP%20Krosn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F2AF-0515-41B5-8CB5-5C4C35C0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RDLP Krosno</Template>
  <TotalTime>19</TotalTime>
  <Pages>24</Pages>
  <Words>6577</Words>
  <Characters>39463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Litwin - RDLP Krosno</dc:creator>
  <cp:lastModifiedBy>Jakub Gromek</cp:lastModifiedBy>
  <cp:revision>12</cp:revision>
  <cp:lastPrinted>2019-03-06T12:50:00Z</cp:lastPrinted>
  <dcterms:created xsi:type="dcterms:W3CDTF">2022-12-30T12:41:00Z</dcterms:created>
  <dcterms:modified xsi:type="dcterms:W3CDTF">2023-02-20T08:02:00Z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