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DF0F38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F0F38">
        <w:rPr>
          <w:lang w:eastAsia="pl-PL"/>
        </w:rPr>
        <w:t xml:space="preserve"> </w:t>
      </w:r>
    </w:p>
    <w:p w14:paraId="68EDCF7E" w14:textId="77777777" w:rsidR="00BB33E5" w:rsidRPr="00DF0F38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7EB56596" w:rsidR="00C91595" w:rsidRPr="00DF0F38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3D712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="00DF0F38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 SWZ</w:t>
      </w:r>
    </w:p>
    <w:p w14:paraId="6431B252" w14:textId="71B296C1" w:rsidR="00C91595" w:rsidRPr="00DF0F38" w:rsidRDefault="00C91595" w:rsidP="00C91595">
      <w:pPr>
        <w:ind w:left="6372"/>
        <w:jc w:val="right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="003D5E0C" w:rsidRPr="00DF0F38">
        <w:rPr>
          <w:b/>
          <w:color w:val="000000"/>
        </w:rPr>
        <w:t>RRiB.271.</w:t>
      </w:r>
      <w:r w:rsidR="00AE7F08">
        <w:rPr>
          <w:b/>
          <w:color w:val="000000"/>
        </w:rPr>
        <w:t>2</w:t>
      </w:r>
      <w:r w:rsidR="003D5E0C" w:rsidRPr="00DF0F38">
        <w:rPr>
          <w:b/>
          <w:color w:val="000000"/>
        </w:rPr>
        <w:t>.202</w:t>
      </w:r>
      <w:r w:rsidR="00AE7F08">
        <w:rPr>
          <w:b/>
          <w:color w:val="000000"/>
        </w:rPr>
        <w:t>4</w:t>
      </w:r>
      <w:r w:rsidR="003D5E0C" w:rsidRPr="00DF0F38">
        <w:rPr>
          <w:b/>
          <w:color w:val="000000"/>
        </w:rPr>
        <w:t>.BM</w:t>
      </w:r>
    </w:p>
    <w:p w14:paraId="6192D412" w14:textId="18460C60" w:rsidR="00C91595" w:rsidRPr="00DF0F38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DF0F38">
        <w:rPr>
          <w:bCs/>
          <w:iCs/>
        </w:rPr>
        <w:tab/>
      </w:r>
    </w:p>
    <w:p w14:paraId="66CDDF7F" w14:textId="77777777" w:rsidR="003D7125" w:rsidRPr="003D7125" w:rsidRDefault="003D7125" w:rsidP="003D7125">
      <w:pPr>
        <w:rPr>
          <w:b/>
          <w:sz w:val="20"/>
          <w:szCs w:val="20"/>
        </w:rPr>
      </w:pPr>
      <w:r w:rsidRPr="003D7125">
        <w:rPr>
          <w:b/>
          <w:sz w:val="20"/>
          <w:szCs w:val="20"/>
        </w:rPr>
        <w:t>Wykonawca:</w:t>
      </w:r>
    </w:p>
    <w:p w14:paraId="0303E6A1" w14:textId="77777777" w:rsidR="003D7125" w:rsidRPr="003D7125" w:rsidRDefault="003D7125" w:rsidP="003D7125">
      <w:pPr>
        <w:spacing w:line="480" w:lineRule="auto"/>
        <w:ind w:right="5954"/>
        <w:rPr>
          <w:sz w:val="20"/>
          <w:szCs w:val="20"/>
        </w:rPr>
      </w:pPr>
      <w:r w:rsidRPr="003D7125">
        <w:rPr>
          <w:sz w:val="20"/>
          <w:szCs w:val="20"/>
        </w:rPr>
        <w:t>………………………………………………………………………………</w:t>
      </w:r>
    </w:p>
    <w:p w14:paraId="47B359A6" w14:textId="77777777" w:rsidR="003D7125" w:rsidRPr="003D7125" w:rsidRDefault="003D7125" w:rsidP="003D7125">
      <w:pPr>
        <w:ind w:right="5953"/>
        <w:rPr>
          <w:i/>
          <w:sz w:val="16"/>
          <w:szCs w:val="16"/>
        </w:rPr>
      </w:pPr>
      <w:r w:rsidRPr="003D71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D7125">
        <w:rPr>
          <w:i/>
          <w:sz w:val="16"/>
          <w:szCs w:val="16"/>
        </w:rPr>
        <w:t>CEiDG</w:t>
      </w:r>
      <w:proofErr w:type="spellEnd"/>
      <w:r w:rsidRPr="003D7125">
        <w:rPr>
          <w:i/>
          <w:sz w:val="16"/>
          <w:szCs w:val="16"/>
        </w:rPr>
        <w:t>)</w:t>
      </w:r>
    </w:p>
    <w:p w14:paraId="468300C2" w14:textId="77777777" w:rsidR="003D7125" w:rsidRPr="003D7125" w:rsidRDefault="003D7125" w:rsidP="003D7125">
      <w:pPr>
        <w:rPr>
          <w:sz w:val="20"/>
          <w:szCs w:val="20"/>
        </w:rPr>
      </w:pPr>
      <w:r w:rsidRPr="003D7125">
        <w:rPr>
          <w:sz w:val="20"/>
          <w:szCs w:val="20"/>
          <w:u w:val="single"/>
        </w:rPr>
        <w:t xml:space="preserve">reprezentowany przez: </w:t>
      </w:r>
      <w:r w:rsidRPr="003D7125">
        <w:rPr>
          <w:sz w:val="20"/>
          <w:szCs w:val="20"/>
        </w:rPr>
        <w:t>………………………………………</w:t>
      </w:r>
    </w:p>
    <w:p w14:paraId="2AC0FFF3" w14:textId="77777777" w:rsidR="003D7125" w:rsidRPr="003D7125" w:rsidRDefault="003D7125" w:rsidP="003D7125">
      <w:pPr>
        <w:rPr>
          <w:i/>
          <w:sz w:val="16"/>
          <w:szCs w:val="16"/>
        </w:rPr>
      </w:pPr>
      <w:r w:rsidRPr="003D7125">
        <w:rPr>
          <w:i/>
          <w:sz w:val="16"/>
          <w:szCs w:val="16"/>
        </w:rPr>
        <w:t>(imię, nazwisko, stanowisko/ podstawa do reprezentacji)</w:t>
      </w:r>
    </w:p>
    <w:p w14:paraId="4927CF37" w14:textId="77777777" w:rsidR="003D7125" w:rsidRDefault="003D7125" w:rsidP="003D7125">
      <w:pPr>
        <w:rPr>
          <w:rFonts w:ascii="Arial" w:hAnsi="Arial" w:cs="Arial"/>
        </w:rPr>
      </w:pPr>
    </w:p>
    <w:p w14:paraId="174544D4" w14:textId="77777777" w:rsidR="003D7125" w:rsidRDefault="003D7125" w:rsidP="003D71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 wykonawcy wspólnie ubiegającego się o udzielenie zamówienia </w:t>
      </w:r>
    </w:p>
    <w:p w14:paraId="576E364E" w14:textId="77777777" w:rsidR="003D7125" w:rsidRPr="00710B9D" w:rsidRDefault="003D7125" w:rsidP="003D7125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6426C79" w14:textId="77777777" w:rsidR="00DF0F38" w:rsidRPr="00DF0F38" w:rsidRDefault="00DF0F38" w:rsidP="00DF0F38">
      <w:pPr>
        <w:spacing w:before="120" w:line="360" w:lineRule="auto"/>
        <w:rPr>
          <w:b/>
          <w:caps/>
          <w:u w:val="single"/>
        </w:rPr>
      </w:pPr>
    </w:p>
    <w:p w14:paraId="4C9C5567" w14:textId="3A2D487B" w:rsidR="00DF0F38" w:rsidRPr="00DF0F38" w:rsidRDefault="00DF0F38" w:rsidP="00DF0F38">
      <w:pPr>
        <w:spacing w:before="120" w:line="360" w:lineRule="auto"/>
        <w:ind w:firstLine="708"/>
        <w:rPr>
          <w:b/>
          <w:caps/>
          <w:u w:val="single"/>
        </w:rPr>
      </w:pPr>
      <w:r w:rsidRPr="00DF0F38">
        <w:t>Na potrzeby postępowania o udzielenie zamówienia publicznego pn. </w:t>
      </w:r>
    </w:p>
    <w:p w14:paraId="5CDD940D" w14:textId="377D17C3" w:rsidR="00DF0F38" w:rsidRPr="00DF0F38" w:rsidRDefault="00DF0F38" w:rsidP="00DF0F38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DF0F38">
        <w:rPr>
          <w:b/>
        </w:rPr>
        <w:t>„</w:t>
      </w:r>
      <w:r w:rsidRPr="00DF0F38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="00AE7F08">
        <w:rPr>
          <w:rFonts w:eastAsia="Calibri"/>
          <w:b/>
        </w:rPr>
        <w:t>3.</w:t>
      </w:r>
      <w:r w:rsidRPr="00DF0F38">
        <w:rPr>
          <w:b/>
        </w:rPr>
        <w:t>”</w:t>
      </w:r>
    </w:p>
    <w:p w14:paraId="3B85AF95" w14:textId="77777777" w:rsidR="00DF0F38" w:rsidRPr="00DF0F38" w:rsidRDefault="00DF0F38" w:rsidP="00DF0F38">
      <w:pPr>
        <w:tabs>
          <w:tab w:val="center" w:pos="4536"/>
          <w:tab w:val="right" w:pos="9072"/>
        </w:tabs>
        <w:spacing w:line="276" w:lineRule="auto"/>
        <w:jc w:val="center"/>
      </w:pPr>
    </w:p>
    <w:p w14:paraId="12ADC072" w14:textId="64592924" w:rsidR="00DF0F38" w:rsidRPr="00DF0F38" w:rsidRDefault="00DF0F38" w:rsidP="00DF0F38">
      <w:pPr>
        <w:jc w:val="center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Pr="00DF0F38">
        <w:rPr>
          <w:b/>
          <w:color w:val="000000"/>
        </w:rPr>
        <w:t>RRiB.271.</w:t>
      </w:r>
      <w:r w:rsidR="00AE7F08">
        <w:rPr>
          <w:b/>
          <w:color w:val="000000"/>
        </w:rPr>
        <w:t>2</w:t>
      </w:r>
      <w:r w:rsidRPr="00DF0F38">
        <w:rPr>
          <w:b/>
          <w:color w:val="000000"/>
        </w:rPr>
        <w:t>.202</w:t>
      </w:r>
      <w:r w:rsidR="00AE7F08">
        <w:rPr>
          <w:b/>
          <w:color w:val="000000"/>
        </w:rPr>
        <w:t>4</w:t>
      </w:r>
      <w:r w:rsidRPr="00DF0F38">
        <w:rPr>
          <w:b/>
          <w:color w:val="000000"/>
        </w:rPr>
        <w:t>.BM,</w:t>
      </w:r>
    </w:p>
    <w:p w14:paraId="788C60FD" w14:textId="344AE90D" w:rsidR="00DF0F38" w:rsidRPr="00DF0F38" w:rsidRDefault="00DF0F38" w:rsidP="00DF0F38">
      <w:pPr>
        <w:spacing w:before="120" w:after="120" w:line="360" w:lineRule="auto"/>
        <w:ind w:firstLine="709"/>
        <w:jc w:val="both"/>
      </w:pPr>
      <w:r w:rsidRPr="00DF0F38">
        <w:t>oświadczam, co następuje:</w:t>
      </w:r>
    </w:p>
    <w:p w14:paraId="075F0730" w14:textId="77777777" w:rsidR="003D7125" w:rsidRDefault="003D7125" w:rsidP="003D71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3A369FE" w14:textId="77777777" w:rsidR="003D7125" w:rsidRPr="0084509A" w:rsidRDefault="003D7125" w:rsidP="003D7125">
      <w:pPr>
        <w:pStyle w:val="Akapitzlist"/>
        <w:numPr>
          <w:ilvl w:val="0"/>
          <w:numId w:val="58"/>
        </w:numPr>
        <w:spacing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</w:t>
      </w:r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>. zm.</w:t>
      </w:r>
      <w:r w:rsidRPr="0084509A">
        <w:rPr>
          <w:rFonts w:ascii="Arial" w:hAnsi="Arial" w:cs="Arial"/>
          <w:sz w:val="21"/>
          <w:szCs w:val="21"/>
        </w:rPr>
        <w:t>), dalej: rozporządzenie 833/2014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F261FE6" w14:textId="2AC944C3" w:rsidR="003D7125" w:rsidRPr="007F3CFE" w:rsidRDefault="003D7125" w:rsidP="003D7125">
      <w:pPr>
        <w:pStyle w:val="NormalnyWeb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z 2023 r. poz. 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4A2803D" w14:textId="77777777" w:rsidR="003D7125" w:rsidRPr="00B15FD3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91E7B27" w14:textId="77777777" w:rsidR="003D7125" w:rsidRPr="00F90528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11675C97" w14:textId="77777777" w:rsidR="003D7125" w:rsidRPr="00DE447D" w:rsidRDefault="003D7125" w:rsidP="003D712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557C307" w14:textId="77777777" w:rsidR="003D7125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2E1C9E5" w14:textId="77777777" w:rsidR="003D7125" w:rsidRPr="0072314D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B0B34AD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37F0AC9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2718D061" w14:textId="77777777" w:rsidR="003D7125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DFED853" w14:textId="77777777" w:rsidR="003D7125" w:rsidRPr="0072314D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4BDE61C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743180AF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2A22A27A" w14:textId="77777777" w:rsidR="003D7125" w:rsidRDefault="003D7125" w:rsidP="003D7125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BFE13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2EB12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4DE56D" w14:textId="77777777" w:rsidR="003D7125" w:rsidRPr="00E44F37" w:rsidRDefault="003D7125" w:rsidP="003D712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6676768" w14:textId="77777777" w:rsidR="003D7125" w:rsidRDefault="003D7125" w:rsidP="003D712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F6CE55" w14:textId="77777777" w:rsidR="003D7125" w:rsidRPr="00AA336E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566CA5" w14:textId="77777777" w:rsidR="003D7125" w:rsidRPr="00A22DCF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892C0A6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F55774" w14:textId="77777777" w:rsidR="003D7125" w:rsidRDefault="003D7125" w:rsidP="003D7125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F28CAFD" w14:textId="77777777" w:rsidR="003D7125" w:rsidRPr="00917264" w:rsidRDefault="003D7125" w:rsidP="003D712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7264">
        <w:rPr>
          <w:rFonts w:ascii="Arial" w:hAnsi="Arial" w:cs="Arial"/>
          <w:b/>
          <w:i/>
          <w:iCs/>
          <w:sz w:val="20"/>
          <w:szCs w:val="20"/>
        </w:rPr>
        <w:t>Informacja dla wykonawcy:</w:t>
      </w:r>
    </w:p>
    <w:p w14:paraId="0B00418D" w14:textId="77777777" w:rsidR="003D7125" w:rsidRPr="00917264" w:rsidRDefault="003D7125" w:rsidP="003D712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7264">
        <w:rPr>
          <w:rFonts w:ascii="Arial" w:hAnsi="Arial" w:cs="Arial"/>
          <w:i/>
          <w:sz w:val="20"/>
          <w:szCs w:val="20"/>
        </w:rPr>
        <w:t xml:space="preserve">Oświadczenie musi być opatrzone przez osobę lub osoby uprawnione do reprezentowania Wykonawcy </w:t>
      </w:r>
      <w:r w:rsidRPr="00917264">
        <w:rPr>
          <w:rFonts w:ascii="Arial" w:hAnsi="Arial" w:cs="Arial"/>
          <w:b/>
          <w:bCs/>
          <w:i/>
          <w:sz w:val="20"/>
          <w:szCs w:val="20"/>
        </w:rPr>
        <w:t>kwalifikowanym podpisem elektronicznym.</w:t>
      </w:r>
    </w:p>
    <w:p w14:paraId="23DF7872" w14:textId="77777777" w:rsidR="003D7125" w:rsidRPr="00AA336E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8356AE" w14:textId="77777777" w:rsidR="00A47A3B" w:rsidRPr="00DF0F38" w:rsidRDefault="00A47A3B" w:rsidP="00A47A3B"/>
    <w:sectPr w:rsidR="00A47A3B" w:rsidRPr="00DF0F38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5CE3" w14:textId="77777777" w:rsidR="009E61F9" w:rsidRDefault="009E61F9">
      <w:r>
        <w:separator/>
      </w:r>
    </w:p>
  </w:endnote>
  <w:endnote w:type="continuationSeparator" w:id="0">
    <w:p w14:paraId="00DE3C95" w14:textId="77777777" w:rsidR="009E61F9" w:rsidRDefault="009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D16E" w14:textId="77777777" w:rsidR="009E61F9" w:rsidRDefault="009E61F9">
      <w:r>
        <w:separator/>
      </w:r>
    </w:p>
  </w:footnote>
  <w:footnote w:type="continuationSeparator" w:id="0">
    <w:p w14:paraId="2892BE41" w14:textId="77777777" w:rsidR="009E61F9" w:rsidRDefault="009E61F9">
      <w:r>
        <w:continuationSeparator/>
      </w:r>
    </w:p>
  </w:footnote>
  <w:footnote w:id="1">
    <w:p w14:paraId="4F1C660F" w14:textId="77777777" w:rsidR="003D7125" w:rsidRPr="003D7125" w:rsidRDefault="003D7125" w:rsidP="003D712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D71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D7125">
        <w:rPr>
          <w:rFonts w:ascii="Arial" w:hAnsi="Arial" w:cs="Arial"/>
          <w:sz w:val="14"/>
          <w:szCs w:val="14"/>
        </w:rPr>
        <w:t xml:space="preserve"> Zgodnie z treścią art. 5k ust. 1 rozporządzenia 833/2014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Pr="003D7125">
        <w:rPr>
          <w:rFonts w:ascii="Arial" w:hAnsi="Arial" w:cs="Arial"/>
          <w:sz w:val="14"/>
          <w:szCs w:val="14"/>
        </w:rPr>
        <w:t>Euratom</w:t>
      </w:r>
      <w:proofErr w:type="spellEnd"/>
      <w:r w:rsidRPr="003D7125">
        <w:rPr>
          <w:rFonts w:ascii="Arial" w:hAnsi="Arial" w:cs="Arial"/>
          <w:sz w:val="14"/>
          <w:szCs w:val="14"/>
        </w:rPr>
        <w:t>) 2018/1046 na rzecz lub z udziałem:</w:t>
      </w:r>
    </w:p>
    <w:p w14:paraId="0F843394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r w:rsidRPr="003D7125">
        <w:rPr>
          <w:rFonts w:ascii="Arial" w:hAnsi="Arial" w:cs="Arial"/>
          <w:sz w:val="14"/>
          <w:szCs w:val="14"/>
        </w:rPr>
        <w:t>obywateli rosyjskich, osób fizycznych zamieszkałych w Rosji lub osób prawnych, podmiotów lub organów z siedzibą w Rosji;</w:t>
      </w:r>
    </w:p>
    <w:p w14:paraId="5DBB7E58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bookmarkStart w:id="0" w:name="_Hlk102557314"/>
      <w:r w:rsidRPr="003D7125">
        <w:rPr>
          <w:rFonts w:ascii="Arial" w:hAnsi="Arial" w:cs="Arial"/>
          <w:sz w:val="14"/>
          <w:szCs w:val="14"/>
        </w:rPr>
        <w:t>osób prawnych, podmiotów lub organów, do których prawa własności bezpośrednio lub pośrednio w ponad 50 % należą do podmiotu, o którym mowa w lit. a) niniejszego ustępu; lub</w:t>
      </w:r>
      <w:bookmarkEnd w:id="0"/>
    </w:p>
    <w:p w14:paraId="7CEADE0A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r w:rsidRPr="003D7125">
        <w:rPr>
          <w:rFonts w:ascii="Arial" w:hAnsi="Arial" w:cs="Arial"/>
          <w:sz w:val="14"/>
          <w:szCs w:val="14"/>
        </w:rPr>
        <w:t>osób fizycznych lub prawnych, podmiotów lub organów działających w imieniu lub pod kierunkiem podmiotu, o którym mowa w lit. a) lub b) niniejszego ustępu,</w:t>
      </w:r>
    </w:p>
    <w:p w14:paraId="5955314C" w14:textId="77777777" w:rsidR="003D7125" w:rsidRPr="004E3F67" w:rsidRDefault="003D7125" w:rsidP="003D712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D7125">
        <w:rPr>
          <w:rFonts w:ascii="Arial" w:hAnsi="Arial" w:cs="Arial"/>
          <w:sz w:val="14"/>
          <w:szCs w:val="14"/>
        </w:rPr>
        <w:t xml:space="preserve">w tym podwykonawców, dostawców lub podmiotów, na których zdolności polega się w rozumieniu dyrektyw w sprawie zamówień publicznych, w </w:t>
      </w:r>
      <w:proofErr w:type="gramStart"/>
      <w:r w:rsidRPr="003D7125">
        <w:rPr>
          <w:rFonts w:ascii="Arial" w:hAnsi="Arial" w:cs="Arial"/>
          <w:sz w:val="14"/>
          <w:szCs w:val="14"/>
        </w:rPr>
        <w:t>przypadku</w:t>
      </w:r>
      <w:proofErr w:type="gramEnd"/>
      <w:r w:rsidRPr="003D7125">
        <w:rPr>
          <w:rFonts w:ascii="Arial" w:hAnsi="Arial" w:cs="Arial"/>
          <w:sz w:val="14"/>
          <w:szCs w:val="14"/>
        </w:rPr>
        <w:t xml:space="preserve"> gdy przypada na nich ponad 10 % wartości zamówienia.</w:t>
      </w:r>
    </w:p>
  </w:footnote>
  <w:footnote w:id="2">
    <w:p w14:paraId="345120A1" w14:textId="77777777" w:rsidR="003D7125" w:rsidRPr="00A82964" w:rsidRDefault="003D7125" w:rsidP="003D712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5D892C" w14:textId="77777777" w:rsidR="003D7125" w:rsidRPr="00A72924" w:rsidRDefault="003D7125" w:rsidP="003D712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CB0611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albo wpisanego na listę na podstawie decyzji w sprawie wpisu na listę rozstrzygającej o zastosowaniu środka, o którym mowa w art. 1 pkt 3 </w:t>
      </w:r>
      <w:r w:rsidRPr="00A72924">
        <w:rPr>
          <w:rFonts w:ascii="Arial" w:hAnsi="Arial" w:cs="Arial"/>
          <w:color w:val="222222"/>
          <w:sz w:val="16"/>
          <w:szCs w:val="16"/>
        </w:rPr>
        <w:t xml:space="preserve">ustawy z dnia 13 kwietnia 2022 r. </w:t>
      </w:r>
      <w:r w:rsidRPr="00A7292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4A6417CE" w14:textId="77777777" w:rsidR="003D7125" w:rsidRPr="00A72924" w:rsidRDefault="003D7125" w:rsidP="003D712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7292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F203DD" w14:textId="6C41B933" w:rsidR="003D7125" w:rsidRPr="00896587" w:rsidRDefault="003D7125" w:rsidP="003D7125">
      <w:pPr>
        <w:jc w:val="both"/>
        <w:rPr>
          <w:rFonts w:ascii="Arial" w:hAnsi="Arial" w:cs="Arial"/>
          <w:sz w:val="16"/>
          <w:szCs w:val="16"/>
        </w:rPr>
      </w:pP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1497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Pr="00A72924">
        <w:rPr>
          <w:rFonts w:ascii="Arial" w:hAnsi="Arial" w:cs="Arial"/>
          <w:color w:val="222222"/>
          <w:sz w:val="16"/>
          <w:szCs w:val="16"/>
        </w:rPr>
        <w:t xml:space="preserve">z dnia 13 kwietnia 2022 r. </w:t>
      </w:r>
      <w:r w:rsidRPr="00A7292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6"/>
  </w:num>
  <w:num w:numId="4" w16cid:durableId="1609971841">
    <w:abstractNumId w:val="44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40"/>
  </w:num>
  <w:num w:numId="14" w16cid:durableId="1766264450">
    <w:abstractNumId w:val="41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2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2"/>
  </w:num>
  <w:num w:numId="28" w16cid:durableId="237634778">
    <w:abstractNumId w:val="57"/>
  </w:num>
  <w:num w:numId="29" w16cid:durableId="499469437">
    <w:abstractNumId w:val="16"/>
  </w:num>
  <w:num w:numId="30" w16cid:durableId="1835878395">
    <w:abstractNumId w:val="43"/>
  </w:num>
  <w:num w:numId="31" w16cid:durableId="50542590">
    <w:abstractNumId w:val="53"/>
  </w:num>
  <w:num w:numId="32" w16cid:durableId="422839315">
    <w:abstractNumId w:val="29"/>
  </w:num>
  <w:num w:numId="33" w16cid:durableId="148786563">
    <w:abstractNumId w:val="51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6"/>
  </w:num>
  <w:num w:numId="37" w16cid:durableId="377432348">
    <w:abstractNumId w:val="20"/>
  </w:num>
  <w:num w:numId="38" w16cid:durableId="54477320">
    <w:abstractNumId w:val="45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5"/>
  </w:num>
  <w:num w:numId="45" w16cid:durableId="220798871">
    <w:abstractNumId w:val="54"/>
  </w:num>
  <w:num w:numId="46" w16cid:durableId="403382585">
    <w:abstractNumId w:val="35"/>
  </w:num>
  <w:num w:numId="47" w16cid:durableId="462771514">
    <w:abstractNumId w:val="47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50"/>
  </w:num>
  <w:num w:numId="56" w16cid:durableId="1623611046">
    <w:abstractNumId w:val="48"/>
  </w:num>
  <w:num w:numId="57" w16cid:durableId="998536642">
    <w:abstractNumId w:val="49"/>
  </w:num>
  <w:num w:numId="58" w16cid:durableId="21334783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053A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125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A1B1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E61F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E7F08"/>
    <w:rsid w:val="00AF39E7"/>
    <w:rsid w:val="00AF495A"/>
    <w:rsid w:val="00AF70B3"/>
    <w:rsid w:val="00B0351E"/>
    <w:rsid w:val="00B139C8"/>
    <w:rsid w:val="00B22B95"/>
    <w:rsid w:val="00B257A1"/>
    <w:rsid w:val="00B313C5"/>
    <w:rsid w:val="00B32D97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D4856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0F38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4</cp:revision>
  <dcterms:created xsi:type="dcterms:W3CDTF">2023-12-01T10:06:00Z</dcterms:created>
  <dcterms:modified xsi:type="dcterms:W3CDTF">2024-02-14T10:45:00Z</dcterms:modified>
</cp:coreProperties>
</file>