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07F9" w14:textId="77777777" w:rsidR="001013CA" w:rsidRPr="00122E01" w:rsidRDefault="001013CA" w:rsidP="001013CA">
      <w:pPr>
        <w:shd w:val="clear" w:color="auto" w:fill="FFFFFF"/>
        <w:spacing w:before="552" w:line="274" w:lineRule="exact"/>
        <w:ind w:left="58"/>
        <w:jc w:val="center"/>
      </w:pPr>
      <w:r w:rsidRPr="00122E01">
        <w:rPr>
          <w:b/>
          <w:bCs/>
          <w:spacing w:val="-3"/>
        </w:rPr>
        <w:t>Protokół</w:t>
      </w:r>
    </w:p>
    <w:p w14:paraId="70C7A110" w14:textId="77777777" w:rsidR="001013CA" w:rsidRPr="00122E01" w:rsidRDefault="001013CA" w:rsidP="001013CA">
      <w:pPr>
        <w:shd w:val="clear" w:color="auto" w:fill="FFFFFF"/>
        <w:spacing w:line="274" w:lineRule="exact"/>
        <w:ind w:left="43"/>
        <w:jc w:val="center"/>
      </w:pPr>
      <w:r w:rsidRPr="00122E01">
        <w:rPr>
          <w:b/>
          <w:bCs/>
          <w:spacing w:val="-1"/>
        </w:rPr>
        <w:t>z przeprowadzonego rozeznania rynku</w:t>
      </w:r>
    </w:p>
    <w:p w14:paraId="357AD933" w14:textId="6302F868" w:rsidR="001013CA" w:rsidRDefault="001013CA" w:rsidP="001013CA">
      <w:pPr>
        <w:shd w:val="clear" w:color="auto" w:fill="FFFFFF"/>
        <w:spacing w:line="274" w:lineRule="exact"/>
        <w:ind w:left="43"/>
        <w:jc w:val="center"/>
        <w:rPr>
          <w:b/>
          <w:bCs/>
          <w:spacing w:val="-6"/>
        </w:rPr>
      </w:pPr>
      <w:r w:rsidRPr="00122E01">
        <w:rPr>
          <w:b/>
          <w:bCs/>
          <w:spacing w:val="-6"/>
        </w:rPr>
        <w:t xml:space="preserve">zamówienia o wartości od </w:t>
      </w:r>
      <w:r>
        <w:rPr>
          <w:b/>
          <w:bCs/>
          <w:spacing w:val="-6"/>
        </w:rPr>
        <w:t>10 </w:t>
      </w:r>
      <w:r w:rsidRPr="00122E01">
        <w:rPr>
          <w:b/>
          <w:bCs/>
          <w:spacing w:val="-6"/>
        </w:rPr>
        <w:t>000</w:t>
      </w:r>
      <w:r>
        <w:rPr>
          <w:b/>
          <w:bCs/>
          <w:spacing w:val="-6"/>
        </w:rPr>
        <w:t xml:space="preserve"> zł</w:t>
      </w:r>
      <w:r w:rsidRPr="00122E01">
        <w:rPr>
          <w:b/>
          <w:bCs/>
          <w:spacing w:val="-6"/>
        </w:rPr>
        <w:t xml:space="preserve"> do </w:t>
      </w:r>
      <w:r>
        <w:rPr>
          <w:b/>
          <w:bCs/>
          <w:spacing w:val="-6"/>
        </w:rPr>
        <w:t>1</w:t>
      </w:r>
      <w:r w:rsidRPr="00122E01">
        <w:rPr>
          <w:b/>
          <w:bCs/>
          <w:spacing w:val="-6"/>
        </w:rPr>
        <w:t>30</w:t>
      </w:r>
      <w:r>
        <w:rPr>
          <w:b/>
          <w:bCs/>
          <w:spacing w:val="-6"/>
        </w:rPr>
        <w:t> </w:t>
      </w:r>
      <w:r w:rsidRPr="00122E01">
        <w:rPr>
          <w:b/>
          <w:bCs/>
          <w:spacing w:val="-6"/>
        </w:rPr>
        <w:t>000</w:t>
      </w:r>
      <w:r>
        <w:rPr>
          <w:b/>
          <w:bCs/>
          <w:spacing w:val="-6"/>
        </w:rPr>
        <w:t xml:space="preserve"> zł netto</w:t>
      </w:r>
    </w:p>
    <w:p w14:paraId="44EB5311" w14:textId="77777777" w:rsidR="001013CA" w:rsidRPr="00122E01" w:rsidRDefault="001013CA" w:rsidP="001013CA">
      <w:pPr>
        <w:shd w:val="clear" w:color="auto" w:fill="FFFFFF"/>
      </w:pPr>
    </w:p>
    <w:p w14:paraId="12DE8F57" w14:textId="1E82E9D9" w:rsidR="001013CA" w:rsidRPr="00122E01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122E01">
        <w:rPr>
          <w:spacing w:val="-3"/>
        </w:rPr>
        <w:t>Opis przedmiotu zamówienia:</w:t>
      </w:r>
      <w:r w:rsidRPr="001013CA">
        <w:rPr>
          <w:spacing w:val="-3"/>
        </w:rPr>
        <w:t xml:space="preserve"> </w:t>
      </w:r>
      <w:r w:rsidR="00DC05FC">
        <w:rPr>
          <w:spacing w:val="-3"/>
        </w:rPr>
        <w:t>Budowa kładki w m. Krępsko.</w:t>
      </w:r>
    </w:p>
    <w:p w14:paraId="62BC1F67" w14:textId="35032351" w:rsidR="001013CA" w:rsidRPr="00122E01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122E01">
        <w:rPr>
          <w:spacing w:val="-2"/>
        </w:rPr>
        <w:t>Termin realizacji zamówienia</w:t>
      </w:r>
      <w:r>
        <w:rPr>
          <w:spacing w:val="-2"/>
        </w:rPr>
        <w:t xml:space="preserve">: do </w:t>
      </w:r>
      <w:r w:rsidR="00AF4746">
        <w:rPr>
          <w:spacing w:val="-2"/>
        </w:rPr>
        <w:t>31</w:t>
      </w:r>
      <w:r w:rsidR="000E3097">
        <w:rPr>
          <w:spacing w:val="-2"/>
        </w:rPr>
        <w:t>.</w:t>
      </w:r>
      <w:r w:rsidR="00555B5B">
        <w:rPr>
          <w:spacing w:val="-2"/>
        </w:rPr>
        <w:t>0</w:t>
      </w:r>
      <w:r w:rsidR="00AF4746">
        <w:rPr>
          <w:spacing w:val="-2"/>
        </w:rPr>
        <w:t>3</w:t>
      </w:r>
      <w:r>
        <w:rPr>
          <w:spacing w:val="-2"/>
        </w:rPr>
        <w:t>.202</w:t>
      </w:r>
      <w:r w:rsidR="00AF4746">
        <w:rPr>
          <w:spacing w:val="-2"/>
        </w:rPr>
        <w:t>3</w:t>
      </w:r>
      <w:r>
        <w:rPr>
          <w:spacing w:val="-2"/>
        </w:rPr>
        <w:t xml:space="preserve"> r.</w:t>
      </w:r>
    </w:p>
    <w:p w14:paraId="5E544438" w14:textId="3E2E8A2A" w:rsidR="002810BC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122E01">
        <w:t xml:space="preserve">Zapytanie </w:t>
      </w:r>
      <w:r w:rsidR="002810BC">
        <w:t>umieszczono na Platformie Zakupowej</w:t>
      </w:r>
      <w:r w:rsidR="002D4E5A">
        <w:t xml:space="preserve"> </w:t>
      </w:r>
      <w:r w:rsidR="00AF4746">
        <w:t>21</w:t>
      </w:r>
      <w:r w:rsidR="002D4E5A">
        <w:t>.0</w:t>
      </w:r>
      <w:r w:rsidR="00555B5B">
        <w:t>4</w:t>
      </w:r>
      <w:r w:rsidR="002D4E5A">
        <w:t>.202</w:t>
      </w:r>
      <w:r w:rsidR="00555B5B">
        <w:t>2</w:t>
      </w:r>
      <w:r w:rsidR="002D4E5A">
        <w:t xml:space="preserve"> r</w:t>
      </w:r>
      <w:r w:rsidR="002810BC">
        <w:t>.</w:t>
      </w:r>
    </w:p>
    <w:p w14:paraId="5800F6E8" w14:textId="37121EBB" w:rsidR="001013CA" w:rsidRPr="00122E01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2810BC">
        <w:rPr>
          <w:spacing w:val="-1"/>
        </w:rPr>
        <w:t>Informację dotyczącą ceny oferty uzyskano</w:t>
      </w:r>
      <w:r w:rsidR="00E95EC6">
        <w:rPr>
          <w:spacing w:val="-1"/>
        </w:rPr>
        <w:t xml:space="preserve"> w dniu 05.05.2022 r.</w:t>
      </w:r>
      <w:r w:rsidRPr="002810BC">
        <w:rPr>
          <w:spacing w:val="-1"/>
        </w:rPr>
        <w:t xml:space="preserve"> od:</w:t>
      </w:r>
    </w:p>
    <w:p w14:paraId="380CFFCB" w14:textId="77777777" w:rsidR="001013CA" w:rsidRPr="00122E01" w:rsidRDefault="001013CA" w:rsidP="001013CA">
      <w:pPr>
        <w:shd w:val="clear" w:color="auto" w:fill="FFFFFF"/>
        <w:tabs>
          <w:tab w:val="left" w:pos="350"/>
        </w:tabs>
        <w:spacing w:line="278" w:lineRule="exact"/>
        <w:rPr>
          <w:spacing w:val="-12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820"/>
        <w:gridCol w:w="3544"/>
      </w:tblGrid>
      <w:tr w:rsidR="004F183F" w:rsidRPr="00122E01" w14:paraId="71049ED7" w14:textId="77777777" w:rsidTr="00C8251B">
        <w:trPr>
          <w:trHeight w:hRule="exact" w:val="576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BDDC98" w14:textId="77777777" w:rsidR="004F183F" w:rsidRPr="00122E01" w:rsidRDefault="004F183F" w:rsidP="007D1C60">
            <w:pPr>
              <w:shd w:val="clear" w:color="auto" w:fill="FFFFFF"/>
              <w:jc w:val="center"/>
            </w:pPr>
            <w:r w:rsidRPr="00122E01">
              <w:t>Lp.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C4A8DB" w14:textId="77777777" w:rsidR="004F183F" w:rsidRPr="00122E01" w:rsidRDefault="004F183F" w:rsidP="007D1C60">
            <w:pPr>
              <w:shd w:val="clear" w:color="auto" w:fill="FFFFFF"/>
              <w:jc w:val="center"/>
            </w:pPr>
            <w:r w:rsidRPr="00122E01">
              <w:rPr>
                <w:spacing w:val="-1"/>
              </w:rPr>
              <w:t>Nazwa i adres wykonawcy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CF01E" w14:textId="0BBB46C1" w:rsidR="004F183F" w:rsidRPr="007545E5" w:rsidRDefault="004F183F" w:rsidP="007D1C60">
            <w:pPr>
              <w:shd w:val="clear" w:color="auto" w:fill="FFFFFF"/>
              <w:spacing w:line="274" w:lineRule="exact"/>
              <w:ind w:right="312"/>
              <w:jc w:val="center"/>
            </w:pPr>
            <w:r w:rsidRPr="00122E01">
              <w:rPr>
                <w:spacing w:val="-3"/>
              </w:rPr>
              <w:t xml:space="preserve">Oferowana cena </w:t>
            </w:r>
            <w:r>
              <w:t>n</w:t>
            </w:r>
            <w:r w:rsidRPr="00122E01">
              <w:t>etto/brutto</w:t>
            </w:r>
            <w:r w:rsidR="007545E5">
              <w:t xml:space="preserve"> za </w:t>
            </w:r>
            <w:r w:rsidR="00AF4746">
              <w:t>usługę</w:t>
            </w:r>
          </w:p>
        </w:tc>
      </w:tr>
      <w:tr w:rsidR="008D35C5" w:rsidRPr="00122E01" w14:paraId="3192C1A8" w14:textId="77777777" w:rsidTr="00C8251B">
        <w:trPr>
          <w:trHeight w:hRule="exact" w:val="1125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4E862E" w14:textId="77777777" w:rsidR="008D35C5" w:rsidRPr="00122E01" w:rsidRDefault="008D35C5" w:rsidP="008D35C5">
            <w:pPr>
              <w:shd w:val="clear" w:color="auto" w:fill="FFFFFF"/>
              <w:jc w:val="center"/>
            </w:pPr>
            <w:r w:rsidRPr="00122E01"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89A617" w14:textId="77777777" w:rsidR="00FE1F16" w:rsidRDefault="00FE1F16" w:rsidP="008D35C5">
            <w:pPr>
              <w:shd w:val="clear" w:color="auto" w:fill="FFFFFF"/>
              <w:snapToGrid w:val="0"/>
            </w:pPr>
          </w:p>
          <w:p w14:paraId="18D09D0F" w14:textId="77777777" w:rsidR="00700B23" w:rsidRDefault="00AF4746" w:rsidP="008D35C5">
            <w:pPr>
              <w:shd w:val="clear" w:color="auto" w:fill="FFFFFF"/>
              <w:snapToGrid w:val="0"/>
            </w:pPr>
            <w:bookmarkStart w:id="0" w:name="_Hlk102651356"/>
            <w:r>
              <w:t xml:space="preserve">DROGBIT Grzegorz </w:t>
            </w:r>
            <w:proofErr w:type="spellStart"/>
            <w:r>
              <w:t>Piluszczyk</w:t>
            </w:r>
            <w:proofErr w:type="spellEnd"/>
          </w:p>
          <w:p w14:paraId="0E4A5EA3" w14:textId="20065874" w:rsidR="00AF4746" w:rsidRDefault="00AF4746" w:rsidP="008D35C5">
            <w:pPr>
              <w:shd w:val="clear" w:color="auto" w:fill="FFFFFF"/>
              <w:snapToGrid w:val="0"/>
            </w:pPr>
            <w:r>
              <w:t>ul. Młynarska 9/4</w:t>
            </w:r>
          </w:p>
          <w:p w14:paraId="347E7817" w14:textId="0C3E31D2" w:rsidR="00AF4746" w:rsidRPr="00122E01" w:rsidRDefault="00AF4746" w:rsidP="008D35C5">
            <w:pPr>
              <w:shd w:val="clear" w:color="auto" w:fill="FFFFFF"/>
              <w:snapToGrid w:val="0"/>
            </w:pPr>
            <w:r>
              <w:t>64-920 Piła</w:t>
            </w:r>
            <w:bookmarkEnd w:id="0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CACEF" w14:textId="25E21002" w:rsidR="00BD6765" w:rsidRDefault="007545E5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0FB3CEF" w14:textId="77777777" w:rsidR="00AF4746" w:rsidRDefault="00AF4746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38.000,00 zł netto</w:t>
            </w:r>
          </w:p>
          <w:p w14:paraId="77CA93BD" w14:textId="615D535F" w:rsidR="00FE1F16" w:rsidRPr="007545E5" w:rsidRDefault="00AF4746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46.740,00 zł brutto</w:t>
            </w:r>
          </w:p>
        </w:tc>
      </w:tr>
      <w:tr w:rsidR="00AF4746" w:rsidRPr="00122E01" w14:paraId="23623892" w14:textId="77777777" w:rsidTr="00C8251B">
        <w:trPr>
          <w:trHeight w:hRule="exact" w:val="844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B456B1" w14:textId="46449672" w:rsidR="00AF4746" w:rsidRPr="00122E01" w:rsidRDefault="00AF4746" w:rsidP="008D35C5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7D0113" w14:textId="73089D81" w:rsidR="00AF4746" w:rsidRDefault="00841BF3" w:rsidP="008D35C5">
            <w:pPr>
              <w:shd w:val="clear" w:color="auto" w:fill="FFFFFF"/>
              <w:snapToGrid w:val="0"/>
            </w:pPr>
            <w:r>
              <w:t>PBW Inżynieria Sp.</w:t>
            </w:r>
            <w:r w:rsidR="00126406">
              <w:t xml:space="preserve"> </w:t>
            </w:r>
            <w:r>
              <w:t>z.o.o.</w:t>
            </w:r>
          </w:p>
          <w:p w14:paraId="3AC8F174" w14:textId="5B1BDCA4" w:rsidR="00841BF3" w:rsidRDefault="00841BF3" w:rsidP="008D35C5">
            <w:pPr>
              <w:shd w:val="clear" w:color="auto" w:fill="FFFFFF"/>
              <w:snapToGrid w:val="0"/>
            </w:pPr>
            <w:r>
              <w:t>ul. Strzegomska 142A</w:t>
            </w:r>
          </w:p>
          <w:p w14:paraId="416E8F74" w14:textId="0288839D" w:rsidR="00841BF3" w:rsidRDefault="00841BF3" w:rsidP="008D35C5">
            <w:pPr>
              <w:shd w:val="clear" w:color="auto" w:fill="FFFFFF"/>
              <w:snapToGrid w:val="0"/>
            </w:pPr>
            <w:r>
              <w:t>54-429 Wrocław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4A0B73" w14:textId="77777777" w:rsidR="00AF4746" w:rsidRDefault="00841BF3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117.600,00 zł netto</w:t>
            </w:r>
          </w:p>
          <w:p w14:paraId="49823619" w14:textId="37962500" w:rsidR="00841BF3" w:rsidRDefault="00841BF3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144.648,0 zł brutto</w:t>
            </w:r>
          </w:p>
        </w:tc>
      </w:tr>
      <w:tr w:rsidR="00AF4746" w:rsidRPr="00122E01" w14:paraId="454A5F13" w14:textId="77777777" w:rsidTr="00C8251B">
        <w:trPr>
          <w:trHeight w:hRule="exact" w:val="842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EE9B7E" w14:textId="6CF4D1CC" w:rsidR="00AF4746" w:rsidRPr="00122E01" w:rsidRDefault="00841BF3" w:rsidP="008D35C5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C258FA" w14:textId="0638152D" w:rsidR="00AF4746" w:rsidRDefault="00841BF3" w:rsidP="008D35C5">
            <w:pPr>
              <w:shd w:val="clear" w:color="auto" w:fill="FFFFFF"/>
              <w:snapToGrid w:val="0"/>
            </w:pPr>
            <w:r>
              <w:t xml:space="preserve">Biuro Projektowe </w:t>
            </w:r>
            <w:proofErr w:type="spellStart"/>
            <w:r w:rsidR="00E95EC6">
              <w:t>asx</w:t>
            </w:r>
            <w:proofErr w:type="spellEnd"/>
            <w:r>
              <w:t>-bud Sławomir Żołyński</w:t>
            </w:r>
          </w:p>
          <w:p w14:paraId="7FFCA065" w14:textId="0F6D56BB" w:rsidR="00841BF3" w:rsidRDefault="00841BF3" w:rsidP="008D35C5">
            <w:pPr>
              <w:shd w:val="clear" w:color="auto" w:fill="FFFFFF"/>
              <w:snapToGrid w:val="0"/>
            </w:pPr>
            <w:r>
              <w:t>ul. Słonecznikowa 17</w:t>
            </w:r>
          </w:p>
          <w:p w14:paraId="38CFDD6E" w14:textId="4E0C3C06" w:rsidR="00841BF3" w:rsidRDefault="00841BF3" w:rsidP="008D35C5">
            <w:pPr>
              <w:shd w:val="clear" w:color="auto" w:fill="FFFFFF"/>
              <w:snapToGrid w:val="0"/>
            </w:pPr>
            <w:r>
              <w:t>43-384 Jaworze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1A63A1" w14:textId="77777777" w:rsidR="00AF4746" w:rsidRDefault="00841BF3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47.073,17 zł netto</w:t>
            </w:r>
          </w:p>
          <w:p w14:paraId="196EA8B1" w14:textId="5293123D" w:rsidR="00841BF3" w:rsidRDefault="00841BF3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57.900,00 zł brutto</w:t>
            </w:r>
          </w:p>
        </w:tc>
      </w:tr>
      <w:tr w:rsidR="00AF4746" w:rsidRPr="00122E01" w14:paraId="6A54254C" w14:textId="77777777" w:rsidTr="00C8251B">
        <w:trPr>
          <w:trHeight w:hRule="exact" w:val="854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6DC4590" w14:textId="0D8139AD" w:rsidR="00AF4746" w:rsidRPr="00122E01" w:rsidRDefault="00841BF3" w:rsidP="008D35C5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B806E0" w14:textId="77777777" w:rsidR="00AF4746" w:rsidRDefault="00841BF3" w:rsidP="008D35C5">
            <w:pPr>
              <w:shd w:val="clear" w:color="auto" w:fill="FFFFFF"/>
              <w:snapToGrid w:val="0"/>
            </w:pPr>
            <w:r>
              <w:t>MOSTOWNIA WERONIKA</w:t>
            </w:r>
            <w:r w:rsidR="00126406">
              <w:t xml:space="preserve"> SŁODOWICZ</w:t>
            </w:r>
          </w:p>
          <w:p w14:paraId="059A8087" w14:textId="18A7A910" w:rsidR="00126406" w:rsidRDefault="00126406" w:rsidP="008D35C5">
            <w:pPr>
              <w:shd w:val="clear" w:color="auto" w:fill="FFFFFF"/>
              <w:snapToGrid w:val="0"/>
            </w:pPr>
            <w:r>
              <w:t>ul. Słoneczna 16</w:t>
            </w:r>
          </w:p>
          <w:p w14:paraId="2B658E5D" w14:textId="51B3D36C" w:rsidR="00126406" w:rsidRDefault="00126406" w:rsidP="008D35C5">
            <w:pPr>
              <w:shd w:val="clear" w:color="auto" w:fill="FFFFFF"/>
              <w:snapToGrid w:val="0"/>
            </w:pPr>
            <w:r>
              <w:t>62-035 Radzewo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147B4B" w14:textId="77777777" w:rsidR="00AF4746" w:rsidRDefault="00126406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65.000,00 zł netto</w:t>
            </w:r>
          </w:p>
          <w:p w14:paraId="72135295" w14:textId="29AE714C" w:rsidR="00126406" w:rsidRDefault="00126406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79.950,00 zł brutto</w:t>
            </w:r>
          </w:p>
        </w:tc>
      </w:tr>
      <w:tr w:rsidR="00126406" w:rsidRPr="00122E01" w14:paraId="7A529414" w14:textId="77777777" w:rsidTr="00C8251B">
        <w:trPr>
          <w:trHeight w:hRule="exact" w:val="852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6E9181" w14:textId="3D24ECE0" w:rsidR="00126406" w:rsidRDefault="00126406" w:rsidP="008D35C5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0D01BE" w14:textId="0EFC7342" w:rsidR="00126406" w:rsidRDefault="00126406" w:rsidP="008D35C5">
            <w:pPr>
              <w:shd w:val="clear" w:color="auto" w:fill="FFFFFF"/>
              <w:snapToGrid w:val="0"/>
            </w:pPr>
            <w:r>
              <w:t>AXIAL Sp. z.o.o</w:t>
            </w:r>
          </w:p>
          <w:p w14:paraId="05DE711D" w14:textId="2E8D35B2" w:rsidR="00126406" w:rsidRDefault="00126406" w:rsidP="008D35C5">
            <w:pPr>
              <w:shd w:val="clear" w:color="auto" w:fill="FFFFFF"/>
              <w:snapToGrid w:val="0"/>
            </w:pPr>
            <w:r>
              <w:t>Widok 13</w:t>
            </w:r>
          </w:p>
          <w:p w14:paraId="7A51B6F1" w14:textId="58742B0B" w:rsidR="00126406" w:rsidRDefault="00126406" w:rsidP="008D35C5">
            <w:pPr>
              <w:shd w:val="clear" w:color="auto" w:fill="FFFFFF"/>
              <w:snapToGrid w:val="0"/>
            </w:pPr>
            <w:r>
              <w:t>62-070 Dąbrówka</w:t>
            </w:r>
          </w:p>
          <w:p w14:paraId="3ED0E4B2" w14:textId="51579C1E" w:rsidR="00126406" w:rsidRDefault="00126406" w:rsidP="008D35C5">
            <w:pPr>
              <w:shd w:val="clear" w:color="auto" w:fill="FFFFFF"/>
              <w:snapToGrid w:val="0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B0883A" w14:textId="77777777" w:rsidR="00126406" w:rsidRDefault="00126406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39.700,00 zł netto</w:t>
            </w:r>
          </w:p>
          <w:p w14:paraId="6EE24A8A" w14:textId="30910C4E" w:rsidR="00126406" w:rsidRDefault="00C8251B" w:rsidP="00FE1F1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48.831,00 zł brut</w:t>
            </w:r>
            <w:r w:rsidR="00E95EC6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</w:tr>
    </w:tbl>
    <w:p w14:paraId="3F4C6591" w14:textId="4A062A24" w:rsidR="007D1C60" w:rsidRDefault="00095E3A" w:rsidP="00276D3F">
      <w:pPr>
        <w:pStyle w:val="Akapitzlist"/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left" w:pos="568"/>
          <w:tab w:val="num" w:pos="2552"/>
        </w:tabs>
        <w:autoSpaceDE w:val="0"/>
        <w:spacing w:line="278" w:lineRule="exact"/>
        <w:ind w:hanging="2738"/>
      </w:pPr>
      <w:r>
        <w:t xml:space="preserve">Kwota jaką Zamawiający przeznaczył na zadanie </w:t>
      </w:r>
      <w:r w:rsidR="00992545">
        <w:t>to</w:t>
      </w:r>
      <w:r w:rsidR="00276D3F">
        <w:t xml:space="preserve"> </w:t>
      </w:r>
      <w:r w:rsidR="00C8251B">
        <w:t>200</w:t>
      </w:r>
      <w:r w:rsidR="00276D3F">
        <w:t>.000,00 zł.</w:t>
      </w:r>
    </w:p>
    <w:p w14:paraId="1A772BF4" w14:textId="0539EA05" w:rsidR="007D1C60" w:rsidRDefault="001013CA" w:rsidP="00E95EC6">
      <w:pPr>
        <w:widowControl w:val="0"/>
        <w:numPr>
          <w:ilvl w:val="3"/>
          <w:numId w:val="1"/>
        </w:numPr>
        <w:shd w:val="clear" w:color="auto" w:fill="FFFFFF"/>
        <w:tabs>
          <w:tab w:val="left" w:pos="567"/>
        </w:tabs>
        <w:autoSpaceDE w:val="0"/>
        <w:spacing w:line="360" w:lineRule="auto"/>
        <w:ind w:left="538" w:hanging="396"/>
      </w:pPr>
      <w:r w:rsidRPr="00122E01">
        <w:t>Wybrano wykonawcę nr</w:t>
      </w:r>
      <w:r w:rsidR="007D1C60">
        <w:t xml:space="preserve"> </w:t>
      </w:r>
      <w:r w:rsidR="00980ABA">
        <w:t>1</w:t>
      </w:r>
      <w:r w:rsidR="00296CA2">
        <w:t>.</w:t>
      </w:r>
    </w:p>
    <w:p w14:paraId="6B9CBD92" w14:textId="2BE238A4" w:rsidR="00C8251B" w:rsidRPr="00C8251B" w:rsidRDefault="00C8251B" w:rsidP="00C8251B">
      <w:pPr>
        <w:shd w:val="clear" w:color="auto" w:fill="FFFFFF"/>
        <w:snapToGrid w:val="0"/>
        <w:ind w:left="36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Pr="00C8251B">
        <w:rPr>
          <w:b/>
          <w:bCs/>
        </w:rPr>
        <w:t xml:space="preserve">DROGBIT Grzegorz </w:t>
      </w:r>
      <w:proofErr w:type="spellStart"/>
      <w:r w:rsidRPr="00C8251B">
        <w:rPr>
          <w:b/>
          <w:bCs/>
        </w:rPr>
        <w:t>Piluszczyk</w:t>
      </w:r>
      <w:proofErr w:type="spellEnd"/>
    </w:p>
    <w:p w14:paraId="7721775B" w14:textId="77777777" w:rsidR="00C8251B" w:rsidRPr="00C8251B" w:rsidRDefault="00C8251B" w:rsidP="00C8251B">
      <w:pPr>
        <w:pStyle w:val="Akapitzlist"/>
        <w:shd w:val="clear" w:color="auto" w:fill="FFFFFF"/>
        <w:snapToGrid w:val="0"/>
        <w:jc w:val="center"/>
        <w:rPr>
          <w:b/>
          <w:bCs/>
        </w:rPr>
      </w:pPr>
      <w:r w:rsidRPr="00C8251B">
        <w:rPr>
          <w:b/>
          <w:bCs/>
        </w:rPr>
        <w:t>ul. Młynarska 9/4</w:t>
      </w:r>
    </w:p>
    <w:p w14:paraId="19D38062" w14:textId="004B0936" w:rsidR="00C8251B" w:rsidRPr="00C8251B" w:rsidRDefault="00C8251B" w:rsidP="00C8251B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568"/>
        </w:tabs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Pi</w:t>
      </w:r>
      <w:r w:rsidRPr="00C8251B">
        <w:rPr>
          <w:b/>
          <w:bCs/>
        </w:rPr>
        <w:t>ła</w:t>
      </w:r>
    </w:p>
    <w:p w14:paraId="0B1A7FF6" w14:textId="77777777" w:rsidR="00775138" w:rsidRDefault="00775138" w:rsidP="00775138">
      <w:pPr>
        <w:widowControl w:val="0"/>
        <w:shd w:val="clear" w:color="auto" w:fill="FFFFFF"/>
        <w:tabs>
          <w:tab w:val="left" w:pos="568"/>
        </w:tabs>
        <w:autoSpaceDE w:val="0"/>
        <w:spacing w:line="360" w:lineRule="auto"/>
        <w:jc w:val="center"/>
      </w:pPr>
    </w:p>
    <w:p w14:paraId="45B143EA" w14:textId="7AAF98A4" w:rsidR="00C8251B" w:rsidRDefault="00E95EC6" w:rsidP="00C8251B">
      <w:pPr>
        <w:pStyle w:val="Bodytext10"/>
        <w:tabs>
          <w:tab w:val="left" w:pos="387"/>
        </w:tabs>
        <w:spacing w:after="820" w:line="39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7.</w:t>
      </w:r>
      <w:r w:rsidR="00C8251B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1013CA" w:rsidRPr="00C8251B">
        <w:rPr>
          <w:rFonts w:ascii="Times New Roman" w:hAnsi="Times New Roman" w:cs="Times New Roman"/>
          <w:spacing w:val="-2"/>
          <w:sz w:val="24"/>
          <w:szCs w:val="24"/>
        </w:rPr>
        <w:t>Uzasadnienie wyboru oferty najkorzystniejszej</w:t>
      </w:r>
      <w:r w:rsidR="007D1C60" w:rsidRPr="00C8251B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7D1C60" w:rsidRPr="00C8251B">
        <w:rPr>
          <w:rFonts w:ascii="Times New Roman" w:hAnsi="Times New Roman" w:cs="Times New Roman"/>
          <w:sz w:val="24"/>
          <w:szCs w:val="24"/>
        </w:rPr>
        <w:t xml:space="preserve"> </w:t>
      </w:r>
      <w:r w:rsidR="00C8251B" w:rsidRPr="00C8251B">
        <w:rPr>
          <w:rFonts w:ascii="Times New Roman" w:hAnsi="Times New Roman" w:cs="Times New Roman"/>
          <w:sz w:val="24"/>
          <w:szCs w:val="24"/>
        </w:rPr>
        <w:t>oferta najkorzystniejsza cenowo, mieści się       w kwocie jaką Zamawiający przeznaczył na realizacje zadania.</w:t>
      </w:r>
    </w:p>
    <w:p w14:paraId="3B0D7BF4" w14:textId="3C87339D" w:rsidR="00C8251B" w:rsidRDefault="00C8251B" w:rsidP="00C8251B">
      <w:pPr>
        <w:pStyle w:val="Akapitzlist"/>
        <w:widowControl w:val="0"/>
        <w:shd w:val="clear" w:color="auto" w:fill="FFFFFF"/>
        <w:tabs>
          <w:tab w:val="left" w:leader="dot" w:pos="6341"/>
        </w:tabs>
        <w:autoSpaceDE w:val="0"/>
        <w:spacing w:before="826" w:line="360" w:lineRule="auto"/>
        <w:ind w:left="106"/>
      </w:pPr>
    </w:p>
    <w:p w14:paraId="37B3235C" w14:textId="082E3301" w:rsidR="001013CA" w:rsidRPr="00122E01" w:rsidRDefault="001013CA" w:rsidP="00C8251B">
      <w:pPr>
        <w:widowControl w:val="0"/>
        <w:shd w:val="clear" w:color="auto" w:fill="FFFFFF"/>
        <w:tabs>
          <w:tab w:val="left" w:leader="dot" w:pos="6341"/>
        </w:tabs>
        <w:autoSpaceDE w:val="0"/>
        <w:spacing w:before="826" w:line="360" w:lineRule="auto"/>
      </w:pPr>
    </w:p>
    <w:p w14:paraId="6E606220" w14:textId="77777777" w:rsidR="001013CA" w:rsidRPr="00122E01" w:rsidRDefault="001013CA" w:rsidP="001013CA">
      <w:pPr>
        <w:shd w:val="clear" w:color="auto" w:fill="FFFFFF"/>
        <w:spacing w:before="10"/>
        <w:ind w:left="1421"/>
      </w:pPr>
    </w:p>
    <w:p w14:paraId="49FF2D61" w14:textId="77777777" w:rsidR="00DD41FE" w:rsidRDefault="00DD41FE"/>
    <w:sectPr w:rsidR="00DD41FE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17D7" w14:textId="77777777" w:rsidR="00172371" w:rsidRDefault="00172371">
      <w:r>
        <w:separator/>
      </w:r>
    </w:p>
  </w:endnote>
  <w:endnote w:type="continuationSeparator" w:id="0">
    <w:p w14:paraId="40F72971" w14:textId="77777777" w:rsidR="00172371" w:rsidRDefault="0017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96BB" w14:textId="77777777" w:rsidR="00485CB6" w:rsidRDefault="001723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7342" w14:textId="77777777" w:rsidR="00485CB6" w:rsidRDefault="0091100A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0F8" w14:textId="77777777" w:rsidR="00485CB6" w:rsidRDefault="00172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B5DF" w14:textId="77777777" w:rsidR="00172371" w:rsidRDefault="00172371">
      <w:r>
        <w:separator/>
      </w:r>
    </w:p>
  </w:footnote>
  <w:footnote w:type="continuationSeparator" w:id="0">
    <w:p w14:paraId="336BEE84" w14:textId="77777777" w:rsidR="00172371" w:rsidRDefault="0017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1" w15:restartNumberingAfterBreak="0">
    <w:nsid w:val="0A8837CD"/>
    <w:multiLevelType w:val="multilevel"/>
    <w:tmpl w:val="0B24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7175B"/>
    <w:multiLevelType w:val="multilevel"/>
    <w:tmpl w:val="7F80D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27378C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4" w15:restartNumberingAfterBreak="0">
    <w:nsid w:val="46200569"/>
    <w:multiLevelType w:val="multilevel"/>
    <w:tmpl w:val="776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D1393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6" w15:restartNumberingAfterBreak="0">
    <w:nsid w:val="631C6917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7" w15:restartNumberingAfterBreak="0">
    <w:nsid w:val="72B302D8"/>
    <w:multiLevelType w:val="multilevel"/>
    <w:tmpl w:val="7E5E4D0A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2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7A9701F"/>
    <w:multiLevelType w:val="multilevel"/>
    <w:tmpl w:val="2FD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484473">
    <w:abstractNumId w:val="0"/>
  </w:num>
  <w:num w:numId="2" w16cid:durableId="1830486844">
    <w:abstractNumId w:val="3"/>
  </w:num>
  <w:num w:numId="3" w16cid:durableId="465050543">
    <w:abstractNumId w:val="5"/>
  </w:num>
  <w:num w:numId="4" w16cid:durableId="1221408499">
    <w:abstractNumId w:val="6"/>
  </w:num>
  <w:num w:numId="5" w16cid:durableId="1723214196">
    <w:abstractNumId w:val="4"/>
  </w:num>
  <w:num w:numId="6" w16cid:durableId="1646423869">
    <w:abstractNumId w:val="1"/>
  </w:num>
  <w:num w:numId="7" w16cid:durableId="408042647">
    <w:abstractNumId w:val="8"/>
  </w:num>
  <w:num w:numId="8" w16cid:durableId="1575124580">
    <w:abstractNumId w:val="2"/>
  </w:num>
  <w:num w:numId="9" w16cid:durableId="1767115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CA"/>
    <w:rsid w:val="00095E3A"/>
    <w:rsid w:val="000D049A"/>
    <w:rsid w:val="000E3097"/>
    <w:rsid w:val="001013CA"/>
    <w:rsid w:val="00126406"/>
    <w:rsid w:val="00172371"/>
    <w:rsid w:val="00187895"/>
    <w:rsid w:val="00191E37"/>
    <w:rsid w:val="001D14F1"/>
    <w:rsid w:val="00240CC5"/>
    <w:rsid w:val="00254A49"/>
    <w:rsid w:val="0026199F"/>
    <w:rsid w:val="002660E1"/>
    <w:rsid w:val="00276D3F"/>
    <w:rsid w:val="002810BC"/>
    <w:rsid w:val="00296CA2"/>
    <w:rsid w:val="002B20BD"/>
    <w:rsid w:val="002D4E5A"/>
    <w:rsid w:val="00303E36"/>
    <w:rsid w:val="00461464"/>
    <w:rsid w:val="00485171"/>
    <w:rsid w:val="004F183F"/>
    <w:rsid w:val="00536AF2"/>
    <w:rsid w:val="00555B5B"/>
    <w:rsid w:val="005B29B7"/>
    <w:rsid w:val="005C32BF"/>
    <w:rsid w:val="005F19D2"/>
    <w:rsid w:val="00677A21"/>
    <w:rsid w:val="00682C21"/>
    <w:rsid w:val="006D2C68"/>
    <w:rsid w:val="00700B23"/>
    <w:rsid w:val="0071180E"/>
    <w:rsid w:val="00747913"/>
    <w:rsid w:val="007545E5"/>
    <w:rsid w:val="00775138"/>
    <w:rsid w:val="007925A4"/>
    <w:rsid w:val="007D1C60"/>
    <w:rsid w:val="00841BF3"/>
    <w:rsid w:val="008468EF"/>
    <w:rsid w:val="008B453C"/>
    <w:rsid w:val="008D35C5"/>
    <w:rsid w:val="0091100A"/>
    <w:rsid w:val="00956037"/>
    <w:rsid w:val="00980ABA"/>
    <w:rsid w:val="00992545"/>
    <w:rsid w:val="009D186A"/>
    <w:rsid w:val="00AF4746"/>
    <w:rsid w:val="00BD6765"/>
    <w:rsid w:val="00C8251B"/>
    <w:rsid w:val="00C832A4"/>
    <w:rsid w:val="00CB3CDD"/>
    <w:rsid w:val="00CB7D08"/>
    <w:rsid w:val="00CC7D82"/>
    <w:rsid w:val="00CD5D95"/>
    <w:rsid w:val="00DC05FC"/>
    <w:rsid w:val="00DD41FE"/>
    <w:rsid w:val="00E741D3"/>
    <w:rsid w:val="00E95EC6"/>
    <w:rsid w:val="00EE3E0D"/>
    <w:rsid w:val="00F6521A"/>
    <w:rsid w:val="00FB3656"/>
    <w:rsid w:val="00FD5A65"/>
    <w:rsid w:val="00FE1F16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7A48"/>
  <w15:chartTrackingRefBased/>
  <w15:docId w15:val="{7A23D188-C1CB-4220-A083-67E56DC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13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1013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D1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1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51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138"/>
    <w:rPr>
      <w:color w:val="605E5C"/>
      <w:shd w:val="clear" w:color="auto" w:fill="E1DFDD"/>
    </w:rPr>
  </w:style>
  <w:style w:type="paragraph" w:customStyle="1" w:styleId="ng-star-inserted">
    <w:name w:val="ng-star-inserted"/>
    <w:basedOn w:val="Normalny"/>
    <w:rsid w:val="0077513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13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4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4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406"/>
    <w:rPr>
      <w:vertAlign w:val="superscript"/>
    </w:rPr>
  </w:style>
  <w:style w:type="character" w:customStyle="1" w:styleId="Bodytext1">
    <w:name w:val="Body text|1_"/>
    <w:basedOn w:val="Domylnaczcionkaakapitu"/>
    <w:link w:val="Bodytext10"/>
    <w:rsid w:val="00C8251B"/>
  </w:style>
  <w:style w:type="paragraph" w:customStyle="1" w:styleId="Bodytext10">
    <w:name w:val="Body text|1"/>
    <w:basedOn w:val="Normalny"/>
    <w:link w:val="Bodytext1"/>
    <w:rsid w:val="00C8251B"/>
    <w:pPr>
      <w:widowControl w:val="0"/>
      <w:suppressAutoHyphens w:val="0"/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Urbanik</dc:creator>
  <cp:keywords/>
  <dc:description/>
  <cp:lastModifiedBy>Bernard Adamczyk</cp:lastModifiedBy>
  <cp:revision>15</cp:revision>
  <cp:lastPrinted>2022-04-26T10:42:00Z</cp:lastPrinted>
  <dcterms:created xsi:type="dcterms:W3CDTF">2021-07-23T09:48:00Z</dcterms:created>
  <dcterms:modified xsi:type="dcterms:W3CDTF">2022-05-09T12:03:00Z</dcterms:modified>
</cp:coreProperties>
</file>