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940" w14:textId="25BAC978" w:rsidR="00E94CC0" w:rsidRPr="00135DF7" w:rsidRDefault="00E94CC0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</w:t>
      </w:r>
      <w:r w:rsidR="00666D5F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>.</w:t>
      </w:r>
      <w:r w:rsidR="00CF5ED3">
        <w:rPr>
          <w:rFonts w:ascii="Arial" w:hAnsi="Arial" w:cs="Arial"/>
          <w:bCs/>
          <w:kern w:val="28"/>
        </w:rPr>
        <w:t>75</w:t>
      </w:r>
      <w:r>
        <w:rPr>
          <w:rFonts w:ascii="Arial" w:hAnsi="Arial" w:cs="Arial"/>
          <w:bCs/>
          <w:kern w:val="28"/>
        </w:rPr>
        <w:t>.202</w:t>
      </w:r>
      <w:r w:rsidR="00666D5F">
        <w:rPr>
          <w:rFonts w:ascii="Arial" w:hAnsi="Arial" w:cs="Arial"/>
          <w:bCs/>
          <w:kern w:val="28"/>
        </w:rPr>
        <w:t>3.</w:t>
      </w:r>
      <w:r>
        <w:rPr>
          <w:rFonts w:ascii="Arial" w:hAnsi="Arial" w:cs="Arial"/>
          <w:bCs/>
          <w:kern w:val="28"/>
        </w:rPr>
        <w:t>SzB</w:t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</w:t>
      </w:r>
      <w:r w:rsidR="00CF5ED3">
        <w:rPr>
          <w:rFonts w:ascii="Arial" w:hAnsi="Arial" w:cs="Arial"/>
          <w:bCs/>
          <w:kern w:val="28"/>
        </w:rPr>
        <w:t>09</w:t>
      </w:r>
      <w:r>
        <w:rPr>
          <w:rFonts w:ascii="Arial" w:hAnsi="Arial" w:cs="Arial"/>
          <w:bCs/>
          <w:kern w:val="28"/>
        </w:rPr>
        <w:t>.</w:t>
      </w:r>
      <w:r w:rsidR="00CF5ED3">
        <w:rPr>
          <w:rFonts w:ascii="Arial" w:hAnsi="Arial" w:cs="Arial"/>
          <w:bCs/>
          <w:kern w:val="28"/>
        </w:rPr>
        <w:t>10</w:t>
      </w:r>
      <w:r>
        <w:rPr>
          <w:rFonts w:ascii="Arial" w:hAnsi="Arial" w:cs="Arial"/>
          <w:bCs/>
          <w:kern w:val="28"/>
        </w:rPr>
        <w:t>.202</w:t>
      </w:r>
      <w:r w:rsidR="00666D5F">
        <w:rPr>
          <w:rFonts w:ascii="Arial" w:hAnsi="Arial" w:cs="Arial"/>
          <w:bCs/>
          <w:kern w:val="28"/>
        </w:rPr>
        <w:t>3</w:t>
      </w:r>
      <w:r>
        <w:rPr>
          <w:rFonts w:ascii="Arial" w:hAnsi="Arial" w:cs="Arial"/>
          <w:bCs/>
          <w:kern w:val="28"/>
        </w:rPr>
        <w:t xml:space="preserve"> </w:t>
      </w:r>
      <w:r w:rsidRPr="00135DF7">
        <w:rPr>
          <w:rFonts w:ascii="Arial" w:hAnsi="Arial" w:cs="Arial"/>
          <w:bCs/>
          <w:kern w:val="28"/>
        </w:rPr>
        <w:t>r.</w:t>
      </w:r>
    </w:p>
    <w:p w14:paraId="5E8914B4" w14:textId="77777777" w:rsidR="00E94CC0" w:rsidRDefault="00E94CC0" w:rsidP="00DE42D6"/>
    <w:p w14:paraId="4BEC3008" w14:textId="77777777" w:rsidR="00E94CC0" w:rsidRDefault="00E94CC0" w:rsidP="00DE42D6"/>
    <w:p w14:paraId="3EFB794D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50694302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713C7ADE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14:paraId="38427A01" w14:textId="77777777" w:rsidR="00E94CC0" w:rsidRDefault="00E94CC0" w:rsidP="00DE42D6">
      <w:pPr>
        <w:rPr>
          <w:rFonts w:ascii="Arial" w:hAnsi="Arial" w:cs="Arial"/>
        </w:rPr>
      </w:pPr>
    </w:p>
    <w:p w14:paraId="694F4CCE" w14:textId="1FA2B547" w:rsidR="00E94CC0" w:rsidRPr="008E66C1" w:rsidRDefault="00E94CC0" w:rsidP="008E66C1">
      <w:pPr>
        <w:pStyle w:val="Tekstpodstawowy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 xml:space="preserve">sach  publicznych (Dz. U. z </w:t>
      </w:r>
      <w:r w:rsidR="009D6329">
        <w:t>202</w:t>
      </w:r>
      <w:r w:rsidR="00CF5ED3">
        <w:t>3</w:t>
      </w:r>
      <w:r>
        <w:t xml:space="preserve"> r. poz.</w:t>
      </w:r>
      <w:r w:rsidR="009D6329">
        <w:t xml:space="preserve"> 1</w:t>
      </w:r>
      <w:r w:rsidR="00CF5ED3">
        <w:t>270</w:t>
      </w:r>
      <w:r w:rsidRPr="008E66C1">
        <w:t>)</w:t>
      </w:r>
      <w:r w:rsidR="0095653D">
        <w:t>,</w:t>
      </w:r>
      <w:r w:rsidRPr="008E66C1">
        <w:t xml:space="preserve">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14:paraId="22426FE0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14:paraId="69CAB392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14:paraId="2057E805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paliw płynnych do </w:t>
      </w:r>
      <w:r>
        <w:rPr>
          <w:rFonts w:ascii="Arial" w:hAnsi="Arial" w:cs="Arial"/>
          <w:b w:val="0"/>
          <w:sz w:val="24"/>
          <w:szCs w:val="24"/>
        </w:rPr>
        <w:t>wewnętrznej stacji paliw Komendy Powiatowej Państwowej Straży Pożarnej w Żywcu przy ul. Objazdowej 2.</w:t>
      </w:r>
    </w:p>
    <w:p w14:paraId="676CC495" w14:textId="77777777" w:rsidR="00E94CC0" w:rsidRDefault="00E94CC0" w:rsidP="00DE42D6"/>
    <w:p w14:paraId="52BE6DE1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14:paraId="6E8A4433" w14:textId="77777777" w:rsidR="00E94CC0" w:rsidRDefault="00E94CC0" w:rsidP="004266A4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Przedmiotem zamówienia jest zakup oraz dostawa oleju napędowego , zgodnego jakościowo z polskimi normami i wymaganiami dla paliw ciekłych. Paliwo musi posiadać świadectwo jakości. Wykonawca składa oświadczenie, że świadectwo jakości dotyczy dostarczonego paliwa.</w:t>
      </w:r>
    </w:p>
    <w:p w14:paraId="49675535" w14:textId="77777777" w:rsidR="00E94CC0" w:rsidRDefault="00E94CC0" w:rsidP="004266A4">
      <w:pPr>
        <w:pStyle w:val="Tytu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jest zakup i dostawa paliwa płynnego w ilości:</w:t>
      </w:r>
    </w:p>
    <w:p w14:paraId="1C3CB5B0" w14:textId="4F032099" w:rsidR="00E94CC0" w:rsidRPr="005F3F99" w:rsidRDefault="00E94CC0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Olej napędowy (pal</w:t>
      </w:r>
      <w:r w:rsidR="00CF5ED3">
        <w:rPr>
          <w:rFonts w:ascii="Arial" w:hAnsi="Arial" w:cs="Arial"/>
        </w:rPr>
        <w:t xml:space="preserve">iwo </w:t>
      </w:r>
      <w:r w:rsidR="003D30D9">
        <w:rPr>
          <w:rFonts w:ascii="Arial" w:hAnsi="Arial" w:cs="Arial"/>
        </w:rPr>
        <w:t>przejściowe</w:t>
      </w:r>
      <w:r>
        <w:rPr>
          <w:rFonts w:ascii="Arial" w:hAnsi="Arial" w:cs="Arial"/>
        </w:rPr>
        <w:t xml:space="preserve">) – </w:t>
      </w:r>
      <w:r w:rsidR="00CF5E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000 litrów  </w:t>
      </w:r>
    </w:p>
    <w:p w14:paraId="6012D5D6" w14:textId="77777777" w:rsidR="00E94CC0" w:rsidRDefault="00E94CC0" w:rsidP="00063C5B">
      <w:pPr>
        <w:rPr>
          <w:rFonts w:ascii="Arial" w:hAnsi="Arial" w:cs="Arial"/>
        </w:rPr>
      </w:pPr>
    </w:p>
    <w:p w14:paraId="4DA255B9" w14:textId="77777777" w:rsidR="00E94CC0" w:rsidRDefault="00E94CC0" w:rsidP="00DE42D6">
      <w:pPr>
        <w:rPr>
          <w:rFonts w:ascii="Arial" w:hAnsi="Arial" w:cs="Arial"/>
        </w:rPr>
      </w:pPr>
    </w:p>
    <w:p w14:paraId="67BF7205" w14:textId="77777777" w:rsidR="00E94CC0" w:rsidRDefault="00E94CC0" w:rsidP="00DE42D6">
      <w:pPr>
        <w:rPr>
          <w:rFonts w:ascii="Arial" w:hAnsi="Arial" w:cs="Arial"/>
        </w:rPr>
      </w:pPr>
    </w:p>
    <w:p w14:paraId="36862586" w14:textId="77777777" w:rsidR="00E94CC0" w:rsidRDefault="00E94CC0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535A5B3F" w14:textId="702BFEA0" w:rsidR="00E94CC0" w:rsidRDefault="00E94CC0" w:rsidP="00DE42D6">
      <w:pPr>
        <w:pStyle w:val="Tytu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 składania ofert: od </w:t>
      </w:r>
      <w:r w:rsidR="00CF5ED3">
        <w:rPr>
          <w:rFonts w:ascii="Arial" w:hAnsi="Arial" w:cs="Arial"/>
          <w:b w:val="0"/>
          <w:bCs w:val="0"/>
          <w:sz w:val="24"/>
          <w:szCs w:val="24"/>
        </w:rPr>
        <w:t>09.10</w:t>
      </w:r>
      <w:r>
        <w:rPr>
          <w:rFonts w:ascii="Arial" w:hAnsi="Arial" w:cs="Arial"/>
          <w:b w:val="0"/>
          <w:bCs w:val="0"/>
          <w:sz w:val="24"/>
          <w:szCs w:val="24"/>
        </w:rPr>
        <w:t>.202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</w:t>
      </w:r>
      <w:r w:rsidR="00CF5ED3">
        <w:rPr>
          <w:rFonts w:ascii="Arial" w:hAnsi="Arial" w:cs="Arial"/>
          <w:b w:val="0"/>
          <w:bCs w:val="0"/>
          <w:sz w:val="24"/>
          <w:szCs w:val="24"/>
        </w:rPr>
        <w:t>13.10</w:t>
      </w:r>
      <w:r w:rsidR="00650E7E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202</w:t>
      </w:r>
      <w:r w:rsidR="00666D5F">
        <w:rPr>
          <w:rFonts w:ascii="Arial" w:hAnsi="Arial" w:cs="Arial"/>
          <w:b w:val="0"/>
          <w:bCs w:val="0"/>
          <w:sz w:val="24"/>
          <w:szCs w:val="24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godz.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11:00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C6B6A5C" w14:textId="634B904D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realizacji zamówienia:</w:t>
      </w:r>
      <w:r w:rsidR="00666D5F">
        <w:rPr>
          <w:rFonts w:ascii="Arial" w:hAnsi="Arial" w:cs="Arial"/>
        </w:rPr>
        <w:t xml:space="preserve"> </w:t>
      </w:r>
      <w:r w:rsidR="00CF5ED3">
        <w:rPr>
          <w:rFonts w:ascii="Arial" w:hAnsi="Arial" w:cs="Arial"/>
          <w:b/>
          <w:bCs/>
        </w:rPr>
        <w:t>16 październik</w:t>
      </w:r>
      <w:r w:rsidR="008058CC" w:rsidRPr="008058CC">
        <w:rPr>
          <w:rFonts w:ascii="Arial" w:hAnsi="Arial" w:cs="Arial"/>
          <w:b/>
          <w:bCs/>
        </w:rPr>
        <w:t xml:space="preserve"> 2023 roku</w:t>
      </w:r>
      <w:r w:rsidR="00666D5F" w:rsidRPr="008058CC">
        <w:rPr>
          <w:rFonts w:ascii="Arial" w:hAnsi="Arial" w:cs="Arial"/>
          <w:b/>
          <w:bCs/>
        </w:rPr>
        <w:t xml:space="preserve"> do godziny 15</w:t>
      </w:r>
      <w:r w:rsidR="008058CC" w:rsidRPr="008058CC">
        <w:rPr>
          <w:rFonts w:ascii="Arial" w:hAnsi="Arial" w:cs="Arial"/>
          <w:b/>
          <w:bCs/>
        </w:rPr>
        <w:t>:30</w:t>
      </w:r>
      <w:r w:rsidR="00805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po wcześniejszym uzgodnieniu telefonicznym.  </w:t>
      </w:r>
    </w:p>
    <w:p w14:paraId="4FDC2988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</w:p>
    <w:p w14:paraId="3ADAD93F" w14:textId="77777777" w:rsidR="00E94CC0" w:rsidRDefault="00E94CC0" w:rsidP="008058CC">
      <w:pPr>
        <w:rPr>
          <w:rFonts w:ascii="Arial" w:hAnsi="Arial" w:cs="Arial"/>
          <w:b/>
        </w:rPr>
      </w:pPr>
    </w:p>
    <w:p w14:paraId="78CD2977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1BCA36D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CD68DB2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E06E4AA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97F4976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53322FDF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7636F74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CB78F21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38FAC499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0754F2BC" w14:textId="77777777" w:rsidR="00E94CC0" w:rsidRDefault="00E94CC0" w:rsidP="00DE42D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PRZYGOTOWANIA OFERTY</w:t>
      </w:r>
    </w:p>
    <w:p w14:paraId="60F0BEE8" w14:textId="77777777" w:rsidR="00E94CC0" w:rsidRDefault="00E94CC0" w:rsidP="00DE42D6">
      <w:pPr>
        <w:jc w:val="both"/>
      </w:pPr>
    </w:p>
    <w:p w14:paraId="0ED8B55B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14:paraId="2AB22D31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14:paraId="107C6F12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na platformie zakupowej według wytycznych w razie problemów można przesłać pocztą, faksem pod nr 33 8630431, pocztą elektroniczną na adres </w:t>
      </w:r>
      <w:hyperlink r:id="rId7" w:history="1">
        <w:r w:rsidRPr="00DC6EBD">
          <w:rPr>
            <w:rStyle w:val="Hipercze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14:paraId="10BDB6D8" w14:textId="77777777" w:rsidR="00E94CC0" w:rsidRDefault="00E94CC0" w:rsidP="00DE42D6">
      <w:pPr>
        <w:rPr>
          <w:rFonts w:ascii="Arial" w:hAnsi="Arial" w:cs="Arial"/>
          <w:b/>
        </w:rPr>
      </w:pPr>
    </w:p>
    <w:p w14:paraId="591C43E0" w14:textId="77777777" w:rsidR="00E94CC0" w:rsidRDefault="00E94CC0" w:rsidP="00031F78">
      <w:pPr>
        <w:pStyle w:val="Tytu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14:paraId="2C64C630" w14:textId="77F18EED" w:rsidR="00E94CC0" w:rsidRDefault="00E94CC0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</w:t>
      </w:r>
      <w:r w:rsidR="0095653D">
        <w:rPr>
          <w:rFonts w:ascii="Arial" w:hAnsi="Arial" w:cs="Arial"/>
          <w:bCs/>
        </w:rPr>
        <w:t xml:space="preserve"> do kontaktu: </w:t>
      </w:r>
      <w:r>
        <w:rPr>
          <w:rFonts w:ascii="Arial" w:hAnsi="Arial" w:cs="Arial"/>
          <w:bCs/>
        </w:rPr>
        <w:t xml:space="preserve">mł. asp. Szymon Barglik tel. </w:t>
      </w:r>
      <w:r w:rsidR="00CF5ED3">
        <w:rPr>
          <w:rFonts w:ascii="Arial" w:hAnsi="Arial" w:cs="Arial"/>
          <w:bCs/>
        </w:rPr>
        <w:t>47 851 89 27</w:t>
      </w:r>
      <w:r w:rsidR="0095653D">
        <w:rPr>
          <w:rFonts w:ascii="Arial" w:hAnsi="Arial" w:cs="Arial"/>
          <w:bCs/>
        </w:rPr>
        <w:t>, 508 663 777</w:t>
      </w:r>
      <w:r>
        <w:rPr>
          <w:rFonts w:ascii="Arial" w:hAnsi="Arial" w:cs="Arial"/>
        </w:rPr>
        <w:tab/>
      </w:r>
    </w:p>
    <w:p w14:paraId="3113E2CD" w14:textId="77777777" w:rsidR="00E94CC0" w:rsidRDefault="00E94CC0" w:rsidP="00DE42D6">
      <w:pPr>
        <w:rPr>
          <w:rFonts w:ascii="Arial" w:hAnsi="Arial" w:cs="Arial"/>
          <w:b/>
        </w:rPr>
      </w:pPr>
    </w:p>
    <w:p w14:paraId="62F09143" w14:textId="77777777" w:rsidR="00E94CC0" w:rsidRDefault="00E94CC0" w:rsidP="00DE42D6">
      <w:pPr>
        <w:rPr>
          <w:rFonts w:ascii="Arial" w:hAnsi="Arial" w:cs="Arial"/>
        </w:rPr>
      </w:pPr>
    </w:p>
    <w:p w14:paraId="4201996C" w14:textId="77777777" w:rsidR="00E94CC0" w:rsidRDefault="00E94CC0" w:rsidP="00DE42D6">
      <w:pPr>
        <w:ind w:left="360"/>
        <w:rPr>
          <w:rFonts w:ascii="Arial" w:hAnsi="Arial" w:cs="Arial"/>
        </w:rPr>
      </w:pPr>
    </w:p>
    <w:p w14:paraId="52679528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14:paraId="6AD1FFF6" w14:textId="77777777" w:rsidR="00E94CC0" w:rsidRDefault="00E94CC0" w:rsidP="00DE42D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Formularz ofertowy </w:t>
      </w:r>
    </w:p>
    <w:p w14:paraId="155577CE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AE1E1FF" w14:textId="77777777" w:rsidR="00E94CC0" w:rsidRDefault="00E94CC0" w:rsidP="00DE42D6">
      <w:pPr>
        <w:tabs>
          <w:tab w:val="left" w:pos="6555"/>
        </w:tabs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A7A40B" w14:textId="77777777" w:rsidR="00E94CC0" w:rsidRDefault="00E94CC0" w:rsidP="00DE42D6">
      <w:pPr>
        <w:rPr>
          <w:rFonts w:ascii="Arial" w:hAnsi="Arial" w:cs="Arial"/>
          <w:i/>
          <w:sz w:val="22"/>
          <w:szCs w:val="22"/>
        </w:rPr>
      </w:pPr>
    </w:p>
    <w:p w14:paraId="384CFA83" w14:textId="77777777" w:rsidR="00E94CC0" w:rsidRDefault="00E94CC0" w:rsidP="00DE42D6">
      <w:pPr>
        <w:rPr>
          <w:rFonts w:ascii="Arial" w:hAnsi="Arial" w:cs="Arial"/>
        </w:rPr>
      </w:pPr>
    </w:p>
    <w:p w14:paraId="7C33361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B04EDA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DCDEA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FA31F8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FFE8DA3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38C742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E505F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C65A940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731ADBA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868B87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4793BD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9F9910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63E99C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A9E635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9572BE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03CD29B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8683DEE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21CA117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F5CB81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0FF2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5D0203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C708B1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494B22B" w14:textId="77777777" w:rsidR="00E94CC0" w:rsidRDefault="00E94CC0" w:rsidP="00DE42D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783FA09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14:paraId="3D1BD9A7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14:paraId="70799FDA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04F65347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78E57F9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75DAC6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7FAC1414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78B3E9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3ED4CD3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1A8FAF1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AAFC38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14:paraId="13ED9D17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DB03CEC" w14:textId="77777777" w:rsidR="00E94CC0" w:rsidRDefault="00E94CC0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14:paraId="0D1DDABE" w14:textId="77777777" w:rsidR="00E94CC0" w:rsidRDefault="00E94CC0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4D5D568E" w14:textId="77777777" w:rsidR="00E94CC0" w:rsidRDefault="00E94CC0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10CE73E2" w14:textId="77777777" w:rsidR="00E94CC0" w:rsidRDefault="00E94CC0" w:rsidP="006411CB">
      <w:pPr>
        <w:jc w:val="both"/>
      </w:pPr>
      <w:r>
        <w:t xml:space="preserve">      (pieczęć wykonawcy)</w:t>
      </w:r>
    </w:p>
    <w:p w14:paraId="5B4066F6" w14:textId="77777777" w:rsidR="00E94CC0" w:rsidRPr="006411CB" w:rsidRDefault="00E94CC0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14:paraId="50BADE9B" w14:textId="20CA488F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zapytaniem ofertowym nr PT.23</w:t>
      </w:r>
      <w:r w:rsidR="008058C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CF5ED3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.202</w:t>
      </w:r>
      <w:r w:rsidR="008058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dostawę </w:t>
      </w:r>
      <w:r w:rsidR="00CF5ED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000 l oleju napędowego  do wewnętrznej stacji paliw  Komendy Powiatowej Państwowej Straży Pożarnej w Żywcu przy ul. Objazdowej 2,</w:t>
      </w:r>
    </w:p>
    <w:p w14:paraId="2BFAC816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14:paraId="4EDABD6C" w14:textId="77777777" w:rsidR="00E94CC0" w:rsidRDefault="00E94CC0" w:rsidP="00DE42D6">
      <w:pPr>
        <w:rPr>
          <w:rFonts w:ascii="Arial" w:hAnsi="Arial" w:cs="Arial"/>
          <w:sz w:val="16"/>
          <w:szCs w:val="16"/>
        </w:rPr>
      </w:pPr>
    </w:p>
    <w:p w14:paraId="38A1B26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14:paraId="2E44D40F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80C5B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14:paraId="7B4ECEC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14:paraId="195FB2B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0756D04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2881BC9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14:paraId="142CC38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72"/>
        <w:gridCol w:w="1003"/>
        <w:gridCol w:w="1654"/>
        <w:gridCol w:w="1654"/>
        <w:gridCol w:w="1654"/>
      </w:tblGrid>
      <w:tr w:rsidR="00E94CC0" w14:paraId="5D5B093C" w14:textId="77777777" w:rsidTr="00DE42D6">
        <w:tc>
          <w:tcPr>
            <w:tcW w:w="534" w:type="dxa"/>
          </w:tcPr>
          <w:p w14:paraId="1456B1C5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5CEE993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14:paraId="4879048F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14:paraId="65B0CE85" w14:textId="77777777" w:rsidR="00E94CC0" w:rsidRDefault="00E94C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14:paraId="4AEFA5B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14:paraId="66B58924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E94CC0" w14:paraId="0CFA6670" w14:textId="77777777" w:rsidTr="00DE42D6">
        <w:tc>
          <w:tcPr>
            <w:tcW w:w="534" w:type="dxa"/>
          </w:tcPr>
          <w:p w14:paraId="087E36D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D0B7D9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46281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DF2596" w14:textId="54706908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(paliwo </w:t>
            </w:r>
            <w:r w:rsidR="00E51EC1">
              <w:rPr>
                <w:rFonts w:ascii="Arial" w:hAnsi="Arial" w:cs="Arial"/>
                <w:sz w:val="16"/>
                <w:szCs w:val="16"/>
              </w:rPr>
              <w:t>przejściowe</w:t>
            </w:r>
            <w:r w:rsidRPr="0064628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</w:tcPr>
          <w:p w14:paraId="47B1C9D4" w14:textId="5888880F" w:rsidR="00E94CC0" w:rsidRPr="00646281" w:rsidRDefault="00CF5ED3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94CC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E94CC0" w:rsidRPr="00646281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54" w:type="dxa"/>
          </w:tcPr>
          <w:p w14:paraId="0A9897D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06EEE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08B450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89673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0A9B7" w14:textId="77777777" w:rsidR="00E94CC0" w:rsidRDefault="00E94CC0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14:paraId="71ABE011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14:paraId="69BFDF7D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00EDAD3C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14:paraId="391B7CB6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E8C2882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14:paraId="11FAF918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432B68E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14:paraId="08923F34" w14:textId="0C324544" w:rsidR="00E94CC0" w:rsidRPr="0073588F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 xml:space="preserve">Termin realizacji zamówienia: </w:t>
      </w:r>
      <w:r w:rsidR="00CF5ED3">
        <w:rPr>
          <w:rFonts w:ascii="Arial" w:hAnsi="Arial" w:cs="Arial"/>
          <w:b/>
          <w:sz w:val="16"/>
          <w:szCs w:val="16"/>
        </w:rPr>
        <w:t>16 październik</w:t>
      </w:r>
      <w:r w:rsidR="008058CC">
        <w:rPr>
          <w:rFonts w:ascii="Arial" w:hAnsi="Arial" w:cs="Arial"/>
          <w:b/>
          <w:sz w:val="16"/>
          <w:szCs w:val="16"/>
        </w:rPr>
        <w:t xml:space="preserve"> 2023 roku do godziny 15:</w:t>
      </w:r>
      <w:r w:rsidR="00650E7E">
        <w:rPr>
          <w:rFonts w:ascii="Arial" w:hAnsi="Arial" w:cs="Arial"/>
          <w:b/>
          <w:sz w:val="16"/>
          <w:szCs w:val="16"/>
        </w:rPr>
        <w:t>3</w:t>
      </w:r>
      <w:r w:rsidR="008058CC">
        <w:rPr>
          <w:rFonts w:ascii="Arial" w:hAnsi="Arial" w:cs="Arial"/>
          <w:b/>
          <w:sz w:val="16"/>
          <w:szCs w:val="16"/>
        </w:rPr>
        <w:t>0</w:t>
      </w:r>
      <w:r w:rsidRPr="0073588F">
        <w:rPr>
          <w:rFonts w:ascii="Arial" w:hAnsi="Arial" w:cs="Arial"/>
          <w:b/>
          <w:sz w:val="16"/>
          <w:szCs w:val="16"/>
        </w:rPr>
        <w:t xml:space="preserve">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14:paraId="6D8F6AA8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14:paraId="31FB94C9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B87B046" w14:textId="77777777" w:rsidR="00E94CC0" w:rsidRDefault="00E94CC0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3F822B52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14:paraId="7FC4C3F9" w14:textId="77777777" w:rsidR="00E94CC0" w:rsidRPr="00646281" w:rsidRDefault="00E94CC0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14:paraId="3A9F29D5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14:paraId="0714AC52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E94CC0" w:rsidRPr="006411CB" w:rsidSect="005F3F99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79FB" w14:textId="77777777" w:rsidR="00890065" w:rsidRDefault="00890065">
      <w:r>
        <w:separator/>
      </w:r>
    </w:p>
  </w:endnote>
  <w:endnote w:type="continuationSeparator" w:id="0">
    <w:p w14:paraId="35C4EA99" w14:textId="77777777" w:rsidR="00890065" w:rsidRDefault="0089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A178" w14:textId="77777777" w:rsidR="00890065" w:rsidRDefault="00890065">
      <w:r>
        <w:separator/>
      </w:r>
    </w:p>
  </w:footnote>
  <w:footnote w:type="continuationSeparator" w:id="0">
    <w:p w14:paraId="42A8E2AF" w14:textId="77777777" w:rsidR="00890065" w:rsidRDefault="0089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7939" w14:textId="77777777" w:rsidR="00E94CC0" w:rsidRPr="00E203E8" w:rsidRDefault="00E94CC0" w:rsidP="00946E54">
    <w:pPr>
      <w:pStyle w:val="Nagwek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86904215">
    <w:abstractNumId w:val="14"/>
  </w:num>
  <w:num w:numId="2" w16cid:durableId="1796362724">
    <w:abstractNumId w:val="7"/>
  </w:num>
  <w:num w:numId="3" w16cid:durableId="781801299">
    <w:abstractNumId w:val="15"/>
  </w:num>
  <w:num w:numId="4" w16cid:durableId="301155070">
    <w:abstractNumId w:val="29"/>
  </w:num>
  <w:num w:numId="5" w16cid:durableId="2078237441">
    <w:abstractNumId w:val="18"/>
  </w:num>
  <w:num w:numId="6" w16cid:durableId="1144200072">
    <w:abstractNumId w:val="27"/>
  </w:num>
  <w:num w:numId="7" w16cid:durableId="2047217318">
    <w:abstractNumId w:val="17"/>
  </w:num>
  <w:num w:numId="8" w16cid:durableId="470634263">
    <w:abstractNumId w:val="1"/>
  </w:num>
  <w:num w:numId="9" w16cid:durableId="1767458537">
    <w:abstractNumId w:val="24"/>
  </w:num>
  <w:num w:numId="10" w16cid:durableId="1029329935">
    <w:abstractNumId w:val="32"/>
  </w:num>
  <w:num w:numId="11" w16cid:durableId="1076247214">
    <w:abstractNumId w:val="16"/>
  </w:num>
  <w:num w:numId="12" w16cid:durableId="305210834">
    <w:abstractNumId w:val="37"/>
  </w:num>
  <w:num w:numId="13" w16cid:durableId="549151547">
    <w:abstractNumId w:val="23"/>
  </w:num>
  <w:num w:numId="14" w16cid:durableId="790587786">
    <w:abstractNumId w:val="3"/>
  </w:num>
  <w:num w:numId="15" w16cid:durableId="1687635415">
    <w:abstractNumId w:val="5"/>
  </w:num>
  <w:num w:numId="16" w16cid:durableId="208493265">
    <w:abstractNumId w:val="34"/>
  </w:num>
  <w:num w:numId="17" w16cid:durableId="521092572">
    <w:abstractNumId w:val="25"/>
  </w:num>
  <w:num w:numId="18" w16cid:durableId="948314277">
    <w:abstractNumId w:val="9"/>
  </w:num>
  <w:num w:numId="19" w16cid:durableId="644166098">
    <w:abstractNumId w:val="35"/>
  </w:num>
  <w:num w:numId="20" w16cid:durableId="1771926847">
    <w:abstractNumId w:val="33"/>
  </w:num>
  <w:num w:numId="21" w16cid:durableId="1767925510">
    <w:abstractNumId w:val="22"/>
  </w:num>
  <w:num w:numId="22" w16cid:durableId="2032610486">
    <w:abstractNumId w:val="12"/>
  </w:num>
  <w:num w:numId="23" w16cid:durableId="1107388770">
    <w:abstractNumId w:val="36"/>
  </w:num>
  <w:num w:numId="24" w16cid:durableId="212929976">
    <w:abstractNumId w:val="26"/>
  </w:num>
  <w:num w:numId="25" w16cid:durableId="1217820423">
    <w:abstractNumId w:val="31"/>
  </w:num>
  <w:num w:numId="26" w16cid:durableId="1897623557">
    <w:abstractNumId w:val="4"/>
  </w:num>
  <w:num w:numId="27" w16cid:durableId="1227691066">
    <w:abstractNumId w:val="20"/>
  </w:num>
  <w:num w:numId="28" w16cid:durableId="2016691431">
    <w:abstractNumId w:val="19"/>
  </w:num>
  <w:num w:numId="29" w16cid:durableId="1001278510">
    <w:abstractNumId w:val="6"/>
  </w:num>
  <w:num w:numId="30" w16cid:durableId="1972438139">
    <w:abstractNumId w:val="10"/>
  </w:num>
  <w:num w:numId="31" w16cid:durableId="1068109695">
    <w:abstractNumId w:val="21"/>
  </w:num>
  <w:num w:numId="32" w16cid:durableId="1102190588">
    <w:abstractNumId w:val="28"/>
  </w:num>
  <w:num w:numId="33" w16cid:durableId="1670861483">
    <w:abstractNumId w:val="0"/>
  </w:num>
  <w:num w:numId="34" w16cid:durableId="200215943">
    <w:abstractNumId w:val="30"/>
  </w:num>
  <w:num w:numId="35" w16cid:durableId="1321539016">
    <w:abstractNumId w:val="11"/>
  </w:num>
  <w:num w:numId="36" w16cid:durableId="1376661795">
    <w:abstractNumId w:val="13"/>
  </w:num>
  <w:num w:numId="37" w16cid:durableId="945773760">
    <w:abstractNumId w:val="2"/>
  </w:num>
  <w:num w:numId="38" w16cid:durableId="4543716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6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038E4"/>
    <w:rsid w:val="0000437A"/>
    <w:rsid w:val="0001037A"/>
    <w:rsid w:val="0001231D"/>
    <w:rsid w:val="0001366E"/>
    <w:rsid w:val="000175FC"/>
    <w:rsid w:val="00023007"/>
    <w:rsid w:val="00025030"/>
    <w:rsid w:val="00026532"/>
    <w:rsid w:val="00031F78"/>
    <w:rsid w:val="00036618"/>
    <w:rsid w:val="0003792F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2F51"/>
    <w:rsid w:val="000C33FC"/>
    <w:rsid w:val="000D4DA2"/>
    <w:rsid w:val="000E47DD"/>
    <w:rsid w:val="000E7333"/>
    <w:rsid w:val="000F125C"/>
    <w:rsid w:val="001103A6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7621"/>
    <w:rsid w:val="00312AAC"/>
    <w:rsid w:val="00313508"/>
    <w:rsid w:val="00314D1A"/>
    <w:rsid w:val="00321113"/>
    <w:rsid w:val="00323E75"/>
    <w:rsid w:val="00327033"/>
    <w:rsid w:val="00337069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0D9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53F7A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4588"/>
    <w:rsid w:val="0056510F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0E7E"/>
    <w:rsid w:val="00652AD3"/>
    <w:rsid w:val="00663C3D"/>
    <w:rsid w:val="006647B4"/>
    <w:rsid w:val="00664D3A"/>
    <w:rsid w:val="00666D5F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131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58CC"/>
    <w:rsid w:val="00806037"/>
    <w:rsid w:val="00807C3D"/>
    <w:rsid w:val="00811715"/>
    <w:rsid w:val="00815433"/>
    <w:rsid w:val="00816415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065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5653D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D6329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1F6D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CF5ED3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6DD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2023"/>
    <w:rsid w:val="00DD2782"/>
    <w:rsid w:val="00DD2D5E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1EC1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94CC0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8232"/>
  <w15:docId w15:val="{D8C662AC-1A30-435E-A674-EF4A38D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F6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Tekstpodstawowywcity">
    <w:name w:val="Body Text Indent"/>
    <w:basedOn w:val="Standardowy1"/>
    <w:link w:val="TekstpodstawowywcityZnak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2F6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D2E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ny"/>
    <w:uiPriority w:val="99"/>
    <w:rsid w:val="004E38FA"/>
    <w:pPr>
      <w:ind w:left="680"/>
    </w:pPr>
    <w:rPr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5D2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F6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E38F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E203E8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DD68FF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68FF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D6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68FF"/>
    <w:rPr>
      <w:rFonts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D68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D68FF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65DE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80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KW PSP</vt:lpstr>
    </vt:vector>
  </TitlesOfParts>
  <Company>PSP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KP PSP Żywiec</cp:lastModifiedBy>
  <cp:revision>6</cp:revision>
  <cp:lastPrinted>2017-07-26T09:48:00Z</cp:lastPrinted>
  <dcterms:created xsi:type="dcterms:W3CDTF">2023-10-09T07:47:00Z</dcterms:created>
  <dcterms:modified xsi:type="dcterms:W3CDTF">2023-10-10T07:17:00Z</dcterms:modified>
</cp:coreProperties>
</file>