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3B1D" w14:textId="77BE70A2" w:rsidR="00285E24" w:rsidRPr="003C6AEE" w:rsidRDefault="00285E24" w:rsidP="00285E24">
      <w:pPr>
        <w:spacing w:after="0" w:line="240" w:lineRule="auto"/>
        <w:rPr>
          <w:rFonts w:eastAsia="Times New Roman" w:cs="Times New Roman"/>
          <w:b/>
          <w:color w:val="000000" w:themeColor="text1"/>
          <w:lang w:eastAsia="pl-PL"/>
        </w:rPr>
      </w:pPr>
      <w:r w:rsidRPr="003C6AEE">
        <w:rPr>
          <w:rFonts w:eastAsia="Times New Roman" w:cs="Times New Roman"/>
          <w:b/>
          <w:color w:val="000000" w:themeColor="text1"/>
          <w:lang w:eastAsia="pl-PL"/>
        </w:rPr>
        <w:t>InII.271.</w:t>
      </w:r>
      <w:r w:rsidR="00357B89">
        <w:rPr>
          <w:rFonts w:eastAsia="Times New Roman" w:cs="Times New Roman"/>
          <w:b/>
          <w:color w:val="000000" w:themeColor="text1"/>
          <w:lang w:eastAsia="pl-PL"/>
        </w:rPr>
        <w:t>8.2024</w:t>
      </w:r>
      <w:r w:rsidR="002F64AF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</w:p>
    <w:p w14:paraId="3693BA67" w14:textId="4FC6EF5C" w:rsidR="00D311FB" w:rsidRPr="003C6AEE" w:rsidRDefault="00D311FB" w:rsidP="00D311FB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lang w:eastAsia="pl-PL"/>
        </w:rPr>
      </w:pPr>
      <w:r w:rsidRPr="003C6AEE">
        <w:rPr>
          <w:rFonts w:eastAsia="Times New Roman" w:cs="Times New Roman"/>
          <w:b/>
          <w:color w:val="000000" w:themeColor="text1"/>
          <w:lang w:eastAsia="pl-PL"/>
        </w:rPr>
        <w:t xml:space="preserve">załącznik nr </w:t>
      </w:r>
      <w:r w:rsidR="00D17563" w:rsidRPr="003C6AEE">
        <w:rPr>
          <w:rFonts w:eastAsia="Times New Roman" w:cs="Times New Roman"/>
          <w:b/>
          <w:color w:val="000000" w:themeColor="text1"/>
          <w:lang w:eastAsia="pl-PL"/>
        </w:rPr>
        <w:t>8</w:t>
      </w:r>
      <w:r w:rsidRPr="003C6AEE">
        <w:rPr>
          <w:rFonts w:eastAsia="Times New Roman" w:cs="Times New Roman"/>
          <w:b/>
          <w:color w:val="000000" w:themeColor="text1"/>
          <w:lang w:eastAsia="pl-PL"/>
        </w:rPr>
        <w:t xml:space="preserve"> do SWZ</w:t>
      </w:r>
    </w:p>
    <w:p w14:paraId="26485F9B" w14:textId="0E795D31" w:rsidR="00D311FB" w:rsidRPr="003C6AEE" w:rsidRDefault="00D311FB" w:rsidP="00D311FB">
      <w:pPr>
        <w:spacing w:after="0" w:line="240" w:lineRule="auto"/>
        <w:rPr>
          <w:rFonts w:eastAsia="Times New Roman" w:cs="Times New Roman"/>
          <w:lang w:eastAsia="pl-PL"/>
        </w:rPr>
      </w:pPr>
    </w:p>
    <w:p w14:paraId="62798C33" w14:textId="6684C4A8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bookmarkStart w:id="0" w:name="_Hlk66259090"/>
      <w:r w:rsidRPr="003C6AEE">
        <w:rPr>
          <w:rFonts w:ascii="Calibri" w:eastAsia="Calibri" w:hAnsi="Calibri" w:cs="Calibri"/>
        </w:rPr>
        <w:t>…………………………………………………</w:t>
      </w:r>
    </w:p>
    <w:p w14:paraId="6C047E08" w14:textId="7C6F74B5" w:rsidR="0079082F" w:rsidRPr="003C6AEE" w:rsidRDefault="0079082F" w:rsidP="0079082F">
      <w:pPr>
        <w:spacing w:line="240" w:lineRule="auto"/>
        <w:ind w:right="5954"/>
        <w:rPr>
          <w:rFonts w:ascii="Calibri" w:eastAsia="Calibri" w:hAnsi="Calibri" w:cs="Calibri"/>
        </w:rPr>
      </w:pPr>
      <w:r w:rsidRPr="003C6AEE">
        <w:rPr>
          <w:rFonts w:ascii="Calibri" w:eastAsia="Calibri" w:hAnsi="Calibri" w:cs="Calibri"/>
        </w:rPr>
        <w:t>……………………………………………………</w:t>
      </w:r>
    </w:p>
    <w:p w14:paraId="51F34373" w14:textId="460FC852" w:rsidR="003C6AEE" w:rsidRPr="003C6AEE" w:rsidRDefault="0079082F" w:rsidP="00AC0EAC">
      <w:pPr>
        <w:spacing w:after="120" w:line="240" w:lineRule="auto"/>
        <w:ind w:left="283"/>
        <w:rPr>
          <w:rFonts w:ascii="Calibri" w:eastAsia="Times New Roman" w:hAnsi="Calibri" w:cs="Calibri"/>
          <w:b/>
          <w:lang w:eastAsia="pl-PL"/>
        </w:rPr>
      </w:pPr>
      <w:r w:rsidRPr="003C6AEE">
        <w:rPr>
          <w:rFonts w:ascii="Calibri" w:eastAsia="Times New Roman" w:hAnsi="Calibri" w:cs="Calibri"/>
          <w:i/>
          <w:lang w:eastAsia="pl-PL"/>
        </w:rPr>
        <w:t>(pełna nazwa/firma, adres</w:t>
      </w:r>
      <w:bookmarkEnd w:id="0"/>
      <w:r w:rsidR="00397C9B" w:rsidRPr="003C6AEE">
        <w:rPr>
          <w:rFonts w:ascii="Calibri" w:eastAsia="Times New Roman" w:hAnsi="Calibri" w:cs="Calibri"/>
          <w:i/>
          <w:lang w:eastAsia="pl-PL"/>
        </w:rPr>
        <w:t>)</w:t>
      </w:r>
    </w:p>
    <w:p w14:paraId="41887BE0" w14:textId="57EF6B66" w:rsidR="00D311FB" w:rsidRPr="003C6AEE" w:rsidRDefault="003A6EC5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3C6AEE">
        <w:rPr>
          <w:rFonts w:eastAsia="Times New Roman" w:cs="Times New Roman"/>
          <w:b/>
          <w:bCs/>
          <w:lang w:eastAsia="pl-PL"/>
        </w:rPr>
        <w:t xml:space="preserve">WYKAZ </w:t>
      </w:r>
      <w:r w:rsidR="003C6AEE" w:rsidRPr="003C6AEE">
        <w:rPr>
          <w:rFonts w:eastAsia="Times New Roman" w:cs="Times New Roman"/>
          <w:b/>
          <w:bCs/>
          <w:lang w:eastAsia="pl-PL"/>
        </w:rPr>
        <w:t>USŁUG</w:t>
      </w:r>
    </w:p>
    <w:p w14:paraId="2C050D8D" w14:textId="77777777" w:rsidR="00451034" w:rsidRPr="003C6AEE" w:rsidRDefault="00451034" w:rsidP="003A6EC5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669C2A77" w14:textId="5A184038" w:rsidR="0079082F" w:rsidRDefault="003A6EC5" w:rsidP="003C6AEE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lang w:eastAsia="pl-PL"/>
        </w:rPr>
      </w:pPr>
      <w:r w:rsidRPr="003C6AEE">
        <w:rPr>
          <w:rFonts w:eastAsia="Times New Roman" w:cs="Times New Roman"/>
          <w:lang w:eastAsia="pl-PL"/>
        </w:rPr>
        <w:t>Przystępując do postępowania w sprawie udzielenia zamówienia publicznego p.n.:</w:t>
      </w:r>
      <w:r w:rsidR="002F64AF" w:rsidRPr="002F64AF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  <w:r w:rsidR="00C16395" w:rsidRPr="00C16395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>„</w:t>
      </w:r>
      <w:r w:rsidR="00C16395" w:rsidRPr="005A30B6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>Sporządzenie dokumentacji projektowo-kosztorysowej na budowę drogi gminnej</w:t>
      </w:r>
      <w:r w:rsidR="00C16395" w:rsidRPr="00C16395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  <w:r w:rsidR="00C16395" w:rsidRPr="005A30B6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>w m. Radwanice ul. Azaliowa, ul. Magnoliowa i ul. Cisowa</w:t>
      </w:r>
      <w:r w:rsidR="00C16395" w:rsidRPr="00C16395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>”</w:t>
      </w:r>
      <w:r w:rsidR="00C16395">
        <w:rPr>
          <w:rFonts w:ascii="Calibri" w:eastAsia="SimSun" w:hAnsi="Calibri" w:cs="Times New Roman"/>
          <w:b/>
          <w:bCs/>
          <w:color w:val="000000"/>
          <w:kern w:val="3"/>
          <w:lang w:eastAsia="zh-CN" w:bidi="hi-IN"/>
        </w:rPr>
        <w:t xml:space="preserve"> </w:t>
      </w:r>
      <w:r w:rsidRPr="003C6AEE">
        <w:rPr>
          <w:rFonts w:eastAsia="Times New Roman" w:cs="Times New Roman"/>
          <w:lang w:eastAsia="pl-PL"/>
        </w:rPr>
        <w:t xml:space="preserve">przedstawiam wykaz zrealizowanych </w:t>
      </w:r>
      <w:r w:rsidR="003C6AEE">
        <w:rPr>
          <w:rFonts w:eastAsia="Times New Roman" w:cs="Times New Roman"/>
          <w:lang w:eastAsia="pl-PL"/>
        </w:rPr>
        <w:t>usług</w:t>
      </w:r>
      <w:r w:rsidRPr="003C6AEE">
        <w:rPr>
          <w:rFonts w:eastAsia="Times New Roman" w:cs="Times New Roman"/>
          <w:lang w:eastAsia="pl-PL"/>
        </w:rPr>
        <w:t>:</w:t>
      </w:r>
    </w:p>
    <w:p w14:paraId="40195219" w14:textId="49D1B12F" w:rsidR="007F2042" w:rsidRPr="007F2042" w:rsidRDefault="007F2042" w:rsidP="007F20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i/>
          <w:kern w:val="3"/>
          <w:lang w:eastAsia="zh-CN" w:bidi="hi-IN"/>
        </w:rPr>
      </w:pPr>
      <w:bookmarkStart w:id="1" w:name="_Hlk131593327"/>
      <w:bookmarkStart w:id="2" w:name="_Hlk104975342"/>
      <w:r w:rsidRPr="007F2042">
        <w:rPr>
          <w:rFonts w:ascii="Calibri" w:eastAsia="SimSun" w:hAnsi="Calibri" w:cs="Tahoma"/>
          <w:i/>
          <w:kern w:val="3"/>
          <w:lang w:eastAsia="zh-CN" w:bidi="hi-IN"/>
        </w:rPr>
        <w:t xml:space="preserve">Zamawiający uzna warunek za spełniony jeżeli wykonawca wykaże, że w okresie ostatnich </w:t>
      </w:r>
      <w:r w:rsidR="00BB232F">
        <w:rPr>
          <w:rFonts w:ascii="Calibri" w:eastAsia="SimSun" w:hAnsi="Calibri" w:cs="Tahoma"/>
          <w:i/>
          <w:kern w:val="3"/>
          <w:lang w:eastAsia="zh-CN" w:bidi="hi-IN"/>
        </w:rPr>
        <w:t xml:space="preserve">trzech </w:t>
      </w:r>
      <w:r w:rsidRPr="007F2042">
        <w:rPr>
          <w:rFonts w:ascii="Calibri" w:eastAsia="SimSun" w:hAnsi="Calibri" w:cs="Tahoma"/>
          <w:i/>
          <w:kern w:val="3"/>
          <w:lang w:eastAsia="zh-CN" w:bidi="hi-IN"/>
        </w:rPr>
        <w:t xml:space="preserve">lat przed upływem terminu składania ofert, a jeżeli okres prowadzenia działalności jest krótszy – w tym okresie, wykonał należycie co najmniej jedną dokumentację projektową obejmującą swym zakresem budowę drogi o długości co najmniej 500 m </w:t>
      </w:r>
      <w:bookmarkEnd w:id="1"/>
      <w:r w:rsidRPr="007F2042">
        <w:rPr>
          <w:rFonts w:ascii="Calibri" w:eastAsia="SimSun" w:hAnsi="Calibri" w:cs="Tahoma"/>
          <w:i/>
          <w:kern w:val="3"/>
          <w:lang w:eastAsia="zh-CN" w:bidi="hi-IN"/>
        </w:rPr>
        <w:t>o nawierzchni z kostki betonowej lub kamiennej</w:t>
      </w:r>
      <w:r w:rsidR="0085226A">
        <w:rPr>
          <w:rFonts w:ascii="Calibri" w:eastAsia="SimSun" w:hAnsi="Calibri" w:cs="Tahoma"/>
          <w:i/>
          <w:kern w:val="3"/>
          <w:lang w:eastAsia="zh-CN" w:bidi="hi-IN"/>
        </w:rPr>
        <w:t xml:space="preserve"> lub bitumicznej</w:t>
      </w:r>
      <w:r w:rsidR="00FF18F0">
        <w:rPr>
          <w:rFonts w:ascii="Calibri" w:eastAsia="SimSun" w:hAnsi="Calibri" w:cs="Tahoma"/>
          <w:i/>
          <w:kern w:val="3"/>
          <w:lang w:eastAsia="zh-CN" w:bidi="hi-IN"/>
        </w:rPr>
        <w:t xml:space="preserve">, </w:t>
      </w:r>
      <w:r w:rsidR="00FF18F0" w:rsidRPr="00FF18F0">
        <w:rPr>
          <w:rFonts w:ascii="Calibri" w:eastAsia="SimSun" w:hAnsi="Calibri" w:cs="Tahoma"/>
          <w:i/>
          <w:kern w:val="3"/>
          <w:lang w:eastAsia="zh-CN" w:bidi="hi-IN"/>
        </w:rPr>
        <w:t>na podstawie której to dokumentacji uzyskano decyzję pozwolenia na budowę.</w:t>
      </w:r>
    </w:p>
    <w:tbl>
      <w:tblPr>
        <w:tblpPr w:leftFromText="141" w:rightFromText="141" w:vertAnchor="text" w:horzAnchor="margin" w:tblpXSpec="center" w:tblpY="175"/>
        <w:tblW w:w="10589" w:type="dxa"/>
        <w:tblLayout w:type="fixed"/>
        <w:tblLook w:val="04A0" w:firstRow="1" w:lastRow="0" w:firstColumn="1" w:lastColumn="0" w:noHBand="0" w:noVBand="1"/>
      </w:tblPr>
      <w:tblGrid>
        <w:gridCol w:w="568"/>
        <w:gridCol w:w="2295"/>
        <w:gridCol w:w="2584"/>
        <w:gridCol w:w="1445"/>
        <w:gridCol w:w="2144"/>
        <w:gridCol w:w="1553"/>
      </w:tblGrid>
      <w:tr w:rsidR="007F2042" w:rsidRPr="003C6069" w14:paraId="6EFBD1A0" w14:textId="77777777" w:rsidTr="0022104B">
        <w:trPr>
          <w:cantSplit/>
          <w:trHeight w:val="82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hideMark/>
          </w:tcPr>
          <w:p w14:paraId="2297F87B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24539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Przedmiot zamówienia </w:t>
            </w:r>
          </w:p>
          <w:p w14:paraId="7BA67CB9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3C6069">
              <w:rPr>
                <w:rFonts w:ascii="Calibri" w:eastAsia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</w:tcPr>
          <w:p w14:paraId="3D0BB50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 przedmiotu  zamówienia</w:t>
            </w:r>
          </w:p>
          <w:p w14:paraId="052B9B25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(należy podać informacje niezbędne do  potwierdzenia  spełnianie warunku udziału w postępowaniu)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</w:tcPr>
          <w:p w14:paraId="74EB7B42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Uzyskanie decyzji o pozwoleniu na budowę</w:t>
            </w:r>
          </w:p>
          <w:p w14:paraId="08E4824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1657AB0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  <w:hideMark/>
          </w:tcPr>
          <w:p w14:paraId="6D207692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Miejsce oraz termin realizacji zamówienia</w:t>
            </w:r>
          </w:p>
          <w:p w14:paraId="1171A791" w14:textId="77777777" w:rsidR="007F2042" w:rsidRPr="003C6069" w:rsidRDefault="007F2042" w:rsidP="0022104B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>(dzień, miesiąc</w:t>
            </w:r>
          </w:p>
          <w:p w14:paraId="50362823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</w:tcPr>
          <w:p w14:paraId="48AEA4F9" w14:textId="77777777" w:rsidR="007F2042" w:rsidRPr="003C6069" w:rsidRDefault="007F2042" w:rsidP="0022104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C60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i adres zamawiającego</w:t>
            </w:r>
          </w:p>
        </w:tc>
      </w:tr>
      <w:tr w:rsidR="007F2042" w:rsidRPr="003C6069" w14:paraId="435C0609" w14:textId="77777777" w:rsidTr="0022104B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4DA5D9EA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A56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765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Długość drogi: ……… mb</w:t>
            </w:r>
          </w:p>
          <w:p w14:paraId="43044C1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EF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F8D94C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2B52435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3AD8CD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C60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84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FE7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F2042" w:rsidRPr="003C6069" w14:paraId="30499D34" w14:textId="77777777" w:rsidTr="0022104B">
        <w:trPr>
          <w:cantSplit/>
          <w:trHeight w:val="273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024ADE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FF09C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FD0C" w14:textId="14E49E0E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Rodzaj nawierzchni: ……………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C68276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687BF2E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BE518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F2042" w:rsidRPr="003C6069" w14:paraId="1EDD1536" w14:textId="77777777" w:rsidTr="0022104B">
        <w:trPr>
          <w:cantSplit/>
          <w:trHeight w:val="273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606E4C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742A15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24D5" w14:textId="5FF3E3F2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Dokumentacja projektowa (np. projekt budowlany, wykonawczy itp.): 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29EB8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3C6B88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F63F09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F2042" w:rsidRPr="003C6069" w14:paraId="5C8F5ECE" w14:textId="77777777" w:rsidTr="0022104B">
        <w:trPr>
          <w:cantSplit/>
          <w:trHeight w:val="273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192AA5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85C440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8997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specyfikacja techniczna</w:t>
            </w:r>
            <w:r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wykonania i odbioru robót</w:t>
            </w:r>
          </w:p>
          <w:p w14:paraId="1099447E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  <w:p w14:paraId="62E5590F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4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9672A3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B8970F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7C4A1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F2042" w:rsidRPr="003C6069" w14:paraId="7803A327" w14:textId="77777777" w:rsidTr="0022104B">
        <w:trPr>
          <w:cantSplit/>
          <w:trHeight w:val="806"/>
        </w:trPr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34EAAB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B4FD4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24A37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kosztorys inwestorski</w:t>
            </w:r>
          </w:p>
          <w:p w14:paraId="6875F46C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  <w:p w14:paraId="102EC847" w14:textId="77777777" w:rsidR="007F2042" w:rsidRPr="003C6069" w:rsidRDefault="007F2042" w:rsidP="0022104B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3C6069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14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5F4A0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469E1A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C2E93" w14:textId="77777777" w:rsidR="007F2042" w:rsidRPr="003C6069" w:rsidRDefault="007F2042" w:rsidP="0022104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6C13464" w14:textId="77777777" w:rsidR="00012DEB" w:rsidRPr="00901BC5" w:rsidRDefault="00012DEB" w:rsidP="00012D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ahoma"/>
          <w:i/>
        </w:rPr>
      </w:pPr>
    </w:p>
    <w:bookmarkEnd w:id="2"/>
    <w:p w14:paraId="62F908D9" w14:textId="6DB0C2C9" w:rsidR="002F64AF" w:rsidRDefault="002F64AF" w:rsidP="00285E24">
      <w:pPr>
        <w:spacing w:after="0"/>
        <w:jc w:val="both"/>
        <w:rPr>
          <w:rFonts w:ascii="Calibri" w:hAnsi="Calibri" w:cs="Tahoma"/>
          <w:sz w:val="20"/>
          <w:szCs w:val="20"/>
        </w:rPr>
      </w:pPr>
      <w:r w:rsidRPr="00357B89">
        <w:rPr>
          <w:rFonts w:ascii="Calibri" w:hAnsi="Calibri" w:cs="Tahoma"/>
          <w:sz w:val="20"/>
          <w:szCs w:val="20"/>
        </w:rPr>
        <w:t>*w</w:t>
      </w:r>
      <w:r w:rsidR="00AC0EAC" w:rsidRPr="00357B89">
        <w:rPr>
          <w:rFonts w:ascii="Calibri" w:hAnsi="Calibri" w:cs="Tahoma"/>
          <w:sz w:val="20"/>
          <w:szCs w:val="20"/>
        </w:rPr>
        <w:t>skazać</w:t>
      </w:r>
      <w:r w:rsidRPr="00357B89">
        <w:rPr>
          <w:rFonts w:ascii="Calibri" w:hAnsi="Calibri" w:cs="Tahoma"/>
          <w:sz w:val="20"/>
          <w:szCs w:val="20"/>
        </w:rPr>
        <w:t xml:space="preserve"> właściwe  </w:t>
      </w:r>
    </w:p>
    <w:p w14:paraId="312D97E0" w14:textId="77777777" w:rsidR="00357B89" w:rsidRPr="00357B89" w:rsidRDefault="00357B89" w:rsidP="00285E24">
      <w:pPr>
        <w:spacing w:after="0"/>
        <w:jc w:val="both"/>
        <w:rPr>
          <w:rFonts w:ascii="Calibri" w:hAnsi="Calibri" w:cs="Tahoma"/>
          <w:sz w:val="20"/>
          <w:szCs w:val="20"/>
        </w:rPr>
      </w:pPr>
    </w:p>
    <w:p w14:paraId="547424DB" w14:textId="2013FD5D" w:rsidR="00397C9B" w:rsidRPr="00357B89" w:rsidRDefault="00285E24" w:rsidP="002F64AF">
      <w:pPr>
        <w:spacing w:after="0"/>
        <w:jc w:val="both"/>
        <w:rPr>
          <w:rFonts w:ascii="Calibri" w:hAnsi="Calibri" w:cs="Tahoma"/>
          <w:sz w:val="20"/>
          <w:szCs w:val="20"/>
        </w:rPr>
      </w:pPr>
      <w:r w:rsidRPr="00357B89">
        <w:rPr>
          <w:rFonts w:ascii="Calibri" w:hAnsi="Calibri" w:cs="Tahoma"/>
          <w:sz w:val="20"/>
          <w:szCs w:val="20"/>
        </w:rPr>
        <w:t>W przypadku, gdy zadanie wykazane przez wykonawcę obejmuje szerszy zakres robót od wymaganego w SWZ – zamawiający wymaga, aby w wykazie robót wyodrębniony został zakres wykonanych robót spełniających wymagania SWZ, które wykonawca wykonał w ramach wielozakresowego zadania.</w:t>
      </w:r>
    </w:p>
    <w:p w14:paraId="39EB8DAF" w14:textId="77777777" w:rsidR="002F64AF" w:rsidRPr="00357B89" w:rsidRDefault="002F64AF" w:rsidP="002F64AF">
      <w:pPr>
        <w:spacing w:after="0"/>
        <w:jc w:val="both"/>
        <w:rPr>
          <w:rFonts w:ascii="Calibri" w:hAnsi="Calibri" w:cs="Tahoma"/>
          <w:sz w:val="20"/>
          <w:szCs w:val="20"/>
        </w:rPr>
      </w:pPr>
    </w:p>
    <w:p w14:paraId="5A8A0067" w14:textId="60F8D373" w:rsidR="002F64AF" w:rsidRPr="00357B89" w:rsidRDefault="00285E24" w:rsidP="00AC0EAC">
      <w:pPr>
        <w:ind w:left="851" w:hanging="851"/>
        <w:jc w:val="both"/>
        <w:rPr>
          <w:rFonts w:ascii="Calibri" w:hAnsi="Calibri" w:cs="Tahoma"/>
          <w:b/>
          <w:bCs/>
          <w:sz w:val="20"/>
          <w:szCs w:val="20"/>
        </w:rPr>
      </w:pPr>
      <w:r w:rsidRPr="00357B89">
        <w:rPr>
          <w:rFonts w:ascii="Calibri" w:hAnsi="Calibri" w:cs="Tahoma"/>
          <w:b/>
          <w:bCs/>
          <w:sz w:val="20"/>
          <w:szCs w:val="20"/>
        </w:rPr>
        <w:t>Uwaga:</w:t>
      </w:r>
      <w:r w:rsidRPr="00357B89">
        <w:rPr>
          <w:rFonts w:ascii="Calibri" w:hAnsi="Calibri" w:cs="Tahoma"/>
          <w:b/>
          <w:bCs/>
          <w:sz w:val="20"/>
          <w:szCs w:val="20"/>
        </w:rPr>
        <w:tab/>
      </w:r>
      <w:r w:rsidR="003C6AEE" w:rsidRPr="00357B89">
        <w:rPr>
          <w:rFonts w:ascii="Calibri" w:hAnsi="Calibri" w:cs="Tahoma"/>
          <w:b/>
          <w:bCs/>
          <w:sz w:val="20"/>
          <w:szCs w:val="20"/>
        </w:rPr>
        <w:t xml:space="preserve">Należy załączyć dowody, określające, czy te usługi zostały wykonane/ lub są wykonywane należycie, przy czym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</w:t>
      </w:r>
      <w:r w:rsidR="002F64AF" w:rsidRPr="00357B89">
        <w:rPr>
          <w:rFonts w:ascii="Calibri" w:hAnsi="Calibri" w:cs="Tahoma"/>
          <w:b/>
          <w:bCs/>
          <w:sz w:val="20"/>
          <w:szCs w:val="20"/>
        </w:rPr>
        <w:t>–</w:t>
      </w:r>
      <w:r w:rsidR="003C6AEE" w:rsidRPr="00357B89">
        <w:rPr>
          <w:rFonts w:ascii="Calibri" w:hAnsi="Calibri" w:cs="Tahoma"/>
          <w:b/>
          <w:bCs/>
          <w:sz w:val="20"/>
          <w:szCs w:val="20"/>
        </w:rPr>
        <w:t xml:space="preserve"> oświadczenie wykonawcy; </w:t>
      </w:r>
      <w:r w:rsidR="00AC0EAC" w:rsidRPr="00357B89">
        <w:rPr>
          <w:rFonts w:ascii="Calibri" w:hAnsi="Calibri" w:cs="Tahoma"/>
          <w:b/>
          <w:bCs/>
          <w:sz w:val="20"/>
          <w:szCs w:val="20"/>
        </w:rPr>
        <w:br/>
      </w:r>
      <w:r w:rsidR="003C6AEE" w:rsidRPr="00357B89">
        <w:rPr>
          <w:rFonts w:ascii="Calibri" w:hAnsi="Calibri" w:cs="Tahoma"/>
          <w:b/>
          <w:bCs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651B2E8C" w14:textId="77777777" w:rsidR="00012DEB" w:rsidRPr="00357B89" w:rsidRDefault="00012DEB" w:rsidP="003C6AEE">
      <w:pPr>
        <w:spacing w:line="276" w:lineRule="auto"/>
        <w:ind w:left="5245"/>
        <w:jc w:val="both"/>
        <w:rPr>
          <w:sz w:val="20"/>
          <w:szCs w:val="20"/>
        </w:rPr>
      </w:pPr>
    </w:p>
    <w:p w14:paraId="08FD6D27" w14:textId="5F629C83" w:rsidR="0079204F" w:rsidRPr="00357B89" w:rsidRDefault="003C6AEE" w:rsidP="003C6AEE">
      <w:pPr>
        <w:spacing w:line="276" w:lineRule="auto"/>
        <w:ind w:left="5245"/>
        <w:jc w:val="both"/>
        <w:rPr>
          <w:b/>
          <w:sz w:val="20"/>
          <w:szCs w:val="20"/>
        </w:rPr>
      </w:pPr>
      <w:r w:rsidRPr="00357B89">
        <w:rPr>
          <w:sz w:val="20"/>
          <w:szCs w:val="20"/>
        </w:rPr>
        <w:t>Podpis kwalifikowany, podpis zaufany lub podpis osobisty osoby uprawnionej do reprezentowania wykonawcy</w:t>
      </w:r>
    </w:p>
    <w:sectPr w:rsidR="0079204F" w:rsidRPr="00357B89" w:rsidSect="00285E24">
      <w:footerReference w:type="default" r:id="rId7"/>
      <w:pgSz w:w="11906" w:h="16838"/>
      <w:pgMar w:top="851" w:right="1417" w:bottom="1417" w:left="1417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B88D" w14:textId="77777777" w:rsidR="00036234" w:rsidRDefault="00036234" w:rsidP="00D311FB">
      <w:pPr>
        <w:spacing w:after="0" w:line="240" w:lineRule="auto"/>
      </w:pPr>
      <w:r>
        <w:separator/>
      </w:r>
    </w:p>
  </w:endnote>
  <w:endnote w:type="continuationSeparator" w:id="0">
    <w:p w14:paraId="3F712B37" w14:textId="77777777" w:rsidR="00036234" w:rsidRDefault="0003623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55AB" w14:textId="77777777" w:rsidR="00A265A8" w:rsidRDefault="00A265A8" w:rsidP="00A265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66B1" w14:textId="77777777" w:rsidR="00036234" w:rsidRDefault="00036234" w:rsidP="00D311FB">
      <w:pPr>
        <w:spacing w:after="0" w:line="240" w:lineRule="auto"/>
      </w:pPr>
      <w:r>
        <w:separator/>
      </w:r>
    </w:p>
  </w:footnote>
  <w:footnote w:type="continuationSeparator" w:id="0">
    <w:p w14:paraId="48311D2D" w14:textId="77777777" w:rsidR="00036234" w:rsidRDefault="0003623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F87"/>
    <w:multiLevelType w:val="hybridMultilevel"/>
    <w:tmpl w:val="F090637E"/>
    <w:lvl w:ilvl="0" w:tplc="EED638D8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313693A"/>
    <w:multiLevelType w:val="hybridMultilevel"/>
    <w:tmpl w:val="283618FE"/>
    <w:lvl w:ilvl="0" w:tplc="222EC0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870304C"/>
    <w:multiLevelType w:val="hybridMultilevel"/>
    <w:tmpl w:val="31C6FB92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62"/>
    <w:rsid w:val="00012DEB"/>
    <w:rsid w:val="00033E22"/>
    <w:rsid w:val="00036234"/>
    <w:rsid w:val="00061B85"/>
    <w:rsid w:val="00064AAE"/>
    <w:rsid w:val="00065C37"/>
    <w:rsid w:val="00074B9C"/>
    <w:rsid w:val="000975A8"/>
    <w:rsid w:val="000C3B7B"/>
    <w:rsid w:val="00111AC9"/>
    <w:rsid w:val="00152AC7"/>
    <w:rsid w:val="00154B2D"/>
    <w:rsid w:val="0017688E"/>
    <w:rsid w:val="0018012F"/>
    <w:rsid w:val="00180346"/>
    <w:rsid w:val="001B4C28"/>
    <w:rsid w:val="001C5AC6"/>
    <w:rsid w:val="001D123D"/>
    <w:rsid w:val="00211E8C"/>
    <w:rsid w:val="00280072"/>
    <w:rsid w:val="00280607"/>
    <w:rsid w:val="00285E24"/>
    <w:rsid w:val="00287339"/>
    <w:rsid w:val="00290A89"/>
    <w:rsid w:val="002A393A"/>
    <w:rsid w:val="002D0C17"/>
    <w:rsid w:val="002E716B"/>
    <w:rsid w:val="002F64AF"/>
    <w:rsid w:val="00357B89"/>
    <w:rsid w:val="00377076"/>
    <w:rsid w:val="00397C9B"/>
    <w:rsid w:val="003A6EC5"/>
    <w:rsid w:val="003C1322"/>
    <w:rsid w:val="003C3FFE"/>
    <w:rsid w:val="003C6AEE"/>
    <w:rsid w:val="003D1C3E"/>
    <w:rsid w:val="003D2E7F"/>
    <w:rsid w:val="00405DE8"/>
    <w:rsid w:val="00451034"/>
    <w:rsid w:val="00452D52"/>
    <w:rsid w:val="00464C21"/>
    <w:rsid w:val="00485D3C"/>
    <w:rsid w:val="00496E6C"/>
    <w:rsid w:val="00497773"/>
    <w:rsid w:val="004B1FB4"/>
    <w:rsid w:val="004C076A"/>
    <w:rsid w:val="004D3862"/>
    <w:rsid w:val="005359EF"/>
    <w:rsid w:val="00566323"/>
    <w:rsid w:val="00566639"/>
    <w:rsid w:val="005973F3"/>
    <w:rsid w:val="005E3612"/>
    <w:rsid w:val="006066AC"/>
    <w:rsid w:val="006B3327"/>
    <w:rsid w:val="006C6239"/>
    <w:rsid w:val="006D1958"/>
    <w:rsid w:val="006E4A9F"/>
    <w:rsid w:val="007074B6"/>
    <w:rsid w:val="007772F5"/>
    <w:rsid w:val="00780ACE"/>
    <w:rsid w:val="00787D1C"/>
    <w:rsid w:val="0079082F"/>
    <w:rsid w:val="00790E35"/>
    <w:rsid w:val="0079204F"/>
    <w:rsid w:val="007A0C41"/>
    <w:rsid w:val="007F2042"/>
    <w:rsid w:val="007F285A"/>
    <w:rsid w:val="008166A2"/>
    <w:rsid w:val="00824A47"/>
    <w:rsid w:val="0085226A"/>
    <w:rsid w:val="00853CE7"/>
    <w:rsid w:val="0086770F"/>
    <w:rsid w:val="00883FFA"/>
    <w:rsid w:val="008A0E76"/>
    <w:rsid w:val="008A2BC0"/>
    <w:rsid w:val="008C7016"/>
    <w:rsid w:val="008D3983"/>
    <w:rsid w:val="008E00EF"/>
    <w:rsid w:val="008E28E9"/>
    <w:rsid w:val="008E346C"/>
    <w:rsid w:val="008F14B7"/>
    <w:rsid w:val="00901BC5"/>
    <w:rsid w:val="00907045"/>
    <w:rsid w:val="00952DA2"/>
    <w:rsid w:val="00974807"/>
    <w:rsid w:val="009A674A"/>
    <w:rsid w:val="009C0007"/>
    <w:rsid w:val="00A17BBC"/>
    <w:rsid w:val="00A265A8"/>
    <w:rsid w:val="00A64339"/>
    <w:rsid w:val="00A80F9C"/>
    <w:rsid w:val="00AA3FE3"/>
    <w:rsid w:val="00AB24AD"/>
    <w:rsid w:val="00AB62BF"/>
    <w:rsid w:val="00AC0EAC"/>
    <w:rsid w:val="00AE0670"/>
    <w:rsid w:val="00AE24B7"/>
    <w:rsid w:val="00AF7861"/>
    <w:rsid w:val="00B053B6"/>
    <w:rsid w:val="00B42640"/>
    <w:rsid w:val="00B7072F"/>
    <w:rsid w:val="00B80F90"/>
    <w:rsid w:val="00B97AC8"/>
    <w:rsid w:val="00BB232F"/>
    <w:rsid w:val="00BF7A32"/>
    <w:rsid w:val="00C124EA"/>
    <w:rsid w:val="00C16395"/>
    <w:rsid w:val="00C34E12"/>
    <w:rsid w:val="00C35DC0"/>
    <w:rsid w:val="00C66001"/>
    <w:rsid w:val="00C71BC7"/>
    <w:rsid w:val="00C94CC5"/>
    <w:rsid w:val="00CA65B9"/>
    <w:rsid w:val="00CD2805"/>
    <w:rsid w:val="00CD68F2"/>
    <w:rsid w:val="00CD7CA9"/>
    <w:rsid w:val="00CF07CB"/>
    <w:rsid w:val="00D05D42"/>
    <w:rsid w:val="00D17563"/>
    <w:rsid w:val="00D209AE"/>
    <w:rsid w:val="00D311FB"/>
    <w:rsid w:val="00D44E04"/>
    <w:rsid w:val="00DC21E3"/>
    <w:rsid w:val="00DE5757"/>
    <w:rsid w:val="00E30255"/>
    <w:rsid w:val="00E56347"/>
    <w:rsid w:val="00E84334"/>
    <w:rsid w:val="00E91EAB"/>
    <w:rsid w:val="00E92232"/>
    <w:rsid w:val="00EC037F"/>
    <w:rsid w:val="00EF522A"/>
    <w:rsid w:val="00F1536C"/>
    <w:rsid w:val="00F34A1C"/>
    <w:rsid w:val="00F621D0"/>
    <w:rsid w:val="00F95659"/>
    <w:rsid w:val="00FA0916"/>
    <w:rsid w:val="00FC2B4C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47C1D"/>
  <w15:docId w15:val="{663A8A81-BD01-46FC-A773-6F2A56E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dymka">
    <w:name w:val="Balloon Text"/>
    <w:basedOn w:val="Normalny"/>
    <w:link w:val="TekstdymkaZnak"/>
    <w:uiPriority w:val="99"/>
    <w:semiHidden/>
    <w:unhideWhenUsed/>
    <w:rsid w:val="001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1.Nagłówek,Akapit z listą BS,sw tekst,Kolorowa lista — akcent 11,CW_Lista,zwykły tekst,List Paragraph1,BulletC,Obiekt,Odstavec,Podsis rysunku,Akapit z listą4"/>
    <w:basedOn w:val="Normalny"/>
    <w:uiPriority w:val="34"/>
    <w:qFormat/>
    <w:rsid w:val="0045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Gmina Radwanice</cp:lastModifiedBy>
  <cp:revision>76</cp:revision>
  <cp:lastPrinted>2021-03-10T08:23:00Z</cp:lastPrinted>
  <dcterms:created xsi:type="dcterms:W3CDTF">2016-12-21T13:20:00Z</dcterms:created>
  <dcterms:modified xsi:type="dcterms:W3CDTF">2024-03-05T09:39:00Z</dcterms:modified>
</cp:coreProperties>
</file>