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4008B" w14:textId="77777777" w:rsidR="00283579" w:rsidRDefault="008B6046">
      <w:pPr>
        <w:spacing w:after="200" w:line="276" w:lineRule="auto"/>
        <w:jc w:val="right"/>
        <w:rPr>
          <w:b/>
        </w:rPr>
      </w:pPr>
      <w:bookmarkStart w:id="0" w:name="_heading=h.gjdgxs" w:colFirst="0" w:colLast="0"/>
      <w:bookmarkEnd w:id="0"/>
      <w:r>
        <w:rPr>
          <w:b/>
        </w:rPr>
        <w:t>Załącznik nr 4 do Umowy</w:t>
      </w:r>
    </w:p>
    <w:tbl>
      <w:tblPr>
        <w:tblStyle w:val="a"/>
        <w:tblpPr w:leftFromText="141" w:rightFromText="141" w:vertAnchor="text" w:horzAnchor="margin" w:tblpY="307"/>
        <w:tblW w:w="14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7"/>
        <w:gridCol w:w="1615"/>
        <w:gridCol w:w="1668"/>
        <w:gridCol w:w="970"/>
        <w:gridCol w:w="1134"/>
        <w:gridCol w:w="1134"/>
        <w:gridCol w:w="992"/>
        <w:gridCol w:w="709"/>
        <w:gridCol w:w="960"/>
        <w:gridCol w:w="1539"/>
        <w:gridCol w:w="1153"/>
        <w:gridCol w:w="1644"/>
      </w:tblGrid>
      <w:tr w:rsidR="00A05F4A" w14:paraId="2BC42D04" w14:textId="77777777" w:rsidTr="00A05F4A">
        <w:trPr>
          <w:trHeight w:val="193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366AE01F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3D24E0D3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Marka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4AD1D724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6F376DC5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3C7B1BC6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miejsc dla pasażerów ogółem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9E5427C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miejsc siedzących/ stojących</w:t>
            </w:r>
          </w:p>
          <w:p w14:paraId="4B347ACB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dla pasażerów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37579F3B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Długość autobusu [m]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378459F9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Układ drzwi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6B7C807E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Norma czystości spalin EURO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225A5637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7EAA39F1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Pojazd spełnia wymagania przedstawione w załączniku nr  2 [tak/nie]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637DDB11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do dysponowania</w:t>
            </w:r>
          </w:p>
          <w:p w14:paraId="6E4A1994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np. własność, umowa najmu, leasing, umowa dzierżawy</w:t>
            </w:r>
          </w:p>
        </w:tc>
      </w:tr>
      <w:tr w:rsidR="00A05F4A" w14:paraId="02933390" w14:textId="77777777" w:rsidTr="00A05F4A">
        <w:trPr>
          <w:trHeight w:val="4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BBC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C75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52D0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E474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2FC0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AB06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C997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797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0C13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E4B6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C940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5964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5F4A" w14:paraId="0ADD7D18" w14:textId="77777777" w:rsidTr="00A05F4A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D3CE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8464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D927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8B6D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C1C6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6EFD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EA9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03B7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614A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3D9B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488A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98D2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5F4A" w14:paraId="4F722F2D" w14:textId="77777777" w:rsidTr="00A05F4A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BC29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64C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330A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D84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01BA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0ACC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FFDC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8D43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2460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330A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015E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51D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5F4A" w14:paraId="5BDB101D" w14:textId="77777777" w:rsidTr="00A05F4A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AB69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C1B9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A33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0426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E6FE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7929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0066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0F1C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9F01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D0B1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DC49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A906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5F4A" w14:paraId="078AB0D2" w14:textId="77777777" w:rsidTr="00A05F4A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0691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E74E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7446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9293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CFA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AAC9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CEC9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F932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B687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17D6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2877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07CA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5F4A" w14:paraId="0A7476ED" w14:textId="77777777" w:rsidTr="00A05F4A">
        <w:trPr>
          <w:trHeight w:val="4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12F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AF02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A8A1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1E94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D16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559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03A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2B63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5480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7CAE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F24E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8509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</w:tr>
      <w:tr w:rsidR="00A05F4A" w14:paraId="209466F3" w14:textId="77777777" w:rsidTr="00A05F4A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0E9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261A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8C77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5C9E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D365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A22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AC69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E8A0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099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6416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8598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FDB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</w:tr>
      <w:tr w:rsidR="00A05F4A" w14:paraId="6B82A346" w14:textId="77777777" w:rsidTr="00A05F4A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3497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8D87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3381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D64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F3CE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09A3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B052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083D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ECD1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F3E7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C6ED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3C0D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</w:tr>
      <w:tr w:rsidR="00A05F4A" w14:paraId="64808259" w14:textId="77777777" w:rsidTr="00A05F4A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AB7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CC60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6347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83EA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A225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1BE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BBE0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2804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D84E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DA4F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0ED3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6D86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</w:tr>
      <w:tr w:rsidR="00A05F4A" w14:paraId="6392CE50" w14:textId="77777777" w:rsidTr="00A05F4A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73EA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9AD9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2B35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8D2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0E97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8994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BAA0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4705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5BD0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21F8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CDA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7AF4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</w:tr>
      <w:tr w:rsidR="00A05F4A" w14:paraId="4682B84F" w14:textId="77777777" w:rsidTr="00A05F4A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AD94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CA6D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9243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E5EF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FA9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0504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5C46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999B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C7A6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D3FE" w14:textId="77777777" w:rsidR="00A05F4A" w:rsidRDefault="00A05F4A" w:rsidP="00A05F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82F4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8FA6" w14:textId="77777777" w:rsidR="00A05F4A" w:rsidRDefault="00A05F4A" w:rsidP="00A05F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64008C" w14:textId="77777777" w:rsidR="00283579" w:rsidRDefault="008B6046">
      <w:pPr>
        <w:spacing w:line="276" w:lineRule="auto"/>
        <w:jc w:val="center"/>
        <w:rPr>
          <w:b/>
          <w:smallCaps/>
        </w:rPr>
      </w:pPr>
      <w:r>
        <w:rPr>
          <w:b/>
          <w:smallCaps/>
        </w:rPr>
        <w:t>WYKAZ POJAZDÓW</w:t>
      </w:r>
    </w:p>
    <w:p w14:paraId="5E64008D" w14:textId="77777777" w:rsidR="00283579" w:rsidRDefault="00283579">
      <w:pPr>
        <w:spacing w:line="276" w:lineRule="auto"/>
        <w:jc w:val="center"/>
        <w:rPr>
          <w:b/>
          <w:smallCaps/>
        </w:rPr>
      </w:pPr>
    </w:p>
    <w:p w14:paraId="5E64012C" w14:textId="44BA89E9" w:rsidR="00283579" w:rsidRDefault="00A05F4A">
      <w:pPr>
        <w:spacing w:after="0" w:line="360" w:lineRule="auto"/>
        <w:rPr>
          <w:b/>
        </w:rPr>
      </w:pPr>
      <w:r>
        <w:rPr>
          <w:b/>
        </w:rPr>
        <w:t>PODPIS WYKONAWCY</w:t>
      </w:r>
    </w:p>
    <w:sectPr w:rsidR="00283579" w:rsidSect="002B3182">
      <w:pgSz w:w="16838" w:h="11906" w:orient="landscape"/>
      <w:pgMar w:top="1418" w:right="1304" w:bottom="1418" w:left="130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79"/>
    <w:rsid w:val="00283579"/>
    <w:rsid w:val="002B3182"/>
    <w:rsid w:val="0064249F"/>
    <w:rsid w:val="008B6046"/>
    <w:rsid w:val="00A0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08B"/>
  <w15:docId w15:val="{A85E08E8-67F8-4F39-94A8-9ACF2962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7A9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kjfPrqG6ixkOAANUaXI+YiJdQ==">AMUW2mX+/9PPLcSDItYhSZWrNDqsHIlVYCOJdf5vUZ2d0l7hC6f4fgzULaI4W23N3MS7KUpEBH3hxsC10I89MOI0PwZkT8F8giYaYKB9lD3MRM5bGCFehy6Vf5J93yvks2F4G69nGQeO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Sedlak, Małgorzata</dc:creator>
  <cp:lastModifiedBy>Karolina Ostrowska</cp:lastModifiedBy>
  <cp:revision>5</cp:revision>
  <dcterms:created xsi:type="dcterms:W3CDTF">2022-03-21T11:03:00Z</dcterms:created>
  <dcterms:modified xsi:type="dcterms:W3CDTF">2024-02-12T11:46:00Z</dcterms:modified>
</cp:coreProperties>
</file>