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B275" w14:textId="46B3B0FF" w:rsidR="00217DAA" w:rsidRDefault="00D85034" w:rsidP="00D85034">
      <w:pPr>
        <w:jc w:val="right"/>
        <w:rPr>
          <w:b/>
          <w:bCs/>
          <w:sz w:val="24"/>
          <w:szCs w:val="24"/>
        </w:rPr>
      </w:pPr>
      <w:r w:rsidRPr="00D85034">
        <w:rPr>
          <w:b/>
          <w:bCs/>
          <w:sz w:val="24"/>
          <w:szCs w:val="24"/>
        </w:rPr>
        <w:t>Z</w:t>
      </w:r>
      <w:r>
        <w:rPr>
          <w:b/>
          <w:bCs/>
          <w:sz w:val="24"/>
          <w:szCs w:val="24"/>
        </w:rPr>
        <w:t>ałącznik nr 3a do SWZ</w:t>
      </w:r>
    </w:p>
    <w:p w14:paraId="0EF40445" w14:textId="591BFE47" w:rsidR="00D85034" w:rsidRDefault="00D85034" w:rsidP="00D85034">
      <w:pPr>
        <w:jc w:val="center"/>
        <w:rPr>
          <w:b/>
          <w:bCs/>
          <w:sz w:val="24"/>
          <w:szCs w:val="24"/>
        </w:rPr>
      </w:pPr>
      <w:r>
        <w:rPr>
          <w:b/>
          <w:bCs/>
          <w:sz w:val="24"/>
          <w:szCs w:val="24"/>
        </w:rPr>
        <w:t>FORMULARZ CENOWY – OPIS PRZEDMIOTU ZAMÓWIENIA</w:t>
      </w:r>
    </w:p>
    <w:p w14:paraId="77E7B0FB" w14:textId="32778FB2" w:rsidR="009B3E6E" w:rsidRDefault="009B3E6E" w:rsidP="009B3E6E">
      <w:pPr>
        <w:rPr>
          <w:b/>
          <w:bCs/>
          <w:sz w:val="24"/>
          <w:szCs w:val="24"/>
        </w:rPr>
      </w:pPr>
      <w:r>
        <w:rPr>
          <w:b/>
          <w:bCs/>
          <w:sz w:val="24"/>
          <w:szCs w:val="24"/>
        </w:rPr>
        <w:t xml:space="preserve">Zadanie nr 1: Komputery stacjonarne i przenośne.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827"/>
        <w:gridCol w:w="2835"/>
        <w:gridCol w:w="851"/>
        <w:gridCol w:w="1701"/>
        <w:gridCol w:w="850"/>
        <w:gridCol w:w="1701"/>
        <w:gridCol w:w="993"/>
        <w:gridCol w:w="1842"/>
      </w:tblGrid>
      <w:tr w:rsidR="00C04E69" w:rsidRPr="00D85034" w14:paraId="3653E1B7" w14:textId="77777777" w:rsidTr="510FD545">
        <w:trPr>
          <w:cantSplit/>
        </w:trPr>
        <w:tc>
          <w:tcPr>
            <w:tcW w:w="154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6DB9D"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Część I – KALKULACJA CENOWA</w:t>
            </w:r>
          </w:p>
        </w:tc>
      </w:tr>
      <w:tr w:rsidR="00C04E69" w:rsidRPr="00D85034" w14:paraId="5AF7DF64" w14:textId="77777777" w:rsidTr="510FD545">
        <w:trPr>
          <w:cantSplit/>
        </w:trPr>
        <w:tc>
          <w:tcPr>
            <w:tcW w:w="154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80655" w14:textId="44DE2615" w:rsidR="00C04E69" w:rsidRPr="00D85034" w:rsidRDefault="00C04E69" w:rsidP="00C04E69">
            <w:pPr>
              <w:spacing w:after="0" w:line="240" w:lineRule="auto"/>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Zamówienie podstawowe.</w:t>
            </w:r>
          </w:p>
        </w:tc>
      </w:tr>
      <w:tr w:rsidR="00D85034" w:rsidRPr="00D85034" w14:paraId="5C200197" w14:textId="77777777" w:rsidTr="510FD54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6EE7D" w14:textId="77777777" w:rsidR="00D85034" w:rsidRPr="00D85034" w:rsidRDefault="00D85034" w:rsidP="0018187A">
            <w:pPr>
              <w:tabs>
                <w:tab w:val="left" w:pos="585"/>
              </w:tabs>
              <w:spacing w:after="0" w:line="240" w:lineRule="auto"/>
              <w:ind w:right="-2"/>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L.p.</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1669" w14:textId="77777777" w:rsidR="00D85034" w:rsidRPr="00D85034" w:rsidRDefault="00D85034" w:rsidP="00D85034">
            <w:pPr>
              <w:tabs>
                <w:tab w:val="left" w:pos="0"/>
              </w:tabs>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PRZEDMIOT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80B4A7" w14:textId="3C49CAE7" w:rsidR="00D85034" w:rsidRPr="00D85034" w:rsidRDefault="00B51E85" w:rsidP="6DE4B50D">
            <w:pPr>
              <w:spacing w:after="0" w:line="240" w:lineRule="auto"/>
              <w:jc w:val="center"/>
              <w:rPr>
                <w:rFonts w:eastAsia="Times New Roman"/>
                <w:b/>
                <w:bCs/>
                <w:kern w:val="0"/>
                <w:sz w:val="20"/>
                <w:szCs w:val="20"/>
                <w:lang w:eastAsia="pl-PL"/>
                <w14:ligatures w14:val="none"/>
              </w:rPr>
            </w:pPr>
            <w:r w:rsidRPr="6DE4B50D">
              <w:rPr>
                <w:rFonts w:eastAsia="Times New Roman"/>
                <w:b/>
                <w:bCs/>
                <w:sz w:val="20"/>
                <w:szCs w:val="20"/>
                <w:lang w:eastAsia="pl-PL"/>
              </w:rPr>
              <w:t xml:space="preserve"> </w:t>
            </w:r>
            <w:r w:rsidR="007050CE" w:rsidRPr="6DE4B50D">
              <w:rPr>
                <w:rFonts w:eastAsia="Times New Roman"/>
                <w:b/>
                <w:bCs/>
                <w:sz w:val="20"/>
                <w:szCs w:val="20"/>
                <w:lang w:eastAsia="pl-PL"/>
              </w:rPr>
              <w:t>PRODUCENT, NAZWA I SYMBOL (PN) OFEROWANEGO MODELU</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F43D5"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210"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 JEDN. MIARY</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997ED" w14:textId="00A3EA21"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65051"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3F895"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STAWKA VAT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45F12"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BRUTTO</w:t>
            </w:r>
          </w:p>
        </w:tc>
      </w:tr>
      <w:tr w:rsidR="00D85034" w:rsidRPr="00D85034" w14:paraId="6012B37E" w14:textId="77777777" w:rsidTr="510FD545">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9E5B5" w14:textId="77777777" w:rsidR="00D85034" w:rsidRPr="00D85034" w:rsidRDefault="00D85034" w:rsidP="00C04E69">
            <w:pPr>
              <w:numPr>
                <w:ilvl w:val="0"/>
                <w:numId w:val="1"/>
              </w:numPr>
              <w:spacing w:after="0" w:line="240" w:lineRule="auto"/>
              <w:ind w:left="219" w:right="-2" w:hanging="219"/>
              <w:contextualSpacing/>
              <w:jc w:val="center"/>
              <w:rPr>
                <w:rFonts w:eastAsia="Calibri" w:cstheme="minorHAnsi"/>
                <w:b/>
                <w:bCs/>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E2126" w14:textId="4E77DC0B" w:rsidR="00D85034" w:rsidRPr="00D85034" w:rsidRDefault="006B46D2" w:rsidP="00D85034">
            <w:pPr>
              <w:tabs>
                <w:tab w:val="left" w:pos="3482"/>
              </w:tabs>
              <w:spacing w:after="0" w:line="240" w:lineRule="auto"/>
              <w:ind w:right="4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Komputer przenośny - laptop </w:t>
            </w:r>
            <w:r w:rsidR="00D85034" w:rsidRPr="00D85034">
              <w:rPr>
                <w:rFonts w:eastAsia="Times New Roman" w:cstheme="minorHAnsi"/>
                <w:kern w:val="0"/>
                <w:sz w:val="20"/>
                <w:szCs w:val="20"/>
                <w:lang w:eastAsia="pl-PL"/>
                <w14:ligatures w14:val="none"/>
              </w:rPr>
              <w:t xml:space="preserve">o parametrach technicznych oraz funkcjonalno-użytkowych wyszczególnionych w punkcie 1 </w:t>
            </w:r>
            <w:proofErr w:type="spellStart"/>
            <w:r w:rsidR="0018187A">
              <w:rPr>
                <w:rFonts w:eastAsia="Times New Roman" w:cstheme="minorHAnsi"/>
                <w:kern w:val="0"/>
                <w:sz w:val="20"/>
                <w:szCs w:val="20"/>
                <w:lang w:eastAsia="pl-PL"/>
                <w14:ligatures w14:val="none"/>
              </w:rPr>
              <w:t>ppkt</w:t>
            </w:r>
            <w:proofErr w:type="spellEnd"/>
            <w:r w:rsidR="0018187A">
              <w:rPr>
                <w:rFonts w:eastAsia="Times New Roman" w:cstheme="minorHAnsi"/>
                <w:kern w:val="0"/>
                <w:sz w:val="20"/>
                <w:szCs w:val="20"/>
                <w:lang w:eastAsia="pl-PL"/>
                <w14:ligatures w14:val="none"/>
              </w:rPr>
              <w:t xml:space="preserve">. 1.1 </w:t>
            </w:r>
            <w:r w:rsidR="00A960CB">
              <w:rPr>
                <w:rFonts w:eastAsia="Times New Roman" w:cstheme="minorHAnsi"/>
                <w:kern w:val="0"/>
                <w:sz w:val="20"/>
                <w:szCs w:val="20"/>
                <w:lang w:eastAsia="pl-PL"/>
                <w14:ligatures w14:val="none"/>
              </w:rPr>
              <w:t>– 1.20.</w:t>
            </w:r>
            <w:r w:rsidR="0018187A">
              <w:rPr>
                <w:rFonts w:eastAsia="Times New Roman" w:cstheme="minorHAnsi"/>
                <w:kern w:val="0"/>
                <w:sz w:val="20"/>
                <w:szCs w:val="20"/>
                <w:lang w:eastAsia="pl-PL"/>
                <w14:ligatures w14:val="none"/>
              </w:rPr>
              <w:t xml:space="preserve"> </w:t>
            </w:r>
            <w:r w:rsidR="00D85034" w:rsidRPr="00D85034">
              <w:rPr>
                <w:rFonts w:eastAsia="Times New Roman" w:cstheme="minorHAnsi"/>
                <w:kern w:val="0"/>
                <w:sz w:val="20"/>
                <w:szCs w:val="20"/>
                <w:lang w:eastAsia="pl-PL"/>
                <w14:ligatures w14:val="none"/>
              </w:rPr>
              <w:t>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AAB30" w14:textId="77777777" w:rsidR="00D85034" w:rsidRPr="00D85034" w:rsidRDefault="00D85034" w:rsidP="00D85034">
            <w:pPr>
              <w:tabs>
                <w:tab w:val="left" w:pos="1777"/>
              </w:tabs>
              <w:spacing w:after="0" w:line="240" w:lineRule="auto"/>
              <w:ind w:right="40"/>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DB617FF" w14:textId="49BFB016" w:rsidR="00D85034" w:rsidRPr="00D85034" w:rsidRDefault="00D85034"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3DC35705"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09EE3C4D" w14:textId="2B6CA87D" w:rsidR="00D85034" w:rsidRPr="00D85034" w:rsidRDefault="006B46D2"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94</w:t>
            </w:r>
          </w:p>
        </w:tc>
        <w:tc>
          <w:tcPr>
            <w:tcW w:w="1701" w:type="dxa"/>
            <w:tcBorders>
              <w:top w:val="single" w:sz="4" w:space="0" w:color="auto"/>
              <w:left w:val="single" w:sz="4" w:space="0" w:color="auto"/>
              <w:bottom w:val="single" w:sz="4" w:space="0" w:color="auto"/>
              <w:right w:val="single" w:sz="4" w:space="0" w:color="auto"/>
            </w:tcBorders>
            <w:vAlign w:val="center"/>
          </w:tcPr>
          <w:p w14:paraId="138C1584"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0221DA2"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37D77790" w14:textId="77777777" w:rsidR="00D85034" w:rsidRPr="00D85034" w:rsidRDefault="00D85034" w:rsidP="00D85034">
            <w:pPr>
              <w:spacing w:after="0" w:line="240" w:lineRule="auto"/>
              <w:ind w:right="3"/>
              <w:jc w:val="center"/>
              <w:rPr>
                <w:rFonts w:eastAsia="Times New Roman" w:cstheme="minorHAnsi"/>
                <w:kern w:val="0"/>
                <w:sz w:val="20"/>
                <w:szCs w:val="20"/>
                <w:lang w:eastAsia="pl-PL"/>
                <w14:ligatures w14:val="none"/>
              </w:rPr>
            </w:pPr>
          </w:p>
        </w:tc>
      </w:tr>
      <w:tr w:rsidR="00D85034" w:rsidRPr="00D85034" w14:paraId="54F53601" w14:textId="77777777" w:rsidTr="510FD545">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CCB61" w14:textId="77777777" w:rsidR="00D85034" w:rsidRPr="00D85034" w:rsidRDefault="00D85034" w:rsidP="00C04E69">
            <w:pPr>
              <w:numPr>
                <w:ilvl w:val="0"/>
                <w:numId w:val="1"/>
              </w:numPr>
              <w:spacing w:after="0" w:line="240" w:lineRule="auto"/>
              <w:ind w:left="219" w:right="-2" w:hanging="219"/>
              <w:contextualSpacing/>
              <w:jc w:val="center"/>
              <w:rPr>
                <w:rFonts w:eastAsia="Calibri" w:cstheme="minorHAnsi"/>
                <w:b/>
                <w:bCs/>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32393" w14:textId="3CCD18BF" w:rsidR="00D85034" w:rsidRPr="00D85034" w:rsidRDefault="006B46D2" w:rsidP="00D85034">
            <w:pPr>
              <w:tabs>
                <w:tab w:val="left" w:pos="3482"/>
              </w:tabs>
              <w:spacing w:after="0" w:line="240" w:lineRule="auto"/>
              <w:ind w:right="4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Monitor </w:t>
            </w:r>
            <w:r w:rsidR="00D85034" w:rsidRPr="00D85034">
              <w:rPr>
                <w:rFonts w:eastAsia="Times New Roman" w:cstheme="minorHAnsi"/>
                <w:kern w:val="0"/>
                <w:sz w:val="20"/>
                <w:szCs w:val="20"/>
                <w:lang w:eastAsia="pl-PL"/>
                <w14:ligatures w14:val="none"/>
              </w:rPr>
              <w:t xml:space="preserve">o parametrach technicznych oraz funkcjonalno-użytkowych wyszczególnionych w punkcie </w:t>
            </w:r>
            <w:r>
              <w:rPr>
                <w:rFonts w:eastAsia="Times New Roman" w:cstheme="minorHAnsi"/>
                <w:kern w:val="0"/>
                <w:sz w:val="20"/>
                <w:szCs w:val="20"/>
                <w:lang w:eastAsia="pl-PL"/>
                <w14:ligatures w14:val="none"/>
              </w:rPr>
              <w:t>2</w:t>
            </w:r>
            <w:r w:rsidR="00A960CB">
              <w:rPr>
                <w:rFonts w:eastAsia="Times New Roman" w:cstheme="minorHAnsi"/>
                <w:kern w:val="0"/>
                <w:sz w:val="20"/>
                <w:szCs w:val="20"/>
                <w:lang w:eastAsia="pl-PL"/>
                <w14:ligatures w14:val="none"/>
              </w:rPr>
              <w:t xml:space="preserve"> </w:t>
            </w:r>
            <w:proofErr w:type="spellStart"/>
            <w:r w:rsidR="00A960CB">
              <w:rPr>
                <w:rFonts w:eastAsia="Times New Roman" w:cstheme="minorHAnsi"/>
                <w:kern w:val="0"/>
                <w:sz w:val="20"/>
                <w:szCs w:val="20"/>
                <w:lang w:eastAsia="pl-PL"/>
                <w14:ligatures w14:val="none"/>
              </w:rPr>
              <w:t>ppkt</w:t>
            </w:r>
            <w:proofErr w:type="spellEnd"/>
            <w:r w:rsidR="00A960CB">
              <w:rPr>
                <w:rFonts w:eastAsia="Times New Roman" w:cstheme="minorHAnsi"/>
                <w:kern w:val="0"/>
                <w:sz w:val="20"/>
                <w:szCs w:val="20"/>
                <w:lang w:eastAsia="pl-PL"/>
                <w14:ligatures w14:val="none"/>
              </w:rPr>
              <w:t xml:space="preserve">. 2.1 – 2.19. </w:t>
            </w:r>
            <w:r w:rsidR="00D85034" w:rsidRPr="00D85034">
              <w:rPr>
                <w:rFonts w:eastAsia="Times New Roman" w:cstheme="minorHAnsi"/>
                <w:kern w:val="0"/>
                <w:sz w:val="20"/>
                <w:szCs w:val="20"/>
                <w:lang w:eastAsia="pl-PL"/>
                <w14:ligatures w14:val="none"/>
              </w:rPr>
              <w:t xml:space="preserve"> 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A85B" w14:textId="77777777" w:rsidR="00D85034" w:rsidRPr="00D85034" w:rsidRDefault="00D85034" w:rsidP="00D85034">
            <w:pPr>
              <w:tabs>
                <w:tab w:val="left" w:pos="1777"/>
              </w:tabs>
              <w:spacing w:after="0" w:line="240" w:lineRule="auto"/>
              <w:ind w:right="40"/>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DEF5889" w14:textId="0AADA79F" w:rsidR="00D85034" w:rsidRPr="00D85034" w:rsidRDefault="006B46D2"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622489C9"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2EC6D457" w14:textId="0BF5D55D" w:rsidR="00D85034" w:rsidRPr="00D85034" w:rsidRDefault="0018187A"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83</w:t>
            </w:r>
          </w:p>
        </w:tc>
        <w:tc>
          <w:tcPr>
            <w:tcW w:w="1701" w:type="dxa"/>
            <w:tcBorders>
              <w:top w:val="single" w:sz="4" w:space="0" w:color="auto"/>
              <w:left w:val="single" w:sz="4" w:space="0" w:color="auto"/>
              <w:bottom w:val="single" w:sz="4" w:space="0" w:color="auto"/>
              <w:right w:val="single" w:sz="4" w:space="0" w:color="auto"/>
            </w:tcBorders>
            <w:vAlign w:val="center"/>
          </w:tcPr>
          <w:p w14:paraId="1CCCCBCC"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7B321CE"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2E24CDBA" w14:textId="77777777" w:rsidR="00D85034" w:rsidRPr="00D85034" w:rsidRDefault="00D85034" w:rsidP="00D85034">
            <w:pPr>
              <w:spacing w:after="0" w:line="240" w:lineRule="auto"/>
              <w:ind w:right="3"/>
              <w:jc w:val="center"/>
              <w:rPr>
                <w:rFonts w:eastAsia="Times New Roman" w:cstheme="minorHAnsi"/>
                <w:kern w:val="0"/>
                <w:sz w:val="20"/>
                <w:szCs w:val="20"/>
                <w:lang w:eastAsia="pl-PL"/>
                <w14:ligatures w14:val="none"/>
              </w:rPr>
            </w:pPr>
          </w:p>
        </w:tc>
      </w:tr>
      <w:tr w:rsidR="00D85034" w:rsidRPr="00D85034" w14:paraId="730F96C1" w14:textId="77777777" w:rsidTr="510FD545">
        <w:trPr>
          <w:trHeight w:val="22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B19B" w14:textId="77777777" w:rsidR="00D85034" w:rsidRPr="00D85034" w:rsidRDefault="00D85034" w:rsidP="00C04E69">
            <w:pPr>
              <w:numPr>
                <w:ilvl w:val="0"/>
                <w:numId w:val="1"/>
              </w:numPr>
              <w:tabs>
                <w:tab w:val="left" w:pos="585"/>
              </w:tabs>
              <w:spacing w:after="0" w:line="240" w:lineRule="auto"/>
              <w:ind w:left="219" w:right="-2" w:hanging="219"/>
              <w:contextualSpacing/>
              <w:jc w:val="center"/>
              <w:rPr>
                <w:rFonts w:eastAsia="Calibri" w:cstheme="minorHAnsi"/>
                <w:b/>
                <w:bCs/>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B8111" w14:textId="21B88BAC" w:rsidR="00D85034" w:rsidRPr="00D85034" w:rsidRDefault="0018187A" w:rsidP="00D85034">
            <w:pPr>
              <w:tabs>
                <w:tab w:val="left" w:pos="4320"/>
              </w:tabs>
              <w:spacing w:after="0" w:line="240" w:lineRule="auto"/>
              <w:ind w:right="4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Komputer stacjonarny </w:t>
            </w:r>
            <w:proofErr w:type="spellStart"/>
            <w:r>
              <w:rPr>
                <w:rFonts w:eastAsia="Times New Roman" w:cstheme="minorHAnsi"/>
                <w:kern w:val="0"/>
                <w:sz w:val="20"/>
                <w:szCs w:val="20"/>
                <w:lang w:eastAsia="pl-PL"/>
                <w14:ligatures w14:val="none"/>
              </w:rPr>
              <w:t>AiO</w:t>
            </w:r>
            <w:proofErr w:type="spellEnd"/>
            <w:r>
              <w:rPr>
                <w:rFonts w:eastAsia="Times New Roman" w:cstheme="minorHAnsi"/>
                <w:kern w:val="0"/>
                <w:sz w:val="20"/>
                <w:szCs w:val="20"/>
                <w:lang w:eastAsia="pl-PL"/>
                <w14:ligatures w14:val="none"/>
              </w:rPr>
              <w:t xml:space="preserve"> </w:t>
            </w:r>
            <w:r w:rsidRPr="00D85034">
              <w:rPr>
                <w:rFonts w:eastAsia="Times New Roman" w:cstheme="minorHAnsi"/>
                <w:kern w:val="0"/>
                <w:sz w:val="20"/>
                <w:szCs w:val="20"/>
                <w:lang w:eastAsia="pl-PL"/>
                <w14:ligatures w14:val="none"/>
              </w:rPr>
              <w:t xml:space="preserve">o parametrach technicznych oraz funkcjonalno-użytkowych wyszczególnionych w punkcie </w:t>
            </w:r>
            <w:r>
              <w:rPr>
                <w:rFonts w:eastAsia="Times New Roman" w:cstheme="minorHAnsi"/>
                <w:kern w:val="0"/>
                <w:sz w:val="20"/>
                <w:szCs w:val="20"/>
                <w:lang w:eastAsia="pl-PL"/>
                <w14:ligatures w14:val="none"/>
              </w:rPr>
              <w:t>3</w:t>
            </w:r>
            <w:r w:rsidR="00A960CB">
              <w:rPr>
                <w:rFonts w:eastAsia="Times New Roman" w:cstheme="minorHAnsi"/>
                <w:kern w:val="0"/>
                <w:sz w:val="20"/>
                <w:szCs w:val="20"/>
                <w:lang w:eastAsia="pl-PL"/>
                <w14:ligatures w14:val="none"/>
              </w:rPr>
              <w:t xml:space="preserve"> </w:t>
            </w:r>
            <w:proofErr w:type="spellStart"/>
            <w:r w:rsidR="00A960CB">
              <w:rPr>
                <w:rFonts w:eastAsia="Times New Roman" w:cstheme="minorHAnsi"/>
                <w:kern w:val="0"/>
                <w:sz w:val="20"/>
                <w:szCs w:val="20"/>
                <w:lang w:eastAsia="pl-PL"/>
                <w14:ligatures w14:val="none"/>
              </w:rPr>
              <w:t>ppkt</w:t>
            </w:r>
            <w:proofErr w:type="spellEnd"/>
            <w:r w:rsidR="00A960CB">
              <w:rPr>
                <w:rFonts w:eastAsia="Times New Roman" w:cstheme="minorHAnsi"/>
                <w:kern w:val="0"/>
                <w:sz w:val="20"/>
                <w:szCs w:val="20"/>
                <w:lang w:eastAsia="pl-PL"/>
                <w14:ligatures w14:val="none"/>
              </w:rPr>
              <w:t>. 3.1. – 3.24.</w:t>
            </w:r>
            <w:r w:rsidRPr="00D85034">
              <w:rPr>
                <w:rFonts w:eastAsia="Times New Roman" w:cstheme="minorHAnsi"/>
                <w:kern w:val="0"/>
                <w:sz w:val="20"/>
                <w:szCs w:val="20"/>
                <w:lang w:eastAsia="pl-PL"/>
                <w14:ligatures w14:val="none"/>
              </w:rPr>
              <w:t xml:space="preserve"> 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4963" w14:textId="77777777" w:rsidR="00D85034" w:rsidRPr="00D85034" w:rsidRDefault="00D85034" w:rsidP="00D85034">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3B931722" w14:textId="694321FD" w:rsidR="00D85034" w:rsidRPr="00D85034" w:rsidRDefault="0018187A"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14EB47B9"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150C2355" w14:textId="4F7BD3EE" w:rsidR="00D85034" w:rsidRPr="00D85034" w:rsidRDefault="0018187A"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8</w:t>
            </w:r>
          </w:p>
        </w:tc>
        <w:tc>
          <w:tcPr>
            <w:tcW w:w="1701" w:type="dxa"/>
            <w:tcBorders>
              <w:top w:val="single" w:sz="4" w:space="0" w:color="auto"/>
              <w:left w:val="single" w:sz="4" w:space="0" w:color="auto"/>
              <w:bottom w:val="single" w:sz="4" w:space="0" w:color="auto"/>
              <w:right w:val="single" w:sz="4" w:space="0" w:color="auto"/>
            </w:tcBorders>
            <w:vAlign w:val="center"/>
          </w:tcPr>
          <w:p w14:paraId="0DB426C2"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33FA0C4"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4B075333" w14:textId="77777777" w:rsidR="00D85034" w:rsidRPr="00D85034" w:rsidRDefault="00D85034" w:rsidP="00D85034">
            <w:pPr>
              <w:spacing w:after="0" w:line="240" w:lineRule="auto"/>
              <w:ind w:right="3"/>
              <w:jc w:val="center"/>
              <w:rPr>
                <w:rFonts w:eastAsia="Times New Roman" w:cstheme="minorHAnsi"/>
                <w:kern w:val="0"/>
                <w:sz w:val="20"/>
                <w:szCs w:val="20"/>
                <w:lang w:eastAsia="pl-PL"/>
                <w14:ligatures w14:val="none"/>
              </w:rPr>
            </w:pPr>
          </w:p>
        </w:tc>
      </w:tr>
      <w:tr w:rsidR="00D85034" w:rsidRPr="00D85034" w14:paraId="149E9054" w14:textId="77777777" w:rsidTr="510FD545">
        <w:trPr>
          <w:trHeight w:val="22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7520A" w14:textId="77777777" w:rsidR="00D85034" w:rsidRPr="00D85034" w:rsidRDefault="00D85034" w:rsidP="00C04E69">
            <w:pPr>
              <w:numPr>
                <w:ilvl w:val="0"/>
                <w:numId w:val="1"/>
              </w:numPr>
              <w:tabs>
                <w:tab w:val="left" w:pos="219"/>
                <w:tab w:val="left" w:pos="585"/>
              </w:tabs>
              <w:spacing w:after="0" w:line="240" w:lineRule="auto"/>
              <w:ind w:left="361" w:right="-2" w:hanging="361"/>
              <w:contextualSpacing/>
              <w:jc w:val="center"/>
              <w:rPr>
                <w:rFonts w:eastAsia="Calibri" w:cstheme="minorHAnsi"/>
                <w:b/>
                <w:bCs/>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32112" w14:textId="770DEC41" w:rsidR="00D85034" w:rsidRPr="00D85034" w:rsidRDefault="054231F8" w:rsidP="1DE8DF50">
            <w:pPr>
              <w:tabs>
                <w:tab w:val="left" w:pos="4320"/>
              </w:tabs>
              <w:spacing w:after="0" w:line="240" w:lineRule="auto"/>
              <w:ind w:right="40"/>
              <w:jc w:val="both"/>
              <w:rPr>
                <w:rFonts w:eastAsia="Times New Roman"/>
                <w:kern w:val="0"/>
                <w:sz w:val="20"/>
                <w:szCs w:val="20"/>
                <w:lang w:eastAsia="pl-PL"/>
                <w14:ligatures w14:val="none"/>
              </w:rPr>
            </w:pPr>
            <w:r w:rsidRPr="1DE8DF50">
              <w:rPr>
                <w:rFonts w:eastAsia="Times New Roman"/>
                <w:kern w:val="0"/>
                <w:sz w:val="20"/>
                <w:szCs w:val="20"/>
                <w:lang w:eastAsia="pl-PL"/>
                <w14:ligatures w14:val="none"/>
              </w:rPr>
              <w:t xml:space="preserve">Tablet o parametrach technicznych oraz funkcjonalno-użytkowych wyszczególnionych w punkcie 4 </w:t>
            </w:r>
            <w:proofErr w:type="spellStart"/>
            <w:r w:rsidR="4813626D" w:rsidRPr="1DE8DF50">
              <w:rPr>
                <w:rFonts w:eastAsia="Times New Roman"/>
                <w:kern w:val="0"/>
                <w:sz w:val="20"/>
                <w:szCs w:val="20"/>
                <w:lang w:eastAsia="pl-PL"/>
                <w14:ligatures w14:val="none"/>
              </w:rPr>
              <w:t>ppkt</w:t>
            </w:r>
            <w:proofErr w:type="spellEnd"/>
            <w:r w:rsidR="4813626D" w:rsidRPr="1DE8DF50">
              <w:rPr>
                <w:rFonts w:eastAsia="Times New Roman"/>
                <w:kern w:val="0"/>
                <w:sz w:val="20"/>
                <w:szCs w:val="20"/>
                <w:lang w:eastAsia="pl-PL"/>
                <w14:ligatures w14:val="none"/>
              </w:rPr>
              <w:t>. 4.1. – 4.1</w:t>
            </w:r>
            <w:r w:rsidR="5316FF40" w:rsidRPr="1DE8DF50">
              <w:rPr>
                <w:rFonts w:eastAsia="Times New Roman"/>
                <w:kern w:val="0"/>
                <w:sz w:val="20"/>
                <w:szCs w:val="20"/>
                <w:lang w:eastAsia="pl-PL"/>
                <w14:ligatures w14:val="none"/>
              </w:rPr>
              <w:t>2</w:t>
            </w:r>
            <w:r w:rsidR="4813626D" w:rsidRPr="1DE8DF50">
              <w:rPr>
                <w:rFonts w:eastAsia="Times New Roman"/>
                <w:kern w:val="0"/>
                <w:sz w:val="20"/>
                <w:szCs w:val="20"/>
                <w:lang w:eastAsia="pl-PL"/>
                <w14:ligatures w14:val="none"/>
              </w:rPr>
              <w:t>.</w:t>
            </w:r>
            <w:r w:rsidRPr="1DE8DF50">
              <w:rPr>
                <w:rFonts w:eastAsia="Times New Roman"/>
                <w:kern w:val="0"/>
                <w:sz w:val="20"/>
                <w:szCs w:val="20"/>
                <w:lang w:eastAsia="pl-PL"/>
                <w14:ligatures w14:val="none"/>
              </w:rPr>
              <w:t>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8AEC6" w14:textId="77777777" w:rsidR="00D85034" w:rsidRPr="00D85034" w:rsidRDefault="00D85034" w:rsidP="00D85034">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68257F86" w14:textId="028B8AAC" w:rsidR="00D85034" w:rsidRPr="00D85034" w:rsidRDefault="0018187A"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019A2E39"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7F5A13E2" w14:textId="28C3DBD8" w:rsidR="00D85034" w:rsidRPr="00D85034" w:rsidRDefault="0018187A"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26</w:t>
            </w:r>
          </w:p>
        </w:tc>
        <w:tc>
          <w:tcPr>
            <w:tcW w:w="1701" w:type="dxa"/>
            <w:tcBorders>
              <w:top w:val="single" w:sz="4" w:space="0" w:color="auto"/>
              <w:left w:val="single" w:sz="4" w:space="0" w:color="auto"/>
              <w:bottom w:val="single" w:sz="4" w:space="0" w:color="auto"/>
              <w:right w:val="single" w:sz="4" w:space="0" w:color="auto"/>
            </w:tcBorders>
            <w:vAlign w:val="center"/>
          </w:tcPr>
          <w:p w14:paraId="3DB9CC76"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BE596C6" w14:textId="77777777" w:rsidR="00D85034" w:rsidRPr="00D85034" w:rsidRDefault="00D85034"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51D5DD7B" w14:textId="77777777" w:rsidR="00D85034" w:rsidRPr="00D85034" w:rsidRDefault="00D85034" w:rsidP="00D85034">
            <w:pPr>
              <w:spacing w:after="0" w:line="240" w:lineRule="auto"/>
              <w:ind w:right="3"/>
              <w:jc w:val="center"/>
              <w:rPr>
                <w:rFonts w:eastAsia="Times New Roman" w:cstheme="minorHAnsi"/>
                <w:kern w:val="0"/>
                <w:sz w:val="20"/>
                <w:szCs w:val="20"/>
                <w:lang w:eastAsia="pl-PL"/>
                <w14:ligatures w14:val="none"/>
              </w:rPr>
            </w:pPr>
          </w:p>
        </w:tc>
      </w:tr>
      <w:tr w:rsidR="00C04E69" w:rsidRPr="00D85034" w14:paraId="36DE1BDC" w14:textId="77777777" w:rsidTr="510FD545">
        <w:tc>
          <w:tcPr>
            <w:tcW w:w="109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63372" w14:textId="2799D258" w:rsidR="00C04E69" w:rsidRPr="00D85034" w:rsidRDefault="00C04E69" w:rsidP="00D85034">
            <w:pPr>
              <w:spacing w:after="0" w:line="240" w:lineRule="auto"/>
              <w:jc w:val="center"/>
              <w:rPr>
                <w:rFonts w:eastAsia="Times New Roman" w:cstheme="minorHAnsi"/>
                <w:b/>
                <w:kern w:val="0"/>
                <w:sz w:val="20"/>
                <w:szCs w:val="20"/>
                <w:lang w:eastAsia="pl-PL"/>
                <w14:ligatures w14:val="none"/>
              </w:rPr>
            </w:pPr>
            <w:r w:rsidRPr="00D85034">
              <w:rPr>
                <w:rFonts w:eastAsia="Times New Roman" w:cstheme="minorHAnsi"/>
                <w:b/>
                <w:kern w:val="0"/>
                <w:sz w:val="20"/>
                <w:szCs w:val="20"/>
                <w:lang w:eastAsia="pl-PL"/>
                <w14:ligatures w14:val="none"/>
              </w:rPr>
              <w:t>RAZEM</w:t>
            </w:r>
          </w:p>
        </w:tc>
        <w:tc>
          <w:tcPr>
            <w:tcW w:w="1701" w:type="dxa"/>
            <w:tcBorders>
              <w:left w:val="single" w:sz="4" w:space="0" w:color="auto"/>
              <w:right w:val="single" w:sz="4" w:space="0" w:color="auto"/>
            </w:tcBorders>
            <w:shd w:val="clear" w:color="auto" w:fill="FFFFFF" w:themeFill="background1"/>
            <w:vAlign w:val="center"/>
          </w:tcPr>
          <w:p w14:paraId="23A3BFFA" w14:textId="0AEE24CB"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p>
        </w:tc>
        <w:tc>
          <w:tcPr>
            <w:tcW w:w="993" w:type="dxa"/>
            <w:tcBorders>
              <w:left w:val="single" w:sz="4" w:space="0" w:color="auto"/>
              <w:right w:val="single" w:sz="4" w:space="0" w:color="auto"/>
            </w:tcBorders>
            <w:shd w:val="clear" w:color="auto" w:fill="FFFFFF" w:themeFill="background1"/>
            <w:vAlign w:val="center"/>
          </w:tcPr>
          <w:p w14:paraId="5C089131" w14:textId="77777777"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p>
        </w:tc>
        <w:tc>
          <w:tcPr>
            <w:tcW w:w="1842" w:type="dxa"/>
            <w:tcBorders>
              <w:left w:val="single" w:sz="4" w:space="0" w:color="auto"/>
              <w:right w:val="single" w:sz="4" w:space="0" w:color="auto"/>
            </w:tcBorders>
            <w:shd w:val="clear" w:color="auto" w:fill="FFFFFF" w:themeFill="background1"/>
            <w:vAlign w:val="center"/>
          </w:tcPr>
          <w:p w14:paraId="4FB6E78E" w14:textId="77777777"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p>
        </w:tc>
      </w:tr>
      <w:tr w:rsidR="00C04E69" w:rsidRPr="00D85034" w14:paraId="645B1AB1" w14:textId="6DE93EF2" w:rsidTr="510FD545">
        <w:trPr>
          <w:cantSplit/>
        </w:trPr>
        <w:tc>
          <w:tcPr>
            <w:tcW w:w="154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0AF98" w14:textId="0D48694D" w:rsidR="00C04E69" w:rsidRPr="00C04E69" w:rsidRDefault="00C04E69" w:rsidP="00C04E69">
            <w:pPr>
              <w:spacing w:after="0" w:line="240" w:lineRule="auto"/>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Zamówienie objęte prawem opcji.</w:t>
            </w:r>
          </w:p>
        </w:tc>
      </w:tr>
      <w:tr w:rsidR="00C04E69" w:rsidRPr="00D85034" w14:paraId="58DBD504" w14:textId="52B3F585" w:rsidTr="510FD54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CF4A6" w14:textId="77777777" w:rsidR="00C04E69" w:rsidRPr="00C04E69" w:rsidRDefault="00C04E69" w:rsidP="00C04E69">
            <w:pPr>
              <w:pStyle w:val="Akapitzlist"/>
              <w:numPr>
                <w:ilvl w:val="0"/>
                <w:numId w:val="40"/>
              </w:numPr>
              <w:spacing w:after="0" w:line="240" w:lineRule="auto"/>
              <w:ind w:left="361" w:right="-2" w:hanging="283"/>
              <w:jc w:val="center"/>
              <w:rPr>
                <w:rFonts w:eastAsia="Times New Roman" w:cstheme="minorHAnsi"/>
                <w:b/>
                <w:bCs/>
                <w:kern w:val="0"/>
                <w:sz w:val="20"/>
                <w:szCs w:val="20"/>
                <w:lang w:eastAsia="pl-PL"/>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2664F" w14:textId="6B00EEEB" w:rsidR="00C04E69" w:rsidRPr="00C04E69" w:rsidRDefault="00C04E69" w:rsidP="00C04E69">
            <w:pPr>
              <w:spacing w:after="0" w:line="240" w:lineRule="auto"/>
              <w:jc w:val="both"/>
              <w:rPr>
                <w:rFonts w:eastAsia="Times New Roman" w:cstheme="minorHAnsi"/>
                <w:kern w:val="0"/>
                <w:sz w:val="20"/>
                <w:szCs w:val="20"/>
                <w:lang w:eastAsia="pl-PL"/>
                <w14:ligatures w14:val="none"/>
              </w:rPr>
            </w:pPr>
            <w:r w:rsidRPr="00C04E69">
              <w:rPr>
                <w:rFonts w:eastAsia="Times New Roman" w:cstheme="minorHAnsi"/>
                <w:kern w:val="0"/>
                <w:sz w:val="20"/>
                <w:szCs w:val="20"/>
                <w:lang w:eastAsia="pl-PL"/>
                <w14:ligatures w14:val="none"/>
              </w:rPr>
              <w:t xml:space="preserve">Komputer przenośny - laptop o parametrach technicznych oraz funkcjonalno-użytkowych wyszczególnionych w punkcie 1 </w:t>
            </w:r>
            <w:proofErr w:type="spellStart"/>
            <w:r w:rsidRPr="00C04E69">
              <w:rPr>
                <w:rFonts w:eastAsia="Times New Roman" w:cstheme="minorHAnsi"/>
                <w:kern w:val="0"/>
                <w:sz w:val="20"/>
                <w:szCs w:val="20"/>
                <w:lang w:eastAsia="pl-PL"/>
                <w14:ligatures w14:val="none"/>
              </w:rPr>
              <w:t>ppkt</w:t>
            </w:r>
            <w:proofErr w:type="spellEnd"/>
            <w:r w:rsidRPr="00C04E69">
              <w:rPr>
                <w:rFonts w:eastAsia="Times New Roman" w:cstheme="minorHAnsi"/>
                <w:kern w:val="0"/>
                <w:sz w:val="20"/>
                <w:szCs w:val="20"/>
                <w:lang w:eastAsia="pl-PL"/>
                <w14:ligatures w14:val="none"/>
              </w:rPr>
              <w:t>. 1.1 – 1.20. 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5D5C"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2467" w14:textId="4C8B3D08" w:rsidR="00C04E69" w:rsidRPr="00C04E69" w:rsidRDefault="00C04E69" w:rsidP="00C04E69">
            <w:pPr>
              <w:spacing w:after="0" w:line="240" w:lineRule="auto"/>
              <w:jc w:val="center"/>
              <w:rPr>
                <w:rFonts w:eastAsia="Times New Roman" w:cstheme="minorHAnsi"/>
                <w:kern w:val="0"/>
                <w:sz w:val="20"/>
                <w:szCs w:val="20"/>
                <w:lang w:eastAsia="pl-PL"/>
                <w14:ligatures w14:val="none"/>
              </w:rPr>
            </w:pPr>
            <w:r w:rsidRPr="00C04E69">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750E"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0BB64" w14:textId="6D4253BD" w:rsidR="00C04E69" w:rsidRPr="00C04E69" w:rsidRDefault="00C04E69" w:rsidP="00C04E69">
            <w:pPr>
              <w:spacing w:after="0" w:line="240" w:lineRule="auto"/>
              <w:jc w:val="center"/>
              <w:rPr>
                <w:rFonts w:eastAsia="Times New Roman" w:cstheme="minorHAnsi"/>
                <w:kern w:val="0"/>
                <w:sz w:val="20"/>
                <w:szCs w:val="20"/>
                <w:lang w:eastAsia="pl-PL"/>
                <w14:ligatures w14:val="none"/>
              </w:rPr>
            </w:pPr>
            <w:r w:rsidRPr="00C04E69">
              <w:rPr>
                <w:rFonts w:eastAsia="Times New Roman" w:cstheme="minorHAnsi"/>
                <w:kern w:val="0"/>
                <w:sz w:val="20"/>
                <w:szCs w:val="20"/>
                <w:lang w:eastAsia="pl-PL"/>
                <w14:ligatures w14:val="none"/>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72F8A"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5995D"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D105"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r>
      <w:tr w:rsidR="00C04E69" w:rsidRPr="00D85034" w14:paraId="48D48545" w14:textId="0AF9A15B" w:rsidTr="510FD54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29EA9" w14:textId="77777777" w:rsidR="00C04E69" w:rsidRPr="00C04E69" w:rsidRDefault="00C04E69" w:rsidP="00C04E69">
            <w:pPr>
              <w:pStyle w:val="Akapitzlist"/>
              <w:numPr>
                <w:ilvl w:val="0"/>
                <w:numId w:val="40"/>
              </w:numPr>
              <w:spacing w:after="0" w:line="240" w:lineRule="auto"/>
              <w:ind w:left="361" w:right="-2" w:hanging="283"/>
              <w:jc w:val="center"/>
              <w:rPr>
                <w:rFonts w:eastAsia="Times New Roman" w:cstheme="minorHAnsi"/>
                <w:b/>
                <w:bCs/>
                <w:kern w:val="0"/>
                <w:sz w:val="20"/>
                <w:szCs w:val="20"/>
                <w:lang w:eastAsia="pl-PL"/>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9D32" w14:textId="1DDA929A" w:rsidR="00C04E69" w:rsidRPr="00C04E69" w:rsidRDefault="00C04E69" w:rsidP="00C04E69">
            <w:pPr>
              <w:spacing w:after="0" w:line="240" w:lineRule="auto"/>
              <w:jc w:val="both"/>
              <w:rPr>
                <w:rFonts w:eastAsia="Times New Roman" w:cstheme="minorHAnsi"/>
                <w:kern w:val="0"/>
                <w:sz w:val="20"/>
                <w:szCs w:val="20"/>
                <w:lang w:eastAsia="pl-PL"/>
                <w14:ligatures w14:val="none"/>
              </w:rPr>
            </w:pPr>
            <w:r w:rsidRPr="00C04E69">
              <w:rPr>
                <w:rFonts w:eastAsia="Times New Roman" w:cstheme="minorHAnsi"/>
                <w:kern w:val="0"/>
                <w:sz w:val="20"/>
                <w:szCs w:val="20"/>
                <w:lang w:eastAsia="pl-PL"/>
                <w14:ligatures w14:val="none"/>
              </w:rPr>
              <w:t xml:space="preserve">Monitor o parametrach technicznych oraz funkcjonalno-użytkowych wyszczególnionych w punkcie 2 </w:t>
            </w:r>
            <w:proofErr w:type="spellStart"/>
            <w:r w:rsidRPr="00C04E69">
              <w:rPr>
                <w:rFonts w:eastAsia="Times New Roman" w:cstheme="minorHAnsi"/>
                <w:kern w:val="0"/>
                <w:sz w:val="20"/>
                <w:szCs w:val="20"/>
                <w:lang w:eastAsia="pl-PL"/>
                <w14:ligatures w14:val="none"/>
              </w:rPr>
              <w:t>ppkt</w:t>
            </w:r>
            <w:proofErr w:type="spellEnd"/>
            <w:r w:rsidRPr="00C04E69">
              <w:rPr>
                <w:rFonts w:eastAsia="Times New Roman" w:cstheme="minorHAnsi"/>
                <w:kern w:val="0"/>
                <w:sz w:val="20"/>
                <w:szCs w:val="20"/>
                <w:lang w:eastAsia="pl-PL"/>
                <w14:ligatures w14:val="none"/>
              </w:rPr>
              <w:t>. 2.1 – 2.19.  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015C0"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92C99" w14:textId="5EFD7786" w:rsidR="00C04E69" w:rsidRPr="00C04E69" w:rsidRDefault="00C04E69" w:rsidP="00C04E69">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A4B2"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06121" w14:textId="593CF9FF" w:rsidR="00C04E69" w:rsidRPr="00C04E69" w:rsidRDefault="00C04E69" w:rsidP="00C04E69">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7B237"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4CD4"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FCD2B"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r>
      <w:tr w:rsidR="00C04E69" w:rsidRPr="00D85034" w14:paraId="0B73982C" w14:textId="77777777" w:rsidTr="510FD545">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554A" w14:textId="77777777" w:rsidR="00C04E69" w:rsidRPr="00C04E69" w:rsidRDefault="00C04E69" w:rsidP="00C04E69">
            <w:pPr>
              <w:pStyle w:val="Akapitzlist"/>
              <w:numPr>
                <w:ilvl w:val="0"/>
                <w:numId w:val="40"/>
              </w:numPr>
              <w:spacing w:after="0" w:line="240" w:lineRule="auto"/>
              <w:ind w:left="361" w:right="-2" w:hanging="283"/>
              <w:jc w:val="center"/>
              <w:rPr>
                <w:rFonts w:eastAsia="Times New Roman" w:cstheme="minorHAnsi"/>
                <w:b/>
                <w:bCs/>
                <w:kern w:val="0"/>
                <w:sz w:val="20"/>
                <w:szCs w:val="20"/>
                <w:lang w:eastAsia="pl-PL"/>
                <w14:ligatures w14:val="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1B52C" w14:textId="6536E0B4" w:rsidR="00C04E69" w:rsidRPr="00C04E69" w:rsidRDefault="00C04E69" w:rsidP="00C04E69">
            <w:pPr>
              <w:spacing w:after="0" w:line="240" w:lineRule="auto"/>
              <w:jc w:val="both"/>
              <w:rPr>
                <w:rFonts w:eastAsia="Times New Roman" w:cstheme="minorHAnsi"/>
                <w:kern w:val="0"/>
                <w:sz w:val="20"/>
                <w:szCs w:val="20"/>
                <w:lang w:eastAsia="pl-PL"/>
                <w14:ligatures w14:val="none"/>
              </w:rPr>
            </w:pPr>
            <w:r w:rsidRPr="00C04E69">
              <w:rPr>
                <w:rFonts w:eastAsia="Times New Roman" w:cstheme="minorHAnsi"/>
                <w:kern w:val="0"/>
                <w:sz w:val="20"/>
                <w:szCs w:val="20"/>
                <w:lang w:eastAsia="pl-PL"/>
                <w14:ligatures w14:val="none"/>
              </w:rPr>
              <w:t xml:space="preserve">Komputer stacjonarny </w:t>
            </w:r>
            <w:proofErr w:type="spellStart"/>
            <w:r w:rsidRPr="00C04E69">
              <w:rPr>
                <w:rFonts w:eastAsia="Times New Roman" w:cstheme="minorHAnsi"/>
                <w:kern w:val="0"/>
                <w:sz w:val="20"/>
                <w:szCs w:val="20"/>
                <w:lang w:eastAsia="pl-PL"/>
                <w14:ligatures w14:val="none"/>
              </w:rPr>
              <w:t>AiO</w:t>
            </w:r>
            <w:proofErr w:type="spellEnd"/>
            <w:r w:rsidRPr="00C04E69">
              <w:rPr>
                <w:rFonts w:eastAsia="Times New Roman" w:cstheme="minorHAnsi"/>
                <w:kern w:val="0"/>
                <w:sz w:val="20"/>
                <w:szCs w:val="20"/>
                <w:lang w:eastAsia="pl-PL"/>
                <w14:ligatures w14:val="none"/>
              </w:rPr>
              <w:t xml:space="preserve"> o parametrach technicznych oraz funkcjonalno-użytkowych wyszczególnionych w punkcie 3 </w:t>
            </w:r>
            <w:proofErr w:type="spellStart"/>
            <w:r w:rsidRPr="00C04E69">
              <w:rPr>
                <w:rFonts w:eastAsia="Times New Roman" w:cstheme="minorHAnsi"/>
                <w:kern w:val="0"/>
                <w:sz w:val="20"/>
                <w:szCs w:val="20"/>
                <w:lang w:eastAsia="pl-PL"/>
                <w14:ligatures w14:val="none"/>
              </w:rPr>
              <w:t>ppkt</w:t>
            </w:r>
            <w:proofErr w:type="spellEnd"/>
            <w:r w:rsidRPr="00C04E69">
              <w:rPr>
                <w:rFonts w:eastAsia="Times New Roman" w:cstheme="minorHAnsi"/>
                <w:kern w:val="0"/>
                <w:sz w:val="20"/>
                <w:szCs w:val="20"/>
                <w:lang w:eastAsia="pl-PL"/>
                <w14:ligatures w14:val="none"/>
              </w:rPr>
              <w:t>. 3.1. – 3.24. Części II.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04928"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333C8" w14:textId="21CD482F" w:rsidR="00C04E69" w:rsidRPr="00C04E69" w:rsidRDefault="00C04E69" w:rsidP="00C04E69">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67EF6"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6E38" w14:textId="5B56F35D" w:rsidR="00C04E69" w:rsidRPr="00C04E69" w:rsidRDefault="00C04E69" w:rsidP="00C04E69">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E45CA"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8425B"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66D16" w14:textId="77777777" w:rsidR="00C04E69" w:rsidRPr="00C04E69" w:rsidRDefault="00C04E69" w:rsidP="00C04E69">
            <w:pPr>
              <w:spacing w:after="0" w:line="240" w:lineRule="auto"/>
              <w:jc w:val="center"/>
              <w:rPr>
                <w:rFonts w:eastAsia="Times New Roman" w:cstheme="minorHAnsi"/>
                <w:kern w:val="0"/>
                <w:sz w:val="20"/>
                <w:szCs w:val="20"/>
                <w:lang w:eastAsia="pl-PL"/>
                <w14:ligatures w14:val="none"/>
              </w:rPr>
            </w:pPr>
          </w:p>
        </w:tc>
      </w:tr>
      <w:tr w:rsidR="00C04E69" w:rsidRPr="00D85034" w14:paraId="56EE23FD" w14:textId="77777777" w:rsidTr="510FD545">
        <w:trPr>
          <w:cantSplit/>
        </w:trPr>
        <w:tc>
          <w:tcPr>
            <w:tcW w:w="109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72DCB" w14:textId="4B1B37CE"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RAZEM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4BE34"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BBAB"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93C62"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p>
        </w:tc>
      </w:tr>
      <w:tr w:rsidR="00C04E69" w:rsidRPr="00D85034" w14:paraId="63782B80" w14:textId="40A2AA5C" w:rsidTr="510FD545">
        <w:trPr>
          <w:cantSplit/>
        </w:trPr>
        <w:tc>
          <w:tcPr>
            <w:tcW w:w="154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E548D" w14:textId="77777777"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r w:rsidRPr="00D85034">
              <w:rPr>
                <w:rFonts w:eastAsia="Times New Roman" w:cstheme="minorHAnsi"/>
                <w:b/>
                <w:bCs/>
                <w:kern w:val="0"/>
                <w:sz w:val="20"/>
                <w:szCs w:val="20"/>
                <w:lang w:eastAsia="pl-PL"/>
                <w14:ligatures w14:val="none"/>
              </w:rPr>
              <w:t xml:space="preserve">Część II – WYMAGANIA FUNKCJONALNO – UŻYTKOWE </w:t>
            </w:r>
          </w:p>
        </w:tc>
      </w:tr>
      <w:tr w:rsidR="00C04E69" w:rsidRPr="00D85034" w14:paraId="0BC7D480" w14:textId="39D2503F" w:rsidTr="510FD545">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68496" w14:textId="77777777" w:rsidR="00C04E69" w:rsidRPr="0018187A" w:rsidRDefault="00C04E69" w:rsidP="0018187A">
            <w:pPr>
              <w:pStyle w:val="Akapitzlist"/>
              <w:numPr>
                <w:ilvl w:val="0"/>
                <w:numId w:val="17"/>
              </w:numPr>
              <w:spacing w:after="0" w:line="240" w:lineRule="auto"/>
              <w:ind w:left="219" w:right="-2" w:hanging="219"/>
              <w:jc w:val="center"/>
              <w:rPr>
                <w:rFonts w:eastAsia="Times New Roman" w:cstheme="minorHAnsi"/>
                <w:b/>
                <w:bCs/>
                <w:kern w:val="0"/>
                <w:sz w:val="20"/>
                <w:szCs w:val="20"/>
                <w:lang w:eastAsia="pl-PL"/>
                <w14:ligatures w14:val="none"/>
              </w:rPr>
            </w:pPr>
          </w:p>
        </w:tc>
        <w:tc>
          <w:tcPr>
            <w:tcW w:w="100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92471" w14:textId="499C75F5" w:rsidR="00C04E69" w:rsidRPr="00D85034" w:rsidRDefault="00C04E69" w:rsidP="006B46D2">
            <w:pPr>
              <w:spacing w:after="0" w:line="240" w:lineRule="auto"/>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Komputer przenośny – laptop.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D4DD6" w14:textId="77777777" w:rsidR="00C04E69" w:rsidRPr="00D85034" w:rsidRDefault="00C04E69" w:rsidP="00C04E69">
            <w:pPr>
              <w:spacing w:after="0" w:line="240" w:lineRule="auto"/>
              <w:rPr>
                <w:rFonts w:eastAsia="Times New Roman" w:cstheme="minorHAnsi"/>
                <w:b/>
                <w:bCs/>
                <w:kern w:val="0"/>
                <w:sz w:val="20"/>
                <w:szCs w:val="20"/>
                <w:lang w:eastAsia="pl-PL"/>
                <w14:ligatures w14:val="none"/>
              </w:rPr>
            </w:pPr>
          </w:p>
        </w:tc>
      </w:tr>
      <w:tr w:rsidR="00D85034" w:rsidRPr="00D85034" w14:paraId="2941822F" w14:textId="77777777" w:rsidTr="510FD545">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A79F5" w14:textId="77777777" w:rsidR="00D85034" w:rsidRPr="00D85034" w:rsidRDefault="00D85034" w:rsidP="0018187A">
            <w:pPr>
              <w:tabs>
                <w:tab w:val="left" w:pos="570"/>
              </w:tabs>
              <w:spacing w:before="100" w:beforeAutospacing="1" w:after="100" w:afterAutospacing="1" w:line="240" w:lineRule="auto"/>
              <w:ind w:left="219" w:right="-2" w:hanging="219"/>
              <w:jc w:val="center"/>
              <w:rPr>
                <w:rFonts w:eastAsia="Times New Roman" w:cstheme="minorHAnsi"/>
                <w:b/>
                <w:bCs/>
                <w:kern w:val="0"/>
                <w:sz w:val="20"/>
                <w:szCs w:val="20"/>
                <w:lang w:eastAsia="pl-PL"/>
                <w14:ligatures w14:val="none"/>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59520" w14:textId="0DB9EE55" w:rsidR="00D85034" w:rsidRPr="00D85034" w:rsidRDefault="000402D0" w:rsidP="00D85034">
            <w:pPr>
              <w:spacing w:before="100" w:beforeAutospacing="1" w:after="100" w:afterAutospacing="1" w:line="240" w:lineRule="auto"/>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00D85034"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00D85034" w:rsidRPr="00D85034">
              <w:rPr>
                <w:rFonts w:eastAsia="Times New Roman" w:cstheme="minorHAnsi"/>
                <w:b/>
                <w:bCs/>
                <w:kern w:val="0"/>
                <w:sz w:val="20"/>
                <w:szCs w:val="20"/>
                <w:lang w:eastAsia="pl-PL"/>
                <w14:ligatures w14:val="none"/>
              </w:rPr>
              <w:t xml:space="preserve"> WYMAGA</w:t>
            </w:r>
            <w:r w:rsidR="00123725">
              <w:rPr>
                <w:rFonts w:eastAsia="Times New Roman" w:cstheme="minorHAnsi"/>
                <w:b/>
                <w:bCs/>
                <w:kern w:val="0"/>
                <w:sz w:val="20"/>
                <w:szCs w:val="20"/>
                <w:lang w:eastAsia="pl-PL"/>
                <w14:ligatures w14:val="none"/>
              </w:rPr>
              <w:t>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6E6C2" w14:textId="77777777" w:rsidR="00D85034" w:rsidRPr="00D85034" w:rsidRDefault="00D85034" w:rsidP="00D85034">
            <w:pPr>
              <w:spacing w:before="100" w:beforeAutospacing="1" w:after="100" w:afterAutospacing="1"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F7D29" w14:textId="77777777" w:rsidR="00D85034" w:rsidRPr="00D85034" w:rsidRDefault="00D85034" w:rsidP="00D85034">
            <w:pPr>
              <w:spacing w:before="100" w:beforeAutospacing="1" w:after="100" w:afterAutospacing="1"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D85034" w:rsidRPr="00D85034" w14:paraId="29E15007"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12C1B51" w14:textId="77777777" w:rsidR="00D85034" w:rsidRPr="0018187A" w:rsidRDefault="00D85034" w:rsidP="0018187A">
            <w:pPr>
              <w:pStyle w:val="Akapitzlist"/>
              <w:numPr>
                <w:ilvl w:val="0"/>
                <w:numId w:val="18"/>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420CEE4" w14:textId="05D5E29A" w:rsidR="00D85034" w:rsidRPr="00D85034" w:rsidRDefault="0032584F"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b/>
                <w:bCs/>
                <w:kern w:val="0"/>
                <w:sz w:val="20"/>
                <w:szCs w:val="20"/>
                <w:lang w:eastAsia="pl-PL"/>
                <w14:ligatures w14:val="none"/>
              </w:rPr>
              <w:t>Zastosowanie:</w:t>
            </w:r>
            <w:r w:rsidRPr="0032584F">
              <w:rPr>
                <w:rFonts w:eastAsia="Times New Roman" w:cstheme="minorHAnsi"/>
                <w:kern w:val="0"/>
                <w:sz w:val="20"/>
                <w:szCs w:val="20"/>
                <w:lang w:eastAsia="pl-PL"/>
                <w14:ligatures w14:val="none"/>
              </w:rPr>
              <w:t xml:space="preserve"> Komputer mobilny będzie wykorzystywany dla potrzeb aplikacji biurowych, edukacyjnych, obliczeniowych, dostępu do Internetu oraz poczty elektronicznej.</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DB9DA" w14:textId="77777777" w:rsidR="00D85034" w:rsidRPr="00D85034" w:rsidRDefault="00D85034" w:rsidP="0094158F">
            <w:pPr>
              <w:spacing w:after="0" w:line="240" w:lineRule="auto"/>
              <w:jc w:val="both"/>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F9C70" w14:textId="77777777" w:rsidR="00D85034" w:rsidRPr="00D85034" w:rsidRDefault="00D85034" w:rsidP="00D85034">
            <w:pPr>
              <w:spacing w:after="0" w:line="240" w:lineRule="auto"/>
              <w:jc w:val="both"/>
              <w:rPr>
                <w:rFonts w:eastAsia="Times New Roman" w:cstheme="minorHAnsi"/>
                <w:kern w:val="0"/>
                <w:sz w:val="20"/>
                <w:szCs w:val="20"/>
                <w:lang w:eastAsia="pl-PL"/>
                <w14:ligatures w14:val="none"/>
              </w:rPr>
            </w:pPr>
          </w:p>
        </w:tc>
      </w:tr>
      <w:tr w:rsidR="006B46D2" w:rsidRPr="00D85034" w14:paraId="79D647DB"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D8BFF75"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ED41FDD" w14:textId="6F38BA02" w:rsidR="006B46D2" w:rsidRPr="00D85034" w:rsidRDefault="0032584F"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b/>
                <w:bCs/>
                <w:kern w:val="0"/>
                <w:sz w:val="20"/>
                <w:szCs w:val="20"/>
                <w:lang w:eastAsia="pl-PL"/>
                <w14:ligatures w14:val="none"/>
              </w:rPr>
              <w:t>Matryca:</w:t>
            </w:r>
            <w:r>
              <w:rPr>
                <w:rFonts w:eastAsia="Times New Roman" w:cstheme="minorHAnsi"/>
                <w:kern w:val="0"/>
                <w:sz w:val="20"/>
                <w:szCs w:val="20"/>
                <w:lang w:eastAsia="pl-PL"/>
                <w14:ligatures w14:val="none"/>
              </w:rPr>
              <w:t xml:space="preserve"> p</w:t>
            </w:r>
            <w:r w:rsidRPr="0032584F">
              <w:rPr>
                <w:rFonts w:eastAsia="Times New Roman" w:cstheme="minorHAnsi"/>
                <w:kern w:val="0"/>
                <w:sz w:val="20"/>
                <w:szCs w:val="20"/>
                <w:lang w:eastAsia="pl-PL"/>
                <w14:ligatures w14:val="none"/>
              </w:rPr>
              <w:t>rzekątna Min 14” max 14,9”, FHD (1920 x 1080), powłoka przeciwodblaskową</w:t>
            </w:r>
            <w:r w:rsidR="00277AED">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 xml:space="preserve">(matowa), jasność </w:t>
            </w:r>
            <w:r w:rsidR="008433A5">
              <w:rPr>
                <w:rFonts w:eastAsia="Times New Roman" w:cstheme="minorHAnsi"/>
                <w:kern w:val="0"/>
                <w:sz w:val="20"/>
                <w:szCs w:val="20"/>
                <w:lang w:eastAsia="pl-PL"/>
                <w14:ligatures w14:val="none"/>
              </w:rPr>
              <w:t xml:space="preserve">min. </w:t>
            </w:r>
            <w:r w:rsidRPr="0032584F">
              <w:rPr>
                <w:rFonts w:eastAsia="Times New Roman" w:cstheme="minorHAnsi"/>
                <w:kern w:val="0"/>
                <w:sz w:val="20"/>
                <w:szCs w:val="20"/>
                <w:lang w:eastAsia="pl-PL"/>
                <w14:ligatures w14:val="none"/>
              </w:rPr>
              <w:t>250 cd/m2, kontrast</w:t>
            </w:r>
            <w:r w:rsidR="00574CF5">
              <w:rPr>
                <w:rFonts w:eastAsia="Times New Roman" w:cstheme="minorHAnsi"/>
                <w:kern w:val="0"/>
                <w:sz w:val="20"/>
                <w:szCs w:val="20"/>
                <w:lang w:eastAsia="pl-PL"/>
                <w14:ligatures w14:val="none"/>
              </w:rPr>
              <w:t xml:space="preserve"> min.</w:t>
            </w:r>
            <w:r w:rsidRPr="0032584F">
              <w:rPr>
                <w:rFonts w:eastAsia="Times New Roman" w:cstheme="minorHAnsi"/>
                <w:kern w:val="0"/>
                <w:sz w:val="20"/>
                <w:szCs w:val="20"/>
                <w:lang w:eastAsia="pl-PL"/>
                <w14:ligatures w14:val="none"/>
              </w:rPr>
              <w:t xml:space="preserve"> </w:t>
            </w:r>
            <w:r w:rsidR="003A39CA">
              <w:rPr>
                <w:rFonts w:eastAsia="Times New Roman" w:cstheme="minorHAnsi"/>
                <w:kern w:val="0"/>
                <w:sz w:val="20"/>
                <w:szCs w:val="20"/>
                <w:lang w:eastAsia="pl-PL"/>
                <w14:ligatures w14:val="none"/>
              </w:rPr>
              <w:t>6</w:t>
            </w:r>
            <w:r w:rsidRPr="0032584F">
              <w:rPr>
                <w:rFonts w:eastAsia="Times New Roman" w:cstheme="minorHAnsi"/>
                <w:kern w:val="0"/>
                <w:sz w:val="20"/>
                <w:szCs w:val="20"/>
                <w:lang w:eastAsia="pl-PL"/>
                <w14:ligatures w14:val="none"/>
              </w:rPr>
              <w:t>00:1, NTSC</w:t>
            </w:r>
            <w:r w:rsidR="000E5D5B">
              <w:rPr>
                <w:rFonts w:eastAsia="Times New Roman" w:cstheme="minorHAnsi"/>
                <w:kern w:val="0"/>
                <w:sz w:val="20"/>
                <w:szCs w:val="20"/>
                <w:lang w:eastAsia="pl-PL"/>
                <w14:ligatures w14:val="none"/>
              </w:rPr>
              <w:t xml:space="preserve"> min.</w:t>
            </w:r>
            <w:r w:rsidRPr="0032584F">
              <w:rPr>
                <w:rFonts w:eastAsia="Times New Roman" w:cstheme="minorHAnsi"/>
                <w:kern w:val="0"/>
                <w:sz w:val="20"/>
                <w:szCs w:val="20"/>
                <w:lang w:eastAsia="pl-PL"/>
                <w14:ligatures w14:val="none"/>
              </w:rPr>
              <w:t xml:space="preserve"> 45%</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764F0" w14:textId="49B0BFCA" w:rsidR="006B46D2" w:rsidRPr="00D85034" w:rsidRDefault="00277AED"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Kontrast, podać wartość: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80436"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6FBD840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362E27C"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3975B07" w14:textId="6E44DF27" w:rsidR="006B46D2" w:rsidRPr="00D85034" w:rsidRDefault="0032584F"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b/>
                <w:bCs/>
                <w:kern w:val="0"/>
                <w:sz w:val="20"/>
                <w:szCs w:val="20"/>
                <w:lang w:eastAsia="pl-PL"/>
                <w14:ligatures w14:val="none"/>
              </w:rPr>
              <w:t>Procesor:</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 xml:space="preserve">osiągający w teście </w:t>
            </w:r>
            <w:proofErr w:type="spellStart"/>
            <w:r w:rsidRPr="0032584F">
              <w:rPr>
                <w:rFonts w:eastAsia="Times New Roman" w:cstheme="minorHAnsi"/>
                <w:kern w:val="0"/>
                <w:sz w:val="20"/>
                <w:szCs w:val="20"/>
                <w:lang w:eastAsia="pl-PL"/>
                <w14:ligatures w14:val="none"/>
              </w:rPr>
              <w:t>PassMark</w:t>
            </w:r>
            <w:proofErr w:type="spellEnd"/>
            <w:r w:rsidRPr="0032584F">
              <w:rPr>
                <w:rFonts w:eastAsia="Times New Roman" w:cstheme="minorHAnsi"/>
                <w:kern w:val="0"/>
                <w:sz w:val="20"/>
                <w:szCs w:val="20"/>
                <w:lang w:eastAsia="pl-PL"/>
                <w14:ligatures w14:val="none"/>
              </w:rPr>
              <w:t xml:space="preserve"> Performance Test,  co najmniej 1</w:t>
            </w:r>
            <w:r w:rsidR="00490503">
              <w:rPr>
                <w:rFonts w:eastAsia="Times New Roman" w:cstheme="minorHAnsi"/>
                <w:kern w:val="0"/>
                <w:sz w:val="20"/>
                <w:szCs w:val="20"/>
                <w:lang w:eastAsia="pl-PL"/>
                <w14:ligatures w14:val="none"/>
              </w:rPr>
              <w:t>4</w:t>
            </w:r>
            <w:r w:rsidRPr="0032584F">
              <w:rPr>
                <w:rFonts w:eastAsia="Times New Roman" w:cstheme="minorHAnsi"/>
                <w:kern w:val="0"/>
                <w:sz w:val="20"/>
                <w:szCs w:val="20"/>
                <w:lang w:eastAsia="pl-PL"/>
                <w14:ligatures w14:val="none"/>
              </w:rPr>
              <w:t>000 punktów w kategorii CPU Mark. Wynik dostępny na stronie: https://www.cpubenchmark.net/cpu_list.php</w:t>
            </w:r>
            <w:r>
              <w:rPr>
                <w:rFonts w:eastAsia="Times New Roman" w:cstheme="minorHAnsi"/>
                <w:kern w:val="0"/>
                <w:sz w:val="20"/>
                <w:szCs w:val="20"/>
                <w:lang w:eastAsia="pl-PL"/>
                <w14:ligatures w14:val="none"/>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C0D48"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905"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5BF3BB17"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A1349D1"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103E0B8" w14:textId="50A5ADC6" w:rsidR="006B46D2" w:rsidRPr="00D85034" w:rsidRDefault="0032584F"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b/>
                <w:bCs/>
                <w:kern w:val="0"/>
                <w:sz w:val="20"/>
                <w:szCs w:val="20"/>
                <w:lang w:eastAsia="pl-PL"/>
                <w14:ligatures w14:val="none"/>
              </w:rPr>
              <w:t>Pamięć RAM:</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 xml:space="preserve">Min. 16GB, możliwość rozbudowy do min. 48GB, min. dwa </w:t>
            </w:r>
            <w:proofErr w:type="spellStart"/>
            <w:r w:rsidRPr="0032584F">
              <w:rPr>
                <w:rFonts w:eastAsia="Times New Roman" w:cstheme="minorHAnsi"/>
                <w:kern w:val="0"/>
                <w:sz w:val="20"/>
                <w:szCs w:val="20"/>
                <w:lang w:eastAsia="pl-PL"/>
                <w14:ligatures w14:val="none"/>
              </w:rPr>
              <w:t>sloty</w:t>
            </w:r>
            <w:proofErr w:type="spellEnd"/>
            <w:r w:rsidRPr="0032584F">
              <w:rPr>
                <w:rFonts w:eastAsia="Times New Roman" w:cstheme="minorHAnsi"/>
                <w:kern w:val="0"/>
                <w:sz w:val="20"/>
                <w:szCs w:val="20"/>
                <w:lang w:eastAsia="pl-PL"/>
                <w14:ligatures w14:val="none"/>
              </w:rPr>
              <w:t xml:space="preserve"> na pamięć.</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0CE2F"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A4AA"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5BF0F624"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61F49239"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E9A92BC" w14:textId="4F73F66E" w:rsidR="006B46D2" w:rsidRPr="00D85034" w:rsidRDefault="0032584F"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b/>
                <w:bCs/>
                <w:kern w:val="0"/>
                <w:sz w:val="20"/>
                <w:szCs w:val="20"/>
                <w:lang w:eastAsia="pl-PL"/>
                <w14:ligatures w14:val="none"/>
              </w:rPr>
              <w:t>Pamięć masowa:</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 xml:space="preserve">Min. 512GB </w:t>
            </w:r>
            <w:proofErr w:type="spellStart"/>
            <w:r w:rsidRPr="0032584F">
              <w:rPr>
                <w:rFonts w:eastAsia="Times New Roman" w:cstheme="minorHAnsi"/>
                <w:kern w:val="0"/>
                <w:sz w:val="20"/>
                <w:szCs w:val="20"/>
                <w:lang w:eastAsia="pl-PL"/>
                <w14:ligatures w14:val="none"/>
              </w:rPr>
              <w:t>NVMe</w:t>
            </w:r>
            <w:proofErr w:type="spellEnd"/>
            <w:r w:rsidRPr="0032584F">
              <w:rPr>
                <w:rFonts w:eastAsia="Times New Roman" w:cstheme="minorHAnsi"/>
                <w:kern w:val="0"/>
                <w:sz w:val="20"/>
                <w:szCs w:val="20"/>
                <w:lang w:eastAsia="pl-PL"/>
                <w14:ligatures w14:val="none"/>
              </w:rPr>
              <w:t xml:space="preserve"> SSD M.2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FC2412"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07E11"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5D2DF8C0"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2F76BAFA"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8EFE5A7" w14:textId="4D83D17B" w:rsidR="006B46D2" w:rsidRPr="0032584F" w:rsidRDefault="0032584F" w:rsidP="0032584F">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Karta graficzna:</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Zintegrowana z procesorem</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Umożliwia pracę minimum dwumonitorową na zewnętrznych ekranach w rozdzielczości minimum 1920x1080 na każdym z ekranów po zadokowaniu laptopa do stacji dokującej monitora dostarczanego w tym zamówieniu.</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4A39E5"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BD458"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25424341"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6C9550EE"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3BA8A54" w14:textId="77777777" w:rsidR="0032584F" w:rsidRDefault="0032584F" w:rsidP="0032584F">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Multimedia:</w:t>
            </w:r>
            <w:r w:rsidRPr="0032584F">
              <w:rPr>
                <w:rFonts w:eastAsia="Times New Roman" w:cstheme="minorHAnsi"/>
                <w:kern w:val="0"/>
                <w:sz w:val="20"/>
                <w:szCs w:val="20"/>
                <w:lang w:eastAsia="pl-PL"/>
                <w14:ligatures w14:val="none"/>
              </w:rPr>
              <w:t xml:space="preserve">    </w:t>
            </w:r>
          </w:p>
          <w:p w14:paraId="2CC43611" w14:textId="2A560A4C" w:rsidR="0032584F" w:rsidRPr="0032584F" w:rsidRDefault="0032584F" w:rsidP="0032584F">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kern w:val="0"/>
                <w:sz w:val="20"/>
                <w:szCs w:val="20"/>
                <w:lang w:eastAsia="pl-PL"/>
                <w14:ligatures w14:val="none"/>
              </w:rPr>
              <w:t>karta dźwiękowa zintegrowana z płytą główną, wbudowane dwa głośniki stereo o mocy</w:t>
            </w:r>
            <w:r w:rsidR="00237AB0">
              <w:rPr>
                <w:rFonts w:eastAsia="Times New Roman" w:cstheme="minorHAnsi"/>
                <w:kern w:val="0"/>
                <w:sz w:val="20"/>
                <w:szCs w:val="20"/>
                <w:lang w:eastAsia="pl-PL"/>
                <w14:ligatures w14:val="none"/>
              </w:rPr>
              <w:t xml:space="preserve"> min.</w:t>
            </w:r>
            <w:r w:rsidRPr="0032584F">
              <w:rPr>
                <w:rFonts w:eastAsia="Times New Roman" w:cstheme="minorHAnsi"/>
                <w:kern w:val="0"/>
                <w:sz w:val="20"/>
                <w:szCs w:val="20"/>
                <w:lang w:eastAsia="pl-PL"/>
                <w14:ligatures w14:val="none"/>
              </w:rPr>
              <w:t xml:space="preserve"> 2x 2W; </w:t>
            </w:r>
          </w:p>
          <w:p w14:paraId="374EA622" w14:textId="02443F00" w:rsidR="006B46D2" w:rsidRPr="0032584F" w:rsidRDefault="0032584F" w:rsidP="0032584F">
            <w:pPr>
              <w:tabs>
                <w:tab w:val="left" w:pos="993"/>
              </w:tabs>
              <w:spacing w:before="29" w:after="0" w:line="240" w:lineRule="auto"/>
              <w:ind w:right="47"/>
              <w:jc w:val="both"/>
              <w:rPr>
                <w:rFonts w:eastAsia="Times New Roman" w:cstheme="minorHAnsi"/>
                <w:kern w:val="0"/>
                <w:sz w:val="20"/>
                <w:szCs w:val="20"/>
                <w:lang w:eastAsia="pl-PL"/>
                <w14:ligatures w14:val="none"/>
              </w:rPr>
            </w:pPr>
            <w:r w:rsidRPr="0032584F">
              <w:rPr>
                <w:rFonts w:eastAsia="Times New Roman" w:cstheme="minorHAnsi"/>
                <w:kern w:val="0"/>
                <w:sz w:val="20"/>
                <w:szCs w:val="20"/>
                <w:lang w:eastAsia="pl-PL"/>
                <w14:ligatures w14:val="none"/>
              </w:rPr>
              <w:t xml:space="preserve">dwa mikrofony z funkcją redukcji szumów i poprawy mowy wbudowane w obudowę matrycy; </w:t>
            </w:r>
            <w:r w:rsidR="00277AED">
              <w:rPr>
                <w:rFonts w:eastAsia="Times New Roman" w:cstheme="minorHAnsi"/>
                <w:kern w:val="0"/>
                <w:sz w:val="20"/>
                <w:szCs w:val="20"/>
                <w:lang w:eastAsia="pl-PL"/>
                <w14:ligatures w14:val="none"/>
              </w:rPr>
              <w:t xml:space="preserve">wbudowana w obudowę matrycy </w:t>
            </w:r>
            <w:r w:rsidRPr="0032584F">
              <w:rPr>
                <w:rFonts w:eastAsia="Times New Roman" w:cstheme="minorHAnsi"/>
                <w:kern w:val="0"/>
                <w:sz w:val="20"/>
                <w:szCs w:val="20"/>
                <w:lang w:eastAsia="pl-PL"/>
                <w14:ligatures w14:val="none"/>
              </w:rPr>
              <w:t xml:space="preserve">kamera internetowa FHD +IR; czytnik kart micro SD; 1 port audio typu </w:t>
            </w:r>
            <w:proofErr w:type="spellStart"/>
            <w:r w:rsidRPr="0032584F">
              <w:rPr>
                <w:rFonts w:eastAsia="Times New Roman" w:cstheme="minorHAnsi"/>
                <w:kern w:val="0"/>
                <w:sz w:val="20"/>
                <w:szCs w:val="20"/>
                <w:lang w:eastAsia="pl-PL"/>
                <w14:ligatures w14:val="none"/>
              </w:rPr>
              <w:t>combo</w:t>
            </w:r>
            <w:proofErr w:type="spellEnd"/>
            <w:r w:rsidRPr="0032584F">
              <w:rPr>
                <w:rFonts w:eastAsia="Times New Roman" w:cstheme="minorHAnsi"/>
                <w:kern w:val="0"/>
                <w:sz w:val="20"/>
                <w:szCs w:val="20"/>
                <w:lang w:eastAsia="pl-PL"/>
                <w14:ligatures w14:val="none"/>
              </w:rPr>
              <w:t xml:space="preserve"> (słuchawki i mikrofon);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4840F0" w14:textId="3B630A6A" w:rsidR="00277AED" w:rsidRPr="00277AED" w:rsidRDefault="00277AED" w:rsidP="00277AE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0282D"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43F3DAFD"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9F9DCC1"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196A24B" w14:textId="51796CAF" w:rsidR="006B46D2" w:rsidRPr="0032584F" w:rsidRDefault="0032584F"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Łączność:</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 xml:space="preserve">LAN 1 </w:t>
            </w:r>
            <w:proofErr w:type="spellStart"/>
            <w:r w:rsidRPr="0032584F">
              <w:rPr>
                <w:rFonts w:eastAsia="Times New Roman" w:cstheme="minorHAnsi"/>
                <w:kern w:val="0"/>
                <w:sz w:val="20"/>
                <w:szCs w:val="20"/>
                <w:lang w:eastAsia="pl-PL"/>
                <w14:ligatures w14:val="none"/>
              </w:rPr>
              <w:t>Gb</w:t>
            </w:r>
            <w:proofErr w:type="spellEnd"/>
            <w:r w:rsidRPr="0032584F">
              <w:rPr>
                <w:rFonts w:eastAsia="Times New Roman" w:cstheme="minorHAnsi"/>
                <w:kern w:val="0"/>
                <w:sz w:val="20"/>
                <w:szCs w:val="20"/>
                <w:lang w:eastAsia="pl-PL"/>
                <w14:ligatures w14:val="none"/>
              </w:rPr>
              <w:t xml:space="preserve">/s, Karta Wi-Fi </w:t>
            </w:r>
            <w:r w:rsidR="00EB6687">
              <w:rPr>
                <w:rFonts w:eastAsia="Times New Roman" w:cstheme="minorHAnsi"/>
                <w:kern w:val="0"/>
                <w:sz w:val="20"/>
                <w:szCs w:val="20"/>
                <w:lang w:eastAsia="pl-PL"/>
                <w14:ligatures w14:val="none"/>
              </w:rPr>
              <w:t xml:space="preserve">min. </w:t>
            </w:r>
            <w:r w:rsidRPr="0032584F">
              <w:rPr>
                <w:rFonts w:eastAsia="Times New Roman" w:cstheme="minorHAnsi"/>
                <w:kern w:val="0"/>
                <w:sz w:val="20"/>
                <w:szCs w:val="20"/>
                <w:lang w:eastAsia="pl-PL"/>
                <w14:ligatures w14:val="none"/>
              </w:rPr>
              <w:t xml:space="preserve">6E + Bluetooth </w:t>
            </w:r>
            <w:r w:rsidR="00EB6687">
              <w:rPr>
                <w:rFonts w:eastAsia="Times New Roman" w:cstheme="minorHAnsi"/>
                <w:kern w:val="0"/>
                <w:sz w:val="20"/>
                <w:szCs w:val="20"/>
                <w:lang w:eastAsia="pl-PL"/>
                <w14:ligatures w14:val="none"/>
              </w:rPr>
              <w:t xml:space="preserve">min. </w:t>
            </w:r>
            <w:r w:rsidRPr="0032584F">
              <w:rPr>
                <w:rFonts w:eastAsia="Times New Roman" w:cstheme="minorHAnsi"/>
                <w:kern w:val="0"/>
                <w:sz w:val="20"/>
                <w:szCs w:val="20"/>
                <w:lang w:eastAsia="pl-PL"/>
                <w14:ligatures w14:val="none"/>
              </w:rPr>
              <w:t>5.2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DCEA57"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6F64E"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61299390"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8395D06"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BB279A9" w14:textId="602C76AC" w:rsidR="006B46D2" w:rsidRPr="0032584F" w:rsidRDefault="0032584F" w:rsidP="0032584F">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Bateria i zasilanie:</w:t>
            </w:r>
            <w:r>
              <w:rPr>
                <w:rFonts w:eastAsia="Times New Roman" w:cstheme="minorHAnsi"/>
                <w:kern w:val="0"/>
                <w:sz w:val="20"/>
                <w:szCs w:val="20"/>
                <w:lang w:eastAsia="pl-PL"/>
                <w14:ligatures w14:val="none"/>
              </w:rPr>
              <w:t xml:space="preserve"> </w:t>
            </w:r>
            <w:r w:rsidRPr="0032584F">
              <w:rPr>
                <w:rFonts w:eastAsia="Times New Roman" w:cstheme="minorHAnsi"/>
                <w:kern w:val="0"/>
                <w:sz w:val="20"/>
                <w:szCs w:val="20"/>
                <w:lang w:eastAsia="pl-PL"/>
                <w14:ligatures w14:val="none"/>
              </w:rPr>
              <w:t>Min. 51Whr umożliwiająca jej szybkie naładowanie do 80% w czasie 1 godziny lub naładowanie do 50% w czasie 30 minut. Zasilacz o mocy min. 65W ze złączem Typu – C</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F22800"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7F83"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253D2F9B"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C148367" w14:textId="77777777" w:rsidR="006B46D2" w:rsidRPr="0018187A" w:rsidRDefault="006B46D2"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A020A98" w14:textId="588E8CC7" w:rsidR="006B46D2" w:rsidRPr="007B5042" w:rsidRDefault="0032584F" w:rsidP="7D974B60">
            <w:pPr>
              <w:tabs>
                <w:tab w:val="left" w:pos="993"/>
              </w:tabs>
              <w:spacing w:before="29" w:after="0" w:line="240" w:lineRule="auto"/>
              <w:ind w:right="47"/>
              <w:jc w:val="both"/>
              <w:rPr>
                <w:rFonts w:eastAsia="Times New Roman"/>
                <w:kern w:val="0"/>
                <w:sz w:val="20"/>
                <w:szCs w:val="20"/>
                <w:lang w:eastAsia="pl-PL"/>
                <w14:ligatures w14:val="none"/>
              </w:rPr>
            </w:pPr>
            <w:r w:rsidRPr="7D974B60">
              <w:rPr>
                <w:rFonts w:eastAsia="Times New Roman"/>
                <w:b/>
                <w:bCs/>
                <w:kern w:val="0"/>
                <w:sz w:val="20"/>
                <w:szCs w:val="20"/>
                <w:lang w:eastAsia="pl-PL"/>
                <w14:ligatures w14:val="none"/>
              </w:rPr>
              <w:t>Waga</w:t>
            </w:r>
            <w:r w:rsidR="52FF84A3" w:rsidRPr="7D974B60">
              <w:rPr>
                <w:rFonts w:eastAsia="Times New Roman"/>
                <w:b/>
                <w:bCs/>
                <w:kern w:val="0"/>
                <w:sz w:val="20"/>
                <w:szCs w:val="20"/>
                <w:lang w:eastAsia="pl-PL"/>
                <w14:ligatures w14:val="none"/>
              </w:rPr>
              <w:t xml:space="preserve"> </w:t>
            </w:r>
            <w:r w:rsidR="5B71332F" w:rsidRPr="064A060D">
              <w:rPr>
                <w:rFonts w:eastAsia="Times New Roman"/>
                <w:b/>
                <w:bCs/>
                <w:sz w:val="20"/>
                <w:szCs w:val="20"/>
                <w:lang w:eastAsia="pl-PL"/>
              </w:rPr>
              <w:t>z baterią</w:t>
            </w:r>
            <w:r w:rsidRPr="7D974B60">
              <w:rPr>
                <w:rFonts w:eastAsia="Times New Roman"/>
                <w:b/>
                <w:bCs/>
                <w:kern w:val="0"/>
                <w:sz w:val="20"/>
                <w:szCs w:val="20"/>
                <w:lang w:eastAsia="pl-PL"/>
                <w14:ligatures w14:val="none"/>
              </w:rPr>
              <w:t>:</w:t>
            </w:r>
            <w:r w:rsidRPr="7D974B60">
              <w:rPr>
                <w:rFonts w:eastAsia="Times New Roman"/>
                <w:kern w:val="0"/>
                <w:sz w:val="20"/>
                <w:szCs w:val="20"/>
                <w:lang w:eastAsia="pl-PL"/>
                <w14:ligatures w14:val="none"/>
              </w:rPr>
              <w:t xml:space="preserve"> </w:t>
            </w:r>
            <w:r w:rsidR="7F7B29C6" w:rsidRPr="064A060D">
              <w:rPr>
                <w:rFonts w:eastAsia="Times New Roman"/>
                <w:sz w:val="20"/>
                <w:szCs w:val="20"/>
                <w:lang w:eastAsia="pl-PL"/>
              </w:rPr>
              <w:t>max.</w:t>
            </w:r>
            <w:r w:rsidR="007B5042" w:rsidRPr="7D974B60">
              <w:rPr>
                <w:rFonts w:eastAsia="Times New Roman"/>
                <w:kern w:val="0"/>
                <w:sz w:val="20"/>
                <w:szCs w:val="20"/>
                <w:lang w:eastAsia="pl-PL"/>
                <w14:ligatures w14:val="none"/>
              </w:rPr>
              <w:t>1,</w:t>
            </w:r>
            <w:r w:rsidR="008A60DF">
              <w:rPr>
                <w:rFonts w:eastAsia="Times New Roman"/>
                <w:kern w:val="0"/>
                <w:sz w:val="20"/>
                <w:szCs w:val="20"/>
                <w:lang w:eastAsia="pl-PL"/>
                <w14:ligatures w14:val="none"/>
              </w:rPr>
              <w:t>55</w:t>
            </w:r>
            <w:r w:rsidR="007B5042" w:rsidRPr="7D974B60">
              <w:rPr>
                <w:rFonts w:eastAsia="Times New Roman"/>
                <w:kern w:val="0"/>
                <w:sz w:val="20"/>
                <w:szCs w:val="20"/>
                <w:lang w:eastAsia="pl-PL"/>
                <w14:ligatures w14:val="none"/>
              </w:rPr>
              <w:t>kg</w:t>
            </w:r>
            <w:r w:rsidR="3B236188" w:rsidRPr="064A060D">
              <w:rPr>
                <w:rFonts w:eastAsia="Times New Roman"/>
                <w:sz w:val="20"/>
                <w:szCs w:val="20"/>
                <w:lang w:eastAsia="pl-PL"/>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D2C93" w14:textId="6AF607F9" w:rsidR="006B46D2" w:rsidRPr="00D85034" w:rsidRDefault="00277AED"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Waga z baterią, podać wartość …………….. kg</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40EEB"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7A3DFF49"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9362F85"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EC9CDD2" w14:textId="1114825B" w:rsidR="006B46D2" w:rsidRPr="007B5042" w:rsidRDefault="007B5042" w:rsidP="007B5042">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Obudowa: </w:t>
            </w:r>
            <w:r w:rsidRPr="007B5042">
              <w:rPr>
                <w:rFonts w:eastAsia="Times New Roman" w:cstheme="minorHAnsi"/>
                <w:kern w:val="0"/>
                <w:sz w:val="20"/>
                <w:szCs w:val="20"/>
                <w:lang w:eastAsia="pl-PL"/>
                <w14:ligatures w14:val="none"/>
              </w:rPr>
              <w:t>Szkielet obudowy i zawiasy notebooka wzmacniane, dookoła matrycy uszczelnienie chroniące klawiaturę notebooka, po zamknięciu przed kurzem i wilgocią. Kąt otwarcia notebooka min 180 stopni.</w:t>
            </w:r>
            <w:r>
              <w:rPr>
                <w:rFonts w:eastAsia="Times New Roman" w:cstheme="minorHAnsi"/>
                <w:kern w:val="0"/>
                <w:sz w:val="20"/>
                <w:szCs w:val="20"/>
                <w:lang w:eastAsia="pl-PL"/>
                <w14:ligatures w14:val="none"/>
              </w:rPr>
              <w:t xml:space="preserve"> </w:t>
            </w:r>
            <w:r w:rsidRPr="007B5042">
              <w:rPr>
                <w:rFonts w:eastAsia="Times New Roman" w:cstheme="minorHAnsi"/>
                <w:kern w:val="0"/>
                <w:sz w:val="20"/>
                <w:szCs w:val="20"/>
                <w:lang w:eastAsia="pl-PL"/>
                <w14:ligatures w14:val="none"/>
              </w:rPr>
              <w:t>Komputer spełniający normy MIL-STD-810H.</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9B639"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86BE"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70942596"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783EC62"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B104DE7" w14:textId="6FBB855B" w:rsidR="006B46D2" w:rsidRPr="007B5042" w:rsidRDefault="007B5042" w:rsidP="007B5042">
            <w:pPr>
              <w:pStyle w:val="paragraph"/>
              <w:jc w:val="both"/>
              <w:textAlignment w:val="baseline"/>
              <w:rPr>
                <w:rFonts w:asciiTheme="minorHAnsi" w:hAnsiTheme="minorHAnsi" w:cstheme="minorHAnsi"/>
                <w:sz w:val="20"/>
                <w:szCs w:val="20"/>
              </w:rPr>
            </w:pPr>
            <w:r w:rsidRPr="007B5042">
              <w:rPr>
                <w:rFonts w:asciiTheme="minorHAnsi" w:hAnsiTheme="minorHAnsi" w:cstheme="minorHAnsi"/>
                <w:b/>
                <w:bCs/>
                <w:sz w:val="20"/>
                <w:szCs w:val="20"/>
              </w:rPr>
              <w:t xml:space="preserve">Porty/złącza: </w:t>
            </w:r>
            <w:r w:rsidRPr="007B5042">
              <w:rPr>
                <w:rStyle w:val="normaltextrun"/>
                <w:rFonts w:asciiTheme="minorHAnsi" w:hAnsiTheme="minorHAnsi" w:cstheme="minorHAnsi"/>
                <w:sz w:val="20"/>
                <w:szCs w:val="20"/>
              </w:rPr>
              <w:t>Wbudowane porty i złącza:  1x HDMI</w:t>
            </w:r>
            <w:r w:rsidR="00FC281B">
              <w:rPr>
                <w:rStyle w:val="normaltextrun"/>
                <w:rFonts w:asciiTheme="minorHAnsi" w:hAnsiTheme="minorHAnsi" w:cstheme="minorHAnsi"/>
                <w:sz w:val="20"/>
                <w:szCs w:val="20"/>
              </w:rPr>
              <w:t xml:space="preserve"> min.</w:t>
            </w:r>
            <w:r w:rsidRPr="007B5042">
              <w:rPr>
                <w:rStyle w:val="normaltextrun"/>
                <w:rFonts w:asciiTheme="minorHAnsi" w:hAnsiTheme="minorHAnsi" w:cstheme="minorHAnsi"/>
                <w:sz w:val="20"/>
                <w:szCs w:val="20"/>
              </w:rPr>
              <w:t xml:space="preserve"> 2.0, 2x USB 3.2 typ A, 2x USB Typ-C, 1x RJ- 45, port audio </w:t>
            </w:r>
            <w:proofErr w:type="spellStart"/>
            <w:r w:rsidRPr="007B5042">
              <w:rPr>
                <w:rStyle w:val="normaltextrun"/>
                <w:rFonts w:asciiTheme="minorHAnsi" w:hAnsiTheme="minorHAnsi" w:cstheme="minorHAnsi"/>
                <w:sz w:val="20"/>
                <w:szCs w:val="20"/>
              </w:rPr>
              <w:t>combo</w:t>
            </w:r>
            <w:proofErr w:type="spellEnd"/>
            <w:r w:rsidRPr="007B5042">
              <w:rPr>
                <w:rStyle w:val="normaltextrun"/>
                <w:rFonts w:asciiTheme="minorHAnsi" w:hAnsiTheme="minorHAnsi" w:cstheme="minorHAnsi"/>
                <w:sz w:val="20"/>
                <w:szCs w:val="20"/>
              </w:rPr>
              <w:t>, gniazdo linki zabezpieczającej.</w:t>
            </w:r>
            <w:r w:rsidRPr="007B5042">
              <w:rPr>
                <w:rStyle w:val="eop"/>
                <w:rFonts w:asciiTheme="minorHAnsi" w:hAnsiTheme="minorHAnsi" w:cstheme="minorHAnsi"/>
                <w:sz w:val="20"/>
                <w:szCs w:val="20"/>
              </w:rPr>
              <w:t> </w:t>
            </w:r>
            <w:r w:rsidRPr="007B5042">
              <w:rPr>
                <w:rStyle w:val="normaltextrun"/>
                <w:rFonts w:asciiTheme="minorHAnsi" w:hAnsiTheme="minorHAnsi" w:cstheme="minorHAnsi"/>
                <w:sz w:val="20"/>
                <w:szCs w:val="20"/>
              </w:rPr>
              <w:t xml:space="preserve">Jeden z wyżej wymieniony portów USB </w:t>
            </w:r>
            <w:proofErr w:type="spellStart"/>
            <w:r w:rsidRPr="007B5042">
              <w:rPr>
                <w:rStyle w:val="normaltextrun"/>
                <w:rFonts w:asciiTheme="minorHAnsi" w:hAnsiTheme="minorHAnsi" w:cstheme="minorHAnsi"/>
                <w:sz w:val="20"/>
                <w:szCs w:val="20"/>
              </w:rPr>
              <w:t>Type</w:t>
            </w:r>
            <w:proofErr w:type="spellEnd"/>
            <w:r w:rsidRPr="007B5042">
              <w:rPr>
                <w:rStyle w:val="normaltextrun"/>
                <w:rFonts w:asciiTheme="minorHAnsi" w:hAnsiTheme="minorHAnsi" w:cstheme="minorHAnsi"/>
                <w:sz w:val="20"/>
                <w:szCs w:val="20"/>
              </w:rPr>
              <w:t xml:space="preserve">-C musi umożliwić bezpośrednie podłączenie laptopa do stacji dokującej wbudowanej w dostarczany w tym zamówieniu monitor zewnętrzny. wyłącznie za pomocą pojedynczego przewodu zakończonego USB </w:t>
            </w:r>
            <w:proofErr w:type="spellStart"/>
            <w:r w:rsidRPr="007B5042">
              <w:rPr>
                <w:rStyle w:val="normaltextrun"/>
                <w:rFonts w:asciiTheme="minorHAnsi" w:hAnsiTheme="minorHAnsi" w:cstheme="minorHAnsi"/>
                <w:sz w:val="20"/>
                <w:szCs w:val="20"/>
              </w:rPr>
              <w:t>Type</w:t>
            </w:r>
            <w:proofErr w:type="spellEnd"/>
            <w:r w:rsidRPr="007B5042">
              <w:rPr>
                <w:rStyle w:val="normaltextrun"/>
                <w:rFonts w:asciiTheme="minorHAnsi" w:hAnsiTheme="minorHAnsi" w:cstheme="minorHAnsi"/>
                <w:sz w:val="20"/>
                <w:szCs w:val="20"/>
              </w:rPr>
              <w:t>-C.</w:t>
            </w:r>
            <w:r w:rsidRPr="007B5042">
              <w:rPr>
                <w:rStyle w:val="eop"/>
                <w:rFonts w:asciiTheme="minorHAnsi" w:hAnsiTheme="minorHAnsi" w:cstheme="minorHAnsi"/>
                <w:sz w:val="20"/>
                <w:szCs w:val="20"/>
              </w:rPr>
              <w:t> </w:t>
            </w:r>
            <w:r w:rsidRPr="007B5042">
              <w:rPr>
                <w:rStyle w:val="normaltextrun"/>
                <w:rFonts w:asciiTheme="minorHAnsi" w:hAnsiTheme="minorHAnsi" w:cstheme="minorHAnsi"/>
                <w:sz w:val="20"/>
                <w:szCs w:val="20"/>
              </w:rPr>
              <w:t>Podłączenie monitora za pomocą kabla USB-C musi umożliwiać: pracę na co najmniej dwóch zewnętrznych monitorach w rozdzielczości minimum 1920x1080, bezproblemową i wydajną obsługę urządzeń podłączonych do portów monitora oraz musi realizować zasilanie laptopa, ładowanie baterii laptopa oraz podłączenie do sieci LAN z poziomu monitora.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9A31C"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33D51"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1C83A0AE"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ECFB1E6"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0E86B11" w14:textId="565F7037" w:rsidR="006B46D2" w:rsidRPr="007B5042" w:rsidRDefault="007B5042" w:rsidP="007B5042">
            <w:pPr>
              <w:tabs>
                <w:tab w:val="left" w:pos="993"/>
              </w:tabs>
              <w:spacing w:before="29" w:after="0" w:line="240" w:lineRule="auto"/>
              <w:ind w:right="47"/>
              <w:jc w:val="both"/>
              <w:rPr>
                <w:rFonts w:eastAsia="Times New Roman" w:cstheme="minorHAnsi"/>
                <w:kern w:val="0"/>
                <w:sz w:val="20"/>
                <w:szCs w:val="20"/>
                <w:lang w:eastAsia="pl-PL"/>
                <w14:ligatures w14:val="none"/>
              </w:rPr>
            </w:pPr>
            <w:r w:rsidRPr="007B5042">
              <w:rPr>
                <w:rFonts w:eastAsia="Times New Roman" w:cstheme="minorHAnsi"/>
                <w:b/>
                <w:bCs/>
                <w:kern w:val="0"/>
                <w:sz w:val="20"/>
                <w:szCs w:val="20"/>
                <w:lang w:eastAsia="pl-PL"/>
                <w14:ligatures w14:val="none"/>
              </w:rPr>
              <w:t>BIOS:</w:t>
            </w:r>
            <w:r w:rsidRPr="007B5042">
              <w:rPr>
                <w:rFonts w:eastAsia="Times New Roman" w:cstheme="minorHAnsi"/>
                <w:kern w:val="0"/>
                <w:sz w:val="20"/>
                <w:szCs w:val="20"/>
                <w:lang w:eastAsia="pl-PL"/>
                <w14:ligatures w14:val="none"/>
              </w:rPr>
              <w:t xml:space="preserve"> 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 kontrolerze audio, procesorze, , pamięci RAM</w:t>
            </w:r>
            <w:r w:rsidR="00B93E36">
              <w:rPr>
                <w:rFonts w:eastAsia="Times New Roman" w:cstheme="minorHAnsi"/>
                <w:kern w:val="0"/>
                <w:sz w:val="20"/>
                <w:szCs w:val="20"/>
                <w:lang w:eastAsia="pl-PL"/>
                <w14:ligatures w14:val="none"/>
              </w:rPr>
              <w:t>.</w:t>
            </w:r>
            <w:r w:rsidRPr="007B5042">
              <w:rPr>
                <w:rFonts w:eastAsia="Times New Roman" w:cstheme="minorHAnsi"/>
                <w:kern w:val="0"/>
                <w:sz w:val="20"/>
                <w:szCs w:val="20"/>
                <w:lang w:eastAsia="pl-PL"/>
                <w14:ligatures w14:val="none"/>
              </w:rPr>
              <w:t xml:space="preserve"> Funkcje logowania się do BIOS na podstawie hasła systemowego</w:t>
            </w:r>
            <w:r>
              <w:rPr>
                <w:rFonts w:eastAsia="Times New Roman" w:cstheme="minorHAnsi"/>
                <w:kern w:val="0"/>
                <w:sz w:val="20"/>
                <w:szCs w:val="20"/>
                <w:lang w:eastAsia="pl-PL"/>
                <w14:ligatures w14:val="none"/>
              </w:rPr>
              <w:t xml:space="preserve"> </w:t>
            </w:r>
            <w:r w:rsidRPr="007B5042">
              <w:rPr>
                <w:rFonts w:eastAsia="Times New Roman" w:cstheme="minorHAnsi"/>
                <w:kern w:val="0"/>
                <w:sz w:val="20"/>
                <w:szCs w:val="20"/>
                <w:lang w:eastAsia="pl-PL"/>
                <w14:ligatures w14:val="none"/>
              </w:rPr>
              <w:t>/użytkownika, administratora (hasła niezależne)</w:t>
            </w:r>
            <w:r>
              <w:rPr>
                <w:rFonts w:eastAsia="Times New Roman" w:cstheme="minorHAnsi"/>
                <w:kern w:val="0"/>
                <w:sz w:val="20"/>
                <w:szCs w:val="20"/>
                <w:lang w:eastAsia="pl-PL"/>
                <w14:ligatures w14:val="none"/>
              </w:rPr>
              <w:t xml:space="preserve">. </w:t>
            </w:r>
            <w:r w:rsidRPr="007B5042">
              <w:rPr>
                <w:rFonts w:eastAsia="Times New Roman" w:cstheme="minorHAnsi"/>
                <w:kern w:val="0"/>
                <w:sz w:val="20"/>
                <w:szCs w:val="20"/>
                <w:lang w:eastAsia="pl-PL"/>
                <w14:ligatures w14:val="none"/>
              </w:rPr>
              <w:t>Blokowanie hasłem systemowym/użytkownika rozruch dysku twardego. Funkcja umożliwiająca założenie hasła na dysk M.2, informację o stanie naładowania baterii (stanu użycia), podpiętego zasilacza</w:t>
            </w:r>
            <w:r w:rsidR="00493333">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3190B" w14:textId="21F12D2B" w:rsidR="006B46D2" w:rsidRPr="00D85034" w:rsidRDefault="0A6C3E9C" w:rsidP="736075EF">
            <w:pPr>
              <w:tabs>
                <w:tab w:val="left" w:pos="993"/>
              </w:tabs>
              <w:spacing w:before="29" w:after="0" w:line="240" w:lineRule="auto"/>
              <w:ind w:right="47"/>
              <w:jc w:val="center"/>
              <w:rPr>
                <w:rFonts w:eastAsia="Times New Roman"/>
                <w:sz w:val="20"/>
                <w:szCs w:val="20"/>
                <w:lang w:eastAsia="pl-PL"/>
              </w:rPr>
            </w:pPr>
            <w:r w:rsidRPr="0EEBA6B8">
              <w:rPr>
                <w:rFonts w:eastAsia="Times New Roman"/>
                <w:sz w:val="20"/>
                <w:szCs w:val="20"/>
                <w:lang w:eastAsia="pl-PL"/>
              </w:rPr>
              <w:t xml:space="preserve">Możliwość wpisania numeru inwentarzowego </w:t>
            </w:r>
            <w:r w:rsidRPr="003C9B18">
              <w:rPr>
                <w:rFonts w:eastAsia="Times New Roman"/>
                <w:sz w:val="20"/>
                <w:szCs w:val="20"/>
                <w:lang w:eastAsia="pl-PL"/>
              </w:rPr>
              <w:t>laptopa</w:t>
            </w:r>
          </w:p>
          <w:p w14:paraId="7891A88C" w14:textId="10B3B13F" w:rsidR="006B46D2" w:rsidRPr="00D85034" w:rsidRDefault="006B46D2" w:rsidP="736075EF">
            <w:pPr>
              <w:tabs>
                <w:tab w:val="left" w:pos="993"/>
              </w:tabs>
              <w:spacing w:before="29" w:after="0" w:line="240" w:lineRule="auto"/>
              <w:ind w:right="47"/>
              <w:jc w:val="center"/>
              <w:rPr>
                <w:rFonts w:eastAsia="Times New Roman"/>
                <w:sz w:val="20"/>
                <w:szCs w:val="20"/>
                <w:lang w:eastAsia="pl-PL"/>
              </w:rPr>
            </w:pPr>
          </w:p>
          <w:p w14:paraId="06028228" w14:textId="366601E8" w:rsidR="006B46D2" w:rsidRPr="00D85034" w:rsidRDefault="00763F0A" w:rsidP="079925C5">
            <w:pPr>
              <w:tabs>
                <w:tab w:val="left" w:pos="993"/>
              </w:tabs>
              <w:spacing w:before="29" w:after="0" w:line="240" w:lineRule="auto"/>
              <w:ind w:right="47"/>
              <w:jc w:val="center"/>
              <w:rPr>
                <w:rFonts w:eastAsia="Times New Roman"/>
                <w:sz w:val="20"/>
                <w:szCs w:val="20"/>
                <w:lang w:eastAsia="pl-PL"/>
              </w:rPr>
            </w:pPr>
            <w:r w:rsidRPr="079925C5">
              <w:rPr>
                <w:rFonts w:eastAsia="Times New Roman"/>
                <w:sz w:val="20"/>
                <w:szCs w:val="20"/>
                <w:lang w:eastAsia="pl-PL"/>
              </w:rPr>
              <w:t>TAK/NIE</w:t>
            </w:r>
            <w:r w:rsidR="1CADD0EB" w:rsidRPr="079925C5">
              <w:rPr>
                <w:rFonts w:eastAsia="Times New Roman"/>
                <w:sz w:val="20"/>
                <w:szCs w:val="20"/>
                <w:lang w:eastAsia="pl-PL"/>
              </w:rPr>
              <w:t>*</w:t>
            </w:r>
          </w:p>
          <w:p w14:paraId="7F6052F3" w14:textId="61894F9A" w:rsidR="006B46D2" w:rsidRPr="00D85034" w:rsidRDefault="1CADD0EB" w:rsidP="00D85034">
            <w:pPr>
              <w:tabs>
                <w:tab w:val="left" w:pos="993"/>
              </w:tabs>
              <w:spacing w:before="29" w:after="0" w:line="240" w:lineRule="auto"/>
              <w:ind w:right="47"/>
              <w:jc w:val="center"/>
              <w:rPr>
                <w:rFonts w:eastAsia="Times New Roman"/>
                <w:kern w:val="0"/>
                <w:sz w:val="20"/>
                <w:szCs w:val="20"/>
                <w:lang w:eastAsia="pl-PL"/>
                <w14:ligatures w14:val="none"/>
              </w:rPr>
            </w:pPr>
            <w:r w:rsidRPr="079925C5">
              <w:rPr>
                <w:rFonts w:eastAsia="Times New Roman"/>
                <w:sz w:val="20"/>
                <w:szCs w:val="20"/>
                <w:lang w:eastAsia="pl-PL"/>
              </w:rPr>
              <w:t>(* niewłaściwe skreślić)</w:t>
            </w:r>
            <w:r w:rsidR="0A6C3E9C" w:rsidRPr="079925C5">
              <w:rPr>
                <w:rFonts w:eastAsia="Times New Roman"/>
                <w:sz w:val="20"/>
                <w:szCs w:val="20"/>
                <w:lang w:eastAsia="pl-PL"/>
              </w:rPr>
              <w:t xml:space="preserve">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B2412"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3326924E"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33EF295"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0ED1786" w14:textId="4659E7A6" w:rsidR="006B46D2" w:rsidRPr="00D85034" w:rsidRDefault="007B5042" w:rsidP="007B5042">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Certyfikaty: </w:t>
            </w:r>
            <w:r w:rsidRPr="007B5042">
              <w:rPr>
                <w:rFonts w:eastAsia="Times New Roman" w:cstheme="minorHAnsi"/>
                <w:kern w:val="0"/>
                <w:sz w:val="20"/>
                <w:szCs w:val="20"/>
                <w:lang w:eastAsia="pl-PL"/>
                <w14:ligatures w14:val="none"/>
              </w:rPr>
              <w:t>certyfikat ISO 9001 dla producenta sprzętu</w:t>
            </w:r>
            <w:r>
              <w:rPr>
                <w:rFonts w:eastAsia="Times New Roman" w:cstheme="minorHAnsi"/>
                <w:kern w:val="0"/>
                <w:sz w:val="20"/>
                <w:szCs w:val="20"/>
                <w:lang w:eastAsia="pl-PL"/>
                <w14:ligatures w14:val="none"/>
              </w:rPr>
              <w:t xml:space="preserve">, </w:t>
            </w:r>
            <w:r w:rsidRPr="007B5042">
              <w:rPr>
                <w:rFonts w:eastAsia="Times New Roman" w:cstheme="minorHAnsi"/>
                <w:kern w:val="0"/>
                <w:sz w:val="20"/>
                <w:szCs w:val="20"/>
                <w:lang w:eastAsia="pl-PL"/>
                <w14:ligatures w14:val="none"/>
              </w:rPr>
              <w:t>certyfikat ISO 14001 dla producenta sprzętu</w:t>
            </w:r>
            <w:r>
              <w:rPr>
                <w:rFonts w:eastAsia="Times New Roman" w:cstheme="minorHAnsi"/>
                <w:kern w:val="0"/>
                <w:sz w:val="20"/>
                <w:szCs w:val="20"/>
                <w:lang w:eastAsia="pl-PL"/>
                <w14:ligatures w14:val="none"/>
              </w:rPr>
              <w:t xml:space="preserve">, </w:t>
            </w:r>
            <w:r w:rsidRPr="007B5042">
              <w:rPr>
                <w:rFonts w:eastAsia="Times New Roman" w:cstheme="minorHAnsi"/>
                <w:kern w:val="0"/>
                <w:sz w:val="20"/>
                <w:szCs w:val="20"/>
                <w:lang w:eastAsia="pl-PL"/>
                <w14:ligatures w14:val="none"/>
              </w:rPr>
              <w:t>certyfikat ISO 50001 dla producenta sprzętu</w:t>
            </w:r>
            <w:r>
              <w:rPr>
                <w:rFonts w:eastAsia="Times New Roman" w:cstheme="minorHAnsi"/>
                <w:kern w:val="0"/>
                <w:sz w:val="20"/>
                <w:szCs w:val="20"/>
                <w:lang w:eastAsia="pl-PL"/>
                <w14:ligatures w14:val="none"/>
              </w:rPr>
              <w:t xml:space="preserve">, </w:t>
            </w:r>
            <w:r w:rsidR="0088558B">
              <w:t xml:space="preserve"> </w:t>
            </w:r>
            <w:r w:rsidR="0088558B" w:rsidRPr="0088558B">
              <w:rPr>
                <w:rFonts w:eastAsia="Times New Roman" w:cstheme="minorHAnsi"/>
                <w:kern w:val="0"/>
                <w:sz w:val="20"/>
                <w:szCs w:val="20"/>
                <w:lang w:eastAsia="pl-PL"/>
                <w14:ligatures w14:val="none"/>
              </w:rPr>
              <w:t>certyfikacja EPEAT w standardzie GOLD dla Polski dla oferowanego modelu. Certyfikat dostępny na stronie https://www.epeat.net/search-computers-and-displays</w:t>
            </w:r>
            <w:r>
              <w:rPr>
                <w:rFonts w:eastAsia="Times New Roman" w:cstheme="minorHAnsi"/>
                <w:kern w:val="0"/>
                <w:sz w:val="20"/>
                <w:szCs w:val="20"/>
                <w:lang w:eastAsia="pl-PL"/>
                <w14:ligatures w14:val="none"/>
              </w:rPr>
              <w:t xml:space="preserve">, </w:t>
            </w:r>
            <w:r w:rsidRPr="007B5042">
              <w:rPr>
                <w:rFonts w:eastAsia="Times New Roman" w:cstheme="minorHAnsi"/>
                <w:kern w:val="0"/>
                <w:sz w:val="20"/>
                <w:szCs w:val="20"/>
                <w:lang w:eastAsia="pl-PL"/>
                <w14:ligatures w14:val="none"/>
              </w:rPr>
              <w:t>deklaracja zgodności 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C178A"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FFB3F"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624A306E"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2D0F783"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5B43E13" w14:textId="6FE801E3" w:rsidR="006B46D2" w:rsidRPr="007B5042" w:rsidRDefault="007B5042"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Diagnostyka: </w:t>
            </w:r>
            <w:r w:rsidRPr="007B5042">
              <w:rPr>
                <w:rFonts w:eastAsia="Times New Roman" w:cstheme="minorHAnsi"/>
                <w:kern w:val="0"/>
                <w:sz w:val="20"/>
                <w:szCs w:val="20"/>
                <w:lang w:eastAsia="pl-PL"/>
                <w14:ligatures w14:val="none"/>
              </w:rPr>
              <w:t xml:space="preserve">System diagnostyczny z graficznym interfejsem użytkownika zaszyty w tej samej pamięci </w:t>
            </w:r>
            <w:proofErr w:type="spellStart"/>
            <w:r w:rsidRPr="007B5042">
              <w:rPr>
                <w:rFonts w:eastAsia="Times New Roman" w:cstheme="minorHAnsi"/>
                <w:kern w:val="0"/>
                <w:sz w:val="20"/>
                <w:szCs w:val="20"/>
                <w:lang w:eastAsia="pl-PL"/>
                <w14:ligatures w14:val="none"/>
              </w:rPr>
              <w:t>flash</w:t>
            </w:r>
            <w:proofErr w:type="spellEnd"/>
            <w:r w:rsidRPr="007B5042">
              <w:rPr>
                <w:rFonts w:eastAsia="Times New Roman" w:cstheme="minorHAnsi"/>
                <w:kern w:val="0"/>
                <w:sz w:val="20"/>
                <w:szCs w:val="20"/>
                <w:lang w:eastAsia="pl-PL"/>
                <w14:ligatures w14:val="none"/>
              </w:rPr>
              <w:t xml:space="preserve"> co BIOS, dostępny z poziomu szybkiego menu </w:t>
            </w:r>
            <w:proofErr w:type="spellStart"/>
            <w:r w:rsidRPr="007B5042">
              <w:rPr>
                <w:rFonts w:eastAsia="Times New Roman" w:cstheme="minorHAnsi"/>
                <w:kern w:val="0"/>
                <w:sz w:val="20"/>
                <w:szCs w:val="20"/>
                <w:lang w:eastAsia="pl-PL"/>
                <w14:ligatures w14:val="none"/>
              </w:rPr>
              <w:t>boot</w:t>
            </w:r>
            <w:proofErr w:type="spellEnd"/>
            <w:r w:rsidRPr="007B5042">
              <w:rPr>
                <w:rFonts w:eastAsia="Times New Roman" w:cstheme="minorHAnsi"/>
                <w:kern w:val="0"/>
                <w:sz w:val="20"/>
                <w:szCs w:val="20"/>
                <w:lang w:eastAsia="pl-PL"/>
                <w14:ligatures w14:val="none"/>
              </w:rPr>
              <w:t xml:space="preserve"> lub BIOS, umożliwiający przetestowanie komputera a w szczególności jego składowych. Działający w pełni, bez okrojonych funkcjonalności nawet w </w:t>
            </w:r>
            <w:r w:rsidRPr="007B5042">
              <w:rPr>
                <w:rFonts w:eastAsia="Times New Roman" w:cstheme="minorHAnsi"/>
                <w:kern w:val="0"/>
                <w:sz w:val="20"/>
                <w:szCs w:val="20"/>
                <w:lang w:eastAsia="pl-PL"/>
                <w14:ligatures w14:val="none"/>
              </w:rPr>
              <w:lastRenderedPageBreak/>
              <w:t xml:space="preserve">przypadku uszkodzonego dysku, braku dysku lub sformatowanym dysku, dostępu do sieci i </w:t>
            </w:r>
            <w:proofErr w:type="spellStart"/>
            <w:r w:rsidRPr="007B5042">
              <w:rPr>
                <w:rFonts w:eastAsia="Times New Roman" w:cstheme="minorHAnsi"/>
                <w:kern w:val="0"/>
                <w:sz w:val="20"/>
                <w:szCs w:val="20"/>
                <w:lang w:eastAsia="pl-PL"/>
                <w14:ligatures w14:val="none"/>
              </w:rPr>
              <w:t>internetu</w:t>
            </w:r>
            <w:proofErr w:type="spellEnd"/>
            <w:r w:rsidRPr="007B5042">
              <w:rPr>
                <w:rFonts w:eastAsia="Times New Roman" w:cstheme="minorHAnsi"/>
                <w:kern w:val="0"/>
                <w:sz w:val="20"/>
                <w:szCs w:val="20"/>
                <w:lang w:eastAsia="pl-PL"/>
                <w14:ligatures w14:val="none"/>
              </w:rPr>
              <w:t xml:space="preserve"> oraz bez konieczności podłączenia urządzeń wewnętrznych i zewnętrznych oraz bez konieczności pobierania i instalowania np. na ukrytej pamięci </w:t>
            </w:r>
            <w:proofErr w:type="spellStart"/>
            <w:r w:rsidRPr="007B5042">
              <w:rPr>
                <w:rFonts w:eastAsia="Times New Roman" w:cstheme="minorHAnsi"/>
                <w:kern w:val="0"/>
                <w:sz w:val="20"/>
                <w:szCs w:val="20"/>
                <w:lang w:eastAsia="pl-PL"/>
                <w14:ligatures w14:val="none"/>
              </w:rPr>
              <w:t>flash</w:t>
            </w:r>
            <w:proofErr w:type="spellEnd"/>
            <w:r w:rsidRPr="007B5042">
              <w:rPr>
                <w:rFonts w:eastAsia="Times New Roman" w:cstheme="minorHAnsi"/>
                <w:kern w:val="0"/>
                <w:sz w:val="20"/>
                <w:szCs w:val="20"/>
                <w:lang w:eastAsia="pl-PL"/>
                <w14:ligatures w14:val="none"/>
              </w:rPr>
              <w:t xml:space="preserve"> BIOS</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E1E71"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2B017"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234152A8"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58F5EFC"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9B403A2" w14:textId="77777777" w:rsidR="00194006" w:rsidRPr="00194006" w:rsidRDefault="007B5042"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b/>
                <w:bCs/>
                <w:kern w:val="0"/>
                <w:sz w:val="20"/>
                <w:szCs w:val="20"/>
                <w:lang w:eastAsia="pl-PL"/>
                <w14:ligatures w14:val="none"/>
              </w:rPr>
              <w:t>Bezpieczeństwo:</w:t>
            </w:r>
            <w:r>
              <w:rPr>
                <w:rFonts w:eastAsia="Times New Roman" w:cstheme="minorHAnsi"/>
                <w:kern w:val="0"/>
                <w:sz w:val="20"/>
                <w:szCs w:val="20"/>
                <w:lang w:eastAsia="pl-PL"/>
                <w14:ligatures w14:val="none"/>
              </w:rPr>
              <w:t xml:space="preserve"> </w:t>
            </w:r>
            <w:r w:rsidR="00194006" w:rsidRPr="00194006">
              <w:rPr>
                <w:rFonts w:eastAsia="Times New Roman" w:cstheme="minorHAnsi"/>
                <w:kern w:val="0"/>
                <w:sz w:val="20"/>
                <w:szCs w:val="20"/>
                <w:lang w:eastAsia="pl-PL"/>
                <w14:ligatures w14:val="none"/>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383BB0F4" w14:textId="59A12D9D" w:rsidR="006B46D2" w:rsidRPr="00D85034"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Wbudowana w obudowę matrycy technologia IR umożliwiająca autentykację na poziomie oferowanego systemu operacyjnego</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05E73"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44B80"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3EFC6DF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9A25B6C"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BDF87A5" w14:textId="7604B9A0" w:rsidR="00194006" w:rsidRDefault="007B5042"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b/>
                <w:bCs/>
                <w:kern w:val="0"/>
                <w:sz w:val="20"/>
                <w:szCs w:val="20"/>
                <w:lang w:eastAsia="pl-PL"/>
                <w14:ligatures w14:val="none"/>
              </w:rPr>
              <w:t>System operacyjny</w:t>
            </w:r>
            <w:r w:rsidR="002E7A49">
              <w:rPr>
                <w:rFonts w:eastAsia="Times New Roman" w:cstheme="minorHAnsi"/>
                <w:b/>
                <w:bCs/>
                <w:kern w:val="0"/>
                <w:sz w:val="20"/>
                <w:szCs w:val="20"/>
                <w:lang w:eastAsia="pl-PL"/>
                <w14:ligatures w14:val="none"/>
              </w:rPr>
              <w:t xml:space="preserve">: </w:t>
            </w:r>
            <w:r w:rsidR="002E7A49" w:rsidRPr="002E7A49">
              <w:rPr>
                <w:rFonts w:eastAsia="Times New Roman" w:cstheme="minorHAnsi"/>
                <w:kern w:val="0"/>
                <w:sz w:val="20"/>
                <w:szCs w:val="20"/>
                <w:lang w:eastAsia="pl-PL"/>
                <w14:ligatures w14:val="none"/>
              </w:rPr>
              <w:t xml:space="preserve">Zainstalowany system operacyjny Windows 11 Professional PL 64-bit, posiadający aktywacje automatyczną, tzw. aktywacje w tle po podłączeniu komputera do Internetu.  W przypadku braku dostępu do </w:t>
            </w:r>
            <w:proofErr w:type="spellStart"/>
            <w:r w:rsidR="002E7A49" w:rsidRPr="002E7A49">
              <w:rPr>
                <w:rFonts w:eastAsia="Times New Roman" w:cstheme="minorHAnsi"/>
                <w:kern w:val="0"/>
                <w:sz w:val="20"/>
                <w:szCs w:val="20"/>
                <w:lang w:eastAsia="pl-PL"/>
                <w14:ligatures w14:val="none"/>
              </w:rPr>
              <w:t>internetu</w:t>
            </w:r>
            <w:proofErr w:type="spellEnd"/>
            <w:r w:rsidR="002E7A49" w:rsidRPr="002E7A49">
              <w:rPr>
                <w:rFonts w:eastAsia="Times New Roman" w:cstheme="minorHAnsi"/>
                <w:kern w:val="0"/>
                <w:sz w:val="20"/>
                <w:szCs w:val="20"/>
                <w:lang w:eastAsia="pl-PL"/>
                <w14:ligatures w14:val="none"/>
              </w:rPr>
              <w:t xml:space="preserve"> dopuszczalna jest aktywacja w firmie Microsoft za pomocą telefonu lub samodzielna aktywacja przez użytkownika.</w:t>
            </w:r>
          </w:p>
          <w:p w14:paraId="306A9560" w14:textId="77777777"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p>
          <w:p w14:paraId="006172B7" w14:textId="5C7454DC"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Licencja bezterminowa, klucz licencyjny zapisany trwale w BIOS, umożliwiać instalację systemu operacyjnego bez potrzeby ręcznego wpisywania klucza licencyjnego</w:t>
            </w:r>
            <w:r>
              <w:rPr>
                <w:rFonts w:eastAsia="Times New Roman" w:cstheme="minorHAnsi"/>
                <w:kern w:val="0"/>
                <w:sz w:val="20"/>
                <w:szCs w:val="20"/>
                <w:lang w:eastAsia="pl-PL"/>
                <w14:ligatures w14:val="none"/>
              </w:rPr>
              <w:t>,</w:t>
            </w:r>
            <w:r w:rsidRPr="00194006">
              <w:rPr>
                <w:rFonts w:eastAsia="Times New Roman" w:cstheme="minorHAnsi"/>
                <w:kern w:val="0"/>
                <w:sz w:val="20"/>
                <w:szCs w:val="20"/>
                <w:lang w:eastAsia="pl-PL"/>
                <w14:ligatures w14:val="none"/>
              </w:rPr>
              <w:t xml:space="preserve">  </w:t>
            </w:r>
          </w:p>
          <w:p w14:paraId="6F56D2AE" w14:textId="73B22727" w:rsid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l</w:t>
            </w:r>
            <w:r w:rsidRPr="00194006">
              <w:rPr>
                <w:rFonts w:eastAsia="Times New Roman" w:cstheme="minorHAnsi"/>
                <w:kern w:val="0"/>
                <w:sz w:val="20"/>
                <w:szCs w:val="20"/>
                <w:lang w:eastAsia="pl-PL"/>
                <w14:ligatures w14:val="none"/>
              </w:rPr>
              <w:t xml:space="preserve">ub </w:t>
            </w:r>
          </w:p>
          <w:p w14:paraId="5FC4050A" w14:textId="75E86425"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system operacyjny równoważny powyższemu.</w:t>
            </w:r>
            <w:r>
              <w:rPr>
                <w:rFonts w:eastAsia="Times New Roman" w:cstheme="minorHAnsi"/>
                <w:kern w:val="0"/>
                <w:sz w:val="20"/>
                <w:szCs w:val="20"/>
                <w:lang w:eastAsia="pl-PL"/>
                <w14:ligatures w14:val="none"/>
              </w:rPr>
              <w:t xml:space="preserve"> </w:t>
            </w:r>
            <w:r w:rsidRPr="00194006">
              <w:rPr>
                <w:rFonts w:eastAsia="Times New Roman" w:cstheme="minorHAnsi"/>
                <w:kern w:val="0"/>
                <w:sz w:val="20"/>
                <w:szCs w:val="20"/>
                <w:lang w:eastAsia="pl-PL"/>
                <w14:ligatures w14:val="none"/>
              </w:rPr>
              <w:t xml:space="preserve">Przez równoważność rozumie się funkcjonalność, jaką oferuje wymagany w OPZ system operacyjny w odniesieniu do możliwości uruchomienia następujących rodzajów oprogramowania: Microsoft Office Professional w wersjach od 98 do 2021 oraz wersja subskrypcyjna 365 (każdy z jego komponentów), COMARCH ERP Optima;  </w:t>
            </w:r>
          </w:p>
          <w:p w14:paraId="338CA6D0" w14:textId="77777777" w:rsid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p>
          <w:p w14:paraId="4E9D999F" w14:textId="14950279"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Zainstalowany system operacyjny z bezterminową licencją do wykonywania aktualizacji systemu i jego zasobów umożliwiające: </w:t>
            </w:r>
          </w:p>
          <w:p w14:paraId="375DEC26" w14:textId="77777777" w:rsidR="00194006" w:rsidRDefault="00194006" w:rsidP="00194006">
            <w:pPr>
              <w:pStyle w:val="Akapitzlist"/>
              <w:numPr>
                <w:ilvl w:val="0"/>
                <w:numId w:val="20"/>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określenie preferencji aktualizacji, ustawienie priorytetu aktualizacji, </w:t>
            </w:r>
          </w:p>
          <w:p w14:paraId="4837F66D" w14:textId="049731CB" w:rsidR="00194006" w:rsidRPr="00194006" w:rsidRDefault="00194006" w:rsidP="00194006">
            <w:pPr>
              <w:pStyle w:val="Akapitzlist"/>
              <w:numPr>
                <w:ilvl w:val="0"/>
                <w:numId w:val="20"/>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użycia opcji planowania aktualizacji bieżących wersji sterowników. </w:t>
            </w:r>
          </w:p>
          <w:p w14:paraId="5984A4BF" w14:textId="77777777"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Zainstalowany system operacyjny z bezterminową licencją dedykowane do ochrony danych i systemu zapewniające: </w:t>
            </w:r>
          </w:p>
          <w:p w14:paraId="77609F6F" w14:textId="77777777" w:rsidR="00194006" w:rsidRDefault="00194006" w:rsidP="00194006">
            <w:pPr>
              <w:pStyle w:val="Akapitzlist"/>
              <w:numPr>
                <w:ilvl w:val="0"/>
                <w:numId w:val="2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lastRenderedPageBreak/>
              <w:t xml:space="preserve">wykrywanie zagrożeń bezpieczeństwa danych, </w:t>
            </w:r>
          </w:p>
          <w:p w14:paraId="6C161965" w14:textId="77777777" w:rsidR="00194006" w:rsidRDefault="00194006" w:rsidP="00194006">
            <w:pPr>
              <w:pStyle w:val="Akapitzlist"/>
              <w:numPr>
                <w:ilvl w:val="0"/>
                <w:numId w:val="2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ochronę danych poprzez egzekwowanie polityki kontroli dostępu, uwierzytelnienie i szyfrowanie poufnych danych, </w:t>
            </w:r>
          </w:p>
          <w:p w14:paraId="07A5ABE8" w14:textId="7E85BFA5" w:rsidR="00194006" w:rsidRPr="00194006" w:rsidRDefault="00194006" w:rsidP="00194006">
            <w:pPr>
              <w:pStyle w:val="Akapitzlist"/>
              <w:numPr>
                <w:ilvl w:val="0"/>
                <w:numId w:val="2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automatyczną aktualizację urządzeń i śledzenie zmian dla urządzeń chronionych. </w:t>
            </w:r>
          </w:p>
          <w:p w14:paraId="28CE1822" w14:textId="77777777" w:rsid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p>
          <w:p w14:paraId="559A09AB" w14:textId="05690414"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Zainstalowany system operacyjny z bezterminową licencją tworzenia kopii zapasowych i przywracania danych, umożliwiające: </w:t>
            </w:r>
          </w:p>
          <w:p w14:paraId="2A1AE1C6" w14:textId="77777777" w:rsidR="00194006" w:rsidRDefault="00194006" w:rsidP="00194006">
            <w:pPr>
              <w:pStyle w:val="Akapitzlist"/>
              <w:numPr>
                <w:ilvl w:val="0"/>
                <w:numId w:val="22"/>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tworzenie kopii zapasowych na podstawie harmonogramu </w:t>
            </w:r>
          </w:p>
          <w:p w14:paraId="15BA3F7B" w14:textId="77777777" w:rsidR="00194006" w:rsidRDefault="00194006" w:rsidP="00194006">
            <w:pPr>
              <w:pStyle w:val="Akapitzlist"/>
              <w:numPr>
                <w:ilvl w:val="0"/>
                <w:numId w:val="22"/>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tworzenie OS media </w:t>
            </w:r>
          </w:p>
          <w:p w14:paraId="3CC20132" w14:textId="143A256B" w:rsidR="00194006" w:rsidRPr="00194006" w:rsidRDefault="00194006" w:rsidP="00194006">
            <w:pPr>
              <w:pStyle w:val="Akapitzlist"/>
              <w:numPr>
                <w:ilvl w:val="0"/>
                <w:numId w:val="22"/>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tworzenie kopii zapasowych na wskazanych przez użytkownika lokalizacjach [min. lokalnie, sieć, chmura] </w:t>
            </w:r>
          </w:p>
          <w:p w14:paraId="6114257D" w14:textId="6BEA90AE"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b/>
                <w:bCs/>
                <w:kern w:val="0"/>
                <w:sz w:val="20"/>
                <w:szCs w:val="20"/>
                <w:lang w:eastAsia="pl-PL"/>
                <w14:ligatures w14:val="none"/>
              </w:rPr>
              <w:t>Ważna uwaga:</w:t>
            </w:r>
            <w:r w:rsidRPr="00194006">
              <w:rPr>
                <w:rFonts w:eastAsia="Times New Roman" w:cstheme="minorHAnsi"/>
                <w:kern w:val="0"/>
                <w:sz w:val="20"/>
                <w:szCs w:val="20"/>
                <w:lang w:eastAsia="pl-PL"/>
                <w14:ligatures w14:val="none"/>
              </w:rPr>
              <w:t xml:space="preserve"> Zamawiający nie dopuszcza stosowania emulatorów ani środowisk wirtualnych do uruchomienia wymienionego wcześniej oprogramowania.  Zamawiający jednocześnie wymaga umożliwienia: </w:t>
            </w:r>
          </w:p>
          <w:p w14:paraId="5D3C23F7" w14:textId="77777777" w:rsidR="00194006" w:rsidRPr="00194006" w:rsidRDefault="00194006" w:rsidP="00194006">
            <w:pPr>
              <w:pStyle w:val="Akapitzlist"/>
              <w:numPr>
                <w:ilvl w:val="0"/>
                <w:numId w:val="23"/>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zalogowania się komputera do posiadanej przez Zamawiającego Domeny Microsoft Active Directory oraz system musi posiadać natywną funkcjonalność przetwarzania polityk domenowych Microsoft AD GPO oraz natywną obsługę m.in.: plików wykonywalnych exe oraz plików skryptowych o rozszerzeniu ps1,  </w:t>
            </w:r>
            <w:proofErr w:type="spellStart"/>
            <w:r w:rsidRPr="00194006">
              <w:rPr>
                <w:rFonts w:eastAsia="Times New Roman" w:cstheme="minorHAnsi"/>
                <w:kern w:val="0"/>
                <w:sz w:val="20"/>
                <w:szCs w:val="20"/>
                <w:lang w:eastAsia="pl-PL"/>
                <w14:ligatures w14:val="none"/>
              </w:rPr>
              <w:t>cmd</w:t>
            </w:r>
            <w:proofErr w:type="spellEnd"/>
            <w:r w:rsidRPr="00194006">
              <w:rPr>
                <w:rFonts w:eastAsia="Times New Roman" w:cstheme="minorHAnsi"/>
                <w:kern w:val="0"/>
                <w:sz w:val="20"/>
                <w:szCs w:val="20"/>
                <w:lang w:eastAsia="pl-PL"/>
                <w14:ligatures w14:val="none"/>
              </w:rPr>
              <w:t xml:space="preserve"> oraz bat. </w:t>
            </w:r>
          </w:p>
          <w:p w14:paraId="5C1EB764" w14:textId="1A76A3E2" w:rsidR="00194006" w:rsidRPr="00194006"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Obowiązek wykazania równoważności spoczywa na Wykonawcy. Dokumenty potwierdzające równoważność należy złożyć wraz z ofertą. </w:t>
            </w:r>
          </w:p>
          <w:p w14:paraId="249A0711" w14:textId="1D4F4724" w:rsidR="006B46D2" w:rsidRPr="00D85034" w:rsidRDefault="00194006" w:rsidP="00194006">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Zamawiający wymaga nowego systemu operacyjnego i nieużywanego oraz nieaktywowanego wcześniej na żadnym innym urządzeniu. Zamawiający wymaga, aby oprogramowanie systemowe było fabrycznie zainstalowane przez producenta komputera.</w:t>
            </w:r>
            <w:r>
              <w:rPr>
                <w:rFonts w:eastAsia="Times New Roman" w:cstheme="minorHAnsi"/>
                <w:kern w:val="0"/>
                <w:sz w:val="20"/>
                <w:szCs w:val="20"/>
                <w:lang w:eastAsia="pl-PL"/>
                <w14:ligatures w14:val="none"/>
              </w:rPr>
              <w:t xml:space="preserve"> </w:t>
            </w:r>
            <w:r w:rsidRPr="00194006">
              <w:rPr>
                <w:rFonts w:eastAsia="Times New Roman" w:cstheme="minorHAnsi"/>
                <w:kern w:val="0"/>
                <w:sz w:val="20"/>
                <w:szCs w:val="20"/>
                <w:lang w:eastAsia="pl-PL"/>
                <w14:ligatures w14:val="none"/>
              </w:rPr>
              <w:t>Zamawiający wymaga aby system operacyjny był dostarczony zgodnie ze wszystkimi wymaganymi atrybutami legalności wymaganymi przez producenta systemu operacyjnego. Zamawiający w momencie odbioru towaru przewiduje możliwość zastosowania procedury sprawdzającej legalność dostarczonego oprogramowania. Zamawiający dopuszcza możliwość przeprowadzenia weryfikacji oryginalności dostarczonych programów komputerowych u Producenta oprogramowania w przypadku wystąpienia wątpliwości co do jego legalności.</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DDFEE"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4959C"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70AD719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6C5964E"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4139A61" w14:textId="0218AE70" w:rsidR="00194006" w:rsidRPr="00194006" w:rsidRDefault="007B5042" w:rsidP="6A6436C2">
            <w:pPr>
              <w:tabs>
                <w:tab w:val="left" w:pos="993"/>
              </w:tabs>
              <w:spacing w:before="29" w:after="0" w:line="240" w:lineRule="auto"/>
              <w:ind w:right="47"/>
              <w:jc w:val="both"/>
              <w:rPr>
                <w:rFonts w:eastAsia="Times New Roman"/>
                <w:kern w:val="0"/>
                <w:sz w:val="20"/>
                <w:szCs w:val="20"/>
                <w:lang w:eastAsia="pl-PL"/>
                <w14:ligatures w14:val="none"/>
              </w:rPr>
            </w:pPr>
            <w:r w:rsidRPr="6A6436C2">
              <w:rPr>
                <w:rFonts w:eastAsia="Times New Roman"/>
                <w:b/>
                <w:bCs/>
                <w:kern w:val="0"/>
                <w:sz w:val="20"/>
                <w:szCs w:val="20"/>
                <w:lang w:eastAsia="pl-PL"/>
                <w14:ligatures w14:val="none"/>
              </w:rPr>
              <w:t>Oprogramowanie dodatkowe</w:t>
            </w:r>
            <w:r w:rsidRPr="6A6436C2">
              <w:rPr>
                <w:rFonts w:eastAsia="Times New Roman"/>
                <w:kern w:val="0"/>
                <w:sz w:val="20"/>
                <w:szCs w:val="20"/>
                <w:lang w:eastAsia="pl-PL"/>
                <w14:ligatures w14:val="none"/>
              </w:rPr>
              <w:t>:</w:t>
            </w:r>
            <w:r w:rsidR="47B855DD" w:rsidRPr="6A6436C2">
              <w:rPr>
                <w:rFonts w:eastAsia="Times New Roman"/>
                <w:kern w:val="0"/>
                <w:sz w:val="20"/>
                <w:szCs w:val="20"/>
                <w:lang w:eastAsia="pl-PL"/>
                <w14:ligatures w14:val="none"/>
              </w:rPr>
              <w:t xml:space="preserve"> </w:t>
            </w:r>
            <w:r w:rsidR="00194006" w:rsidRPr="6A6436C2">
              <w:rPr>
                <w:rFonts w:eastAsia="Times New Roman"/>
                <w:kern w:val="0"/>
                <w:sz w:val="20"/>
                <w:szCs w:val="20"/>
                <w:lang w:eastAsia="pl-PL"/>
                <w14:ligatures w14:val="none"/>
              </w:rPr>
              <w:t xml:space="preserve">dołączone do oferowanego komputera oprogramowanie z nieograniczoną licencją czasowo na użytkowanie umożliwiające: </w:t>
            </w:r>
          </w:p>
          <w:p w14:paraId="7050AA23" w14:textId="77777777" w:rsid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proofErr w:type="spellStart"/>
            <w:r w:rsidRPr="00194006">
              <w:rPr>
                <w:rFonts w:eastAsia="Times New Roman" w:cstheme="minorHAnsi"/>
                <w:kern w:val="0"/>
                <w:sz w:val="20"/>
                <w:szCs w:val="20"/>
                <w:lang w:eastAsia="pl-PL"/>
                <w14:ligatures w14:val="none"/>
              </w:rPr>
              <w:t>upgrade</w:t>
            </w:r>
            <w:proofErr w:type="spellEnd"/>
            <w:r w:rsidRPr="00194006">
              <w:rPr>
                <w:rFonts w:eastAsia="Times New Roman" w:cstheme="minorHAnsi"/>
                <w:kern w:val="0"/>
                <w:sz w:val="20"/>
                <w:szCs w:val="20"/>
                <w:lang w:eastAsia="pl-PL"/>
                <w14:ligatures w14:val="none"/>
              </w:rPr>
              <w:t xml:space="preserve"> i instalacje wszystkich sterowników, aplikacji dostarczonych w obrazie systemu operacyjnego producenta, </w:t>
            </w:r>
            <w:proofErr w:type="spellStart"/>
            <w:r w:rsidRPr="00194006">
              <w:rPr>
                <w:rFonts w:eastAsia="Times New Roman" w:cstheme="minorHAnsi"/>
                <w:kern w:val="0"/>
                <w:sz w:val="20"/>
                <w:szCs w:val="20"/>
                <w:lang w:eastAsia="pl-PL"/>
                <w14:ligatures w14:val="none"/>
              </w:rPr>
              <w:t>BIOS’u</w:t>
            </w:r>
            <w:proofErr w:type="spellEnd"/>
            <w:r w:rsidRPr="00194006">
              <w:rPr>
                <w:rFonts w:eastAsia="Times New Roman" w:cstheme="minorHAnsi"/>
                <w:kern w:val="0"/>
                <w:sz w:val="20"/>
                <w:szCs w:val="20"/>
                <w:lang w:eastAsia="pl-PL"/>
                <w14:ligatures w14:val="none"/>
              </w:rPr>
              <w:t xml:space="preserve"> z certyfikatem zgodności producenta do najnowszej dostępnej wersji,  </w:t>
            </w:r>
          </w:p>
          <w:p w14:paraId="5ACB5C3C" w14:textId="1EAB548E" w:rsid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sprawdzeni</w:t>
            </w:r>
            <w:r>
              <w:rPr>
                <w:rFonts w:eastAsia="Times New Roman" w:cstheme="minorHAnsi"/>
                <w:kern w:val="0"/>
                <w:sz w:val="20"/>
                <w:szCs w:val="20"/>
                <w:lang w:eastAsia="pl-PL"/>
                <w14:ligatures w14:val="none"/>
              </w:rPr>
              <w:t>e</w:t>
            </w:r>
            <w:r w:rsidRPr="00194006">
              <w:rPr>
                <w:rFonts w:eastAsia="Times New Roman" w:cstheme="minorHAnsi"/>
                <w:kern w:val="0"/>
                <w:sz w:val="20"/>
                <w:szCs w:val="20"/>
                <w:lang w:eastAsia="pl-PL"/>
                <w14:ligatures w14:val="none"/>
              </w:rPr>
              <w:t xml:space="preserve"> najnowszych aktualizacji z podziałem na krytyczne (wymagające natychmiastowej instalacji), rekomendowane i opcjonalne </w:t>
            </w:r>
          </w:p>
          <w:p w14:paraId="0ED35136" w14:textId="77777777" w:rsid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włączeni</w:t>
            </w:r>
            <w:r>
              <w:rPr>
                <w:rFonts w:eastAsia="Times New Roman" w:cstheme="minorHAnsi"/>
                <w:kern w:val="0"/>
                <w:sz w:val="20"/>
                <w:szCs w:val="20"/>
                <w:lang w:eastAsia="pl-PL"/>
                <w14:ligatures w14:val="none"/>
              </w:rPr>
              <w:t>e</w:t>
            </w:r>
            <w:r w:rsidRPr="00194006">
              <w:rPr>
                <w:rFonts w:eastAsia="Times New Roman" w:cstheme="minorHAnsi"/>
                <w:kern w:val="0"/>
                <w:sz w:val="20"/>
                <w:szCs w:val="20"/>
                <w:lang w:eastAsia="pl-PL"/>
                <w14:ligatures w14:val="none"/>
              </w:rPr>
              <w:t>/wyłączeni</w:t>
            </w:r>
            <w:r>
              <w:rPr>
                <w:rFonts w:eastAsia="Times New Roman" w:cstheme="minorHAnsi"/>
                <w:kern w:val="0"/>
                <w:sz w:val="20"/>
                <w:szCs w:val="20"/>
                <w:lang w:eastAsia="pl-PL"/>
                <w14:ligatures w14:val="none"/>
              </w:rPr>
              <w:t>e</w:t>
            </w:r>
            <w:r w:rsidRPr="00194006">
              <w:rPr>
                <w:rFonts w:eastAsia="Times New Roman" w:cstheme="minorHAnsi"/>
                <w:kern w:val="0"/>
                <w:sz w:val="20"/>
                <w:szCs w:val="20"/>
                <w:lang w:eastAsia="pl-PL"/>
                <w14:ligatures w14:val="none"/>
              </w:rPr>
              <w:t xml:space="preserve"> funkcji automatycznego restartu w przypadku kiedy jest wymagany przy instalacji sterownika, aplikacji która tego wymaga. </w:t>
            </w:r>
          </w:p>
          <w:p w14:paraId="56E18EF4" w14:textId="77777777" w:rsid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rozpoznanie modelu oferowanego komputera, numer seryjny komputera, informację kiedy dokonany został ostatnio </w:t>
            </w:r>
            <w:proofErr w:type="spellStart"/>
            <w:r w:rsidRPr="00194006">
              <w:rPr>
                <w:rFonts w:eastAsia="Times New Roman" w:cstheme="minorHAnsi"/>
                <w:kern w:val="0"/>
                <w:sz w:val="20"/>
                <w:szCs w:val="20"/>
                <w:lang w:eastAsia="pl-PL"/>
                <w14:ligatures w14:val="none"/>
              </w:rPr>
              <w:t>upgrade</w:t>
            </w:r>
            <w:proofErr w:type="spellEnd"/>
            <w:r w:rsidRPr="00194006">
              <w:rPr>
                <w:rFonts w:eastAsia="Times New Roman" w:cstheme="minorHAnsi"/>
                <w:kern w:val="0"/>
                <w:sz w:val="20"/>
                <w:szCs w:val="20"/>
                <w:lang w:eastAsia="pl-PL"/>
                <w14:ligatures w14:val="none"/>
              </w:rPr>
              <w:t xml:space="preserve"> w szczególności z uwzględnieniem daty; </w:t>
            </w:r>
          </w:p>
          <w:p w14:paraId="6CF17BF8" w14:textId="77777777" w:rsid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sprawdzeni</w:t>
            </w:r>
            <w:r>
              <w:rPr>
                <w:rFonts w:eastAsia="Times New Roman" w:cstheme="minorHAnsi"/>
                <w:kern w:val="0"/>
                <w:sz w:val="20"/>
                <w:szCs w:val="20"/>
                <w:lang w:eastAsia="pl-PL"/>
                <w14:ligatures w14:val="none"/>
              </w:rPr>
              <w:t>e</w:t>
            </w:r>
            <w:r w:rsidRPr="00194006">
              <w:rPr>
                <w:rFonts w:eastAsia="Times New Roman" w:cstheme="minorHAnsi"/>
                <w:kern w:val="0"/>
                <w:sz w:val="20"/>
                <w:szCs w:val="20"/>
                <w:lang w:eastAsia="pl-PL"/>
                <w14:ligatures w14:val="none"/>
              </w:rPr>
              <w:t xml:space="preserve"> historii </w:t>
            </w:r>
            <w:proofErr w:type="spellStart"/>
            <w:r w:rsidRPr="00194006">
              <w:rPr>
                <w:rFonts w:eastAsia="Times New Roman" w:cstheme="minorHAnsi"/>
                <w:kern w:val="0"/>
                <w:sz w:val="20"/>
                <w:szCs w:val="20"/>
                <w:lang w:eastAsia="pl-PL"/>
                <w14:ligatures w14:val="none"/>
              </w:rPr>
              <w:t>upgrade’u</w:t>
            </w:r>
            <w:proofErr w:type="spellEnd"/>
            <w:r w:rsidRPr="00194006">
              <w:rPr>
                <w:rFonts w:eastAsia="Times New Roman" w:cstheme="minorHAnsi"/>
                <w:kern w:val="0"/>
                <w:sz w:val="20"/>
                <w:szCs w:val="20"/>
                <w:lang w:eastAsia="pl-PL"/>
                <w14:ligatures w14:val="none"/>
              </w:rPr>
              <w:t xml:space="preserve"> z informacją jakie sterowniki były instalowane z dokładną datą i wersją; </w:t>
            </w:r>
          </w:p>
          <w:p w14:paraId="7408EC0F" w14:textId="77777777" w:rsid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 xml:space="preserve">sprawdzenie informacji o zainstalowanych obecnie wersjach sterowników; </w:t>
            </w:r>
          </w:p>
          <w:p w14:paraId="15241E0F" w14:textId="15550013" w:rsidR="006B46D2" w:rsidRPr="00194006" w:rsidRDefault="00194006" w:rsidP="00194006">
            <w:pPr>
              <w:pStyle w:val="Akapitzlist"/>
              <w:numPr>
                <w:ilvl w:val="0"/>
                <w:numId w:val="23"/>
              </w:numPr>
              <w:tabs>
                <w:tab w:val="left" w:pos="219"/>
              </w:tabs>
              <w:spacing w:before="29" w:after="0" w:line="240" w:lineRule="auto"/>
              <w:ind w:left="219" w:right="47" w:hanging="219"/>
              <w:jc w:val="both"/>
              <w:rPr>
                <w:rFonts w:eastAsia="Times New Roman" w:cstheme="minorHAnsi"/>
                <w:kern w:val="0"/>
                <w:sz w:val="20"/>
                <w:szCs w:val="20"/>
                <w:lang w:eastAsia="pl-PL"/>
                <w14:ligatures w14:val="none"/>
              </w:rPr>
            </w:pPr>
            <w:r w:rsidRPr="00194006">
              <w:rPr>
                <w:rFonts w:eastAsia="Times New Roman" w:cstheme="minorHAnsi"/>
                <w:kern w:val="0"/>
                <w:sz w:val="20"/>
                <w:szCs w:val="20"/>
                <w:lang w:eastAsia="pl-PL"/>
                <w14:ligatures w14:val="none"/>
              </w:rPr>
              <w:t>sporządzenie raportu uwzględniającego informacje o: sprawdzaniu aktualizacji, znalezionych aktualizacjach, ściągniętych aktualizacjach, zainstalowanych aktualizacjach z dokładnym rozbiciem jakich komponentów to dotyczyło, błędach podczas sprawdzania, instalowania oraz możliwość exportu takiego raportu do pliku.</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1D255"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ED926"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3EFE6DAB"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04A6A5C"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1DEFF0C" w14:textId="496BD975" w:rsidR="006B46D2" w:rsidRPr="00D85034" w:rsidRDefault="007B5042"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sidRPr="00194006">
              <w:rPr>
                <w:rFonts w:eastAsia="Times New Roman" w:cstheme="minorHAnsi"/>
                <w:b/>
                <w:bCs/>
                <w:kern w:val="0"/>
                <w:sz w:val="20"/>
                <w:szCs w:val="20"/>
                <w:lang w:eastAsia="pl-PL"/>
                <w14:ligatures w14:val="none"/>
              </w:rPr>
              <w:t>Wymagania dodatkowe:</w:t>
            </w:r>
            <w:r w:rsidR="00194006">
              <w:t xml:space="preserve"> </w:t>
            </w:r>
            <w:r w:rsidR="00194006" w:rsidRPr="00194006">
              <w:rPr>
                <w:rFonts w:eastAsia="Times New Roman" w:cstheme="minorHAnsi"/>
                <w:kern w:val="0"/>
                <w:sz w:val="20"/>
                <w:szCs w:val="20"/>
                <w:lang w:eastAsia="pl-PL"/>
                <w14:ligatures w14:val="none"/>
              </w:rPr>
              <w:t xml:space="preserve">Klawiatura w układzie US – QWERTY z wbudowanym podświetleniem. Wszystkie klawisze funkcyjne typu: </w:t>
            </w:r>
            <w:proofErr w:type="spellStart"/>
            <w:r w:rsidR="00194006" w:rsidRPr="00194006">
              <w:rPr>
                <w:rFonts w:eastAsia="Times New Roman" w:cstheme="minorHAnsi"/>
                <w:kern w:val="0"/>
                <w:sz w:val="20"/>
                <w:szCs w:val="20"/>
                <w:lang w:eastAsia="pl-PL"/>
                <w14:ligatures w14:val="none"/>
              </w:rPr>
              <w:t>mute</w:t>
            </w:r>
            <w:proofErr w:type="spellEnd"/>
            <w:r w:rsidR="00194006" w:rsidRPr="00194006">
              <w:rPr>
                <w:rFonts w:eastAsia="Times New Roman" w:cstheme="minorHAnsi"/>
                <w:kern w:val="0"/>
                <w:sz w:val="20"/>
                <w:szCs w:val="20"/>
                <w:lang w:eastAsia="pl-PL"/>
                <w14:ligatures w14:val="none"/>
              </w:rPr>
              <w:t xml:space="preserve">, wyciszenie mikrofonu, regulacja głośności, </w:t>
            </w:r>
            <w:proofErr w:type="spellStart"/>
            <w:r w:rsidR="00194006" w:rsidRPr="00194006">
              <w:rPr>
                <w:rFonts w:eastAsia="Times New Roman" w:cstheme="minorHAnsi"/>
                <w:kern w:val="0"/>
                <w:sz w:val="20"/>
                <w:szCs w:val="20"/>
                <w:lang w:eastAsia="pl-PL"/>
                <w14:ligatures w14:val="none"/>
              </w:rPr>
              <w:t>print</w:t>
            </w:r>
            <w:proofErr w:type="spellEnd"/>
            <w:r w:rsidR="00194006" w:rsidRPr="00194006">
              <w:rPr>
                <w:rFonts w:eastAsia="Times New Roman" w:cstheme="minorHAnsi"/>
                <w:kern w:val="0"/>
                <w:sz w:val="20"/>
                <w:szCs w:val="20"/>
                <w:lang w:eastAsia="pl-PL"/>
                <w14:ligatures w14:val="none"/>
              </w:rPr>
              <w:t xml:space="preserve"> </w:t>
            </w:r>
            <w:proofErr w:type="spellStart"/>
            <w:r w:rsidR="00194006" w:rsidRPr="00194006">
              <w:rPr>
                <w:rFonts w:eastAsia="Times New Roman" w:cstheme="minorHAnsi"/>
                <w:kern w:val="0"/>
                <w:sz w:val="20"/>
                <w:szCs w:val="20"/>
                <w:lang w:eastAsia="pl-PL"/>
                <w14:ligatures w14:val="none"/>
              </w:rPr>
              <w:t>screen</w:t>
            </w:r>
            <w:proofErr w:type="spellEnd"/>
            <w:r w:rsidR="00194006" w:rsidRPr="00194006">
              <w:rPr>
                <w:rFonts w:eastAsia="Times New Roman" w:cstheme="minorHAnsi"/>
                <w:kern w:val="0"/>
                <w:sz w:val="20"/>
                <w:szCs w:val="20"/>
                <w:lang w:eastAsia="pl-PL"/>
                <w14:ligatures w14:val="none"/>
              </w:rPr>
              <w:t xml:space="preserve"> mogą być dostępne w ciągu klawiszy F1-F12.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B4EF9"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15FA1"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43C3F9DA"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A9B0C79" w14:textId="77777777" w:rsidR="006B46D2" w:rsidRPr="0018187A" w:rsidRDefault="006B46D2" w:rsidP="0018187A">
            <w:pPr>
              <w:pStyle w:val="Akapitzlist"/>
              <w:numPr>
                <w:ilvl w:val="0"/>
                <w:numId w:val="1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FB33B02" w14:textId="46D4C0E5" w:rsidR="00694680" w:rsidRPr="00694680" w:rsidRDefault="007B5042"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b/>
                <w:bCs/>
                <w:kern w:val="0"/>
                <w:sz w:val="20"/>
                <w:szCs w:val="20"/>
                <w:lang w:eastAsia="pl-PL"/>
                <w14:ligatures w14:val="none"/>
              </w:rPr>
              <w:t>Wymagane akcesoria:</w:t>
            </w:r>
            <w:r w:rsidR="00694680">
              <w:t xml:space="preserve"> </w:t>
            </w:r>
            <w:r w:rsidR="00694680" w:rsidRPr="00694680">
              <w:rPr>
                <w:rFonts w:eastAsia="Times New Roman" w:cstheme="minorHAnsi"/>
                <w:kern w:val="0"/>
                <w:sz w:val="20"/>
                <w:szCs w:val="20"/>
                <w:lang w:eastAsia="pl-PL"/>
                <w14:ligatures w14:val="none"/>
              </w:rPr>
              <w:t>zestaw bezprzewodowej klawiatury oraz myszy</w:t>
            </w:r>
            <w:r w:rsidR="00694680">
              <w:rPr>
                <w:rFonts w:eastAsia="Times New Roman" w:cstheme="minorHAnsi"/>
                <w:kern w:val="0"/>
                <w:sz w:val="20"/>
                <w:szCs w:val="20"/>
                <w:lang w:eastAsia="pl-PL"/>
                <w14:ligatures w14:val="none"/>
              </w:rPr>
              <w:t xml:space="preserve"> </w:t>
            </w:r>
            <w:r w:rsidR="00694680" w:rsidRPr="00694680">
              <w:rPr>
                <w:rFonts w:eastAsia="Times New Roman" w:cstheme="minorHAnsi"/>
                <w:kern w:val="0"/>
                <w:sz w:val="20"/>
                <w:szCs w:val="20"/>
                <w:lang w:eastAsia="pl-PL"/>
                <w14:ligatures w14:val="none"/>
              </w:rPr>
              <w:t xml:space="preserve">(zestaw dostarczony z potrzebnymi bateriami): </w:t>
            </w:r>
          </w:p>
          <w:p w14:paraId="50B2AC5E" w14:textId="61E350E0" w:rsidR="00694680" w:rsidRPr="00694680"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Wymagania dla klawiatury: układ klawiszy QWERTY (dla języka polski programisty) z klawiaturą numeryczną; </w:t>
            </w:r>
          </w:p>
          <w:p w14:paraId="10275324" w14:textId="07E8BE15" w:rsidR="00694680" w:rsidRPr="00694680"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Wymagania dla myszy: optyczna min </w:t>
            </w:r>
            <w:r w:rsidR="004B5D33">
              <w:rPr>
                <w:rFonts w:eastAsia="Times New Roman" w:cstheme="minorHAnsi"/>
                <w:kern w:val="0"/>
                <w:sz w:val="20"/>
                <w:szCs w:val="20"/>
                <w:lang w:eastAsia="pl-PL"/>
                <w14:ligatures w14:val="none"/>
              </w:rPr>
              <w:t>1000</w:t>
            </w:r>
            <w:r w:rsidRPr="00694680">
              <w:rPr>
                <w:rFonts w:eastAsia="Times New Roman" w:cstheme="minorHAnsi"/>
                <w:kern w:val="0"/>
                <w:sz w:val="20"/>
                <w:szCs w:val="20"/>
                <w:lang w:eastAsia="pl-PL"/>
                <w14:ligatures w14:val="none"/>
              </w:rPr>
              <w:t xml:space="preserve"> DPI, minimum 2 klawisze i rolka do przewijania; </w:t>
            </w:r>
          </w:p>
          <w:p w14:paraId="293A64E9" w14:textId="42E9FE73" w:rsidR="006B46D2" w:rsidRPr="00D85034"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T</w:t>
            </w:r>
            <w:r w:rsidRPr="00694680">
              <w:rPr>
                <w:rFonts w:eastAsia="Times New Roman" w:cstheme="minorHAnsi"/>
                <w:kern w:val="0"/>
                <w:sz w:val="20"/>
                <w:szCs w:val="20"/>
                <w:lang w:eastAsia="pl-PL"/>
                <w14:ligatures w14:val="none"/>
              </w:rPr>
              <w:t>orba dopasowana do wymiarów laptopa, kolor czarny lub ciemnoszary, przednia kieszeń na zasilacz I inne akcesoria, uchwyt do noszenia w ręce oraz pasek na ramię</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E084D"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13AA8"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1CA40C1D" w14:textId="77777777" w:rsidTr="510FD545">
        <w:trPr>
          <w:trHeight w:val="4565"/>
        </w:trPr>
        <w:tc>
          <w:tcPr>
            <w:tcW w:w="851" w:type="dxa"/>
            <w:tcBorders>
              <w:top w:val="single" w:sz="4" w:space="0" w:color="auto"/>
              <w:left w:val="single" w:sz="4" w:space="0" w:color="auto"/>
              <w:bottom w:val="single" w:sz="4" w:space="0" w:color="auto"/>
              <w:right w:val="single" w:sz="4" w:space="0" w:color="auto"/>
            </w:tcBorders>
            <w:vAlign w:val="center"/>
          </w:tcPr>
          <w:p w14:paraId="0D5C8C44" w14:textId="77777777" w:rsidR="006B46D2" w:rsidRPr="0018187A" w:rsidRDefault="006B46D2" w:rsidP="0018187A">
            <w:pPr>
              <w:pStyle w:val="Akapitzlist"/>
              <w:numPr>
                <w:ilvl w:val="0"/>
                <w:numId w:val="19"/>
              </w:numPr>
              <w:spacing w:before="29" w:after="0" w:line="240" w:lineRule="auto"/>
              <w:ind w:left="463" w:right="-2" w:hanging="46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69D54CF" w14:textId="284C31A6" w:rsidR="00694680" w:rsidRPr="00694680" w:rsidRDefault="007B5042"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b/>
                <w:bCs/>
                <w:kern w:val="0"/>
                <w:sz w:val="20"/>
                <w:szCs w:val="20"/>
                <w:lang w:eastAsia="pl-PL"/>
                <w14:ligatures w14:val="none"/>
              </w:rPr>
              <w:t>Warunki gwarancji i serwisu:</w:t>
            </w:r>
            <w:r w:rsidR="00694680" w:rsidRPr="00694680">
              <w:rPr>
                <w:rFonts w:eastAsia="Times New Roman" w:cstheme="minorHAnsi"/>
                <w:b/>
                <w:bCs/>
                <w:kern w:val="0"/>
                <w:sz w:val="20"/>
                <w:szCs w:val="20"/>
                <w:lang w:eastAsia="pl-PL"/>
                <w14:ligatures w14:val="none"/>
              </w:rPr>
              <w:t xml:space="preserve"> </w:t>
            </w:r>
            <w:r w:rsidR="00694680" w:rsidRPr="00694680">
              <w:rPr>
                <w:rFonts w:eastAsia="Times New Roman" w:cstheme="minorHAnsi"/>
                <w:kern w:val="0"/>
                <w:sz w:val="20"/>
                <w:szCs w:val="20"/>
                <w:lang w:eastAsia="pl-PL"/>
                <w14:ligatures w14:val="none"/>
              </w:rPr>
              <w:t>Min. 2- letnia gwarancja producenta świadczona na miejscu u klienta</w:t>
            </w:r>
            <w:r w:rsidR="00694680">
              <w:rPr>
                <w:rFonts w:eastAsia="Times New Roman" w:cstheme="minorHAnsi"/>
                <w:kern w:val="0"/>
                <w:sz w:val="20"/>
                <w:szCs w:val="20"/>
                <w:lang w:eastAsia="pl-PL"/>
                <w14:ligatures w14:val="none"/>
              </w:rPr>
              <w:t xml:space="preserve">. </w:t>
            </w:r>
            <w:r w:rsidR="00694680" w:rsidRPr="00694680">
              <w:rPr>
                <w:rFonts w:eastAsia="Times New Roman" w:cstheme="minorHAnsi"/>
                <w:kern w:val="0"/>
                <w:sz w:val="20"/>
                <w:szCs w:val="20"/>
                <w:lang w:eastAsia="pl-PL"/>
                <w14:ligatures w14:val="none"/>
              </w:rPr>
              <w:t xml:space="preserve">Czas reakcji serwisu - do końca następnego dnia roboczego. Czas trwania gwarancji będzie brany pod uwagę  w ostateczniej ocenie oferty. </w:t>
            </w:r>
          </w:p>
          <w:p w14:paraId="1FFCBB51" w14:textId="77777777" w:rsidR="00694680" w:rsidRPr="00694680"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Serwis urządzeń będzie realizowany bezpośrednio przez Producenta i/lub we współpracy z Autoryzowanym Partnerem Serwisowym Producenta. </w:t>
            </w:r>
          </w:p>
          <w:p w14:paraId="5FF4CCDC" w14:textId="77777777" w:rsidR="00694680" w:rsidRPr="00694680"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W przypadku awarii dysk twardy zostaje u Zamawiającego. </w:t>
            </w:r>
          </w:p>
          <w:p w14:paraId="0DC1E239" w14:textId="77777777" w:rsidR="00694680" w:rsidRPr="00694680"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Możliwość pobrania aktualnych wersji sterowników oraz </w:t>
            </w:r>
            <w:proofErr w:type="spellStart"/>
            <w:r w:rsidRPr="00694680">
              <w:rPr>
                <w:rFonts w:eastAsia="Times New Roman" w:cstheme="minorHAnsi"/>
                <w:kern w:val="0"/>
                <w:sz w:val="20"/>
                <w:szCs w:val="20"/>
                <w:lang w:eastAsia="pl-PL"/>
                <w14:ligatures w14:val="none"/>
              </w:rPr>
              <w:t>firmware</w:t>
            </w:r>
            <w:proofErr w:type="spellEnd"/>
            <w:r w:rsidRPr="00694680">
              <w:rPr>
                <w:rFonts w:eastAsia="Times New Roman" w:cstheme="minorHAnsi"/>
                <w:kern w:val="0"/>
                <w:sz w:val="20"/>
                <w:szCs w:val="20"/>
                <w:lang w:eastAsia="pl-PL"/>
                <w14:ligatures w14:val="none"/>
              </w:rPr>
              <w:t xml:space="preserve"> urządzenia za pośrednictwem strony internetowej producenta również dla urządzeń z nieaktywnym wsparciem technicznym. </w:t>
            </w:r>
          </w:p>
          <w:p w14:paraId="27955A70" w14:textId="77777777" w:rsidR="00694680" w:rsidRPr="00694680"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Dedykowany portal techniczny producenta, umożliwiający Zamawiającemu zgłaszanie awarii oraz samodzielne zamawianie zamiennych komponentów.  </w:t>
            </w:r>
          </w:p>
          <w:p w14:paraId="327DC5F3" w14:textId="451F63AE" w:rsidR="006B46D2" w:rsidRPr="00D85034" w:rsidRDefault="00694680" w:rsidP="00694680">
            <w:pPr>
              <w:tabs>
                <w:tab w:val="left" w:pos="993"/>
              </w:tabs>
              <w:spacing w:before="29" w:after="0" w:line="240" w:lineRule="auto"/>
              <w:ind w:right="47"/>
              <w:jc w:val="both"/>
              <w:rPr>
                <w:rFonts w:eastAsia="Times New Roman" w:cstheme="minorHAnsi"/>
                <w:kern w:val="0"/>
                <w:sz w:val="20"/>
                <w:szCs w:val="20"/>
                <w:lang w:eastAsia="pl-PL"/>
                <w14:ligatures w14:val="none"/>
              </w:rPr>
            </w:pPr>
            <w:r w:rsidRPr="00694680">
              <w:rPr>
                <w:rFonts w:eastAsia="Times New Roman" w:cstheme="minorHAnsi"/>
                <w:kern w:val="0"/>
                <w:sz w:val="20"/>
                <w:szCs w:val="20"/>
                <w:lang w:eastAsia="pl-PL"/>
                <w14:ligatures w14:val="none"/>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94680">
              <w:rPr>
                <w:rFonts w:eastAsia="Times New Roman" w:cstheme="minorHAnsi"/>
                <w:kern w:val="0"/>
                <w:sz w:val="20"/>
                <w:szCs w:val="20"/>
                <w:lang w:eastAsia="pl-PL"/>
                <w14:ligatures w14:val="none"/>
              </w:rPr>
              <w:t>recovery</w:t>
            </w:r>
            <w:proofErr w:type="spellEnd"/>
            <w:r w:rsidRPr="00694680">
              <w:rPr>
                <w:rFonts w:eastAsia="Times New Roman" w:cstheme="minorHAnsi"/>
                <w:kern w:val="0"/>
                <w:sz w:val="20"/>
                <w:szCs w:val="20"/>
                <w:lang w:eastAsia="pl-PL"/>
                <w14:ligatures w14:val="none"/>
              </w:rPr>
              <w:t xml:space="preserve"> systemu operacyjnego)</w:t>
            </w:r>
            <w:r w:rsidR="00847CDA">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C6D"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24092"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784F96" w:rsidRPr="00D85034" w14:paraId="52F2D0AC" w14:textId="77777777" w:rsidTr="510FD545">
        <w:trPr>
          <w:trHeight w:val="352"/>
        </w:trPr>
        <w:tc>
          <w:tcPr>
            <w:tcW w:w="851" w:type="dxa"/>
            <w:tcBorders>
              <w:top w:val="single" w:sz="4" w:space="0" w:color="auto"/>
              <w:left w:val="single" w:sz="4" w:space="0" w:color="auto"/>
              <w:bottom w:val="single" w:sz="4" w:space="0" w:color="auto"/>
              <w:right w:val="single" w:sz="4" w:space="0" w:color="auto"/>
            </w:tcBorders>
            <w:vAlign w:val="center"/>
          </w:tcPr>
          <w:p w14:paraId="49257400" w14:textId="77777777" w:rsidR="00784F96" w:rsidRPr="0018187A" w:rsidRDefault="00784F96" w:rsidP="0018187A">
            <w:pPr>
              <w:pStyle w:val="Akapitzlist"/>
              <w:numPr>
                <w:ilvl w:val="0"/>
                <w:numId w:val="26"/>
              </w:numPr>
              <w:spacing w:before="29" w:after="0" w:line="240" w:lineRule="auto"/>
              <w:ind w:left="213" w:right="-2" w:hanging="213"/>
              <w:jc w:val="center"/>
              <w:rPr>
                <w:rFonts w:eastAsia="Calibri" w:cstheme="minorHAnsi"/>
                <w:b/>
                <w:bCs/>
                <w:kern w:val="0"/>
                <w:sz w:val="20"/>
                <w:szCs w:val="20"/>
                <w14:ligatures w14:val="none"/>
              </w:rPr>
            </w:pPr>
          </w:p>
        </w:tc>
        <w:tc>
          <w:tcPr>
            <w:tcW w:w="146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FAE3" w14:textId="237BA609" w:rsidR="00784F96" w:rsidRPr="00784F96" w:rsidRDefault="00784F96" w:rsidP="00D85034">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Monitor</w:t>
            </w:r>
          </w:p>
        </w:tc>
      </w:tr>
      <w:tr w:rsidR="00784F96" w:rsidRPr="00D85034" w14:paraId="0E6CADF1" w14:textId="77777777" w:rsidTr="510FD545">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8342B" w14:textId="77777777" w:rsidR="00784F96" w:rsidRPr="0018187A" w:rsidRDefault="00784F96" w:rsidP="0018187A">
            <w:pPr>
              <w:pStyle w:val="Akapitzlist"/>
              <w:spacing w:before="29" w:after="0" w:line="240" w:lineRule="auto"/>
              <w:ind w:left="0" w:right="-2"/>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6257F" w14:textId="35E5513E" w:rsidR="00784F96" w:rsidRPr="00D85034" w:rsidRDefault="00123725" w:rsidP="00784F96">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944BD" w14:textId="16F4C6BE" w:rsidR="00784F96" w:rsidRPr="00D85034" w:rsidRDefault="00784F96" w:rsidP="00784F96">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EEB11" w14:textId="47791721" w:rsidR="00784F96" w:rsidRPr="00D85034" w:rsidRDefault="00784F96" w:rsidP="00784F96">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6B46D2" w:rsidRPr="00D85034" w14:paraId="4F0794CC"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EF0F8C6" w14:textId="77777777" w:rsidR="006B46D2" w:rsidRPr="0018187A" w:rsidRDefault="006B46D2"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D849C6B" w14:textId="1B451ABC" w:rsidR="006B46D2" w:rsidRPr="00D85034" w:rsidRDefault="00784F96" w:rsidP="00784F96">
            <w:pPr>
              <w:tabs>
                <w:tab w:val="left" w:pos="993"/>
              </w:tabs>
              <w:spacing w:before="29" w:after="0" w:line="240" w:lineRule="auto"/>
              <w:ind w:right="47"/>
              <w:jc w:val="both"/>
              <w:rPr>
                <w:rFonts w:eastAsia="Times New Roman" w:cstheme="minorHAnsi"/>
                <w:kern w:val="0"/>
                <w:sz w:val="20"/>
                <w:szCs w:val="20"/>
                <w:lang w:eastAsia="pl-PL"/>
                <w14:ligatures w14:val="none"/>
              </w:rPr>
            </w:pPr>
            <w:r w:rsidRPr="00784F96">
              <w:rPr>
                <w:rFonts w:eastAsia="Times New Roman" w:cstheme="minorHAnsi"/>
                <w:b/>
                <w:bCs/>
                <w:kern w:val="0"/>
                <w:sz w:val="20"/>
                <w:szCs w:val="20"/>
                <w:lang w:eastAsia="pl-PL"/>
                <w14:ligatures w14:val="none"/>
              </w:rPr>
              <w:t>Typ ekranu</w:t>
            </w:r>
            <w:r>
              <w:rPr>
                <w:rFonts w:eastAsia="Times New Roman" w:cstheme="minorHAnsi"/>
                <w:b/>
                <w:bCs/>
                <w:kern w:val="0"/>
                <w:sz w:val="20"/>
                <w:szCs w:val="20"/>
                <w:lang w:eastAsia="pl-PL"/>
                <w14:ligatures w14:val="none"/>
              </w:rPr>
              <w:t xml:space="preserve">: </w:t>
            </w:r>
            <w:r w:rsidRPr="00B9742D">
              <w:rPr>
                <w:rFonts w:eastAsia="Times New Roman" w:cstheme="minorHAnsi"/>
                <w:kern w:val="0"/>
                <w:sz w:val="20"/>
                <w:szCs w:val="20"/>
                <w:lang w:eastAsia="pl-PL"/>
                <w14:ligatures w14:val="none"/>
              </w:rPr>
              <w:t>e</w:t>
            </w:r>
            <w:r w:rsidRPr="00784F96">
              <w:rPr>
                <w:rFonts w:eastAsia="Times New Roman" w:cstheme="minorHAnsi"/>
                <w:kern w:val="0"/>
                <w:sz w:val="20"/>
                <w:szCs w:val="20"/>
                <w:lang w:eastAsia="pl-PL"/>
                <w14:ligatures w14:val="none"/>
              </w:rPr>
              <w:t>kran ciekłokrystaliczny z aktywną matrycą IPS min. 23,8”</w:t>
            </w:r>
            <w:r w:rsidR="00847CDA">
              <w:rPr>
                <w:rFonts w:eastAsia="Times New Roman" w:cstheme="minorHAnsi"/>
                <w:kern w:val="0"/>
                <w:sz w:val="20"/>
                <w:szCs w:val="20"/>
                <w:lang w:eastAsia="pl-PL"/>
                <w14:ligatures w14:val="none"/>
              </w:rPr>
              <w:t>.</w:t>
            </w:r>
            <w:r w:rsidRPr="00784F96">
              <w:rPr>
                <w:rFonts w:eastAsia="Times New Roman" w:cstheme="minorHAnsi"/>
                <w:kern w:val="0"/>
                <w:sz w:val="20"/>
                <w:szCs w:val="20"/>
                <w:lang w:eastAsia="pl-PL"/>
                <w14:ligatures w14:val="none"/>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1A291"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66B84"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62C1918A"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B566F5A" w14:textId="77777777" w:rsidR="006B46D2" w:rsidRPr="0018187A" w:rsidRDefault="006B46D2"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DFA856C" w14:textId="18EDBC3A" w:rsidR="006B46D2" w:rsidRPr="0052707E" w:rsidRDefault="0052707E" w:rsidP="0052707E">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52707E">
              <w:rPr>
                <w:rFonts w:eastAsia="Times New Roman" w:cstheme="minorHAnsi"/>
                <w:b/>
                <w:bCs/>
                <w:kern w:val="0"/>
                <w:sz w:val="20"/>
                <w:szCs w:val="20"/>
                <w:lang w:eastAsia="pl-PL"/>
                <w14:ligatures w14:val="none"/>
              </w:rPr>
              <w:t>Rozmiar plamki (maksymalnie)</w:t>
            </w:r>
            <w:r>
              <w:rPr>
                <w:rFonts w:eastAsia="Times New Roman" w:cstheme="minorHAnsi"/>
                <w:kern w:val="0"/>
                <w:sz w:val="20"/>
                <w:szCs w:val="20"/>
                <w:lang w:eastAsia="pl-PL"/>
                <w14:ligatures w14:val="none"/>
              </w:rPr>
              <w:t>:</w:t>
            </w:r>
            <w:r w:rsidRPr="0052707E">
              <w:rPr>
                <w:rFonts w:eastAsia="Times New Roman" w:cstheme="minorHAnsi"/>
                <w:b/>
                <w:bCs/>
                <w:kern w:val="0"/>
                <w:sz w:val="20"/>
                <w:szCs w:val="20"/>
                <w:lang w:eastAsia="pl-PL"/>
                <w14:ligatures w14:val="none"/>
              </w:rPr>
              <w:t xml:space="preserve"> </w:t>
            </w:r>
            <w:r w:rsidRPr="0052707E">
              <w:rPr>
                <w:rFonts w:eastAsia="Times New Roman" w:cstheme="minorHAnsi"/>
                <w:kern w:val="0"/>
                <w:sz w:val="20"/>
                <w:szCs w:val="20"/>
                <w:lang w:eastAsia="pl-PL"/>
                <w14:ligatures w14:val="none"/>
              </w:rPr>
              <w:t>0,275 mm x 0,275 mm</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D3CC6"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16F23"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2A541E0C"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60735108" w14:textId="77777777" w:rsidR="006B46D2" w:rsidRPr="0018187A" w:rsidRDefault="006B46D2"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2F8776C" w14:textId="1711BD6F" w:rsidR="006B46D2" w:rsidRPr="00D85034" w:rsidRDefault="0052707E" w:rsidP="0052707E">
            <w:pPr>
              <w:tabs>
                <w:tab w:val="left" w:pos="993"/>
              </w:tabs>
              <w:spacing w:before="29" w:after="0" w:line="240" w:lineRule="auto"/>
              <w:ind w:right="47"/>
              <w:jc w:val="both"/>
              <w:rPr>
                <w:rFonts w:eastAsia="Times New Roman" w:cstheme="minorHAnsi"/>
                <w:kern w:val="0"/>
                <w:sz w:val="20"/>
                <w:szCs w:val="20"/>
                <w:lang w:eastAsia="pl-PL"/>
                <w14:ligatures w14:val="none"/>
              </w:rPr>
            </w:pPr>
            <w:r w:rsidRPr="0052707E">
              <w:rPr>
                <w:rFonts w:eastAsia="Times New Roman" w:cstheme="minorHAnsi"/>
                <w:b/>
                <w:bCs/>
                <w:kern w:val="0"/>
                <w:sz w:val="20"/>
                <w:szCs w:val="20"/>
                <w:lang w:eastAsia="pl-PL"/>
                <w14:ligatures w14:val="none"/>
              </w:rPr>
              <w:t>Jasność</w:t>
            </w:r>
            <w:r>
              <w:rPr>
                <w:rFonts w:eastAsia="Times New Roman" w:cstheme="minorHAnsi"/>
                <w:kern w:val="0"/>
                <w:sz w:val="20"/>
                <w:szCs w:val="20"/>
                <w:lang w:eastAsia="pl-PL"/>
                <w14:ligatures w14:val="none"/>
              </w:rPr>
              <w:t>:</w:t>
            </w:r>
            <w:r w:rsidRPr="0052707E">
              <w:rPr>
                <w:rFonts w:eastAsia="Times New Roman" w:cstheme="minorHAnsi"/>
                <w:kern w:val="0"/>
                <w:sz w:val="20"/>
                <w:szCs w:val="20"/>
                <w:lang w:eastAsia="pl-PL"/>
                <w14:ligatures w14:val="none"/>
              </w:rPr>
              <w:t xml:space="preserve"> </w:t>
            </w:r>
            <w:r w:rsidR="00262D01">
              <w:rPr>
                <w:rFonts w:eastAsia="Times New Roman" w:cstheme="minorHAnsi"/>
                <w:kern w:val="0"/>
                <w:sz w:val="20"/>
                <w:szCs w:val="20"/>
                <w:lang w:eastAsia="pl-PL"/>
                <w14:ligatures w14:val="none"/>
              </w:rPr>
              <w:t xml:space="preserve">min. </w:t>
            </w:r>
            <w:r w:rsidRPr="0052707E">
              <w:rPr>
                <w:rFonts w:eastAsia="Times New Roman" w:cstheme="minorHAnsi"/>
                <w:kern w:val="0"/>
                <w:sz w:val="20"/>
                <w:szCs w:val="20"/>
                <w:lang w:eastAsia="pl-PL"/>
                <w14:ligatures w14:val="none"/>
              </w:rPr>
              <w:t>250 cd/m2</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A4A11"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543B"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6B46D2" w:rsidRPr="00D85034" w14:paraId="3C4B0CA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227613B5" w14:textId="77777777" w:rsidR="006B46D2" w:rsidRPr="0018187A" w:rsidRDefault="006B46D2"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6DEBC68" w14:textId="7880A773" w:rsidR="006B46D2" w:rsidRPr="0052707E" w:rsidRDefault="0052707E" w:rsidP="0052707E">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52707E">
              <w:rPr>
                <w:rFonts w:eastAsia="Times New Roman" w:cstheme="minorHAnsi"/>
                <w:b/>
                <w:bCs/>
                <w:kern w:val="0"/>
                <w:sz w:val="20"/>
                <w:szCs w:val="20"/>
                <w:lang w:eastAsia="pl-PL"/>
                <w14:ligatures w14:val="none"/>
              </w:rPr>
              <w:t>Kontrast</w:t>
            </w:r>
            <w:r>
              <w:rPr>
                <w:rFonts w:eastAsia="Times New Roman" w:cstheme="minorHAnsi"/>
                <w:b/>
                <w:bCs/>
                <w:kern w:val="0"/>
                <w:sz w:val="20"/>
                <w:szCs w:val="20"/>
                <w:lang w:eastAsia="pl-PL"/>
                <w14:ligatures w14:val="none"/>
              </w:rPr>
              <w:t>:</w:t>
            </w:r>
            <w:r w:rsidRPr="0052707E">
              <w:rPr>
                <w:rFonts w:eastAsia="Times New Roman" w:cstheme="minorHAnsi"/>
                <w:b/>
                <w:bCs/>
                <w:kern w:val="0"/>
                <w:sz w:val="20"/>
                <w:szCs w:val="20"/>
                <w:lang w:eastAsia="pl-PL"/>
                <w14:ligatures w14:val="none"/>
              </w:rPr>
              <w:t xml:space="preserve"> </w:t>
            </w:r>
            <w:r w:rsidR="00262D01">
              <w:rPr>
                <w:rFonts w:eastAsia="Times New Roman" w:cstheme="minorHAnsi"/>
                <w:b/>
                <w:bCs/>
                <w:kern w:val="0"/>
                <w:sz w:val="20"/>
                <w:szCs w:val="20"/>
                <w:lang w:eastAsia="pl-PL"/>
                <w14:ligatures w14:val="none"/>
              </w:rPr>
              <w:t xml:space="preserve">min. </w:t>
            </w:r>
            <w:r w:rsidRPr="0052707E">
              <w:rPr>
                <w:rFonts w:eastAsia="Times New Roman" w:cstheme="minorHAnsi"/>
                <w:kern w:val="0"/>
                <w:sz w:val="20"/>
                <w:szCs w:val="20"/>
                <w:lang w:eastAsia="pl-PL"/>
                <w14:ligatures w14:val="none"/>
              </w:rPr>
              <w:t>1000:1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E975B" w14:textId="77777777" w:rsidR="006B46D2" w:rsidRPr="00D85034" w:rsidRDefault="006B46D2"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15307" w14:textId="77777777" w:rsidR="006B46D2" w:rsidRPr="00D85034" w:rsidRDefault="006B46D2" w:rsidP="00D85034">
            <w:pPr>
              <w:spacing w:after="0" w:line="240" w:lineRule="auto"/>
              <w:jc w:val="both"/>
              <w:rPr>
                <w:rFonts w:eastAsia="Times New Roman" w:cstheme="minorHAnsi"/>
                <w:kern w:val="0"/>
                <w:sz w:val="20"/>
                <w:szCs w:val="20"/>
                <w:lang w:eastAsia="pl-PL"/>
                <w14:ligatures w14:val="none"/>
              </w:rPr>
            </w:pPr>
          </w:p>
        </w:tc>
      </w:tr>
      <w:tr w:rsidR="0052707E" w:rsidRPr="00D85034" w14:paraId="251CB8E9"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5AEB000" w14:textId="77777777" w:rsidR="0052707E" w:rsidRPr="0018187A" w:rsidRDefault="0052707E"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69A29C0E" w14:textId="152E5E99" w:rsidR="0052707E" w:rsidRPr="00847CDA" w:rsidRDefault="00847CDA" w:rsidP="00847CDA">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847CDA">
              <w:rPr>
                <w:rFonts w:eastAsia="Times New Roman" w:cstheme="minorHAnsi"/>
                <w:b/>
                <w:bCs/>
                <w:kern w:val="0"/>
                <w:sz w:val="20"/>
                <w:szCs w:val="20"/>
                <w:lang w:eastAsia="pl-PL"/>
                <w14:ligatures w14:val="none"/>
              </w:rPr>
              <w:t>Kąty widzenia (pion/poziom)</w:t>
            </w:r>
            <w:r>
              <w:rPr>
                <w:rFonts w:eastAsia="Times New Roman" w:cstheme="minorHAnsi"/>
                <w:b/>
                <w:bCs/>
                <w:kern w:val="0"/>
                <w:sz w:val="20"/>
                <w:szCs w:val="20"/>
                <w:lang w:eastAsia="pl-PL"/>
                <w14:ligatures w14:val="none"/>
              </w:rPr>
              <w:t>:</w:t>
            </w:r>
            <w:r w:rsidR="00262D01">
              <w:rPr>
                <w:rFonts w:eastAsia="Times New Roman" w:cstheme="minorHAnsi"/>
                <w:b/>
                <w:bCs/>
                <w:kern w:val="0"/>
                <w:sz w:val="20"/>
                <w:szCs w:val="20"/>
                <w:lang w:eastAsia="pl-PL"/>
                <w14:ligatures w14:val="none"/>
              </w:rPr>
              <w:t xml:space="preserve"> min.</w:t>
            </w:r>
            <w:r w:rsidRPr="00847CDA">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178/178 stopni</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9BDCC"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3067E"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205B715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6BFA62A" w14:textId="77777777" w:rsidR="0052707E" w:rsidRPr="0018187A" w:rsidRDefault="0052707E"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4156842E" w14:textId="24F5C528"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Czas reakcji matrycy (maksymalnie)</w:t>
            </w:r>
            <w:r>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 xml:space="preserve">8ms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9BA45"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BAF94"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42A240B8"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080BCD6" w14:textId="77777777" w:rsidR="0052707E" w:rsidRPr="0018187A" w:rsidRDefault="0052707E"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35D91CAF" w14:textId="436EA87C"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Pochylenie monitora</w:t>
            </w:r>
            <w:r>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w zakresie min. 25 stopni</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2E2F3A"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6B31D"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294A768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6132FC9" w14:textId="77777777" w:rsidR="0052707E" w:rsidRPr="0018187A" w:rsidRDefault="0052707E"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91D11A0" w14:textId="06D0D25F"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Wydłużenie w pionie</w:t>
            </w:r>
            <w:r>
              <w:rPr>
                <w:rFonts w:eastAsia="Times New Roman" w:cstheme="minorHAnsi"/>
                <w:b/>
                <w:bCs/>
                <w:kern w:val="0"/>
                <w:sz w:val="20"/>
                <w:szCs w:val="20"/>
                <w:lang w:eastAsia="pl-PL"/>
                <w14:ligatures w14:val="none"/>
              </w:rPr>
              <w:t>:</w:t>
            </w:r>
            <w:r w:rsidRPr="00847CDA">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min</w:t>
            </w:r>
            <w:r w:rsidR="00FE1A35">
              <w:rPr>
                <w:rFonts w:eastAsia="Times New Roman" w:cstheme="minorHAnsi"/>
                <w:kern w:val="0"/>
                <w:sz w:val="20"/>
                <w:szCs w:val="20"/>
                <w:lang w:eastAsia="pl-PL"/>
                <w14:ligatures w14:val="none"/>
              </w:rPr>
              <w:t>.</w:t>
            </w:r>
            <w:r w:rsidRPr="00847CDA">
              <w:rPr>
                <w:rFonts w:eastAsia="Times New Roman" w:cstheme="minorHAnsi"/>
                <w:kern w:val="0"/>
                <w:sz w:val="20"/>
                <w:szCs w:val="20"/>
                <w:lang w:eastAsia="pl-PL"/>
                <w14:ligatures w14:val="none"/>
              </w:rPr>
              <w:t xml:space="preserve"> 150 mm</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3A1EA3" w14:textId="115CACC2" w:rsidR="00071D5E" w:rsidRPr="00D85034" w:rsidRDefault="00071D5E" w:rsidP="00071D5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2231"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5960656E"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22BDF838" w14:textId="77777777" w:rsidR="0052707E" w:rsidRPr="0018187A" w:rsidRDefault="0052707E" w:rsidP="00A960CB">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6CE83FB4" w14:textId="5F7D257F"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PIVOT</w:t>
            </w:r>
            <w:r>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Tak</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0C18C"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D3BA"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3BA666E7"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583E073"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2F4648FF" w14:textId="128DA845"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Obrót lewo/prawo</w:t>
            </w:r>
            <w:r>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min. -30/+30 stopni</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B3D16"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33A0A"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4A059C7F"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23A5EE1"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2456CD62" w14:textId="00BABE79"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Powłoka powierzchni ekranu</w:t>
            </w:r>
            <w:r>
              <w:rPr>
                <w:rFonts w:eastAsia="Times New Roman" w:cstheme="minorHAnsi"/>
                <w:kern w:val="0"/>
                <w:sz w:val="20"/>
                <w:szCs w:val="20"/>
                <w:lang w:eastAsia="pl-PL"/>
                <w14:ligatures w14:val="none"/>
              </w:rPr>
              <w:t>: a</w:t>
            </w:r>
            <w:r w:rsidRPr="00847CDA">
              <w:rPr>
                <w:rFonts w:eastAsia="Times New Roman" w:cstheme="minorHAnsi"/>
                <w:kern w:val="0"/>
                <w:sz w:val="20"/>
                <w:szCs w:val="20"/>
                <w:lang w:eastAsia="pl-PL"/>
                <w14:ligatures w14:val="none"/>
              </w:rPr>
              <w:t>ntyodblaskowa</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1F4CE"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95243"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00293105"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63864FAB"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32AB4649" w14:textId="2CF81EC7"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Podświetlenie</w:t>
            </w:r>
            <w:r>
              <w:rPr>
                <w:rFonts w:eastAsia="Times New Roman" w:cstheme="minorHAnsi"/>
                <w:b/>
                <w:bCs/>
                <w:kern w:val="0"/>
                <w:sz w:val="20"/>
                <w:szCs w:val="20"/>
                <w:lang w:eastAsia="pl-PL"/>
                <w14:ligatures w14:val="none"/>
              </w:rPr>
              <w:t>: s</w:t>
            </w:r>
            <w:r w:rsidRPr="00847CDA">
              <w:rPr>
                <w:rFonts w:eastAsia="Times New Roman" w:cstheme="minorHAnsi"/>
                <w:kern w:val="0"/>
                <w:sz w:val="20"/>
                <w:szCs w:val="20"/>
                <w:lang w:eastAsia="pl-PL"/>
                <w14:ligatures w14:val="none"/>
              </w:rPr>
              <w:t>ystem podświetlenia LED</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43F53"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E4710"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616EA715"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3A58815"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10627B7A" w14:textId="16AD716E"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Zużycie energii</w:t>
            </w:r>
            <w:r>
              <w:rPr>
                <w:rFonts w:eastAsia="Times New Roman" w:cstheme="minorHAnsi"/>
                <w:b/>
                <w:bCs/>
                <w:kern w:val="0"/>
                <w:sz w:val="20"/>
                <w:szCs w:val="20"/>
                <w:lang w:eastAsia="pl-PL"/>
                <w14:ligatures w14:val="none"/>
              </w:rPr>
              <w:t xml:space="preserve">: </w:t>
            </w:r>
            <w:r w:rsidRPr="00847CDA">
              <w:rPr>
                <w:rFonts w:eastAsia="Times New Roman" w:cstheme="minorHAnsi"/>
                <w:kern w:val="0"/>
                <w:sz w:val="20"/>
                <w:szCs w:val="20"/>
                <w:lang w:eastAsia="pl-PL"/>
                <w14:ligatures w14:val="none"/>
              </w:rPr>
              <w:t>w trybie włączonym standard</w:t>
            </w:r>
            <w:r>
              <w:rPr>
                <w:rFonts w:eastAsia="Times New Roman" w:cstheme="minorHAnsi"/>
                <w:kern w:val="0"/>
                <w:sz w:val="20"/>
                <w:szCs w:val="20"/>
                <w:lang w:eastAsia="pl-PL"/>
                <w14:ligatures w14:val="none"/>
              </w:rPr>
              <w:t xml:space="preserve"> - </w:t>
            </w:r>
            <w:r w:rsidRPr="00847CDA">
              <w:rPr>
                <w:rFonts w:eastAsia="Times New Roman" w:cstheme="minorHAnsi"/>
                <w:kern w:val="0"/>
                <w:sz w:val="20"/>
                <w:szCs w:val="20"/>
                <w:lang w:eastAsia="pl-PL"/>
                <w14:ligatures w14:val="none"/>
              </w:rPr>
              <w:t>max. 24W,</w:t>
            </w:r>
            <w:r>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 xml:space="preserve">w trybie uśpienia </w:t>
            </w:r>
            <w:r>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max</w:t>
            </w:r>
            <w:r>
              <w:rPr>
                <w:rFonts w:eastAsia="Times New Roman" w:cstheme="minorHAnsi"/>
                <w:kern w:val="0"/>
                <w:sz w:val="20"/>
                <w:szCs w:val="20"/>
                <w:lang w:eastAsia="pl-PL"/>
                <w14:ligatures w14:val="none"/>
              </w:rPr>
              <w:t>.</w:t>
            </w:r>
            <w:r w:rsidRPr="00847CDA">
              <w:rPr>
                <w:rFonts w:eastAsia="Times New Roman" w:cstheme="minorHAnsi"/>
                <w:kern w:val="0"/>
                <w:sz w:val="20"/>
                <w:szCs w:val="20"/>
                <w:lang w:eastAsia="pl-PL"/>
                <w14:ligatures w14:val="none"/>
              </w:rPr>
              <w:t xml:space="preserve"> 0,5W</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7B5BD"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3D2E6"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7880874F"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B1D2CCE"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494CAD68" w14:textId="7D2F30B1"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Bezpieczeństwo:</w:t>
            </w:r>
            <w:r>
              <w:rPr>
                <w:rFonts w:eastAsia="Times New Roman" w:cstheme="minorHAnsi"/>
                <w:kern w:val="0"/>
                <w:sz w:val="20"/>
                <w:szCs w:val="20"/>
                <w:lang w:eastAsia="pl-PL"/>
                <w14:ligatures w14:val="none"/>
              </w:rPr>
              <w:t xml:space="preserve"> m</w:t>
            </w:r>
            <w:r w:rsidRPr="00847CDA">
              <w:rPr>
                <w:rFonts w:eastAsia="Times New Roman" w:cstheme="minorHAnsi"/>
                <w:kern w:val="0"/>
                <w:sz w:val="20"/>
                <w:szCs w:val="20"/>
                <w:lang w:eastAsia="pl-PL"/>
                <w14:ligatures w14:val="none"/>
              </w:rPr>
              <w:t>onitor musi być wyposażony dedykowany slot na linkę zabezpieczającą</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54F11"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7024F"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093885C7"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C8B5522"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484DC9FA" w14:textId="05686638"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Waga bez podstawy:</w:t>
            </w:r>
            <w:r>
              <w:rPr>
                <w:rFonts w:eastAsia="Times New Roman" w:cstheme="minorHAnsi"/>
                <w:kern w:val="0"/>
                <w:sz w:val="20"/>
                <w:szCs w:val="20"/>
                <w:lang w:eastAsia="pl-PL"/>
                <w14:ligatures w14:val="none"/>
              </w:rPr>
              <w:t xml:space="preserve"> m</w:t>
            </w:r>
            <w:r w:rsidRPr="00847CDA">
              <w:rPr>
                <w:rFonts w:eastAsia="Times New Roman" w:cstheme="minorHAnsi"/>
                <w:kern w:val="0"/>
                <w:sz w:val="20"/>
                <w:szCs w:val="20"/>
                <w:lang w:eastAsia="pl-PL"/>
                <w14:ligatures w14:val="none"/>
              </w:rPr>
              <w:t>aksymalnie 7 kg</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A4EC3"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91F8"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347466E9"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422BC3C"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139C067E" w14:textId="113C5A4A" w:rsidR="0052707E" w:rsidRPr="00D85034" w:rsidRDefault="00847CDA" w:rsidP="00847CDA">
            <w:pPr>
              <w:tabs>
                <w:tab w:val="left" w:pos="993"/>
              </w:tabs>
              <w:spacing w:before="29" w:after="0" w:line="240" w:lineRule="auto"/>
              <w:ind w:right="47"/>
              <w:jc w:val="both"/>
              <w:rPr>
                <w:rFonts w:eastAsia="Times New Roman" w:cstheme="minorHAnsi"/>
                <w:kern w:val="0"/>
                <w:sz w:val="20"/>
                <w:szCs w:val="20"/>
                <w:lang w:eastAsia="pl-PL"/>
                <w14:ligatures w14:val="none"/>
              </w:rPr>
            </w:pPr>
            <w:r w:rsidRPr="00847CDA">
              <w:rPr>
                <w:rFonts w:eastAsia="Times New Roman" w:cstheme="minorHAnsi"/>
                <w:b/>
                <w:bCs/>
                <w:kern w:val="0"/>
                <w:sz w:val="20"/>
                <w:szCs w:val="20"/>
                <w:lang w:eastAsia="pl-PL"/>
                <w14:ligatures w14:val="none"/>
              </w:rPr>
              <w:t>Złącza:</w:t>
            </w:r>
            <w:r>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1x HDMI 1.4 (HDCP 1.4)</w:t>
            </w:r>
            <w:r>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 xml:space="preserve">1x </w:t>
            </w:r>
            <w:proofErr w:type="spellStart"/>
            <w:r w:rsidRPr="00847CDA">
              <w:rPr>
                <w:rFonts w:eastAsia="Times New Roman" w:cstheme="minorHAnsi"/>
                <w:kern w:val="0"/>
                <w:sz w:val="20"/>
                <w:szCs w:val="20"/>
                <w:lang w:eastAsia="pl-PL"/>
                <w14:ligatures w14:val="none"/>
              </w:rPr>
              <w:t>DisplayPort</w:t>
            </w:r>
            <w:proofErr w:type="spellEnd"/>
            <w:r w:rsidRPr="00847CDA">
              <w:rPr>
                <w:rFonts w:eastAsia="Times New Roman" w:cstheme="minorHAnsi"/>
                <w:kern w:val="0"/>
                <w:sz w:val="20"/>
                <w:szCs w:val="20"/>
                <w:lang w:eastAsia="pl-PL"/>
                <w14:ligatures w14:val="none"/>
              </w:rPr>
              <w:t xml:space="preserve"> 1.2 (HDCP 1.4)</w:t>
            </w:r>
            <w:r>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 xml:space="preserve">1x </w:t>
            </w:r>
            <w:proofErr w:type="spellStart"/>
            <w:r w:rsidRPr="00847CDA">
              <w:rPr>
                <w:rFonts w:eastAsia="Times New Roman" w:cstheme="minorHAnsi"/>
                <w:kern w:val="0"/>
                <w:sz w:val="20"/>
                <w:szCs w:val="20"/>
                <w:lang w:eastAsia="pl-PL"/>
                <w14:ligatures w14:val="none"/>
              </w:rPr>
              <w:t>DisplayPort</w:t>
            </w:r>
            <w:proofErr w:type="spellEnd"/>
            <w:r w:rsidRPr="00847CDA">
              <w:rPr>
                <w:rFonts w:eastAsia="Times New Roman" w:cstheme="minorHAnsi"/>
                <w:kern w:val="0"/>
                <w:sz w:val="20"/>
                <w:szCs w:val="20"/>
                <w:lang w:eastAsia="pl-PL"/>
                <w14:ligatures w14:val="none"/>
              </w:rPr>
              <w:t xml:space="preserve"> (Out) z MST (HDCP 1.4)</w:t>
            </w:r>
            <w:r>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 xml:space="preserve">1x USB </w:t>
            </w:r>
            <w:proofErr w:type="spellStart"/>
            <w:r w:rsidRPr="00847CDA">
              <w:rPr>
                <w:rFonts w:eastAsia="Times New Roman" w:cstheme="minorHAnsi"/>
                <w:kern w:val="0"/>
                <w:sz w:val="20"/>
                <w:szCs w:val="20"/>
                <w:lang w:eastAsia="pl-PL"/>
                <w14:ligatures w14:val="none"/>
              </w:rPr>
              <w:t>Type</w:t>
            </w:r>
            <w:proofErr w:type="spellEnd"/>
            <w:r w:rsidRPr="00847CDA">
              <w:rPr>
                <w:rFonts w:eastAsia="Times New Roman" w:cstheme="minorHAnsi"/>
                <w:kern w:val="0"/>
                <w:sz w:val="20"/>
                <w:szCs w:val="20"/>
                <w:lang w:eastAsia="pl-PL"/>
                <w14:ligatures w14:val="none"/>
              </w:rPr>
              <w:t xml:space="preserve">-C </w:t>
            </w:r>
            <w:proofErr w:type="spellStart"/>
            <w:r w:rsidRPr="00847CDA">
              <w:rPr>
                <w:rFonts w:eastAsia="Times New Roman" w:cstheme="minorHAnsi"/>
                <w:kern w:val="0"/>
                <w:sz w:val="20"/>
                <w:szCs w:val="20"/>
                <w:lang w:eastAsia="pl-PL"/>
                <w14:ligatures w14:val="none"/>
              </w:rPr>
              <w:t>upstream</w:t>
            </w:r>
            <w:proofErr w:type="spellEnd"/>
            <w:r w:rsidRPr="00847CDA">
              <w:rPr>
                <w:rFonts w:eastAsia="Times New Roman" w:cstheme="minorHAnsi"/>
                <w:kern w:val="0"/>
                <w:sz w:val="20"/>
                <w:szCs w:val="20"/>
                <w:lang w:eastAsia="pl-PL"/>
                <w14:ligatures w14:val="none"/>
              </w:rPr>
              <w:t xml:space="preserve"> (tryb alternatywny z </w:t>
            </w:r>
            <w:proofErr w:type="spellStart"/>
            <w:r w:rsidRPr="00847CDA">
              <w:rPr>
                <w:rFonts w:eastAsia="Times New Roman" w:cstheme="minorHAnsi"/>
                <w:kern w:val="0"/>
                <w:sz w:val="20"/>
                <w:szCs w:val="20"/>
                <w:lang w:eastAsia="pl-PL"/>
                <w14:ligatures w14:val="none"/>
              </w:rPr>
              <w:t>DisplayPort</w:t>
            </w:r>
            <w:proofErr w:type="spellEnd"/>
            <w:r w:rsidRPr="00847CDA">
              <w:rPr>
                <w:rFonts w:eastAsia="Times New Roman" w:cstheme="minorHAnsi"/>
                <w:kern w:val="0"/>
                <w:sz w:val="20"/>
                <w:szCs w:val="20"/>
                <w:lang w:eastAsia="pl-PL"/>
                <w14:ligatures w14:val="none"/>
              </w:rPr>
              <w:t xml:space="preserve"> 1.2, Power Delivery do 65 W)</w:t>
            </w:r>
            <w:r w:rsidR="00664E67">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1 x RJ45 port</w:t>
            </w:r>
            <w:r w:rsidR="00664E67">
              <w:rPr>
                <w:rFonts w:eastAsia="Times New Roman" w:cstheme="minorHAnsi"/>
                <w:kern w:val="0"/>
                <w:sz w:val="20"/>
                <w:szCs w:val="20"/>
                <w:lang w:eastAsia="pl-PL"/>
                <w14:ligatures w14:val="none"/>
              </w:rPr>
              <w:t xml:space="preserve">, </w:t>
            </w:r>
            <w:r w:rsidRPr="00847CDA">
              <w:rPr>
                <w:rFonts w:eastAsia="Times New Roman" w:cstheme="minorHAnsi"/>
                <w:kern w:val="0"/>
                <w:sz w:val="20"/>
                <w:szCs w:val="20"/>
                <w:lang w:eastAsia="pl-PL"/>
                <w14:ligatures w14:val="none"/>
              </w:rPr>
              <w:t>4 x USB 5Gbps (USB 3.2 Gen 1)</w:t>
            </w:r>
            <w:r w:rsidR="00664E67">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1C831"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9F763"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5CD231E6"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B16F07A"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0A141E8A" w14:textId="366C0BD6" w:rsidR="0052707E" w:rsidRPr="00D85034" w:rsidRDefault="00664E67" w:rsidP="00664E67">
            <w:pPr>
              <w:tabs>
                <w:tab w:val="left" w:pos="993"/>
              </w:tabs>
              <w:spacing w:before="29" w:after="0" w:line="240" w:lineRule="auto"/>
              <w:ind w:right="47"/>
              <w:jc w:val="both"/>
              <w:rPr>
                <w:rFonts w:eastAsia="Times New Roman" w:cstheme="minorHAnsi"/>
                <w:kern w:val="0"/>
                <w:sz w:val="20"/>
                <w:szCs w:val="20"/>
                <w:lang w:eastAsia="pl-PL"/>
                <w14:ligatures w14:val="none"/>
              </w:rPr>
            </w:pPr>
            <w:r w:rsidRPr="00664E67">
              <w:rPr>
                <w:rFonts w:eastAsia="Times New Roman" w:cstheme="minorHAnsi"/>
                <w:b/>
                <w:bCs/>
                <w:kern w:val="0"/>
                <w:sz w:val="20"/>
                <w:szCs w:val="20"/>
                <w:lang w:eastAsia="pl-PL"/>
                <w14:ligatures w14:val="none"/>
              </w:rPr>
              <w:t>Gwarancja:</w:t>
            </w:r>
            <w:r>
              <w:rPr>
                <w:rFonts w:eastAsia="Times New Roman" w:cstheme="minorHAnsi"/>
                <w:kern w:val="0"/>
                <w:sz w:val="20"/>
                <w:szCs w:val="20"/>
                <w:lang w:eastAsia="pl-PL"/>
                <w14:ligatures w14:val="none"/>
              </w:rPr>
              <w:t xml:space="preserve"> </w:t>
            </w:r>
            <w:r w:rsidR="00A239B0">
              <w:rPr>
                <w:rFonts w:eastAsia="Times New Roman" w:cstheme="minorHAnsi"/>
                <w:kern w:val="0"/>
                <w:sz w:val="20"/>
                <w:szCs w:val="20"/>
                <w:lang w:eastAsia="pl-PL"/>
                <w14:ligatures w14:val="none"/>
              </w:rPr>
              <w:t>min</w:t>
            </w:r>
            <w:r w:rsidR="00944051">
              <w:rPr>
                <w:rFonts w:eastAsia="Times New Roman" w:cstheme="minorHAnsi"/>
                <w:kern w:val="0"/>
                <w:sz w:val="20"/>
                <w:szCs w:val="20"/>
                <w:lang w:eastAsia="pl-PL"/>
                <w14:ligatures w14:val="none"/>
              </w:rPr>
              <w:t xml:space="preserve">. </w:t>
            </w:r>
            <w:r w:rsidRPr="00664E67">
              <w:rPr>
                <w:rFonts w:eastAsia="Times New Roman" w:cstheme="minorHAnsi"/>
                <w:kern w:val="0"/>
                <w:sz w:val="20"/>
                <w:szCs w:val="20"/>
                <w:lang w:eastAsia="pl-PL"/>
                <w14:ligatures w14:val="none"/>
              </w:rPr>
              <w:t>2-letnia gwarancja producenta świadczona miejscu u klienta</w:t>
            </w:r>
            <w:r>
              <w:rPr>
                <w:rFonts w:eastAsia="Times New Roman" w:cstheme="minorHAnsi"/>
                <w:kern w:val="0"/>
                <w:sz w:val="20"/>
                <w:szCs w:val="20"/>
                <w:lang w:eastAsia="pl-PL"/>
                <w14:ligatures w14:val="none"/>
              </w:rPr>
              <w:t xml:space="preserve">. </w:t>
            </w:r>
            <w:r w:rsidRPr="00664E67">
              <w:rPr>
                <w:rFonts w:eastAsia="Times New Roman" w:cstheme="minorHAnsi"/>
                <w:kern w:val="0"/>
                <w:sz w:val="20"/>
                <w:szCs w:val="20"/>
                <w:lang w:eastAsia="pl-PL"/>
                <w14:ligatures w14:val="none"/>
              </w:rPr>
              <w:t xml:space="preserve">Czas reakcji serwisu - do końca następnego dnia roboczego. </w:t>
            </w:r>
            <w:r w:rsidRPr="00763F0A">
              <w:rPr>
                <w:rFonts w:eastAsia="Times New Roman" w:cstheme="minorHAnsi"/>
                <w:kern w:val="0"/>
                <w:sz w:val="20"/>
                <w:szCs w:val="20"/>
                <w:lang w:eastAsia="pl-PL"/>
                <w14:ligatures w14:val="none"/>
              </w:rPr>
              <w:t>Dodatkowy czas trwania gwarancji będzie brany pod uwagę  w ostateczniej ocenie oferty.</w:t>
            </w:r>
            <w:r w:rsidR="00154C9A">
              <w:rPr>
                <w:rFonts w:eastAsia="Times New Roman" w:cstheme="minorHAnsi"/>
                <w:kern w:val="0"/>
                <w:sz w:val="20"/>
                <w:szCs w:val="20"/>
                <w:lang w:eastAsia="pl-PL"/>
                <w14:ligatures w14:val="none"/>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450AA"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71B7"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3D6177AF"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2D6BFA6"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73222490" w14:textId="77777777" w:rsidR="00664E67" w:rsidRDefault="00664E67" w:rsidP="00664E67">
            <w:pPr>
              <w:tabs>
                <w:tab w:val="left" w:pos="993"/>
              </w:tabs>
              <w:spacing w:before="29" w:after="0" w:line="240" w:lineRule="auto"/>
              <w:ind w:right="47"/>
              <w:jc w:val="both"/>
              <w:rPr>
                <w:rFonts w:eastAsia="Times New Roman" w:cstheme="minorHAnsi"/>
                <w:kern w:val="0"/>
                <w:sz w:val="20"/>
                <w:szCs w:val="20"/>
                <w:lang w:eastAsia="pl-PL"/>
                <w14:ligatures w14:val="none"/>
              </w:rPr>
            </w:pPr>
            <w:r w:rsidRPr="00664E67">
              <w:rPr>
                <w:rFonts w:eastAsia="Times New Roman" w:cstheme="minorHAnsi"/>
                <w:b/>
                <w:bCs/>
                <w:kern w:val="0"/>
                <w:sz w:val="20"/>
                <w:szCs w:val="20"/>
                <w:lang w:eastAsia="pl-PL"/>
                <w14:ligatures w14:val="none"/>
              </w:rPr>
              <w:t>Certyfikaty:</w:t>
            </w:r>
            <w:r>
              <w:rPr>
                <w:rFonts w:eastAsia="Times New Roman" w:cstheme="minorHAnsi"/>
                <w:kern w:val="0"/>
                <w:sz w:val="20"/>
                <w:szCs w:val="20"/>
                <w:lang w:eastAsia="pl-PL"/>
                <w14:ligatures w14:val="none"/>
              </w:rPr>
              <w:t xml:space="preserve"> </w:t>
            </w:r>
            <w:r w:rsidRPr="00664E67">
              <w:rPr>
                <w:rFonts w:eastAsia="Times New Roman" w:cstheme="minorHAnsi"/>
                <w:kern w:val="0"/>
                <w:sz w:val="20"/>
                <w:szCs w:val="20"/>
                <w:lang w:eastAsia="pl-PL"/>
                <w14:ligatures w14:val="none"/>
              </w:rPr>
              <w:t>Energy Star</w:t>
            </w:r>
            <w:r>
              <w:rPr>
                <w:rFonts w:eastAsia="Times New Roman" w:cstheme="minorHAnsi"/>
                <w:kern w:val="0"/>
                <w:sz w:val="20"/>
                <w:szCs w:val="20"/>
                <w:lang w:eastAsia="pl-PL"/>
                <w14:ligatures w14:val="none"/>
              </w:rPr>
              <w:t xml:space="preserve">, </w:t>
            </w:r>
          </w:p>
          <w:p w14:paraId="5383065D" w14:textId="2B5C48B3" w:rsidR="0052707E" w:rsidRPr="00D85034" w:rsidRDefault="00DD2BA9" w:rsidP="00664E67">
            <w:pPr>
              <w:tabs>
                <w:tab w:val="left" w:pos="993"/>
              </w:tabs>
              <w:spacing w:before="29" w:after="0" w:line="240" w:lineRule="auto"/>
              <w:ind w:right="47"/>
              <w:jc w:val="both"/>
              <w:rPr>
                <w:rFonts w:eastAsia="Times New Roman" w:cstheme="minorHAnsi"/>
                <w:kern w:val="0"/>
                <w:sz w:val="20"/>
                <w:szCs w:val="20"/>
                <w:lang w:eastAsia="pl-PL"/>
                <w14:ligatures w14:val="none"/>
              </w:rPr>
            </w:pPr>
            <w:r w:rsidRPr="00DD2BA9">
              <w:rPr>
                <w:rFonts w:eastAsia="Times New Roman" w:cstheme="minorHAnsi"/>
                <w:kern w:val="0"/>
                <w:sz w:val="20"/>
                <w:szCs w:val="20"/>
                <w:lang w:eastAsia="pl-PL"/>
                <w14:ligatures w14:val="none"/>
              </w:rPr>
              <w:t>Certyfikacja EPEAT w standardzie GOLD dla Polski dla oferowanego modelu. Certyfikat dostępny na stronie https://www.epeat.net/search-computers-and-displays</w:t>
            </w:r>
            <w:r w:rsidR="00664E67">
              <w:rPr>
                <w:rFonts w:eastAsia="Times New Roman" w:cstheme="minorHAnsi"/>
                <w:kern w:val="0"/>
                <w:sz w:val="20"/>
                <w:szCs w:val="20"/>
                <w:lang w:eastAsia="pl-PL"/>
                <w14:ligatures w14:val="none"/>
              </w:rPr>
              <w:t xml:space="preserve">, </w:t>
            </w:r>
            <w:r w:rsidR="00664E67" w:rsidRPr="00664E67">
              <w:rPr>
                <w:rFonts w:eastAsia="Times New Roman" w:cstheme="minorHAnsi"/>
                <w:kern w:val="0"/>
                <w:sz w:val="20"/>
                <w:szCs w:val="20"/>
                <w:lang w:eastAsia="pl-PL"/>
                <w14:ligatures w14:val="none"/>
              </w:rPr>
              <w:t>Deklaracja zgodności CE</w:t>
            </w:r>
            <w:r w:rsidR="00664E67">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80D6D" w14:textId="77777777" w:rsidR="0052707E" w:rsidRPr="00D85034" w:rsidRDefault="0052707E" w:rsidP="0052707E">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8012A"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52707E" w:rsidRPr="00D85034" w14:paraId="4E74ACCD"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2A36E27" w14:textId="77777777" w:rsidR="0052707E" w:rsidRPr="0018187A" w:rsidRDefault="0052707E" w:rsidP="00A960CB">
            <w:pPr>
              <w:pStyle w:val="Akapitzlist"/>
              <w:numPr>
                <w:ilvl w:val="0"/>
                <w:numId w:val="27"/>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tcPr>
          <w:p w14:paraId="12C5B738" w14:textId="670FD84F" w:rsidR="0052707E" w:rsidRPr="00664E67" w:rsidRDefault="00664E67" w:rsidP="00664E67">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Pozostałe wymagania: </w:t>
            </w:r>
            <w:r w:rsidRPr="00664E67">
              <w:rPr>
                <w:rFonts w:eastAsia="Times New Roman" w:cstheme="minorHAnsi"/>
                <w:kern w:val="0"/>
                <w:sz w:val="20"/>
                <w:szCs w:val="20"/>
                <w:lang w:eastAsia="pl-PL"/>
                <w14:ligatures w14:val="none"/>
              </w:rPr>
              <w:t xml:space="preserve">podstawa odłączana bez  użycia narzędzi, VESA 100mm.  Monitor musi zostać dostarczony wraz z kablem zasilającym, </w:t>
            </w:r>
            <w:proofErr w:type="spellStart"/>
            <w:r w:rsidRPr="00664E67">
              <w:rPr>
                <w:rFonts w:eastAsia="Times New Roman" w:cstheme="minorHAnsi"/>
                <w:kern w:val="0"/>
                <w:sz w:val="20"/>
                <w:szCs w:val="20"/>
                <w:lang w:eastAsia="pl-PL"/>
                <w14:ligatures w14:val="none"/>
              </w:rPr>
              <w:t>DisplayPort</w:t>
            </w:r>
            <w:proofErr w:type="spellEnd"/>
            <w:r w:rsidRPr="00664E67">
              <w:rPr>
                <w:rFonts w:eastAsia="Times New Roman" w:cstheme="minorHAnsi"/>
                <w:kern w:val="0"/>
                <w:sz w:val="20"/>
                <w:szCs w:val="20"/>
                <w:lang w:eastAsia="pl-PL"/>
                <w14:ligatures w14:val="none"/>
              </w:rPr>
              <w:t xml:space="preserve"> oraz USB-C do podłączenia Laptopa dostarczanego w tym zamówieniu. Dostarczony Monitor musi być w pełni kompatybilny z dostarczanym laptopem.</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A663F" w14:textId="3B6EA825" w:rsidR="0052707E" w:rsidRPr="00D85034" w:rsidRDefault="005B3FAB" w:rsidP="08D341E9">
            <w:pPr>
              <w:tabs>
                <w:tab w:val="left" w:pos="993"/>
              </w:tabs>
              <w:spacing w:before="29" w:after="0" w:line="240" w:lineRule="auto"/>
              <w:ind w:right="47"/>
              <w:jc w:val="center"/>
              <w:rPr>
                <w:rFonts w:eastAsia="Times New Roman"/>
                <w:sz w:val="20"/>
                <w:szCs w:val="20"/>
                <w:lang w:eastAsia="pl-PL"/>
              </w:rPr>
            </w:pPr>
            <w:r w:rsidRPr="08D341E9">
              <w:rPr>
                <w:rFonts w:eastAsia="Times New Roman"/>
                <w:kern w:val="0"/>
                <w:sz w:val="20"/>
                <w:szCs w:val="20"/>
                <w:lang w:eastAsia="pl-PL"/>
                <w14:ligatures w14:val="none"/>
              </w:rPr>
              <w:t>przycisk na obudowie monitora pozwalający uruchomić laptopa (połączonego kablem USB-C z monitorem) bez podnoszenia jego pokrywy</w:t>
            </w:r>
            <w:r w:rsidR="00685C84">
              <w:rPr>
                <w:rFonts w:eastAsia="Times New Roman" w:cstheme="minorHAnsi"/>
                <w:kern w:val="0"/>
                <w:sz w:val="20"/>
                <w:szCs w:val="20"/>
                <w:lang w:eastAsia="pl-PL"/>
                <w14:ligatures w14:val="none"/>
              </w:rPr>
              <w:br/>
            </w:r>
            <w:r w:rsidR="00685C84" w:rsidRPr="08D341E9">
              <w:rPr>
                <w:rFonts w:eastAsia="Times New Roman"/>
                <w:kern w:val="0"/>
                <w:sz w:val="20"/>
                <w:szCs w:val="20"/>
                <w:lang w:eastAsia="pl-PL"/>
                <w14:ligatures w14:val="none"/>
              </w:rPr>
              <w:t>TAK/NIE</w:t>
            </w:r>
            <w:r w:rsidR="0A406662" w:rsidRPr="08D341E9">
              <w:rPr>
                <w:rFonts w:eastAsia="Times New Roman"/>
                <w:kern w:val="0"/>
                <w:sz w:val="20"/>
                <w:szCs w:val="20"/>
                <w:lang w:eastAsia="pl-PL"/>
                <w14:ligatures w14:val="none"/>
              </w:rPr>
              <w:t>*</w:t>
            </w:r>
          </w:p>
          <w:p w14:paraId="4612AC25" w14:textId="39C394C1" w:rsidR="0052707E" w:rsidRPr="00D85034" w:rsidRDefault="0A406662" w:rsidP="0052707E">
            <w:pPr>
              <w:tabs>
                <w:tab w:val="left" w:pos="993"/>
              </w:tabs>
              <w:spacing w:before="29" w:after="0" w:line="240" w:lineRule="auto"/>
              <w:ind w:right="47"/>
              <w:jc w:val="center"/>
              <w:rPr>
                <w:rFonts w:eastAsia="Times New Roman"/>
                <w:kern w:val="0"/>
                <w:sz w:val="20"/>
                <w:szCs w:val="20"/>
                <w:lang w:eastAsia="pl-PL"/>
                <w14:ligatures w14:val="none"/>
              </w:rPr>
            </w:pPr>
            <w:r w:rsidRPr="08D341E9">
              <w:rPr>
                <w:rFonts w:eastAsia="Times New Roman"/>
                <w:sz w:val="20"/>
                <w:szCs w:val="20"/>
                <w:lang w:eastAsia="pl-PL"/>
              </w:rPr>
              <w:t>(* niewłaściwe skreślić)</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2E83F" w14:textId="77777777" w:rsidR="0052707E" w:rsidRPr="00D85034" w:rsidRDefault="0052707E" w:rsidP="0052707E">
            <w:pPr>
              <w:spacing w:after="0" w:line="240" w:lineRule="auto"/>
              <w:jc w:val="both"/>
              <w:rPr>
                <w:rFonts w:eastAsia="Times New Roman" w:cstheme="minorHAnsi"/>
                <w:kern w:val="0"/>
                <w:sz w:val="20"/>
                <w:szCs w:val="20"/>
                <w:lang w:eastAsia="pl-PL"/>
                <w14:ligatures w14:val="none"/>
              </w:rPr>
            </w:pPr>
          </w:p>
        </w:tc>
      </w:tr>
      <w:tr w:rsidR="00664E67" w:rsidRPr="00D85034" w14:paraId="24676561" w14:textId="77777777" w:rsidTr="510FD545">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DD788" w14:textId="77777777" w:rsidR="00664E67" w:rsidRPr="0018187A" w:rsidRDefault="00664E67" w:rsidP="00A960CB">
            <w:pPr>
              <w:pStyle w:val="Akapitzlist"/>
              <w:numPr>
                <w:ilvl w:val="0"/>
                <w:numId w:val="26"/>
              </w:numPr>
              <w:spacing w:before="29" w:after="0" w:line="240" w:lineRule="auto"/>
              <w:ind w:left="503" w:right="-2" w:hanging="503"/>
              <w:jc w:val="center"/>
              <w:rPr>
                <w:rFonts w:eastAsia="Calibri" w:cstheme="minorHAnsi"/>
                <w:b/>
                <w:bCs/>
                <w:kern w:val="0"/>
                <w:sz w:val="20"/>
                <w:szCs w:val="20"/>
                <w14:ligatures w14:val="none"/>
              </w:rPr>
            </w:pPr>
          </w:p>
        </w:tc>
        <w:tc>
          <w:tcPr>
            <w:tcW w:w="146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CE34" w14:textId="610EA668" w:rsidR="00664E67" w:rsidRPr="00664E67" w:rsidRDefault="00664E67" w:rsidP="0052707E">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Komputer </w:t>
            </w:r>
            <w:r w:rsidR="0018187A">
              <w:rPr>
                <w:rFonts w:eastAsia="Times New Roman" w:cstheme="minorHAnsi"/>
                <w:b/>
                <w:bCs/>
                <w:kern w:val="0"/>
                <w:sz w:val="20"/>
                <w:szCs w:val="20"/>
                <w:lang w:eastAsia="pl-PL"/>
                <w14:ligatures w14:val="none"/>
              </w:rPr>
              <w:t xml:space="preserve">stacjonarny </w:t>
            </w:r>
            <w:proofErr w:type="spellStart"/>
            <w:r>
              <w:rPr>
                <w:rFonts w:eastAsia="Times New Roman" w:cstheme="minorHAnsi"/>
                <w:b/>
                <w:bCs/>
                <w:kern w:val="0"/>
                <w:sz w:val="20"/>
                <w:szCs w:val="20"/>
                <w:lang w:eastAsia="pl-PL"/>
                <w14:ligatures w14:val="none"/>
              </w:rPr>
              <w:t>AiO</w:t>
            </w:r>
            <w:proofErr w:type="spellEnd"/>
          </w:p>
        </w:tc>
      </w:tr>
      <w:tr w:rsidR="00664E67" w:rsidRPr="00D85034" w14:paraId="6F1AA67D" w14:textId="77777777" w:rsidTr="510FD545">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B6BCA" w14:textId="77777777" w:rsidR="00664E67" w:rsidRPr="0018187A" w:rsidRDefault="00664E67" w:rsidP="0018187A">
            <w:pPr>
              <w:pStyle w:val="Akapitzlist"/>
              <w:spacing w:before="29" w:after="0" w:line="240" w:lineRule="auto"/>
              <w:ind w:left="0" w:right="-2"/>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3087E" w14:textId="47DEB3E3" w:rsidR="00664E67" w:rsidRPr="00D85034" w:rsidRDefault="00123725" w:rsidP="00664E67">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970AA" w14:textId="4C9829B5" w:rsidR="00664E67" w:rsidRPr="00D85034" w:rsidRDefault="00664E67" w:rsidP="00664E67">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3E7A6" w14:textId="0484F12E" w:rsidR="00664E67" w:rsidRPr="00D85034" w:rsidRDefault="00664E67" w:rsidP="00664E67">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784F96" w:rsidRPr="00D85034" w14:paraId="28BBBD41"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3EE0255"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CDC75BC" w14:textId="0F9CCE2E" w:rsidR="00784F96" w:rsidRPr="00D85034" w:rsidRDefault="00664E67" w:rsidP="00664E67">
            <w:pPr>
              <w:tabs>
                <w:tab w:val="left" w:pos="993"/>
              </w:tabs>
              <w:spacing w:before="29" w:after="0" w:line="240" w:lineRule="auto"/>
              <w:ind w:right="47"/>
              <w:jc w:val="both"/>
              <w:rPr>
                <w:rFonts w:eastAsia="Times New Roman" w:cstheme="minorHAnsi"/>
                <w:kern w:val="0"/>
                <w:sz w:val="20"/>
                <w:szCs w:val="20"/>
                <w:lang w:eastAsia="pl-PL"/>
                <w14:ligatures w14:val="none"/>
              </w:rPr>
            </w:pPr>
            <w:r w:rsidRPr="00664E67">
              <w:rPr>
                <w:rFonts w:eastAsia="Times New Roman" w:cstheme="minorHAnsi"/>
                <w:b/>
                <w:bCs/>
                <w:kern w:val="0"/>
                <w:sz w:val="20"/>
                <w:szCs w:val="20"/>
                <w:lang w:eastAsia="pl-PL"/>
                <w14:ligatures w14:val="none"/>
              </w:rPr>
              <w:t>Typ</w:t>
            </w:r>
            <w:r>
              <w:rPr>
                <w:rFonts w:eastAsia="Times New Roman" w:cstheme="minorHAnsi"/>
                <w:b/>
                <w:bCs/>
                <w:kern w:val="0"/>
                <w:sz w:val="20"/>
                <w:szCs w:val="20"/>
                <w:lang w:eastAsia="pl-PL"/>
                <w14:ligatures w14:val="none"/>
              </w:rPr>
              <w:t xml:space="preserve">: </w:t>
            </w:r>
            <w:r>
              <w:rPr>
                <w:rFonts w:eastAsia="Times New Roman" w:cstheme="minorHAnsi"/>
                <w:kern w:val="0"/>
                <w:sz w:val="20"/>
                <w:szCs w:val="20"/>
                <w:lang w:eastAsia="pl-PL"/>
                <w14:ligatures w14:val="none"/>
              </w:rPr>
              <w:t>k</w:t>
            </w:r>
            <w:r w:rsidRPr="00664E67">
              <w:rPr>
                <w:rFonts w:eastAsia="Times New Roman" w:cstheme="minorHAnsi"/>
                <w:kern w:val="0"/>
                <w:sz w:val="20"/>
                <w:szCs w:val="20"/>
                <w:lang w:eastAsia="pl-PL"/>
                <w14:ligatures w14:val="none"/>
              </w:rPr>
              <w:t xml:space="preserve">omputer stacjonarny. Typu </w:t>
            </w:r>
            <w:proofErr w:type="spellStart"/>
            <w:r w:rsidRPr="00664E67">
              <w:rPr>
                <w:rFonts w:eastAsia="Times New Roman" w:cstheme="minorHAnsi"/>
                <w:kern w:val="0"/>
                <w:sz w:val="20"/>
                <w:szCs w:val="20"/>
                <w:lang w:eastAsia="pl-PL"/>
                <w14:ligatures w14:val="none"/>
              </w:rPr>
              <w:t>All</w:t>
            </w:r>
            <w:proofErr w:type="spellEnd"/>
            <w:r w:rsidRPr="00664E67">
              <w:rPr>
                <w:rFonts w:eastAsia="Times New Roman" w:cstheme="minorHAnsi"/>
                <w:kern w:val="0"/>
                <w:sz w:val="20"/>
                <w:szCs w:val="20"/>
                <w:lang w:eastAsia="pl-PL"/>
                <w14:ligatures w14:val="none"/>
              </w:rPr>
              <w:t xml:space="preserve"> in One, komputer fabrycznie wbudowany w obudowę monitora. W ofercie wymagane jest podanie modelu producenta komputera.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D74B5"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2FB34"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737F4A67"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F943D48"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4FFBD69" w14:textId="0CD2F5ED" w:rsidR="00784F96" w:rsidRPr="00664E67" w:rsidRDefault="00664E67"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Zastosowanie: </w:t>
            </w:r>
            <w:r w:rsidRPr="00664E67">
              <w:rPr>
                <w:rFonts w:eastAsia="Times New Roman" w:cstheme="minorHAnsi"/>
                <w:kern w:val="0"/>
                <w:sz w:val="20"/>
                <w:szCs w:val="20"/>
                <w:lang w:eastAsia="pl-PL"/>
                <w14:ligatures w14:val="none"/>
              </w:rPr>
              <w:t>komputer będzie wykorzystywany dla potrzeb aplikacji biurowych, aplikacji edukacyjnych, aplikacji obliczeniowych, dostępu do Internetu oraz poczty elektronicznej, jako lokalna baza danych, stacja programistyczna</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23F35"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FBAD5"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261C530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63A0DCF0"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D48D9F3" w14:textId="702AC748" w:rsidR="00784F96" w:rsidRPr="00D85034" w:rsidRDefault="00664E67"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Wydajność obliczeniowa: </w:t>
            </w:r>
            <w:r>
              <w:rPr>
                <w:rFonts w:eastAsia="Times New Roman" w:cstheme="minorHAnsi"/>
                <w:kern w:val="0"/>
                <w:sz w:val="20"/>
                <w:szCs w:val="20"/>
                <w:lang w:eastAsia="pl-PL"/>
                <w14:ligatures w14:val="none"/>
              </w:rPr>
              <w:t>p</w:t>
            </w:r>
            <w:r w:rsidRPr="00664E67">
              <w:rPr>
                <w:rFonts w:eastAsia="Times New Roman" w:cstheme="minorHAnsi"/>
                <w:kern w:val="0"/>
                <w:sz w:val="20"/>
                <w:szCs w:val="20"/>
                <w:lang w:eastAsia="pl-PL"/>
                <w14:ligatures w14:val="none"/>
              </w:rPr>
              <w:t xml:space="preserve">rocesor wielordzeniowy osiągający w teście </w:t>
            </w:r>
            <w:proofErr w:type="spellStart"/>
            <w:r w:rsidRPr="00664E67">
              <w:rPr>
                <w:rFonts w:eastAsia="Times New Roman" w:cstheme="minorHAnsi"/>
                <w:kern w:val="0"/>
                <w:sz w:val="20"/>
                <w:szCs w:val="20"/>
                <w:lang w:eastAsia="pl-PL"/>
                <w14:ligatures w14:val="none"/>
              </w:rPr>
              <w:t>PassMark</w:t>
            </w:r>
            <w:proofErr w:type="spellEnd"/>
            <w:r w:rsidRPr="00664E67">
              <w:rPr>
                <w:rFonts w:eastAsia="Times New Roman" w:cstheme="minorHAnsi"/>
                <w:kern w:val="0"/>
                <w:sz w:val="20"/>
                <w:szCs w:val="20"/>
                <w:lang w:eastAsia="pl-PL"/>
                <w14:ligatures w14:val="none"/>
              </w:rPr>
              <w:t xml:space="preserve"> CPU Mark wynik min. 19500 punktów w kategorii CPU Mark. Według wyników ze strony https://www.cpubenchmark.net/cpu_list.php</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E154B"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CC2B"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3A9ABB61"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4C90BCB"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FD61899" w14:textId="6F48BAFF" w:rsidR="00784F96" w:rsidRPr="00D85034" w:rsidRDefault="00664E67" w:rsidP="00664E67">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Pamięć RAM: </w:t>
            </w:r>
            <w:r>
              <w:rPr>
                <w:rFonts w:eastAsia="Times New Roman" w:cstheme="minorHAnsi"/>
                <w:kern w:val="0"/>
                <w:sz w:val="20"/>
                <w:szCs w:val="20"/>
                <w:lang w:eastAsia="pl-PL"/>
                <w14:ligatures w14:val="none"/>
              </w:rPr>
              <w:t>m</w:t>
            </w:r>
            <w:r w:rsidRPr="00664E67">
              <w:rPr>
                <w:rFonts w:eastAsia="Times New Roman" w:cstheme="minorHAnsi"/>
                <w:kern w:val="0"/>
                <w:sz w:val="20"/>
                <w:szCs w:val="20"/>
                <w:lang w:eastAsia="pl-PL"/>
                <w14:ligatures w14:val="none"/>
              </w:rPr>
              <w:t xml:space="preserve">in. 16GB, możliwość rozbudowy do 64GB, dwa </w:t>
            </w:r>
            <w:proofErr w:type="spellStart"/>
            <w:r w:rsidRPr="00664E67">
              <w:rPr>
                <w:rFonts w:eastAsia="Times New Roman" w:cstheme="minorHAnsi"/>
                <w:kern w:val="0"/>
                <w:sz w:val="20"/>
                <w:szCs w:val="20"/>
                <w:lang w:eastAsia="pl-PL"/>
                <w14:ligatures w14:val="none"/>
              </w:rPr>
              <w:t>sloty</w:t>
            </w:r>
            <w:proofErr w:type="spellEnd"/>
            <w:r w:rsidRPr="00664E67">
              <w:rPr>
                <w:rFonts w:eastAsia="Times New Roman" w:cstheme="minorHAnsi"/>
                <w:kern w:val="0"/>
                <w:sz w:val="20"/>
                <w:szCs w:val="20"/>
                <w:lang w:eastAsia="pl-PL"/>
                <w14:ligatures w14:val="none"/>
              </w:rPr>
              <w:t xml:space="preserve"> pamięci</w:t>
            </w:r>
            <w:r>
              <w:rPr>
                <w:rFonts w:eastAsia="Times New Roman" w:cstheme="minorHAnsi"/>
                <w:kern w:val="0"/>
                <w:sz w:val="20"/>
                <w:szCs w:val="20"/>
                <w:lang w:eastAsia="pl-PL"/>
                <w14:ligatures w14:val="none"/>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E18BC" w14:textId="0E5DB3AD" w:rsidR="00784F96" w:rsidRDefault="00277AED" w:rsidP="6A6436C2">
            <w:pPr>
              <w:tabs>
                <w:tab w:val="left" w:pos="993"/>
              </w:tabs>
              <w:spacing w:before="29" w:after="0" w:line="240" w:lineRule="auto"/>
              <w:ind w:right="47"/>
              <w:jc w:val="center"/>
              <w:rPr>
                <w:rFonts w:eastAsia="Times New Roman"/>
                <w:kern w:val="0"/>
                <w:sz w:val="20"/>
                <w:szCs w:val="20"/>
                <w:lang w:eastAsia="pl-PL"/>
                <w14:ligatures w14:val="none"/>
              </w:rPr>
            </w:pPr>
            <w:bookmarkStart w:id="0" w:name="_Hlk141357773"/>
            <w:r w:rsidRPr="6A6436C2">
              <w:rPr>
                <w:rFonts w:eastAsia="Times New Roman"/>
                <w:kern w:val="0"/>
                <w:sz w:val="20"/>
                <w:szCs w:val="20"/>
                <w:lang w:eastAsia="pl-PL"/>
                <w14:ligatures w14:val="none"/>
              </w:rPr>
              <w:t>Pamięć o pojemności 16 GB w jednej kości</w:t>
            </w:r>
            <w:bookmarkEnd w:id="0"/>
            <w:r w:rsidR="00071D5E" w:rsidRPr="6A6436C2">
              <w:rPr>
                <w:rFonts w:eastAsia="Times New Roman"/>
                <w:kern w:val="0"/>
                <w:sz w:val="20"/>
                <w:szCs w:val="20"/>
                <w:lang w:eastAsia="pl-PL"/>
                <w14:ligatures w14:val="none"/>
              </w:rPr>
              <w:t xml:space="preserve"> i </w:t>
            </w:r>
            <w:r w:rsidRPr="6A6436C2">
              <w:rPr>
                <w:rFonts w:eastAsia="Times New Roman"/>
                <w:kern w:val="0"/>
                <w:sz w:val="20"/>
                <w:szCs w:val="20"/>
                <w:lang w:eastAsia="pl-PL"/>
                <w14:ligatures w14:val="none"/>
              </w:rPr>
              <w:t>jeden slot wolny do rozbudowy.</w:t>
            </w:r>
          </w:p>
          <w:p w14:paraId="569A4F3A" w14:textId="13AC8788" w:rsidR="00277AED" w:rsidRDefault="00277AED" w:rsidP="0084785C">
            <w:pPr>
              <w:tabs>
                <w:tab w:val="left" w:pos="993"/>
              </w:tabs>
              <w:spacing w:before="29" w:after="0" w:line="240" w:lineRule="auto"/>
              <w:ind w:right="47"/>
              <w:jc w:val="center"/>
              <w:rPr>
                <w:rFonts w:eastAsiaTheme="minorEastAsia" w:cstheme="minorHAnsi"/>
                <w:sz w:val="20"/>
                <w:szCs w:val="20"/>
              </w:rPr>
            </w:pPr>
            <w:r>
              <w:rPr>
                <w:rFonts w:eastAsiaTheme="minorEastAsia" w:cstheme="minorHAnsi"/>
                <w:sz w:val="20"/>
                <w:szCs w:val="20"/>
              </w:rPr>
              <w:t>TAK/NIE*</w:t>
            </w:r>
          </w:p>
          <w:p w14:paraId="537AAC14" w14:textId="78DE5090" w:rsidR="00277AED" w:rsidRPr="00D85034" w:rsidRDefault="00277AED" w:rsidP="00277AE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heme="minorEastAsia" w:cstheme="minorHAnsi"/>
                <w:sz w:val="20"/>
                <w:szCs w:val="20"/>
              </w:rPr>
              <w:t>(*niewłaściwe skreślić)</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856E8"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7F1B7C4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DE24B97"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D7AB3DA" w14:textId="15871D18" w:rsidR="00784F96" w:rsidRPr="00D85034" w:rsidRDefault="00664E67" w:rsidP="00664E67">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Pamięć masowa: </w:t>
            </w:r>
            <w:r>
              <w:rPr>
                <w:rFonts w:eastAsia="Times New Roman" w:cstheme="minorHAnsi"/>
                <w:kern w:val="0"/>
                <w:sz w:val="20"/>
                <w:szCs w:val="20"/>
                <w:lang w:eastAsia="pl-PL"/>
                <w14:ligatures w14:val="none"/>
              </w:rPr>
              <w:t>m</w:t>
            </w:r>
            <w:r w:rsidRPr="00664E67">
              <w:rPr>
                <w:rFonts w:eastAsia="Times New Roman" w:cstheme="minorHAnsi"/>
                <w:kern w:val="0"/>
                <w:sz w:val="20"/>
                <w:szCs w:val="20"/>
                <w:lang w:eastAsia="pl-PL"/>
                <w14:ligatures w14:val="none"/>
              </w:rPr>
              <w:t xml:space="preserve">in. 512GB SSD M.2 </w:t>
            </w:r>
            <w:proofErr w:type="spellStart"/>
            <w:r w:rsidRPr="00664E67">
              <w:rPr>
                <w:rFonts w:eastAsia="Times New Roman" w:cstheme="minorHAnsi"/>
                <w:kern w:val="0"/>
                <w:sz w:val="20"/>
                <w:szCs w:val="20"/>
                <w:lang w:eastAsia="pl-PL"/>
                <w14:ligatures w14:val="none"/>
              </w:rPr>
              <w:t>NVMe</w:t>
            </w:r>
            <w:proofErr w:type="spellEnd"/>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14D50" w14:textId="77777777" w:rsidR="00784F96" w:rsidRDefault="00071D5E"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Możliwość instalacji dodatkowego dysku </w:t>
            </w:r>
            <w:r w:rsidRPr="00071D5E">
              <w:rPr>
                <w:rFonts w:eastAsia="Times New Roman" w:cstheme="minorHAnsi"/>
                <w:kern w:val="0"/>
                <w:sz w:val="20"/>
                <w:szCs w:val="20"/>
                <w:lang w:eastAsia="pl-PL"/>
                <w14:ligatures w14:val="none"/>
              </w:rPr>
              <w:t>twardego 2,5”</w:t>
            </w:r>
          </w:p>
          <w:p w14:paraId="75FA6BD4" w14:textId="06E085EF" w:rsidR="00071D5E" w:rsidRDefault="00071D5E" w:rsidP="0084785C">
            <w:pPr>
              <w:tabs>
                <w:tab w:val="left" w:pos="993"/>
              </w:tabs>
              <w:spacing w:before="29" w:after="0" w:line="240" w:lineRule="auto"/>
              <w:ind w:right="47"/>
              <w:jc w:val="center"/>
              <w:rPr>
                <w:rFonts w:eastAsiaTheme="minorEastAsia" w:cstheme="minorHAnsi"/>
                <w:sz w:val="20"/>
                <w:szCs w:val="20"/>
              </w:rPr>
            </w:pPr>
            <w:r>
              <w:rPr>
                <w:rFonts w:eastAsiaTheme="minorEastAsia" w:cstheme="minorHAnsi"/>
                <w:sz w:val="20"/>
                <w:szCs w:val="20"/>
              </w:rPr>
              <w:t>TAK/NIE*</w:t>
            </w:r>
          </w:p>
          <w:p w14:paraId="57527D6C" w14:textId="230795C2" w:rsidR="00071D5E" w:rsidRPr="00D85034" w:rsidRDefault="00071D5E" w:rsidP="00071D5E">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heme="minorEastAsia" w:cstheme="minorHAnsi"/>
                <w:sz w:val="20"/>
                <w:szCs w:val="20"/>
              </w:rPr>
              <w:t>(*niewłaściwe skreślić)</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2802A"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189927B6"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8C80957"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D1B3AE1" w14:textId="17F0E296" w:rsidR="00784F96" w:rsidRPr="00D85034" w:rsidRDefault="00341309"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Wydajność grafiki: </w:t>
            </w:r>
            <w:r>
              <w:rPr>
                <w:rFonts w:eastAsia="Times New Roman" w:cstheme="minorHAnsi"/>
                <w:kern w:val="0"/>
                <w:sz w:val="20"/>
                <w:szCs w:val="20"/>
                <w:lang w:eastAsia="pl-PL"/>
                <w14:ligatures w14:val="none"/>
              </w:rPr>
              <w:t>g</w:t>
            </w:r>
            <w:r w:rsidRPr="00341309">
              <w:rPr>
                <w:rFonts w:eastAsia="Times New Roman" w:cstheme="minorHAnsi"/>
                <w:kern w:val="0"/>
                <w:sz w:val="20"/>
                <w:szCs w:val="20"/>
                <w:lang w:eastAsia="pl-PL"/>
                <w14:ligatures w14:val="none"/>
              </w:rPr>
              <w:t>rafika zintegrowana z procesorem powinna umożliwiać pracę min. Na dwóch monitorach, współdzielona i dynamicznie przydzielana pamięć z RAM.</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E8F45"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B397C"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42FE5EC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D263664"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E01414B" w14:textId="5121CB6E"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Rozmiar matrycy</w:t>
            </w:r>
            <w:r>
              <w:rPr>
                <w:rFonts w:eastAsia="Times New Roman" w:cstheme="minorHAnsi"/>
                <w:b/>
                <w:bCs/>
                <w:kern w:val="0"/>
                <w:sz w:val="20"/>
                <w:szCs w:val="20"/>
                <w:lang w:eastAsia="pl-PL"/>
                <w14:ligatures w14:val="none"/>
              </w:rPr>
              <w:t xml:space="preserve">: </w:t>
            </w:r>
            <w:r w:rsidRPr="00341309">
              <w:rPr>
                <w:rFonts w:eastAsia="Times New Roman" w:cstheme="minorHAnsi"/>
                <w:kern w:val="0"/>
                <w:sz w:val="20"/>
                <w:szCs w:val="20"/>
                <w:lang w:eastAsia="pl-PL"/>
                <w14:ligatures w14:val="none"/>
              </w:rPr>
              <w:t>min.23,8”</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29F1A"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EA5DF"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253D117F"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727721C"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E094CF4" w14:textId="77777777" w:rsid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Rozdzielczość minimalna:</w:t>
            </w:r>
            <w:r>
              <w:rPr>
                <w:rFonts w:eastAsia="Times New Roman" w:cstheme="minorHAnsi"/>
                <w:kern w:val="0"/>
                <w:sz w:val="20"/>
                <w:szCs w:val="20"/>
                <w:lang w:eastAsia="pl-PL"/>
                <w14:ligatures w14:val="none"/>
              </w:rPr>
              <w:t xml:space="preserve"> </w:t>
            </w:r>
          </w:p>
          <w:p w14:paraId="3F5181C6" w14:textId="1528170F"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FHD (1920x1080)</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C6E75"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5D10"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452BBBFC"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77D49F0"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C8A65AF" w14:textId="07DF4555" w:rsidR="00784F96" w:rsidRPr="00341309" w:rsidRDefault="00341309" w:rsidP="00341309">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341309">
              <w:rPr>
                <w:rFonts w:eastAsia="Times New Roman" w:cstheme="minorHAnsi"/>
                <w:b/>
                <w:bCs/>
                <w:kern w:val="0"/>
                <w:sz w:val="20"/>
                <w:szCs w:val="20"/>
                <w:lang w:eastAsia="pl-PL"/>
                <w14:ligatures w14:val="none"/>
              </w:rPr>
              <w:t xml:space="preserve">Jasność typowa: </w:t>
            </w:r>
            <w:r w:rsidRPr="00341309">
              <w:rPr>
                <w:rFonts w:eastAsia="Times New Roman" w:cstheme="minorHAnsi"/>
                <w:kern w:val="0"/>
                <w:sz w:val="20"/>
                <w:szCs w:val="20"/>
                <w:lang w:eastAsia="pl-PL"/>
                <w14:ligatures w14:val="none"/>
              </w:rPr>
              <w:t>min. 250 cd/m².</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BE12F"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AB699"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0AE917CA"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9FC22BB"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8CD1A73" w14:textId="506CB3D7"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Kontrast typowy</w:t>
            </w:r>
            <w:r>
              <w:rPr>
                <w:rFonts w:eastAsia="Times New Roman" w:cstheme="minorHAnsi"/>
                <w:kern w:val="0"/>
                <w:sz w:val="20"/>
                <w:szCs w:val="20"/>
                <w:lang w:eastAsia="pl-PL"/>
                <w14:ligatures w14:val="none"/>
              </w:rPr>
              <w:t>:</w:t>
            </w:r>
            <w:r w:rsidR="002F6AF0">
              <w:rPr>
                <w:rFonts w:eastAsia="Times New Roman" w:cstheme="minorHAnsi"/>
                <w:kern w:val="0"/>
                <w:sz w:val="20"/>
                <w:szCs w:val="20"/>
                <w:lang w:eastAsia="pl-PL"/>
                <w14:ligatures w14:val="none"/>
              </w:rPr>
              <w:t xml:space="preserve"> min. </w:t>
            </w:r>
            <w:r w:rsidRPr="00341309">
              <w:rPr>
                <w:rFonts w:eastAsia="Times New Roman" w:cstheme="minorHAnsi"/>
                <w:kern w:val="0"/>
                <w:sz w:val="20"/>
                <w:szCs w:val="20"/>
                <w:lang w:eastAsia="pl-PL"/>
                <w14:ligatures w14:val="none"/>
              </w:rPr>
              <w:t>1000:1</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CA8A8"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F310A"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6F78689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2068355D"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8D3FBCA" w14:textId="2FBA8CFF"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Typowy czas reakcji</w:t>
            </w:r>
            <w:r w:rsidRPr="00341309">
              <w:rPr>
                <w:rFonts w:eastAsia="Times New Roman" w:cstheme="minorHAnsi"/>
                <w:kern w:val="0"/>
                <w:sz w:val="20"/>
                <w:szCs w:val="20"/>
                <w:lang w:eastAsia="pl-PL"/>
                <w14:ligatures w14:val="none"/>
              </w:rPr>
              <w:t xml:space="preserve"> </w:t>
            </w:r>
            <w:r w:rsidRPr="00341309">
              <w:rPr>
                <w:rFonts w:eastAsia="Times New Roman" w:cstheme="minorHAnsi"/>
                <w:b/>
                <w:bCs/>
                <w:kern w:val="0"/>
                <w:sz w:val="20"/>
                <w:szCs w:val="20"/>
                <w:lang w:eastAsia="pl-PL"/>
                <w14:ligatures w14:val="none"/>
              </w:rPr>
              <w:t>matrycy</w:t>
            </w:r>
            <w:r>
              <w:rPr>
                <w:rFonts w:eastAsia="Times New Roman" w:cstheme="minorHAnsi"/>
                <w:kern w:val="0"/>
                <w:sz w:val="20"/>
                <w:szCs w:val="20"/>
                <w:lang w:eastAsia="pl-PL"/>
                <w14:ligatures w14:val="none"/>
              </w:rPr>
              <w:t>: m</w:t>
            </w:r>
            <w:r w:rsidRPr="00341309">
              <w:rPr>
                <w:rFonts w:eastAsia="Times New Roman" w:cstheme="minorHAnsi"/>
                <w:kern w:val="0"/>
                <w:sz w:val="20"/>
                <w:szCs w:val="20"/>
                <w:lang w:eastAsia="pl-PL"/>
                <w14:ligatures w14:val="none"/>
              </w:rPr>
              <w:t>aksymalnie 14 ms</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F4767"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31E25"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4D7F91CB"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FB5712C"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EC3863E" w14:textId="228A69EC"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 xml:space="preserve">Kąty widzenia poziomo/pionowo: </w:t>
            </w:r>
            <w:r w:rsidR="002F6AF0">
              <w:rPr>
                <w:rFonts w:eastAsia="Times New Roman" w:cstheme="minorHAnsi"/>
                <w:b/>
                <w:bCs/>
                <w:kern w:val="0"/>
                <w:sz w:val="20"/>
                <w:szCs w:val="20"/>
                <w:lang w:eastAsia="pl-PL"/>
                <w14:ligatures w14:val="none"/>
              </w:rPr>
              <w:t xml:space="preserve">min. </w:t>
            </w:r>
            <w:r w:rsidRPr="00341309">
              <w:rPr>
                <w:rFonts w:eastAsia="Times New Roman" w:cstheme="minorHAnsi"/>
                <w:kern w:val="0"/>
                <w:sz w:val="20"/>
                <w:szCs w:val="20"/>
                <w:lang w:eastAsia="pl-PL"/>
                <w14:ligatures w14:val="none"/>
              </w:rPr>
              <w:t>178/ 178</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1C985"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CDAB7"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6E04C03E"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A476D1B"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1319CC5" w14:textId="04F2B2A6"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 xml:space="preserve">Rodzaj matrycy: </w:t>
            </w:r>
            <w:r>
              <w:rPr>
                <w:rFonts w:eastAsia="Times New Roman" w:cstheme="minorHAnsi"/>
                <w:kern w:val="0"/>
                <w:sz w:val="20"/>
                <w:szCs w:val="20"/>
                <w:lang w:eastAsia="pl-PL"/>
                <w14:ligatures w14:val="none"/>
              </w:rPr>
              <w:t>m</w:t>
            </w:r>
            <w:r w:rsidRPr="00341309">
              <w:rPr>
                <w:rFonts w:eastAsia="Times New Roman" w:cstheme="minorHAnsi"/>
                <w:kern w:val="0"/>
                <w:sz w:val="20"/>
                <w:szCs w:val="20"/>
                <w:lang w:eastAsia="pl-PL"/>
                <w14:ligatures w14:val="none"/>
              </w:rPr>
              <w:t>atowa IPS</w:t>
            </w:r>
            <w:r>
              <w:rPr>
                <w:rFonts w:eastAsia="Times New Roman" w:cstheme="minorHAnsi"/>
                <w:kern w:val="0"/>
                <w:sz w:val="20"/>
                <w:szCs w:val="20"/>
                <w:lang w:eastAsia="pl-PL"/>
                <w14:ligatures w14:val="none"/>
              </w:rPr>
              <w:t>.</w:t>
            </w:r>
            <w:r w:rsidRPr="00341309">
              <w:rPr>
                <w:rFonts w:eastAsia="Times New Roman" w:cstheme="minorHAnsi"/>
                <w:kern w:val="0"/>
                <w:sz w:val="20"/>
                <w:szCs w:val="20"/>
                <w:lang w:eastAsia="pl-PL"/>
                <w14:ligatures w14:val="none"/>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80411"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0B320"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7EF46A2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646A2E1"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EE36762" w14:textId="7EF2837F"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b/>
                <w:bCs/>
                <w:kern w:val="0"/>
                <w:sz w:val="20"/>
                <w:szCs w:val="20"/>
                <w:lang w:eastAsia="pl-PL"/>
                <w14:ligatures w14:val="none"/>
              </w:rPr>
              <w:t>Wyposażenie multimedialne:</w:t>
            </w:r>
            <w:r>
              <w:rPr>
                <w:rFonts w:eastAsia="Times New Roman" w:cstheme="minorHAnsi"/>
                <w:b/>
                <w:bCs/>
                <w:kern w:val="0"/>
                <w:sz w:val="20"/>
                <w:szCs w:val="20"/>
                <w:lang w:eastAsia="pl-PL"/>
                <w14:ligatures w14:val="none"/>
              </w:rPr>
              <w:t xml:space="preserve"> </w:t>
            </w:r>
            <w:r>
              <w:rPr>
                <w:rFonts w:eastAsia="Times New Roman" w:cstheme="minorHAnsi"/>
                <w:kern w:val="0"/>
                <w:sz w:val="20"/>
                <w:szCs w:val="20"/>
                <w:lang w:eastAsia="pl-PL"/>
                <w14:ligatures w14:val="none"/>
              </w:rPr>
              <w:t>k</w:t>
            </w:r>
            <w:r w:rsidRPr="00341309">
              <w:rPr>
                <w:rFonts w:eastAsia="Times New Roman" w:cstheme="minorHAnsi"/>
                <w:kern w:val="0"/>
                <w:sz w:val="20"/>
                <w:szCs w:val="20"/>
                <w:lang w:eastAsia="pl-PL"/>
                <w14:ligatures w14:val="none"/>
              </w:rPr>
              <w:t>arta dźwiękowa zintegrowana z płytą główną, wbudowane dwa głośniki min. 2x2W;  Kamera internetowa FHD wbudowana w obudowę z diodą informującą o działaniu kamery;  Wbudowane dwa mikrofony;</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1E5AF"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51E34"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24DF50CB"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0FC243D"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63C5B9B" w14:textId="4ECA28DB" w:rsidR="00341309" w:rsidRPr="00341309" w:rsidRDefault="00341309" w:rsidP="00341309">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341309">
              <w:rPr>
                <w:rFonts w:eastAsia="Times New Roman" w:cstheme="minorHAnsi"/>
                <w:b/>
                <w:bCs/>
                <w:kern w:val="0"/>
                <w:sz w:val="20"/>
                <w:szCs w:val="20"/>
                <w:lang w:eastAsia="pl-PL"/>
                <w14:ligatures w14:val="none"/>
              </w:rPr>
              <w:t xml:space="preserve">Obudowa: </w:t>
            </w:r>
            <w:r w:rsidRPr="00341309">
              <w:rPr>
                <w:rFonts w:eastAsia="Times New Roman" w:cstheme="minorHAnsi"/>
                <w:kern w:val="0"/>
                <w:sz w:val="20"/>
                <w:szCs w:val="20"/>
                <w:lang w:eastAsia="pl-PL"/>
                <w14:ligatures w14:val="none"/>
              </w:rPr>
              <w:t xml:space="preserve">obudowa typu </w:t>
            </w:r>
            <w:proofErr w:type="spellStart"/>
            <w:r w:rsidRPr="00341309">
              <w:rPr>
                <w:rFonts w:eastAsia="Times New Roman" w:cstheme="minorHAnsi"/>
                <w:kern w:val="0"/>
                <w:sz w:val="20"/>
                <w:szCs w:val="20"/>
                <w:lang w:eastAsia="pl-PL"/>
                <w14:ligatures w14:val="none"/>
              </w:rPr>
              <w:t>All</w:t>
            </w:r>
            <w:proofErr w:type="spellEnd"/>
            <w:r w:rsidRPr="00341309">
              <w:rPr>
                <w:rFonts w:eastAsia="Times New Roman" w:cstheme="minorHAnsi"/>
                <w:kern w:val="0"/>
                <w:sz w:val="20"/>
                <w:szCs w:val="20"/>
                <w:lang w:eastAsia="pl-PL"/>
                <w14:ligatures w14:val="none"/>
              </w:rPr>
              <w:t xml:space="preserve">-in-One z możliwością zabezpieczenia fizycznego przez metalową linkę, bez narzędziowy demontaż tylnej pokrywy. Obsługa standardu VESA 100x100 pozwalającego na montaż ścienny. 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Każdy komputer musi być oznaczony niepowtarzalnym numerem seryjnym umieszonym na obudowie, oraz wpisanym na stałe w BIOS. </w:t>
            </w:r>
          </w:p>
          <w:p w14:paraId="64D9D214" w14:textId="77777777" w:rsid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lastRenderedPageBreak/>
              <w:t xml:space="preserve">Podstawa jednostki typu </w:t>
            </w:r>
            <w:proofErr w:type="spellStart"/>
            <w:r w:rsidRPr="00341309">
              <w:rPr>
                <w:rFonts w:eastAsia="Times New Roman" w:cstheme="minorHAnsi"/>
                <w:kern w:val="0"/>
                <w:sz w:val="20"/>
                <w:szCs w:val="20"/>
                <w:lang w:eastAsia="pl-PL"/>
                <w14:ligatures w14:val="none"/>
              </w:rPr>
              <w:t>All</w:t>
            </w:r>
            <w:proofErr w:type="spellEnd"/>
            <w:r w:rsidRPr="00341309">
              <w:rPr>
                <w:rFonts w:eastAsia="Times New Roman" w:cstheme="minorHAnsi"/>
                <w:kern w:val="0"/>
                <w:sz w:val="20"/>
                <w:szCs w:val="20"/>
                <w:lang w:eastAsia="pl-PL"/>
                <w14:ligatures w14:val="none"/>
              </w:rPr>
              <w:t xml:space="preserve"> – in – One musi umożliwiać:</w:t>
            </w:r>
          </w:p>
          <w:p w14:paraId="3BC470F7" w14:textId="77777777" w:rsidR="00341309" w:rsidRDefault="00341309" w:rsidP="00341309">
            <w:pPr>
              <w:pStyle w:val="Akapitzlist"/>
              <w:numPr>
                <w:ilvl w:val="0"/>
                <w:numId w:val="3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regulację pochyłu pionowego w zakresie minimum od -5 do 30 stopni. </w:t>
            </w:r>
          </w:p>
          <w:p w14:paraId="370B404C" w14:textId="77777777" w:rsidR="00341309" w:rsidRDefault="00341309" w:rsidP="00341309">
            <w:pPr>
              <w:pStyle w:val="Akapitzlist"/>
              <w:numPr>
                <w:ilvl w:val="0"/>
                <w:numId w:val="3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r</w:t>
            </w:r>
            <w:r w:rsidRPr="00341309">
              <w:rPr>
                <w:rFonts w:eastAsia="Times New Roman" w:cstheme="minorHAnsi"/>
                <w:kern w:val="0"/>
                <w:sz w:val="20"/>
                <w:szCs w:val="20"/>
                <w:lang w:eastAsia="pl-PL"/>
                <w14:ligatures w14:val="none"/>
              </w:rPr>
              <w:t xml:space="preserve">egulację wysokości w zakresie minimum 10 cm. </w:t>
            </w:r>
          </w:p>
          <w:p w14:paraId="4E0C58CF" w14:textId="77777777" w:rsidR="00341309" w:rsidRDefault="00341309" w:rsidP="00341309">
            <w:pPr>
              <w:pStyle w:val="Akapitzlist"/>
              <w:numPr>
                <w:ilvl w:val="0"/>
                <w:numId w:val="3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u</w:t>
            </w:r>
            <w:r w:rsidRPr="00341309">
              <w:rPr>
                <w:rFonts w:eastAsia="Times New Roman" w:cstheme="minorHAnsi"/>
                <w:kern w:val="0"/>
                <w:sz w:val="20"/>
                <w:szCs w:val="20"/>
                <w:lang w:eastAsia="pl-PL"/>
                <w14:ligatures w14:val="none"/>
              </w:rPr>
              <w:t xml:space="preserve">stawienie jednostki w trybie </w:t>
            </w:r>
            <w:proofErr w:type="spellStart"/>
            <w:r w:rsidRPr="00341309">
              <w:rPr>
                <w:rFonts w:eastAsia="Times New Roman" w:cstheme="minorHAnsi"/>
                <w:kern w:val="0"/>
                <w:sz w:val="20"/>
                <w:szCs w:val="20"/>
                <w:lang w:eastAsia="pl-PL"/>
                <w14:ligatures w14:val="none"/>
              </w:rPr>
              <w:t>Pivot</w:t>
            </w:r>
            <w:proofErr w:type="spellEnd"/>
            <w:r w:rsidRPr="00341309">
              <w:rPr>
                <w:rFonts w:eastAsia="Times New Roman" w:cstheme="minorHAnsi"/>
                <w:kern w:val="0"/>
                <w:sz w:val="20"/>
                <w:szCs w:val="20"/>
                <w:lang w:eastAsia="pl-PL"/>
                <w14:ligatures w14:val="none"/>
              </w:rPr>
              <w:t xml:space="preserve">. </w:t>
            </w:r>
          </w:p>
          <w:p w14:paraId="240721F6" w14:textId="4AB7E1AD" w:rsidR="00784F96" w:rsidRPr="00341309" w:rsidRDefault="00341309" w:rsidP="00341309">
            <w:pPr>
              <w:pStyle w:val="Akapitzlist"/>
              <w:numPr>
                <w:ilvl w:val="0"/>
                <w:numId w:val="31"/>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o</w:t>
            </w:r>
            <w:r w:rsidRPr="00341309">
              <w:rPr>
                <w:rFonts w:eastAsia="Times New Roman" w:cstheme="minorHAnsi"/>
                <w:kern w:val="0"/>
                <w:sz w:val="20"/>
                <w:szCs w:val="20"/>
                <w:lang w:eastAsia="pl-PL"/>
                <w14:ligatures w14:val="none"/>
              </w:rPr>
              <w:t>brót podstawy w lewą oraz prawą stronę.</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EA020"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1C997"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17BD5CFC"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4F8495D"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4233FF1" w14:textId="033EFA99" w:rsidR="00784F96" w:rsidRPr="00341309" w:rsidRDefault="00341309" w:rsidP="00341309">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341309">
              <w:rPr>
                <w:rFonts w:eastAsia="Times New Roman" w:cstheme="minorHAnsi"/>
                <w:b/>
                <w:bCs/>
                <w:kern w:val="0"/>
                <w:sz w:val="20"/>
                <w:szCs w:val="20"/>
                <w:lang w:eastAsia="pl-PL"/>
                <w14:ligatures w14:val="none"/>
              </w:rPr>
              <w:t>Zgodność z systemami operacyjnymi i standardami</w:t>
            </w:r>
            <w:r>
              <w:rPr>
                <w:rFonts w:eastAsia="Times New Roman" w:cstheme="minorHAnsi"/>
                <w:b/>
                <w:bCs/>
                <w:kern w:val="0"/>
                <w:sz w:val="20"/>
                <w:szCs w:val="20"/>
                <w:lang w:eastAsia="pl-PL"/>
                <w14:ligatures w14:val="none"/>
              </w:rPr>
              <w:t xml:space="preserve">: </w:t>
            </w:r>
            <w:r>
              <w:rPr>
                <w:rFonts w:eastAsia="Times New Roman" w:cstheme="minorHAnsi"/>
                <w:kern w:val="0"/>
                <w:sz w:val="20"/>
                <w:szCs w:val="20"/>
                <w:lang w:eastAsia="pl-PL"/>
                <w14:ligatures w14:val="none"/>
              </w:rPr>
              <w:t>o</w:t>
            </w:r>
            <w:r w:rsidRPr="00341309">
              <w:rPr>
                <w:rFonts w:eastAsia="Times New Roman" w:cstheme="minorHAnsi"/>
                <w:kern w:val="0"/>
                <w:sz w:val="20"/>
                <w:szCs w:val="20"/>
                <w:lang w:eastAsia="pl-PL"/>
                <w14:ligatures w14:val="none"/>
              </w:rPr>
              <w:t>ferowany model komputera musi poprawnie współpracować z zamawianym systemem operacyjnym.</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8BB26"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055EF"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030F8E29"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11646AC"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478DE2D" w14:textId="696AD022" w:rsidR="00341309" w:rsidRPr="00341309" w:rsidRDefault="00341309" w:rsidP="00341309">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341309">
              <w:rPr>
                <w:rFonts w:eastAsia="Times New Roman" w:cstheme="minorHAnsi"/>
                <w:b/>
                <w:bCs/>
                <w:kern w:val="0"/>
                <w:sz w:val="20"/>
                <w:szCs w:val="20"/>
                <w:lang w:eastAsia="pl-PL"/>
                <w14:ligatures w14:val="none"/>
              </w:rPr>
              <w:t xml:space="preserve">Bezpieczeństwo: </w:t>
            </w:r>
            <w:r>
              <w:rPr>
                <w:rFonts w:eastAsia="Times New Roman" w:cstheme="minorHAnsi"/>
                <w:kern w:val="0"/>
                <w:sz w:val="20"/>
                <w:szCs w:val="20"/>
                <w:lang w:eastAsia="pl-PL"/>
                <w14:ligatures w14:val="none"/>
              </w:rPr>
              <w:t>p</w:t>
            </w:r>
            <w:r w:rsidRPr="00341309">
              <w:rPr>
                <w:rFonts w:eastAsia="Times New Roman" w:cstheme="minorHAnsi"/>
                <w:kern w:val="0"/>
                <w:sz w:val="20"/>
                <w:szCs w:val="20"/>
                <w:lang w:eastAsia="pl-PL"/>
                <w14:ligatures w14:val="none"/>
              </w:rPr>
              <w:t>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r>
              <w:rPr>
                <w:rFonts w:eastAsia="Times New Roman" w:cstheme="minorHAnsi"/>
                <w:kern w:val="0"/>
                <w:sz w:val="20"/>
                <w:szCs w:val="20"/>
                <w:lang w:eastAsia="pl-PL"/>
                <w14:ligatures w14:val="none"/>
              </w:rPr>
              <w:t>.</w:t>
            </w:r>
            <w:r w:rsidRPr="00341309">
              <w:rPr>
                <w:rFonts w:eastAsia="Times New Roman" w:cstheme="minorHAnsi"/>
                <w:kern w:val="0"/>
                <w:sz w:val="20"/>
                <w:szCs w:val="20"/>
                <w:lang w:eastAsia="pl-PL"/>
                <w14:ligatures w14:val="none"/>
              </w:rPr>
              <w:t xml:space="preserve"> </w:t>
            </w:r>
          </w:p>
          <w:p w14:paraId="7EA22B9E" w14:textId="36755850" w:rsidR="00784F96" w:rsidRPr="00D85034"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Zaimplementowany w BIOS system diagnostyczny z graficznym interfejsem użytkownika dostępny z poziomu BIOS lub szybkiego menu </w:t>
            </w:r>
            <w:proofErr w:type="spellStart"/>
            <w:r w:rsidRPr="00341309">
              <w:rPr>
                <w:rFonts w:eastAsia="Times New Roman" w:cstheme="minorHAnsi"/>
                <w:kern w:val="0"/>
                <w:sz w:val="20"/>
                <w:szCs w:val="20"/>
                <w:lang w:eastAsia="pl-PL"/>
                <w14:ligatures w14:val="none"/>
              </w:rPr>
              <w:t>boot’owania</w:t>
            </w:r>
            <w:proofErr w:type="spellEnd"/>
            <w:r w:rsidRPr="00341309">
              <w:rPr>
                <w:rFonts w:eastAsia="Times New Roman" w:cstheme="minorHAnsi"/>
                <w:kern w:val="0"/>
                <w:sz w:val="20"/>
                <w:szCs w:val="20"/>
                <w:lang w:eastAsia="pl-PL"/>
                <w14:ligatures w14:val="none"/>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341309">
              <w:rPr>
                <w:rFonts w:eastAsia="Times New Roman" w:cstheme="minorHAnsi"/>
                <w:kern w:val="0"/>
                <w:sz w:val="20"/>
                <w:szCs w:val="20"/>
                <w:lang w:eastAsia="pl-PL"/>
                <w14:ligatures w14:val="none"/>
              </w:rPr>
              <w:t>internetu</w:t>
            </w:r>
            <w:proofErr w:type="spellEnd"/>
            <w:r w:rsidRPr="00341309">
              <w:rPr>
                <w:rFonts w:eastAsia="Times New Roman" w:cstheme="minorHAnsi"/>
                <w:kern w:val="0"/>
                <w:sz w:val="20"/>
                <w:szCs w:val="20"/>
                <w:lang w:eastAsia="pl-PL"/>
                <w14:ligatures w14:val="none"/>
              </w:rPr>
              <w:t>. Nie dopuszcza się stosowania wewnętrznych i zewnętrznych urządzeń w celu uzyskania funkcjonalności systemu diagnostycznego. Czujnik otwarcia obudowy, musi zbierać zdarzenia i zapisywać je w BIOS.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04569"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38E1C"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6A08C23C"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DA66EB8"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25E609D" w14:textId="0731B76D"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BIOS: </w:t>
            </w:r>
            <w:r w:rsidRPr="00341309">
              <w:rPr>
                <w:rFonts w:eastAsia="Times New Roman" w:cstheme="minorHAnsi"/>
                <w:kern w:val="0"/>
                <w:sz w:val="20"/>
                <w:szCs w:val="20"/>
                <w:lang w:eastAsia="pl-PL"/>
                <w14:ligatures w14:val="none"/>
              </w:rPr>
              <w:t xml:space="preserve">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341309">
              <w:rPr>
                <w:rFonts w:eastAsia="Times New Roman" w:cstheme="minorHAnsi"/>
                <w:kern w:val="0"/>
                <w:sz w:val="20"/>
                <w:szCs w:val="20"/>
                <w:lang w:eastAsia="pl-PL"/>
                <w14:ligatures w14:val="none"/>
              </w:rPr>
              <w:t>wł</w:t>
            </w:r>
            <w:proofErr w:type="spellEnd"/>
            <w:r w:rsidRPr="00341309">
              <w:rPr>
                <w:rFonts w:eastAsia="Times New Roman" w:cstheme="minorHAnsi"/>
                <w:kern w:val="0"/>
                <w:sz w:val="20"/>
                <w:szCs w:val="20"/>
                <w:lang w:eastAsia="pl-PL"/>
                <w14:ligatures w14:val="none"/>
              </w:rPr>
              <w:t xml:space="preserve">/wy funkcji bez używania klawiatury). </w:t>
            </w:r>
          </w:p>
          <w:p w14:paraId="7AC91337" w14:textId="77777777"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Informacje dostępne z poziomu BIOS na potrzeby inwentaryzacji: </w:t>
            </w:r>
          </w:p>
          <w:p w14:paraId="1E038F23" w14:textId="77777777"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wersja BIOS, nr seryjny, pamięć RAM (taktowanie, wielkość, obsadzenie kości w slotach, procesor (nazwa, typowa prędkość) , MAC adres zintegrowanej karty sieciowej, zintegrowany układ graficzny, kontroler audio. Informacje dostępne w samym menu BIOS. </w:t>
            </w:r>
          </w:p>
          <w:p w14:paraId="7CA6FD2F" w14:textId="77777777"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Możliwość, ustawienia hasła na poziomie: </w:t>
            </w:r>
          </w:p>
          <w:p w14:paraId="574E694C" w14:textId="2F8AE4E1"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administratora [hasło nadrzędne] umożliwiające logowanie do BIOS, dokonywanie zmian, rozruch komputera, </w:t>
            </w:r>
          </w:p>
          <w:p w14:paraId="5648A255" w14:textId="31F0A3DF"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lastRenderedPageBreak/>
              <w:t xml:space="preserve">użytkownika/systemowego [hasło umożliwiające użytkownikowi zmianę swojego hasła, zgodnie z uprawnieniami nadanymi przez administratora dokonywać lub nie zmian ustawień BIOS], rozruch systemu operacyjnego [hasło blokuje start systemu operacyjnego]. </w:t>
            </w:r>
          </w:p>
          <w:p w14:paraId="3609FDB7" w14:textId="77777777" w:rsidR="002C05F6"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hasło dla dysku </w:t>
            </w:r>
          </w:p>
          <w:p w14:paraId="2E00DFE6" w14:textId="044A6B7B"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Funkcja blokowania/odblokowania BOOT-</w:t>
            </w:r>
            <w:proofErr w:type="spellStart"/>
            <w:r w:rsidRPr="00341309">
              <w:rPr>
                <w:rFonts w:eastAsia="Times New Roman" w:cstheme="minorHAnsi"/>
                <w:kern w:val="0"/>
                <w:sz w:val="20"/>
                <w:szCs w:val="20"/>
                <w:lang w:eastAsia="pl-PL"/>
                <w14:ligatures w14:val="none"/>
              </w:rPr>
              <w:t>owania</w:t>
            </w:r>
            <w:proofErr w:type="spellEnd"/>
            <w:r w:rsidRPr="00341309">
              <w:rPr>
                <w:rFonts w:eastAsia="Times New Roman" w:cstheme="minorHAnsi"/>
                <w:kern w:val="0"/>
                <w:sz w:val="20"/>
                <w:szCs w:val="20"/>
                <w:lang w:eastAsia="pl-PL"/>
                <w14:ligatures w14:val="none"/>
              </w:rPr>
              <w:t xml:space="preserve"> stacji roboczej z zewnętrznych urządzeń. </w:t>
            </w:r>
          </w:p>
          <w:p w14:paraId="218B4792" w14:textId="77777777"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Możliwość wyłączenia/włączenia karty sieciowej, kontrolera SATA, kontrolera audio, głośników, kamery, mikrofonów, układu TPM, czytnika kart multimedialnych </w:t>
            </w:r>
          </w:p>
          <w:p w14:paraId="3C934F6F" w14:textId="77777777"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Możliwość włączenia/wyłączenia czujnika otwarcia obudowy, ustawienia go w tryb cichy  </w:t>
            </w:r>
          </w:p>
          <w:p w14:paraId="175B2DDD" w14:textId="77777777" w:rsidR="00341309" w:rsidRPr="00341309" w:rsidRDefault="00341309" w:rsidP="00341309">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341309">
              <w:rPr>
                <w:rFonts w:eastAsia="Times New Roman" w:cstheme="minorHAnsi"/>
                <w:kern w:val="0"/>
                <w:sz w:val="20"/>
                <w:szCs w:val="20"/>
                <w:lang w:eastAsia="pl-PL"/>
                <w14:ligatures w14:val="none"/>
              </w:rPr>
              <w:t>Możliwość przypisania w BIOS numeru nadawanego przez Administratora oraz możliwość weryfikacji tego numeru w oprogramowaniu diagnostyczno-zarządzającym. Musi umożliwiać znaki specjalne  , - . / : ; \</w:t>
            </w:r>
            <w:r w:rsidRPr="00341309">
              <w:rPr>
                <w:rFonts w:eastAsia="Times New Roman" w:cstheme="minorHAnsi"/>
                <w:b/>
                <w:bCs/>
                <w:kern w:val="0"/>
                <w:sz w:val="20"/>
                <w:szCs w:val="20"/>
                <w:lang w:eastAsia="pl-PL"/>
                <w14:ligatures w14:val="none"/>
              </w:rPr>
              <w:t xml:space="preserve"> </w:t>
            </w:r>
          </w:p>
          <w:p w14:paraId="0336BA69" w14:textId="77777777"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Możliwość ustawienia portów USB w trybie „no BOOT”, czyli podczas startu komputer nie wykrywa urządzeń </w:t>
            </w:r>
            <w:proofErr w:type="spellStart"/>
            <w:r w:rsidRPr="00341309">
              <w:rPr>
                <w:rFonts w:eastAsia="Times New Roman" w:cstheme="minorHAnsi"/>
                <w:kern w:val="0"/>
                <w:sz w:val="20"/>
                <w:szCs w:val="20"/>
                <w:lang w:eastAsia="pl-PL"/>
                <w14:ligatures w14:val="none"/>
              </w:rPr>
              <w:t>bootujących</w:t>
            </w:r>
            <w:proofErr w:type="spellEnd"/>
            <w:r w:rsidRPr="00341309">
              <w:rPr>
                <w:rFonts w:eastAsia="Times New Roman" w:cstheme="minorHAnsi"/>
                <w:kern w:val="0"/>
                <w:sz w:val="20"/>
                <w:szCs w:val="20"/>
                <w:lang w:eastAsia="pl-PL"/>
                <w14:ligatures w14:val="none"/>
              </w:rPr>
              <w:t xml:space="preserve"> typu USB, natomiast po uruchomieniu systemu operacyjnego porty USB są aktywne. </w:t>
            </w:r>
          </w:p>
          <w:p w14:paraId="6C6C8B8F" w14:textId="23C1D365" w:rsidR="00341309"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 xml:space="preserve">Możliwość wyłączania portów USB grupami oraz w szczególności pojedynczo w dowolnej kombinacji.  </w:t>
            </w:r>
          </w:p>
          <w:p w14:paraId="04F26323" w14:textId="1B32CEBC" w:rsidR="00784F96" w:rsidRPr="00341309" w:rsidRDefault="00341309" w:rsidP="00341309">
            <w:pPr>
              <w:tabs>
                <w:tab w:val="left" w:pos="993"/>
              </w:tabs>
              <w:spacing w:before="29" w:after="0" w:line="240" w:lineRule="auto"/>
              <w:ind w:right="47"/>
              <w:jc w:val="both"/>
              <w:rPr>
                <w:rFonts w:eastAsia="Times New Roman" w:cstheme="minorHAnsi"/>
                <w:kern w:val="0"/>
                <w:sz w:val="20"/>
                <w:szCs w:val="20"/>
                <w:lang w:eastAsia="pl-PL"/>
                <w14:ligatures w14:val="none"/>
              </w:rPr>
            </w:pPr>
            <w:r w:rsidRPr="00341309">
              <w:rPr>
                <w:rFonts w:eastAsia="Times New Roman" w:cstheme="minorHAnsi"/>
                <w:kern w:val="0"/>
                <w:sz w:val="20"/>
                <w:szCs w:val="20"/>
                <w:lang w:eastAsia="pl-PL"/>
                <w14:ligatures w14:val="none"/>
              </w:rPr>
              <w:t>BIOS musi nanosić automatycznie wszystkie zmiany konfiguracji dotyczące w szczególności: pamięci, procesora, dysku.</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1E478"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6B69F"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68185771"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FC2DF46"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0516205" w14:textId="1E8D1223"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b/>
                <w:bCs/>
                <w:kern w:val="0"/>
                <w:sz w:val="20"/>
                <w:szCs w:val="20"/>
                <w:lang w:eastAsia="pl-PL"/>
                <w14:ligatures w14:val="none"/>
              </w:rPr>
              <w:t xml:space="preserve">Certyfikaty i standardy: </w:t>
            </w:r>
            <w:r w:rsidRPr="002C05F6">
              <w:rPr>
                <w:rFonts w:eastAsia="Times New Roman" w:cstheme="minorHAnsi"/>
                <w:kern w:val="0"/>
                <w:sz w:val="20"/>
                <w:szCs w:val="20"/>
                <w:lang w:eastAsia="pl-PL"/>
                <w14:ligatures w14:val="none"/>
              </w:rPr>
              <w:t>Certyfikat ISO 9001 dla producenta sprzętu</w:t>
            </w:r>
            <w:r>
              <w:rPr>
                <w:rFonts w:eastAsia="Times New Roman" w:cstheme="minorHAnsi"/>
                <w:kern w:val="0"/>
                <w:sz w:val="20"/>
                <w:szCs w:val="20"/>
                <w:lang w:eastAsia="pl-PL"/>
                <w14:ligatures w14:val="none"/>
              </w:rPr>
              <w:t xml:space="preserve">. </w:t>
            </w:r>
            <w:r w:rsidRPr="002C05F6">
              <w:rPr>
                <w:rFonts w:eastAsia="Times New Roman" w:cstheme="minorHAnsi"/>
                <w:kern w:val="0"/>
                <w:sz w:val="20"/>
                <w:szCs w:val="20"/>
                <w:lang w:eastAsia="pl-PL"/>
                <w14:ligatures w14:val="none"/>
              </w:rPr>
              <w:t>Certyfikat ISO 50001 dla producenta sprzętu</w:t>
            </w:r>
            <w:r>
              <w:rPr>
                <w:rFonts w:eastAsia="Times New Roman" w:cstheme="minorHAnsi"/>
                <w:kern w:val="0"/>
                <w:sz w:val="20"/>
                <w:szCs w:val="20"/>
                <w:lang w:eastAsia="pl-PL"/>
                <w14:ligatures w14:val="none"/>
              </w:rPr>
              <w:t xml:space="preserve">. </w:t>
            </w:r>
            <w:r w:rsidRPr="002C05F6">
              <w:rPr>
                <w:rFonts w:eastAsia="Times New Roman" w:cstheme="minorHAnsi"/>
                <w:kern w:val="0"/>
                <w:sz w:val="20"/>
                <w:szCs w:val="20"/>
                <w:lang w:eastAsia="pl-PL"/>
                <w14:ligatures w14:val="none"/>
              </w:rPr>
              <w:t>Deklaracja zgodności CE</w:t>
            </w:r>
            <w:r>
              <w:rPr>
                <w:rFonts w:eastAsia="Times New Roman" w:cstheme="minorHAnsi"/>
                <w:kern w:val="0"/>
                <w:sz w:val="20"/>
                <w:szCs w:val="20"/>
                <w:lang w:eastAsia="pl-PL"/>
                <w14:ligatures w14:val="none"/>
              </w:rPr>
              <w:t>.</w:t>
            </w:r>
          </w:p>
          <w:p w14:paraId="11FC36FB" w14:textId="3BC2B39D" w:rsidR="00784F96" w:rsidRPr="00D85034" w:rsidRDefault="00463497"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463497">
              <w:rPr>
                <w:rFonts w:eastAsia="Times New Roman" w:cstheme="minorHAnsi"/>
                <w:kern w:val="0"/>
                <w:sz w:val="20"/>
                <w:szCs w:val="20"/>
                <w:lang w:eastAsia="pl-PL"/>
                <w14:ligatures w14:val="none"/>
              </w:rPr>
              <w:t>Certyfikacja EPEAT w standardzie SILVER dla Polski dla oferowanego modelu. Certyfikat dostępny na stronie https://www.epeat.net/search-computers-and-displays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5F7A7"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A8B8D"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2172B12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3FC0E0C"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5385EC3" w14:textId="5360DEAB" w:rsidR="002C05F6" w:rsidRPr="002C05F6" w:rsidRDefault="002C05F6" w:rsidP="002C05F6">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2C05F6">
              <w:rPr>
                <w:rFonts w:eastAsia="Times New Roman" w:cstheme="minorHAnsi"/>
                <w:b/>
                <w:bCs/>
                <w:kern w:val="0"/>
                <w:sz w:val="20"/>
                <w:szCs w:val="20"/>
                <w:lang w:eastAsia="pl-PL"/>
                <w14:ligatures w14:val="none"/>
              </w:rPr>
              <w:t>System Operacyjny</w:t>
            </w:r>
            <w:r>
              <w:rPr>
                <w:rFonts w:eastAsia="Times New Roman" w:cstheme="minorHAnsi"/>
                <w:b/>
                <w:bCs/>
                <w:kern w:val="0"/>
                <w:sz w:val="20"/>
                <w:szCs w:val="20"/>
                <w:lang w:eastAsia="pl-PL"/>
                <w14:ligatures w14:val="none"/>
              </w:rPr>
              <w:t>:</w:t>
            </w:r>
            <w:r w:rsidRPr="002C05F6">
              <w:rPr>
                <w:rFonts w:eastAsia="Times New Roman" w:cstheme="minorHAnsi"/>
                <w:b/>
                <w:bCs/>
                <w:kern w:val="0"/>
                <w:sz w:val="20"/>
                <w:szCs w:val="20"/>
                <w:lang w:eastAsia="pl-PL"/>
                <w14:ligatures w14:val="none"/>
              </w:rPr>
              <w:t xml:space="preserve"> </w:t>
            </w:r>
            <w:r w:rsidR="002E7A49" w:rsidRPr="002E7A49">
              <w:rPr>
                <w:rFonts w:eastAsia="Times New Roman" w:cstheme="minorHAnsi"/>
                <w:kern w:val="0"/>
                <w:sz w:val="20"/>
                <w:szCs w:val="20"/>
                <w:lang w:eastAsia="pl-PL"/>
                <w14:ligatures w14:val="none"/>
              </w:rPr>
              <w:t xml:space="preserve">Zainstalowany system operacyjny Windows 11 Professional PL 64-bit, posiadający aktywacje automatyczną, tzw. aktywacje w tle po podłączeniu komputera do Internetu.  W przypadku braku dostępu do </w:t>
            </w:r>
            <w:proofErr w:type="spellStart"/>
            <w:r w:rsidR="002E7A49" w:rsidRPr="002E7A49">
              <w:rPr>
                <w:rFonts w:eastAsia="Times New Roman" w:cstheme="minorHAnsi"/>
                <w:kern w:val="0"/>
                <w:sz w:val="20"/>
                <w:szCs w:val="20"/>
                <w:lang w:eastAsia="pl-PL"/>
                <w14:ligatures w14:val="none"/>
              </w:rPr>
              <w:t>internetu</w:t>
            </w:r>
            <w:proofErr w:type="spellEnd"/>
            <w:r w:rsidR="002E7A49" w:rsidRPr="002E7A49">
              <w:rPr>
                <w:rFonts w:eastAsia="Times New Roman" w:cstheme="minorHAnsi"/>
                <w:kern w:val="0"/>
                <w:sz w:val="20"/>
                <w:szCs w:val="20"/>
                <w:lang w:eastAsia="pl-PL"/>
                <w14:ligatures w14:val="none"/>
              </w:rPr>
              <w:t xml:space="preserve"> dopuszczalna jest aktywacja w firmie Microsoft za pomocą telefonu lub samodzielna aktywacja przez użytkownika</w:t>
            </w:r>
            <w:r w:rsidRPr="002C05F6">
              <w:rPr>
                <w:rFonts w:eastAsia="Times New Roman" w:cstheme="minorHAnsi"/>
                <w:kern w:val="0"/>
                <w:sz w:val="20"/>
                <w:szCs w:val="20"/>
                <w:lang w:eastAsia="pl-PL"/>
                <w14:ligatures w14:val="none"/>
              </w:rPr>
              <w:t xml:space="preserve">. </w:t>
            </w:r>
          </w:p>
          <w:p w14:paraId="2FC36865" w14:textId="1E77B644"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Licencja bezterminowa, klucz licencyjny zapisany trwale w BIOS, umożliwiać instalację systemu operacyjnego bez potrzeby ręcznego wpisywania klucza licencyjnego</w:t>
            </w:r>
            <w:r>
              <w:rPr>
                <w:rFonts w:eastAsia="Times New Roman" w:cstheme="minorHAnsi"/>
                <w:kern w:val="0"/>
                <w:sz w:val="20"/>
                <w:szCs w:val="20"/>
                <w:lang w:eastAsia="pl-PL"/>
                <w14:ligatures w14:val="none"/>
              </w:rPr>
              <w:t>,</w:t>
            </w:r>
            <w:r w:rsidRPr="002C05F6">
              <w:rPr>
                <w:rFonts w:eastAsia="Times New Roman" w:cstheme="minorHAnsi"/>
                <w:kern w:val="0"/>
                <w:sz w:val="20"/>
                <w:szCs w:val="20"/>
                <w:lang w:eastAsia="pl-PL"/>
                <w14:ligatures w14:val="none"/>
              </w:rPr>
              <w:t xml:space="preserve"> </w:t>
            </w:r>
          </w:p>
          <w:p w14:paraId="755344D2" w14:textId="725E7070"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lastRenderedPageBreak/>
              <w:t>l</w:t>
            </w:r>
            <w:r w:rsidRPr="002C05F6">
              <w:rPr>
                <w:rFonts w:eastAsia="Times New Roman" w:cstheme="minorHAnsi"/>
                <w:kern w:val="0"/>
                <w:sz w:val="20"/>
                <w:szCs w:val="20"/>
                <w:lang w:eastAsia="pl-PL"/>
                <w14:ligatures w14:val="none"/>
              </w:rPr>
              <w:t xml:space="preserve">ub system operacyjny równoważny powyższemu. </w:t>
            </w:r>
          </w:p>
          <w:p w14:paraId="09241453" w14:textId="21554CF2"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Przez równoważność rozumie się funkcjonalność, jaką oferuje wymagany w OPZ system operacyjny w odniesieniu do możliwości uruchomienia następujących rodzajów oprogramowania: Microsoft Office Professional w wersjach od 98 do 2021 oraz wersja subskrypcyjna 365 (każdy z jego komponentów), COMARCH ERP Optima;  Zainstalowany system operacyjny z bezterminową licencją do wykonywania aktualizacji systemu i jego zasobów umożliwiające: </w:t>
            </w:r>
          </w:p>
          <w:p w14:paraId="407D0F9E" w14:textId="77777777" w:rsidR="002C05F6" w:rsidRDefault="002C05F6" w:rsidP="002C05F6">
            <w:pPr>
              <w:pStyle w:val="Akapitzlist"/>
              <w:numPr>
                <w:ilvl w:val="0"/>
                <w:numId w:val="32"/>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określenie preferencji aktualizacji, </w:t>
            </w:r>
          </w:p>
          <w:p w14:paraId="49D33BC1" w14:textId="77777777" w:rsidR="002C05F6" w:rsidRDefault="002C05F6" w:rsidP="002C05F6">
            <w:pPr>
              <w:pStyle w:val="Akapitzlist"/>
              <w:numPr>
                <w:ilvl w:val="0"/>
                <w:numId w:val="32"/>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ustawienie priorytetu aktualizacji, </w:t>
            </w:r>
          </w:p>
          <w:p w14:paraId="3B6929D5" w14:textId="47A83E78" w:rsidR="002C05F6" w:rsidRPr="002C05F6" w:rsidRDefault="002C05F6" w:rsidP="002C05F6">
            <w:pPr>
              <w:pStyle w:val="Akapitzlist"/>
              <w:numPr>
                <w:ilvl w:val="0"/>
                <w:numId w:val="32"/>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użycia opcji planowania aktualizacji bieżących wersji sterowników. </w:t>
            </w:r>
          </w:p>
          <w:p w14:paraId="00E58714"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Zainstalowany system operacyjny z bezterminową licencją dedykowane do ochrony danych i systemu zapewniające: </w:t>
            </w:r>
          </w:p>
          <w:p w14:paraId="730B9DC2" w14:textId="77777777" w:rsidR="002C05F6" w:rsidRDefault="002C05F6" w:rsidP="002C05F6">
            <w:pPr>
              <w:pStyle w:val="Akapitzlist"/>
              <w:numPr>
                <w:ilvl w:val="0"/>
                <w:numId w:val="33"/>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wykrywanie zagrożeń bezpieczeństwa danych, </w:t>
            </w:r>
          </w:p>
          <w:p w14:paraId="11BA2401" w14:textId="77777777" w:rsidR="002C05F6" w:rsidRDefault="002C05F6" w:rsidP="002C05F6">
            <w:pPr>
              <w:pStyle w:val="Akapitzlist"/>
              <w:numPr>
                <w:ilvl w:val="0"/>
                <w:numId w:val="33"/>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ochronę danych poprzez egzekwowanie polityki kontroli dostępu, uwierzytelnienie i szyfrowanie poufnych danych, </w:t>
            </w:r>
          </w:p>
          <w:p w14:paraId="370893AF" w14:textId="1B972D86" w:rsidR="002C05F6" w:rsidRPr="002C05F6" w:rsidRDefault="002C05F6" w:rsidP="002C05F6">
            <w:pPr>
              <w:pStyle w:val="Akapitzlist"/>
              <w:numPr>
                <w:ilvl w:val="0"/>
                <w:numId w:val="33"/>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automatyczną aktualizację urządzeń i śledzenie zmian dla urządzeń chronionych. </w:t>
            </w:r>
          </w:p>
          <w:p w14:paraId="79CB040D"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Zainstalowany system operacyjny z bezterminową licencją tworzenia kopii zapasowych i przywracania danych, umożliwiające: </w:t>
            </w:r>
          </w:p>
          <w:p w14:paraId="72273EAD" w14:textId="77777777" w:rsidR="002C05F6" w:rsidRDefault="002C05F6" w:rsidP="002C05F6">
            <w:pPr>
              <w:pStyle w:val="Akapitzlist"/>
              <w:numPr>
                <w:ilvl w:val="0"/>
                <w:numId w:val="34"/>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tworzenie kopii zapasowych na podstawie harmonogramu </w:t>
            </w:r>
          </w:p>
          <w:p w14:paraId="3B46153F" w14:textId="77777777" w:rsidR="002C05F6" w:rsidRDefault="002C05F6" w:rsidP="002C05F6">
            <w:pPr>
              <w:pStyle w:val="Akapitzlist"/>
              <w:numPr>
                <w:ilvl w:val="0"/>
                <w:numId w:val="34"/>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tworzenie OS media </w:t>
            </w:r>
          </w:p>
          <w:p w14:paraId="1AF7E3CF" w14:textId="560C91E6" w:rsidR="002C05F6" w:rsidRPr="002C05F6" w:rsidRDefault="002C05F6" w:rsidP="002C05F6">
            <w:pPr>
              <w:pStyle w:val="Akapitzlist"/>
              <w:numPr>
                <w:ilvl w:val="0"/>
                <w:numId w:val="34"/>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tworzenie kopii zapasowych na wskazanych przez użytkownika lokalizacjach [min. lokalnie, sieć, chmura] </w:t>
            </w:r>
          </w:p>
          <w:p w14:paraId="040F4BD5"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b/>
                <w:bCs/>
                <w:kern w:val="0"/>
                <w:sz w:val="20"/>
                <w:szCs w:val="20"/>
                <w:lang w:eastAsia="pl-PL"/>
                <w14:ligatures w14:val="none"/>
              </w:rPr>
              <w:t>Ważna uwaga:</w:t>
            </w:r>
            <w:r w:rsidRPr="002C05F6">
              <w:rPr>
                <w:rFonts w:eastAsia="Times New Roman" w:cstheme="minorHAnsi"/>
                <w:kern w:val="0"/>
                <w:sz w:val="20"/>
                <w:szCs w:val="20"/>
                <w:lang w:eastAsia="pl-PL"/>
                <w14:ligatures w14:val="none"/>
              </w:rPr>
              <w:t xml:space="preserve"> Zamawiający nie dopuszcza stosowania emulatorów ani środowisk wirtualnych do uruchomienia wymienionego wcześniej oprogramowania.  </w:t>
            </w:r>
          </w:p>
          <w:p w14:paraId="0AB91AE8"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Zamawiający jednocześnie wymaga umożliwienia: </w:t>
            </w:r>
          </w:p>
          <w:p w14:paraId="7E43A40B" w14:textId="77777777" w:rsidR="002C05F6" w:rsidRPr="002C05F6" w:rsidRDefault="002C05F6" w:rsidP="002C05F6">
            <w:pPr>
              <w:pStyle w:val="Akapitzlist"/>
              <w:numPr>
                <w:ilvl w:val="0"/>
                <w:numId w:val="35"/>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zalogowania się komputera do posiadanej przez Zamawiającego Domeny Microsoft Active Directory oraz system musi posiadać natywną funkcjonalność przetwarzania polityk domenowych Microsoft AD GPO oraz natywną obsługę m.in.: plików wykonywalnych exe oraz plików skryptowych o rozszerzeniu ps1,  </w:t>
            </w:r>
            <w:proofErr w:type="spellStart"/>
            <w:r w:rsidRPr="002C05F6">
              <w:rPr>
                <w:rFonts w:eastAsia="Times New Roman" w:cstheme="minorHAnsi"/>
                <w:kern w:val="0"/>
                <w:sz w:val="20"/>
                <w:szCs w:val="20"/>
                <w:lang w:eastAsia="pl-PL"/>
                <w14:ligatures w14:val="none"/>
              </w:rPr>
              <w:t>cmd</w:t>
            </w:r>
            <w:proofErr w:type="spellEnd"/>
            <w:r w:rsidRPr="002C05F6">
              <w:rPr>
                <w:rFonts w:eastAsia="Times New Roman" w:cstheme="minorHAnsi"/>
                <w:kern w:val="0"/>
                <w:sz w:val="20"/>
                <w:szCs w:val="20"/>
                <w:lang w:eastAsia="pl-PL"/>
                <w14:ligatures w14:val="none"/>
              </w:rPr>
              <w:t xml:space="preserve"> oraz bat. </w:t>
            </w:r>
          </w:p>
          <w:p w14:paraId="0D28F209"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Obowiązek wykazania równoważności spoczywa na Wykonawcy. Dokumenty potwierdzające równoważność należy złożyć wraz z ofertą. </w:t>
            </w:r>
          </w:p>
          <w:p w14:paraId="2118835D"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lastRenderedPageBreak/>
              <w:t xml:space="preserve">Zamawiający wymaga nowego systemu operacyjnego i nieużywanego oraz nieaktywowanego wcześniej na żadnym innym urządzeniu. </w:t>
            </w:r>
          </w:p>
          <w:p w14:paraId="3ED6F55E"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Zamawiający wymaga, aby oprogramowanie systemowe było fabrycznie zainstalowane przez producenta komputera.  </w:t>
            </w:r>
          </w:p>
          <w:p w14:paraId="47C0EFB8"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Zamawiający wymaga aby system operacyjny był dostarczony zgodnie ze wszystkimi wymaganymi atrybutami legalności wymaganymi przez producenta systemu operacyjnego. Zamawiający w momencie odbioru towaru przewiduje możliwość zastosowania procedury sprawdzającej legalność dostarczonego oprogramowania. </w:t>
            </w:r>
          </w:p>
          <w:p w14:paraId="47B3A4BF" w14:textId="133F920E" w:rsidR="00784F96" w:rsidRPr="00D85034"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Zamawiający dopuszcza możliwość przeprowadzenia weryfikacji oryginalności dostarczonych programów komputerowych u Producenta oprogramowania w przypadku wystąpienia wątpliwości co do jego legalności.</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40AAD"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A8023"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042587D7"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E0531C6"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86C5C76" w14:textId="77777777" w:rsidR="002C05F6" w:rsidRPr="002C05F6" w:rsidRDefault="002C05F6" w:rsidP="002C05F6">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2C05F6">
              <w:rPr>
                <w:rFonts w:eastAsia="Times New Roman" w:cstheme="minorHAnsi"/>
                <w:b/>
                <w:bCs/>
                <w:kern w:val="0"/>
                <w:sz w:val="20"/>
                <w:szCs w:val="20"/>
                <w:lang w:eastAsia="pl-PL"/>
                <w14:ligatures w14:val="none"/>
              </w:rPr>
              <w:t xml:space="preserve">Wbudowane porty:  </w:t>
            </w:r>
          </w:p>
          <w:p w14:paraId="31581415"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Panel tylny : </w:t>
            </w:r>
          </w:p>
          <w:p w14:paraId="7E02434D" w14:textId="3771579E" w:rsidR="002C05F6" w:rsidRPr="00237AB0" w:rsidRDefault="005354F9"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val="en-US" w:eastAsia="pl-PL"/>
                <w14:ligatures w14:val="none"/>
              </w:rPr>
            </w:pPr>
            <w:r w:rsidRPr="00237AB0">
              <w:rPr>
                <w:rFonts w:eastAsia="Times New Roman" w:cstheme="minorHAnsi"/>
                <w:kern w:val="0"/>
                <w:sz w:val="20"/>
                <w:szCs w:val="20"/>
                <w:lang w:val="en-US" w:eastAsia="pl-PL"/>
                <w14:ligatures w14:val="none"/>
              </w:rPr>
              <w:t xml:space="preserve">1x HDMI-IN/OUT   </w:t>
            </w:r>
            <w:proofErr w:type="spellStart"/>
            <w:r w:rsidRPr="00237AB0">
              <w:rPr>
                <w:rFonts w:eastAsia="Times New Roman" w:cstheme="minorHAnsi"/>
                <w:kern w:val="0"/>
                <w:sz w:val="20"/>
                <w:szCs w:val="20"/>
                <w:lang w:val="en-US" w:eastAsia="pl-PL"/>
                <w14:ligatures w14:val="none"/>
              </w:rPr>
              <w:t>lub</w:t>
            </w:r>
            <w:proofErr w:type="spellEnd"/>
            <w:r w:rsidRPr="00237AB0">
              <w:rPr>
                <w:rFonts w:eastAsia="Times New Roman" w:cstheme="minorHAnsi"/>
                <w:kern w:val="0"/>
                <w:sz w:val="20"/>
                <w:szCs w:val="20"/>
                <w:lang w:val="en-US" w:eastAsia="pl-PL"/>
                <w14:ligatures w14:val="none"/>
              </w:rPr>
              <w:t xml:space="preserve"> 1 x HDMI- IN </w:t>
            </w:r>
            <w:proofErr w:type="spellStart"/>
            <w:r w:rsidRPr="00237AB0">
              <w:rPr>
                <w:rFonts w:eastAsia="Times New Roman" w:cstheme="minorHAnsi"/>
                <w:kern w:val="0"/>
                <w:sz w:val="20"/>
                <w:szCs w:val="20"/>
                <w:lang w:val="en-US" w:eastAsia="pl-PL"/>
                <w14:ligatures w14:val="none"/>
              </w:rPr>
              <w:t>i</w:t>
            </w:r>
            <w:proofErr w:type="spellEnd"/>
            <w:r w:rsidRPr="00237AB0">
              <w:rPr>
                <w:rFonts w:eastAsia="Times New Roman" w:cstheme="minorHAnsi"/>
                <w:kern w:val="0"/>
                <w:sz w:val="20"/>
                <w:szCs w:val="20"/>
                <w:lang w:val="en-US" w:eastAsia="pl-PL"/>
                <w14:ligatures w14:val="none"/>
              </w:rPr>
              <w:t xml:space="preserve"> 1 x HDMI-OUT</w:t>
            </w:r>
            <w:r w:rsidR="002C05F6" w:rsidRPr="00237AB0">
              <w:rPr>
                <w:rFonts w:eastAsia="Times New Roman" w:cstheme="minorHAnsi"/>
                <w:kern w:val="0"/>
                <w:sz w:val="20"/>
                <w:szCs w:val="20"/>
                <w:lang w:val="en-US" w:eastAsia="pl-PL"/>
                <w14:ligatures w14:val="none"/>
              </w:rPr>
              <w:t xml:space="preserve">    </w:t>
            </w:r>
          </w:p>
          <w:p w14:paraId="2E641C5B" w14:textId="3CC07A5E" w:rsidR="002C05F6" w:rsidRPr="00237AB0" w:rsidRDefault="002C05F6"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val="en-US" w:eastAsia="pl-PL"/>
                <w14:ligatures w14:val="none"/>
              </w:rPr>
            </w:pPr>
            <w:r w:rsidRPr="00237AB0">
              <w:rPr>
                <w:rFonts w:eastAsia="Times New Roman" w:cstheme="minorHAnsi"/>
                <w:kern w:val="0"/>
                <w:sz w:val="20"/>
                <w:szCs w:val="20"/>
                <w:lang w:val="en-US" w:eastAsia="pl-PL"/>
                <w14:ligatures w14:val="none"/>
              </w:rPr>
              <w:t>1x DisplayPort++</w:t>
            </w:r>
            <w:r w:rsidR="005354F9" w:rsidRPr="00237AB0">
              <w:rPr>
                <w:rFonts w:eastAsia="Times New Roman" w:cstheme="minorHAnsi"/>
                <w:kern w:val="0"/>
                <w:sz w:val="20"/>
                <w:szCs w:val="20"/>
                <w:lang w:val="en-US" w:eastAsia="pl-PL"/>
                <w14:ligatures w14:val="none"/>
              </w:rPr>
              <w:t xml:space="preserve"> min.</w:t>
            </w:r>
            <w:r w:rsidRPr="00237AB0">
              <w:rPr>
                <w:rFonts w:eastAsia="Times New Roman" w:cstheme="minorHAnsi"/>
                <w:kern w:val="0"/>
                <w:sz w:val="20"/>
                <w:szCs w:val="20"/>
                <w:lang w:val="en-US" w:eastAsia="pl-PL"/>
                <w14:ligatures w14:val="none"/>
              </w:rPr>
              <w:t xml:space="preserve"> 1.4a/HDCP 2.3 </w:t>
            </w:r>
          </w:p>
          <w:p w14:paraId="1A993B72" w14:textId="467E7C6F" w:rsidR="002C05F6" w:rsidRPr="002C05F6" w:rsidRDefault="002C05F6"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1x RJ45 Ethernet port  </w:t>
            </w:r>
          </w:p>
          <w:p w14:paraId="6B497812" w14:textId="5095AA12" w:rsidR="002C05F6" w:rsidRPr="002C05F6" w:rsidRDefault="002C05F6"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2x USB 3.2 Gen 1 typ A (dedykowany do ładowania) </w:t>
            </w:r>
          </w:p>
          <w:p w14:paraId="45E69453" w14:textId="4B04890F" w:rsidR="002C05F6" w:rsidRPr="002C05F6" w:rsidRDefault="002C05F6"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2x USB 3.2 Gen 2 typ A </w:t>
            </w:r>
          </w:p>
          <w:p w14:paraId="3F698538" w14:textId="6BC82911" w:rsidR="002C05F6" w:rsidRPr="002C05F6" w:rsidRDefault="002C05F6"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1x Line-out audio   </w:t>
            </w:r>
          </w:p>
          <w:p w14:paraId="04B393A1" w14:textId="16256790" w:rsidR="002C05F6" w:rsidRPr="002C05F6" w:rsidRDefault="002C05F6" w:rsidP="002C05F6">
            <w:pPr>
              <w:pStyle w:val="Akapitzlist"/>
              <w:numPr>
                <w:ilvl w:val="0"/>
                <w:numId w:val="35"/>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1x gniazdo zasilania </w:t>
            </w:r>
          </w:p>
          <w:p w14:paraId="61A0596F" w14:textId="7D9F2B89"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Panel boczny : </w:t>
            </w:r>
          </w:p>
          <w:p w14:paraId="470AF010" w14:textId="2A3C5F1B" w:rsidR="002C05F6" w:rsidRPr="002C05F6" w:rsidRDefault="002C05F6" w:rsidP="002C05F6">
            <w:pPr>
              <w:pStyle w:val="Akapitzlist"/>
              <w:numPr>
                <w:ilvl w:val="0"/>
                <w:numId w:val="36"/>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1x slot na karty SD lub </w:t>
            </w:r>
            <w:proofErr w:type="spellStart"/>
            <w:r w:rsidRPr="002C05F6">
              <w:rPr>
                <w:rFonts w:eastAsia="Times New Roman" w:cstheme="minorHAnsi"/>
                <w:kern w:val="0"/>
                <w:sz w:val="20"/>
                <w:szCs w:val="20"/>
                <w:lang w:eastAsia="pl-PL"/>
                <w14:ligatures w14:val="none"/>
              </w:rPr>
              <w:t>microSD</w:t>
            </w:r>
            <w:proofErr w:type="spellEnd"/>
            <w:r w:rsidRPr="002C05F6">
              <w:rPr>
                <w:rFonts w:eastAsia="Times New Roman" w:cstheme="minorHAnsi"/>
                <w:kern w:val="0"/>
                <w:sz w:val="20"/>
                <w:szCs w:val="20"/>
                <w:lang w:eastAsia="pl-PL"/>
                <w14:ligatures w14:val="none"/>
              </w:rPr>
              <w:t xml:space="preserve"> </w:t>
            </w:r>
          </w:p>
          <w:p w14:paraId="20B5C9FA" w14:textId="3F59510E" w:rsidR="002C05F6" w:rsidRPr="00E95083" w:rsidRDefault="002C05F6" w:rsidP="002C05F6">
            <w:pPr>
              <w:pStyle w:val="Akapitzlist"/>
              <w:numPr>
                <w:ilvl w:val="0"/>
                <w:numId w:val="36"/>
              </w:numPr>
              <w:tabs>
                <w:tab w:val="left" w:pos="993"/>
              </w:tabs>
              <w:spacing w:before="29" w:after="0" w:line="240" w:lineRule="auto"/>
              <w:ind w:left="219" w:right="47" w:hanging="142"/>
              <w:jc w:val="both"/>
              <w:rPr>
                <w:rFonts w:eastAsia="Times New Roman" w:cstheme="minorHAnsi"/>
                <w:kern w:val="0"/>
                <w:sz w:val="20"/>
                <w:szCs w:val="20"/>
                <w:lang w:val="en-US" w:eastAsia="pl-PL"/>
                <w14:ligatures w14:val="none"/>
              </w:rPr>
            </w:pPr>
            <w:r w:rsidRPr="00E95083">
              <w:rPr>
                <w:rFonts w:eastAsia="Times New Roman" w:cstheme="minorHAnsi"/>
                <w:kern w:val="0"/>
                <w:sz w:val="20"/>
                <w:szCs w:val="20"/>
                <w:lang w:val="en-US" w:eastAsia="pl-PL"/>
                <w14:ligatures w14:val="none"/>
              </w:rPr>
              <w:t xml:space="preserve">1x USB 3.2 Gen 2x1 Type-C   </w:t>
            </w:r>
          </w:p>
          <w:p w14:paraId="4B3FB62D" w14:textId="60567D91" w:rsidR="002C05F6" w:rsidRPr="00E95083" w:rsidRDefault="002C05F6" w:rsidP="002C05F6">
            <w:pPr>
              <w:pStyle w:val="Akapitzlist"/>
              <w:numPr>
                <w:ilvl w:val="0"/>
                <w:numId w:val="36"/>
              </w:numPr>
              <w:tabs>
                <w:tab w:val="left" w:pos="993"/>
              </w:tabs>
              <w:spacing w:before="29" w:after="0" w:line="240" w:lineRule="auto"/>
              <w:ind w:left="219" w:right="47" w:hanging="142"/>
              <w:jc w:val="both"/>
              <w:rPr>
                <w:rFonts w:eastAsia="Times New Roman" w:cstheme="minorHAnsi"/>
                <w:kern w:val="0"/>
                <w:sz w:val="20"/>
                <w:szCs w:val="20"/>
                <w:lang w:val="en-US" w:eastAsia="pl-PL"/>
                <w14:ligatures w14:val="none"/>
              </w:rPr>
            </w:pPr>
            <w:r w:rsidRPr="00E95083">
              <w:rPr>
                <w:rFonts w:eastAsia="Times New Roman" w:cstheme="minorHAnsi"/>
                <w:kern w:val="0"/>
                <w:sz w:val="20"/>
                <w:szCs w:val="20"/>
                <w:lang w:val="en-US" w:eastAsia="pl-PL"/>
                <w14:ligatures w14:val="none"/>
              </w:rPr>
              <w:t xml:space="preserve">1x </w:t>
            </w:r>
            <w:proofErr w:type="spellStart"/>
            <w:r w:rsidRPr="00E95083">
              <w:rPr>
                <w:rFonts w:eastAsia="Times New Roman" w:cstheme="minorHAnsi"/>
                <w:kern w:val="0"/>
                <w:sz w:val="20"/>
                <w:szCs w:val="20"/>
                <w:lang w:val="en-US" w:eastAsia="pl-PL"/>
                <w14:ligatures w14:val="none"/>
              </w:rPr>
              <w:t>Uniwersalny</w:t>
            </w:r>
            <w:proofErr w:type="spellEnd"/>
            <w:r w:rsidRPr="00E95083">
              <w:rPr>
                <w:rFonts w:eastAsia="Times New Roman" w:cstheme="minorHAnsi"/>
                <w:kern w:val="0"/>
                <w:sz w:val="20"/>
                <w:szCs w:val="20"/>
                <w:lang w:val="en-US" w:eastAsia="pl-PL"/>
                <w14:ligatures w14:val="none"/>
              </w:rPr>
              <w:t xml:space="preserve"> audio port (combo) </w:t>
            </w:r>
          </w:p>
          <w:p w14:paraId="41E12437" w14:textId="5A133A4D" w:rsidR="002C05F6" w:rsidRPr="002C05F6" w:rsidRDefault="002C05F6" w:rsidP="002C05F6">
            <w:pPr>
              <w:pStyle w:val="Akapitzlist"/>
              <w:numPr>
                <w:ilvl w:val="0"/>
                <w:numId w:val="36"/>
              </w:numPr>
              <w:tabs>
                <w:tab w:val="left" w:pos="993"/>
              </w:tabs>
              <w:spacing w:before="29" w:after="0" w:line="240" w:lineRule="auto"/>
              <w:ind w:left="219" w:right="47" w:hanging="142"/>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1x USB 3.2 Gen 1 typ A (dedykowany do ładowania) </w:t>
            </w:r>
          </w:p>
          <w:p w14:paraId="5E1AC5AB" w14:textId="77777777"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Wymagane porty USB powinny być wbudowane, nie dopuszcza się stosowania rozgałęziaczy, </w:t>
            </w:r>
            <w:proofErr w:type="spellStart"/>
            <w:r w:rsidRPr="002C05F6">
              <w:rPr>
                <w:rFonts w:eastAsia="Times New Roman" w:cstheme="minorHAnsi"/>
                <w:kern w:val="0"/>
                <w:sz w:val="20"/>
                <w:szCs w:val="20"/>
                <w:lang w:eastAsia="pl-PL"/>
                <w14:ligatures w14:val="none"/>
              </w:rPr>
              <w:t>hub’ów</w:t>
            </w:r>
            <w:proofErr w:type="spellEnd"/>
            <w:r w:rsidRPr="002C05F6">
              <w:rPr>
                <w:rFonts w:eastAsia="Times New Roman" w:cstheme="minorHAnsi"/>
                <w:kern w:val="0"/>
                <w:sz w:val="20"/>
                <w:szCs w:val="20"/>
                <w:lang w:eastAsia="pl-PL"/>
                <w14:ligatures w14:val="none"/>
              </w:rPr>
              <w:t xml:space="preserve"> itp.  </w:t>
            </w:r>
          </w:p>
          <w:p w14:paraId="285380C7" w14:textId="58C5CF3A" w:rsidR="00784F96" w:rsidRPr="00D85034"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Wbudowany Czytnik kart SD lub </w:t>
            </w:r>
            <w:proofErr w:type="spellStart"/>
            <w:r w:rsidRPr="002C05F6">
              <w:rPr>
                <w:rFonts w:eastAsia="Times New Roman" w:cstheme="minorHAnsi"/>
                <w:kern w:val="0"/>
                <w:sz w:val="20"/>
                <w:szCs w:val="20"/>
                <w:lang w:eastAsia="pl-PL"/>
                <w14:ligatures w14:val="none"/>
              </w:rPr>
              <w:t>microSD</w:t>
            </w:r>
            <w:proofErr w:type="spellEnd"/>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011E9"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BD34A"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438636FB"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3A3DF1B"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63842D0" w14:textId="77777777" w:rsid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b/>
                <w:bCs/>
                <w:kern w:val="0"/>
                <w:sz w:val="20"/>
                <w:szCs w:val="20"/>
                <w:lang w:eastAsia="pl-PL"/>
                <w14:ligatures w14:val="none"/>
              </w:rPr>
              <w:t>Akcesoria dodatkowe:</w:t>
            </w:r>
            <w:r>
              <w:rPr>
                <w:rFonts w:eastAsia="Times New Roman" w:cstheme="minorHAnsi"/>
                <w:kern w:val="0"/>
                <w:sz w:val="20"/>
                <w:szCs w:val="20"/>
                <w:lang w:eastAsia="pl-PL"/>
                <w14:ligatures w14:val="none"/>
              </w:rPr>
              <w:t xml:space="preserve"> f</w:t>
            </w:r>
            <w:r w:rsidRPr="002C05F6">
              <w:rPr>
                <w:rFonts w:eastAsia="Times New Roman" w:cstheme="minorHAnsi"/>
                <w:kern w:val="0"/>
                <w:sz w:val="20"/>
                <w:szCs w:val="20"/>
                <w:lang w:eastAsia="pl-PL"/>
                <w14:ligatures w14:val="none"/>
              </w:rPr>
              <w:t xml:space="preserve">iltr prywatyzujący - Komputer musi zostać dostarczony z filtrem matowym dopasowanym do rozmiaru zaoferowanego ekranu; </w:t>
            </w:r>
          </w:p>
          <w:p w14:paraId="238611F3" w14:textId="5FB38D15"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Klawiatura USB, układ klawiszy QWERTY (dla języka polski programisty)z klawiaturą numeryczną; </w:t>
            </w:r>
          </w:p>
          <w:p w14:paraId="70B30890" w14:textId="123B0A1D" w:rsidR="00784F96" w:rsidRPr="00D85034"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Mysz optyczna USB, min </w:t>
            </w:r>
            <w:r w:rsidR="0094586F">
              <w:rPr>
                <w:rFonts w:eastAsia="Times New Roman" w:cstheme="minorHAnsi"/>
                <w:kern w:val="0"/>
                <w:sz w:val="20"/>
                <w:szCs w:val="20"/>
                <w:lang w:eastAsia="pl-PL"/>
                <w14:ligatures w14:val="none"/>
              </w:rPr>
              <w:t>1000</w:t>
            </w:r>
            <w:r w:rsidR="0094586F" w:rsidRPr="002C05F6">
              <w:rPr>
                <w:rFonts w:eastAsia="Times New Roman" w:cstheme="minorHAnsi"/>
                <w:kern w:val="0"/>
                <w:sz w:val="20"/>
                <w:szCs w:val="20"/>
                <w:lang w:eastAsia="pl-PL"/>
                <w14:ligatures w14:val="none"/>
              </w:rPr>
              <w:t xml:space="preserve"> </w:t>
            </w:r>
            <w:r w:rsidRPr="002C05F6">
              <w:rPr>
                <w:rFonts w:eastAsia="Times New Roman" w:cstheme="minorHAnsi"/>
                <w:kern w:val="0"/>
                <w:sz w:val="20"/>
                <w:szCs w:val="20"/>
                <w:lang w:eastAsia="pl-PL"/>
                <w14:ligatures w14:val="none"/>
              </w:rPr>
              <w:t>DPI, minimum 2 klawisze i rolka do przewijania;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C82F6"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8DA94"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22BB6898"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0F4BF7C7"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6D978DB" w14:textId="1635205B" w:rsidR="002C05F6" w:rsidRPr="002C05F6" w:rsidRDefault="002C05F6" w:rsidP="002C05F6">
            <w:pPr>
              <w:tabs>
                <w:tab w:val="left" w:pos="993"/>
              </w:tabs>
              <w:spacing w:before="29" w:after="0" w:line="240" w:lineRule="auto"/>
              <w:ind w:right="47"/>
              <w:jc w:val="both"/>
              <w:rPr>
                <w:rFonts w:eastAsia="Times New Roman" w:cstheme="minorHAnsi"/>
                <w:kern w:val="0"/>
                <w:sz w:val="20"/>
                <w:szCs w:val="20"/>
                <w:lang w:eastAsia="pl-PL"/>
                <w14:ligatures w14:val="none"/>
              </w:rPr>
            </w:pPr>
            <w:r w:rsidRPr="002C05F6">
              <w:rPr>
                <w:rFonts w:eastAsia="Times New Roman" w:cstheme="minorHAnsi"/>
                <w:b/>
                <w:bCs/>
                <w:kern w:val="0"/>
                <w:sz w:val="20"/>
                <w:szCs w:val="20"/>
                <w:lang w:eastAsia="pl-PL"/>
                <w14:ligatures w14:val="none"/>
              </w:rPr>
              <w:t xml:space="preserve">Dodatkowe oprogramowanie: </w:t>
            </w:r>
            <w:r>
              <w:rPr>
                <w:rFonts w:eastAsia="Times New Roman" w:cstheme="minorHAnsi"/>
                <w:kern w:val="0"/>
                <w:sz w:val="20"/>
                <w:szCs w:val="20"/>
                <w:lang w:eastAsia="pl-PL"/>
                <w14:ligatures w14:val="none"/>
              </w:rPr>
              <w:t>d</w:t>
            </w:r>
            <w:r w:rsidRPr="002C05F6">
              <w:rPr>
                <w:rFonts w:eastAsia="Times New Roman" w:cstheme="minorHAnsi"/>
                <w:kern w:val="0"/>
                <w:sz w:val="20"/>
                <w:szCs w:val="20"/>
                <w:lang w:eastAsia="pl-PL"/>
                <w14:ligatures w14:val="none"/>
              </w:rPr>
              <w:t xml:space="preserve">ołączone do oferowanego komputera oprogramowanie z nieograniczoną licencją czasowo na użytkowanie umożliwiające: </w:t>
            </w:r>
          </w:p>
          <w:p w14:paraId="5ABF1976" w14:textId="77777777" w:rsid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proofErr w:type="spellStart"/>
            <w:r w:rsidRPr="002C05F6">
              <w:rPr>
                <w:rFonts w:eastAsia="Times New Roman" w:cstheme="minorHAnsi"/>
                <w:kern w:val="0"/>
                <w:sz w:val="20"/>
                <w:szCs w:val="20"/>
                <w:lang w:eastAsia="pl-PL"/>
                <w14:ligatures w14:val="none"/>
              </w:rPr>
              <w:t>upgrade</w:t>
            </w:r>
            <w:proofErr w:type="spellEnd"/>
            <w:r w:rsidRPr="002C05F6">
              <w:rPr>
                <w:rFonts w:eastAsia="Times New Roman" w:cstheme="minorHAnsi"/>
                <w:kern w:val="0"/>
                <w:sz w:val="20"/>
                <w:szCs w:val="20"/>
                <w:lang w:eastAsia="pl-PL"/>
                <w14:ligatures w14:val="none"/>
              </w:rPr>
              <w:t xml:space="preserve"> i instalacje wszystkich sterowników, aplikacji dostarczonych w obrazie systemu operacyjnego producenta, </w:t>
            </w:r>
            <w:proofErr w:type="spellStart"/>
            <w:r w:rsidRPr="002C05F6">
              <w:rPr>
                <w:rFonts w:eastAsia="Times New Roman" w:cstheme="minorHAnsi"/>
                <w:kern w:val="0"/>
                <w:sz w:val="20"/>
                <w:szCs w:val="20"/>
                <w:lang w:eastAsia="pl-PL"/>
                <w14:ligatures w14:val="none"/>
              </w:rPr>
              <w:t>BIOS’u</w:t>
            </w:r>
            <w:proofErr w:type="spellEnd"/>
            <w:r w:rsidRPr="002C05F6">
              <w:rPr>
                <w:rFonts w:eastAsia="Times New Roman" w:cstheme="minorHAnsi"/>
                <w:kern w:val="0"/>
                <w:sz w:val="20"/>
                <w:szCs w:val="20"/>
                <w:lang w:eastAsia="pl-PL"/>
                <w14:ligatures w14:val="none"/>
              </w:rPr>
              <w:t xml:space="preserve"> z certyfikatem zgodności producenta do najnowszej dostępnej wersji,  </w:t>
            </w:r>
          </w:p>
          <w:p w14:paraId="568CACE1" w14:textId="77777777" w:rsid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sprawdzeni</w:t>
            </w:r>
            <w:r>
              <w:rPr>
                <w:rFonts w:eastAsia="Times New Roman" w:cstheme="minorHAnsi"/>
                <w:kern w:val="0"/>
                <w:sz w:val="20"/>
                <w:szCs w:val="20"/>
                <w:lang w:eastAsia="pl-PL"/>
                <w14:ligatures w14:val="none"/>
              </w:rPr>
              <w:t>e</w:t>
            </w:r>
            <w:r w:rsidRPr="002C05F6">
              <w:rPr>
                <w:rFonts w:eastAsia="Times New Roman" w:cstheme="minorHAnsi"/>
                <w:kern w:val="0"/>
                <w:sz w:val="20"/>
                <w:szCs w:val="20"/>
                <w:lang w:eastAsia="pl-PL"/>
                <w14:ligatures w14:val="none"/>
              </w:rPr>
              <w:t xml:space="preserve"> najnowszych aktualizacji z podziałem na krytyczne (wymagające natychmiastowej instalacji), rekomendowane i opcjonalne </w:t>
            </w:r>
          </w:p>
          <w:p w14:paraId="4314E828" w14:textId="77777777" w:rsid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włączeni</w:t>
            </w:r>
            <w:r>
              <w:rPr>
                <w:rFonts w:eastAsia="Times New Roman" w:cstheme="minorHAnsi"/>
                <w:kern w:val="0"/>
                <w:sz w:val="20"/>
                <w:szCs w:val="20"/>
                <w:lang w:eastAsia="pl-PL"/>
                <w14:ligatures w14:val="none"/>
              </w:rPr>
              <w:t>e</w:t>
            </w:r>
            <w:r w:rsidRPr="002C05F6">
              <w:rPr>
                <w:rFonts w:eastAsia="Times New Roman" w:cstheme="minorHAnsi"/>
                <w:kern w:val="0"/>
                <w:sz w:val="20"/>
                <w:szCs w:val="20"/>
                <w:lang w:eastAsia="pl-PL"/>
                <w14:ligatures w14:val="none"/>
              </w:rPr>
              <w:t>/wyłączeni</w:t>
            </w:r>
            <w:r>
              <w:rPr>
                <w:rFonts w:eastAsia="Times New Roman" w:cstheme="minorHAnsi"/>
                <w:kern w:val="0"/>
                <w:sz w:val="20"/>
                <w:szCs w:val="20"/>
                <w:lang w:eastAsia="pl-PL"/>
                <w14:ligatures w14:val="none"/>
              </w:rPr>
              <w:t>e</w:t>
            </w:r>
            <w:r w:rsidRPr="002C05F6">
              <w:rPr>
                <w:rFonts w:eastAsia="Times New Roman" w:cstheme="minorHAnsi"/>
                <w:kern w:val="0"/>
                <w:sz w:val="20"/>
                <w:szCs w:val="20"/>
                <w:lang w:eastAsia="pl-PL"/>
                <w14:ligatures w14:val="none"/>
              </w:rPr>
              <w:t xml:space="preserve"> funkcji automatycznego restartu w przypadku kiedy jest wymagany przy instalacji sterownika, aplikacji która tego wymaga. </w:t>
            </w:r>
          </w:p>
          <w:p w14:paraId="70C00528" w14:textId="77777777" w:rsid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rozpoznanie modelu oferowanego komputera, numer seryjny komputera, informację kiedy dokonany został ostatnio </w:t>
            </w:r>
            <w:proofErr w:type="spellStart"/>
            <w:r w:rsidRPr="002C05F6">
              <w:rPr>
                <w:rFonts w:eastAsia="Times New Roman" w:cstheme="minorHAnsi"/>
                <w:kern w:val="0"/>
                <w:sz w:val="20"/>
                <w:szCs w:val="20"/>
                <w:lang w:eastAsia="pl-PL"/>
                <w14:ligatures w14:val="none"/>
              </w:rPr>
              <w:t>upgrade</w:t>
            </w:r>
            <w:proofErr w:type="spellEnd"/>
            <w:r w:rsidRPr="002C05F6">
              <w:rPr>
                <w:rFonts w:eastAsia="Times New Roman" w:cstheme="minorHAnsi"/>
                <w:kern w:val="0"/>
                <w:sz w:val="20"/>
                <w:szCs w:val="20"/>
                <w:lang w:eastAsia="pl-PL"/>
                <w14:ligatures w14:val="none"/>
              </w:rPr>
              <w:t xml:space="preserve"> w szczególności z uwzględnieniem daty;</w:t>
            </w:r>
          </w:p>
          <w:p w14:paraId="68ACD8A7" w14:textId="77777777" w:rsid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sprawdzeni</w:t>
            </w:r>
            <w:r>
              <w:rPr>
                <w:rFonts w:eastAsia="Times New Roman" w:cstheme="minorHAnsi"/>
                <w:kern w:val="0"/>
                <w:sz w:val="20"/>
                <w:szCs w:val="20"/>
                <w:lang w:eastAsia="pl-PL"/>
                <w14:ligatures w14:val="none"/>
              </w:rPr>
              <w:t>e</w:t>
            </w:r>
            <w:r w:rsidRPr="002C05F6">
              <w:rPr>
                <w:rFonts w:eastAsia="Times New Roman" w:cstheme="minorHAnsi"/>
                <w:kern w:val="0"/>
                <w:sz w:val="20"/>
                <w:szCs w:val="20"/>
                <w:lang w:eastAsia="pl-PL"/>
                <w14:ligatures w14:val="none"/>
              </w:rPr>
              <w:t xml:space="preserve"> historii </w:t>
            </w:r>
            <w:proofErr w:type="spellStart"/>
            <w:r w:rsidRPr="002C05F6">
              <w:rPr>
                <w:rFonts w:eastAsia="Times New Roman" w:cstheme="minorHAnsi"/>
                <w:kern w:val="0"/>
                <w:sz w:val="20"/>
                <w:szCs w:val="20"/>
                <w:lang w:eastAsia="pl-PL"/>
                <w14:ligatures w14:val="none"/>
              </w:rPr>
              <w:t>upgrade’u</w:t>
            </w:r>
            <w:proofErr w:type="spellEnd"/>
            <w:r w:rsidRPr="002C05F6">
              <w:rPr>
                <w:rFonts w:eastAsia="Times New Roman" w:cstheme="minorHAnsi"/>
                <w:kern w:val="0"/>
                <w:sz w:val="20"/>
                <w:szCs w:val="20"/>
                <w:lang w:eastAsia="pl-PL"/>
                <w14:ligatures w14:val="none"/>
              </w:rPr>
              <w:t xml:space="preserve"> z informacją jakie sterowniki były instalowane z dokładną datą i wersją; </w:t>
            </w:r>
          </w:p>
          <w:p w14:paraId="400815DB" w14:textId="77777777" w:rsid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 xml:space="preserve">sprawdzenie informacji o zainstalowanych obecnie wersjach sterowników; </w:t>
            </w:r>
          </w:p>
          <w:p w14:paraId="706D52F9" w14:textId="5B434DAF" w:rsidR="00784F96" w:rsidRPr="002C05F6" w:rsidRDefault="002C05F6" w:rsidP="002C05F6">
            <w:pPr>
              <w:pStyle w:val="Akapitzlist"/>
              <w:numPr>
                <w:ilvl w:val="0"/>
                <w:numId w:val="37"/>
              </w:numPr>
              <w:tabs>
                <w:tab w:val="left" w:pos="993"/>
              </w:tabs>
              <w:spacing w:before="29" w:after="0" w:line="240" w:lineRule="auto"/>
              <w:ind w:left="219" w:right="47" w:hanging="219"/>
              <w:jc w:val="both"/>
              <w:rPr>
                <w:rFonts w:eastAsia="Times New Roman" w:cstheme="minorHAnsi"/>
                <w:kern w:val="0"/>
                <w:sz w:val="20"/>
                <w:szCs w:val="20"/>
                <w:lang w:eastAsia="pl-PL"/>
                <w14:ligatures w14:val="none"/>
              </w:rPr>
            </w:pPr>
            <w:r w:rsidRPr="002C05F6">
              <w:rPr>
                <w:rFonts w:eastAsia="Times New Roman" w:cstheme="minorHAnsi"/>
                <w:kern w:val="0"/>
                <w:sz w:val="20"/>
                <w:szCs w:val="20"/>
                <w:lang w:eastAsia="pl-PL"/>
                <w14:ligatures w14:val="none"/>
              </w:rPr>
              <w:t>sporządzenie raportu uwzględniającego informacje o: sprawdzaniu aktualizacji, znalezionych aktualizacjach, ściągniętych aktualizacjach, zainstalowanych aktualizacjach z dokładnym rozbiciem jakich komponentów to dotyczyło, błędach podczas sprawdzania, instalowania oraz możliwość exportu takiego raportu do pliku.</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517D0"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F5C0F"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49157260"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C297937" w14:textId="77777777" w:rsidR="00784F96" w:rsidRPr="0018187A" w:rsidRDefault="00784F96" w:rsidP="00A960CB">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5234A61" w14:textId="65E29464" w:rsidR="005F06FC" w:rsidRPr="005F06FC"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sidRPr="005F06FC">
              <w:rPr>
                <w:rFonts w:eastAsia="Times New Roman" w:cstheme="minorHAnsi"/>
                <w:b/>
                <w:bCs/>
                <w:kern w:val="0"/>
                <w:sz w:val="20"/>
                <w:szCs w:val="20"/>
                <w:lang w:eastAsia="pl-PL"/>
                <w14:ligatures w14:val="none"/>
              </w:rPr>
              <w:t>Warunki gwarancji:</w:t>
            </w:r>
            <w:r>
              <w:rPr>
                <w:rFonts w:eastAsia="Times New Roman" w:cstheme="minorHAnsi"/>
                <w:b/>
                <w:bCs/>
                <w:kern w:val="0"/>
                <w:sz w:val="20"/>
                <w:szCs w:val="20"/>
                <w:lang w:eastAsia="pl-PL"/>
                <w14:ligatures w14:val="none"/>
              </w:rPr>
              <w:t xml:space="preserve"> </w:t>
            </w:r>
            <w:r>
              <w:rPr>
                <w:rFonts w:eastAsia="Times New Roman" w:cstheme="minorHAnsi"/>
                <w:kern w:val="0"/>
                <w:sz w:val="20"/>
                <w:szCs w:val="20"/>
                <w:lang w:eastAsia="pl-PL"/>
                <w14:ligatures w14:val="none"/>
              </w:rPr>
              <w:t>m</w:t>
            </w:r>
            <w:r w:rsidRPr="005F06FC">
              <w:rPr>
                <w:rFonts w:eastAsia="Times New Roman" w:cstheme="minorHAnsi"/>
                <w:kern w:val="0"/>
                <w:sz w:val="20"/>
                <w:szCs w:val="20"/>
                <w:lang w:eastAsia="pl-PL"/>
                <w14:ligatures w14:val="none"/>
              </w:rPr>
              <w:t>in. 2- letnia gwarancja producenta świadczona na miejscu u klienta</w:t>
            </w:r>
            <w:r>
              <w:rPr>
                <w:rFonts w:eastAsia="Times New Roman" w:cstheme="minorHAnsi"/>
                <w:kern w:val="0"/>
                <w:sz w:val="20"/>
                <w:szCs w:val="20"/>
                <w:lang w:eastAsia="pl-PL"/>
                <w14:ligatures w14:val="none"/>
              </w:rPr>
              <w:t>.</w:t>
            </w:r>
            <w:r w:rsidR="006040D0">
              <w:rPr>
                <w:rFonts w:eastAsia="Times New Roman" w:cstheme="minorHAnsi"/>
                <w:kern w:val="0"/>
                <w:sz w:val="20"/>
                <w:szCs w:val="20"/>
                <w:lang w:eastAsia="pl-PL"/>
                <w14:ligatures w14:val="none"/>
              </w:rPr>
              <w:t xml:space="preserve"> </w:t>
            </w:r>
            <w:r w:rsidRPr="005F06FC">
              <w:rPr>
                <w:rFonts w:eastAsia="Times New Roman" w:cstheme="minorHAnsi"/>
                <w:kern w:val="0"/>
                <w:sz w:val="20"/>
                <w:szCs w:val="20"/>
                <w:lang w:eastAsia="pl-PL"/>
                <w14:ligatures w14:val="none"/>
              </w:rPr>
              <w:t xml:space="preserve">Czas reakcji serwisu - do końca następnego dnia roboczego. Dodatkowy czas trwania gwarancji będzie brany pod uwagę  w ostateczniej ocenie oferty. Serwis urządzeń będzie realizowany bezpośrednio przez Producenta i/lub we współpracy z Autoryzowanym Partnerem Serwisowym Producenta. W przypadku awarii dysk twardy zostaje u Zamawiającego. </w:t>
            </w:r>
          </w:p>
          <w:p w14:paraId="463346BA" w14:textId="77777777" w:rsidR="005F06FC" w:rsidRPr="005F06FC"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sidRPr="005F06FC">
              <w:rPr>
                <w:rFonts w:eastAsia="Times New Roman" w:cstheme="minorHAnsi"/>
                <w:kern w:val="0"/>
                <w:sz w:val="20"/>
                <w:szCs w:val="20"/>
                <w:lang w:eastAsia="pl-PL"/>
                <w14:ligatures w14:val="none"/>
              </w:rPr>
              <w:t xml:space="preserve">Możliwość pobrania aktualnych wersji sterowników oraz </w:t>
            </w:r>
            <w:proofErr w:type="spellStart"/>
            <w:r w:rsidRPr="005F06FC">
              <w:rPr>
                <w:rFonts w:eastAsia="Times New Roman" w:cstheme="minorHAnsi"/>
                <w:kern w:val="0"/>
                <w:sz w:val="20"/>
                <w:szCs w:val="20"/>
                <w:lang w:eastAsia="pl-PL"/>
                <w14:ligatures w14:val="none"/>
              </w:rPr>
              <w:t>firmware</w:t>
            </w:r>
            <w:proofErr w:type="spellEnd"/>
            <w:r w:rsidRPr="005F06FC">
              <w:rPr>
                <w:rFonts w:eastAsia="Times New Roman" w:cstheme="minorHAnsi"/>
                <w:kern w:val="0"/>
                <w:sz w:val="20"/>
                <w:szCs w:val="20"/>
                <w:lang w:eastAsia="pl-PL"/>
                <w14:ligatures w14:val="none"/>
              </w:rPr>
              <w:t xml:space="preserve"> urządzenia za pośrednictwem strony internetowej producenta również dla urządzeń z nieaktywnym wsparciem technicznym. </w:t>
            </w:r>
          </w:p>
          <w:p w14:paraId="378FD5D8" w14:textId="77777777" w:rsidR="005F06FC" w:rsidRPr="005F06FC"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sidRPr="005F06FC">
              <w:rPr>
                <w:rFonts w:eastAsia="Times New Roman" w:cstheme="minorHAnsi"/>
                <w:kern w:val="0"/>
                <w:sz w:val="20"/>
                <w:szCs w:val="20"/>
                <w:lang w:eastAsia="pl-PL"/>
                <w14:ligatures w14:val="none"/>
              </w:rPr>
              <w:t xml:space="preserve">Dedykowany portal techniczny producenta, umożliwiający Zamawiającemu zgłaszanie awarii oraz samodzielne zamawianie zamiennych komponentów.  </w:t>
            </w:r>
          </w:p>
          <w:p w14:paraId="6E1C1B34" w14:textId="693F3D50" w:rsidR="00784F96" w:rsidRPr="00D85034"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sidRPr="005F06FC">
              <w:rPr>
                <w:rFonts w:eastAsia="Times New Roman" w:cstheme="minorHAnsi"/>
                <w:kern w:val="0"/>
                <w:sz w:val="20"/>
                <w:szCs w:val="20"/>
                <w:lang w:eastAsia="pl-PL"/>
                <w14:ligatures w14:val="none"/>
              </w:rPr>
              <w:t xml:space="preserve">Możliwość sprawdzenia kompletnych danych o urządzeniu na jednej witrynie internetowej prowadzonej przez producenta (automatyczna identyfikacja komputera, konfiguracja fabryczna, konfiguracja bieżąca, Rodzaj gwarancji, data </w:t>
            </w:r>
            <w:r w:rsidRPr="005F06FC">
              <w:rPr>
                <w:rFonts w:eastAsia="Times New Roman" w:cstheme="minorHAnsi"/>
                <w:kern w:val="0"/>
                <w:sz w:val="20"/>
                <w:szCs w:val="20"/>
                <w:lang w:eastAsia="pl-PL"/>
                <w14:ligatures w14:val="none"/>
              </w:rPr>
              <w:lastRenderedPageBreak/>
              <w:t xml:space="preserve">wygaśnięcia gwarancji, data produkcji komputera, aktualizacje, diagnostyka, dedykowane oprogramowanie, tworzenie dysku </w:t>
            </w:r>
            <w:proofErr w:type="spellStart"/>
            <w:r w:rsidRPr="005F06FC">
              <w:rPr>
                <w:rFonts w:eastAsia="Times New Roman" w:cstheme="minorHAnsi"/>
                <w:kern w:val="0"/>
                <w:sz w:val="20"/>
                <w:szCs w:val="20"/>
                <w:lang w:eastAsia="pl-PL"/>
                <w14:ligatures w14:val="none"/>
              </w:rPr>
              <w:t>recovery</w:t>
            </w:r>
            <w:proofErr w:type="spellEnd"/>
            <w:r w:rsidRPr="005F06FC">
              <w:rPr>
                <w:rFonts w:eastAsia="Times New Roman" w:cstheme="minorHAnsi"/>
                <w:kern w:val="0"/>
                <w:sz w:val="20"/>
                <w:szCs w:val="20"/>
                <w:lang w:eastAsia="pl-PL"/>
                <w14:ligatures w14:val="none"/>
              </w:rPr>
              <w:t xml:space="preserve"> systemu operacyjnego)</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C8D21"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F12EA"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5F06FC" w:rsidRPr="00D85034" w14:paraId="6649A493" w14:textId="77777777" w:rsidTr="510FD545">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7DDFC" w14:textId="77777777" w:rsidR="005F06FC" w:rsidRPr="0018187A" w:rsidRDefault="005F06FC" w:rsidP="00A960CB">
            <w:pPr>
              <w:pStyle w:val="Akapitzlist"/>
              <w:numPr>
                <w:ilvl w:val="0"/>
                <w:numId w:val="38"/>
              </w:numPr>
              <w:spacing w:before="29" w:after="0" w:line="240" w:lineRule="auto"/>
              <w:ind w:left="503" w:right="-2" w:hanging="503"/>
              <w:jc w:val="center"/>
              <w:rPr>
                <w:rFonts w:eastAsia="Calibri" w:cstheme="minorHAnsi"/>
                <w:b/>
                <w:bCs/>
                <w:kern w:val="0"/>
                <w:sz w:val="20"/>
                <w:szCs w:val="20"/>
                <w14:ligatures w14:val="none"/>
              </w:rPr>
            </w:pPr>
          </w:p>
        </w:tc>
        <w:tc>
          <w:tcPr>
            <w:tcW w:w="146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10355" w14:textId="1E0DF3C7" w:rsidR="005F06FC" w:rsidRPr="005F06FC" w:rsidRDefault="005F06FC" w:rsidP="00D85034">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Tablet</w:t>
            </w:r>
          </w:p>
        </w:tc>
      </w:tr>
      <w:tr w:rsidR="005F06FC" w:rsidRPr="00D85034" w14:paraId="6FAC5F68" w14:textId="77777777" w:rsidTr="510FD545">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905C2" w14:textId="77777777" w:rsidR="005F06FC" w:rsidRPr="0018187A" w:rsidRDefault="005F06FC" w:rsidP="00A960CB">
            <w:pPr>
              <w:pStyle w:val="Akapitzlist"/>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EEC5F" w14:textId="57F491E6" w:rsidR="005F06FC" w:rsidRPr="00D85034" w:rsidRDefault="00123725" w:rsidP="005F06FC">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ECCF6" w14:textId="1C138435" w:rsidR="005F06FC" w:rsidRPr="00D85034" w:rsidRDefault="005F06FC" w:rsidP="005F06FC">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9A1AD" w14:textId="33C3B700" w:rsidR="005F06FC" w:rsidRPr="00D85034" w:rsidRDefault="005F06FC" w:rsidP="005F06FC">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784F96" w:rsidRPr="00D85034" w14:paraId="17AE9CB8"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20E5B9E6" w14:textId="77777777" w:rsidR="00784F96" w:rsidRPr="0018187A" w:rsidRDefault="00784F96"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8197802" w14:textId="5B4BA663" w:rsidR="00784F96" w:rsidRPr="005F06FC" w:rsidRDefault="005F06FC" w:rsidP="005F06FC">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5F06FC">
              <w:rPr>
                <w:rFonts w:eastAsia="Times New Roman" w:cstheme="minorHAnsi"/>
                <w:b/>
                <w:bCs/>
                <w:kern w:val="0"/>
                <w:sz w:val="20"/>
                <w:szCs w:val="20"/>
                <w:lang w:eastAsia="pl-PL"/>
                <w14:ligatures w14:val="none"/>
              </w:rPr>
              <w:t xml:space="preserve">Typ: </w:t>
            </w:r>
            <w:r w:rsidRPr="005F06FC">
              <w:rPr>
                <w:rFonts w:eastAsia="Times New Roman" w:cstheme="minorHAnsi"/>
                <w:kern w:val="0"/>
                <w:sz w:val="20"/>
                <w:szCs w:val="20"/>
                <w:lang w:eastAsia="pl-PL"/>
                <w14:ligatures w14:val="none"/>
              </w:rPr>
              <w:t xml:space="preserve">tablet z przeznaczeniem do realizacji zadań edukacyjnych.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DBB31"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3382B"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38BE5295"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26546BAB" w14:textId="77777777" w:rsidR="00784F96" w:rsidRPr="0018187A" w:rsidRDefault="00784F96"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FB350DF" w14:textId="46DDFB3C" w:rsidR="00784F96" w:rsidRPr="005F06FC" w:rsidRDefault="005F06FC" w:rsidP="005F06FC">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5F06FC">
              <w:rPr>
                <w:rFonts w:eastAsia="Times New Roman" w:cstheme="minorHAnsi"/>
                <w:b/>
                <w:bCs/>
                <w:kern w:val="0"/>
                <w:sz w:val="20"/>
                <w:szCs w:val="20"/>
                <w:lang w:eastAsia="pl-PL"/>
                <w14:ligatures w14:val="none"/>
              </w:rPr>
              <w:t xml:space="preserve">Procesor: </w:t>
            </w:r>
            <w:r w:rsidRPr="005F06FC">
              <w:rPr>
                <w:rFonts w:eastAsia="Times New Roman" w:cstheme="minorHAnsi"/>
                <w:kern w:val="0"/>
                <w:sz w:val="20"/>
                <w:szCs w:val="20"/>
                <w:lang w:eastAsia="pl-PL"/>
                <w14:ligatures w14:val="none"/>
              </w:rPr>
              <w:t>minimum 4 rdzenie minimum 1,6 GHz</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23501"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857D5"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75D4348E"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7E9E1A3" w14:textId="77777777" w:rsidR="00784F96" w:rsidRPr="0018187A" w:rsidRDefault="00784F96"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2820BB2" w14:textId="4C26D302" w:rsidR="00784F96" w:rsidRPr="00D85034"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sidRPr="005F06FC">
              <w:rPr>
                <w:rFonts w:eastAsia="Times New Roman" w:cstheme="minorHAnsi"/>
                <w:b/>
                <w:bCs/>
                <w:kern w:val="0"/>
                <w:sz w:val="20"/>
                <w:szCs w:val="20"/>
                <w:lang w:eastAsia="pl-PL"/>
                <w14:ligatures w14:val="none"/>
              </w:rPr>
              <w:t>Pamięć RAM:</w:t>
            </w:r>
            <w:r>
              <w:rPr>
                <w:rFonts w:eastAsia="Times New Roman" w:cstheme="minorHAnsi"/>
                <w:b/>
                <w:bCs/>
                <w:kern w:val="0"/>
                <w:sz w:val="20"/>
                <w:szCs w:val="20"/>
                <w:lang w:eastAsia="pl-PL"/>
                <w14:ligatures w14:val="none"/>
              </w:rPr>
              <w:t xml:space="preserve"> </w:t>
            </w:r>
            <w:r>
              <w:rPr>
                <w:rFonts w:eastAsia="Times New Roman" w:cstheme="minorHAnsi"/>
                <w:kern w:val="0"/>
                <w:sz w:val="20"/>
                <w:szCs w:val="20"/>
                <w:lang w:eastAsia="pl-PL"/>
                <w14:ligatures w14:val="none"/>
              </w:rPr>
              <w:t>m</w:t>
            </w:r>
            <w:r w:rsidRPr="005F06FC">
              <w:rPr>
                <w:rFonts w:eastAsia="Times New Roman" w:cstheme="minorHAnsi"/>
                <w:kern w:val="0"/>
                <w:sz w:val="20"/>
                <w:szCs w:val="20"/>
                <w:lang w:eastAsia="pl-PL"/>
                <w14:ligatures w14:val="none"/>
              </w:rPr>
              <w:t>inimum 4 GB DDR4</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79192"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842B6"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1533BE32"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1EC1E88" w14:textId="77777777" w:rsidR="00784F96" w:rsidRPr="0018187A" w:rsidRDefault="00784F96"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A5C4E81" w14:textId="07A7617B" w:rsidR="00784F96" w:rsidRPr="005F06FC" w:rsidRDefault="005F06FC" w:rsidP="00D850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Pamięć wewnętrzna: </w:t>
            </w:r>
            <w:r>
              <w:rPr>
                <w:rFonts w:eastAsia="Times New Roman" w:cstheme="minorHAnsi"/>
                <w:kern w:val="0"/>
                <w:sz w:val="20"/>
                <w:szCs w:val="20"/>
                <w:lang w:eastAsia="pl-PL"/>
                <w14:ligatures w14:val="none"/>
              </w:rPr>
              <w:t>m</w:t>
            </w:r>
            <w:r w:rsidRPr="005F06FC">
              <w:rPr>
                <w:rFonts w:eastAsia="Times New Roman" w:cstheme="minorHAnsi"/>
                <w:kern w:val="0"/>
                <w:sz w:val="20"/>
                <w:szCs w:val="20"/>
                <w:lang w:eastAsia="pl-PL"/>
                <w14:ligatures w14:val="none"/>
              </w:rPr>
              <w:t>inimum 128 GB</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C7186"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BE02C"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75BFDC9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27419C0" w14:textId="77777777" w:rsidR="00784F96" w:rsidRPr="0018187A" w:rsidRDefault="00784F96"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0AB00FC" w14:textId="1B92209B" w:rsidR="005F06FC" w:rsidRPr="005F06FC" w:rsidRDefault="005F06FC" w:rsidP="005F06FC">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5F06FC">
              <w:rPr>
                <w:rFonts w:eastAsia="Times New Roman" w:cstheme="minorHAnsi"/>
                <w:b/>
                <w:bCs/>
                <w:kern w:val="0"/>
                <w:sz w:val="20"/>
                <w:szCs w:val="20"/>
                <w:lang w:eastAsia="pl-PL"/>
                <w14:ligatures w14:val="none"/>
              </w:rPr>
              <w:t xml:space="preserve">System operacyjny:  </w:t>
            </w:r>
            <w:r>
              <w:rPr>
                <w:rFonts w:eastAsia="Times New Roman" w:cstheme="minorHAnsi"/>
                <w:kern w:val="0"/>
                <w:sz w:val="20"/>
                <w:szCs w:val="20"/>
                <w:lang w:eastAsia="pl-PL"/>
                <w14:ligatures w14:val="none"/>
              </w:rPr>
              <w:t>m</w:t>
            </w:r>
            <w:r w:rsidRPr="005F06FC">
              <w:rPr>
                <w:rFonts w:eastAsia="Times New Roman" w:cstheme="minorHAnsi"/>
                <w:kern w:val="0"/>
                <w:sz w:val="20"/>
                <w:szCs w:val="20"/>
                <w:lang w:eastAsia="pl-PL"/>
                <w14:ligatures w14:val="none"/>
              </w:rPr>
              <w:t>inimum Android wersja 11 lub nowszy wspierany przez producenta spełniający następujące wymagania: możliwość bieżącej aktualizacji oprogramowania do jego najnowszych</w:t>
            </w:r>
            <w:r>
              <w:rPr>
                <w:rFonts w:eastAsia="Times New Roman" w:cstheme="minorHAnsi"/>
                <w:kern w:val="0"/>
                <w:sz w:val="20"/>
                <w:szCs w:val="20"/>
                <w:lang w:eastAsia="pl-PL"/>
                <w14:ligatures w14:val="none"/>
              </w:rPr>
              <w:t>.</w:t>
            </w:r>
            <w:r w:rsidRPr="005F06FC">
              <w:rPr>
                <w:rFonts w:eastAsia="Times New Roman" w:cstheme="minorHAnsi"/>
                <w:kern w:val="0"/>
                <w:sz w:val="20"/>
                <w:szCs w:val="20"/>
                <w:lang w:eastAsia="pl-PL"/>
                <w14:ligatures w14:val="none"/>
              </w:rPr>
              <w:t xml:space="preserve">  </w:t>
            </w:r>
          </w:p>
          <w:p w14:paraId="1FABAC03" w14:textId="77777777" w:rsidR="005F06FC"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sidRPr="005F06FC">
              <w:rPr>
                <w:rFonts w:eastAsia="Times New Roman" w:cstheme="minorHAnsi"/>
                <w:kern w:val="0"/>
                <w:sz w:val="20"/>
                <w:szCs w:val="20"/>
                <w:lang w:eastAsia="pl-PL"/>
                <w14:ligatures w14:val="none"/>
              </w:rPr>
              <w:t>Wersj</w:t>
            </w:r>
            <w:r>
              <w:rPr>
                <w:rFonts w:eastAsia="Times New Roman" w:cstheme="minorHAnsi"/>
                <w:kern w:val="0"/>
                <w:sz w:val="20"/>
                <w:szCs w:val="20"/>
                <w:lang w:eastAsia="pl-PL"/>
                <w14:ligatures w14:val="none"/>
              </w:rPr>
              <w:t>a</w:t>
            </w:r>
            <w:r w:rsidRPr="005F06FC">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s</w:t>
            </w:r>
            <w:r w:rsidRPr="005F06FC">
              <w:rPr>
                <w:rFonts w:eastAsia="Times New Roman" w:cstheme="minorHAnsi"/>
                <w:kern w:val="0"/>
                <w:sz w:val="20"/>
                <w:szCs w:val="20"/>
                <w:lang w:eastAsia="pl-PL"/>
                <w14:ligatures w14:val="none"/>
              </w:rPr>
              <w:t>ystem</w:t>
            </w:r>
            <w:r>
              <w:rPr>
                <w:rFonts w:eastAsia="Times New Roman" w:cstheme="minorHAnsi"/>
                <w:kern w:val="0"/>
                <w:sz w:val="20"/>
                <w:szCs w:val="20"/>
                <w:lang w:eastAsia="pl-PL"/>
                <w14:ligatures w14:val="none"/>
              </w:rPr>
              <w:t>u</w:t>
            </w:r>
            <w:r w:rsidRPr="005F06FC">
              <w:rPr>
                <w:rFonts w:eastAsia="Times New Roman" w:cstheme="minorHAnsi"/>
                <w:kern w:val="0"/>
                <w:sz w:val="20"/>
                <w:szCs w:val="20"/>
                <w:lang w:eastAsia="pl-PL"/>
                <w14:ligatures w14:val="none"/>
              </w:rPr>
              <w:t xml:space="preserve"> operacyjn</w:t>
            </w:r>
            <w:r>
              <w:rPr>
                <w:rFonts w:eastAsia="Times New Roman" w:cstheme="minorHAnsi"/>
                <w:kern w:val="0"/>
                <w:sz w:val="20"/>
                <w:szCs w:val="20"/>
                <w:lang w:eastAsia="pl-PL"/>
                <w14:ligatures w14:val="none"/>
              </w:rPr>
              <w:t>ego</w:t>
            </w:r>
            <w:r w:rsidRPr="005F06FC">
              <w:rPr>
                <w:rFonts w:eastAsia="Times New Roman" w:cstheme="minorHAnsi"/>
                <w:kern w:val="0"/>
                <w:sz w:val="20"/>
                <w:szCs w:val="20"/>
                <w:lang w:eastAsia="pl-PL"/>
                <w14:ligatures w14:val="none"/>
              </w:rPr>
              <w:t xml:space="preserve"> dedykowan</w:t>
            </w:r>
            <w:r>
              <w:rPr>
                <w:rFonts w:eastAsia="Times New Roman" w:cstheme="minorHAnsi"/>
                <w:kern w:val="0"/>
                <w:sz w:val="20"/>
                <w:szCs w:val="20"/>
                <w:lang w:eastAsia="pl-PL"/>
                <w14:ligatures w14:val="none"/>
              </w:rPr>
              <w:t>a</w:t>
            </w:r>
            <w:r w:rsidRPr="005F06FC">
              <w:rPr>
                <w:rFonts w:eastAsia="Times New Roman" w:cstheme="minorHAnsi"/>
                <w:kern w:val="0"/>
                <w:sz w:val="20"/>
                <w:szCs w:val="20"/>
                <w:lang w:eastAsia="pl-PL"/>
                <w14:ligatures w14:val="none"/>
              </w:rPr>
              <w:t xml:space="preserve"> do pracy w urządzeniach typu tablet z graficznym interfejsem użytkownika w języku polskim. </w:t>
            </w:r>
            <w:r>
              <w:rPr>
                <w:rFonts w:eastAsia="Times New Roman" w:cstheme="minorHAnsi"/>
                <w:kern w:val="0"/>
                <w:sz w:val="20"/>
                <w:szCs w:val="20"/>
                <w:lang w:eastAsia="pl-PL"/>
                <w14:ligatures w14:val="none"/>
              </w:rPr>
              <w:t>Z</w:t>
            </w:r>
            <w:r w:rsidRPr="005F06FC">
              <w:rPr>
                <w:rFonts w:eastAsia="Times New Roman" w:cstheme="minorHAnsi"/>
                <w:kern w:val="0"/>
                <w:sz w:val="20"/>
                <w:szCs w:val="20"/>
                <w:lang w:eastAsia="pl-PL"/>
                <w14:ligatures w14:val="none"/>
              </w:rPr>
              <w:t xml:space="preserve">lokalizowane w języku polskim co najmniej następujące elementy: menu, odtwarzacz multimediów, pomoc, komunikaty systemowe. </w:t>
            </w:r>
          </w:p>
          <w:p w14:paraId="1618C021" w14:textId="168C4E7C" w:rsidR="005F06FC" w:rsidRPr="005F06FC" w:rsidRDefault="005F06FC"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5F06FC">
              <w:rPr>
                <w:rFonts w:eastAsia="Times New Roman" w:cstheme="minorHAnsi"/>
                <w:kern w:val="0"/>
                <w:sz w:val="20"/>
                <w:szCs w:val="20"/>
                <w:lang w:eastAsia="pl-PL"/>
                <w14:ligatures w14:val="none"/>
              </w:rPr>
              <w:t xml:space="preserve">ystem operacyjny musi pozwalać na pracę w różnych sieciach komputerowych, w tym także automatyczne rozpoznawanie tych sieci wraz z ustawieniami bezpieczeństwa oraz łączyć się automatycznie z raz zdefiniowanymi sieciami. </w:t>
            </w:r>
          </w:p>
          <w:p w14:paraId="6FDDC4C2" w14:textId="3B2B16E7" w:rsidR="005F06FC" w:rsidRPr="005F06FC" w:rsidRDefault="00F41EA1"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005F06FC" w:rsidRPr="005F06FC">
              <w:rPr>
                <w:rFonts w:eastAsia="Times New Roman" w:cstheme="minorHAnsi"/>
                <w:kern w:val="0"/>
                <w:sz w:val="20"/>
                <w:szCs w:val="20"/>
                <w:lang w:eastAsia="pl-PL"/>
                <w14:ligatures w14:val="none"/>
              </w:rPr>
              <w:t xml:space="preserve">ystem operacyjny musi być otwarty, przez co rozumie się możliwość instalacji aplikacji z oficjalnego internetowego portalu jego producenta oraz poza nim. </w:t>
            </w:r>
          </w:p>
          <w:p w14:paraId="5C986855" w14:textId="4FF5F936" w:rsidR="005F06FC" w:rsidRPr="005F06FC" w:rsidRDefault="00F41EA1"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005F06FC" w:rsidRPr="005F06FC">
              <w:rPr>
                <w:rFonts w:eastAsia="Times New Roman" w:cstheme="minorHAnsi"/>
                <w:kern w:val="0"/>
                <w:sz w:val="20"/>
                <w:szCs w:val="20"/>
                <w:lang w:eastAsia="pl-PL"/>
                <w14:ligatures w14:val="none"/>
              </w:rPr>
              <w:t xml:space="preserve">ystem operacyjny przystosowany do pracy z aplikacjami w modelu chmury obliczeniowej, do pracy grupowej i synchronizacji danych oraz przechowywania kopii zapasowych danych w chmurze obliczeniowej. </w:t>
            </w:r>
          </w:p>
          <w:p w14:paraId="0B0C9DAA" w14:textId="4ED04F74" w:rsidR="00784F96" w:rsidRPr="00D85034" w:rsidRDefault="00F41EA1" w:rsidP="005F06FC">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005F06FC" w:rsidRPr="005F06FC">
              <w:rPr>
                <w:rFonts w:eastAsia="Times New Roman" w:cstheme="minorHAnsi"/>
                <w:kern w:val="0"/>
                <w:sz w:val="20"/>
                <w:szCs w:val="20"/>
                <w:lang w:eastAsia="pl-PL"/>
                <w14:ligatures w14:val="none"/>
              </w:rPr>
              <w:t xml:space="preserve">oprawne funkcjonowanie min. przeglądarek internetowych takich jak Google Chrome, Mozilla </w:t>
            </w:r>
            <w:proofErr w:type="spellStart"/>
            <w:r w:rsidR="005F06FC" w:rsidRPr="005F06FC">
              <w:rPr>
                <w:rFonts w:eastAsia="Times New Roman" w:cstheme="minorHAnsi"/>
                <w:kern w:val="0"/>
                <w:sz w:val="20"/>
                <w:szCs w:val="20"/>
                <w:lang w:eastAsia="pl-PL"/>
                <w14:ligatures w14:val="none"/>
              </w:rPr>
              <w:t>Firefox</w:t>
            </w:r>
            <w:proofErr w:type="spellEnd"/>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93E19"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03FE4"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784F96" w:rsidRPr="00D85034" w14:paraId="41061EA8"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ADAF490" w14:textId="77777777" w:rsidR="00784F96" w:rsidRPr="005F06FC" w:rsidRDefault="00784F96"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CE52FD3" w14:textId="0FDDE77C" w:rsidR="00784F96"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 xml:space="preserve">Ekran/matryca: </w:t>
            </w:r>
            <w:r w:rsidRPr="00F41EA1">
              <w:rPr>
                <w:rFonts w:eastAsia="Times New Roman" w:cstheme="minorHAnsi"/>
                <w:kern w:val="0"/>
                <w:sz w:val="20"/>
                <w:szCs w:val="20"/>
                <w:lang w:eastAsia="pl-PL"/>
                <w14:ligatures w14:val="none"/>
              </w:rPr>
              <w:t>matryca IPS</w:t>
            </w:r>
            <w:r>
              <w:rPr>
                <w:rFonts w:eastAsia="Times New Roman" w:cstheme="minorHAnsi"/>
                <w:kern w:val="0"/>
                <w:sz w:val="20"/>
                <w:szCs w:val="20"/>
                <w:lang w:eastAsia="pl-PL"/>
                <w14:ligatures w14:val="none"/>
              </w:rPr>
              <w:t xml:space="preserve">, </w:t>
            </w:r>
            <w:r w:rsidRPr="00F41EA1">
              <w:rPr>
                <w:rFonts w:eastAsia="Times New Roman" w:cstheme="minorHAnsi"/>
                <w:kern w:val="0"/>
                <w:sz w:val="20"/>
                <w:szCs w:val="20"/>
                <w:lang w:eastAsia="pl-PL"/>
                <w14:ligatures w14:val="none"/>
              </w:rPr>
              <w:t>matryca co najmniej 10,6 cali</w:t>
            </w:r>
            <w:r>
              <w:rPr>
                <w:rFonts w:eastAsia="Times New Roman" w:cstheme="minorHAnsi"/>
                <w:kern w:val="0"/>
                <w:sz w:val="20"/>
                <w:szCs w:val="20"/>
                <w:lang w:eastAsia="pl-PL"/>
                <w14:ligatures w14:val="none"/>
              </w:rPr>
              <w:t xml:space="preserve">, </w:t>
            </w:r>
            <w:r w:rsidRPr="00F41EA1">
              <w:rPr>
                <w:rFonts w:eastAsia="Times New Roman" w:cstheme="minorHAnsi"/>
                <w:kern w:val="0"/>
                <w:sz w:val="20"/>
                <w:szCs w:val="20"/>
                <w:lang w:eastAsia="pl-PL"/>
                <w14:ligatures w14:val="none"/>
              </w:rPr>
              <w:t>rozdzielczość ekranu, co najmniej 2000 x 1200, ekran dotykowy umożliwiający naniesienie danych za pośrednictwem panelu dotykowego</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880A1" w14:textId="77777777" w:rsidR="00784F96" w:rsidRPr="00D85034" w:rsidRDefault="00784F96"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B6534" w14:textId="77777777" w:rsidR="00784F96" w:rsidRPr="00D85034" w:rsidRDefault="00784F96" w:rsidP="00D85034">
            <w:pPr>
              <w:spacing w:after="0" w:line="240" w:lineRule="auto"/>
              <w:jc w:val="both"/>
              <w:rPr>
                <w:rFonts w:eastAsia="Times New Roman" w:cstheme="minorHAnsi"/>
                <w:kern w:val="0"/>
                <w:sz w:val="20"/>
                <w:szCs w:val="20"/>
                <w:lang w:eastAsia="pl-PL"/>
                <w14:ligatures w14:val="none"/>
              </w:rPr>
            </w:pPr>
          </w:p>
        </w:tc>
      </w:tr>
      <w:tr w:rsidR="00F41EA1" w:rsidRPr="00D85034" w14:paraId="2711454F"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7CA20CEA" w14:textId="77777777" w:rsidR="00F41EA1" w:rsidRPr="005F06FC" w:rsidRDefault="00F41EA1"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FD65CF3" w14:textId="33C8932A"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Bateria</w:t>
            </w:r>
            <w:r>
              <w:rPr>
                <w:rFonts w:eastAsia="Times New Roman" w:cstheme="minorHAnsi"/>
                <w:b/>
                <w:bCs/>
                <w:kern w:val="0"/>
                <w:sz w:val="20"/>
                <w:szCs w:val="20"/>
                <w:lang w:eastAsia="pl-PL"/>
                <w14:ligatures w14:val="none"/>
              </w:rPr>
              <w:t xml:space="preserve">: </w:t>
            </w:r>
            <w:r w:rsidRPr="00F41EA1">
              <w:rPr>
                <w:rFonts w:eastAsia="Times New Roman" w:cstheme="minorHAnsi"/>
                <w:kern w:val="0"/>
                <w:sz w:val="20"/>
                <w:szCs w:val="20"/>
                <w:lang w:eastAsia="pl-PL"/>
                <w14:ligatures w14:val="none"/>
              </w:rPr>
              <w:t xml:space="preserve">minimum 7000 </w:t>
            </w:r>
            <w:proofErr w:type="spellStart"/>
            <w:r w:rsidRPr="00F41EA1">
              <w:rPr>
                <w:rFonts w:eastAsia="Times New Roman" w:cstheme="minorHAnsi"/>
                <w:kern w:val="0"/>
                <w:sz w:val="20"/>
                <w:szCs w:val="20"/>
                <w:lang w:eastAsia="pl-PL"/>
                <w14:ligatures w14:val="none"/>
              </w:rPr>
              <w:t>mAh</w:t>
            </w:r>
            <w:proofErr w:type="spellEnd"/>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8BE82" w14:textId="77777777" w:rsidR="00F41EA1" w:rsidRPr="00D85034" w:rsidRDefault="00F41EA1"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127D2" w14:textId="77777777" w:rsidR="00F41EA1" w:rsidRPr="00D85034" w:rsidRDefault="00F41EA1" w:rsidP="00D85034">
            <w:pPr>
              <w:spacing w:after="0" w:line="240" w:lineRule="auto"/>
              <w:jc w:val="both"/>
              <w:rPr>
                <w:rFonts w:eastAsia="Times New Roman" w:cstheme="minorHAnsi"/>
                <w:kern w:val="0"/>
                <w:sz w:val="20"/>
                <w:szCs w:val="20"/>
                <w:lang w:eastAsia="pl-PL"/>
                <w14:ligatures w14:val="none"/>
              </w:rPr>
            </w:pPr>
          </w:p>
        </w:tc>
      </w:tr>
      <w:tr w:rsidR="00F41EA1" w:rsidRPr="00D85034" w14:paraId="5199AF10"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1C465EB9" w14:textId="77777777" w:rsidR="00F41EA1" w:rsidRPr="005F06FC" w:rsidRDefault="00F41EA1"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2ACA99C" w14:textId="151E70CB"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Złącza</w:t>
            </w:r>
            <w:r>
              <w:rPr>
                <w:rFonts w:eastAsia="Times New Roman" w:cstheme="minorHAnsi"/>
                <w:b/>
                <w:bCs/>
                <w:kern w:val="0"/>
                <w:sz w:val="20"/>
                <w:szCs w:val="20"/>
                <w:lang w:eastAsia="pl-PL"/>
                <w14:ligatures w14:val="none"/>
              </w:rPr>
              <w:t xml:space="preserve">: </w:t>
            </w:r>
            <w:r w:rsidRPr="00F41EA1">
              <w:rPr>
                <w:rFonts w:eastAsia="Times New Roman" w:cstheme="minorHAnsi"/>
                <w:kern w:val="0"/>
                <w:sz w:val="20"/>
                <w:szCs w:val="20"/>
                <w:lang w:eastAsia="pl-PL"/>
                <w14:ligatures w14:val="none"/>
              </w:rPr>
              <w:t xml:space="preserve">USB </w:t>
            </w:r>
            <w:proofErr w:type="spellStart"/>
            <w:r w:rsidRPr="00F41EA1">
              <w:rPr>
                <w:rFonts w:eastAsia="Times New Roman" w:cstheme="minorHAnsi"/>
                <w:kern w:val="0"/>
                <w:sz w:val="20"/>
                <w:szCs w:val="20"/>
                <w:lang w:eastAsia="pl-PL"/>
                <w14:ligatures w14:val="none"/>
              </w:rPr>
              <w:t>Type</w:t>
            </w:r>
            <w:proofErr w:type="spellEnd"/>
            <w:r w:rsidRPr="00F41EA1">
              <w:rPr>
                <w:rFonts w:eastAsia="Times New Roman" w:cstheme="minorHAnsi"/>
                <w:kern w:val="0"/>
                <w:sz w:val="20"/>
                <w:szCs w:val="20"/>
                <w:lang w:eastAsia="pl-PL"/>
                <w14:ligatures w14:val="none"/>
              </w:rPr>
              <w:t>-C - 1 szt.</w:t>
            </w:r>
            <w:r>
              <w:rPr>
                <w:rFonts w:eastAsia="Times New Roman" w:cstheme="minorHAnsi"/>
                <w:b/>
                <w:bCs/>
                <w:kern w:val="0"/>
                <w:sz w:val="20"/>
                <w:szCs w:val="20"/>
                <w:lang w:eastAsia="pl-PL"/>
                <w14:ligatures w14:val="none"/>
              </w:rPr>
              <w:t xml:space="preserve">, </w:t>
            </w:r>
            <w:r w:rsidRPr="00F41EA1">
              <w:rPr>
                <w:rFonts w:eastAsia="Times New Roman" w:cstheme="minorHAnsi"/>
                <w:kern w:val="0"/>
                <w:sz w:val="20"/>
                <w:szCs w:val="20"/>
                <w:lang w:eastAsia="pl-PL"/>
                <w14:ligatures w14:val="none"/>
              </w:rPr>
              <w:t xml:space="preserve">czytnik kart pamięci </w:t>
            </w:r>
            <w:proofErr w:type="spellStart"/>
            <w:r w:rsidRPr="00F41EA1">
              <w:rPr>
                <w:rFonts w:eastAsia="Times New Roman" w:cstheme="minorHAnsi"/>
                <w:kern w:val="0"/>
                <w:sz w:val="20"/>
                <w:szCs w:val="20"/>
                <w:lang w:eastAsia="pl-PL"/>
                <w14:ligatures w14:val="none"/>
              </w:rPr>
              <w:t>microSD</w:t>
            </w:r>
            <w:proofErr w:type="spellEnd"/>
            <w:r w:rsidRPr="00F41EA1">
              <w:rPr>
                <w:rFonts w:eastAsia="Times New Roman" w:cstheme="minorHAnsi"/>
                <w:kern w:val="0"/>
                <w:sz w:val="20"/>
                <w:szCs w:val="20"/>
                <w:lang w:eastAsia="pl-PL"/>
                <w14:ligatures w14:val="none"/>
              </w:rPr>
              <w:t xml:space="preserve"> - 1 szt.</w:t>
            </w:r>
            <w:r>
              <w:rPr>
                <w:rFonts w:eastAsia="Times New Roman" w:cstheme="minorHAnsi"/>
                <w:kern w:val="0"/>
                <w:sz w:val="20"/>
                <w:szCs w:val="20"/>
                <w:lang w:eastAsia="pl-PL"/>
                <w14:ligatures w14:val="none"/>
              </w:rPr>
              <w:t>, g</w:t>
            </w:r>
            <w:r w:rsidRPr="00F41EA1">
              <w:rPr>
                <w:rFonts w:eastAsia="Times New Roman" w:cstheme="minorHAnsi"/>
                <w:kern w:val="0"/>
                <w:sz w:val="20"/>
                <w:szCs w:val="20"/>
                <w:lang w:eastAsia="pl-PL"/>
                <w14:ligatures w14:val="none"/>
              </w:rPr>
              <w:t xml:space="preserve">niazdo kart </w:t>
            </w:r>
            <w:proofErr w:type="spellStart"/>
            <w:r w:rsidRPr="00F41EA1">
              <w:rPr>
                <w:rFonts w:eastAsia="Times New Roman" w:cstheme="minorHAnsi"/>
                <w:kern w:val="0"/>
                <w:sz w:val="20"/>
                <w:szCs w:val="20"/>
                <w:lang w:eastAsia="pl-PL"/>
                <w14:ligatures w14:val="none"/>
              </w:rPr>
              <w:t>nanoSIM</w:t>
            </w:r>
            <w:proofErr w:type="spellEnd"/>
            <w:r w:rsidRPr="00F41EA1">
              <w:rPr>
                <w:rFonts w:eastAsia="Times New Roman" w:cstheme="minorHAnsi"/>
                <w:kern w:val="0"/>
                <w:sz w:val="20"/>
                <w:szCs w:val="20"/>
                <w:lang w:eastAsia="pl-PL"/>
                <w14:ligatures w14:val="none"/>
              </w:rPr>
              <w:t xml:space="preserve"> - 1 szt.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3ADAC" w14:textId="77777777" w:rsidR="00F41EA1" w:rsidRPr="00D85034" w:rsidRDefault="00F41EA1"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A7DD1" w14:textId="77777777" w:rsidR="00F41EA1" w:rsidRPr="00D85034" w:rsidRDefault="00F41EA1" w:rsidP="00D85034">
            <w:pPr>
              <w:spacing w:after="0" w:line="240" w:lineRule="auto"/>
              <w:jc w:val="both"/>
              <w:rPr>
                <w:rFonts w:eastAsia="Times New Roman" w:cstheme="minorHAnsi"/>
                <w:kern w:val="0"/>
                <w:sz w:val="20"/>
                <w:szCs w:val="20"/>
                <w:lang w:eastAsia="pl-PL"/>
                <w14:ligatures w14:val="none"/>
              </w:rPr>
            </w:pPr>
          </w:p>
        </w:tc>
      </w:tr>
      <w:tr w:rsidR="00F41EA1" w:rsidRPr="00D85034" w14:paraId="224147C3"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4BCF9C56" w14:textId="77777777" w:rsidR="00F41EA1" w:rsidRPr="005F06FC" w:rsidRDefault="00F41EA1"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E006694" w14:textId="2DCE60CC" w:rsidR="00F41EA1" w:rsidRPr="00F41EA1" w:rsidRDefault="00F41EA1" w:rsidP="00F41EA1">
            <w:pPr>
              <w:tabs>
                <w:tab w:val="left" w:pos="993"/>
              </w:tabs>
              <w:spacing w:before="29" w:after="0" w:line="240" w:lineRule="auto"/>
              <w:ind w:right="47"/>
              <w:jc w:val="both"/>
              <w:rPr>
                <w:rFonts w:eastAsia="Times New Roman" w:cstheme="minorHAnsi"/>
                <w:kern w:val="0"/>
                <w:sz w:val="20"/>
                <w:szCs w:val="20"/>
                <w:lang w:eastAsia="pl-PL"/>
                <w14:ligatures w14:val="none"/>
              </w:rPr>
            </w:pPr>
            <w:r w:rsidRPr="00F41EA1">
              <w:rPr>
                <w:rFonts w:eastAsia="Times New Roman" w:cstheme="minorHAnsi"/>
                <w:b/>
                <w:bCs/>
                <w:kern w:val="0"/>
                <w:sz w:val="20"/>
                <w:szCs w:val="20"/>
                <w:lang w:eastAsia="pl-PL"/>
                <w14:ligatures w14:val="none"/>
              </w:rPr>
              <w:t>Łączność</w:t>
            </w:r>
            <w:r>
              <w:rPr>
                <w:rFonts w:eastAsia="Times New Roman" w:cstheme="minorHAnsi"/>
                <w:b/>
                <w:bCs/>
                <w:kern w:val="0"/>
                <w:sz w:val="20"/>
                <w:szCs w:val="20"/>
                <w:lang w:eastAsia="pl-PL"/>
                <w14:ligatures w14:val="none"/>
              </w:rPr>
              <w:t xml:space="preserve">: </w:t>
            </w:r>
            <w:r w:rsidRPr="00F41EA1">
              <w:rPr>
                <w:rFonts w:eastAsia="Times New Roman" w:cstheme="minorHAnsi"/>
                <w:kern w:val="0"/>
                <w:sz w:val="20"/>
                <w:szCs w:val="20"/>
                <w:lang w:eastAsia="pl-PL"/>
                <w14:ligatures w14:val="none"/>
              </w:rPr>
              <w:t>wbudowany modem LTE</w:t>
            </w:r>
          </w:p>
          <w:p w14:paraId="50C4679B" w14:textId="234E4812" w:rsidR="00F41EA1" w:rsidRPr="00F41EA1" w:rsidRDefault="0268F250" w:rsidP="1DE8DF50">
            <w:pPr>
              <w:tabs>
                <w:tab w:val="left" w:pos="993"/>
              </w:tabs>
              <w:spacing w:before="29" w:after="0" w:line="240" w:lineRule="auto"/>
              <w:ind w:right="47"/>
              <w:jc w:val="both"/>
              <w:rPr>
                <w:rFonts w:eastAsia="Times New Roman"/>
                <w:kern w:val="0"/>
                <w:sz w:val="20"/>
                <w:szCs w:val="20"/>
                <w:lang w:eastAsia="pl-PL"/>
                <w14:ligatures w14:val="none"/>
              </w:rPr>
            </w:pPr>
            <w:r w:rsidRPr="1DE8DF50">
              <w:rPr>
                <w:rFonts w:eastAsia="Times New Roman"/>
                <w:kern w:val="0"/>
                <w:sz w:val="20"/>
                <w:szCs w:val="20"/>
                <w:lang w:eastAsia="pl-PL"/>
                <w14:ligatures w14:val="none"/>
              </w:rPr>
              <w:t>Wi-Fi</w:t>
            </w:r>
            <w:r w:rsidR="1C1798DA" w:rsidRPr="1DE8DF50">
              <w:rPr>
                <w:rFonts w:eastAsia="Times New Roman"/>
                <w:kern w:val="0"/>
                <w:sz w:val="20"/>
                <w:szCs w:val="20"/>
                <w:lang w:eastAsia="pl-PL"/>
                <w14:ligatures w14:val="none"/>
              </w:rPr>
              <w:t xml:space="preserve"> min.</w:t>
            </w:r>
            <w:r w:rsidRPr="1DE8DF50">
              <w:rPr>
                <w:rFonts w:eastAsia="Times New Roman"/>
                <w:kern w:val="0"/>
                <w:sz w:val="20"/>
                <w:szCs w:val="20"/>
                <w:lang w:eastAsia="pl-PL"/>
                <w14:ligatures w14:val="none"/>
              </w:rPr>
              <w:t xml:space="preserve"> 5</w:t>
            </w:r>
            <w:r w:rsidR="143E33F4" w:rsidRPr="1DE8DF50">
              <w:rPr>
                <w:rFonts w:eastAsia="Times New Roman"/>
                <w:kern w:val="0"/>
                <w:sz w:val="20"/>
                <w:szCs w:val="20"/>
                <w:lang w:eastAsia="pl-PL"/>
                <w14:ligatures w14:val="none"/>
              </w:rPr>
              <w:t xml:space="preserve"> </w:t>
            </w:r>
            <w:r w:rsidRPr="1DE8DF50">
              <w:rPr>
                <w:rFonts w:eastAsia="Times New Roman"/>
                <w:kern w:val="0"/>
                <w:sz w:val="20"/>
                <w:szCs w:val="20"/>
                <w:lang w:eastAsia="pl-PL"/>
                <w14:ligatures w14:val="none"/>
              </w:rPr>
              <w:t>(802.11 a/b/g/n/</w:t>
            </w:r>
            <w:proofErr w:type="spellStart"/>
            <w:r w:rsidRPr="1DE8DF50">
              <w:rPr>
                <w:rFonts w:eastAsia="Times New Roman"/>
                <w:kern w:val="0"/>
                <w:sz w:val="20"/>
                <w:szCs w:val="20"/>
                <w:lang w:eastAsia="pl-PL"/>
                <w14:ligatures w14:val="none"/>
              </w:rPr>
              <w:t>ac</w:t>
            </w:r>
            <w:proofErr w:type="spellEnd"/>
            <w:r w:rsidRPr="1DE8DF50">
              <w:rPr>
                <w:rFonts w:eastAsia="Times New Roman"/>
                <w:kern w:val="0"/>
                <w:sz w:val="20"/>
                <w:szCs w:val="20"/>
                <w:lang w:eastAsia="pl-PL"/>
                <w14:ligatures w14:val="none"/>
              </w:rPr>
              <w:t xml:space="preserve">), </w:t>
            </w:r>
          </w:p>
          <w:p w14:paraId="76AD65A2" w14:textId="5F2D464B"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kern w:val="0"/>
                <w:sz w:val="20"/>
                <w:szCs w:val="20"/>
                <w:lang w:eastAsia="pl-PL"/>
                <w14:ligatures w14:val="none"/>
              </w:rPr>
              <w:lastRenderedPageBreak/>
              <w:t>Moduł Bluetooth</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0E23F" w14:textId="77777777" w:rsidR="00F41EA1" w:rsidRPr="00D85034" w:rsidRDefault="00F41EA1"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48865" w14:textId="77777777" w:rsidR="00F41EA1" w:rsidRPr="00D85034" w:rsidRDefault="00F41EA1" w:rsidP="00D85034">
            <w:pPr>
              <w:spacing w:after="0" w:line="240" w:lineRule="auto"/>
              <w:jc w:val="both"/>
              <w:rPr>
                <w:rFonts w:eastAsia="Times New Roman" w:cstheme="minorHAnsi"/>
                <w:kern w:val="0"/>
                <w:sz w:val="20"/>
                <w:szCs w:val="20"/>
                <w:lang w:eastAsia="pl-PL"/>
                <w14:ligatures w14:val="none"/>
              </w:rPr>
            </w:pPr>
          </w:p>
        </w:tc>
      </w:tr>
      <w:tr w:rsidR="00F41EA1" w:rsidRPr="00D85034" w14:paraId="71E27486"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CC58AD6" w14:textId="77777777" w:rsidR="00F41EA1" w:rsidRPr="005F06FC" w:rsidRDefault="00F41EA1"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16C1E38" w14:textId="7DFFB979"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Akcesoria</w:t>
            </w:r>
            <w:r>
              <w:rPr>
                <w:rFonts w:eastAsia="Times New Roman" w:cstheme="minorHAnsi"/>
                <w:b/>
                <w:bCs/>
                <w:kern w:val="0"/>
                <w:sz w:val="20"/>
                <w:szCs w:val="20"/>
                <w:lang w:eastAsia="pl-PL"/>
                <w14:ligatures w14:val="none"/>
              </w:rPr>
              <w:t xml:space="preserve">: </w:t>
            </w:r>
            <w:r w:rsidRPr="00F41EA1">
              <w:rPr>
                <w:rFonts w:eastAsia="Times New Roman" w:cstheme="minorHAnsi"/>
                <w:kern w:val="0"/>
                <w:sz w:val="20"/>
                <w:szCs w:val="20"/>
                <w:lang w:eastAsia="pl-PL"/>
                <w14:ligatures w14:val="none"/>
              </w:rPr>
              <w:t xml:space="preserve">zasilacz, kabel USB </w:t>
            </w:r>
            <w:proofErr w:type="spellStart"/>
            <w:r w:rsidRPr="00F41EA1">
              <w:rPr>
                <w:rFonts w:eastAsia="Times New Roman" w:cstheme="minorHAnsi"/>
                <w:kern w:val="0"/>
                <w:sz w:val="20"/>
                <w:szCs w:val="20"/>
                <w:lang w:eastAsia="pl-PL"/>
                <w14:ligatures w14:val="none"/>
              </w:rPr>
              <w:t>Type</w:t>
            </w:r>
            <w:proofErr w:type="spellEnd"/>
            <w:r w:rsidRPr="00F41EA1">
              <w:rPr>
                <w:rFonts w:eastAsia="Times New Roman" w:cstheme="minorHAnsi"/>
                <w:kern w:val="0"/>
                <w:sz w:val="20"/>
                <w:szCs w:val="20"/>
                <w:lang w:eastAsia="pl-PL"/>
                <w14:ligatures w14:val="none"/>
              </w:rPr>
              <w:t>-C</w:t>
            </w:r>
            <w:r w:rsidR="00671412">
              <w:rPr>
                <w:rFonts w:eastAsia="Times New Roman" w:cstheme="minorHAnsi"/>
                <w:kern w:val="0"/>
                <w:sz w:val="20"/>
                <w:szCs w:val="20"/>
                <w:lang w:eastAsia="pl-PL"/>
                <w14:ligatures w14:val="none"/>
              </w:rPr>
              <w:t>,</w:t>
            </w:r>
            <w:r w:rsidR="00671412" w:rsidRPr="00F41EA1">
              <w:rPr>
                <w:rFonts w:eastAsia="Times New Roman" w:cstheme="minorHAnsi"/>
                <w:kern w:val="0"/>
                <w:sz w:val="20"/>
                <w:szCs w:val="20"/>
                <w:lang w:eastAsia="pl-PL"/>
                <w14:ligatures w14:val="none"/>
              </w:rPr>
              <w:t xml:space="preserve"> Tablet należy dostarczyć z dedykowaną obudową typu ARMOR oraz w przypadku gdy obudowa nie zapewnia ochrony ekranu z naklejoną folią ochronną ekranu. Dodatkowe wymagane elementy obudowy to:  - Funkcja podstawki - Narożniki ochronne - Pochłanianie wstrząsów</w:t>
            </w:r>
            <w:r w:rsidR="00671412">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00217" w14:textId="77777777" w:rsidR="00F41EA1" w:rsidRPr="00D85034" w:rsidRDefault="00F41EA1"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D0B98" w14:textId="77777777" w:rsidR="00F41EA1" w:rsidRPr="00D85034" w:rsidRDefault="00F41EA1" w:rsidP="00D85034">
            <w:pPr>
              <w:spacing w:after="0" w:line="240" w:lineRule="auto"/>
              <w:jc w:val="both"/>
              <w:rPr>
                <w:rFonts w:eastAsia="Times New Roman" w:cstheme="minorHAnsi"/>
                <w:kern w:val="0"/>
                <w:sz w:val="20"/>
                <w:szCs w:val="20"/>
                <w:lang w:eastAsia="pl-PL"/>
                <w14:ligatures w14:val="none"/>
              </w:rPr>
            </w:pPr>
          </w:p>
        </w:tc>
      </w:tr>
      <w:tr w:rsidR="00F41EA1" w:rsidRPr="00D85034" w14:paraId="6D8E6E9A"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54EC5284" w14:textId="77777777" w:rsidR="00F41EA1" w:rsidRPr="005F06FC" w:rsidRDefault="00F41EA1"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CF373DB" w14:textId="1A0CC90C"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Wymagane normy</w:t>
            </w:r>
            <w:r>
              <w:rPr>
                <w:rFonts w:eastAsia="Times New Roman" w:cstheme="minorHAnsi"/>
                <w:b/>
                <w:bCs/>
                <w:kern w:val="0"/>
                <w:sz w:val="20"/>
                <w:szCs w:val="20"/>
                <w:lang w:eastAsia="pl-PL"/>
                <w14:ligatures w14:val="none"/>
              </w:rPr>
              <w:t xml:space="preserve">, </w:t>
            </w:r>
            <w:r w:rsidRPr="00F41EA1">
              <w:rPr>
                <w:rFonts w:eastAsia="Times New Roman" w:cstheme="minorHAnsi"/>
                <w:b/>
                <w:bCs/>
                <w:kern w:val="0"/>
                <w:sz w:val="20"/>
                <w:szCs w:val="20"/>
                <w:lang w:eastAsia="pl-PL"/>
                <w14:ligatures w14:val="none"/>
              </w:rPr>
              <w:t xml:space="preserve">certyfikaty i standardy </w:t>
            </w:r>
          </w:p>
          <w:p w14:paraId="23BD4046" w14:textId="018BC176"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Producenta</w:t>
            </w:r>
            <w:r>
              <w:rPr>
                <w:rFonts w:eastAsia="Times New Roman" w:cstheme="minorHAnsi"/>
                <w:b/>
                <w:bCs/>
                <w:kern w:val="0"/>
                <w:sz w:val="20"/>
                <w:szCs w:val="20"/>
                <w:lang w:eastAsia="pl-PL"/>
                <w14:ligatures w14:val="none"/>
              </w:rPr>
              <w:t>:</w:t>
            </w:r>
          </w:p>
          <w:p w14:paraId="3C558C60" w14:textId="0D00C14C" w:rsidR="00F41EA1" w:rsidRPr="00F41EA1" w:rsidRDefault="00F41EA1" w:rsidP="00F41EA1">
            <w:pPr>
              <w:tabs>
                <w:tab w:val="left" w:pos="993"/>
              </w:tabs>
              <w:spacing w:before="29" w:after="0" w:line="240" w:lineRule="auto"/>
              <w:ind w:right="47"/>
              <w:jc w:val="both"/>
              <w:rPr>
                <w:rFonts w:eastAsia="Times New Roman" w:cstheme="minorHAnsi"/>
                <w:kern w:val="0"/>
                <w:sz w:val="20"/>
                <w:szCs w:val="20"/>
                <w:lang w:eastAsia="pl-PL"/>
                <w14:ligatures w14:val="none"/>
              </w:rPr>
            </w:pPr>
            <w:r w:rsidRPr="00F41EA1">
              <w:rPr>
                <w:rFonts w:eastAsia="Times New Roman" w:cstheme="minorHAnsi"/>
                <w:kern w:val="0"/>
                <w:sz w:val="20"/>
                <w:szCs w:val="20"/>
                <w:lang w:eastAsia="pl-PL"/>
                <w14:ligatures w14:val="none"/>
              </w:rPr>
              <w:t>Deklaracja CE,</w:t>
            </w:r>
          </w:p>
          <w:p w14:paraId="7AC0F30C" w14:textId="4AC1D0FB" w:rsidR="00F41EA1" w:rsidRPr="00F41EA1" w:rsidRDefault="00F41EA1" w:rsidP="00F41EA1">
            <w:pPr>
              <w:tabs>
                <w:tab w:val="left" w:pos="993"/>
              </w:tabs>
              <w:spacing w:before="29" w:after="0" w:line="240" w:lineRule="auto"/>
              <w:ind w:right="47"/>
              <w:jc w:val="both"/>
              <w:rPr>
                <w:rFonts w:eastAsia="Times New Roman" w:cstheme="minorHAnsi"/>
                <w:kern w:val="0"/>
                <w:sz w:val="20"/>
                <w:szCs w:val="20"/>
                <w:lang w:eastAsia="pl-PL"/>
                <w14:ligatures w14:val="none"/>
              </w:rPr>
            </w:pPr>
            <w:r w:rsidRPr="00F41EA1">
              <w:rPr>
                <w:rFonts w:eastAsia="Times New Roman" w:cstheme="minorHAnsi"/>
                <w:kern w:val="0"/>
                <w:sz w:val="20"/>
                <w:szCs w:val="20"/>
                <w:lang w:eastAsia="pl-PL"/>
                <w14:ligatures w14:val="none"/>
              </w:rPr>
              <w:t>Certyfikat ISO 14001 lub równoważny dla producenta sprzętu,</w:t>
            </w:r>
          </w:p>
          <w:p w14:paraId="092677A2" w14:textId="78CA9F26"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kern w:val="0"/>
                <w:sz w:val="20"/>
                <w:szCs w:val="20"/>
                <w:lang w:eastAsia="pl-PL"/>
                <w14:ligatures w14:val="none"/>
              </w:rPr>
              <w:t>Instrukcja użytkownika w języku polskim</w:t>
            </w:r>
            <w:r>
              <w:rPr>
                <w:rFonts w:eastAsia="Times New Roman" w:cstheme="minorHAnsi"/>
                <w:kern w:val="0"/>
                <w:sz w:val="20"/>
                <w:szCs w:val="20"/>
                <w:lang w:eastAsia="pl-PL"/>
                <w14:ligatures w14:val="none"/>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847FD" w14:textId="77777777" w:rsidR="00F41EA1" w:rsidRPr="00D85034" w:rsidRDefault="00F41EA1"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E68FC" w14:textId="77777777" w:rsidR="00F41EA1" w:rsidRPr="00D85034" w:rsidRDefault="00F41EA1" w:rsidP="00D85034">
            <w:pPr>
              <w:spacing w:after="0" w:line="240" w:lineRule="auto"/>
              <w:jc w:val="both"/>
              <w:rPr>
                <w:rFonts w:eastAsia="Times New Roman" w:cstheme="minorHAnsi"/>
                <w:kern w:val="0"/>
                <w:sz w:val="20"/>
                <w:szCs w:val="20"/>
                <w:lang w:eastAsia="pl-PL"/>
                <w14:ligatures w14:val="none"/>
              </w:rPr>
            </w:pPr>
          </w:p>
        </w:tc>
      </w:tr>
      <w:tr w:rsidR="00F41EA1" w:rsidRPr="00D85034" w14:paraId="2F04896A" w14:textId="77777777" w:rsidTr="510FD545">
        <w:tc>
          <w:tcPr>
            <w:tcW w:w="851" w:type="dxa"/>
            <w:tcBorders>
              <w:top w:val="single" w:sz="4" w:space="0" w:color="auto"/>
              <w:left w:val="single" w:sz="4" w:space="0" w:color="auto"/>
              <w:bottom w:val="single" w:sz="4" w:space="0" w:color="auto"/>
              <w:right w:val="single" w:sz="4" w:space="0" w:color="auto"/>
            </w:tcBorders>
            <w:vAlign w:val="center"/>
          </w:tcPr>
          <w:p w14:paraId="355CFB5A" w14:textId="77777777" w:rsidR="00F41EA1" w:rsidRPr="005F06FC" w:rsidRDefault="00F41EA1" w:rsidP="00A960CB">
            <w:pPr>
              <w:pStyle w:val="Akapitzlist"/>
              <w:numPr>
                <w:ilvl w:val="0"/>
                <w:numId w:val="39"/>
              </w:numPr>
              <w:spacing w:before="29" w:after="0" w:line="240" w:lineRule="auto"/>
              <w:ind w:left="503" w:right="-2" w:hanging="503"/>
              <w:jc w:val="center"/>
              <w:rPr>
                <w:rFonts w:eastAsia="Calibri" w:cstheme="minorHAnsi"/>
                <w:b/>
                <w:bCs/>
                <w:kern w:val="0"/>
                <w:sz w:val="20"/>
                <w:szCs w:val="20"/>
                <w14:ligatures w14:val="none"/>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B238948" w14:textId="36A95D26" w:rsidR="00F41EA1" w:rsidRPr="00F41EA1" w:rsidRDefault="00F41EA1" w:rsidP="00F41EA1">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41EA1">
              <w:rPr>
                <w:rFonts w:eastAsia="Times New Roman" w:cstheme="minorHAnsi"/>
                <w:b/>
                <w:bCs/>
                <w:kern w:val="0"/>
                <w:sz w:val="20"/>
                <w:szCs w:val="20"/>
                <w:lang w:eastAsia="pl-PL"/>
                <w14:ligatures w14:val="none"/>
              </w:rPr>
              <w:t>Gwarancja</w:t>
            </w:r>
            <w:r>
              <w:rPr>
                <w:rFonts w:eastAsia="Times New Roman" w:cstheme="minorHAnsi"/>
                <w:b/>
                <w:bCs/>
                <w:kern w:val="0"/>
                <w:sz w:val="20"/>
                <w:szCs w:val="20"/>
                <w:lang w:eastAsia="pl-PL"/>
                <w14:ligatures w14:val="none"/>
              </w:rPr>
              <w:t xml:space="preserve">: </w:t>
            </w:r>
            <w:r w:rsidRPr="00F41EA1">
              <w:rPr>
                <w:rFonts w:eastAsia="Times New Roman" w:cstheme="minorHAnsi"/>
                <w:kern w:val="0"/>
                <w:sz w:val="20"/>
                <w:szCs w:val="20"/>
                <w:lang w:eastAsia="pl-PL"/>
                <w14:ligatures w14:val="none"/>
              </w:rPr>
              <w:t>gwarancja producenta minimum 2 letnia. Czas trwania gwarancji będzie brany pod uwagę  w ostateczniej ocenie oferty.</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663FA" w14:textId="77777777" w:rsidR="00F41EA1" w:rsidRPr="00D85034" w:rsidRDefault="00F41EA1" w:rsidP="00D85034">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638F9" w14:textId="77777777" w:rsidR="00F41EA1" w:rsidRPr="00D85034" w:rsidRDefault="00F41EA1" w:rsidP="00D85034">
            <w:pPr>
              <w:spacing w:after="0" w:line="240" w:lineRule="auto"/>
              <w:jc w:val="both"/>
              <w:rPr>
                <w:rFonts w:eastAsia="Times New Roman" w:cstheme="minorHAnsi"/>
                <w:kern w:val="0"/>
                <w:sz w:val="20"/>
                <w:szCs w:val="20"/>
                <w:lang w:eastAsia="pl-PL"/>
                <w14:ligatures w14:val="none"/>
              </w:rPr>
            </w:pPr>
          </w:p>
        </w:tc>
      </w:tr>
    </w:tbl>
    <w:p w14:paraId="1314D49B" w14:textId="77777777" w:rsidR="00895D78" w:rsidRDefault="00895D78" w:rsidP="0063163E">
      <w:pPr>
        <w:pStyle w:val="Tekstpodstawowy3"/>
        <w:tabs>
          <w:tab w:val="num" w:pos="426"/>
        </w:tabs>
        <w:spacing w:after="0"/>
        <w:rPr>
          <w:rFonts w:asciiTheme="minorHAnsi" w:hAnsiTheme="minorHAnsi" w:cstheme="minorHAnsi"/>
        </w:rPr>
      </w:pPr>
    </w:p>
    <w:p w14:paraId="7C1B49DF" w14:textId="58D8953B" w:rsidR="0063163E" w:rsidRPr="001033DA" w:rsidRDefault="003D195B" w:rsidP="0063163E">
      <w:pPr>
        <w:pStyle w:val="Tekstpodstawowy3"/>
        <w:tabs>
          <w:tab w:val="num" w:pos="426"/>
        </w:tabs>
        <w:spacing w:after="0"/>
        <w:rPr>
          <w:rFonts w:asciiTheme="minorHAnsi" w:hAnsiTheme="minorHAnsi" w:cstheme="minorHAnsi"/>
        </w:rPr>
      </w:pPr>
      <w:r>
        <w:rPr>
          <w:rFonts w:asciiTheme="minorHAnsi" w:hAnsiTheme="minorHAnsi" w:cstheme="minorHAnsi"/>
        </w:rPr>
        <w:t>W Części I</w:t>
      </w:r>
      <w:r w:rsidR="00895D78">
        <w:rPr>
          <w:rFonts w:asciiTheme="minorHAnsi" w:hAnsiTheme="minorHAnsi" w:cstheme="minorHAnsi"/>
        </w:rPr>
        <w:t>:</w:t>
      </w:r>
      <w:r w:rsidR="001033DA">
        <w:rPr>
          <w:rFonts w:asciiTheme="minorHAnsi" w:hAnsiTheme="minorHAnsi" w:cstheme="minorHAnsi"/>
        </w:rPr>
        <w:t xml:space="preserve"> c</w:t>
      </w:r>
      <w:r w:rsidR="0063163E" w:rsidRPr="0063163E">
        <w:rPr>
          <w:rFonts w:asciiTheme="minorHAnsi" w:hAnsiTheme="minorHAnsi" w:cstheme="minorHAnsi"/>
        </w:rPr>
        <w:t>enę należy obliczyć według następujących zasad:</w:t>
      </w:r>
    </w:p>
    <w:p w14:paraId="3DEDD9F6" w14:textId="77777777" w:rsidR="0063163E" w:rsidRPr="0063163E" w:rsidRDefault="0063163E" w:rsidP="0063163E">
      <w:pPr>
        <w:pStyle w:val="Tekstpodstawowy"/>
        <w:numPr>
          <w:ilvl w:val="0"/>
          <w:numId w:val="41"/>
        </w:numPr>
        <w:tabs>
          <w:tab w:val="clear" w:pos="1440"/>
        </w:tabs>
        <w:ind w:left="284" w:hanging="284"/>
        <w:rPr>
          <w:rFonts w:asciiTheme="minorHAnsi" w:hAnsiTheme="minorHAnsi" w:cstheme="minorHAnsi"/>
          <w:sz w:val="16"/>
          <w:szCs w:val="16"/>
        </w:rPr>
      </w:pPr>
      <w:r w:rsidRPr="0063163E">
        <w:rPr>
          <w:rFonts w:asciiTheme="minorHAnsi" w:hAnsiTheme="minorHAnsi" w:cstheme="minorHAnsi"/>
          <w:sz w:val="16"/>
          <w:szCs w:val="16"/>
        </w:rPr>
        <w:t>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 pozycjach dla których wskazano jedynie prognozowaną ilość badań należy przeliczyć wartość netto podając ilości/j.m. z zaokrągleniem do pełnego opakowania.</w:t>
      </w:r>
    </w:p>
    <w:p w14:paraId="68CF8636" w14:textId="77777777" w:rsidR="0063163E" w:rsidRPr="0063163E" w:rsidRDefault="0063163E" w:rsidP="0063163E">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sz w:val="16"/>
          <w:szCs w:val="16"/>
        </w:rPr>
        <w:t>Wszystkie wartości kosztorysowe, Wykonawca zobowiązany jest kalkulować i wpisywać w zaokrągleniu do dwóch miejsc po przecinku;</w:t>
      </w:r>
    </w:p>
    <w:p w14:paraId="7C5CA945" w14:textId="77777777" w:rsidR="0063163E" w:rsidRPr="0063163E" w:rsidRDefault="0063163E" w:rsidP="0063163E">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sz w:val="16"/>
          <w:szCs w:val="16"/>
        </w:rPr>
        <w:t xml:space="preserve">Wykonawca powinien wycenić wszystkie wymagane pozycje – </w:t>
      </w:r>
      <w:r w:rsidRPr="0063163E">
        <w:rPr>
          <w:rFonts w:asciiTheme="minorHAnsi" w:hAnsiTheme="minorHAnsi" w:cstheme="minorHAnsi"/>
          <w:b/>
          <w:bCs/>
          <w:sz w:val="16"/>
          <w:szCs w:val="16"/>
        </w:rPr>
        <w:t>pod rygorem odrzucenia oferty</w:t>
      </w:r>
      <w:r w:rsidRPr="0063163E">
        <w:rPr>
          <w:rFonts w:asciiTheme="minorHAnsi" w:hAnsiTheme="minorHAnsi" w:cstheme="minorHAnsi"/>
          <w:sz w:val="16"/>
          <w:szCs w:val="16"/>
        </w:rPr>
        <w:t>;</w:t>
      </w:r>
    </w:p>
    <w:p w14:paraId="09D6AC3D" w14:textId="157674CC" w:rsidR="0063163E" w:rsidRPr="0063163E" w:rsidRDefault="0063163E" w:rsidP="079925C5">
      <w:pPr>
        <w:pStyle w:val="Tekstpodstawowy"/>
        <w:numPr>
          <w:ilvl w:val="0"/>
          <w:numId w:val="41"/>
        </w:numPr>
        <w:ind w:left="284" w:hanging="284"/>
        <w:rPr>
          <w:rFonts w:asciiTheme="minorHAnsi" w:hAnsiTheme="minorHAnsi" w:cstheme="minorBidi"/>
          <w:sz w:val="16"/>
          <w:szCs w:val="16"/>
        </w:rPr>
      </w:pPr>
      <w:r w:rsidRPr="079925C5">
        <w:rPr>
          <w:rFonts w:asciiTheme="minorHAnsi" w:hAnsiTheme="minorHAnsi" w:cstheme="minorBidi"/>
          <w:sz w:val="16"/>
          <w:szCs w:val="16"/>
        </w:rPr>
        <w:t>Wartość netto oferty musi zawierać wszelkie koszty związane z realizacją przedmiotu zamówienia, w szczególności zakładany zysk, cła i opłaty celne, koszty dostawy do siedziby Zamawiającego, ubezpieczenia na czas transportu;</w:t>
      </w:r>
    </w:p>
    <w:p w14:paraId="0B9A507E" w14:textId="77777777" w:rsidR="0063163E" w:rsidRPr="0063163E" w:rsidRDefault="0063163E" w:rsidP="0063163E">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b/>
          <w:bCs/>
          <w:sz w:val="16"/>
          <w:szCs w:val="16"/>
        </w:rPr>
        <w:t xml:space="preserve">Wartość brutto stanowi wartość oferty (cenę). </w:t>
      </w:r>
    </w:p>
    <w:p w14:paraId="27C22C3F" w14:textId="1166913C" w:rsidR="001033DA" w:rsidRDefault="00B1055C" w:rsidP="00FC0144">
      <w:pPr>
        <w:spacing w:after="0"/>
        <w:jc w:val="both"/>
        <w:rPr>
          <w:sz w:val="16"/>
          <w:szCs w:val="16"/>
        </w:rPr>
      </w:pPr>
      <w:r w:rsidRPr="079925C5">
        <w:rPr>
          <w:sz w:val="16"/>
          <w:szCs w:val="16"/>
        </w:rPr>
        <w:t>W Części II:</w:t>
      </w:r>
      <w:r w:rsidR="001033DA" w:rsidRPr="079925C5">
        <w:rPr>
          <w:sz w:val="16"/>
          <w:szCs w:val="16"/>
        </w:rPr>
        <w:t xml:space="preserve"> </w:t>
      </w:r>
      <w:r w:rsidRPr="079925C5">
        <w:rPr>
          <w:sz w:val="16"/>
          <w:szCs w:val="16"/>
        </w:rPr>
        <w:t xml:space="preserve">należy uzupełnić według </w:t>
      </w:r>
      <w:r w:rsidR="001033DA" w:rsidRPr="079925C5">
        <w:rPr>
          <w:sz w:val="16"/>
          <w:szCs w:val="16"/>
        </w:rPr>
        <w:t>następujących zasad:</w:t>
      </w:r>
    </w:p>
    <w:p w14:paraId="77A82419" w14:textId="27EEC8F4" w:rsidR="00B1055C" w:rsidRDefault="00B1055C" w:rsidP="510FD545">
      <w:pPr>
        <w:spacing w:after="0"/>
        <w:jc w:val="both"/>
        <w:rPr>
          <w:sz w:val="16"/>
          <w:szCs w:val="16"/>
        </w:rPr>
      </w:pPr>
      <w:r w:rsidRPr="510FD545">
        <w:rPr>
          <w:sz w:val="16"/>
          <w:szCs w:val="16"/>
        </w:rPr>
        <w:t xml:space="preserve">W kolumnie „parametr oferowany” należy podać (opisać) </w:t>
      </w:r>
      <w:r w:rsidR="001033DA" w:rsidRPr="510FD545">
        <w:rPr>
          <w:sz w:val="16"/>
          <w:szCs w:val="16"/>
        </w:rPr>
        <w:t xml:space="preserve">rzeczywiste </w:t>
      </w:r>
      <w:r w:rsidRPr="510FD545">
        <w:rPr>
          <w:sz w:val="16"/>
          <w:szCs w:val="16"/>
        </w:rPr>
        <w:t>parametry techniczne zaoferowanego przedmiotu zamówienia</w:t>
      </w:r>
      <w:r w:rsidR="001033DA" w:rsidRPr="510FD545">
        <w:rPr>
          <w:sz w:val="16"/>
          <w:szCs w:val="16"/>
        </w:rPr>
        <w:t xml:space="preserve">, a także podać link do materiałów źródłowych potwierdzających </w:t>
      </w:r>
      <w:r w:rsidR="00BE7D39" w:rsidRPr="510FD545">
        <w:rPr>
          <w:sz w:val="16"/>
          <w:szCs w:val="16"/>
        </w:rPr>
        <w:t>spełnianie danego parametru</w:t>
      </w:r>
      <w:r w:rsidRPr="510FD545">
        <w:rPr>
          <w:sz w:val="16"/>
          <w:szCs w:val="16"/>
        </w:rPr>
        <w:t>.</w:t>
      </w:r>
      <w:r w:rsidR="6622AA09" w:rsidRPr="510FD545">
        <w:rPr>
          <w:sz w:val="16"/>
          <w:szCs w:val="16"/>
        </w:rPr>
        <w:t xml:space="preserve"> Zamawiający nie dopuszcza kopiowania parametrów z kolumny „MINIMALNE PARAMETRY WYMAGANE”. Nie wypełniać pól zacieniowanych.</w:t>
      </w:r>
    </w:p>
    <w:p w14:paraId="60DA3AA1" w14:textId="1EBEA477" w:rsidR="00BE7D39" w:rsidRDefault="00BE7D39" w:rsidP="00FC0144">
      <w:pPr>
        <w:spacing w:after="0"/>
        <w:jc w:val="both"/>
        <w:rPr>
          <w:sz w:val="16"/>
          <w:szCs w:val="16"/>
        </w:rPr>
      </w:pPr>
      <w:r>
        <w:rPr>
          <w:sz w:val="16"/>
          <w:szCs w:val="16"/>
        </w:rPr>
        <w:t>W kolumnie „parametr oceniany</w:t>
      </w:r>
      <w:r w:rsidR="00FC0144">
        <w:rPr>
          <w:sz w:val="16"/>
          <w:szCs w:val="16"/>
        </w:rPr>
        <w:t>” należy podać wartość parametru i</w:t>
      </w:r>
      <w:r w:rsidR="00FC0144" w:rsidRPr="00FC0144">
        <w:rPr>
          <w:sz w:val="16"/>
          <w:szCs w:val="16"/>
        </w:rPr>
        <w:t>/lub wykreślić odpowiednio „TAK” albo „NIE”, a także podać link do materiałów źródłowych potwierdzających spełnianie danego parametru.</w:t>
      </w:r>
    </w:p>
    <w:p w14:paraId="62D63975" w14:textId="06F63638" w:rsidR="00FC0144" w:rsidRPr="00B1055C" w:rsidRDefault="00FC0144" w:rsidP="510FD545">
      <w:pPr>
        <w:spacing w:after="0"/>
        <w:jc w:val="both"/>
        <w:rPr>
          <w:sz w:val="16"/>
          <w:szCs w:val="16"/>
        </w:rPr>
      </w:pPr>
    </w:p>
    <w:sectPr w:rsidR="00FC0144" w:rsidRPr="00B1055C" w:rsidSect="00D8503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B3ED" w14:textId="77777777" w:rsidR="00E80F4C" w:rsidRDefault="00E80F4C" w:rsidP="00D85034">
      <w:pPr>
        <w:spacing w:after="0" w:line="240" w:lineRule="auto"/>
      </w:pPr>
      <w:r>
        <w:separator/>
      </w:r>
    </w:p>
  </w:endnote>
  <w:endnote w:type="continuationSeparator" w:id="0">
    <w:p w14:paraId="47B34A7F" w14:textId="77777777" w:rsidR="00E80F4C" w:rsidRDefault="00E80F4C" w:rsidP="00D85034">
      <w:pPr>
        <w:spacing w:after="0" w:line="240" w:lineRule="auto"/>
      </w:pPr>
      <w:r>
        <w:continuationSeparator/>
      </w:r>
    </w:p>
  </w:endnote>
  <w:endnote w:type="continuationNotice" w:id="1">
    <w:p w14:paraId="0F0D3115" w14:textId="77777777" w:rsidR="00E80F4C" w:rsidRDefault="00E80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860A" w14:textId="77777777" w:rsidR="00E80F4C" w:rsidRDefault="00E80F4C" w:rsidP="00D85034">
      <w:pPr>
        <w:spacing w:after="0" w:line="240" w:lineRule="auto"/>
      </w:pPr>
      <w:r>
        <w:separator/>
      </w:r>
    </w:p>
  </w:footnote>
  <w:footnote w:type="continuationSeparator" w:id="0">
    <w:p w14:paraId="01C2B374" w14:textId="77777777" w:rsidR="00E80F4C" w:rsidRDefault="00E80F4C" w:rsidP="00D85034">
      <w:pPr>
        <w:spacing w:after="0" w:line="240" w:lineRule="auto"/>
      </w:pPr>
      <w:r>
        <w:continuationSeparator/>
      </w:r>
    </w:p>
  </w:footnote>
  <w:footnote w:type="continuationNotice" w:id="1">
    <w:p w14:paraId="1AD68F52" w14:textId="77777777" w:rsidR="00E80F4C" w:rsidRDefault="00E80F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7E6" w14:textId="45C75089" w:rsidR="00D85034" w:rsidRDefault="00D85034" w:rsidP="00D85034">
    <w:pPr>
      <w:pStyle w:val="Nagwek"/>
      <w:jc w:val="center"/>
    </w:pPr>
    <w:r w:rsidRPr="008A2319">
      <w:rPr>
        <w:noProof/>
      </w:rPr>
      <w:drawing>
        <wp:inline distT="0" distB="0" distL="0" distR="0" wp14:anchorId="3B7680FA" wp14:editId="4C3EDC33">
          <wp:extent cx="5581650" cy="342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42900"/>
                  </a:xfrm>
                  <a:prstGeom prst="rect">
                    <a:avLst/>
                  </a:prstGeom>
                  <a:noFill/>
                  <a:ln>
                    <a:noFill/>
                  </a:ln>
                </pic:spPr>
              </pic:pic>
            </a:graphicData>
          </a:graphic>
        </wp:inline>
      </w:drawing>
    </w:r>
  </w:p>
  <w:p w14:paraId="5577B4B6" w14:textId="77777777" w:rsidR="00D85034" w:rsidRDefault="00D850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67D"/>
    <w:multiLevelType w:val="hybridMultilevel"/>
    <w:tmpl w:val="3DCE7FA2"/>
    <w:lvl w:ilvl="0" w:tplc="92A40CE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909AB"/>
    <w:multiLevelType w:val="hybridMultilevel"/>
    <w:tmpl w:val="34D64CE4"/>
    <w:lvl w:ilvl="0" w:tplc="7128AC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451D5"/>
    <w:multiLevelType w:val="hybridMultilevel"/>
    <w:tmpl w:val="444810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617CF"/>
    <w:multiLevelType w:val="hybridMultilevel"/>
    <w:tmpl w:val="F3047A84"/>
    <w:lvl w:ilvl="0" w:tplc="9506AAD2">
      <w:start w:val="1"/>
      <w:numFmt w:val="decimal"/>
      <w:lvlText w:val="1.%1."/>
      <w:lvlJc w:val="left"/>
      <w:pPr>
        <w:ind w:left="939" w:hanging="36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5" w15:restartNumberingAfterBreak="0">
    <w:nsid w:val="16DD5715"/>
    <w:multiLevelType w:val="hybridMultilevel"/>
    <w:tmpl w:val="5E6E31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F67E36"/>
    <w:multiLevelType w:val="hybridMultilevel"/>
    <w:tmpl w:val="768A15AC"/>
    <w:lvl w:ilvl="0" w:tplc="E4A4E8F4">
      <w:start w:val="2"/>
      <w:numFmt w:val="decimal"/>
      <w:lvlText w:val="%1."/>
      <w:lvlJc w:val="left"/>
      <w:pPr>
        <w:ind w:left="939"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34DC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D63A5"/>
    <w:multiLevelType w:val="hybridMultilevel"/>
    <w:tmpl w:val="140425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26608"/>
    <w:multiLevelType w:val="hybridMultilevel"/>
    <w:tmpl w:val="0AA24768"/>
    <w:lvl w:ilvl="0" w:tplc="1C287F3A">
      <w:start w:val="1"/>
      <w:numFmt w:val="decimal"/>
      <w:lvlText w:val="1.%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D163C"/>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93CB3"/>
    <w:multiLevelType w:val="hybridMultilevel"/>
    <w:tmpl w:val="C8342D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614C0"/>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F5BED"/>
    <w:multiLevelType w:val="hybridMultilevel"/>
    <w:tmpl w:val="E97E472A"/>
    <w:lvl w:ilvl="0" w:tplc="1C287F3A">
      <w:start w:val="1"/>
      <w:numFmt w:val="decimal"/>
      <w:lvlText w:val="1.%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4253F4"/>
    <w:multiLevelType w:val="hybridMultilevel"/>
    <w:tmpl w:val="D0B096AE"/>
    <w:lvl w:ilvl="0" w:tplc="3D50AD5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A0F18"/>
    <w:multiLevelType w:val="hybridMultilevel"/>
    <w:tmpl w:val="B9CAF782"/>
    <w:lvl w:ilvl="0" w:tplc="C442ACEC">
      <w:start w:val="7"/>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34E25"/>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6E383C"/>
    <w:multiLevelType w:val="hybridMultilevel"/>
    <w:tmpl w:val="24A2E246"/>
    <w:lvl w:ilvl="0" w:tplc="D64CD482">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863081"/>
    <w:multiLevelType w:val="hybridMultilevel"/>
    <w:tmpl w:val="F182A064"/>
    <w:lvl w:ilvl="0" w:tplc="873816EE">
      <w:start w:val="1"/>
      <w:numFmt w:val="decimal"/>
      <w:lvlText w:val="4.%1."/>
      <w:lvlJc w:val="left"/>
      <w:pPr>
        <w:ind w:left="1659" w:hanging="360"/>
      </w:pPr>
      <w:rPr>
        <w:rFonts w:hint="default"/>
      </w:r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19" w15:restartNumberingAfterBreak="0">
    <w:nsid w:val="398F6AC5"/>
    <w:multiLevelType w:val="hybridMultilevel"/>
    <w:tmpl w:val="78C0CD8A"/>
    <w:lvl w:ilvl="0" w:tplc="E696A9E2">
      <w:start w:val="1"/>
      <w:numFmt w:val="decimal"/>
      <w:lvlText w:val="1.%1."/>
      <w:lvlJc w:val="left"/>
      <w:pPr>
        <w:ind w:left="1080" w:hanging="360"/>
      </w:pPr>
      <w:rPr>
        <w:rFonts w:asciiTheme="minorHAnsi" w:hAnsiTheme="minorHAnsi" w:cstheme="minorHAnsi"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634395"/>
    <w:multiLevelType w:val="hybridMultilevel"/>
    <w:tmpl w:val="E6E8D5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DB3617"/>
    <w:multiLevelType w:val="hybridMultilevel"/>
    <w:tmpl w:val="A5EA92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E70E1"/>
    <w:multiLevelType w:val="hybridMultilevel"/>
    <w:tmpl w:val="49F0D1B6"/>
    <w:lvl w:ilvl="0" w:tplc="BEB6DEF8">
      <w:start w:val="1"/>
      <w:numFmt w:val="decimal"/>
      <w:lvlText w:val="3.%1."/>
      <w:lvlJc w:val="left"/>
      <w:pPr>
        <w:ind w:left="939" w:hanging="360"/>
      </w:pPr>
      <w:rPr>
        <w:rFonts w:hint="default"/>
        <w:b/>
        <w:bCs w:val="0"/>
        <w:i w:val="0"/>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D42FCA"/>
    <w:multiLevelType w:val="hybridMultilevel"/>
    <w:tmpl w:val="935E25B0"/>
    <w:lvl w:ilvl="0" w:tplc="273C7C5E">
      <w:start w:val="1"/>
      <w:numFmt w:val="decimal"/>
      <w:lvlText w:val="7.%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DD1749"/>
    <w:multiLevelType w:val="hybridMultilevel"/>
    <w:tmpl w:val="F5F8D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E20341"/>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41468"/>
    <w:multiLevelType w:val="hybridMultilevel"/>
    <w:tmpl w:val="1E26FD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5659C0"/>
    <w:multiLevelType w:val="hybridMultilevel"/>
    <w:tmpl w:val="95985D14"/>
    <w:lvl w:ilvl="0" w:tplc="1E58705C">
      <w:start w:val="1"/>
      <w:numFmt w:val="decimal"/>
      <w:lvlText w:val="%1."/>
      <w:lvlJc w:val="left"/>
      <w:pPr>
        <w:ind w:left="720"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840D98"/>
    <w:multiLevelType w:val="hybridMultilevel"/>
    <w:tmpl w:val="634249F6"/>
    <w:lvl w:ilvl="0" w:tplc="F7B68756">
      <w:start w:val="1"/>
      <w:numFmt w:val="decimal"/>
      <w:lvlText w:val="2.%1."/>
      <w:lvlJc w:val="left"/>
      <w:pPr>
        <w:ind w:left="1223" w:hanging="360"/>
      </w:pPr>
      <w:rPr>
        <w:rFonts w:hint="default"/>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29" w15:restartNumberingAfterBreak="0">
    <w:nsid w:val="5C893D4D"/>
    <w:multiLevelType w:val="hybridMultilevel"/>
    <w:tmpl w:val="60EE1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F7E48"/>
    <w:multiLevelType w:val="hybridMultilevel"/>
    <w:tmpl w:val="CA20D7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C32F6D"/>
    <w:multiLevelType w:val="hybridMultilevel"/>
    <w:tmpl w:val="554CDA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3212C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12913"/>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67221"/>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455AFB"/>
    <w:multiLevelType w:val="hybridMultilevel"/>
    <w:tmpl w:val="4BF8BAE4"/>
    <w:lvl w:ilvl="0" w:tplc="029ED9D2">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A0527"/>
    <w:multiLevelType w:val="hybridMultilevel"/>
    <w:tmpl w:val="E6063A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6D2610"/>
    <w:multiLevelType w:val="hybridMultilevel"/>
    <w:tmpl w:val="28FA69F0"/>
    <w:lvl w:ilvl="0" w:tplc="B09A7CAE">
      <w:start w:val="1"/>
      <w:numFmt w:val="decimal"/>
      <w:lvlText w:val="2.%1."/>
      <w:lvlJc w:val="left"/>
      <w:pPr>
        <w:ind w:left="939"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5012CC"/>
    <w:multiLevelType w:val="hybridMultilevel"/>
    <w:tmpl w:val="D99AA672"/>
    <w:lvl w:ilvl="0" w:tplc="FE9C323E">
      <w:start w:val="1"/>
      <w:numFmt w:val="lowerLetter"/>
      <w:lvlText w:val="%1."/>
      <w:lvlJc w:val="left"/>
      <w:pPr>
        <w:tabs>
          <w:tab w:val="num" w:pos="1440"/>
        </w:tabs>
        <w:ind w:left="1440" w:hanging="360"/>
      </w:pPr>
      <w:rPr>
        <w:rFonts w:ascii="Franklin Gothic Book" w:hAnsi="Franklin Gothic Book" w:hint="default"/>
        <w:b w:val="0"/>
        <w:bCs w:val="0"/>
        <w:i w:val="0"/>
        <w:iCs w:val="0"/>
        <w:sz w:val="16"/>
        <w:szCs w:val="16"/>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A2D6FCB"/>
    <w:multiLevelType w:val="hybridMultilevel"/>
    <w:tmpl w:val="895C02DE"/>
    <w:lvl w:ilvl="0" w:tplc="F7B68756">
      <w:start w:val="1"/>
      <w:numFmt w:val="decimal"/>
      <w:lvlText w:val="2.%1."/>
      <w:lvlJc w:val="left"/>
      <w:pPr>
        <w:ind w:left="939"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916413"/>
    <w:multiLevelType w:val="hybridMultilevel"/>
    <w:tmpl w:val="FCDC50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5887334">
    <w:abstractNumId w:val="14"/>
  </w:num>
  <w:num w:numId="2" w16cid:durableId="2136170882">
    <w:abstractNumId w:val="12"/>
  </w:num>
  <w:num w:numId="3" w16cid:durableId="1913421008">
    <w:abstractNumId w:val="16"/>
  </w:num>
  <w:num w:numId="4" w16cid:durableId="2026318648">
    <w:abstractNumId w:val="10"/>
  </w:num>
  <w:num w:numId="5" w16cid:durableId="789782126">
    <w:abstractNumId w:val="33"/>
  </w:num>
  <w:num w:numId="6" w16cid:durableId="629822557">
    <w:abstractNumId w:val="25"/>
  </w:num>
  <w:num w:numId="7" w16cid:durableId="1203595992">
    <w:abstractNumId w:val="7"/>
  </w:num>
  <w:num w:numId="8" w16cid:durableId="1072579775">
    <w:abstractNumId w:val="34"/>
  </w:num>
  <w:num w:numId="9" w16cid:durableId="179583529">
    <w:abstractNumId w:val="17"/>
  </w:num>
  <w:num w:numId="10" w16cid:durableId="2030139373">
    <w:abstractNumId w:val="35"/>
  </w:num>
  <w:num w:numId="11" w16cid:durableId="49160328">
    <w:abstractNumId w:val="32"/>
  </w:num>
  <w:num w:numId="12" w16cid:durableId="1112240596">
    <w:abstractNumId w:val="1"/>
  </w:num>
  <w:num w:numId="13" w16cid:durableId="756052431">
    <w:abstractNumId w:val="15"/>
  </w:num>
  <w:num w:numId="14" w16cid:durableId="1920433332">
    <w:abstractNumId w:val="23"/>
  </w:num>
  <w:num w:numId="15" w16cid:durableId="1527671218">
    <w:abstractNumId w:val="40"/>
  </w:num>
  <w:num w:numId="16" w16cid:durableId="1856768166">
    <w:abstractNumId w:val="27"/>
  </w:num>
  <w:num w:numId="17" w16cid:durableId="1207109961">
    <w:abstractNumId w:val="29"/>
  </w:num>
  <w:num w:numId="18" w16cid:durableId="359012995">
    <w:abstractNumId w:val="19"/>
  </w:num>
  <w:num w:numId="19" w16cid:durableId="591624390">
    <w:abstractNumId w:val="4"/>
  </w:num>
  <w:num w:numId="20" w16cid:durableId="502281824">
    <w:abstractNumId w:val="21"/>
  </w:num>
  <w:num w:numId="21" w16cid:durableId="360787235">
    <w:abstractNumId w:val="24"/>
  </w:num>
  <w:num w:numId="22" w16cid:durableId="631983004">
    <w:abstractNumId w:val="31"/>
  </w:num>
  <w:num w:numId="23" w16cid:durableId="836264783">
    <w:abstractNumId w:val="5"/>
  </w:num>
  <w:num w:numId="24" w16cid:durableId="1300578077">
    <w:abstractNumId w:val="13"/>
  </w:num>
  <w:num w:numId="25" w16cid:durableId="11340903">
    <w:abstractNumId w:val="9"/>
  </w:num>
  <w:num w:numId="26" w16cid:durableId="1184057165">
    <w:abstractNumId w:val="6"/>
  </w:num>
  <w:num w:numId="27" w16cid:durableId="1717386082">
    <w:abstractNumId w:val="37"/>
  </w:num>
  <w:num w:numId="28" w16cid:durableId="431708387">
    <w:abstractNumId w:val="39"/>
  </w:num>
  <w:num w:numId="29" w16cid:durableId="1600482229">
    <w:abstractNumId w:val="28"/>
  </w:num>
  <w:num w:numId="30" w16cid:durableId="1070233832">
    <w:abstractNumId w:val="22"/>
  </w:num>
  <w:num w:numId="31" w16cid:durableId="799767465">
    <w:abstractNumId w:val="30"/>
  </w:num>
  <w:num w:numId="32" w16cid:durableId="1643192222">
    <w:abstractNumId w:val="8"/>
  </w:num>
  <w:num w:numId="33" w16cid:durableId="390689469">
    <w:abstractNumId w:val="3"/>
  </w:num>
  <w:num w:numId="34" w16cid:durableId="192379183">
    <w:abstractNumId w:val="26"/>
  </w:num>
  <w:num w:numId="35" w16cid:durableId="960578143">
    <w:abstractNumId w:val="36"/>
  </w:num>
  <w:num w:numId="36" w16cid:durableId="1819573654">
    <w:abstractNumId w:val="20"/>
  </w:num>
  <w:num w:numId="37" w16cid:durableId="1761752134">
    <w:abstractNumId w:val="11"/>
  </w:num>
  <w:num w:numId="38" w16cid:durableId="368067338">
    <w:abstractNumId w:val="2"/>
  </w:num>
  <w:num w:numId="39" w16cid:durableId="951520834">
    <w:abstractNumId w:val="18"/>
  </w:num>
  <w:num w:numId="40" w16cid:durableId="1590964130">
    <w:abstractNumId w:val="0"/>
  </w:num>
  <w:num w:numId="41" w16cid:durableId="1208538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34"/>
    <w:rsid w:val="00011472"/>
    <w:rsid w:val="00034800"/>
    <w:rsid w:val="000402D0"/>
    <w:rsid w:val="00071D5E"/>
    <w:rsid w:val="0008387B"/>
    <w:rsid w:val="000A7AB1"/>
    <w:rsid w:val="000C2109"/>
    <w:rsid w:val="000E2F20"/>
    <w:rsid w:val="000E5D5B"/>
    <w:rsid w:val="00102B07"/>
    <w:rsid w:val="001033DA"/>
    <w:rsid w:val="00113F20"/>
    <w:rsid w:val="00123725"/>
    <w:rsid w:val="0012508C"/>
    <w:rsid w:val="00154C9A"/>
    <w:rsid w:val="001559E8"/>
    <w:rsid w:val="001561C4"/>
    <w:rsid w:val="001724EE"/>
    <w:rsid w:val="00174DC3"/>
    <w:rsid w:val="0018187A"/>
    <w:rsid w:val="00194006"/>
    <w:rsid w:val="00194F2A"/>
    <w:rsid w:val="001969F1"/>
    <w:rsid w:val="00197913"/>
    <w:rsid w:val="001D3847"/>
    <w:rsid w:val="001D54ED"/>
    <w:rsid w:val="001D73C6"/>
    <w:rsid w:val="001D73DA"/>
    <w:rsid w:val="00206726"/>
    <w:rsid w:val="00217DAA"/>
    <w:rsid w:val="00232656"/>
    <w:rsid w:val="00237AB0"/>
    <w:rsid w:val="00240203"/>
    <w:rsid w:val="00262D01"/>
    <w:rsid w:val="00263A94"/>
    <w:rsid w:val="00277AED"/>
    <w:rsid w:val="002C05F6"/>
    <w:rsid w:val="002D2213"/>
    <w:rsid w:val="002E7A49"/>
    <w:rsid w:val="002F6AF0"/>
    <w:rsid w:val="00313BFB"/>
    <w:rsid w:val="003200FA"/>
    <w:rsid w:val="00321D8C"/>
    <w:rsid w:val="0032584F"/>
    <w:rsid w:val="00341309"/>
    <w:rsid w:val="00362234"/>
    <w:rsid w:val="00370D58"/>
    <w:rsid w:val="00384D56"/>
    <w:rsid w:val="003A39CA"/>
    <w:rsid w:val="003A490F"/>
    <w:rsid w:val="003C9B18"/>
    <w:rsid w:val="003D195B"/>
    <w:rsid w:val="003D4DC7"/>
    <w:rsid w:val="003E04A8"/>
    <w:rsid w:val="00400D16"/>
    <w:rsid w:val="00405F85"/>
    <w:rsid w:val="004304A1"/>
    <w:rsid w:val="0043379D"/>
    <w:rsid w:val="00463497"/>
    <w:rsid w:val="0047354D"/>
    <w:rsid w:val="00490503"/>
    <w:rsid w:val="00493333"/>
    <w:rsid w:val="004B1355"/>
    <w:rsid w:val="004B5D33"/>
    <w:rsid w:val="004C7303"/>
    <w:rsid w:val="005250A2"/>
    <w:rsid w:val="0052707E"/>
    <w:rsid w:val="005332A1"/>
    <w:rsid w:val="005354F9"/>
    <w:rsid w:val="005523B1"/>
    <w:rsid w:val="00574CF5"/>
    <w:rsid w:val="0057698A"/>
    <w:rsid w:val="005B3FAB"/>
    <w:rsid w:val="005C727E"/>
    <w:rsid w:val="005D21CD"/>
    <w:rsid w:val="005D4A92"/>
    <w:rsid w:val="005E5FB1"/>
    <w:rsid w:val="005F06FC"/>
    <w:rsid w:val="005F3488"/>
    <w:rsid w:val="005F63CA"/>
    <w:rsid w:val="006040D0"/>
    <w:rsid w:val="0063163E"/>
    <w:rsid w:val="00664D29"/>
    <w:rsid w:val="00664E67"/>
    <w:rsid w:val="00671412"/>
    <w:rsid w:val="00672C14"/>
    <w:rsid w:val="00685C84"/>
    <w:rsid w:val="00685F77"/>
    <w:rsid w:val="00691B0A"/>
    <w:rsid w:val="00694680"/>
    <w:rsid w:val="006B46D2"/>
    <w:rsid w:val="006D2BC9"/>
    <w:rsid w:val="006D4C98"/>
    <w:rsid w:val="006E7DB3"/>
    <w:rsid w:val="00702BF5"/>
    <w:rsid w:val="007050CE"/>
    <w:rsid w:val="00716AB0"/>
    <w:rsid w:val="00747B3E"/>
    <w:rsid w:val="007518C4"/>
    <w:rsid w:val="00752620"/>
    <w:rsid w:val="007538EB"/>
    <w:rsid w:val="00763F0A"/>
    <w:rsid w:val="007779F7"/>
    <w:rsid w:val="00784F96"/>
    <w:rsid w:val="007A1384"/>
    <w:rsid w:val="007B5042"/>
    <w:rsid w:val="007B57D9"/>
    <w:rsid w:val="007C2A02"/>
    <w:rsid w:val="007D4F62"/>
    <w:rsid w:val="007F55F1"/>
    <w:rsid w:val="00833288"/>
    <w:rsid w:val="008433A5"/>
    <w:rsid w:val="0084785C"/>
    <w:rsid w:val="00847CDA"/>
    <w:rsid w:val="008755A4"/>
    <w:rsid w:val="0088558B"/>
    <w:rsid w:val="00895D78"/>
    <w:rsid w:val="008A3D09"/>
    <w:rsid w:val="008A60DF"/>
    <w:rsid w:val="008E2F89"/>
    <w:rsid w:val="008F6DFC"/>
    <w:rsid w:val="00917706"/>
    <w:rsid w:val="0091781D"/>
    <w:rsid w:val="009203E4"/>
    <w:rsid w:val="0094158F"/>
    <w:rsid w:val="00944051"/>
    <w:rsid w:val="0094586F"/>
    <w:rsid w:val="00964D33"/>
    <w:rsid w:val="00995250"/>
    <w:rsid w:val="009B3E6E"/>
    <w:rsid w:val="009C35AE"/>
    <w:rsid w:val="009E771D"/>
    <w:rsid w:val="00A022D4"/>
    <w:rsid w:val="00A22376"/>
    <w:rsid w:val="00A239B0"/>
    <w:rsid w:val="00A310EA"/>
    <w:rsid w:val="00A3447E"/>
    <w:rsid w:val="00A61EC9"/>
    <w:rsid w:val="00A960CB"/>
    <w:rsid w:val="00AA066B"/>
    <w:rsid w:val="00AA0A11"/>
    <w:rsid w:val="00AA14C7"/>
    <w:rsid w:val="00AF48DA"/>
    <w:rsid w:val="00B1055C"/>
    <w:rsid w:val="00B45C06"/>
    <w:rsid w:val="00B51280"/>
    <w:rsid w:val="00B51A9F"/>
    <w:rsid w:val="00B51E85"/>
    <w:rsid w:val="00B93E36"/>
    <w:rsid w:val="00B94293"/>
    <w:rsid w:val="00B9742D"/>
    <w:rsid w:val="00BE7D39"/>
    <w:rsid w:val="00C015CA"/>
    <w:rsid w:val="00C04E69"/>
    <w:rsid w:val="00C11CFA"/>
    <w:rsid w:val="00C30BED"/>
    <w:rsid w:val="00C965A4"/>
    <w:rsid w:val="00CE77D2"/>
    <w:rsid w:val="00CF38C1"/>
    <w:rsid w:val="00CF5EAC"/>
    <w:rsid w:val="00D04CE9"/>
    <w:rsid w:val="00D30625"/>
    <w:rsid w:val="00D4078D"/>
    <w:rsid w:val="00D66E60"/>
    <w:rsid w:val="00D85034"/>
    <w:rsid w:val="00D94227"/>
    <w:rsid w:val="00DA459E"/>
    <w:rsid w:val="00DC28D1"/>
    <w:rsid w:val="00DD2BA9"/>
    <w:rsid w:val="00DD6A93"/>
    <w:rsid w:val="00DF7D78"/>
    <w:rsid w:val="00E1148C"/>
    <w:rsid w:val="00E35898"/>
    <w:rsid w:val="00E55F7C"/>
    <w:rsid w:val="00E579AA"/>
    <w:rsid w:val="00E77402"/>
    <w:rsid w:val="00E80F4C"/>
    <w:rsid w:val="00E915F2"/>
    <w:rsid w:val="00E95083"/>
    <w:rsid w:val="00E97282"/>
    <w:rsid w:val="00EA3318"/>
    <w:rsid w:val="00EB6687"/>
    <w:rsid w:val="00EE7887"/>
    <w:rsid w:val="00EF58B5"/>
    <w:rsid w:val="00EF64F8"/>
    <w:rsid w:val="00F1559E"/>
    <w:rsid w:val="00F41EA1"/>
    <w:rsid w:val="00F552D8"/>
    <w:rsid w:val="00F66A2B"/>
    <w:rsid w:val="00F70D10"/>
    <w:rsid w:val="00F85589"/>
    <w:rsid w:val="00F865DA"/>
    <w:rsid w:val="00F95DF2"/>
    <w:rsid w:val="00FC0144"/>
    <w:rsid w:val="00FC281B"/>
    <w:rsid w:val="00FC48EA"/>
    <w:rsid w:val="00FC6A21"/>
    <w:rsid w:val="00FE1A35"/>
    <w:rsid w:val="0268F250"/>
    <w:rsid w:val="0479F2FE"/>
    <w:rsid w:val="054231F8"/>
    <w:rsid w:val="064A060D"/>
    <w:rsid w:val="079925C5"/>
    <w:rsid w:val="08D341E9"/>
    <w:rsid w:val="08E3731F"/>
    <w:rsid w:val="0A406662"/>
    <w:rsid w:val="0A6C3E9C"/>
    <w:rsid w:val="0BE3D4FA"/>
    <w:rsid w:val="0EEBA6B8"/>
    <w:rsid w:val="0F94F38B"/>
    <w:rsid w:val="143E33F4"/>
    <w:rsid w:val="1C1798DA"/>
    <w:rsid w:val="1CADD0EB"/>
    <w:rsid w:val="1D02E3A2"/>
    <w:rsid w:val="1DE8DF50"/>
    <w:rsid w:val="227127CE"/>
    <w:rsid w:val="245D95EC"/>
    <w:rsid w:val="2E8BF4C2"/>
    <w:rsid w:val="30654BFF"/>
    <w:rsid w:val="37761CC4"/>
    <w:rsid w:val="3B236188"/>
    <w:rsid w:val="40624309"/>
    <w:rsid w:val="4646B51E"/>
    <w:rsid w:val="47B855DD"/>
    <w:rsid w:val="4813626D"/>
    <w:rsid w:val="48EFBAE8"/>
    <w:rsid w:val="4D2C05A9"/>
    <w:rsid w:val="4EEB538E"/>
    <w:rsid w:val="510FD545"/>
    <w:rsid w:val="52FF84A3"/>
    <w:rsid w:val="53061987"/>
    <w:rsid w:val="5316FF40"/>
    <w:rsid w:val="54EE3820"/>
    <w:rsid w:val="5B71332F"/>
    <w:rsid w:val="5BC1D810"/>
    <w:rsid w:val="62094616"/>
    <w:rsid w:val="6622AA09"/>
    <w:rsid w:val="667B6722"/>
    <w:rsid w:val="677DFCEE"/>
    <w:rsid w:val="6A6436C2"/>
    <w:rsid w:val="6C8BFB30"/>
    <w:rsid w:val="6DE4B50D"/>
    <w:rsid w:val="6FC42A1C"/>
    <w:rsid w:val="736075EF"/>
    <w:rsid w:val="77553A2F"/>
    <w:rsid w:val="7D974B60"/>
    <w:rsid w:val="7F7B29C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5C7D"/>
  <w15:chartTrackingRefBased/>
  <w15:docId w15:val="{AD6FCCB3-D0AE-406D-93D8-BA73559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50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034"/>
  </w:style>
  <w:style w:type="paragraph" w:styleId="Stopka">
    <w:name w:val="footer"/>
    <w:basedOn w:val="Normalny"/>
    <w:link w:val="StopkaZnak"/>
    <w:uiPriority w:val="99"/>
    <w:unhideWhenUsed/>
    <w:rsid w:val="00D850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034"/>
  </w:style>
  <w:style w:type="paragraph" w:styleId="Tekstkomentarza">
    <w:name w:val="annotation text"/>
    <w:basedOn w:val="Normalny"/>
    <w:link w:val="TekstkomentarzaZnak"/>
    <w:uiPriority w:val="99"/>
    <w:unhideWhenUsed/>
    <w:rsid w:val="00D85034"/>
    <w:pPr>
      <w:spacing w:line="240" w:lineRule="auto"/>
    </w:pPr>
    <w:rPr>
      <w:sz w:val="20"/>
      <w:szCs w:val="20"/>
    </w:rPr>
  </w:style>
  <w:style w:type="character" w:customStyle="1" w:styleId="TekstkomentarzaZnak">
    <w:name w:val="Tekst komentarza Znak"/>
    <w:basedOn w:val="Domylnaczcionkaakapitu"/>
    <w:link w:val="Tekstkomentarza"/>
    <w:uiPriority w:val="99"/>
    <w:rsid w:val="00D85034"/>
    <w:rPr>
      <w:sz w:val="20"/>
      <w:szCs w:val="20"/>
    </w:rPr>
  </w:style>
  <w:style w:type="character" w:styleId="Odwoaniedokomentarza">
    <w:name w:val="annotation reference"/>
    <w:semiHidden/>
    <w:rsid w:val="00D85034"/>
    <w:rPr>
      <w:sz w:val="16"/>
      <w:szCs w:val="16"/>
    </w:rPr>
  </w:style>
  <w:style w:type="paragraph" w:styleId="Akapitzlist">
    <w:name w:val="List Paragraph"/>
    <w:basedOn w:val="Normalny"/>
    <w:uiPriority w:val="34"/>
    <w:qFormat/>
    <w:rsid w:val="00D85034"/>
    <w:pPr>
      <w:ind w:left="720"/>
      <w:contextualSpacing/>
    </w:pPr>
  </w:style>
  <w:style w:type="paragraph" w:customStyle="1" w:styleId="paragraph">
    <w:name w:val="paragraph"/>
    <w:basedOn w:val="Normalny"/>
    <w:rsid w:val="007B50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7B5042"/>
  </w:style>
  <w:style w:type="character" w:customStyle="1" w:styleId="eop">
    <w:name w:val="eop"/>
    <w:basedOn w:val="Domylnaczcionkaakapitu"/>
    <w:rsid w:val="007B5042"/>
  </w:style>
  <w:style w:type="paragraph" w:styleId="Tematkomentarza">
    <w:name w:val="annotation subject"/>
    <w:basedOn w:val="Tekstkomentarza"/>
    <w:next w:val="Tekstkomentarza"/>
    <w:link w:val="TematkomentarzaZnak"/>
    <w:uiPriority w:val="99"/>
    <w:semiHidden/>
    <w:unhideWhenUsed/>
    <w:rsid w:val="00E95083"/>
    <w:rPr>
      <w:b/>
      <w:bCs/>
    </w:rPr>
  </w:style>
  <w:style w:type="character" w:customStyle="1" w:styleId="TematkomentarzaZnak">
    <w:name w:val="Temat komentarza Znak"/>
    <w:basedOn w:val="TekstkomentarzaZnak"/>
    <w:link w:val="Tematkomentarza"/>
    <w:uiPriority w:val="99"/>
    <w:semiHidden/>
    <w:rsid w:val="00E95083"/>
    <w:rPr>
      <w:b/>
      <w:bCs/>
      <w:sz w:val="20"/>
      <w:szCs w:val="20"/>
    </w:rPr>
  </w:style>
  <w:style w:type="paragraph" w:styleId="Poprawka">
    <w:name w:val="Revision"/>
    <w:hidden/>
    <w:uiPriority w:val="99"/>
    <w:semiHidden/>
    <w:rsid w:val="00FC6A21"/>
    <w:pPr>
      <w:spacing w:after="0" w:line="240" w:lineRule="auto"/>
    </w:pPr>
  </w:style>
  <w:style w:type="paragraph" w:styleId="Tekstpodstawowy">
    <w:name w:val="Body Text"/>
    <w:basedOn w:val="Normalny"/>
    <w:link w:val="TekstpodstawowyZnak"/>
    <w:rsid w:val="0063163E"/>
    <w:pPr>
      <w:spacing w:after="0" w:line="240" w:lineRule="auto"/>
      <w:jc w:val="both"/>
    </w:pPr>
    <w:rPr>
      <w:rFonts w:ascii="Franklin Gothic Book" w:eastAsia="Times New Roman" w:hAnsi="Franklin Gothic Book" w:cs="Times New Roman"/>
      <w:kern w:val="0"/>
      <w:sz w:val="24"/>
      <w:szCs w:val="18"/>
      <w:lang w:eastAsia="pl-PL"/>
      <w14:ligatures w14:val="none"/>
    </w:rPr>
  </w:style>
  <w:style w:type="character" w:customStyle="1" w:styleId="TekstpodstawowyZnak">
    <w:name w:val="Tekst podstawowy Znak"/>
    <w:basedOn w:val="Domylnaczcionkaakapitu"/>
    <w:link w:val="Tekstpodstawowy"/>
    <w:rsid w:val="0063163E"/>
    <w:rPr>
      <w:rFonts w:ascii="Franklin Gothic Book" w:eastAsia="Times New Roman" w:hAnsi="Franklin Gothic Book" w:cs="Times New Roman"/>
      <w:kern w:val="0"/>
      <w:sz w:val="24"/>
      <w:szCs w:val="18"/>
      <w:lang w:eastAsia="pl-PL"/>
      <w14:ligatures w14:val="none"/>
    </w:rPr>
  </w:style>
  <w:style w:type="paragraph" w:styleId="Tekstpodstawowy3">
    <w:name w:val="Body Text 3"/>
    <w:basedOn w:val="Normalny"/>
    <w:link w:val="Tekstpodstawowy3Znak"/>
    <w:uiPriority w:val="99"/>
    <w:unhideWhenUsed/>
    <w:rsid w:val="0063163E"/>
    <w:pPr>
      <w:spacing w:after="120" w:line="240" w:lineRule="auto"/>
      <w:jc w:val="both"/>
    </w:pPr>
    <w:rPr>
      <w:rFonts w:ascii="Franklin Gothic Book" w:eastAsia="Times New Roman" w:hAnsi="Franklin Gothic Book"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63163E"/>
    <w:rPr>
      <w:rFonts w:ascii="Franklin Gothic Book" w:eastAsia="Times New Roman" w:hAnsi="Franklin Gothic Book" w:cs="Times New Roman"/>
      <w:kern w:val="0"/>
      <w:sz w:val="16"/>
      <w:szCs w:val="16"/>
      <w:lang w:eastAsia="pl-PL"/>
      <w14:ligatures w14:val="none"/>
    </w:rPr>
  </w:style>
  <w:style w:type="character" w:styleId="Wzmianka">
    <w:name w:val="Mention"/>
    <w:basedOn w:val="Domylnaczcionkaakapitu"/>
    <w:uiPriority w:val="99"/>
    <w:unhideWhenUsed/>
    <w:rsid w:val="00113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212">
      <w:bodyDiv w:val="1"/>
      <w:marLeft w:val="0"/>
      <w:marRight w:val="0"/>
      <w:marTop w:val="0"/>
      <w:marBottom w:val="0"/>
      <w:divBdr>
        <w:top w:val="none" w:sz="0" w:space="0" w:color="auto"/>
        <w:left w:val="none" w:sz="0" w:space="0" w:color="auto"/>
        <w:bottom w:val="none" w:sz="0" w:space="0" w:color="auto"/>
        <w:right w:val="none" w:sz="0" w:space="0" w:color="auto"/>
      </w:divBdr>
      <w:divsChild>
        <w:div w:id="1596401009">
          <w:marLeft w:val="0"/>
          <w:marRight w:val="0"/>
          <w:marTop w:val="0"/>
          <w:marBottom w:val="0"/>
          <w:divBdr>
            <w:top w:val="none" w:sz="0" w:space="0" w:color="auto"/>
            <w:left w:val="none" w:sz="0" w:space="0" w:color="auto"/>
            <w:bottom w:val="none" w:sz="0" w:space="0" w:color="auto"/>
            <w:right w:val="none" w:sz="0" w:space="0" w:color="auto"/>
          </w:divBdr>
          <w:divsChild>
            <w:div w:id="1066565230">
              <w:marLeft w:val="0"/>
              <w:marRight w:val="0"/>
              <w:marTop w:val="0"/>
              <w:marBottom w:val="0"/>
              <w:divBdr>
                <w:top w:val="none" w:sz="0" w:space="0" w:color="auto"/>
                <w:left w:val="none" w:sz="0" w:space="0" w:color="auto"/>
                <w:bottom w:val="none" w:sz="0" w:space="0" w:color="auto"/>
                <w:right w:val="none" w:sz="0" w:space="0" w:color="auto"/>
              </w:divBdr>
              <w:divsChild>
                <w:div w:id="1332683653">
                  <w:marLeft w:val="0"/>
                  <w:marRight w:val="0"/>
                  <w:marTop w:val="0"/>
                  <w:marBottom w:val="0"/>
                  <w:divBdr>
                    <w:top w:val="none" w:sz="0" w:space="0" w:color="auto"/>
                    <w:left w:val="none" w:sz="0" w:space="0" w:color="auto"/>
                    <w:bottom w:val="none" w:sz="0" w:space="0" w:color="auto"/>
                    <w:right w:val="none" w:sz="0" w:space="0" w:color="auto"/>
                  </w:divBdr>
                  <w:divsChild>
                    <w:div w:id="1321613605">
                      <w:marLeft w:val="0"/>
                      <w:marRight w:val="0"/>
                      <w:marTop w:val="0"/>
                      <w:marBottom w:val="0"/>
                      <w:divBdr>
                        <w:top w:val="none" w:sz="0" w:space="0" w:color="auto"/>
                        <w:left w:val="none" w:sz="0" w:space="0" w:color="auto"/>
                        <w:bottom w:val="none" w:sz="0" w:space="0" w:color="auto"/>
                        <w:right w:val="none" w:sz="0" w:space="0" w:color="auto"/>
                      </w:divBdr>
                      <w:divsChild>
                        <w:div w:id="619990187">
                          <w:marLeft w:val="0"/>
                          <w:marRight w:val="0"/>
                          <w:marTop w:val="0"/>
                          <w:marBottom w:val="0"/>
                          <w:divBdr>
                            <w:top w:val="none" w:sz="0" w:space="0" w:color="auto"/>
                            <w:left w:val="none" w:sz="0" w:space="0" w:color="auto"/>
                            <w:bottom w:val="none" w:sz="0" w:space="0" w:color="auto"/>
                            <w:right w:val="none" w:sz="0" w:space="0" w:color="auto"/>
                          </w:divBdr>
                        </w:div>
                        <w:div w:id="623653956">
                          <w:marLeft w:val="0"/>
                          <w:marRight w:val="0"/>
                          <w:marTop w:val="0"/>
                          <w:marBottom w:val="0"/>
                          <w:divBdr>
                            <w:top w:val="none" w:sz="0" w:space="0" w:color="auto"/>
                            <w:left w:val="none" w:sz="0" w:space="0" w:color="auto"/>
                            <w:bottom w:val="none" w:sz="0" w:space="0" w:color="auto"/>
                            <w:right w:val="none" w:sz="0" w:space="0" w:color="auto"/>
                          </w:divBdr>
                        </w:div>
                        <w:div w:id="931739533">
                          <w:marLeft w:val="0"/>
                          <w:marRight w:val="0"/>
                          <w:marTop w:val="0"/>
                          <w:marBottom w:val="0"/>
                          <w:divBdr>
                            <w:top w:val="none" w:sz="0" w:space="0" w:color="auto"/>
                            <w:left w:val="none" w:sz="0" w:space="0" w:color="auto"/>
                            <w:bottom w:val="none" w:sz="0" w:space="0" w:color="auto"/>
                            <w:right w:val="none" w:sz="0" w:space="0" w:color="auto"/>
                          </w:divBdr>
                        </w:div>
                        <w:div w:id="1202552271">
                          <w:marLeft w:val="0"/>
                          <w:marRight w:val="0"/>
                          <w:marTop w:val="0"/>
                          <w:marBottom w:val="0"/>
                          <w:divBdr>
                            <w:top w:val="none" w:sz="0" w:space="0" w:color="auto"/>
                            <w:left w:val="none" w:sz="0" w:space="0" w:color="auto"/>
                            <w:bottom w:val="none" w:sz="0" w:space="0" w:color="auto"/>
                            <w:right w:val="none" w:sz="0" w:space="0" w:color="auto"/>
                          </w:divBdr>
                        </w:div>
                      </w:divsChild>
                    </w:div>
                    <w:div w:id="1834880059">
                      <w:marLeft w:val="0"/>
                      <w:marRight w:val="0"/>
                      <w:marTop w:val="0"/>
                      <w:marBottom w:val="0"/>
                      <w:divBdr>
                        <w:top w:val="none" w:sz="0" w:space="0" w:color="auto"/>
                        <w:left w:val="none" w:sz="0" w:space="0" w:color="auto"/>
                        <w:bottom w:val="none" w:sz="0" w:space="0" w:color="auto"/>
                        <w:right w:val="none" w:sz="0" w:space="0" w:color="auto"/>
                      </w:divBdr>
                      <w:divsChild>
                        <w:div w:id="207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6513">
      <w:bodyDiv w:val="1"/>
      <w:marLeft w:val="0"/>
      <w:marRight w:val="0"/>
      <w:marTop w:val="0"/>
      <w:marBottom w:val="0"/>
      <w:divBdr>
        <w:top w:val="none" w:sz="0" w:space="0" w:color="auto"/>
        <w:left w:val="none" w:sz="0" w:space="0" w:color="auto"/>
        <w:bottom w:val="none" w:sz="0" w:space="0" w:color="auto"/>
        <w:right w:val="none" w:sz="0" w:space="0" w:color="auto"/>
      </w:divBdr>
      <w:divsChild>
        <w:div w:id="337658888">
          <w:marLeft w:val="0"/>
          <w:marRight w:val="0"/>
          <w:marTop w:val="0"/>
          <w:marBottom w:val="0"/>
          <w:divBdr>
            <w:top w:val="none" w:sz="0" w:space="0" w:color="auto"/>
            <w:left w:val="none" w:sz="0" w:space="0" w:color="auto"/>
            <w:bottom w:val="none" w:sz="0" w:space="0" w:color="auto"/>
            <w:right w:val="none" w:sz="0" w:space="0" w:color="auto"/>
          </w:divBdr>
          <w:divsChild>
            <w:div w:id="1737435863">
              <w:marLeft w:val="0"/>
              <w:marRight w:val="0"/>
              <w:marTop w:val="0"/>
              <w:marBottom w:val="0"/>
              <w:divBdr>
                <w:top w:val="none" w:sz="0" w:space="0" w:color="auto"/>
                <w:left w:val="none" w:sz="0" w:space="0" w:color="auto"/>
                <w:bottom w:val="none" w:sz="0" w:space="0" w:color="auto"/>
                <w:right w:val="none" w:sz="0" w:space="0" w:color="auto"/>
              </w:divBdr>
              <w:divsChild>
                <w:div w:id="468674950">
                  <w:marLeft w:val="0"/>
                  <w:marRight w:val="0"/>
                  <w:marTop w:val="0"/>
                  <w:marBottom w:val="0"/>
                  <w:divBdr>
                    <w:top w:val="none" w:sz="0" w:space="0" w:color="auto"/>
                    <w:left w:val="none" w:sz="0" w:space="0" w:color="auto"/>
                    <w:bottom w:val="none" w:sz="0" w:space="0" w:color="auto"/>
                    <w:right w:val="none" w:sz="0" w:space="0" w:color="auto"/>
                  </w:divBdr>
                  <w:divsChild>
                    <w:div w:id="141046464">
                      <w:marLeft w:val="0"/>
                      <w:marRight w:val="0"/>
                      <w:marTop w:val="0"/>
                      <w:marBottom w:val="0"/>
                      <w:divBdr>
                        <w:top w:val="none" w:sz="0" w:space="0" w:color="auto"/>
                        <w:left w:val="none" w:sz="0" w:space="0" w:color="auto"/>
                        <w:bottom w:val="none" w:sz="0" w:space="0" w:color="auto"/>
                        <w:right w:val="none" w:sz="0" w:space="0" w:color="auto"/>
                      </w:divBdr>
                      <w:divsChild>
                        <w:div w:id="1769691372">
                          <w:marLeft w:val="0"/>
                          <w:marRight w:val="0"/>
                          <w:marTop w:val="0"/>
                          <w:marBottom w:val="0"/>
                          <w:divBdr>
                            <w:top w:val="none" w:sz="0" w:space="0" w:color="auto"/>
                            <w:left w:val="none" w:sz="0" w:space="0" w:color="auto"/>
                            <w:bottom w:val="none" w:sz="0" w:space="0" w:color="auto"/>
                            <w:right w:val="none" w:sz="0" w:space="0" w:color="auto"/>
                          </w:divBdr>
                        </w:div>
                      </w:divsChild>
                    </w:div>
                    <w:div w:id="1323848989">
                      <w:marLeft w:val="0"/>
                      <w:marRight w:val="0"/>
                      <w:marTop w:val="0"/>
                      <w:marBottom w:val="0"/>
                      <w:divBdr>
                        <w:top w:val="none" w:sz="0" w:space="0" w:color="auto"/>
                        <w:left w:val="none" w:sz="0" w:space="0" w:color="auto"/>
                        <w:bottom w:val="none" w:sz="0" w:space="0" w:color="auto"/>
                        <w:right w:val="none" w:sz="0" w:space="0" w:color="auto"/>
                      </w:divBdr>
                      <w:divsChild>
                        <w:div w:id="112986206">
                          <w:marLeft w:val="0"/>
                          <w:marRight w:val="0"/>
                          <w:marTop w:val="0"/>
                          <w:marBottom w:val="0"/>
                          <w:divBdr>
                            <w:top w:val="none" w:sz="0" w:space="0" w:color="auto"/>
                            <w:left w:val="none" w:sz="0" w:space="0" w:color="auto"/>
                            <w:bottom w:val="none" w:sz="0" w:space="0" w:color="auto"/>
                            <w:right w:val="none" w:sz="0" w:space="0" w:color="auto"/>
                          </w:divBdr>
                        </w:div>
                        <w:div w:id="145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3856">
      <w:bodyDiv w:val="1"/>
      <w:marLeft w:val="0"/>
      <w:marRight w:val="0"/>
      <w:marTop w:val="0"/>
      <w:marBottom w:val="0"/>
      <w:divBdr>
        <w:top w:val="none" w:sz="0" w:space="0" w:color="auto"/>
        <w:left w:val="none" w:sz="0" w:space="0" w:color="auto"/>
        <w:bottom w:val="none" w:sz="0" w:space="0" w:color="auto"/>
        <w:right w:val="none" w:sz="0" w:space="0" w:color="auto"/>
      </w:divBdr>
      <w:divsChild>
        <w:div w:id="737485860">
          <w:marLeft w:val="0"/>
          <w:marRight w:val="0"/>
          <w:marTop w:val="0"/>
          <w:marBottom w:val="0"/>
          <w:divBdr>
            <w:top w:val="none" w:sz="0" w:space="0" w:color="auto"/>
            <w:left w:val="none" w:sz="0" w:space="0" w:color="auto"/>
            <w:bottom w:val="none" w:sz="0" w:space="0" w:color="auto"/>
            <w:right w:val="none" w:sz="0" w:space="0" w:color="auto"/>
          </w:divBdr>
          <w:divsChild>
            <w:div w:id="1037006994">
              <w:marLeft w:val="0"/>
              <w:marRight w:val="0"/>
              <w:marTop w:val="0"/>
              <w:marBottom w:val="0"/>
              <w:divBdr>
                <w:top w:val="none" w:sz="0" w:space="0" w:color="auto"/>
                <w:left w:val="none" w:sz="0" w:space="0" w:color="auto"/>
                <w:bottom w:val="none" w:sz="0" w:space="0" w:color="auto"/>
                <w:right w:val="none" w:sz="0" w:space="0" w:color="auto"/>
              </w:divBdr>
              <w:divsChild>
                <w:div w:id="965113642">
                  <w:marLeft w:val="0"/>
                  <w:marRight w:val="0"/>
                  <w:marTop w:val="0"/>
                  <w:marBottom w:val="0"/>
                  <w:divBdr>
                    <w:top w:val="none" w:sz="0" w:space="0" w:color="auto"/>
                    <w:left w:val="none" w:sz="0" w:space="0" w:color="auto"/>
                    <w:bottom w:val="none" w:sz="0" w:space="0" w:color="auto"/>
                    <w:right w:val="none" w:sz="0" w:space="0" w:color="auto"/>
                  </w:divBdr>
                  <w:divsChild>
                    <w:div w:id="1015502802">
                      <w:marLeft w:val="0"/>
                      <w:marRight w:val="0"/>
                      <w:marTop w:val="0"/>
                      <w:marBottom w:val="0"/>
                      <w:divBdr>
                        <w:top w:val="none" w:sz="0" w:space="0" w:color="auto"/>
                        <w:left w:val="none" w:sz="0" w:space="0" w:color="auto"/>
                        <w:bottom w:val="none" w:sz="0" w:space="0" w:color="auto"/>
                        <w:right w:val="none" w:sz="0" w:space="0" w:color="auto"/>
                      </w:divBdr>
                      <w:divsChild>
                        <w:div w:id="628126222">
                          <w:marLeft w:val="0"/>
                          <w:marRight w:val="0"/>
                          <w:marTop w:val="0"/>
                          <w:marBottom w:val="0"/>
                          <w:divBdr>
                            <w:top w:val="none" w:sz="0" w:space="0" w:color="auto"/>
                            <w:left w:val="none" w:sz="0" w:space="0" w:color="auto"/>
                            <w:bottom w:val="none" w:sz="0" w:space="0" w:color="auto"/>
                            <w:right w:val="none" w:sz="0" w:space="0" w:color="auto"/>
                          </w:divBdr>
                        </w:div>
                      </w:divsChild>
                    </w:div>
                    <w:div w:id="1025903464">
                      <w:marLeft w:val="0"/>
                      <w:marRight w:val="0"/>
                      <w:marTop w:val="0"/>
                      <w:marBottom w:val="0"/>
                      <w:divBdr>
                        <w:top w:val="none" w:sz="0" w:space="0" w:color="auto"/>
                        <w:left w:val="none" w:sz="0" w:space="0" w:color="auto"/>
                        <w:bottom w:val="none" w:sz="0" w:space="0" w:color="auto"/>
                        <w:right w:val="none" w:sz="0" w:space="0" w:color="auto"/>
                      </w:divBdr>
                      <w:divsChild>
                        <w:div w:id="279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0810">
      <w:bodyDiv w:val="1"/>
      <w:marLeft w:val="0"/>
      <w:marRight w:val="0"/>
      <w:marTop w:val="0"/>
      <w:marBottom w:val="0"/>
      <w:divBdr>
        <w:top w:val="none" w:sz="0" w:space="0" w:color="auto"/>
        <w:left w:val="none" w:sz="0" w:space="0" w:color="auto"/>
        <w:bottom w:val="none" w:sz="0" w:space="0" w:color="auto"/>
        <w:right w:val="none" w:sz="0" w:space="0" w:color="auto"/>
      </w:divBdr>
      <w:divsChild>
        <w:div w:id="368991926">
          <w:marLeft w:val="0"/>
          <w:marRight w:val="0"/>
          <w:marTop w:val="0"/>
          <w:marBottom w:val="0"/>
          <w:divBdr>
            <w:top w:val="none" w:sz="0" w:space="0" w:color="auto"/>
            <w:left w:val="none" w:sz="0" w:space="0" w:color="auto"/>
            <w:bottom w:val="none" w:sz="0" w:space="0" w:color="auto"/>
            <w:right w:val="none" w:sz="0" w:space="0" w:color="auto"/>
          </w:divBdr>
          <w:divsChild>
            <w:div w:id="360519382">
              <w:marLeft w:val="0"/>
              <w:marRight w:val="0"/>
              <w:marTop w:val="0"/>
              <w:marBottom w:val="0"/>
              <w:divBdr>
                <w:top w:val="none" w:sz="0" w:space="0" w:color="auto"/>
                <w:left w:val="none" w:sz="0" w:space="0" w:color="auto"/>
                <w:bottom w:val="none" w:sz="0" w:space="0" w:color="auto"/>
                <w:right w:val="none" w:sz="0" w:space="0" w:color="auto"/>
              </w:divBdr>
              <w:divsChild>
                <w:div w:id="1520386407">
                  <w:marLeft w:val="0"/>
                  <w:marRight w:val="0"/>
                  <w:marTop w:val="0"/>
                  <w:marBottom w:val="0"/>
                  <w:divBdr>
                    <w:top w:val="none" w:sz="0" w:space="0" w:color="auto"/>
                    <w:left w:val="none" w:sz="0" w:space="0" w:color="auto"/>
                    <w:bottom w:val="none" w:sz="0" w:space="0" w:color="auto"/>
                    <w:right w:val="none" w:sz="0" w:space="0" w:color="auto"/>
                  </w:divBdr>
                  <w:divsChild>
                    <w:div w:id="1592666092">
                      <w:marLeft w:val="0"/>
                      <w:marRight w:val="0"/>
                      <w:marTop w:val="0"/>
                      <w:marBottom w:val="0"/>
                      <w:divBdr>
                        <w:top w:val="none" w:sz="0" w:space="0" w:color="auto"/>
                        <w:left w:val="none" w:sz="0" w:space="0" w:color="auto"/>
                        <w:bottom w:val="none" w:sz="0" w:space="0" w:color="auto"/>
                        <w:right w:val="none" w:sz="0" w:space="0" w:color="auto"/>
                      </w:divBdr>
                      <w:divsChild>
                        <w:div w:id="851989282">
                          <w:marLeft w:val="0"/>
                          <w:marRight w:val="0"/>
                          <w:marTop w:val="0"/>
                          <w:marBottom w:val="0"/>
                          <w:divBdr>
                            <w:top w:val="none" w:sz="0" w:space="0" w:color="auto"/>
                            <w:left w:val="none" w:sz="0" w:space="0" w:color="auto"/>
                            <w:bottom w:val="none" w:sz="0" w:space="0" w:color="auto"/>
                            <w:right w:val="none" w:sz="0" w:space="0" w:color="auto"/>
                          </w:divBdr>
                        </w:div>
                        <w:div w:id="1036008107">
                          <w:marLeft w:val="0"/>
                          <w:marRight w:val="0"/>
                          <w:marTop w:val="0"/>
                          <w:marBottom w:val="0"/>
                          <w:divBdr>
                            <w:top w:val="none" w:sz="0" w:space="0" w:color="auto"/>
                            <w:left w:val="none" w:sz="0" w:space="0" w:color="auto"/>
                            <w:bottom w:val="none" w:sz="0" w:space="0" w:color="auto"/>
                            <w:right w:val="none" w:sz="0" w:space="0" w:color="auto"/>
                          </w:divBdr>
                        </w:div>
                        <w:div w:id="1119564595">
                          <w:marLeft w:val="0"/>
                          <w:marRight w:val="0"/>
                          <w:marTop w:val="0"/>
                          <w:marBottom w:val="0"/>
                          <w:divBdr>
                            <w:top w:val="none" w:sz="0" w:space="0" w:color="auto"/>
                            <w:left w:val="none" w:sz="0" w:space="0" w:color="auto"/>
                            <w:bottom w:val="none" w:sz="0" w:space="0" w:color="auto"/>
                            <w:right w:val="none" w:sz="0" w:space="0" w:color="auto"/>
                          </w:divBdr>
                        </w:div>
                      </w:divsChild>
                    </w:div>
                    <w:div w:id="1598364559">
                      <w:marLeft w:val="0"/>
                      <w:marRight w:val="0"/>
                      <w:marTop w:val="0"/>
                      <w:marBottom w:val="0"/>
                      <w:divBdr>
                        <w:top w:val="none" w:sz="0" w:space="0" w:color="auto"/>
                        <w:left w:val="none" w:sz="0" w:space="0" w:color="auto"/>
                        <w:bottom w:val="none" w:sz="0" w:space="0" w:color="auto"/>
                        <w:right w:val="none" w:sz="0" w:space="0" w:color="auto"/>
                      </w:divBdr>
                      <w:divsChild>
                        <w:div w:id="673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0097">
      <w:bodyDiv w:val="1"/>
      <w:marLeft w:val="0"/>
      <w:marRight w:val="0"/>
      <w:marTop w:val="0"/>
      <w:marBottom w:val="0"/>
      <w:divBdr>
        <w:top w:val="none" w:sz="0" w:space="0" w:color="auto"/>
        <w:left w:val="none" w:sz="0" w:space="0" w:color="auto"/>
        <w:bottom w:val="none" w:sz="0" w:space="0" w:color="auto"/>
        <w:right w:val="none" w:sz="0" w:space="0" w:color="auto"/>
      </w:divBdr>
      <w:divsChild>
        <w:div w:id="1597321263">
          <w:marLeft w:val="0"/>
          <w:marRight w:val="0"/>
          <w:marTop w:val="0"/>
          <w:marBottom w:val="0"/>
          <w:divBdr>
            <w:top w:val="none" w:sz="0" w:space="0" w:color="auto"/>
            <w:left w:val="none" w:sz="0" w:space="0" w:color="auto"/>
            <w:bottom w:val="none" w:sz="0" w:space="0" w:color="auto"/>
            <w:right w:val="none" w:sz="0" w:space="0" w:color="auto"/>
          </w:divBdr>
          <w:divsChild>
            <w:div w:id="1399746810">
              <w:marLeft w:val="0"/>
              <w:marRight w:val="0"/>
              <w:marTop w:val="0"/>
              <w:marBottom w:val="0"/>
              <w:divBdr>
                <w:top w:val="none" w:sz="0" w:space="0" w:color="auto"/>
                <w:left w:val="none" w:sz="0" w:space="0" w:color="auto"/>
                <w:bottom w:val="none" w:sz="0" w:space="0" w:color="auto"/>
                <w:right w:val="none" w:sz="0" w:space="0" w:color="auto"/>
              </w:divBdr>
              <w:divsChild>
                <w:div w:id="115880579">
                  <w:marLeft w:val="0"/>
                  <w:marRight w:val="0"/>
                  <w:marTop w:val="0"/>
                  <w:marBottom w:val="0"/>
                  <w:divBdr>
                    <w:top w:val="none" w:sz="0" w:space="0" w:color="auto"/>
                    <w:left w:val="none" w:sz="0" w:space="0" w:color="auto"/>
                    <w:bottom w:val="none" w:sz="0" w:space="0" w:color="auto"/>
                    <w:right w:val="none" w:sz="0" w:space="0" w:color="auto"/>
                  </w:divBdr>
                  <w:divsChild>
                    <w:div w:id="159389145">
                      <w:marLeft w:val="0"/>
                      <w:marRight w:val="0"/>
                      <w:marTop w:val="0"/>
                      <w:marBottom w:val="0"/>
                      <w:divBdr>
                        <w:top w:val="none" w:sz="0" w:space="0" w:color="auto"/>
                        <w:left w:val="none" w:sz="0" w:space="0" w:color="auto"/>
                        <w:bottom w:val="none" w:sz="0" w:space="0" w:color="auto"/>
                        <w:right w:val="none" w:sz="0" w:space="0" w:color="auto"/>
                      </w:divBdr>
                      <w:divsChild>
                        <w:div w:id="1172068945">
                          <w:marLeft w:val="0"/>
                          <w:marRight w:val="0"/>
                          <w:marTop w:val="0"/>
                          <w:marBottom w:val="0"/>
                          <w:divBdr>
                            <w:top w:val="none" w:sz="0" w:space="0" w:color="auto"/>
                            <w:left w:val="none" w:sz="0" w:space="0" w:color="auto"/>
                            <w:bottom w:val="none" w:sz="0" w:space="0" w:color="auto"/>
                            <w:right w:val="none" w:sz="0" w:space="0" w:color="auto"/>
                          </w:divBdr>
                        </w:div>
                      </w:divsChild>
                    </w:div>
                    <w:div w:id="797917704">
                      <w:marLeft w:val="0"/>
                      <w:marRight w:val="0"/>
                      <w:marTop w:val="0"/>
                      <w:marBottom w:val="0"/>
                      <w:divBdr>
                        <w:top w:val="none" w:sz="0" w:space="0" w:color="auto"/>
                        <w:left w:val="none" w:sz="0" w:space="0" w:color="auto"/>
                        <w:bottom w:val="none" w:sz="0" w:space="0" w:color="auto"/>
                        <w:right w:val="none" w:sz="0" w:space="0" w:color="auto"/>
                      </w:divBdr>
                      <w:divsChild>
                        <w:div w:id="6143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69">
      <w:bodyDiv w:val="1"/>
      <w:marLeft w:val="0"/>
      <w:marRight w:val="0"/>
      <w:marTop w:val="0"/>
      <w:marBottom w:val="0"/>
      <w:divBdr>
        <w:top w:val="none" w:sz="0" w:space="0" w:color="auto"/>
        <w:left w:val="none" w:sz="0" w:space="0" w:color="auto"/>
        <w:bottom w:val="none" w:sz="0" w:space="0" w:color="auto"/>
        <w:right w:val="none" w:sz="0" w:space="0" w:color="auto"/>
      </w:divBdr>
      <w:divsChild>
        <w:div w:id="1226142488">
          <w:marLeft w:val="0"/>
          <w:marRight w:val="0"/>
          <w:marTop w:val="0"/>
          <w:marBottom w:val="0"/>
          <w:divBdr>
            <w:top w:val="none" w:sz="0" w:space="0" w:color="auto"/>
            <w:left w:val="none" w:sz="0" w:space="0" w:color="auto"/>
            <w:bottom w:val="none" w:sz="0" w:space="0" w:color="auto"/>
            <w:right w:val="none" w:sz="0" w:space="0" w:color="auto"/>
          </w:divBdr>
          <w:divsChild>
            <w:div w:id="278070141">
              <w:marLeft w:val="0"/>
              <w:marRight w:val="0"/>
              <w:marTop w:val="0"/>
              <w:marBottom w:val="0"/>
              <w:divBdr>
                <w:top w:val="none" w:sz="0" w:space="0" w:color="auto"/>
                <w:left w:val="none" w:sz="0" w:space="0" w:color="auto"/>
                <w:bottom w:val="none" w:sz="0" w:space="0" w:color="auto"/>
                <w:right w:val="none" w:sz="0" w:space="0" w:color="auto"/>
              </w:divBdr>
              <w:divsChild>
                <w:div w:id="616134828">
                  <w:marLeft w:val="0"/>
                  <w:marRight w:val="0"/>
                  <w:marTop w:val="0"/>
                  <w:marBottom w:val="0"/>
                  <w:divBdr>
                    <w:top w:val="none" w:sz="0" w:space="0" w:color="auto"/>
                    <w:left w:val="none" w:sz="0" w:space="0" w:color="auto"/>
                    <w:bottom w:val="none" w:sz="0" w:space="0" w:color="auto"/>
                    <w:right w:val="none" w:sz="0" w:space="0" w:color="auto"/>
                  </w:divBdr>
                  <w:divsChild>
                    <w:div w:id="732896455">
                      <w:marLeft w:val="0"/>
                      <w:marRight w:val="0"/>
                      <w:marTop w:val="0"/>
                      <w:marBottom w:val="0"/>
                      <w:divBdr>
                        <w:top w:val="none" w:sz="0" w:space="0" w:color="auto"/>
                        <w:left w:val="none" w:sz="0" w:space="0" w:color="auto"/>
                        <w:bottom w:val="none" w:sz="0" w:space="0" w:color="auto"/>
                        <w:right w:val="none" w:sz="0" w:space="0" w:color="auto"/>
                      </w:divBdr>
                      <w:divsChild>
                        <w:div w:id="234822968">
                          <w:marLeft w:val="0"/>
                          <w:marRight w:val="0"/>
                          <w:marTop w:val="0"/>
                          <w:marBottom w:val="0"/>
                          <w:divBdr>
                            <w:top w:val="none" w:sz="0" w:space="0" w:color="auto"/>
                            <w:left w:val="none" w:sz="0" w:space="0" w:color="auto"/>
                            <w:bottom w:val="none" w:sz="0" w:space="0" w:color="auto"/>
                            <w:right w:val="none" w:sz="0" w:space="0" w:color="auto"/>
                          </w:divBdr>
                        </w:div>
                        <w:div w:id="347483624">
                          <w:marLeft w:val="0"/>
                          <w:marRight w:val="0"/>
                          <w:marTop w:val="0"/>
                          <w:marBottom w:val="0"/>
                          <w:divBdr>
                            <w:top w:val="none" w:sz="0" w:space="0" w:color="auto"/>
                            <w:left w:val="none" w:sz="0" w:space="0" w:color="auto"/>
                            <w:bottom w:val="none" w:sz="0" w:space="0" w:color="auto"/>
                            <w:right w:val="none" w:sz="0" w:space="0" w:color="auto"/>
                          </w:divBdr>
                        </w:div>
                        <w:div w:id="555816875">
                          <w:marLeft w:val="0"/>
                          <w:marRight w:val="0"/>
                          <w:marTop w:val="0"/>
                          <w:marBottom w:val="0"/>
                          <w:divBdr>
                            <w:top w:val="none" w:sz="0" w:space="0" w:color="auto"/>
                            <w:left w:val="none" w:sz="0" w:space="0" w:color="auto"/>
                            <w:bottom w:val="none" w:sz="0" w:space="0" w:color="auto"/>
                            <w:right w:val="none" w:sz="0" w:space="0" w:color="auto"/>
                          </w:divBdr>
                        </w:div>
                        <w:div w:id="1910075448">
                          <w:marLeft w:val="0"/>
                          <w:marRight w:val="0"/>
                          <w:marTop w:val="0"/>
                          <w:marBottom w:val="0"/>
                          <w:divBdr>
                            <w:top w:val="none" w:sz="0" w:space="0" w:color="auto"/>
                            <w:left w:val="none" w:sz="0" w:space="0" w:color="auto"/>
                            <w:bottom w:val="none" w:sz="0" w:space="0" w:color="auto"/>
                            <w:right w:val="none" w:sz="0" w:space="0" w:color="auto"/>
                          </w:divBdr>
                        </w:div>
                      </w:divsChild>
                    </w:div>
                    <w:div w:id="982395794">
                      <w:marLeft w:val="0"/>
                      <w:marRight w:val="0"/>
                      <w:marTop w:val="0"/>
                      <w:marBottom w:val="0"/>
                      <w:divBdr>
                        <w:top w:val="none" w:sz="0" w:space="0" w:color="auto"/>
                        <w:left w:val="none" w:sz="0" w:space="0" w:color="auto"/>
                        <w:bottom w:val="none" w:sz="0" w:space="0" w:color="auto"/>
                        <w:right w:val="none" w:sz="0" w:space="0" w:color="auto"/>
                      </w:divBdr>
                      <w:divsChild>
                        <w:div w:id="10693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6178">
      <w:bodyDiv w:val="1"/>
      <w:marLeft w:val="0"/>
      <w:marRight w:val="0"/>
      <w:marTop w:val="0"/>
      <w:marBottom w:val="0"/>
      <w:divBdr>
        <w:top w:val="none" w:sz="0" w:space="0" w:color="auto"/>
        <w:left w:val="none" w:sz="0" w:space="0" w:color="auto"/>
        <w:bottom w:val="none" w:sz="0" w:space="0" w:color="auto"/>
        <w:right w:val="none" w:sz="0" w:space="0" w:color="auto"/>
      </w:divBdr>
      <w:divsChild>
        <w:div w:id="1613512538">
          <w:marLeft w:val="0"/>
          <w:marRight w:val="0"/>
          <w:marTop w:val="0"/>
          <w:marBottom w:val="0"/>
          <w:divBdr>
            <w:top w:val="none" w:sz="0" w:space="0" w:color="auto"/>
            <w:left w:val="none" w:sz="0" w:space="0" w:color="auto"/>
            <w:bottom w:val="none" w:sz="0" w:space="0" w:color="auto"/>
            <w:right w:val="none" w:sz="0" w:space="0" w:color="auto"/>
          </w:divBdr>
          <w:divsChild>
            <w:div w:id="1605385723">
              <w:marLeft w:val="0"/>
              <w:marRight w:val="0"/>
              <w:marTop w:val="0"/>
              <w:marBottom w:val="0"/>
              <w:divBdr>
                <w:top w:val="none" w:sz="0" w:space="0" w:color="auto"/>
                <w:left w:val="none" w:sz="0" w:space="0" w:color="auto"/>
                <w:bottom w:val="none" w:sz="0" w:space="0" w:color="auto"/>
                <w:right w:val="none" w:sz="0" w:space="0" w:color="auto"/>
              </w:divBdr>
              <w:divsChild>
                <w:div w:id="1442648364">
                  <w:marLeft w:val="0"/>
                  <w:marRight w:val="0"/>
                  <w:marTop w:val="0"/>
                  <w:marBottom w:val="0"/>
                  <w:divBdr>
                    <w:top w:val="none" w:sz="0" w:space="0" w:color="auto"/>
                    <w:left w:val="none" w:sz="0" w:space="0" w:color="auto"/>
                    <w:bottom w:val="none" w:sz="0" w:space="0" w:color="auto"/>
                    <w:right w:val="none" w:sz="0" w:space="0" w:color="auto"/>
                  </w:divBdr>
                  <w:divsChild>
                    <w:div w:id="1299384977">
                      <w:marLeft w:val="0"/>
                      <w:marRight w:val="0"/>
                      <w:marTop w:val="0"/>
                      <w:marBottom w:val="0"/>
                      <w:divBdr>
                        <w:top w:val="none" w:sz="0" w:space="0" w:color="auto"/>
                        <w:left w:val="none" w:sz="0" w:space="0" w:color="auto"/>
                        <w:bottom w:val="none" w:sz="0" w:space="0" w:color="auto"/>
                        <w:right w:val="none" w:sz="0" w:space="0" w:color="auto"/>
                      </w:divBdr>
                      <w:divsChild>
                        <w:div w:id="1780221110">
                          <w:marLeft w:val="0"/>
                          <w:marRight w:val="0"/>
                          <w:marTop w:val="0"/>
                          <w:marBottom w:val="0"/>
                          <w:divBdr>
                            <w:top w:val="none" w:sz="0" w:space="0" w:color="auto"/>
                            <w:left w:val="none" w:sz="0" w:space="0" w:color="auto"/>
                            <w:bottom w:val="none" w:sz="0" w:space="0" w:color="auto"/>
                            <w:right w:val="none" w:sz="0" w:space="0" w:color="auto"/>
                          </w:divBdr>
                        </w:div>
                      </w:divsChild>
                    </w:div>
                    <w:div w:id="1865097627">
                      <w:marLeft w:val="0"/>
                      <w:marRight w:val="0"/>
                      <w:marTop w:val="0"/>
                      <w:marBottom w:val="0"/>
                      <w:divBdr>
                        <w:top w:val="none" w:sz="0" w:space="0" w:color="auto"/>
                        <w:left w:val="none" w:sz="0" w:space="0" w:color="auto"/>
                        <w:bottom w:val="none" w:sz="0" w:space="0" w:color="auto"/>
                        <w:right w:val="none" w:sz="0" w:space="0" w:color="auto"/>
                      </w:divBdr>
                      <w:divsChild>
                        <w:div w:id="15497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3313">
      <w:bodyDiv w:val="1"/>
      <w:marLeft w:val="0"/>
      <w:marRight w:val="0"/>
      <w:marTop w:val="0"/>
      <w:marBottom w:val="0"/>
      <w:divBdr>
        <w:top w:val="none" w:sz="0" w:space="0" w:color="auto"/>
        <w:left w:val="none" w:sz="0" w:space="0" w:color="auto"/>
        <w:bottom w:val="none" w:sz="0" w:space="0" w:color="auto"/>
        <w:right w:val="none" w:sz="0" w:space="0" w:color="auto"/>
      </w:divBdr>
      <w:divsChild>
        <w:div w:id="1513839025">
          <w:marLeft w:val="0"/>
          <w:marRight w:val="0"/>
          <w:marTop w:val="0"/>
          <w:marBottom w:val="0"/>
          <w:divBdr>
            <w:top w:val="none" w:sz="0" w:space="0" w:color="auto"/>
            <w:left w:val="none" w:sz="0" w:space="0" w:color="auto"/>
            <w:bottom w:val="none" w:sz="0" w:space="0" w:color="auto"/>
            <w:right w:val="none" w:sz="0" w:space="0" w:color="auto"/>
          </w:divBdr>
          <w:divsChild>
            <w:div w:id="63379813">
              <w:marLeft w:val="0"/>
              <w:marRight w:val="0"/>
              <w:marTop w:val="0"/>
              <w:marBottom w:val="0"/>
              <w:divBdr>
                <w:top w:val="none" w:sz="0" w:space="0" w:color="auto"/>
                <w:left w:val="none" w:sz="0" w:space="0" w:color="auto"/>
                <w:bottom w:val="none" w:sz="0" w:space="0" w:color="auto"/>
                <w:right w:val="none" w:sz="0" w:space="0" w:color="auto"/>
              </w:divBdr>
            </w:div>
            <w:div w:id="4111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6100">
      <w:bodyDiv w:val="1"/>
      <w:marLeft w:val="0"/>
      <w:marRight w:val="0"/>
      <w:marTop w:val="0"/>
      <w:marBottom w:val="0"/>
      <w:divBdr>
        <w:top w:val="none" w:sz="0" w:space="0" w:color="auto"/>
        <w:left w:val="none" w:sz="0" w:space="0" w:color="auto"/>
        <w:bottom w:val="none" w:sz="0" w:space="0" w:color="auto"/>
        <w:right w:val="none" w:sz="0" w:space="0" w:color="auto"/>
      </w:divBdr>
      <w:divsChild>
        <w:div w:id="1631203528">
          <w:marLeft w:val="0"/>
          <w:marRight w:val="0"/>
          <w:marTop w:val="0"/>
          <w:marBottom w:val="0"/>
          <w:divBdr>
            <w:top w:val="none" w:sz="0" w:space="0" w:color="auto"/>
            <w:left w:val="none" w:sz="0" w:space="0" w:color="auto"/>
            <w:bottom w:val="none" w:sz="0" w:space="0" w:color="auto"/>
            <w:right w:val="none" w:sz="0" w:space="0" w:color="auto"/>
          </w:divBdr>
          <w:divsChild>
            <w:div w:id="688065943">
              <w:marLeft w:val="0"/>
              <w:marRight w:val="0"/>
              <w:marTop w:val="0"/>
              <w:marBottom w:val="0"/>
              <w:divBdr>
                <w:top w:val="none" w:sz="0" w:space="0" w:color="auto"/>
                <w:left w:val="none" w:sz="0" w:space="0" w:color="auto"/>
                <w:bottom w:val="none" w:sz="0" w:space="0" w:color="auto"/>
                <w:right w:val="none" w:sz="0" w:space="0" w:color="auto"/>
              </w:divBdr>
              <w:divsChild>
                <w:div w:id="1459568285">
                  <w:marLeft w:val="0"/>
                  <w:marRight w:val="0"/>
                  <w:marTop w:val="0"/>
                  <w:marBottom w:val="0"/>
                  <w:divBdr>
                    <w:top w:val="none" w:sz="0" w:space="0" w:color="auto"/>
                    <w:left w:val="none" w:sz="0" w:space="0" w:color="auto"/>
                    <w:bottom w:val="none" w:sz="0" w:space="0" w:color="auto"/>
                    <w:right w:val="none" w:sz="0" w:space="0" w:color="auto"/>
                  </w:divBdr>
                  <w:divsChild>
                    <w:div w:id="754134661">
                      <w:marLeft w:val="0"/>
                      <w:marRight w:val="0"/>
                      <w:marTop w:val="0"/>
                      <w:marBottom w:val="0"/>
                      <w:divBdr>
                        <w:top w:val="none" w:sz="0" w:space="0" w:color="auto"/>
                        <w:left w:val="none" w:sz="0" w:space="0" w:color="auto"/>
                        <w:bottom w:val="none" w:sz="0" w:space="0" w:color="auto"/>
                        <w:right w:val="none" w:sz="0" w:space="0" w:color="auto"/>
                      </w:divBdr>
                      <w:divsChild>
                        <w:div w:id="210001858">
                          <w:marLeft w:val="0"/>
                          <w:marRight w:val="0"/>
                          <w:marTop w:val="0"/>
                          <w:marBottom w:val="0"/>
                          <w:divBdr>
                            <w:top w:val="none" w:sz="0" w:space="0" w:color="auto"/>
                            <w:left w:val="none" w:sz="0" w:space="0" w:color="auto"/>
                            <w:bottom w:val="none" w:sz="0" w:space="0" w:color="auto"/>
                            <w:right w:val="none" w:sz="0" w:space="0" w:color="auto"/>
                          </w:divBdr>
                        </w:div>
                      </w:divsChild>
                    </w:div>
                    <w:div w:id="1656571742">
                      <w:marLeft w:val="0"/>
                      <w:marRight w:val="0"/>
                      <w:marTop w:val="0"/>
                      <w:marBottom w:val="0"/>
                      <w:divBdr>
                        <w:top w:val="none" w:sz="0" w:space="0" w:color="auto"/>
                        <w:left w:val="none" w:sz="0" w:space="0" w:color="auto"/>
                        <w:bottom w:val="none" w:sz="0" w:space="0" w:color="auto"/>
                        <w:right w:val="none" w:sz="0" w:space="0" w:color="auto"/>
                      </w:divBdr>
                      <w:divsChild>
                        <w:div w:id="102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1106">
      <w:bodyDiv w:val="1"/>
      <w:marLeft w:val="0"/>
      <w:marRight w:val="0"/>
      <w:marTop w:val="0"/>
      <w:marBottom w:val="0"/>
      <w:divBdr>
        <w:top w:val="none" w:sz="0" w:space="0" w:color="auto"/>
        <w:left w:val="none" w:sz="0" w:space="0" w:color="auto"/>
        <w:bottom w:val="none" w:sz="0" w:space="0" w:color="auto"/>
        <w:right w:val="none" w:sz="0" w:space="0" w:color="auto"/>
      </w:divBdr>
      <w:divsChild>
        <w:div w:id="262884401">
          <w:marLeft w:val="0"/>
          <w:marRight w:val="0"/>
          <w:marTop w:val="0"/>
          <w:marBottom w:val="0"/>
          <w:divBdr>
            <w:top w:val="none" w:sz="0" w:space="0" w:color="auto"/>
            <w:left w:val="none" w:sz="0" w:space="0" w:color="auto"/>
            <w:bottom w:val="none" w:sz="0" w:space="0" w:color="auto"/>
            <w:right w:val="none" w:sz="0" w:space="0" w:color="auto"/>
          </w:divBdr>
        </w:div>
        <w:div w:id="282156942">
          <w:marLeft w:val="0"/>
          <w:marRight w:val="0"/>
          <w:marTop w:val="0"/>
          <w:marBottom w:val="0"/>
          <w:divBdr>
            <w:top w:val="none" w:sz="0" w:space="0" w:color="auto"/>
            <w:left w:val="none" w:sz="0" w:space="0" w:color="auto"/>
            <w:bottom w:val="none" w:sz="0" w:space="0" w:color="auto"/>
            <w:right w:val="none" w:sz="0" w:space="0" w:color="auto"/>
          </w:divBdr>
        </w:div>
        <w:div w:id="854878371">
          <w:marLeft w:val="0"/>
          <w:marRight w:val="0"/>
          <w:marTop w:val="0"/>
          <w:marBottom w:val="0"/>
          <w:divBdr>
            <w:top w:val="none" w:sz="0" w:space="0" w:color="auto"/>
            <w:left w:val="none" w:sz="0" w:space="0" w:color="auto"/>
            <w:bottom w:val="none" w:sz="0" w:space="0" w:color="auto"/>
            <w:right w:val="none" w:sz="0" w:space="0" w:color="auto"/>
          </w:divBdr>
        </w:div>
        <w:div w:id="872766718">
          <w:marLeft w:val="0"/>
          <w:marRight w:val="0"/>
          <w:marTop w:val="0"/>
          <w:marBottom w:val="0"/>
          <w:divBdr>
            <w:top w:val="none" w:sz="0" w:space="0" w:color="auto"/>
            <w:left w:val="none" w:sz="0" w:space="0" w:color="auto"/>
            <w:bottom w:val="none" w:sz="0" w:space="0" w:color="auto"/>
            <w:right w:val="none" w:sz="0" w:space="0" w:color="auto"/>
          </w:divBdr>
        </w:div>
        <w:div w:id="1106075396">
          <w:marLeft w:val="0"/>
          <w:marRight w:val="0"/>
          <w:marTop w:val="0"/>
          <w:marBottom w:val="0"/>
          <w:divBdr>
            <w:top w:val="none" w:sz="0" w:space="0" w:color="auto"/>
            <w:left w:val="none" w:sz="0" w:space="0" w:color="auto"/>
            <w:bottom w:val="none" w:sz="0" w:space="0" w:color="auto"/>
            <w:right w:val="none" w:sz="0" w:space="0" w:color="auto"/>
          </w:divBdr>
        </w:div>
        <w:div w:id="1617254803">
          <w:marLeft w:val="0"/>
          <w:marRight w:val="0"/>
          <w:marTop w:val="0"/>
          <w:marBottom w:val="0"/>
          <w:divBdr>
            <w:top w:val="none" w:sz="0" w:space="0" w:color="auto"/>
            <w:left w:val="none" w:sz="0" w:space="0" w:color="auto"/>
            <w:bottom w:val="none" w:sz="0" w:space="0" w:color="auto"/>
            <w:right w:val="none" w:sz="0" w:space="0" w:color="auto"/>
          </w:divBdr>
        </w:div>
        <w:div w:id="1894661184">
          <w:marLeft w:val="0"/>
          <w:marRight w:val="0"/>
          <w:marTop w:val="0"/>
          <w:marBottom w:val="0"/>
          <w:divBdr>
            <w:top w:val="none" w:sz="0" w:space="0" w:color="auto"/>
            <w:left w:val="none" w:sz="0" w:space="0" w:color="auto"/>
            <w:bottom w:val="none" w:sz="0" w:space="0" w:color="auto"/>
            <w:right w:val="none" w:sz="0" w:space="0" w:color="auto"/>
          </w:divBdr>
        </w:div>
      </w:divsChild>
    </w:div>
    <w:div w:id="258950341">
      <w:bodyDiv w:val="1"/>
      <w:marLeft w:val="0"/>
      <w:marRight w:val="0"/>
      <w:marTop w:val="0"/>
      <w:marBottom w:val="0"/>
      <w:divBdr>
        <w:top w:val="none" w:sz="0" w:space="0" w:color="auto"/>
        <w:left w:val="none" w:sz="0" w:space="0" w:color="auto"/>
        <w:bottom w:val="none" w:sz="0" w:space="0" w:color="auto"/>
        <w:right w:val="none" w:sz="0" w:space="0" w:color="auto"/>
      </w:divBdr>
      <w:divsChild>
        <w:div w:id="488982814">
          <w:marLeft w:val="0"/>
          <w:marRight w:val="0"/>
          <w:marTop w:val="0"/>
          <w:marBottom w:val="0"/>
          <w:divBdr>
            <w:top w:val="none" w:sz="0" w:space="0" w:color="auto"/>
            <w:left w:val="none" w:sz="0" w:space="0" w:color="auto"/>
            <w:bottom w:val="none" w:sz="0" w:space="0" w:color="auto"/>
            <w:right w:val="none" w:sz="0" w:space="0" w:color="auto"/>
          </w:divBdr>
          <w:divsChild>
            <w:div w:id="747266693">
              <w:marLeft w:val="0"/>
              <w:marRight w:val="0"/>
              <w:marTop w:val="0"/>
              <w:marBottom w:val="0"/>
              <w:divBdr>
                <w:top w:val="none" w:sz="0" w:space="0" w:color="auto"/>
                <w:left w:val="none" w:sz="0" w:space="0" w:color="auto"/>
                <w:bottom w:val="none" w:sz="0" w:space="0" w:color="auto"/>
                <w:right w:val="none" w:sz="0" w:space="0" w:color="auto"/>
              </w:divBdr>
              <w:divsChild>
                <w:div w:id="1602182088">
                  <w:marLeft w:val="0"/>
                  <w:marRight w:val="0"/>
                  <w:marTop w:val="0"/>
                  <w:marBottom w:val="0"/>
                  <w:divBdr>
                    <w:top w:val="none" w:sz="0" w:space="0" w:color="auto"/>
                    <w:left w:val="none" w:sz="0" w:space="0" w:color="auto"/>
                    <w:bottom w:val="none" w:sz="0" w:space="0" w:color="auto"/>
                    <w:right w:val="none" w:sz="0" w:space="0" w:color="auto"/>
                  </w:divBdr>
                  <w:divsChild>
                    <w:div w:id="386880767">
                      <w:marLeft w:val="0"/>
                      <w:marRight w:val="0"/>
                      <w:marTop w:val="0"/>
                      <w:marBottom w:val="0"/>
                      <w:divBdr>
                        <w:top w:val="none" w:sz="0" w:space="0" w:color="auto"/>
                        <w:left w:val="none" w:sz="0" w:space="0" w:color="auto"/>
                        <w:bottom w:val="none" w:sz="0" w:space="0" w:color="auto"/>
                        <w:right w:val="none" w:sz="0" w:space="0" w:color="auto"/>
                      </w:divBdr>
                      <w:divsChild>
                        <w:div w:id="5920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3417">
      <w:bodyDiv w:val="1"/>
      <w:marLeft w:val="0"/>
      <w:marRight w:val="0"/>
      <w:marTop w:val="0"/>
      <w:marBottom w:val="0"/>
      <w:divBdr>
        <w:top w:val="none" w:sz="0" w:space="0" w:color="auto"/>
        <w:left w:val="none" w:sz="0" w:space="0" w:color="auto"/>
        <w:bottom w:val="none" w:sz="0" w:space="0" w:color="auto"/>
        <w:right w:val="none" w:sz="0" w:space="0" w:color="auto"/>
      </w:divBdr>
      <w:divsChild>
        <w:div w:id="669715433">
          <w:marLeft w:val="0"/>
          <w:marRight w:val="0"/>
          <w:marTop w:val="0"/>
          <w:marBottom w:val="0"/>
          <w:divBdr>
            <w:top w:val="none" w:sz="0" w:space="0" w:color="auto"/>
            <w:left w:val="none" w:sz="0" w:space="0" w:color="auto"/>
            <w:bottom w:val="none" w:sz="0" w:space="0" w:color="auto"/>
            <w:right w:val="none" w:sz="0" w:space="0" w:color="auto"/>
          </w:divBdr>
        </w:div>
        <w:div w:id="1486388971">
          <w:marLeft w:val="0"/>
          <w:marRight w:val="0"/>
          <w:marTop w:val="0"/>
          <w:marBottom w:val="0"/>
          <w:divBdr>
            <w:top w:val="none" w:sz="0" w:space="0" w:color="auto"/>
            <w:left w:val="none" w:sz="0" w:space="0" w:color="auto"/>
            <w:bottom w:val="none" w:sz="0" w:space="0" w:color="auto"/>
            <w:right w:val="none" w:sz="0" w:space="0" w:color="auto"/>
          </w:divBdr>
        </w:div>
        <w:div w:id="1696275213">
          <w:marLeft w:val="0"/>
          <w:marRight w:val="0"/>
          <w:marTop w:val="0"/>
          <w:marBottom w:val="0"/>
          <w:divBdr>
            <w:top w:val="none" w:sz="0" w:space="0" w:color="auto"/>
            <w:left w:val="none" w:sz="0" w:space="0" w:color="auto"/>
            <w:bottom w:val="none" w:sz="0" w:space="0" w:color="auto"/>
            <w:right w:val="none" w:sz="0" w:space="0" w:color="auto"/>
          </w:divBdr>
        </w:div>
        <w:div w:id="1783843305">
          <w:marLeft w:val="0"/>
          <w:marRight w:val="0"/>
          <w:marTop w:val="0"/>
          <w:marBottom w:val="0"/>
          <w:divBdr>
            <w:top w:val="none" w:sz="0" w:space="0" w:color="auto"/>
            <w:left w:val="none" w:sz="0" w:space="0" w:color="auto"/>
            <w:bottom w:val="none" w:sz="0" w:space="0" w:color="auto"/>
            <w:right w:val="none" w:sz="0" w:space="0" w:color="auto"/>
          </w:divBdr>
        </w:div>
      </w:divsChild>
    </w:div>
    <w:div w:id="317421705">
      <w:bodyDiv w:val="1"/>
      <w:marLeft w:val="0"/>
      <w:marRight w:val="0"/>
      <w:marTop w:val="0"/>
      <w:marBottom w:val="0"/>
      <w:divBdr>
        <w:top w:val="none" w:sz="0" w:space="0" w:color="auto"/>
        <w:left w:val="none" w:sz="0" w:space="0" w:color="auto"/>
        <w:bottom w:val="none" w:sz="0" w:space="0" w:color="auto"/>
        <w:right w:val="none" w:sz="0" w:space="0" w:color="auto"/>
      </w:divBdr>
      <w:divsChild>
        <w:div w:id="502890445">
          <w:marLeft w:val="0"/>
          <w:marRight w:val="0"/>
          <w:marTop w:val="0"/>
          <w:marBottom w:val="0"/>
          <w:divBdr>
            <w:top w:val="none" w:sz="0" w:space="0" w:color="auto"/>
            <w:left w:val="none" w:sz="0" w:space="0" w:color="auto"/>
            <w:bottom w:val="none" w:sz="0" w:space="0" w:color="auto"/>
            <w:right w:val="none" w:sz="0" w:space="0" w:color="auto"/>
          </w:divBdr>
          <w:divsChild>
            <w:div w:id="1001468265">
              <w:marLeft w:val="0"/>
              <w:marRight w:val="0"/>
              <w:marTop w:val="0"/>
              <w:marBottom w:val="0"/>
              <w:divBdr>
                <w:top w:val="none" w:sz="0" w:space="0" w:color="auto"/>
                <w:left w:val="none" w:sz="0" w:space="0" w:color="auto"/>
                <w:bottom w:val="none" w:sz="0" w:space="0" w:color="auto"/>
                <w:right w:val="none" w:sz="0" w:space="0" w:color="auto"/>
              </w:divBdr>
              <w:divsChild>
                <w:div w:id="1012956931">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0"/>
                      <w:divBdr>
                        <w:top w:val="none" w:sz="0" w:space="0" w:color="auto"/>
                        <w:left w:val="none" w:sz="0" w:space="0" w:color="auto"/>
                        <w:bottom w:val="none" w:sz="0" w:space="0" w:color="auto"/>
                        <w:right w:val="none" w:sz="0" w:space="0" w:color="auto"/>
                      </w:divBdr>
                      <w:divsChild>
                        <w:div w:id="686978921">
                          <w:marLeft w:val="0"/>
                          <w:marRight w:val="0"/>
                          <w:marTop w:val="0"/>
                          <w:marBottom w:val="0"/>
                          <w:divBdr>
                            <w:top w:val="none" w:sz="0" w:space="0" w:color="auto"/>
                            <w:left w:val="none" w:sz="0" w:space="0" w:color="auto"/>
                            <w:bottom w:val="none" w:sz="0" w:space="0" w:color="auto"/>
                            <w:right w:val="none" w:sz="0" w:space="0" w:color="auto"/>
                          </w:divBdr>
                        </w:div>
                      </w:divsChild>
                    </w:div>
                    <w:div w:id="1782070127">
                      <w:marLeft w:val="0"/>
                      <w:marRight w:val="0"/>
                      <w:marTop w:val="0"/>
                      <w:marBottom w:val="0"/>
                      <w:divBdr>
                        <w:top w:val="none" w:sz="0" w:space="0" w:color="auto"/>
                        <w:left w:val="none" w:sz="0" w:space="0" w:color="auto"/>
                        <w:bottom w:val="none" w:sz="0" w:space="0" w:color="auto"/>
                        <w:right w:val="none" w:sz="0" w:space="0" w:color="auto"/>
                      </w:divBdr>
                      <w:divsChild>
                        <w:div w:id="10982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64167">
      <w:bodyDiv w:val="1"/>
      <w:marLeft w:val="0"/>
      <w:marRight w:val="0"/>
      <w:marTop w:val="0"/>
      <w:marBottom w:val="0"/>
      <w:divBdr>
        <w:top w:val="none" w:sz="0" w:space="0" w:color="auto"/>
        <w:left w:val="none" w:sz="0" w:space="0" w:color="auto"/>
        <w:bottom w:val="none" w:sz="0" w:space="0" w:color="auto"/>
        <w:right w:val="none" w:sz="0" w:space="0" w:color="auto"/>
      </w:divBdr>
      <w:divsChild>
        <w:div w:id="873425848">
          <w:marLeft w:val="0"/>
          <w:marRight w:val="0"/>
          <w:marTop w:val="0"/>
          <w:marBottom w:val="0"/>
          <w:divBdr>
            <w:top w:val="none" w:sz="0" w:space="0" w:color="auto"/>
            <w:left w:val="none" w:sz="0" w:space="0" w:color="auto"/>
            <w:bottom w:val="none" w:sz="0" w:space="0" w:color="auto"/>
            <w:right w:val="none" w:sz="0" w:space="0" w:color="auto"/>
          </w:divBdr>
        </w:div>
        <w:div w:id="1423339382">
          <w:marLeft w:val="0"/>
          <w:marRight w:val="0"/>
          <w:marTop w:val="0"/>
          <w:marBottom w:val="0"/>
          <w:divBdr>
            <w:top w:val="none" w:sz="0" w:space="0" w:color="auto"/>
            <w:left w:val="none" w:sz="0" w:space="0" w:color="auto"/>
            <w:bottom w:val="none" w:sz="0" w:space="0" w:color="auto"/>
            <w:right w:val="none" w:sz="0" w:space="0" w:color="auto"/>
          </w:divBdr>
        </w:div>
      </w:divsChild>
    </w:div>
    <w:div w:id="359085798">
      <w:bodyDiv w:val="1"/>
      <w:marLeft w:val="0"/>
      <w:marRight w:val="0"/>
      <w:marTop w:val="0"/>
      <w:marBottom w:val="0"/>
      <w:divBdr>
        <w:top w:val="none" w:sz="0" w:space="0" w:color="auto"/>
        <w:left w:val="none" w:sz="0" w:space="0" w:color="auto"/>
        <w:bottom w:val="none" w:sz="0" w:space="0" w:color="auto"/>
        <w:right w:val="none" w:sz="0" w:space="0" w:color="auto"/>
      </w:divBdr>
      <w:divsChild>
        <w:div w:id="1076628855">
          <w:marLeft w:val="0"/>
          <w:marRight w:val="0"/>
          <w:marTop w:val="0"/>
          <w:marBottom w:val="0"/>
          <w:divBdr>
            <w:top w:val="none" w:sz="0" w:space="0" w:color="auto"/>
            <w:left w:val="none" w:sz="0" w:space="0" w:color="auto"/>
            <w:bottom w:val="none" w:sz="0" w:space="0" w:color="auto"/>
            <w:right w:val="none" w:sz="0" w:space="0" w:color="auto"/>
          </w:divBdr>
          <w:divsChild>
            <w:div w:id="16640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3782">
      <w:bodyDiv w:val="1"/>
      <w:marLeft w:val="0"/>
      <w:marRight w:val="0"/>
      <w:marTop w:val="0"/>
      <w:marBottom w:val="0"/>
      <w:divBdr>
        <w:top w:val="none" w:sz="0" w:space="0" w:color="auto"/>
        <w:left w:val="none" w:sz="0" w:space="0" w:color="auto"/>
        <w:bottom w:val="none" w:sz="0" w:space="0" w:color="auto"/>
        <w:right w:val="none" w:sz="0" w:space="0" w:color="auto"/>
      </w:divBdr>
      <w:divsChild>
        <w:div w:id="868839122">
          <w:marLeft w:val="0"/>
          <w:marRight w:val="0"/>
          <w:marTop w:val="0"/>
          <w:marBottom w:val="0"/>
          <w:divBdr>
            <w:top w:val="none" w:sz="0" w:space="0" w:color="auto"/>
            <w:left w:val="none" w:sz="0" w:space="0" w:color="auto"/>
            <w:bottom w:val="none" w:sz="0" w:space="0" w:color="auto"/>
            <w:right w:val="none" w:sz="0" w:space="0" w:color="auto"/>
          </w:divBdr>
          <w:divsChild>
            <w:div w:id="1639843892">
              <w:marLeft w:val="0"/>
              <w:marRight w:val="0"/>
              <w:marTop w:val="0"/>
              <w:marBottom w:val="0"/>
              <w:divBdr>
                <w:top w:val="none" w:sz="0" w:space="0" w:color="auto"/>
                <w:left w:val="none" w:sz="0" w:space="0" w:color="auto"/>
                <w:bottom w:val="none" w:sz="0" w:space="0" w:color="auto"/>
                <w:right w:val="none" w:sz="0" w:space="0" w:color="auto"/>
              </w:divBdr>
              <w:divsChild>
                <w:div w:id="32119856">
                  <w:marLeft w:val="0"/>
                  <w:marRight w:val="0"/>
                  <w:marTop w:val="0"/>
                  <w:marBottom w:val="0"/>
                  <w:divBdr>
                    <w:top w:val="none" w:sz="0" w:space="0" w:color="auto"/>
                    <w:left w:val="none" w:sz="0" w:space="0" w:color="auto"/>
                    <w:bottom w:val="none" w:sz="0" w:space="0" w:color="auto"/>
                    <w:right w:val="none" w:sz="0" w:space="0" w:color="auto"/>
                  </w:divBdr>
                  <w:divsChild>
                    <w:div w:id="510490186">
                      <w:marLeft w:val="0"/>
                      <w:marRight w:val="0"/>
                      <w:marTop w:val="0"/>
                      <w:marBottom w:val="0"/>
                      <w:divBdr>
                        <w:top w:val="none" w:sz="0" w:space="0" w:color="auto"/>
                        <w:left w:val="none" w:sz="0" w:space="0" w:color="auto"/>
                        <w:bottom w:val="none" w:sz="0" w:space="0" w:color="auto"/>
                        <w:right w:val="none" w:sz="0" w:space="0" w:color="auto"/>
                      </w:divBdr>
                      <w:divsChild>
                        <w:div w:id="1322655860">
                          <w:marLeft w:val="0"/>
                          <w:marRight w:val="0"/>
                          <w:marTop w:val="0"/>
                          <w:marBottom w:val="0"/>
                          <w:divBdr>
                            <w:top w:val="none" w:sz="0" w:space="0" w:color="auto"/>
                            <w:left w:val="none" w:sz="0" w:space="0" w:color="auto"/>
                            <w:bottom w:val="none" w:sz="0" w:space="0" w:color="auto"/>
                            <w:right w:val="none" w:sz="0" w:space="0" w:color="auto"/>
                          </w:divBdr>
                        </w:div>
                      </w:divsChild>
                    </w:div>
                    <w:div w:id="2052147691">
                      <w:marLeft w:val="0"/>
                      <w:marRight w:val="0"/>
                      <w:marTop w:val="0"/>
                      <w:marBottom w:val="0"/>
                      <w:divBdr>
                        <w:top w:val="none" w:sz="0" w:space="0" w:color="auto"/>
                        <w:left w:val="none" w:sz="0" w:space="0" w:color="auto"/>
                        <w:bottom w:val="none" w:sz="0" w:space="0" w:color="auto"/>
                        <w:right w:val="none" w:sz="0" w:space="0" w:color="auto"/>
                      </w:divBdr>
                      <w:divsChild>
                        <w:div w:id="3637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57995">
      <w:bodyDiv w:val="1"/>
      <w:marLeft w:val="0"/>
      <w:marRight w:val="0"/>
      <w:marTop w:val="0"/>
      <w:marBottom w:val="0"/>
      <w:divBdr>
        <w:top w:val="none" w:sz="0" w:space="0" w:color="auto"/>
        <w:left w:val="none" w:sz="0" w:space="0" w:color="auto"/>
        <w:bottom w:val="none" w:sz="0" w:space="0" w:color="auto"/>
        <w:right w:val="none" w:sz="0" w:space="0" w:color="auto"/>
      </w:divBdr>
      <w:divsChild>
        <w:div w:id="206767869">
          <w:marLeft w:val="0"/>
          <w:marRight w:val="0"/>
          <w:marTop w:val="0"/>
          <w:marBottom w:val="0"/>
          <w:divBdr>
            <w:top w:val="none" w:sz="0" w:space="0" w:color="auto"/>
            <w:left w:val="none" w:sz="0" w:space="0" w:color="auto"/>
            <w:bottom w:val="none" w:sz="0" w:space="0" w:color="auto"/>
            <w:right w:val="none" w:sz="0" w:space="0" w:color="auto"/>
          </w:divBdr>
          <w:divsChild>
            <w:div w:id="861284952">
              <w:marLeft w:val="0"/>
              <w:marRight w:val="0"/>
              <w:marTop w:val="0"/>
              <w:marBottom w:val="0"/>
              <w:divBdr>
                <w:top w:val="none" w:sz="0" w:space="0" w:color="auto"/>
                <w:left w:val="none" w:sz="0" w:space="0" w:color="auto"/>
                <w:bottom w:val="none" w:sz="0" w:space="0" w:color="auto"/>
                <w:right w:val="none" w:sz="0" w:space="0" w:color="auto"/>
              </w:divBdr>
              <w:divsChild>
                <w:div w:id="838160121">
                  <w:marLeft w:val="0"/>
                  <w:marRight w:val="0"/>
                  <w:marTop w:val="0"/>
                  <w:marBottom w:val="0"/>
                  <w:divBdr>
                    <w:top w:val="none" w:sz="0" w:space="0" w:color="auto"/>
                    <w:left w:val="none" w:sz="0" w:space="0" w:color="auto"/>
                    <w:bottom w:val="none" w:sz="0" w:space="0" w:color="auto"/>
                    <w:right w:val="none" w:sz="0" w:space="0" w:color="auto"/>
                  </w:divBdr>
                  <w:divsChild>
                    <w:div w:id="214321956">
                      <w:marLeft w:val="0"/>
                      <w:marRight w:val="0"/>
                      <w:marTop w:val="0"/>
                      <w:marBottom w:val="0"/>
                      <w:divBdr>
                        <w:top w:val="none" w:sz="0" w:space="0" w:color="auto"/>
                        <w:left w:val="none" w:sz="0" w:space="0" w:color="auto"/>
                        <w:bottom w:val="none" w:sz="0" w:space="0" w:color="auto"/>
                        <w:right w:val="none" w:sz="0" w:space="0" w:color="auto"/>
                      </w:divBdr>
                      <w:divsChild>
                        <w:div w:id="2086143764">
                          <w:marLeft w:val="0"/>
                          <w:marRight w:val="0"/>
                          <w:marTop w:val="0"/>
                          <w:marBottom w:val="0"/>
                          <w:divBdr>
                            <w:top w:val="none" w:sz="0" w:space="0" w:color="auto"/>
                            <w:left w:val="none" w:sz="0" w:space="0" w:color="auto"/>
                            <w:bottom w:val="none" w:sz="0" w:space="0" w:color="auto"/>
                            <w:right w:val="none" w:sz="0" w:space="0" w:color="auto"/>
                          </w:divBdr>
                        </w:div>
                      </w:divsChild>
                    </w:div>
                    <w:div w:id="412632314">
                      <w:marLeft w:val="0"/>
                      <w:marRight w:val="0"/>
                      <w:marTop w:val="0"/>
                      <w:marBottom w:val="0"/>
                      <w:divBdr>
                        <w:top w:val="none" w:sz="0" w:space="0" w:color="auto"/>
                        <w:left w:val="none" w:sz="0" w:space="0" w:color="auto"/>
                        <w:bottom w:val="none" w:sz="0" w:space="0" w:color="auto"/>
                        <w:right w:val="none" w:sz="0" w:space="0" w:color="auto"/>
                      </w:divBdr>
                      <w:divsChild>
                        <w:div w:id="279924358">
                          <w:marLeft w:val="0"/>
                          <w:marRight w:val="0"/>
                          <w:marTop w:val="0"/>
                          <w:marBottom w:val="0"/>
                          <w:divBdr>
                            <w:top w:val="none" w:sz="0" w:space="0" w:color="auto"/>
                            <w:left w:val="none" w:sz="0" w:space="0" w:color="auto"/>
                            <w:bottom w:val="none" w:sz="0" w:space="0" w:color="auto"/>
                            <w:right w:val="none" w:sz="0" w:space="0" w:color="auto"/>
                          </w:divBdr>
                        </w:div>
                        <w:div w:id="491872901">
                          <w:marLeft w:val="0"/>
                          <w:marRight w:val="0"/>
                          <w:marTop w:val="0"/>
                          <w:marBottom w:val="0"/>
                          <w:divBdr>
                            <w:top w:val="none" w:sz="0" w:space="0" w:color="auto"/>
                            <w:left w:val="none" w:sz="0" w:space="0" w:color="auto"/>
                            <w:bottom w:val="none" w:sz="0" w:space="0" w:color="auto"/>
                            <w:right w:val="none" w:sz="0" w:space="0" w:color="auto"/>
                          </w:divBdr>
                        </w:div>
                        <w:div w:id="680594256">
                          <w:marLeft w:val="0"/>
                          <w:marRight w:val="0"/>
                          <w:marTop w:val="0"/>
                          <w:marBottom w:val="0"/>
                          <w:divBdr>
                            <w:top w:val="none" w:sz="0" w:space="0" w:color="auto"/>
                            <w:left w:val="none" w:sz="0" w:space="0" w:color="auto"/>
                            <w:bottom w:val="none" w:sz="0" w:space="0" w:color="auto"/>
                            <w:right w:val="none" w:sz="0" w:space="0" w:color="auto"/>
                          </w:divBdr>
                        </w:div>
                        <w:div w:id="10491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6733">
      <w:bodyDiv w:val="1"/>
      <w:marLeft w:val="0"/>
      <w:marRight w:val="0"/>
      <w:marTop w:val="0"/>
      <w:marBottom w:val="0"/>
      <w:divBdr>
        <w:top w:val="none" w:sz="0" w:space="0" w:color="auto"/>
        <w:left w:val="none" w:sz="0" w:space="0" w:color="auto"/>
        <w:bottom w:val="none" w:sz="0" w:space="0" w:color="auto"/>
        <w:right w:val="none" w:sz="0" w:space="0" w:color="auto"/>
      </w:divBdr>
      <w:divsChild>
        <w:div w:id="59835927">
          <w:marLeft w:val="0"/>
          <w:marRight w:val="0"/>
          <w:marTop w:val="0"/>
          <w:marBottom w:val="0"/>
          <w:divBdr>
            <w:top w:val="none" w:sz="0" w:space="0" w:color="auto"/>
            <w:left w:val="none" w:sz="0" w:space="0" w:color="auto"/>
            <w:bottom w:val="none" w:sz="0" w:space="0" w:color="auto"/>
            <w:right w:val="none" w:sz="0" w:space="0" w:color="auto"/>
          </w:divBdr>
          <w:divsChild>
            <w:div w:id="25061399">
              <w:marLeft w:val="0"/>
              <w:marRight w:val="0"/>
              <w:marTop w:val="0"/>
              <w:marBottom w:val="0"/>
              <w:divBdr>
                <w:top w:val="none" w:sz="0" w:space="0" w:color="auto"/>
                <w:left w:val="none" w:sz="0" w:space="0" w:color="auto"/>
                <w:bottom w:val="none" w:sz="0" w:space="0" w:color="auto"/>
                <w:right w:val="none" w:sz="0" w:space="0" w:color="auto"/>
              </w:divBdr>
            </w:div>
            <w:div w:id="233592986">
              <w:marLeft w:val="0"/>
              <w:marRight w:val="0"/>
              <w:marTop w:val="0"/>
              <w:marBottom w:val="0"/>
              <w:divBdr>
                <w:top w:val="none" w:sz="0" w:space="0" w:color="auto"/>
                <w:left w:val="none" w:sz="0" w:space="0" w:color="auto"/>
                <w:bottom w:val="none" w:sz="0" w:space="0" w:color="auto"/>
                <w:right w:val="none" w:sz="0" w:space="0" w:color="auto"/>
              </w:divBdr>
            </w:div>
            <w:div w:id="303237405">
              <w:marLeft w:val="0"/>
              <w:marRight w:val="0"/>
              <w:marTop w:val="0"/>
              <w:marBottom w:val="0"/>
              <w:divBdr>
                <w:top w:val="none" w:sz="0" w:space="0" w:color="auto"/>
                <w:left w:val="none" w:sz="0" w:space="0" w:color="auto"/>
                <w:bottom w:val="none" w:sz="0" w:space="0" w:color="auto"/>
                <w:right w:val="none" w:sz="0" w:space="0" w:color="auto"/>
              </w:divBdr>
            </w:div>
            <w:div w:id="407458513">
              <w:marLeft w:val="0"/>
              <w:marRight w:val="0"/>
              <w:marTop w:val="0"/>
              <w:marBottom w:val="0"/>
              <w:divBdr>
                <w:top w:val="none" w:sz="0" w:space="0" w:color="auto"/>
                <w:left w:val="none" w:sz="0" w:space="0" w:color="auto"/>
                <w:bottom w:val="none" w:sz="0" w:space="0" w:color="auto"/>
                <w:right w:val="none" w:sz="0" w:space="0" w:color="auto"/>
              </w:divBdr>
            </w:div>
            <w:div w:id="485628000">
              <w:marLeft w:val="0"/>
              <w:marRight w:val="0"/>
              <w:marTop w:val="0"/>
              <w:marBottom w:val="0"/>
              <w:divBdr>
                <w:top w:val="none" w:sz="0" w:space="0" w:color="auto"/>
                <w:left w:val="none" w:sz="0" w:space="0" w:color="auto"/>
                <w:bottom w:val="none" w:sz="0" w:space="0" w:color="auto"/>
                <w:right w:val="none" w:sz="0" w:space="0" w:color="auto"/>
              </w:divBdr>
            </w:div>
            <w:div w:id="590359031">
              <w:marLeft w:val="0"/>
              <w:marRight w:val="0"/>
              <w:marTop w:val="0"/>
              <w:marBottom w:val="0"/>
              <w:divBdr>
                <w:top w:val="none" w:sz="0" w:space="0" w:color="auto"/>
                <w:left w:val="none" w:sz="0" w:space="0" w:color="auto"/>
                <w:bottom w:val="none" w:sz="0" w:space="0" w:color="auto"/>
                <w:right w:val="none" w:sz="0" w:space="0" w:color="auto"/>
              </w:divBdr>
            </w:div>
            <w:div w:id="627979993">
              <w:marLeft w:val="0"/>
              <w:marRight w:val="0"/>
              <w:marTop w:val="0"/>
              <w:marBottom w:val="0"/>
              <w:divBdr>
                <w:top w:val="none" w:sz="0" w:space="0" w:color="auto"/>
                <w:left w:val="none" w:sz="0" w:space="0" w:color="auto"/>
                <w:bottom w:val="none" w:sz="0" w:space="0" w:color="auto"/>
                <w:right w:val="none" w:sz="0" w:space="0" w:color="auto"/>
              </w:divBdr>
            </w:div>
            <w:div w:id="636374702">
              <w:marLeft w:val="0"/>
              <w:marRight w:val="0"/>
              <w:marTop w:val="0"/>
              <w:marBottom w:val="0"/>
              <w:divBdr>
                <w:top w:val="none" w:sz="0" w:space="0" w:color="auto"/>
                <w:left w:val="none" w:sz="0" w:space="0" w:color="auto"/>
                <w:bottom w:val="none" w:sz="0" w:space="0" w:color="auto"/>
                <w:right w:val="none" w:sz="0" w:space="0" w:color="auto"/>
              </w:divBdr>
            </w:div>
            <w:div w:id="643464722">
              <w:marLeft w:val="0"/>
              <w:marRight w:val="0"/>
              <w:marTop w:val="0"/>
              <w:marBottom w:val="0"/>
              <w:divBdr>
                <w:top w:val="none" w:sz="0" w:space="0" w:color="auto"/>
                <w:left w:val="none" w:sz="0" w:space="0" w:color="auto"/>
                <w:bottom w:val="none" w:sz="0" w:space="0" w:color="auto"/>
                <w:right w:val="none" w:sz="0" w:space="0" w:color="auto"/>
              </w:divBdr>
            </w:div>
            <w:div w:id="716399175">
              <w:marLeft w:val="0"/>
              <w:marRight w:val="0"/>
              <w:marTop w:val="0"/>
              <w:marBottom w:val="0"/>
              <w:divBdr>
                <w:top w:val="none" w:sz="0" w:space="0" w:color="auto"/>
                <w:left w:val="none" w:sz="0" w:space="0" w:color="auto"/>
                <w:bottom w:val="none" w:sz="0" w:space="0" w:color="auto"/>
                <w:right w:val="none" w:sz="0" w:space="0" w:color="auto"/>
              </w:divBdr>
            </w:div>
            <w:div w:id="757752466">
              <w:marLeft w:val="0"/>
              <w:marRight w:val="0"/>
              <w:marTop w:val="0"/>
              <w:marBottom w:val="0"/>
              <w:divBdr>
                <w:top w:val="none" w:sz="0" w:space="0" w:color="auto"/>
                <w:left w:val="none" w:sz="0" w:space="0" w:color="auto"/>
                <w:bottom w:val="none" w:sz="0" w:space="0" w:color="auto"/>
                <w:right w:val="none" w:sz="0" w:space="0" w:color="auto"/>
              </w:divBdr>
            </w:div>
            <w:div w:id="767193086">
              <w:marLeft w:val="0"/>
              <w:marRight w:val="0"/>
              <w:marTop w:val="0"/>
              <w:marBottom w:val="0"/>
              <w:divBdr>
                <w:top w:val="none" w:sz="0" w:space="0" w:color="auto"/>
                <w:left w:val="none" w:sz="0" w:space="0" w:color="auto"/>
                <w:bottom w:val="none" w:sz="0" w:space="0" w:color="auto"/>
                <w:right w:val="none" w:sz="0" w:space="0" w:color="auto"/>
              </w:divBdr>
            </w:div>
            <w:div w:id="927469372">
              <w:marLeft w:val="0"/>
              <w:marRight w:val="0"/>
              <w:marTop w:val="0"/>
              <w:marBottom w:val="0"/>
              <w:divBdr>
                <w:top w:val="none" w:sz="0" w:space="0" w:color="auto"/>
                <w:left w:val="none" w:sz="0" w:space="0" w:color="auto"/>
                <w:bottom w:val="none" w:sz="0" w:space="0" w:color="auto"/>
                <w:right w:val="none" w:sz="0" w:space="0" w:color="auto"/>
              </w:divBdr>
            </w:div>
            <w:div w:id="942345514">
              <w:marLeft w:val="0"/>
              <w:marRight w:val="0"/>
              <w:marTop w:val="0"/>
              <w:marBottom w:val="0"/>
              <w:divBdr>
                <w:top w:val="none" w:sz="0" w:space="0" w:color="auto"/>
                <w:left w:val="none" w:sz="0" w:space="0" w:color="auto"/>
                <w:bottom w:val="none" w:sz="0" w:space="0" w:color="auto"/>
                <w:right w:val="none" w:sz="0" w:space="0" w:color="auto"/>
              </w:divBdr>
            </w:div>
            <w:div w:id="982201323">
              <w:marLeft w:val="0"/>
              <w:marRight w:val="0"/>
              <w:marTop w:val="0"/>
              <w:marBottom w:val="0"/>
              <w:divBdr>
                <w:top w:val="none" w:sz="0" w:space="0" w:color="auto"/>
                <w:left w:val="none" w:sz="0" w:space="0" w:color="auto"/>
                <w:bottom w:val="none" w:sz="0" w:space="0" w:color="auto"/>
                <w:right w:val="none" w:sz="0" w:space="0" w:color="auto"/>
              </w:divBdr>
            </w:div>
            <w:div w:id="983461605">
              <w:marLeft w:val="0"/>
              <w:marRight w:val="0"/>
              <w:marTop w:val="0"/>
              <w:marBottom w:val="0"/>
              <w:divBdr>
                <w:top w:val="none" w:sz="0" w:space="0" w:color="auto"/>
                <w:left w:val="none" w:sz="0" w:space="0" w:color="auto"/>
                <w:bottom w:val="none" w:sz="0" w:space="0" w:color="auto"/>
                <w:right w:val="none" w:sz="0" w:space="0" w:color="auto"/>
              </w:divBdr>
            </w:div>
            <w:div w:id="1120027951">
              <w:marLeft w:val="0"/>
              <w:marRight w:val="0"/>
              <w:marTop w:val="0"/>
              <w:marBottom w:val="0"/>
              <w:divBdr>
                <w:top w:val="none" w:sz="0" w:space="0" w:color="auto"/>
                <w:left w:val="none" w:sz="0" w:space="0" w:color="auto"/>
                <w:bottom w:val="none" w:sz="0" w:space="0" w:color="auto"/>
                <w:right w:val="none" w:sz="0" w:space="0" w:color="auto"/>
              </w:divBdr>
            </w:div>
            <w:div w:id="1121455558">
              <w:marLeft w:val="0"/>
              <w:marRight w:val="0"/>
              <w:marTop w:val="0"/>
              <w:marBottom w:val="0"/>
              <w:divBdr>
                <w:top w:val="none" w:sz="0" w:space="0" w:color="auto"/>
                <w:left w:val="none" w:sz="0" w:space="0" w:color="auto"/>
                <w:bottom w:val="none" w:sz="0" w:space="0" w:color="auto"/>
                <w:right w:val="none" w:sz="0" w:space="0" w:color="auto"/>
              </w:divBdr>
            </w:div>
            <w:div w:id="1178891062">
              <w:marLeft w:val="0"/>
              <w:marRight w:val="0"/>
              <w:marTop w:val="0"/>
              <w:marBottom w:val="0"/>
              <w:divBdr>
                <w:top w:val="none" w:sz="0" w:space="0" w:color="auto"/>
                <w:left w:val="none" w:sz="0" w:space="0" w:color="auto"/>
                <w:bottom w:val="none" w:sz="0" w:space="0" w:color="auto"/>
                <w:right w:val="none" w:sz="0" w:space="0" w:color="auto"/>
              </w:divBdr>
            </w:div>
            <w:div w:id="1469396850">
              <w:marLeft w:val="0"/>
              <w:marRight w:val="0"/>
              <w:marTop w:val="0"/>
              <w:marBottom w:val="0"/>
              <w:divBdr>
                <w:top w:val="none" w:sz="0" w:space="0" w:color="auto"/>
                <w:left w:val="none" w:sz="0" w:space="0" w:color="auto"/>
                <w:bottom w:val="none" w:sz="0" w:space="0" w:color="auto"/>
                <w:right w:val="none" w:sz="0" w:space="0" w:color="auto"/>
              </w:divBdr>
            </w:div>
            <w:div w:id="1507011969">
              <w:marLeft w:val="0"/>
              <w:marRight w:val="0"/>
              <w:marTop w:val="0"/>
              <w:marBottom w:val="0"/>
              <w:divBdr>
                <w:top w:val="none" w:sz="0" w:space="0" w:color="auto"/>
                <w:left w:val="none" w:sz="0" w:space="0" w:color="auto"/>
                <w:bottom w:val="none" w:sz="0" w:space="0" w:color="auto"/>
                <w:right w:val="none" w:sz="0" w:space="0" w:color="auto"/>
              </w:divBdr>
            </w:div>
            <w:div w:id="1568881699">
              <w:marLeft w:val="0"/>
              <w:marRight w:val="0"/>
              <w:marTop w:val="0"/>
              <w:marBottom w:val="0"/>
              <w:divBdr>
                <w:top w:val="none" w:sz="0" w:space="0" w:color="auto"/>
                <w:left w:val="none" w:sz="0" w:space="0" w:color="auto"/>
                <w:bottom w:val="none" w:sz="0" w:space="0" w:color="auto"/>
                <w:right w:val="none" w:sz="0" w:space="0" w:color="auto"/>
              </w:divBdr>
            </w:div>
            <w:div w:id="1783911856">
              <w:marLeft w:val="0"/>
              <w:marRight w:val="0"/>
              <w:marTop w:val="0"/>
              <w:marBottom w:val="0"/>
              <w:divBdr>
                <w:top w:val="none" w:sz="0" w:space="0" w:color="auto"/>
                <w:left w:val="none" w:sz="0" w:space="0" w:color="auto"/>
                <w:bottom w:val="none" w:sz="0" w:space="0" w:color="auto"/>
                <w:right w:val="none" w:sz="0" w:space="0" w:color="auto"/>
              </w:divBdr>
            </w:div>
            <w:div w:id="1796173283">
              <w:marLeft w:val="0"/>
              <w:marRight w:val="0"/>
              <w:marTop w:val="0"/>
              <w:marBottom w:val="0"/>
              <w:divBdr>
                <w:top w:val="none" w:sz="0" w:space="0" w:color="auto"/>
                <w:left w:val="none" w:sz="0" w:space="0" w:color="auto"/>
                <w:bottom w:val="none" w:sz="0" w:space="0" w:color="auto"/>
                <w:right w:val="none" w:sz="0" w:space="0" w:color="auto"/>
              </w:divBdr>
            </w:div>
            <w:div w:id="1862041483">
              <w:marLeft w:val="0"/>
              <w:marRight w:val="0"/>
              <w:marTop w:val="0"/>
              <w:marBottom w:val="0"/>
              <w:divBdr>
                <w:top w:val="none" w:sz="0" w:space="0" w:color="auto"/>
                <w:left w:val="none" w:sz="0" w:space="0" w:color="auto"/>
                <w:bottom w:val="none" w:sz="0" w:space="0" w:color="auto"/>
                <w:right w:val="none" w:sz="0" w:space="0" w:color="auto"/>
              </w:divBdr>
            </w:div>
            <w:div w:id="1928690611">
              <w:marLeft w:val="0"/>
              <w:marRight w:val="0"/>
              <w:marTop w:val="0"/>
              <w:marBottom w:val="0"/>
              <w:divBdr>
                <w:top w:val="none" w:sz="0" w:space="0" w:color="auto"/>
                <w:left w:val="none" w:sz="0" w:space="0" w:color="auto"/>
                <w:bottom w:val="none" w:sz="0" w:space="0" w:color="auto"/>
                <w:right w:val="none" w:sz="0" w:space="0" w:color="auto"/>
              </w:divBdr>
            </w:div>
            <w:div w:id="21082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446">
      <w:bodyDiv w:val="1"/>
      <w:marLeft w:val="0"/>
      <w:marRight w:val="0"/>
      <w:marTop w:val="0"/>
      <w:marBottom w:val="0"/>
      <w:divBdr>
        <w:top w:val="none" w:sz="0" w:space="0" w:color="auto"/>
        <w:left w:val="none" w:sz="0" w:space="0" w:color="auto"/>
        <w:bottom w:val="none" w:sz="0" w:space="0" w:color="auto"/>
        <w:right w:val="none" w:sz="0" w:space="0" w:color="auto"/>
      </w:divBdr>
      <w:divsChild>
        <w:div w:id="2016883252">
          <w:marLeft w:val="0"/>
          <w:marRight w:val="0"/>
          <w:marTop w:val="0"/>
          <w:marBottom w:val="0"/>
          <w:divBdr>
            <w:top w:val="none" w:sz="0" w:space="0" w:color="auto"/>
            <w:left w:val="none" w:sz="0" w:space="0" w:color="auto"/>
            <w:bottom w:val="none" w:sz="0" w:space="0" w:color="auto"/>
            <w:right w:val="none" w:sz="0" w:space="0" w:color="auto"/>
          </w:divBdr>
          <w:divsChild>
            <w:div w:id="1089280041">
              <w:marLeft w:val="0"/>
              <w:marRight w:val="0"/>
              <w:marTop w:val="0"/>
              <w:marBottom w:val="0"/>
              <w:divBdr>
                <w:top w:val="none" w:sz="0" w:space="0" w:color="auto"/>
                <w:left w:val="none" w:sz="0" w:space="0" w:color="auto"/>
                <w:bottom w:val="none" w:sz="0" w:space="0" w:color="auto"/>
                <w:right w:val="none" w:sz="0" w:space="0" w:color="auto"/>
              </w:divBdr>
              <w:divsChild>
                <w:div w:id="1353219709">
                  <w:marLeft w:val="0"/>
                  <w:marRight w:val="0"/>
                  <w:marTop w:val="0"/>
                  <w:marBottom w:val="0"/>
                  <w:divBdr>
                    <w:top w:val="none" w:sz="0" w:space="0" w:color="auto"/>
                    <w:left w:val="none" w:sz="0" w:space="0" w:color="auto"/>
                    <w:bottom w:val="none" w:sz="0" w:space="0" w:color="auto"/>
                    <w:right w:val="none" w:sz="0" w:space="0" w:color="auto"/>
                  </w:divBdr>
                  <w:divsChild>
                    <w:div w:id="146017646">
                      <w:marLeft w:val="0"/>
                      <w:marRight w:val="0"/>
                      <w:marTop w:val="0"/>
                      <w:marBottom w:val="0"/>
                      <w:divBdr>
                        <w:top w:val="none" w:sz="0" w:space="0" w:color="auto"/>
                        <w:left w:val="none" w:sz="0" w:space="0" w:color="auto"/>
                        <w:bottom w:val="none" w:sz="0" w:space="0" w:color="auto"/>
                        <w:right w:val="none" w:sz="0" w:space="0" w:color="auto"/>
                      </w:divBdr>
                      <w:divsChild>
                        <w:div w:id="1333609827">
                          <w:marLeft w:val="0"/>
                          <w:marRight w:val="0"/>
                          <w:marTop w:val="0"/>
                          <w:marBottom w:val="0"/>
                          <w:divBdr>
                            <w:top w:val="none" w:sz="0" w:space="0" w:color="auto"/>
                            <w:left w:val="none" w:sz="0" w:space="0" w:color="auto"/>
                            <w:bottom w:val="none" w:sz="0" w:space="0" w:color="auto"/>
                            <w:right w:val="none" w:sz="0" w:space="0" w:color="auto"/>
                          </w:divBdr>
                        </w:div>
                      </w:divsChild>
                    </w:div>
                    <w:div w:id="440805955">
                      <w:marLeft w:val="0"/>
                      <w:marRight w:val="0"/>
                      <w:marTop w:val="0"/>
                      <w:marBottom w:val="0"/>
                      <w:divBdr>
                        <w:top w:val="none" w:sz="0" w:space="0" w:color="auto"/>
                        <w:left w:val="none" w:sz="0" w:space="0" w:color="auto"/>
                        <w:bottom w:val="none" w:sz="0" w:space="0" w:color="auto"/>
                        <w:right w:val="none" w:sz="0" w:space="0" w:color="auto"/>
                      </w:divBdr>
                      <w:divsChild>
                        <w:div w:id="1145780441">
                          <w:marLeft w:val="0"/>
                          <w:marRight w:val="0"/>
                          <w:marTop w:val="0"/>
                          <w:marBottom w:val="0"/>
                          <w:divBdr>
                            <w:top w:val="none" w:sz="0" w:space="0" w:color="auto"/>
                            <w:left w:val="none" w:sz="0" w:space="0" w:color="auto"/>
                            <w:bottom w:val="none" w:sz="0" w:space="0" w:color="auto"/>
                            <w:right w:val="none" w:sz="0" w:space="0" w:color="auto"/>
                          </w:divBdr>
                        </w:div>
                        <w:div w:id="20719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6301">
      <w:bodyDiv w:val="1"/>
      <w:marLeft w:val="0"/>
      <w:marRight w:val="0"/>
      <w:marTop w:val="0"/>
      <w:marBottom w:val="0"/>
      <w:divBdr>
        <w:top w:val="none" w:sz="0" w:space="0" w:color="auto"/>
        <w:left w:val="none" w:sz="0" w:space="0" w:color="auto"/>
        <w:bottom w:val="none" w:sz="0" w:space="0" w:color="auto"/>
        <w:right w:val="none" w:sz="0" w:space="0" w:color="auto"/>
      </w:divBdr>
      <w:divsChild>
        <w:div w:id="1835294464">
          <w:marLeft w:val="0"/>
          <w:marRight w:val="0"/>
          <w:marTop w:val="0"/>
          <w:marBottom w:val="0"/>
          <w:divBdr>
            <w:top w:val="none" w:sz="0" w:space="0" w:color="auto"/>
            <w:left w:val="none" w:sz="0" w:space="0" w:color="auto"/>
            <w:bottom w:val="none" w:sz="0" w:space="0" w:color="auto"/>
            <w:right w:val="none" w:sz="0" w:space="0" w:color="auto"/>
          </w:divBdr>
          <w:divsChild>
            <w:div w:id="884833842">
              <w:marLeft w:val="0"/>
              <w:marRight w:val="0"/>
              <w:marTop w:val="0"/>
              <w:marBottom w:val="0"/>
              <w:divBdr>
                <w:top w:val="none" w:sz="0" w:space="0" w:color="auto"/>
                <w:left w:val="none" w:sz="0" w:space="0" w:color="auto"/>
                <w:bottom w:val="none" w:sz="0" w:space="0" w:color="auto"/>
                <w:right w:val="none" w:sz="0" w:space="0" w:color="auto"/>
              </w:divBdr>
              <w:divsChild>
                <w:div w:id="1767579855">
                  <w:marLeft w:val="0"/>
                  <w:marRight w:val="0"/>
                  <w:marTop w:val="0"/>
                  <w:marBottom w:val="0"/>
                  <w:divBdr>
                    <w:top w:val="none" w:sz="0" w:space="0" w:color="auto"/>
                    <w:left w:val="none" w:sz="0" w:space="0" w:color="auto"/>
                    <w:bottom w:val="none" w:sz="0" w:space="0" w:color="auto"/>
                    <w:right w:val="none" w:sz="0" w:space="0" w:color="auto"/>
                  </w:divBdr>
                  <w:divsChild>
                    <w:div w:id="187184873">
                      <w:marLeft w:val="0"/>
                      <w:marRight w:val="0"/>
                      <w:marTop w:val="0"/>
                      <w:marBottom w:val="0"/>
                      <w:divBdr>
                        <w:top w:val="none" w:sz="0" w:space="0" w:color="auto"/>
                        <w:left w:val="none" w:sz="0" w:space="0" w:color="auto"/>
                        <w:bottom w:val="none" w:sz="0" w:space="0" w:color="auto"/>
                        <w:right w:val="none" w:sz="0" w:space="0" w:color="auto"/>
                      </w:divBdr>
                      <w:divsChild>
                        <w:div w:id="681511840">
                          <w:marLeft w:val="0"/>
                          <w:marRight w:val="0"/>
                          <w:marTop w:val="0"/>
                          <w:marBottom w:val="0"/>
                          <w:divBdr>
                            <w:top w:val="none" w:sz="0" w:space="0" w:color="auto"/>
                            <w:left w:val="none" w:sz="0" w:space="0" w:color="auto"/>
                            <w:bottom w:val="none" w:sz="0" w:space="0" w:color="auto"/>
                            <w:right w:val="none" w:sz="0" w:space="0" w:color="auto"/>
                          </w:divBdr>
                        </w:div>
                        <w:div w:id="684091645">
                          <w:marLeft w:val="0"/>
                          <w:marRight w:val="0"/>
                          <w:marTop w:val="0"/>
                          <w:marBottom w:val="0"/>
                          <w:divBdr>
                            <w:top w:val="none" w:sz="0" w:space="0" w:color="auto"/>
                            <w:left w:val="none" w:sz="0" w:space="0" w:color="auto"/>
                            <w:bottom w:val="none" w:sz="0" w:space="0" w:color="auto"/>
                            <w:right w:val="none" w:sz="0" w:space="0" w:color="auto"/>
                          </w:divBdr>
                        </w:div>
                        <w:div w:id="1205682028">
                          <w:marLeft w:val="0"/>
                          <w:marRight w:val="0"/>
                          <w:marTop w:val="0"/>
                          <w:marBottom w:val="0"/>
                          <w:divBdr>
                            <w:top w:val="none" w:sz="0" w:space="0" w:color="auto"/>
                            <w:left w:val="none" w:sz="0" w:space="0" w:color="auto"/>
                            <w:bottom w:val="none" w:sz="0" w:space="0" w:color="auto"/>
                            <w:right w:val="none" w:sz="0" w:space="0" w:color="auto"/>
                          </w:divBdr>
                        </w:div>
                      </w:divsChild>
                    </w:div>
                    <w:div w:id="656498999">
                      <w:marLeft w:val="0"/>
                      <w:marRight w:val="0"/>
                      <w:marTop w:val="0"/>
                      <w:marBottom w:val="0"/>
                      <w:divBdr>
                        <w:top w:val="none" w:sz="0" w:space="0" w:color="auto"/>
                        <w:left w:val="none" w:sz="0" w:space="0" w:color="auto"/>
                        <w:bottom w:val="none" w:sz="0" w:space="0" w:color="auto"/>
                        <w:right w:val="none" w:sz="0" w:space="0" w:color="auto"/>
                      </w:divBdr>
                      <w:divsChild>
                        <w:div w:id="2027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6678">
      <w:bodyDiv w:val="1"/>
      <w:marLeft w:val="0"/>
      <w:marRight w:val="0"/>
      <w:marTop w:val="0"/>
      <w:marBottom w:val="0"/>
      <w:divBdr>
        <w:top w:val="none" w:sz="0" w:space="0" w:color="auto"/>
        <w:left w:val="none" w:sz="0" w:space="0" w:color="auto"/>
        <w:bottom w:val="none" w:sz="0" w:space="0" w:color="auto"/>
        <w:right w:val="none" w:sz="0" w:space="0" w:color="auto"/>
      </w:divBdr>
      <w:divsChild>
        <w:div w:id="1351643148">
          <w:marLeft w:val="0"/>
          <w:marRight w:val="0"/>
          <w:marTop w:val="0"/>
          <w:marBottom w:val="0"/>
          <w:divBdr>
            <w:top w:val="none" w:sz="0" w:space="0" w:color="auto"/>
            <w:left w:val="none" w:sz="0" w:space="0" w:color="auto"/>
            <w:bottom w:val="none" w:sz="0" w:space="0" w:color="auto"/>
            <w:right w:val="none" w:sz="0" w:space="0" w:color="auto"/>
          </w:divBdr>
          <w:divsChild>
            <w:div w:id="2013096776">
              <w:marLeft w:val="0"/>
              <w:marRight w:val="0"/>
              <w:marTop w:val="0"/>
              <w:marBottom w:val="0"/>
              <w:divBdr>
                <w:top w:val="none" w:sz="0" w:space="0" w:color="auto"/>
                <w:left w:val="none" w:sz="0" w:space="0" w:color="auto"/>
                <w:bottom w:val="none" w:sz="0" w:space="0" w:color="auto"/>
                <w:right w:val="none" w:sz="0" w:space="0" w:color="auto"/>
              </w:divBdr>
              <w:divsChild>
                <w:div w:id="1566449112">
                  <w:marLeft w:val="0"/>
                  <w:marRight w:val="0"/>
                  <w:marTop w:val="0"/>
                  <w:marBottom w:val="0"/>
                  <w:divBdr>
                    <w:top w:val="none" w:sz="0" w:space="0" w:color="auto"/>
                    <w:left w:val="none" w:sz="0" w:space="0" w:color="auto"/>
                    <w:bottom w:val="none" w:sz="0" w:space="0" w:color="auto"/>
                    <w:right w:val="none" w:sz="0" w:space="0" w:color="auto"/>
                  </w:divBdr>
                  <w:divsChild>
                    <w:div w:id="244340059">
                      <w:marLeft w:val="0"/>
                      <w:marRight w:val="0"/>
                      <w:marTop w:val="0"/>
                      <w:marBottom w:val="0"/>
                      <w:divBdr>
                        <w:top w:val="none" w:sz="0" w:space="0" w:color="auto"/>
                        <w:left w:val="none" w:sz="0" w:space="0" w:color="auto"/>
                        <w:bottom w:val="none" w:sz="0" w:space="0" w:color="auto"/>
                        <w:right w:val="none" w:sz="0" w:space="0" w:color="auto"/>
                      </w:divBdr>
                      <w:divsChild>
                        <w:div w:id="195775090">
                          <w:marLeft w:val="0"/>
                          <w:marRight w:val="0"/>
                          <w:marTop w:val="0"/>
                          <w:marBottom w:val="0"/>
                          <w:divBdr>
                            <w:top w:val="none" w:sz="0" w:space="0" w:color="auto"/>
                            <w:left w:val="none" w:sz="0" w:space="0" w:color="auto"/>
                            <w:bottom w:val="none" w:sz="0" w:space="0" w:color="auto"/>
                            <w:right w:val="none" w:sz="0" w:space="0" w:color="auto"/>
                          </w:divBdr>
                        </w:div>
                      </w:divsChild>
                    </w:div>
                    <w:div w:id="1678314607">
                      <w:marLeft w:val="0"/>
                      <w:marRight w:val="0"/>
                      <w:marTop w:val="0"/>
                      <w:marBottom w:val="0"/>
                      <w:divBdr>
                        <w:top w:val="none" w:sz="0" w:space="0" w:color="auto"/>
                        <w:left w:val="none" w:sz="0" w:space="0" w:color="auto"/>
                        <w:bottom w:val="none" w:sz="0" w:space="0" w:color="auto"/>
                        <w:right w:val="none" w:sz="0" w:space="0" w:color="auto"/>
                      </w:divBdr>
                      <w:divsChild>
                        <w:div w:id="862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6251">
      <w:bodyDiv w:val="1"/>
      <w:marLeft w:val="0"/>
      <w:marRight w:val="0"/>
      <w:marTop w:val="0"/>
      <w:marBottom w:val="0"/>
      <w:divBdr>
        <w:top w:val="none" w:sz="0" w:space="0" w:color="auto"/>
        <w:left w:val="none" w:sz="0" w:space="0" w:color="auto"/>
        <w:bottom w:val="none" w:sz="0" w:space="0" w:color="auto"/>
        <w:right w:val="none" w:sz="0" w:space="0" w:color="auto"/>
      </w:divBdr>
      <w:divsChild>
        <w:div w:id="1866864796">
          <w:marLeft w:val="0"/>
          <w:marRight w:val="0"/>
          <w:marTop w:val="0"/>
          <w:marBottom w:val="0"/>
          <w:divBdr>
            <w:top w:val="none" w:sz="0" w:space="0" w:color="auto"/>
            <w:left w:val="none" w:sz="0" w:space="0" w:color="auto"/>
            <w:bottom w:val="none" w:sz="0" w:space="0" w:color="auto"/>
            <w:right w:val="none" w:sz="0" w:space="0" w:color="auto"/>
          </w:divBdr>
          <w:divsChild>
            <w:div w:id="642200819">
              <w:marLeft w:val="0"/>
              <w:marRight w:val="0"/>
              <w:marTop w:val="0"/>
              <w:marBottom w:val="0"/>
              <w:divBdr>
                <w:top w:val="none" w:sz="0" w:space="0" w:color="auto"/>
                <w:left w:val="none" w:sz="0" w:space="0" w:color="auto"/>
                <w:bottom w:val="none" w:sz="0" w:space="0" w:color="auto"/>
                <w:right w:val="none" w:sz="0" w:space="0" w:color="auto"/>
              </w:divBdr>
              <w:divsChild>
                <w:div w:id="2145196401">
                  <w:marLeft w:val="0"/>
                  <w:marRight w:val="0"/>
                  <w:marTop w:val="0"/>
                  <w:marBottom w:val="0"/>
                  <w:divBdr>
                    <w:top w:val="none" w:sz="0" w:space="0" w:color="auto"/>
                    <w:left w:val="none" w:sz="0" w:space="0" w:color="auto"/>
                    <w:bottom w:val="none" w:sz="0" w:space="0" w:color="auto"/>
                    <w:right w:val="none" w:sz="0" w:space="0" w:color="auto"/>
                  </w:divBdr>
                  <w:divsChild>
                    <w:div w:id="623389922">
                      <w:marLeft w:val="0"/>
                      <w:marRight w:val="0"/>
                      <w:marTop w:val="0"/>
                      <w:marBottom w:val="0"/>
                      <w:divBdr>
                        <w:top w:val="none" w:sz="0" w:space="0" w:color="auto"/>
                        <w:left w:val="none" w:sz="0" w:space="0" w:color="auto"/>
                        <w:bottom w:val="none" w:sz="0" w:space="0" w:color="auto"/>
                        <w:right w:val="none" w:sz="0" w:space="0" w:color="auto"/>
                      </w:divBdr>
                      <w:divsChild>
                        <w:div w:id="1063140075">
                          <w:marLeft w:val="0"/>
                          <w:marRight w:val="0"/>
                          <w:marTop w:val="0"/>
                          <w:marBottom w:val="0"/>
                          <w:divBdr>
                            <w:top w:val="none" w:sz="0" w:space="0" w:color="auto"/>
                            <w:left w:val="none" w:sz="0" w:space="0" w:color="auto"/>
                            <w:bottom w:val="none" w:sz="0" w:space="0" w:color="auto"/>
                            <w:right w:val="none" w:sz="0" w:space="0" w:color="auto"/>
                          </w:divBdr>
                        </w:div>
                        <w:div w:id="1269041764">
                          <w:marLeft w:val="0"/>
                          <w:marRight w:val="0"/>
                          <w:marTop w:val="0"/>
                          <w:marBottom w:val="0"/>
                          <w:divBdr>
                            <w:top w:val="none" w:sz="0" w:space="0" w:color="auto"/>
                            <w:left w:val="none" w:sz="0" w:space="0" w:color="auto"/>
                            <w:bottom w:val="none" w:sz="0" w:space="0" w:color="auto"/>
                            <w:right w:val="none" w:sz="0" w:space="0" w:color="auto"/>
                          </w:divBdr>
                        </w:div>
                        <w:div w:id="1344355604">
                          <w:marLeft w:val="0"/>
                          <w:marRight w:val="0"/>
                          <w:marTop w:val="0"/>
                          <w:marBottom w:val="0"/>
                          <w:divBdr>
                            <w:top w:val="none" w:sz="0" w:space="0" w:color="auto"/>
                            <w:left w:val="none" w:sz="0" w:space="0" w:color="auto"/>
                            <w:bottom w:val="none" w:sz="0" w:space="0" w:color="auto"/>
                            <w:right w:val="none" w:sz="0" w:space="0" w:color="auto"/>
                          </w:divBdr>
                        </w:div>
                      </w:divsChild>
                    </w:div>
                    <w:div w:id="1670252329">
                      <w:marLeft w:val="0"/>
                      <w:marRight w:val="0"/>
                      <w:marTop w:val="0"/>
                      <w:marBottom w:val="0"/>
                      <w:divBdr>
                        <w:top w:val="none" w:sz="0" w:space="0" w:color="auto"/>
                        <w:left w:val="none" w:sz="0" w:space="0" w:color="auto"/>
                        <w:bottom w:val="none" w:sz="0" w:space="0" w:color="auto"/>
                        <w:right w:val="none" w:sz="0" w:space="0" w:color="auto"/>
                      </w:divBdr>
                      <w:divsChild>
                        <w:div w:id="8717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5343">
      <w:bodyDiv w:val="1"/>
      <w:marLeft w:val="0"/>
      <w:marRight w:val="0"/>
      <w:marTop w:val="0"/>
      <w:marBottom w:val="0"/>
      <w:divBdr>
        <w:top w:val="none" w:sz="0" w:space="0" w:color="auto"/>
        <w:left w:val="none" w:sz="0" w:space="0" w:color="auto"/>
        <w:bottom w:val="none" w:sz="0" w:space="0" w:color="auto"/>
        <w:right w:val="none" w:sz="0" w:space="0" w:color="auto"/>
      </w:divBdr>
      <w:divsChild>
        <w:div w:id="1225291788">
          <w:marLeft w:val="0"/>
          <w:marRight w:val="0"/>
          <w:marTop w:val="0"/>
          <w:marBottom w:val="0"/>
          <w:divBdr>
            <w:top w:val="none" w:sz="0" w:space="0" w:color="auto"/>
            <w:left w:val="none" w:sz="0" w:space="0" w:color="auto"/>
            <w:bottom w:val="none" w:sz="0" w:space="0" w:color="auto"/>
            <w:right w:val="none" w:sz="0" w:space="0" w:color="auto"/>
          </w:divBdr>
          <w:divsChild>
            <w:div w:id="1764260928">
              <w:marLeft w:val="0"/>
              <w:marRight w:val="0"/>
              <w:marTop w:val="0"/>
              <w:marBottom w:val="0"/>
              <w:divBdr>
                <w:top w:val="none" w:sz="0" w:space="0" w:color="auto"/>
                <w:left w:val="none" w:sz="0" w:space="0" w:color="auto"/>
                <w:bottom w:val="none" w:sz="0" w:space="0" w:color="auto"/>
                <w:right w:val="none" w:sz="0" w:space="0" w:color="auto"/>
              </w:divBdr>
              <w:divsChild>
                <w:div w:id="1845629058">
                  <w:marLeft w:val="0"/>
                  <w:marRight w:val="0"/>
                  <w:marTop w:val="0"/>
                  <w:marBottom w:val="0"/>
                  <w:divBdr>
                    <w:top w:val="none" w:sz="0" w:space="0" w:color="auto"/>
                    <w:left w:val="none" w:sz="0" w:space="0" w:color="auto"/>
                    <w:bottom w:val="none" w:sz="0" w:space="0" w:color="auto"/>
                    <w:right w:val="none" w:sz="0" w:space="0" w:color="auto"/>
                  </w:divBdr>
                  <w:divsChild>
                    <w:div w:id="433667403">
                      <w:marLeft w:val="0"/>
                      <w:marRight w:val="0"/>
                      <w:marTop w:val="0"/>
                      <w:marBottom w:val="0"/>
                      <w:divBdr>
                        <w:top w:val="none" w:sz="0" w:space="0" w:color="auto"/>
                        <w:left w:val="none" w:sz="0" w:space="0" w:color="auto"/>
                        <w:bottom w:val="none" w:sz="0" w:space="0" w:color="auto"/>
                        <w:right w:val="none" w:sz="0" w:space="0" w:color="auto"/>
                      </w:divBdr>
                      <w:divsChild>
                        <w:div w:id="392777094">
                          <w:marLeft w:val="0"/>
                          <w:marRight w:val="0"/>
                          <w:marTop w:val="0"/>
                          <w:marBottom w:val="0"/>
                          <w:divBdr>
                            <w:top w:val="none" w:sz="0" w:space="0" w:color="auto"/>
                            <w:left w:val="none" w:sz="0" w:space="0" w:color="auto"/>
                            <w:bottom w:val="none" w:sz="0" w:space="0" w:color="auto"/>
                            <w:right w:val="none" w:sz="0" w:space="0" w:color="auto"/>
                          </w:divBdr>
                        </w:div>
                      </w:divsChild>
                    </w:div>
                    <w:div w:id="1240486463">
                      <w:marLeft w:val="0"/>
                      <w:marRight w:val="0"/>
                      <w:marTop w:val="0"/>
                      <w:marBottom w:val="0"/>
                      <w:divBdr>
                        <w:top w:val="none" w:sz="0" w:space="0" w:color="auto"/>
                        <w:left w:val="none" w:sz="0" w:space="0" w:color="auto"/>
                        <w:bottom w:val="none" w:sz="0" w:space="0" w:color="auto"/>
                        <w:right w:val="none" w:sz="0" w:space="0" w:color="auto"/>
                      </w:divBdr>
                      <w:divsChild>
                        <w:div w:id="829516219">
                          <w:marLeft w:val="0"/>
                          <w:marRight w:val="0"/>
                          <w:marTop w:val="0"/>
                          <w:marBottom w:val="0"/>
                          <w:divBdr>
                            <w:top w:val="none" w:sz="0" w:space="0" w:color="auto"/>
                            <w:left w:val="none" w:sz="0" w:space="0" w:color="auto"/>
                            <w:bottom w:val="none" w:sz="0" w:space="0" w:color="auto"/>
                            <w:right w:val="none" w:sz="0" w:space="0" w:color="auto"/>
                          </w:divBdr>
                        </w:div>
                        <w:div w:id="934745901">
                          <w:marLeft w:val="0"/>
                          <w:marRight w:val="0"/>
                          <w:marTop w:val="0"/>
                          <w:marBottom w:val="0"/>
                          <w:divBdr>
                            <w:top w:val="none" w:sz="0" w:space="0" w:color="auto"/>
                            <w:left w:val="none" w:sz="0" w:space="0" w:color="auto"/>
                            <w:bottom w:val="none" w:sz="0" w:space="0" w:color="auto"/>
                            <w:right w:val="none" w:sz="0" w:space="0" w:color="auto"/>
                          </w:divBdr>
                        </w:div>
                        <w:div w:id="21058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50948">
      <w:bodyDiv w:val="1"/>
      <w:marLeft w:val="0"/>
      <w:marRight w:val="0"/>
      <w:marTop w:val="0"/>
      <w:marBottom w:val="0"/>
      <w:divBdr>
        <w:top w:val="none" w:sz="0" w:space="0" w:color="auto"/>
        <w:left w:val="none" w:sz="0" w:space="0" w:color="auto"/>
        <w:bottom w:val="none" w:sz="0" w:space="0" w:color="auto"/>
        <w:right w:val="none" w:sz="0" w:space="0" w:color="auto"/>
      </w:divBdr>
      <w:divsChild>
        <w:div w:id="1981180750">
          <w:marLeft w:val="0"/>
          <w:marRight w:val="0"/>
          <w:marTop w:val="0"/>
          <w:marBottom w:val="0"/>
          <w:divBdr>
            <w:top w:val="none" w:sz="0" w:space="0" w:color="auto"/>
            <w:left w:val="none" w:sz="0" w:space="0" w:color="auto"/>
            <w:bottom w:val="none" w:sz="0" w:space="0" w:color="auto"/>
            <w:right w:val="none" w:sz="0" w:space="0" w:color="auto"/>
          </w:divBdr>
          <w:divsChild>
            <w:div w:id="500201533">
              <w:marLeft w:val="0"/>
              <w:marRight w:val="0"/>
              <w:marTop w:val="0"/>
              <w:marBottom w:val="0"/>
              <w:divBdr>
                <w:top w:val="none" w:sz="0" w:space="0" w:color="auto"/>
                <w:left w:val="none" w:sz="0" w:space="0" w:color="auto"/>
                <w:bottom w:val="none" w:sz="0" w:space="0" w:color="auto"/>
                <w:right w:val="none" w:sz="0" w:space="0" w:color="auto"/>
              </w:divBdr>
              <w:divsChild>
                <w:div w:id="1930042140">
                  <w:marLeft w:val="0"/>
                  <w:marRight w:val="0"/>
                  <w:marTop w:val="0"/>
                  <w:marBottom w:val="0"/>
                  <w:divBdr>
                    <w:top w:val="none" w:sz="0" w:space="0" w:color="auto"/>
                    <w:left w:val="none" w:sz="0" w:space="0" w:color="auto"/>
                    <w:bottom w:val="none" w:sz="0" w:space="0" w:color="auto"/>
                    <w:right w:val="none" w:sz="0" w:space="0" w:color="auto"/>
                  </w:divBdr>
                  <w:divsChild>
                    <w:div w:id="241186417">
                      <w:marLeft w:val="0"/>
                      <w:marRight w:val="0"/>
                      <w:marTop w:val="0"/>
                      <w:marBottom w:val="0"/>
                      <w:divBdr>
                        <w:top w:val="none" w:sz="0" w:space="0" w:color="auto"/>
                        <w:left w:val="none" w:sz="0" w:space="0" w:color="auto"/>
                        <w:bottom w:val="none" w:sz="0" w:space="0" w:color="auto"/>
                        <w:right w:val="none" w:sz="0" w:space="0" w:color="auto"/>
                      </w:divBdr>
                      <w:divsChild>
                        <w:div w:id="1546601230">
                          <w:marLeft w:val="0"/>
                          <w:marRight w:val="0"/>
                          <w:marTop w:val="0"/>
                          <w:marBottom w:val="0"/>
                          <w:divBdr>
                            <w:top w:val="none" w:sz="0" w:space="0" w:color="auto"/>
                            <w:left w:val="none" w:sz="0" w:space="0" w:color="auto"/>
                            <w:bottom w:val="none" w:sz="0" w:space="0" w:color="auto"/>
                            <w:right w:val="none" w:sz="0" w:space="0" w:color="auto"/>
                          </w:divBdr>
                        </w:div>
                      </w:divsChild>
                    </w:div>
                    <w:div w:id="432092776">
                      <w:marLeft w:val="0"/>
                      <w:marRight w:val="0"/>
                      <w:marTop w:val="0"/>
                      <w:marBottom w:val="0"/>
                      <w:divBdr>
                        <w:top w:val="none" w:sz="0" w:space="0" w:color="auto"/>
                        <w:left w:val="none" w:sz="0" w:space="0" w:color="auto"/>
                        <w:bottom w:val="none" w:sz="0" w:space="0" w:color="auto"/>
                        <w:right w:val="none" w:sz="0" w:space="0" w:color="auto"/>
                      </w:divBdr>
                      <w:divsChild>
                        <w:div w:id="1056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7750">
      <w:bodyDiv w:val="1"/>
      <w:marLeft w:val="0"/>
      <w:marRight w:val="0"/>
      <w:marTop w:val="0"/>
      <w:marBottom w:val="0"/>
      <w:divBdr>
        <w:top w:val="none" w:sz="0" w:space="0" w:color="auto"/>
        <w:left w:val="none" w:sz="0" w:space="0" w:color="auto"/>
        <w:bottom w:val="none" w:sz="0" w:space="0" w:color="auto"/>
        <w:right w:val="none" w:sz="0" w:space="0" w:color="auto"/>
      </w:divBdr>
      <w:divsChild>
        <w:div w:id="1445732272">
          <w:marLeft w:val="0"/>
          <w:marRight w:val="0"/>
          <w:marTop w:val="0"/>
          <w:marBottom w:val="0"/>
          <w:divBdr>
            <w:top w:val="none" w:sz="0" w:space="0" w:color="auto"/>
            <w:left w:val="none" w:sz="0" w:space="0" w:color="auto"/>
            <w:bottom w:val="none" w:sz="0" w:space="0" w:color="auto"/>
            <w:right w:val="none" w:sz="0" w:space="0" w:color="auto"/>
          </w:divBdr>
          <w:divsChild>
            <w:div w:id="1721979872">
              <w:marLeft w:val="0"/>
              <w:marRight w:val="0"/>
              <w:marTop w:val="0"/>
              <w:marBottom w:val="0"/>
              <w:divBdr>
                <w:top w:val="none" w:sz="0" w:space="0" w:color="auto"/>
                <w:left w:val="none" w:sz="0" w:space="0" w:color="auto"/>
                <w:bottom w:val="none" w:sz="0" w:space="0" w:color="auto"/>
                <w:right w:val="none" w:sz="0" w:space="0" w:color="auto"/>
              </w:divBdr>
              <w:divsChild>
                <w:div w:id="1930767739">
                  <w:marLeft w:val="0"/>
                  <w:marRight w:val="0"/>
                  <w:marTop w:val="0"/>
                  <w:marBottom w:val="0"/>
                  <w:divBdr>
                    <w:top w:val="none" w:sz="0" w:space="0" w:color="auto"/>
                    <w:left w:val="none" w:sz="0" w:space="0" w:color="auto"/>
                    <w:bottom w:val="none" w:sz="0" w:space="0" w:color="auto"/>
                    <w:right w:val="none" w:sz="0" w:space="0" w:color="auto"/>
                  </w:divBdr>
                  <w:divsChild>
                    <w:div w:id="38630796">
                      <w:marLeft w:val="0"/>
                      <w:marRight w:val="0"/>
                      <w:marTop w:val="0"/>
                      <w:marBottom w:val="0"/>
                      <w:divBdr>
                        <w:top w:val="none" w:sz="0" w:space="0" w:color="auto"/>
                        <w:left w:val="none" w:sz="0" w:space="0" w:color="auto"/>
                        <w:bottom w:val="none" w:sz="0" w:space="0" w:color="auto"/>
                        <w:right w:val="none" w:sz="0" w:space="0" w:color="auto"/>
                      </w:divBdr>
                      <w:divsChild>
                        <w:div w:id="93945491">
                          <w:marLeft w:val="0"/>
                          <w:marRight w:val="0"/>
                          <w:marTop w:val="0"/>
                          <w:marBottom w:val="0"/>
                          <w:divBdr>
                            <w:top w:val="none" w:sz="0" w:space="0" w:color="auto"/>
                            <w:left w:val="none" w:sz="0" w:space="0" w:color="auto"/>
                            <w:bottom w:val="none" w:sz="0" w:space="0" w:color="auto"/>
                            <w:right w:val="none" w:sz="0" w:space="0" w:color="auto"/>
                          </w:divBdr>
                        </w:div>
                      </w:divsChild>
                    </w:div>
                    <w:div w:id="600065507">
                      <w:marLeft w:val="0"/>
                      <w:marRight w:val="0"/>
                      <w:marTop w:val="0"/>
                      <w:marBottom w:val="0"/>
                      <w:divBdr>
                        <w:top w:val="none" w:sz="0" w:space="0" w:color="auto"/>
                        <w:left w:val="none" w:sz="0" w:space="0" w:color="auto"/>
                        <w:bottom w:val="none" w:sz="0" w:space="0" w:color="auto"/>
                        <w:right w:val="none" w:sz="0" w:space="0" w:color="auto"/>
                      </w:divBdr>
                      <w:divsChild>
                        <w:div w:id="173737024">
                          <w:marLeft w:val="0"/>
                          <w:marRight w:val="0"/>
                          <w:marTop w:val="0"/>
                          <w:marBottom w:val="0"/>
                          <w:divBdr>
                            <w:top w:val="none" w:sz="0" w:space="0" w:color="auto"/>
                            <w:left w:val="none" w:sz="0" w:space="0" w:color="auto"/>
                            <w:bottom w:val="none" w:sz="0" w:space="0" w:color="auto"/>
                            <w:right w:val="none" w:sz="0" w:space="0" w:color="auto"/>
                          </w:divBdr>
                        </w:div>
                        <w:div w:id="283275244">
                          <w:marLeft w:val="0"/>
                          <w:marRight w:val="0"/>
                          <w:marTop w:val="0"/>
                          <w:marBottom w:val="0"/>
                          <w:divBdr>
                            <w:top w:val="none" w:sz="0" w:space="0" w:color="auto"/>
                            <w:left w:val="none" w:sz="0" w:space="0" w:color="auto"/>
                            <w:bottom w:val="none" w:sz="0" w:space="0" w:color="auto"/>
                            <w:right w:val="none" w:sz="0" w:space="0" w:color="auto"/>
                          </w:divBdr>
                        </w:div>
                        <w:div w:id="289483252">
                          <w:marLeft w:val="0"/>
                          <w:marRight w:val="0"/>
                          <w:marTop w:val="0"/>
                          <w:marBottom w:val="0"/>
                          <w:divBdr>
                            <w:top w:val="none" w:sz="0" w:space="0" w:color="auto"/>
                            <w:left w:val="none" w:sz="0" w:space="0" w:color="auto"/>
                            <w:bottom w:val="none" w:sz="0" w:space="0" w:color="auto"/>
                            <w:right w:val="none" w:sz="0" w:space="0" w:color="auto"/>
                          </w:divBdr>
                        </w:div>
                        <w:div w:id="432628717">
                          <w:marLeft w:val="0"/>
                          <w:marRight w:val="0"/>
                          <w:marTop w:val="0"/>
                          <w:marBottom w:val="0"/>
                          <w:divBdr>
                            <w:top w:val="none" w:sz="0" w:space="0" w:color="auto"/>
                            <w:left w:val="none" w:sz="0" w:space="0" w:color="auto"/>
                            <w:bottom w:val="none" w:sz="0" w:space="0" w:color="auto"/>
                            <w:right w:val="none" w:sz="0" w:space="0" w:color="auto"/>
                          </w:divBdr>
                        </w:div>
                        <w:div w:id="490213765">
                          <w:marLeft w:val="0"/>
                          <w:marRight w:val="0"/>
                          <w:marTop w:val="0"/>
                          <w:marBottom w:val="0"/>
                          <w:divBdr>
                            <w:top w:val="none" w:sz="0" w:space="0" w:color="auto"/>
                            <w:left w:val="none" w:sz="0" w:space="0" w:color="auto"/>
                            <w:bottom w:val="none" w:sz="0" w:space="0" w:color="auto"/>
                            <w:right w:val="none" w:sz="0" w:space="0" w:color="auto"/>
                          </w:divBdr>
                        </w:div>
                        <w:div w:id="520510399">
                          <w:marLeft w:val="0"/>
                          <w:marRight w:val="0"/>
                          <w:marTop w:val="0"/>
                          <w:marBottom w:val="0"/>
                          <w:divBdr>
                            <w:top w:val="none" w:sz="0" w:space="0" w:color="auto"/>
                            <w:left w:val="none" w:sz="0" w:space="0" w:color="auto"/>
                            <w:bottom w:val="none" w:sz="0" w:space="0" w:color="auto"/>
                            <w:right w:val="none" w:sz="0" w:space="0" w:color="auto"/>
                          </w:divBdr>
                        </w:div>
                        <w:div w:id="581329375">
                          <w:marLeft w:val="0"/>
                          <w:marRight w:val="0"/>
                          <w:marTop w:val="0"/>
                          <w:marBottom w:val="0"/>
                          <w:divBdr>
                            <w:top w:val="none" w:sz="0" w:space="0" w:color="auto"/>
                            <w:left w:val="none" w:sz="0" w:space="0" w:color="auto"/>
                            <w:bottom w:val="none" w:sz="0" w:space="0" w:color="auto"/>
                            <w:right w:val="none" w:sz="0" w:space="0" w:color="auto"/>
                          </w:divBdr>
                        </w:div>
                        <w:div w:id="631133709">
                          <w:marLeft w:val="0"/>
                          <w:marRight w:val="0"/>
                          <w:marTop w:val="0"/>
                          <w:marBottom w:val="0"/>
                          <w:divBdr>
                            <w:top w:val="none" w:sz="0" w:space="0" w:color="auto"/>
                            <w:left w:val="none" w:sz="0" w:space="0" w:color="auto"/>
                            <w:bottom w:val="none" w:sz="0" w:space="0" w:color="auto"/>
                            <w:right w:val="none" w:sz="0" w:space="0" w:color="auto"/>
                          </w:divBdr>
                        </w:div>
                        <w:div w:id="827596444">
                          <w:marLeft w:val="0"/>
                          <w:marRight w:val="0"/>
                          <w:marTop w:val="0"/>
                          <w:marBottom w:val="0"/>
                          <w:divBdr>
                            <w:top w:val="none" w:sz="0" w:space="0" w:color="auto"/>
                            <w:left w:val="none" w:sz="0" w:space="0" w:color="auto"/>
                            <w:bottom w:val="none" w:sz="0" w:space="0" w:color="auto"/>
                            <w:right w:val="none" w:sz="0" w:space="0" w:color="auto"/>
                          </w:divBdr>
                        </w:div>
                        <w:div w:id="960182750">
                          <w:marLeft w:val="0"/>
                          <w:marRight w:val="0"/>
                          <w:marTop w:val="0"/>
                          <w:marBottom w:val="0"/>
                          <w:divBdr>
                            <w:top w:val="none" w:sz="0" w:space="0" w:color="auto"/>
                            <w:left w:val="none" w:sz="0" w:space="0" w:color="auto"/>
                            <w:bottom w:val="none" w:sz="0" w:space="0" w:color="auto"/>
                            <w:right w:val="none" w:sz="0" w:space="0" w:color="auto"/>
                          </w:divBdr>
                        </w:div>
                        <w:div w:id="1146315786">
                          <w:marLeft w:val="0"/>
                          <w:marRight w:val="0"/>
                          <w:marTop w:val="0"/>
                          <w:marBottom w:val="0"/>
                          <w:divBdr>
                            <w:top w:val="none" w:sz="0" w:space="0" w:color="auto"/>
                            <w:left w:val="none" w:sz="0" w:space="0" w:color="auto"/>
                            <w:bottom w:val="none" w:sz="0" w:space="0" w:color="auto"/>
                            <w:right w:val="none" w:sz="0" w:space="0" w:color="auto"/>
                          </w:divBdr>
                        </w:div>
                        <w:div w:id="1298225526">
                          <w:marLeft w:val="0"/>
                          <w:marRight w:val="0"/>
                          <w:marTop w:val="0"/>
                          <w:marBottom w:val="0"/>
                          <w:divBdr>
                            <w:top w:val="none" w:sz="0" w:space="0" w:color="auto"/>
                            <w:left w:val="none" w:sz="0" w:space="0" w:color="auto"/>
                            <w:bottom w:val="none" w:sz="0" w:space="0" w:color="auto"/>
                            <w:right w:val="none" w:sz="0" w:space="0" w:color="auto"/>
                          </w:divBdr>
                        </w:div>
                        <w:div w:id="1304889769">
                          <w:marLeft w:val="0"/>
                          <w:marRight w:val="0"/>
                          <w:marTop w:val="0"/>
                          <w:marBottom w:val="0"/>
                          <w:divBdr>
                            <w:top w:val="none" w:sz="0" w:space="0" w:color="auto"/>
                            <w:left w:val="none" w:sz="0" w:space="0" w:color="auto"/>
                            <w:bottom w:val="none" w:sz="0" w:space="0" w:color="auto"/>
                            <w:right w:val="none" w:sz="0" w:space="0" w:color="auto"/>
                          </w:divBdr>
                        </w:div>
                        <w:div w:id="1468277490">
                          <w:marLeft w:val="0"/>
                          <w:marRight w:val="0"/>
                          <w:marTop w:val="0"/>
                          <w:marBottom w:val="0"/>
                          <w:divBdr>
                            <w:top w:val="none" w:sz="0" w:space="0" w:color="auto"/>
                            <w:left w:val="none" w:sz="0" w:space="0" w:color="auto"/>
                            <w:bottom w:val="none" w:sz="0" w:space="0" w:color="auto"/>
                            <w:right w:val="none" w:sz="0" w:space="0" w:color="auto"/>
                          </w:divBdr>
                        </w:div>
                        <w:div w:id="1519350378">
                          <w:marLeft w:val="0"/>
                          <w:marRight w:val="0"/>
                          <w:marTop w:val="0"/>
                          <w:marBottom w:val="0"/>
                          <w:divBdr>
                            <w:top w:val="none" w:sz="0" w:space="0" w:color="auto"/>
                            <w:left w:val="none" w:sz="0" w:space="0" w:color="auto"/>
                            <w:bottom w:val="none" w:sz="0" w:space="0" w:color="auto"/>
                            <w:right w:val="none" w:sz="0" w:space="0" w:color="auto"/>
                          </w:divBdr>
                        </w:div>
                        <w:div w:id="1693721980">
                          <w:marLeft w:val="0"/>
                          <w:marRight w:val="0"/>
                          <w:marTop w:val="0"/>
                          <w:marBottom w:val="0"/>
                          <w:divBdr>
                            <w:top w:val="none" w:sz="0" w:space="0" w:color="auto"/>
                            <w:left w:val="none" w:sz="0" w:space="0" w:color="auto"/>
                            <w:bottom w:val="none" w:sz="0" w:space="0" w:color="auto"/>
                            <w:right w:val="none" w:sz="0" w:space="0" w:color="auto"/>
                          </w:divBdr>
                        </w:div>
                        <w:div w:id="1730570838">
                          <w:marLeft w:val="0"/>
                          <w:marRight w:val="0"/>
                          <w:marTop w:val="0"/>
                          <w:marBottom w:val="0"/>
                          <w:divBdr>
                            <w:top w:val="none" w:sz="0" w:space="0" w:color="auto"/>
                            <w:left w:val="none" w:sz="0" w:space="0" w:color="auto"/>
                            <w:bottom w:val="none" w:sz="0" w:space="0" w:color="auto"/>
                            <w:right w:val="none" w:sz="0" w:space="0" w:color="auto"/>
                          </w:divBdr>
                        </w:div>
                        <w:div w:id="1936748200">
                          <w:marLeft w:val="0"/>
                          <w:marRight w:val="0"/>
                          <w:marTop w:val="0"/>
                          <w:marBottom w:val="0"/>
                          <w:divBdr>
                            <w:top w:val="none" w:sz="0" w:space="0" w:color="auto"/>
                            <w:left w:val="none" w:sz="0" w:space="0" w:color="auto"/>
                            <w:bottom w:val="none" w:sz="0" w:space="0" w:color="auto"/>
                            <w:right w:val="none" w:sz="0" w:space="0" w:color="auto"/>
                          </w:divBdr>
                        </w:div>
                        <w:div w:id="1957441739">
                          <w:marLeft w:val="0"/>
                          <w:marRight w:val="0"/>
                          <w:marTop w:val="0"/>
                          <w:marBottom w:val="0"/>
                          <w:divBdr>
                            <w:top w:val="none" w:sz="0" w:space="0" w:color="auto"/>
                            <w:left w:val="none" w:sz="0" w:space="0" w:color="auto"/>
                            <w:bottom w:val="none" w:sz="0" w:space="0" w:color="auto"/>
                            <w:right w:val="none" w:sz="0" w:space="0" w:color="auto"/>
                          </w:divBdr>
                        </w:div>
                        <w:div w:id="20955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2250">
      <w:bodyDiv w:val="1"/>
      <w:marLeft w:val="0"/>
      <w:marRight w:val="0"/>
      <w:marTop w:val="0"/>
      <w:marBottom w:val="0"/>
      <w:divBdr>
        <w:top w:val="none" w:sz="0" w:space="0" w:color="auto"/>
        <w:left w:val="none" w:sz="0" w:space="0" w:color="auto"/>
        <w:bottom w:val="none" w:sz="0" w:space="0" w:color="auto"/>
        <w:right w:val="none" w:sz="0" w:space="0" w:color="auto"/>
      </w:divBdr>
      <w:divsChild>
        <w:div w:id="266541636">
          <w:marLeft w:val="0"/>
          <w:marRight w:val="0"/>
          <w:marTop w:val="0"/>
          <w:marBottom w:val="0"/>
          <w:divBdr>
            <w:top w:val="none" w:sz="0" w:space="0" w:color="auto"/>
            <w:left w:val="none" w:sz="0" w:space="0" w:color="auto"/>
            <w:bottom w:val="none" w:sz="0" w:space="0" w:color="auto"/>
            <w:right w:val="none" w:sz="0" w:space="0" w:color="auto"/>
          </w:divBdr>
          <w:divsChild>
            <w:div w:id="1378890756">
              <w:marLeft w:val="0"/>
              <w:marRight w:val="0"/>
              <w:marTop w:val="0"/>
              <w:marBottom w:val="0"/>
              <w:divBdr>
                <w:top w:val="none" w:sz="0" w:space="0" w:color="auto"/>
                <w:left w:val="none" w:sz="0" w:space="0" w:color="auto"/>
                <w:bottom w:val="none" w:sz="0" w:space="0" w:color="auto"/>
                <w:right w:val="none" w:sz="0" w:space="0" w:color="auto"/>
              </w:divBdr>
              <w:divsChild>
                <w:div w:id="383414092">
                  <w:marLeft w:val="0"/>
                  <w:marRight w:val="0"/>
                  <w:marTop w:val="0"/>
                  <w:marBottom w:val="0"/>
                  <w:divBdr>
                    <w:top w:val="none" w:sz="0" w:space="0" w:color="auto"/>
                    <w:left w:val="none" w:sz="0" w:space="0" w:color="auto"/>
                    <w:bottom w:val="none" w:sz="0" w:space="0" w:color="auto"/>
                    <w:right w:val="none" w:sz="0" w:space="0" w:color="auto"/>
                  </w:divBdr>
                  <w:divsChild>
                    <w:div w:id="721752596">
                      <w:marLeft w:val="0"/>
                      <w:marRight w:val="0"/>
                      <w:marTop w:val="0"/>
                      <w:marBottom w:val="0"/>
                      <w:divBdr>
                        <w:top w:val="none" w:sz="0" w:space="0" w:color="auto"/>
                        <w:left w:val="none" w:sz="0" w:space="0" w:color="auto"/>
                        <w:bottom w:val="none" w:sz="0" w:space="0" w:color="auto"/>
                        <w:right w:val="none" w:sz="0" w:space="0" w:color="auto"/>
                      </w:divBdr>
                      <w:divsChild>
                        <w:div w:id="1450277974">
                          <w:marLeft w:val="0"/>
                          <w:marRight w:val="0"/>
                          <w:marTop w:val="0"/>
                          <w:marBottom w:val="0"/>
                          <w:divBdr>
                            <w:top w:val="none" w:sz="0" w:space="0" w:color="auto"/>
                            <w:left w:val="none" w:sz="0" w:space="0" w:color="auto"/>
                            <w:bottom w:val="none" w:sz="0" w:space="0" w:color="auto"/>
                            <w:right w:val="none" w:sz="0" w:space="0" w:color="auto"/>
                          </w:divBdr>
                        </w:div>
                      </w:divsChild>
                    </w:div>
                    <w:div w:id="734426009">
                      <w:marLeft w:val="0"/>
                      <w:marRight w:val="0"/>
                      <w:marTop w:val="0"/>
                      <w:marBottom w:val="0"/>
                      <w:divBdr>
                        <w:top w:val="none" w:sz="0" w:space="0" w:color="auto"/>
                        <w:left w:val="none" w:sz="0" w:space="0" w:color="auto"/>
                        <w:bottom w:val="none" w:sz="0" w:space="0" w:color="auto"/>
                        <w:right w:val="none" w:sz="0" w:space="0" w:color="auto"/>
                      </w:divBdr>
                      <w:divsChild>
                        <w:div w:id="1708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49123">
      <w:bodyDiv w:val="1"/>
      <w:marLeft w:val="0"/>
      <w:marRight w:val="0"/>
      <w:marTop w:val="0"/>
      <w:marBottom w:val="0"/>
      <w:divBdr>
        <w:top w:val="none" w:sz="0" w:space="0" w:color="auto"/>
        <w:left w:val="none" w:sz="0" w:space="0" w:color="auto"/>
        <w:bottom w:val="none" w:sz="0" w:space="0" w:color="auto"/>
        <w:right w:val="none" w:sz="0" w:space="0" w:color="auto"/>
      </w:divBdr>
      <w:divsChild>
        <w:div w:id="197279553">
          <w:marLeft w:val="0"/>
          <w:marRight w:val="0"/>
          <w:marTop w:val="0"/>
          <w:marBottom w:val="0"/>
          <w:divBdr>
            <w:top w:val="none" w:sz="0" w:space="0" w:color="auto"/>
            <w:left w:val="none" w:sz="0" w:space="0" w:color="auto"/>
            <w:bottom w:val="none" w:sz="0" w:space="0" w:color="auto"/>
            <w:right w:val="none" w:sz="0" w:space="0" w:color="auto"/>
          </w:divBdr>
          <w:divsChild>
            <w:div w:id="1142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4815">
      <w:bodyDiv w:val="1"/>
      <w:marLeft w:val="0"/>
      <w:marRight w:val="0"/>
      <w:marTop w:val="0"/>
      <w:marBottom w:val="0"/>
      <w:divBdr>
        <w:top w:val="none" w:sz="0" w:space="0" w:color="auto"/>
        <w:left w:val="none" w:sz="0" w:space="0" w:color="auto"/>
        <w:bottom w:val="none" w:sz="0" w:space="0" w:color="auto"/>
        <w:right w:val="none" w:sz="0" w:space="0" w:color="auto"/>
      </w:divBdr>
      <w:divsChild>
        <w:div w:id="179666637">
          <w:marLeft w:val="0"/>
          <w:marRight w:val="0"/>
          <w:marTop w:val="0"/>
          <w:marBottom w:val="0"/>
          <w:divBdr>
            <w:top w:val="none" w:sz="0" w:space="0" w:color="auto"/>
            <w:left w:val="none" w:sz="0" w:space="0" w:color="auto"/>
            <w:bottom w:val="none" w:sz="0" w:space="0" w:color="auto"/>
            <w:right w:val="none" w:sz="0" w:space="0" w:color="auto"/>
          </w:divBdr>
          <w:divsChild>
            <w:div w:id="1391683795">
              <w:marLeft w:val="0"/>
              <w:marRight w:val="0"/>
              <w:marTop w:val="0"/>
              <w:marBottom w:val="0"/>
              <w:divBdr>
                <w:top w:val="none" w:sz="0" w:space="0" w:color="auto"/>
                <w:left w:val="none" w:sz="0" w:space="0" w:color="auto"/>
                <w:bottom w:val="none" w:sz="0" w:space="0" w:color="auto"/>
                <w:right w:val="none" w:sz="0" w:space="0" w:color="auto"/>
              </w:divBdr>
              <w:divsChild>
                <w:div w:id="789858478">
                  <w:marLeft w:val="0"/>
                  <w:marRight w:val="0"/>
                  <w:marTop w:val="0"/>
                  <w:marBottom w:val="0"/>
                  <w:divBdr>
                    <w:top w:val="none" w:sz="0" w:space="0" w:color="auto"/>
                    <w:left w:val="none" w:sz="0" w:space="0" w:color="auto"/>
                    <w:bottom w:val="none" w:sz="0" w:space="0" w:color="auto"/>
                    <w:right w:val="none" w:sz="0" w:space="0" w:color="auto"/>
                  </w:divBdr>
                  <w:divsChild>
                    <w:div w:id="537595327">
                      <w:marLeft w:val="0"/>
                      <w:marRight w:val="0"/>
                      <w:marTop w:val="0"/>
                      <w:marBottom w:val="0"/>
                      <w:divBdr>
                        <w:top w:val="none" w:sz="0" w:space="0" w:color="auto"/>
                        <w:left w:val="none" w:sz="0" w:space="0" w:color="auto"/>
                        <w:bottom w:val="none" w:sz="0" w:space="0" w:color="auto"/>
                        <w:right w:val="none" w:sz="0" w:space="0" w:color="auto"/>
                      </w:divBdr>
                      <w:divsChild>
                        <w:div w:id="893202216">
                          <w:marLeft w:val="0"/>
                          <w:marRight w:val="0"/>
                          <w:marTop w:val="0"/>
                          <w:marBottom w:val="0"/>
                          <w:divBdr>
                            <w:top w:val="none" w:sz="0" w:space="0" w:color="auto"/>
                            <w:left w:val="none" w:sz="0" w:space="0" w:color="auto"/>
                            <w:bottom w:val="none" w:sz="0" w:space="0" w:color="auto"/>
                            <w:right w:val="none" w:sz="0" w:space="0" w:color="auto"/>
                          </w:divBdr>
                        </w:div>
                      </w:divsChild>
                    </w:div>
                    <w:div w:id="1258833100">
                      <w:marLeft w:val="0"/>
                      <w:marRight w:val="0"/>
                      <w:marTop w:val="0"/>
                      <w:marBottom w:val="0"/>
                      <w:divBdr>
                        <w:top w:val="none" w:sz="0" w:space="0" w:color="auto"/>
                        <w:left w:val="none" w:sz="0" w:space="0" w:color="auto"/>
                        <w:bottom w:val="none" w:sz="0" w:space="0" w:color="auto"/>
                        <w:right w:val="none" w:sz="0" w:space="0" w:color="auto"/>
                      </w:divBdr>
                      <w:divsChild>
                        <w:div w:id="1725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01372">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293629430">
              <w:marLeft w:val="0"/>
              <w:marRight w:val="0"/>
              <w:marTop w:val="0"/>
              <w:marBottom w:val="0"/>
              <w:divBdr>
                <w:top w:val="none" w:sz="0" w:space="0" w:color="auto"/>
                <w:left w:val="none" w:sz="0" w:space="0" w:color="auto"/>
                <w:bottom w:val="none" w:sz="0" w:space="0" w:color="auto"/>
                <w:right w:val="none" w:sz="0" w:space="0" w:color="auto"/>
              </w:divBdr>
              <w:divsChild>
                <w:div w:id="789777">
                  <w:marLeft w:val="0"/>
                  <w:marRight w:val="0"/>
                  <w:marTop w:val="0"/>
                  <w:marBottom w:val="0"/>
                  <w:divBdr>
                    <w:top w:val="none" w:sz="0" w:space="0" w:color="auto"/>
                    <w:left w:val="none" w:sz="0" w:space="0" w:color="auto"/>
                    <w:bottom w:val="none" w:sz="0" w:space="0" w:color="auto"/>
                    <w:right w:val="none" w:sz="0" w:space="0" w:color="auto"/>
                  </w:divBdr>
                  <w:divsChild>
                    <w:div w:id="664942686">
                      <w:marLeft w:val="0"/>
                      <w:marRight w:val="0"/>
                      <w:marTop w:val="0"/>
                      <w:marBottom w:val="0"/>
                      <w:divBdr>
                        <w:top w:val="none" w:sz="0" w:space="0" w:color="auto"/>
                        <w:left w:val="none" w:sz="0" w:space="0" w:color="auto"/>
                        <w:bottom w:val="none" w:sz="0" w:space="0" w:color="auto"/>
                        <w:right w:val="none" w:sz="0" w:space="0" w:color="auto"/>
                      </w:divBdr>
                      <w:divsChild>
                        <w:div w:id="215629733">
                          <w:marLeft w:val="0"/>
                          <w:marRight w:val="0"/>
                          <w:marTop w:val="0"/>
                          <w:marBottom w:val="0"/>
                          <w:divBdr>
                            <w:top w:val="none" w:sz="0" w:space="0" w:color="auto"/>
                            <w:left w:val="none" w:sz="0" w:space="0" w:color="auto"/>
                            <w:bottom w:val="none" w:sz="0" w:space="0" w:color="auto"/>
                            <w:right w:val="none" w:sz="0" w:space="0" w:color="auto"/>
                          </w:divBdr>
                        </w:div>
                      </w:divsChild>
                    </w:div>
                    <w:div w:id="1844007104">
                      <w:marLeft w:val="0"/>
                      <w:marRight w:val="0"/>
                      <w:marTop w:val="0"/>
                      <w:marBottom w:val="0"/>
                      <w:divBdr>
                        <w:top w:val="none" w:sz="0" w:space="0" w:color="auto"/>
                        <w:left w:val="none" w:sz="0" w:space="0" w:color="auto"/>
                        <w:bottom w:val="none" w:sz="0" w:space="0" w:color="auto"/>
                        <w:right w:val="none" w:sz="0" w:space="0" w:color="auto"/>
                      </w:divBdr>
                      <w:divsChild>
                        <w:div w:id="74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371382">
      <w:bodyDiv w:val="1"/>
      <w:marLeft w:val="0"/>
      <w:marRight w:val="0"/>
      <w:marTop w:val="0"/>
      <w:marBottom w:val="0"/>
      <w:divBdr>
        <w:top w:val="none" w:sz="0" w:space="0" w:color="auto"/>
        <w:left w:val="none" w:sz="0" w:space="0" w:color="auto"/>
        <w:bottom w:val="none" w:sz="0" w:space="0" w:color="auto"/>
        <w:right w:val="none" w:sz="0" w:space="0" w:color="auto"/>
      </w:divBdr>
      <w:divsChild>
        <w:div w:id="600258482">
          <w:marLeft w:val="0"/>
          <w:marRight w:val="0"/>
          <w:marTop w:val="0"/>
          <w:marBottom w:val="0"/>
          <w:divBdr>
            <w:top w:val="none" w:sz="0" w:space="0" w:color="auto"/>
            <w:left w:val="none" w:sz="0" w:space="0" w:color="auto"/>
            <w:bottom w:val="none" w:sz="0" w:space="0" w:color="auto"/>
            <w:right w:val="none" w:sz="0" w:space="0" w:color="auto"/>
          </w:divBdr>
          <w:divsChild>
            <w:div w:id="298195447">
              <w:marLeft w:val="0"/>
              <w:marRight w:val="0"/>
              <w:marTop w:val="0"/>
              <w:marBottom w:val="0"/>
              <w:divBdr>
                <w:top w:val="none" w:sz="0" w:space="0" w:color="auto"/>
                <w:left w:val="none" w:sz="0" w:space="0" w:color="auto"/>
                <w:bottom w:val="none" w:sz="0" w:space="0" w:color="auto"/>
                <w:right w:val="none" w:sz="0" w:space="0" w:color="auto"/>
              </w:divBdr>
              <w:divsChild>
                <w:div w:id="1261912359">
                  <w:marLeft w:val="0"/>
                  <w:marRight w:val="0"/>
                  <w:marTop w:val="0"/>
                  <w:marBottom w:val="0"/>
                  <w:divBdr>
                    <w:top w:val="none" w:sz="0" w:space="0" w:color="auto"/>
                    <w:left w:val="none" w:sz="0" w:space="0" w:color="auto"/>
                    <w:bottom w:val="none" w:sz="0" w:space="0" w:color="auto"/>
                    <w:right w:val="none" w:sz="0" w:space="0" w:color="auto"/>
                  </w:divBdr>
                  <w:divsChild>
                    <w:div w:id="1469319747">
                      <w:marLeft w:val="0"/>
                      <w:marRight w:val="0"/>
                      <w:marTop w:val="0"/>
                      <w:marBottom w:val="0"/>
                      <w:divBdr>
                        <w:top w:val="none" w:sz="0" w:space="0" w:color="auto"/>
                        <w:left w:val="none" w:sz="0" w:space="0" w:color="auto"/>
                        <w:bottom w:val="none" w:sz="0" w:space="0" w:color="auto"/>
                        <w:right w:val="none" w:sz="0" w:space="0" w:color="auto"/>
                      </w:divBdr>
                      <w:divsChild>
                        <w:div w:id="502669950">
                          <w:marLeft w:val="0"/>
                          <w:marRight w:val="0"/>
                          <w:marTop w:val="0"/>
                          <w:marBottom w:val="0"/>
                          <w:divBdr>
                            <w:top w:val="none" w:sz="0" w:space="0" w:color="auto"/>
                            <w:left w:val="none" w:sz="0" w:space="0" w:color="auto"/>
                            <w:bottom w:val="none" w:sz="0" w:space="0" w:color="auto"/>
                            <w:right w:val="none" w:sz="0" w:space="0" w:color="auto"/>
                          </w:divBdr>
                        </w:div>
                        <w:div w:id="738331157">
                          <w:marLeft w:val="0"/>
                          <w:marRight w:val="0"/>
                          <w:marTop w:val="0"/>
                          <w:marBottom w:val="0"/>
                          <w:divBdr>
                            <w:top w:val="none" w:sz="0" w:space="0" w:color="auto"/>
                            <w:left w:val="none" w:sz="0" w:space="0" w:color="auto"/>
                            <w:bottom w:val="none" w:sz="0" w:space="0" w:color="auto"/>
                            <w:right w:val="none" w:sz="0" w:space="0" w:color="auto"/>
                          </w:divBdr>
                        </w:div>
                        <w:div w:id="1338195373">
                          <w:marLeft w:val="0"/>
                          <w:marRight w:val="0"/>
                          <w:marTop w:val="0"/>
                          <w:marBottom w:val="0"/>
                          <w:divBdr>
                            <w:top w:val="none" w:sz="0" w:space="0" w:color="auto"/>
                            <w:left w:val="none" w:sz="0" w:space="0" w:color="auto"/>
                            <w:bottom w:val="none" w:sz="0" w:space="0" w:color="auto"/>
                            <w:right w:val="none" w:sz="0" w:space="0" w:color="auto"/>
                          </w:divBdr>
                        </w:div>
                      </w:divsChild>
                    </w:div>
                    <w:div w:id="1516117590">
                      <w:marLeft w:val="0"/>
                      <w:marRight w:val="0"/>
                      <w:marTop w:val="0"/>
                      <w:marBottom w:val="0"/>
                      <w:divBdr>
                        <w:top w:val="none" w:sz="0" w:space="0" w:color="auto"/>
                        <w:left w:val="none" w:sz="0" w:space="0" w:color="auto"/>
                        <w:bottom w:val="none" w:sz="0" w:space="0" w:color="auto"/>
                        <w:right w:val="none" w:sz="0" w:space="0" w:color="auto"/>
                      </w:divBdr>
                      <w:divsChild>
                        <w:div w:id="75053594">
                          <w:marLeft w:val="0"/>
                          <w:marRight w:val="0"/>
                          <w:marTop w:val="0"/>
                          <w:marBottom w:val="0"/>
                          <w:divBdr>
                            <w:top w:val="none" w:sz="0" w:space="0" w:color="auto"/>
                            <w:left w:val="none" w:sz="0" w:space="0" w:color="auto"/>
                            <w:bottom w:val="none" w:sz="0" w:space="0" w:color="auto"/>
                            <w:right w:val="none" w:sz="0" w:space="0" w:color="auto"/>
                          </w:divBdr>
                        </w:div>
                        <w:div w:id="170721282">
                          <w:marLeft w:val="0"/>
                          <w:marRight w:val="0"/>
                          <w:marTop w:val="0"/>
                          <w:marBottom w:val="0"/>
                          <w:divBdr>
                            <w:top w:val="none" w:sz="0" w:space="0" w:color="auto"/>
                            <w:left w:val="none" w:sz="0" w:space="0" w:color="auto"/>
                            <w:bottom w:val="none" w:sz="0" w:space="0" w:color="auto"/>
                            <w:right w:val="none" w:sz="0" w:space="0" w:color="auto"/>
                          </w:divBdr>
                        </w:div>
                        <w:div w:id="10605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9978">
      <w:bodyDiv w:val="1"/>
      <w:marLeft w:val="0"/>
      <w:marRight w:val="0"/>
      <w:marTop w:val="0"/>
      <w:marBottom w:val="0"/>
      <w:divBdr>
        <w:top w:val="none" w:sz="0" w:space="0" w:color="auto"/>
        <w:left w:val="none" w:sz="0" w:space="0" w:color="auto"/>
        <w:bottom w:val="none" w:sz="0" w:space="0" w:color="auto"/>
        <w:right w:val="none" w:sz="0" w:space="0" w:color="auto"/>
      </w:divBdr>
      <w:divsChild>
        <w:div w:id="755636801">
          <w:marLeft w:val="0"/>
          <w:marRight w:val="0"/>
          <w:marTop w:val="0"/>
          <w:marBottom w:val="0"/>
          <w:divBdr>
            <w:top w:val="none" w:sz="0" w:space="0" w:color="auto"/>
            <w:left w:val="none" w:sz="0" w:space="0" w:color="auto"/>
            <w:bottom w:val="none" w:sz="0" w:space="0" w:color="auto"/>
            <w:right w:val="none" w:sz="0" w:space="0" w:color="auto"/>
          </w:divBdr>
        </w:div>
        <w:div w:id="2106026139">
          <w:marLeft w:val="0"/>
          <w:marRight w:val="0"/>
          <w:marTop w:val="0"/>
          <w:marBottom w:val="0"/>
          <w:divBdr>
            <w:top w:val="none" w:sz="0" w:space="0" w:color="auto"/>
            <w:left w:val="none" w:sz="0" w:space="0" w:color="auto"/>
            <w:bottom w:val="none" w:sz="0" w:space="0" w:color="auto"/>
            <w:right w:val="none" w:sz="0" w:space="0" w:color="auto"/>
          </w:divBdr>
        </w:div>
      </w:divsChild>
    </w:div>
    <w:div w:id="935015738">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1">
          <w:marLeft w:val="0"/>
          <w:marRight w:val="0"/>
          <w:marTop w:val="0"/>
          <w:marBottom w:val="0"/>
          <w:divBdr>
            <w:top w:val="none" w:sz="0" w:space="0" w:color="auto"/>
            <w:left w:val="none" w:sz="0" w:space="0" w:color="auto"/>
            <w:bottom w:val="none" w:sz="0" w:space="0" w:color="auto"/>
            <w:right w:val="none" w:sz="0" w:space="0" w:color="auto"/>
          </w:divBdr>
          <w:divsChild>
            <w:div w:id="1601254072">
              <w:marLeft w:val="0"/>
              <w:marRight w:val="0"/>
              <w:marTop w:val="0"/>
              <w:marBottom w:val="0"/>
              <w:divBdr>
                <w:top w:val="none" w:sz="0" w:space="0" w:color="auto"/>
                <w:left w:val="none" w:sz="0" w:space="0" w:color="auto"/>
                <w:bottom w:val="none" w:sz="0" w:space="0" w:color="auto"/>
                <w:right w:val="none" w:sz="0" w:space="0" w:color="auto"/>
              </w:divBdr>
              <w:divsChild>
                <w:div w:id="1875073586">
                  <w:marLeft w:val="0"/>
                  <w:marRight w:val="0"/>
                  <w:marTop w:val="0"/>
                  <w:marBottom w:val="0"/>
                  <w:divBdr>
                    <w:top w:val="none" w:sz="0" w:space="0" w:color="auto"/>
                    <w:left w:val="none" w:sz="0" w:space="0" w:color="auto"/>
                    <w:bottom w:val="none" w:sz="0" w:space="0" w:color="auto"/>
                    <w:right w:val="none" w:sz="0" w:space="0" w:color="auto"/>
                  </w:divBdr>
                  <w:divsChild>
                    <w:div w:id="1444301363">
                      <w:marLeft w:val="0"/>
                      <w:marRight w:val="0"/>
                      <w:marTop w:val="0"/>
                      <w:marBottom w:val="0"/>
                      <w:divBdr>
                        <w:top w:val="none" w:sz="0" w:space="0" w:color="auto"/>
                        <w:left w:val="none" w:sz="0" w:space="0" w:color="auto"/>
                        <w:bottom w:val="none" w:sz="0" w:space="0" w:color="auto"/>
                        <w:right w:val="none" w:sz="0" w:space="0" w:color="auto"/>
                      </w:divBdr>
                      <w:divsChild>
                        <w:div w:id="31654658">
                          <w:marLeft w:val="0"/>
                          <w:marRight w:val="0"/>
                          <w:marTop w:val="0"/>
                          <w:marBottom w:val="0"/>
                          <w:divBdr>
                            <w:top w:val="none" w:sz="0" w:space="0" w:color="auto"/>
                            <w:left w:val="none" w:sz="0" w:space="0" w:color="auto"/>
                            <w:bottom w:val="none" w:sz="0" w:space="0" w:color="auto"/>
                            <w:right w:val="none" w:sz="0" w:space="0" w:color="auto"/>
                          </w:divBdr>
                        </w:div>
                        <w:div w:id="1776512433">
                          <w:marLeft w:val="0"/>
                          <w:marRight w:val="0"/>
                          <w:marTop w:val="0"/>
                          <w:marBottom w:val="0"/>
                          <w:divBdr>
                            <w:top w:val="none" w:sz="0" w:space="0" w:color="auto"/>
                            <w:left w:val="none" w:sz="0" w:space="0" w:color="auto"/>
                            <w:bottom w:val="none" w:sz="0" w:space="0" w:color="auto"/>
                            <w:right w:val="none" w:sz="0" w:space="0" w:color="auto"/>
                          </w:divBdr>
                        </w:div>
                      </w:divsChild>
                    </w:div>
                    <w:div w:id="1993828573">
                      <w:marLeft w:val="0"/>
                      <w:marRight w:val="0"/>
                      <w:marTop w:val="0"/>
                      <w:marBottom w:val="0"/>
                      <w:divBdr>
                        <w:top w:val="none" w:sz="0" w:space="0" w:color="auto"/>
                        <w:left w:val="none" w:sz="0" w:space="0" w:color="auto"/>
                        <w:bottom w:val="none" w:sz="0" w:space="0" w:color="auto"/>
                        <w:right w:val="none" w:sz="0" w:space="0" w:color="auto"/>
                      </w:divBdr>
                      <w:divsChild>
                        <w:div w:id="1231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775781604">
          <w:marLeft w:val="0"/>
          <w:marRight w:val="0"/>
          <w:marTop w:val="0"/>
          <w:marBottom w:val="0"/>
          <w:divBdr>
            <w:top w:val="none" w:sz="0" w:space="0" w:color="auto"/>
            <w:left w:val="none" w:sz="0" w:space="0" w:color="auto"/>
            <w:bottom w:val="none" w:sz="0" w:space="0" w:color="auto"/>
            <w:right w:val="none" w:sz="0" w:space="0" w:color="auto"/>
          </w:divBdr>
          <w:divsChild>
            <w:div w:id="426585804">
              <w:marLeft w:val="0"/>
              <w:marRight w:val="0"/>
              <w:marTop w:val="0"/>
              <w:marBottom w:val="0"/>
              <w:divBdr>
                <w:top w:val="none" w:sz="0" w:space="0" w:color="auto"/>
                <w:left w:val="none" w:sz="0" w:space="0" w:color="auto"/>
                <w:bottom w:val="none" w:sz="0" w:space="0" w:color="auto"/>
                <w:right w:val="none" w:sz="0" w:space="0" w:color="auto"/>
              </w:divBdr>
              <w:divsChild>
                <w:div w:id="1542861047">
                  <w:marLeft w:val="0"/>
                  <w:marRight w:val="0"/>
                  <w:marTop w:val="0"/>
                  <w:marBottom w:val="0"/>
                  <w:divBdr>
                    <w:top w:val="none" w:sz="0" w:space="0" w:color="auto"/>
                    <w:left w:val="none" w:sz="0" w:space="0" w:color="auto"/>
                    <w:bottom w:val="none" w:sz="0" w:space="0" w:color="auto"/>
                    <w:right w:val="none" w:sz="0" w:space="0" w:color="auto"/>
                  </w:divBdr>
                  <w:divsChild>
                    <w:div w:id="213082810">
                      <w:marLeft w:val="0"/>
                      <w:marRight w:val="0"/>
                      <w:marTop w:val="0"/>
                      <w:marBottom w:val="0"/>
                      <w:divBdr>
                        <w:top w:val="none" w:sz="0" w:space="0" w:color="auto"/>
                        <w:left w:val="none" w:sz="0" w:space="0" w:color="auto"/>
                        <w:bottom w:val="none" w:sz="0" w:space="0" w:color="auto"/>
                        <w:right w:val="none" w:sz="0" w:space="0" w:color="auto"/>
                      </w:divBdr>
                      <w:divsChild>
                        <w:div w:id="602348596">
                          <w:marLeft w:val="0"/>
                          <w:marRight w:val="0"/>
                          <w:marTop w:val="0"/>
                          <w:marBottom w:val="0"/>
                          <w:divBdr>
                            <w:top w:val="none" w:sz="0" w:space="0" w:color="auto"/>
                            <w:left w:val="none" w:sz="0" w:space="0" w:color="auto"/>
                            <w:bottom w:val="none" w:sz="0" w:space="0" w:color="auto"/>
                            <w:right w:val="none" w:sz="0" w:space="0" w:color="auto"/>
                          </w:divBdr>
                        </w:div>
                      </w:divsChild>
                    </w:div>
                    <w:div w:id="1542477057">
                      <w:marLeft w:val="0"/>
                      <w:marRight w:val="0"/>
                      <w:marTop w:val="0"/>
                      <w:marBottom w:val="0"/>
                      <w:divBdr>
                        <w:top w:val="none" w:sz="0" w:space="0" w:color="auto"/>
                        <w:left w:val="none" w:sz="0" w:space="0" w:color="auto"/>
                        <w:bottom w:val="none" w:sz="0" w:space="0" w:color="auto"/>
                        <w:right w:val="none" w:sz="0" w:space="0" w:color="auto"/>
                      </w:divBdr>
                      <w:divsChild>
                        <w:div w:id="6127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5270">
      <w:bodyDiv w:val="1"/>
      <w:marLeft w:val="0"/>
      <w:marRight w:val="0"/>
      <w:marTop w:val="0"/>
      <w:marBottom w:val="0"/>
      <w:divBdr>
        <w:top w:val="none" w:sz="0" w:space="0" w:color="auto"/>
        <w:left w:val="none" w:sz="0" w:space="0" w:color="auto"/>
        <w:bottom w:val="none" w:sz="0" w:space="0" w:color="auto"/>
        <w:right w:val="none" w:sz="0" w:space="0" w:color="auto"/>
      </w:divBdr>
      <w:divsChild>
        <w:div w:id="1899706610">
          <w:marLeft w:val="0"/>
          <w:marRight w:val="0"/>
          <w:marTop w:val="0"/>
          <w:marBottom w:val="0"/>
          <w:divBdr>
            <w:top w:val="none" w:sz="0" w:space="0" w:color="auto"/>
            <w:left w:val="none" w:sz="0" w:space="0" w:color="auto"/>
            <w:bottom w:val="none" w:sz="0" w:space="0" w:color="auto"/>
            <w:right w:val="none" w:sz="0" w:space="0" w:color="auto"/>
          </w:divBdr>
          <w:divsChild>
            <w:div w:id="1051660369">
              <w:marLeft w:val="0"/>
              <w:marRight w:val="0"/>
              <w:marTop w:val="0"/>
              <w:marBottom w:val="0"/>
              <w:divBdr>
                <w:top w:val="none" w:sz="0" w:space="0" w:color="auto"/>
                <w:left w:val="none" w:sz="0" w:space="0" w:color="auto"/>
                <w:bottom w:val="none" w:sz="0" w:space="0" w:color="auto"/>
                <w:right w:val="none" w:sz="0" w:space="0" w:color="auto"/>
              </w:divBdr>
              <w:divsChild>
                <w:div w:id="89859550">
                  <w:marLeft w:val="0"/>
                  <w:marRight w:val="0"/>
                  <w:marTop w:val="0"/>
                  <w:marBottom w:val="0"/>
                  <w:divBdr>
                    <w:top w:val="none" w:sz="0" w:space="0" w:color="auto"/>
                    <w:left w:val="none" w:sz="0" w:space="0" w:color="auto"/>
                    <w:bottom w:val="none" w:sz="0" w:space="0" w:color="auto"/>
                    <w:right w:val="none" w:sz="0" w:space="0" w:color="auto"/>
                  </w:divBdr>
                  <w:divsChild>
                    <w:div w:id="1033654959">
                      <w:marLeft w:val="0"/>
                      <w:marRight w:val="0"/>
                      <w:marTop w:val="0"/>
                      <w:marBottom w:val="0"/>
                      <w:divBdr>
                        <w:top w:val="none" w:sz="0" w:space="0" w:color="auto"/>
                        <w:left w:val="none" w:sz="0" w:space="0" w:color="auto"/>
                        <w:bottom w:val="none" w:sz="0" w:space="0" w:color="auto"/>
                        <w:right w:val="none" w:sz="0" w:space="0" w:color="auto"/>
                      </w:divBdr>
                      <w:divsChild>
                        <w:div w:id="1487865017">
                          <w:marLeft w:val="0"/>
                          <w:marRight w:val="0"/>
                          <w:marTop w:val="0"/>
                          <w:marBottom w:val="0"/>
                          <w:divBdr>
                            <w:top w:val="none" w:sz="0" w:space="0" w:color="auto"/>
                            <w:left w:val="none" w:sz="0" w:space="0" w:color="auto"/>
                            <w:bottom w:val="none" w:sz="0" w:space="0" w:color="auto"/>
                            <w:right w:val="none" w:sz="0" w:space="0" w:color="auto"/>
                          </w:divBdr>
                        </w:div>
                      </w:divsChild>
                    </w:div>
                    <w:div w:id="1657684764">
                      <w:marLeft w:val="0"/>
                      <w:marRight w:val="0"/>
                      <w:marTop w:val="0"/>
                      <w:marBottom w:val="0"/>
                      <w:divBdr>
                        <w:top w:val="none" w:sz="0" w:space="0" w:color="auto"/>
                        <w:left w:val="none" w:sz="0" w:space="0" w:color="auto"/>
                        <w:bottom w:val="none" w:sz="0" w:space="0" w:color="auto"/>
                        <w:right w:val="none" w:sz="0" w:space="0" w:color="auto"/>
                      </w:divBdr>
                      <w:divsChild>
                        <w:div w:id="4226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5634">
      <w:bodyDiv w:val="1"/>
      <w:marLeft w:val="0"/>
      <w:marRight w:val="0"/>
      <w:marTop w:val="0"/>
      <w:marBottom w:val="0"/>
      <w:divBdr>
        <w:top w:val="none" w:sz="0" w:space="0" w:color="auto"/>
        <w:left w:val="none" w:sz="0" w:space="0" w:color="auto"/>
        <w:bottom w:val="none" w:sz="0" w:space="0" w:color="auto"/>
        <w:right w:val="none" w:sz="0" w:space="0" w:color="auto"/>
      </w:divBdr>
      <w:divsChild>
        <w:div w:id="1288391230">
          <w:marLeft w:val="0"/>
          <w:marRight w:val="0"/>
          <w:marTop w:val="0"/>
          <w:marBottom w:val="0"/>
          <w:divBdr>
            <w:top w:val="none" w:sz="0" w:space="0" w:color="auto"/>
            <w:left w:val="none" w:sz="0" w:space="0" w:color="auto"/>
            <w:bottom w:val="none" w:sz="0" w:space="0" w:color="auto"/>
            <w:right w:val="none" w:sz="0" w:space="0" w:color="auto"/>
          </w:divBdr>
          <w:divsChild>
            <w:div w:id="114255190">
              <w:marLeft w:val="0"/>
              <w:marRight w:val="0"/>
              <w:marTop w:val="0"/>
              <w:marBottom w:val="0"/>
              <w:divBdr>
                <w:top w:val="none" w:sz="0" w:space="0" w:color="auto"/>
                <w:left w:val="none" w:sz="0" w:space="0" w:color="auto"/>
                <w:bottom w:val="none" w:sz="0" w:space="0" w:color="auto"/>
                <w:right w:val="none" w:sz="0" w:space="0" w:color="auto"/>
              </w:divBdr>
              <w:divsChild>
                <w:div w:id="907808822">
                  <w:marLeft w:val="0"/>
                  <w:marRight w:val="0"/>
                  <w:marTop w:val="0"/>
                  <w:marBottom w:val="0"/>
                  <w:divBdr>
                    <w:top w:val="none" w:sz="0" w:space="0" w:color="auto"/>
                    <w:left w:val="none" w:sz="0" w:space="0" w:color="auto"/>
                    <w:bottom w:val="none" w:sz="0" w:space="0" w:color="auto"/>
                    <w:right w:val="none" w:sz="0" w:space="0" w:color="auto"/>
                  </w:divBdr>
                  <w:divsChild>
                    <w:div w:id="479614674">
                      <w:marLeft w:val="0"/>
                      <w:marRight w:val="0"/>
                      <w:marTop w:val="0"/>
                      <w:marBottom w:val="0"/>
                      <w:divBdr>
                        <w:top w:val="none" w:sz="0" w:space="0" w:color="auto"/>
                        <w:left w:val="none" w:sz="0" w:space="0" w:color="auto"/>
                        <w:bottom w:val="none" w:sz="0" w:space="0" w:color="auto"/>
                        <w:right w:val="none" w:sz="0" w:space="0" w:color="auto"/>
                      </w:divBdr>
                      <w:divsChild>
                        <w:div w:id="166597387">
                          <w:marLeft w:val="0"/>
                          <w:marRight w:val="0"/>
                          <w:marTop w:val="0"/>
                          <w:marBottom w:val="0"/>
                          <w:divBdr>
                            <w:top w:val="none" w:sz="0" w:space="0" w:color="auto"/>
                            <w:left w:val="none" w:sz="0" w:space="0" w:color="auto"/>
                            <w:bottom w:val="none" w:sz="0" w:space="0" w:color="auto"/>
                            <w:right w:val="none" w:sz="0" w:space="0" w:color="auto"/>
                          </w:divBdr>
                        </w:div>
                      </w:divsChild>
                    </w:div>
                    <w:div w:id="1748573898">
                      <w:marLeft w:val="0"/>
                      <w:marRight w:val="0"/>
                      <w:marTop w:val="0"/>
                      <w:marBottom w:val="0"/>
                      <w:divBdr>
                        <w:top w:val="none" w:sz="0" w:space="0" w:color="auto"/>
                        <w:left w:val="none" w:sz="0" w:space="0" w:color="auto"/>
                        <w:bottom w:val="none" w:sz="0" w:space="0" w:color="auto"/>
                        <w:right w:val="none" w:sz="0" w:space="0" w:color="auto"/>
                      </w:divBdr>
                      <w:divsChild>
                        <w:div w:id="1590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203">
      <w:bodyDiv w:val="1"/>
      <w:marLeft w:val="0"/>
      <w:marRight w:val="0"/>
      <w:marTop w:val="0"/>
      <w:marBottom w:val="0"/>
      <w:divBdr>
        <w:top w:val="none" w:sz="0" w:space="0" w:color="auto"/>
        <w:left w:val="none" w:sz="0" w:space="0" w:color="auto"/>
        <w:bottom w:val="none" w:sz="0" w:space="0" w:color="auto"/>
        <w:right w:val="none" w:sz="0" w:space="0" w:color="auto"/>
      </w:divBdr>
      <w:divsChild>
        <w:div w:id="1659336770">
          <w:marLeft w:val="0"/>
          <w:marRight w:val="0"/>
          <w:marTop w:val="0"/>
          <w:marBottom w:val="0"/>
          <w:divBdr>
            <w:top w:val="none" w:sz="0" w:space="0" w:color="auto"/>
            <w:left w:val="none" w:sz="0" w:space="0" w:color="auto"/>
            <w:bottom w:val="none" w:sz="0" w:space="0" w:color="auto"/>
            <w:right w:val="none" w:sz="0" w:space="0" w:color="auto"/>
          </w:divBdr>
          <w:divsChild>
            <w:div w:id="580414718">
              <w:marLeft w:val="0"/>
              <w:marRight w:val="0"/>
              <w:marTop w:val="0"/>
              <w:marBottom w:val="0"/>
              <w:divBdr>
                <w:top w:val="none" w:sz="0" w:space="0" w:color="auto"/>
                <w:left w:val="none" w:sz="0" w:space="0" w:color="auto"/>
                <w:bottom w:val="none" w:sz="0" w:space="0" w:color="auto"/>
                <w:right w:val="none" w:sz="0" w:space="0" w:color="auto"/>
              </w:divBdr>
              <w:divsChild>
                <w:div w:id="1648633179">
                  <w:marLeft w:val="0"/>
                  <w:marRight w:val="0"/>
                  <w:marTop w:val="0"/>
                  <w:marBottom w:val="0"/>
                  <w:divBdr>
                    <w:top w:val="none" w:sz="0" w:space="0" w:color="auto"/>
                    <w:left w:val="none" w:sz="0" w:space="0" w:color="auto"/>
                    <w:bottom w:val="none" w:sz="0" w:space="0" w:color="auto"/>
                    <w:right w:val="none" w:sz="0" w:space="0" w:color="auto"/>
                  </w:divBdr>
                  <w:divsChild>
                    <w:div w:id="1354838394">
                      <w:marLeft w:val="0"/>
                      <w:marRight w:val="0"/>
                      <w:marTop w:val="0"/>
                      <w:marBottom w:val="0"/>
                      <w:divBdr>
                        <w:top w:val="none" w:sz="0" w:space="0" w:color="auto"/>
                        <w:left w:val="none" w:sz="0" w:space="0" w:color="auto"/>
                        <w:bottom w:val="none" w:sz="0" w:space="0" w:color="auto"/>
                        <w:right w:val="none" w:sz="0" w:space="0" w:color="auto"/>
                      </w:divBdr>
                      <w:divsChild>
                        <w:div w:id="747463158">
                          <w:marLeft w:val="0"/>
                          <w:marRight w:val="0"/>
                          <w:marTop w:val="0"/>
                          <w:marBottom w:val="0"/>
                          <w:divBdr>
                            <w:top w:val="none" w:sz="0" w:space="0" w:color="auto"/>
                            <w:left w:val="none" w:sz="0" w:space="0" w:color="auto"/>
                            <w:bottom w:val="none" w:sz="0" w:space="0" w:color="auto"/>
                            <w:right w:val="none" w:sz="0" w:space="0" w:color="auto"/>
                          </w:divBdr>
                        </w:div>
                        <w:div w:id="1983192954">
                          <w:marLeft w:val="0"/>
                          <w:marRight w:val="0"/>
                          <w:marTop w:val="0"/>
                          <w:marBottom w:val="0"/>
                          <w:divBdr>
                            <w:top w:val="none" w:sz="0" w:space="0" w:color="auto"/>
                            <w:left w:val="none" w:sz="0" w:space="0" w:color="auto"/>
                            <w:bottom w:val="none" w:sz="0" w:space="0" w:color="auto"/>
                            <w:right w:val="none" w:sz="0" w:space="0" w:color="auto"/>
                          </w:divBdr>
                        </w:div>
                      </w:divsChild>
                    </w:div>
                    <w:div w:id="1504079399">
                      <w:marLeft w:val="0"/>
                      <w:marRight w:val="0"/>
                      <w:marTop w:val="0"/>
                      <w:marBottom w:val="0"/>
                      <w:divBdr>
                        <w:top w:val="none" w:sz="0" w:space="0" w:color="auto"/>
                        <w:left w:val="none" w:sz="0" w:space="0" w:color="auto"/>
                        <w:bottom w:val="none" w:sz="0" w:space="0" w:color="auto"/>
                        <w:right w:val="none" w:sz="0" w:space="0" w:color="auto"/>
                      </w:divBdr>
                      <w:divsChild>
                        <w:div w:id="3771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79160">
      <w:bodyDiv w:val="1"/>
      <w:marLeft w:val="0"/>
      <w:marRight w:val="0"/>
      <w:marTop w:val="0"/>
      <w:marBottom w:val="0"/>
      <w:divBdr>
        <w:top w:val="none" w:sz="0" w:space="0" w:color="auto"/>
        <w:left w:val="none" w:sz="0" w:space="0" w:color="auto"/>
        <w:bottom w:val="none" w:sz="0" w:space="0" w:color="auto"/>
        <w:right w:val="none" w:sz="0" w:space="0" w:color="auto"/>
      </w:divBdr>
      <w:divsChild>
        <w:div w:id="2112359406">
          <w:marLeft w:val="0"/>
          <w:marRight w:val="0"/>
          <w:marTop w:val="0"/>
          <w:marBottom w:val="0"/>
          <w:divBdr>
            <w:top w:val="none" w:sz="0" w:space="0" w:color="auto"/>
            <w:left w:val="none" w:sz="0" w:space="0" w:color="auto"/>
            <w:bottom w:val="none" w:sz="0" w:space="0" w:color="auto"/>
            <w:right w:val="none" w:sz="0" w:space="0" w:color="auto"/>
          </w:divBdr>
          <w:divsChild>
            <w:div w:id="12628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757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76">
          <w:marLeft w:val="0"/>
          <w:marRight w:val="0"/>
          <w:marTop w:val="0"/>
          <w:marBottom w:val="0"/>
          <w:divBdr>
            <w:top w:val="none" w:sz="0" w:space="0" w:color="auto"/>
            <w:left w:val="none" w:sz="0" w:space="0" w:color="auto"/>
            <w:bottom w:val="none" w:sz="0" w:space="0" w:color="auto"/>
            <w:right w:val="none" w:sz="0" w:space="0" w:color="auto"/>
          </w:divBdr>
          <w:divsChild>
            <w:div w:id="1817255451">
              <w:marLeft w:val="0"/>
              <w:marRight w:val="0"/>
              <w:marTop w:val="0"/>
              <w:marBottom w:val="0"/>
              <w:divBdr>
                <w:top w:val="none" w:sz="0" w:space="0" w:color="auto"/>
                <w:left w:val="none" w:sz="0" w:space="0" w:color="auto"/>
                <w:bottom w:val="none" w:sz="0" w:space="0" w:color="auto"/>
                <w:right w:val="none" w:sz="0" w:space="0" w:color="auto"/>
              </w:divBdr>
              <w:divsChild>
                <w:div w:id="133984977">
                  <w:marLeft w:val="0"/>
                  <w:marRight w:val="0"/>
                  <w:marTop w:val="0"/>
                  <w:marBottom w:val="0"/>
                  <w:divBdr>
                    <w:top w:val="none" w:sz="0" w:space="0" w:color="auto"/>
                    <w:left w:val="none" w:sz="0" w:space="0" w:color="auto"/>
                    <w:bottom w:val="none" w:sz="0" w:space="0" w:color="auto"/>
                    <w:right w:val="none" w:sz="0" w:space="0" w:color="auto"/>
                  </w:divBdr>
                  <w:divsChild>
                    <w:div w:id="670572787">
                      <w:marLeft w:val="0"/>
                      <w:marRight w:val="0"/>
                      <w:marTop w:val="0"/>
                      <w:marBottom w:val="0"/>
                      <w:divBdr>
                        <w:top w:val="none" w:sz="0" w:space="0" w:color="auto"/>
                        <w:left w:val="none" w:sz="0" w:space="0" w:color="auto"/>
                        <w:bottom w:val="none" w:sz="0" w:space="0" w:color="auto"/>
                        <w:right w:val="none" w:sz="0" w:space="0" w:color="auto"/>
                      </w:divBdr>
                      <w:divsChild>
                        <w:div w:id="2056738616">
                          <w:marLeft w:val="0"/>
                          <w:marRight w:val="0"/>
                          <w:marTop w:val="0"/>
                          <w:marBottom w:val="0"/>
                          <w:divBdr>
                            <w:top w:val="none" w:sz="0" w:space="0" w:color="auto"/>
                            <w:left w:val="none" w:sz="0" w:space="0" w:color="auto"/>
                            <w:bottom w:val="none" w:sz="0" w:space="0" w:color="auto"/>
                            <w:right w:val="none" w:sz="0" w:space="0" w:color="auto"/>
                          </w:divBdr>
                        </w:div>
                      </w:divsChild>
                    </w:div>
                    <w:div w:id="1396587492">
                      <w:marLeft w:val="0"/>
                      <w:marRight w:val="0"/>
                      <w:marTop w:val="0"/>
                      <w:marBottom w:val="0"/>
                      <w:divBdr>
                        <w:top w:val="none" w:sz="0" w:space="0" w:color="auto"/>
                        <w:left w:val="none" w:sz="0" w:space="0" w:color="auto"/>
                        <w:bottom w:val="none" w:sz="0" w:space="0" w:color="auto"/>
                        <w:right w:val="none" w:sz="0" w:space="0" w:color="auto"/>
                      </w:divBdr>
                      <w:divsChild>
                        <w:div w:id="519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89935">
      <w:bodyDiv w:val="1"/>
      <w:marLeft w:val="0"/>
      <w:marRight w:val="0"/>
      <w:marTop w:val="0"/>
      <w:marBottom w:val="0"/>
      <w:divBdr>
        <w:top w:val="none" w:sz="0" w:space="0" w:color="auto"/>
        <w:left w:val="none" w:sz="0" w:space="0" w:color="auto"/>
        <w:bottom w:val="none" w:sz="0" w:space="0" w:color="auto"/>
        <w:right w:val="none" w:sz="0" w:space="0" w:color="auto"/>
      </w:divBdr>
      <w:divsChild>
        <w:div w:id="653871671">
          <w:marLeft w:val="0"/>
          <w:marRight w:val="0"/>
          <w:marTop w:val="0"/>
          <w:marBottom w:val="0"/>
          <w:divBdr>
            <w:top w:val="none" w:sz="0" w:space="0" w:color="auto"/>
            <w:left w:val="none" w:sz="0" w:space="0" w:color="auto"/>
            <w:bottom w:val="none" w:sz="0" w:space="0" w:color="auto"/>
            <w:right w:val="none" w:sz="0" w:space="0" w:color="auto"/>
          </w:divBdr>
          <w:divsChild>
            <w:div w:id="1358964296">
              <w:marLeft w:val="0"/>
              <w:marRight w:val="0"/>
              <w:marTop w:val="0"/>
              <w:marBottom w:val="0"/>
              <w:divBdr>
                <w:top w:val="none" w:sz="0" w:space="0" w:color="auto"/>
                <w:left w:val="none" w:sz="0" w:space="0" w:color="auto"/>
                <w:bottom w:val="none" w:sz="0" w:space="0" w:color="auto"/>
                <w:right w:val="none" w:sz="0" w:space="0" w:color="auto"/>
              </w:divBdr>
              <w:divsChild>
                <w:div w:id="87309275">
                  <w:marLeft w:val="0"/>
                  <w:marRight w:val="0"/>
                  <w:marTop w:val="0"/>
                  <w:marBottom w:val="0"/>
                  <w:divBdr>
                    <w:top w:val="none" w:sz="0" w:space="0" w:color="auto"/>
                    <w:left w:val="none" w:sz="0" w:space="0" w:color="auto"/>
                    <w:bottom w:val="none" w:sz="0" w:space="0" w:color="auto"/>
                    <w:right w:val="none" w:sz="0" w:space="0" w:color="auto"/>
                  </w:divBdr>
                  <w:divsChild>
                    <w:div w:id="1483307283">
                      <w:marLeft w:val="0"/>
                      <w:marRight w:val="0"/>
                      <w:marTop w:val="0"/>
                      <w:marBottom w:val="0"/>
                      <w:divBdr>
                        <w:top w:val="none" w:sz="0" w:space="0" w:color="auto"/>
                        <w:left w:val="none" w:sz="0" w:space="0" w:color="auto"/>
                        <w:bottom w:val="none" w:sz="0" w:space="0" w:color="auto"/>
                        <w:right w:val="none" w:sz="0" w:space="0" w:color="auto"/>
                      </w:divBdr>
                      <w:divsChild>
                        <w:div w:id="1944846952">
                          <w:marLeft w:val="0"/>
                          <w:marRight w:val="0"/>
                          <w:marTop w:val="0"/>
                          <w:marBottom w:val="0"/>
                          <w:divBdr>
                            <w:top w:val="none" w:sz="0" w:space="0" w:color="auto"/>
                            <w:left w:val="none" w:sz="0" w:space="0" w:color="auto"/>
                            <w:bottom w:val="none" w:sz="0" w:space="0" w:color="auto"/>
                            <w:right w:val="none" w:sz="0" w:space="0" w:color="auto"/>
                          </w:divBdr>
                        </w:div>
                      </w:divsChild>
                    </w:div>
                    <w:div w:id="1789930345">
                      <w:marLeft w:val="0"/>
                      <w:marRight w:val="0"/>
                      <w:marTop w:val="0"/>
                      <w:marBottom w:val="0"/>
                      <w:divBdr>
                        <w:top w:val="none" w:sz="0" w:space="0" w:color="auto"/>
                        <w:left w:val="none" w:sz="0" w:space="0" w:color="auto"/>
                        <w:bottom w:val="none" w:sz="0" w:space="0" w:color="auto"/>
                        <w:right w:val="none" w:sz="0" w:space="0" w:color="auto"/>
                      </w:divBdr>
                      <w:divsChild>
                        <w:div w:id="1373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31731">
      <w:bodyDiv w:val="1"/>
      <w:marLeft w:val="0"/>
      <w:marRight w:val="0"/>
      <w:marTop w:val="0"/>
      <w:marBottom w:val="0"/>
      <w:divBdr>
        <w:top w:val="none" w:sz="0" w:space="0" w:color="auto"/>
        <w:left w:val="none" w:sz="0" w:space="0" w:color="auto"/>
        <w:bottom w:val="none" w:sz="0" w:space="0" w:color="auto"/>
        <w:right w:val="none" w:sz="0" w:space="0" w:color="auto"/>
      </w:divBdr>
      <w:divsChild>
        <w:div w:id="2116635715">
          <w:marLeft w:val="0"/>
          <w:marRight w:val="0"/>
          <w:marTop w:val="0"/>
          <w:marBottom w:val="0"/>
          <w:divBdr>
            <w:top w:val="none" w:sz="0" w:space="0" w:color="auto"/>
            <w:left w:val="none" w:sz="0" w:space="0" w:color="auto"/>
            <w:bottom w:val="none" w:sz="0" w:space="0" w:color="auto"/>
            <w:right w:val="none" w:sz="0" w:space="0" w:color="auto"/>
          </w:divBdr>
          <w:divsChild>
            <w:div w:id="1949121183">
              <w:marLeft w:val="0"/>
              <w:marRight w:val="0"/>
              <w:marTop w:val="0"/>
              <w:marBottom w:val="0"/>
              <w:divBdr>
                <w:top w:val="none" w:sz="0" w:space="0" w:color="auto"/>
                <w:left w:val="none" w:sz="0" w:space="0" w:color="auto"/>
                <w:bottom w:val="none" w:sz="0" w:space="0" w:color="auto"/>
                <w:right w:val="none" w:sz="0" w:space="0" w:color="auto"/>
              </w:divBdr>
              <w:divsChild>
                <w:div w:id="1838224005">
                  <w:marLeft w:val="0"/>
                  <w:marRight w:val="0"/>
                  <w:marTop w:val="0"/>
                  <w:marBottom w:val="0"/>
                  <w:divBdr>
                    <w:top w:val="none" w:sz="0" w:space="0" w:color="auto"/>
                    <w:left w:val="none" w:sz="0" w:space="0" w:color="auto"/>
                    <w:bottom w:val="none" w:sz="0" w:space="0" w:color="auto"/>
                    <w:right w:val="none" w:sz="0" w:space="0" w:color="auto"/>
                  </w:divBdr>
                  <w:divsChild>
                    <w:div w:id="616525626">
                      <w:marLeft w:val="0"/>
                      <w:marRight w:val="0"/>
                      <w:marTop w:val="0"/>
                      <w:marBottom w:val="0"/>
                      <w:divBdr>
                        <w:top w:val="none" w:sz="0" w:space="0" w:color="auto"/>
                        <w:left w:val="none" w:sz="0" w:space="0" w:color="auto"/>
                        <w:bottom w:val="none" w:sz="0" w:space="0" w:color="auto"/>
                        <w:right w:val="none" w:sz="0" w:space="0" w:color="auto"/>
                      </w:divBdr>
                      <w:divsChild>
                        <w:div w:id="899290161">
                          <w:marLeft w:val="0"/>
                          <w:marRight w:val="0"/>
                          <w:marTop w:val="0"/>
                          <w:marBottom w:val="0"/>
                          <w:divBdr>
                            <w:top w:val="none" w:sz="0" w:space="0" w:color="auto"/>
                            <w:left w:val="none" w:sz="0" w:space="0" w:color="auto"/>
                            <w:bottom w:val="none" w:sz="0" w:space="0" w:color="auto"/>
                            <w:right w:val="none" w:sz="0" w:space="0" w:color="auto"/>
                          </w:divBdr>
                        </w:div>
                      </w:divsChild>
                    </w:div>
                    <w:div w:id="1044452930">
                      <w:marLeft w:val="0"/>
                      <w:marRight w:val="0"/>
                      <w:marTop w:val="0"/>
                      <w:marBottom w:val="0"/>
                      <w:divBdr>
                        <w:top w:val="none" w:sz="0" w:space="0" w:color="auto"/>
                        <w:left w:val="none" w:sz="0" w:space="0" w:color="auto"/>
                        <w:bottom w:val="none" w:sz="0" w:space="0" w:color="auto"/>
                        <w:right w:val="none" w:sz="0" w:space="0" w:color="auto"/>
                      </w:divBdr>
                      <w:divsChild>
                        <w:div w:id="11153833">
                          <w:marLeft w:val="0"/>
                          <w:marRight w:val="0"/>
                          <w:marTop w:val="0"/>
                          <w:marBottom w:val="0"/>
                          <w:divBdr>
                            <w:top w:val="none" w:sz="0" w:space="0" w:color="auto"/>
                            <w:left w:val="none" w:sz="0" w:space="0" w:color="auto"/>
                            <w:bottom w:val="none" w:sz="0" w:space="0" w:color="auto"/>
                            <w:right w:val="none" w:sz="0" w:space="0" w:color="auto"/>
                          </w:divBdr>
                        </w:div>
                        <w:div w:id="683627199">
                          <w:marLeft w:val="0"/>
                          <w:marRight w:val="0"/>
                          <w:marTop w:val="0"/>
                          <w:marBottom w:val="0"/>
                          <w:divBdr>
                            <w:top w:val="none" w:sz="0" w:space="0" w:color="auto"/>
                            <w:left w:val="none" w:sz="0" w:space="0" w:color="auto"/>
                            <w:bottom w:val="none" w:sz="0" w:space="0" w:color="auto"/>
                            <w:right w:val="none" w:sz="0" w:space="0" w:color="auto"/>
                          </w:divBdr>
                        </w:div>
                        <w:div w:id="11590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1964">
      <w:bodyDiv w:val="1"/>
      <w:marLeft w:val="0"/>
      <w:marRight w:val="0"/>
      <w:marTop w:val="0"/>
      <w:marBottom w:val="0"/>
      <w:divBdr>
        <w:top w:val="none" w:sz="0" w:space="0" w:color="auto"/>
        <w:left w:val="none" w:sz="0" w:space="0" w:color="auto"/>
        <w:bottom w:val="none" w:sz="0" w:space="0" w:color="auto"/>
        <w:right w:val="none" w:sz="0" w:space="0" w:color="auto"/>
      </w:divBdr>
      <w:divsChild>
        <w:div w:id="403576792">
          <w:marLeft w:val="0"/>
          <w:marRight w:val="0"/>
          <w:marTop w:val="0"/>
          <w:marBottom w:val="0"/>
          <w:divBdr>
            <w:top w:val="none" w:sz="0" w:space="0" w:color="auto"/>
            <w:left w:val="none" w:sz="0" w:space="0" w:color="auto"/>
            <w:bottom w:val="none" w:sz="0" w:space="0" w:color="auto"/>
            <w:right w:val="none" w:sz="0" w:space="0" w:color="auto"/>
          </w:divBdr>
          <w:divsChild>
            <w:div w:id="1046877983">
              <w:marLeft w:val="0"/>
              <w:marRight w:val="0"/>
              <w:marTop w:val="0"/>
              <w:marBottom w:val="0"/>
              <w:divBdr>
                <w:top w:val="none" w:sz="0" w:space="0" w:color="auto"/>
                <w:left w:val="none" w:sz="0" w:space="0" w:color="auto"/>
                <w:bottom w:val="none" w:sz="0" w:space="0" w:color="auto"/>
                <w:right w:val="none" w:sz="0" w:space="0" w:color="auto"/>
              </w:divBdr>
              <w:divsChild>
                <w:div w:id="1497384766">
                  <w:marLeft w:val="0"/>
                  <w:marRight w:val="0"/>
                  <w:marTop w:val="0"/>
                  <w:marBottom w:val="0"/>
                  <w:divBdr>
                    <w:top w:val="none" w:sz="0" w:space="0" w:color="auto"/>
                    <w:left w:val="none" w:sz="0" w:space="0" w:color="auto"/>
                    <w:bottom w:val="none" w:sz="0" w:space="0" w:color="auto"/>
                    <w:right w:val="none" w:sz="0" w:space="0" w:color="auto"/>
                  </w:divBdr>
                  <w:divsChild>
                    <w:div w:id="404185637">
                      <w:marLeft w:val="0"/>
                      <w:marRight w:val="0"/>
                      <w:marTop w:val="0"/>
                      <w:marBottom w:val="0"/>
                      <w:divBdr>
                        <w:top w:val="none" w:sz="0" w:space="0" w:color="auto"/>
                        <w:left w:val="none" w:sz="0" w:space="0" w:color="auto"/>
                        <w:bottom w:val="none" w:sz="0" w:space="0" w:color="auto"/>
                        <w:right w:val="none" w:sz="0" w:space="0" w:color="auto"/>
                      </w:divBdr>
                      <w:divsChild>
                        <w:div w:id="2092046909">
                          <w:marLeft w:val="0"/>
                          <w:marRight w:val="0"/>
                          <w:marTop w:val="0"/>
                          <w:marBottom w:val="0"/>
                          <w:divBdr>
                            <w:top w:val="none" w:sz="0" w:space="0" w:color="auto"/>
                            <w:left w:val="none" w:sz="0" w:space="0" w:color="auto"/>
                            <w:bottom w:val="none" w:sz="0" w:space="0" w:color="auto"/>
                            <w:right w:val="none" w:sz="0" w:space="0" w:color="auto"/>
                          </w:divBdr>
                        </w:div>
                      </w:divsChild>
                    </w:div>
                    <w:div w:id="1240753749">
                      <w:marLeft w:val="0"/>
                      <w:marRight w:val="0"/>
                      <w:marTop w:val="0"/>
                      <w:marBottom w:val="0"/>
                      <w:divBdr>
                        <w:top w:val="none" w:sz="0" w:space="0" w:color="auto"/>
                        <w:left w:val="none" w:sz="0" w:space="0" w:color="auto"/>
                        <w:bottom w:val="none" w:sz="0" w:space="0" w:color="auto"/>
                        <w:right w:val="none" w:sz="0" w:space="0" w:color="auto"/>
                      </w:divBdr>
                      <w:divsChild>
                        <w:div w:id="12079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5018">
      <w:bodyDiv w:val="1"/>
      <w:marLeft w:val="0"/>
      <w:marRight w:val="0"/>
      <w:marTop w:val="0"/>
      <w:marBottom w:val="0"/>
      <w:divBdr>
        <w:top w:val="none" w:sz="0" w:space="0" w:color="auto"/>
        <w:left w:val="none" w:sz="0" w:space="0" w:color="auto"/>
        <w:bottom w:val="none" w:sz="0" w:space="0" w:color="auto"/>
        <w:right w:val="none" w:sz="0" w:space="0" w:color="auto"/>
      </w:divBdr>
      <w:divsChild>
        <w:div w:id="1769540390">
          <w:marLeft w:val="0"/>
          <w:marRight w:val="0"/>
          <w:marTop w:val="0"/>
          <w:marBottom w:val="0"/>
          <w:divBdr>
            <w:top w:val="none" w:sz="0" w:space="0" w:color="auto"/>
            <w:left w:val="none" w:sz="0" w:space="0" w:color="auto"/>
            <w:bottom w:val="none" w:sz="0" w:space="0" w:color="auto"/>
            <w:right w:val="none" w:sz="0" w:space="0" w:color="auto"/>
          </w:divBdr>
          <w:divsChild>
            <w:div w:id="111025767">
              <w:marLeft w:val="0"/>
              <w:marRight w:val="0"/>
              <w:marTop w:val="0"/>
              <w:marBottom w:val="0"/>
              <w:divBdr>
                <w:top w:val="none" w:sz="0" w:space="0" w:color="auto"/>
                <w:left w:val="none" w:sz="0" w:space="0" w:color="auto"/>
                <w:bottom w:val="none" w:sz="0" w:space="0" w:color="auto"/>
                <w:right w:val="none" w:sz="0" w:space="0" w:color="auto"/>
              </w:divBdr>
              <w:divsChild>
                <w:div w:id="1891067034">
                  <w:marLeft w:val="0"/>
                  <w:marRight w:val="0"/>
                  <w:marTop w:val="0"/>
                  <w:marBottom w:val="0"/>
                  <w:divBdr>
                    <w:top w:val="none" w:sz="0" w:space="0" w:color="auto"/>
                    <w:left w:val="none" w:sz="0" w:space="0" w:color="auto"/>
                    <w:bottom w:val="none" w:sz="0" w:space="0" w:color="auto"/>
                    <w:right w:val="none" w:sz="0" w:space="0" w:color="auto"/>
                  </w:divBdr>
                  <w:divsChild>
                    <w:div w:id="708337429">
                      <w:marLeft w:val="0"/>
                      <w:marRight w:val="0"/>
                      <w:marTop w:val="0"/>
                      <w:marBottom w:val="0"/>
                      <w:divBdr>
                        <w:top w:val="none" w:sz="0" w:space="0" w:color="auto"/>
                        <w:left w:val="none" w:sz="0" w:space="0" w:color="auto"/>
                        <w:bottom w:val="none" w:sz="0" w:space="0" w:color="auto"/>
                        <w:right w:val="none" w:sz="0" w:space="0" w:color="auto"/>
                      </w:divBdr>
                      <w:divsChild>
                        <w:div w:id="1338581632">
                          <w:marLeft w:val="0"/>
                          <w:marRight w:val="0"/>
                          <w:marTop w:val="0"/>
                          <w:marBottom w:val="0"/>
                          <w:divBdr>
                            <w:top w:val="none" w:sz="0" w:space="0" w:color="auto"/>
                            <w:left w:val="none" w:sz="0" w:space="0" w:color="auto"/>
                            <w:bottom w:val="none" w:sz="0" w:space="0" w:color="auto"/>
                            <w:right w:val="none" w:sz="0" w:space="0" w:color="auto"/>
                          </w:divBdr>
                        </w:div>
                      </w:divsChild>
                    </w:div>
                    <w:div w:id="1961720201">
                      <w:marLeft w:val="0"/>
                      <w:marRight w:val="0"/>
                      <w:marTop w:val="0"/>
                      <w:marBottom w:val="0"/>
                      <w:divBdr>
                        <w:top w:val="none" w:sz="0" w:space="0" w:color="auto"/>
                        <w:left w:val="none" w:sz="0" w:space="0" w:color="auto"/>
                        <w:bottom w:val="none" w:sz="0" w:space="0" w:color="auto"/>
                        <w:right w:val="none" w:sz="0" w:space="0" w:color="auto"/>
                      </w:divBdr>
                      <w:divsChild>
                        <w:div w:id="9766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3709">
      <w:bodyDiv w:val="1"/>
      <w:marLeft w:val="0"/>
      <w:marRight w:val="0"/>
      <w:marTop w:val="0"/>
      <w:marBottom w:val="0"/>
      <w:divBdr>
        <w:top w:val="none" w:sz="0" w:space="0" w:color="auto"/>
        <w:left w:val="none" w:sz="0" w:space="0" w:color="auto"/>
        <w:bottom w:val="none" w:sz="0" w:space="0" w:color="auto"/>
        <w:right w:val="none" w:sz="0" w:space="0" w:color="auto"/>
      </w:divBdr>
      <w:divsChild>
        <w:div w:id="709840863">
          <w:marLeft w:val="0"/>
          <w:marRight w:val="0"/>
          <w:marTop w:val="0"/>
          <w:marBottom w:val="0"/>
          <w:divBdr>
            <w:top w:val="none" w:sz="0" w:space="0" w:color="auto"/>
            <w:left w:val="none" w:sz="0" w:space="0" w:color="auto"/>
            <w:bottom w:val="none" w:sz="0" w:space="0" w:color="auto"/>
            <w:right w:val="none" w:sz="0" w:space="0" w:color="auto"/>
          </w:divBdr>
        </w:div>
        <w:div w:id="974531501">
          <w:marLeft w:val="0"/>
          <w:marRight w:val="0"/>
          <w:marTop w:val="0"/>
          <w:marBottom w:val="0"/>
          <w:divBdr>
            <w:top w:val="none" w:sz="0" w:space="0" w:color="auto"/>
            <w:left w:val="none" w:sz="0" w:space="0" w:color="auto"/>
            <w:bottom w:val="none" w:sz="0" w:space="0" w:color="auto"/>
            <w:right w:val="none" w:sz="0" w:space="0" w:color="auto"/>
          </w:divBdr>
        </w:div>
      </w:divsChild>
    </w:div>
    <w:div w:id="1216887711">
      <w:bodyDiv w:val="1"/>
      <w:marLeft w:val="0"/>
      <w:marRight w:val="0"/>
      <w:marTop w:val="0"/>
      <w:marBottom w:val="0"/>
      <w:divBdr>
        <w:top w:val="none" w:sz="0" w:space="0" w:color="auto"/>
        <w:left w:val="none" w:sz="0" w:space="0" w:color="auto"/>
        <w:bottom w:val="none" w:sz="0" w:space="0" w:color="auto"/>
        <w:right w:val="none" w:sz="0" w:space="0" w:color="auto"/>
      </w:divBdr>
      <w:divsChild>
        <w:div w:id="737285850">
          <w:marLeft w:val="0"/>
          <w:marRight w:val="0"/>
          <w:marTop w:val="0"/>
          <w:marBottom w:val="0"/>
          <w:divBdr>
            <w:top w:val="none" w:sz="0" w:space="0" w:color="auto"/>
            <w:left w:val="none" w:sz="0" w:space="0" w:color="auto"/>
            <w:bottom w:val="none" w:sz="0" w:space="0" w:color="auto"/>
            <w:right w:val="none" w:sz="0" w:space="0" w:color="auto"/>
          </w:divBdr>
        </w:div>
        <w:div w:id="2111467676">
          <w:marLeft w:val="0"/>
          <w:marRight w:val="0"/>
          <w:marTop w:val="0"/>
          <w:marBottom w:val="0"/>
          <w:divBdr>
            <w:top w:val="none" w:sz="0" w:space="0" w:color="auto"/>
            <w:left w:val="none" w:sz="0" w:space="0" w:color="auto"/>
            <w:bottom w:val="none" w:sz="0" w:space="0" w:color="auto"/>
            <w:right w:val="none" w:sz="0" w:space="0" w:color="auto"/>
          </w:divBdr>
        </w:div>
      </w:divsChild>
    </w:div>
    <w:div w:id="1230843050">
      <w:bodyDiv w:val="1"/>
      <w:marLeft w:val="0"/>
      <w:marRight w:val="0"/>
      <w:marTop w:val="0"/>
      <w:marBottom w:val="0"/>
      <w:divBdr>
        <w:top w:val="none" w:sz="0" w:space="0" w:color="auto"/>
        <w:left w:val="none" w:sz="0" w:space="0" w:color="auto"/>
        <w:bottom w:val="none" w:sz="0" w:space="0" w:color="auto"/>
        <w:right w:val="none" w:sz="0" w:space="0" w:color="auto"/>
      </w:divBdr>
      <w:divsChild>
        <w:div w:id="501360204">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588803414">
                  <w:marLeft w:val="0"/>
                  <w:marRight w:val="0"/>
                  <w:marTop w:val="0"/>
                  <w:marBottom w:val="0"/>
                  <w:divBdr>
                    <w:top w:val="none" w:sz="0" w:space="0" w:color="auto"/>
                    <w:left w:val="none" w:sz="0" w:space="0" w:color="auto"/>
                    <w:bottom w:val="none" w:sz="0" w:space="0" w:color="auto"/>
                    <w:right w:val="none" w:sz="0" w:space="0" w:color="auto"/>
                  </w:divBdr>
                  <w:divsChild>
                    <w:div w:id="859706653">
                      <w:marLeft w:val="0"/>
                      <w:marRight w:val="0"/>
                      <w:marTop w:val="0"/>
                      <w:marBottom w:val="0"/>
                      <w:divBdr>
                        <w:top w:val="none" w:sz="0" w:space="0" w:color="auto"/>
                        <w:left w:val="none" w:sz="0" w:space="0" w:color="auto"/>
                        <w:bottom w:val="none" w:sz="0" w:space="0" w:color="auto"/>
                        <w:right w:val="none" w:sz="0" w:space="0" w:color="auto"/>
                      </w:divBdr>
                      <w:divsChild>
                        <w:div w:id="1418550633">
                          <w:marLeft w:val="0"/>
                          <w:marRight w:val="0"/>
                          <w:marTop w:val="0"/>
                          <w:marBottom w:val="0"/>
                          <w:divBdr>
                            <w:top w:val="none" w:sz="0" w:space="0" w:color="auto"/>
                            <w:left w:val="none" w:sz="0" w:space="0" w:color="auto"/>
                            <w:bottom w:val="none" w:sz="0" w:space="0" w:color="auto"/>
                            <w:right w:val="none" w:sz="0" w:space="0" w:color="auto"/>
                          </w:divBdr>
                        </w:div>
                      </w:divsChild>
                    </w:div>
                    <w:div w:id="1628393235">
                      <w:marLeft w:val="0"/>
                      <w:marRight w:val="0"/>
                      <w:marTop w:val="0"/>
                      <w:marBottom w:val="0"/>
                      <w:divBdr>
                        <w:top w:val="none" w:sz="0" w:space="0" w:color="auto"/>
                        <w:left w:val="none" w:sz="0" w:space="0" w:color="auto"/>
                        <w:bottom w:val="none" w:sz="0" w:space="0" w:color="auto"/>
                        <w:right w:val="none" w:sz="0" w:space="0" w:color="auto"/>
                      </w:divBdr>
                      <w:divsChild>
                        <w:div w:id="320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2741">
      <w:bodyDiv w:val="1"/>
      <w:marLeft w:val="0"/>
      <w:marRight w:val="0"/>
      <w:marTop w:val="0"/>
      <w:marBottom w:val="0"/>
      <w:divBdr>
        <w:top w:val="none" w:sz="0" w:space="0" w:color="auto"/>
        <w:left w:val="none" w:sz="0" w:space="0" w:color="auto"/>
        <w:bottom w:val="none" w:sz="0" w:space="0" w:color="auto"/>
        <w:right w:val="none" w:sz="0" w:space="0" w:color="auto"/>
      </w:divBdr>
      <w:divsChild>
        <w:div w:id="814756015">
          <w:marLeft w:val="0"/>
          <w:marRight w:val="0"/>
          <w:marTop w:val="0"/>
          <w:marBottom w:val="0"/>
          <w:divBdr>
            <w:top w:val="none" w:sz="0" w:space="0" w:color="auto"/>
            <w:left w:val="none" w:sz="0" w:space="0" w:color="auto"/>
            <w:bottom w:val="none" w:sz="0" w:space="0" w:color="auto"/>
            <w:right w:val="none" w:sz="0" w:space="0" w:color="auto"/>
          </w:divBdr>
          <w:divsChild>
            <w:div w:id="1399591079">
              <w:marLeft w:val="0"/>
              <w:marRight w:val="0"/>
              <w:marTop w:val="0"/>
              <w:marBottom w:val="0"/>
              <w:divBdr>
                <w:top w:val="none" w:sz="0" w:space="0" w:color="auto"/>
                <w:left w:val="none" w:sz="0" w:space="0" w:color="auto"/>
                <w:bottom w:val="none" w:sz="0" w:space="0" w:color="auto"/>
                <w:right w:val="none" w:sz="0" w:space="0" w:color="auto"/>
              </w:divBdr>
            </w:div>
            <w:div w:id="1468669053">
              <w:marLeft w:val="0"/>
              <w:marRight w:val="0"/>
              <w:marTop w:val="0"/>
              <w:marBottom w:val="0"/>
              <w:divBdr>
                <w:top w:val="none" w:sz="0" w:space="0" w:color="auto"/>
                <w:left w:val="none" w:sz="0" w:space="0" w:color="auto"/>
                <w:bottom w:val="none" w:sz="0" w:space="0" w:color="auto"/>
                <w:right w:val="none" w:sz="0" w:space="0" w:color="auto"/>
              </w:divBdr>
            </w:div>
            <w:div w:id="18862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6856">
      <w:bodyDiv w:val="1"/>
      <w:marLeft w:val="0"/>
      <w:marRight w:val="0"/>
      <w:marTop w:val="0"/>
      <w:marBottom w:val="0"/>
      <w:divBdr>
        <w:top w:val="none" w:sz="0" w:space="0" w:color="auto"/>
        <w:left w:val="none" w:sz="0" w:space="0" w:color="auto"/>
        <w:bottom w:val="none" w:sz="0" w:space="0" w:color="auto"/>
        <w:right w:val="none" w:sz="0" w:space="0" w:color="auto"/>
      </w:divBdr>
      <w:divsChild>
        <w:div w:id="582954803">
          <w:marLeft w:val="0"/>
          <w:marRight w:val="0"/>
          <w:marTop w:val="0"/>
          <w:marBottom w:val="0"/>
          <w:divBdr>
            <w:top w:val="none" w:sz="0" w:space="0" w:color="auto"/>
            <w:left w:val="none" w:sz="0" w:space="0" w:color="auto"/>
            <w:bottom w:val="none" w:sz="0" w:space="0" w:color="auto"/>
            <w:right w:val="none" w:sz="0" w:space="0" w:color="auto"/>
          </w:divBdr>
          <w:divsChild>
            <w:div w:id="624580565">
              <w:marLeft w:val="0"/>
              <w:marRight w:val="0"/>
              <w:marTop w:val="0"/>
              <w:marBottom w:val="0"/>
              <w:divBdr>
                <w:top w:val="none" w:sz="0" w:space="0" w:color="auto"/>
                <w:left w:val="none" w:sz="0" w:space="0" w:color="auto"/>
                <w:bottom w:val="none" w:sz="0" w:space="0" w:color="auto"/>
                <w:right w:val="none" w:sz="0" w:space="0" w:color="auto"/>
              </w:divBdr>
              <w:divsChild>
                <w:div w:id="585041374">
                  <w:marLeft w:val="0"/>
                  <w:marRight w:val="0"/>
                  <w:marTop w:val="0"/>
                  <w:marBottom w:val="0"/>
                  <w:divBdr>
                    <w:top w:val="none" w:sz="0" w:space="0" w:color="auto"/>
                    <w:left w:val="none" w:sz="0" w:space="0" w:color="auto"/>
                    <w:bottom w:val="none" w:sz="0" w:space="0" w:color="auto"/>
                    <w:right w:val="none" w:sz="0" w:space="0" w:color="auto"/>
                  </w:divBdr>
                  <w:divsChild>
                    <w:div w:id="102578956">
                      <w:marLeft w:val="0"/>
                      <w:marRight w:val="0"/>
                      <w:marTop w:val="0"/>
                      <w:marBottom w:val="0"/>
                      <w:divBdr>
                        <w:top w:val="none" w:sz="0" w:space="0" w:color="auto"/>
                        <w:left w:val="none" w:sz="0" w:space="0" w:color="auto"/>
                        <w:bottom w:val="none" w:sz="0" w:space="0" w:color="auto"/>
                        <w:right w:val="none" w:sz="0" w:space="0" w:color="auto"/>
                      </w:divBdr>
                      <w:divsChild>
                        <w:div w:id="1087577437">
                          <w:marLeft w:val="0"/>
                          <w:marRight w:val="0"/>
                          <w:marTop w:val="0"/>
                          <w:marBottom w:val="0"/>
                          <w:divBdr>
                            <w:top w:val="none" w:sz="0" w:space="0" w:color="auto"/>
                            <w:left w:val="none" w:sz="0" w:space="0" w:color="auto"/>
                            <w:bottom w:val="none" w:sz="0" w:space="0" w:color="auto"/>
                            <w:right w:val="none" w:sz="0" w:space="0" w:color="auto"/>
                          </w:divBdr>
                        </w:div>
                      </w:divsChild>
                    </w:div>
                    <w:div w:id="633146274">
                      <w:marLeft w:val="0"/>
                      <w:marRight w:val="0"/>
                      <w:marTop w:val="0"/>
                      <w:marBottom w:val="0"/>
                      <w:divBdr>
                        <w:top w:val="none" w:sz="0" w:space="0" w:color="auto"/>
                        <w:left w:val="none" w:sz="0" w:space="0" w:color="auto"/>
                        <w:bottom w:val="none" w:sz="0" w:space="0" w:color="auto"/>
                        <w:right w:val="none" w:sz="0" w:space="0" w:color="auto"/>
                      </w:divBdr>
                      <w:divsChild>
                        <w:div w:id="1374767867">
                          <w:marLeft w:val="0"/>
                          <w:marRight w:val="0"/>
                          <w:marTop w:val="0"/>
                          <w:marBottom w:val="0"/>
                          <w:divBdr>
                            <w:top w:val="none" w:sz="0" w:space="0" w:color="auto"/>
                            <w:left w:val="none" w:sz="0" w:space="0" w:color="auto"/>
                            <w:bottom w:val="none" w:sz="0" w:space="0" w:color="auto"/>
                            <w:right w:val="none" w:sz="0" w:space="0" w:color="auto"/>
                          </w:divBdr>
                        </w:div>
                        <w:div w:id="1699963824">
                          <w:marLeft w:val="0"/>
                          <w:marRight w:val="0"/>
                          <w:marTop w:val="0"/>
                          <w:marBottom w:val="0"/>
                          <w:divBdr>
                            <w:top w:val="none" w:sz="0" w:space="0" w:color="auto"/>
                            <w:left w:val="none" w:sz="0" w:space="0" w:color="auto"/>
                            <w:bottom w:val="none" w:sz="0" w:space="0" w:color="auto"/>
                            <w:right w:val="none" w:sz="0" w:space="0" w:color="auto"/>
                          </w:divBdr>
                        </w:div>
                        <w:div w:id="20644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900905">
      <w:bodyDiv w:val="1"/>
      <w:marLeft w:val="0"/>
      <w:marRight w:val="0"/>
      <w:marTop w:val="0"/>
      <w:marBottom w:val="0"/>
      <w:divBdr>
        <w:top w:val="none" w:sz="0" w:space="0" w:color="auto"/>
        <w:left w:val="none" w:sz="0" w:space="0" w:color="auto"/>
        <w:bottom w:val="none" w:sz="0" w:space="0" w:color="auto"/>
        <w:right w:val="none" w:sz="0" w:space="0" w:color="auto"/>
      </w:divBdr>
      <w:divsChild>
        <w:div w:id="556744901">
          <w:marLeft w:val="0"/>
          <w:marRight w:val="0"/>
          <w:marTop w:val="0"/>
          <w:marBottom w:val="0"/>
          <w:divBdr>
            <w:top w:val="none" w:sz="0" w:space="0" w:color="auto"/>
            <w:left w:val="none" w:sz="0" w:space="0" w:color="auto"/>
            <w:bottom w:val="none" w:sz="0" w:space="0" w:color="auto"/>
            <w:right w:val="none" w:sz="0" w:space="0" w:color="auto"/>
          </w:divBdr>
          <w:divsChild>
            <w:div w:id="2004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8437">
      <w:bodyDiv w:val="1"/>
      <w:marLeft w:val="0"/>
      <w:marRight w:val="0"/>
      <w:marTop w:val="0"/>
      <w:marBottom w:val="0"/>
      <w:divBdr>
        <w:top w:val="none" w:sz="0" w:space="0" w:color="auto"/>
        <w:left w:val="none" w:sz="0" w:space="0" w:color="auto"/>
        <w:bottom w:val="none" w:sz="0" w:space="0" w:color="auto"/>
        <w:right w:val="none" w:sz="0" w:space="0" w:color="auto"/>
      </w:divBdr>
      <w:divsChild>
        <w:div w:id="1627472252">
          <w:marLeft w:val="0"/>
          <w:marRight w:val="0"/>
          <w:marTop w:val="0"/>
          <w:marBottom w:val="0"/>
          <w:divBdr>
            <w:top w:val="none" w:sz="0" w:space="0" w:color="auto"/>
            <w:left w:val="none" w:sz="0" w:space="0" w:color="auto"/>
            <w:bottom w:val="none" w:sz="0" w:space="0" w:color="auto"/>
            <w:right w:val="none" w:sz="0" w:space="0" w:color="auto"/>
          </w:divBdr>
          <w:divsChild>
            <w:div w:id="664238588">
              <w:marLeft w:val="0"/>
              <w:marRight w:val="0"/>
              <w:marTop w:val="0"/>
              <w:marBottom w:val="0"/>
              <w:divBdr>
                <w:top w:val="none" w:sz="0" w:space="0" w:color="auto"/>
                <w:left w:val="none" w:sz="0" w:space="0" w:color="auto"/>
                <w:bottom w:val="none" w:sz="0" w:space="0" w:color="auto"/>
                <w:right w:val="none" w:sz="0" w:space="0" w:color="auto"/>
              </w:divBdr>
              <w:divsChild>
                <w:div w:id="1209759393">
                  <w:marLeft w:val="0"/>
                  <w:marRight w:val="0"/>
                  <w:marTop w:val="0"/>
                  <w:marBottom w:val="0"/>
                  <w:divBdr>
                    <w:top w:val="none" w:sz="0" w:space="0" w:color="auto"/>
                    <w:left w:val="none" w:sz="0" w:space="0" w:color="auto"/>
                    <w:bottom w:val="none" w:sz="0" w:space="0" w:color="auto"/>
                    <w:right w:val="none" w:sz="0" w:space="0" w:color="auto"/>
                  </w:divBdr>
                  <w:divsChild>
                    <w:div w:id="1138450327">
                      <w:marLeft w:val="0"/>
                      <w:marRight w:val="0"/>
                      <w:marTop w:val="0"/>
                      <w:marBottom w:val="0"/>
                      <w:divBdr>
                        <w:top w:val="none" w:sz="0" w:space="0" w:color="auto"/>
                        <w:left w:val="none" w:sz="0" w:space="0" w:color="auto"/>
                        <w:bottom w:val="none" w:sz="0" w:space="0" w:color="auto"/>
                        <w:right w:val="none" w:sz="0" w:space="0" w:color="auto"/>
                      </w:divBdr>
                      <w:divsChild>
                        <w:div w:id="331294905">
                          <w:marLeft w:val="0"/>
                          <w:marRight w:val="0"/>
                          <w:marTop w:val="0"/>
                          <w:marBottom w:val="0"/>
                          <w:divBdr>
                            <w:top w:val="none" w:sz="0" w:space="0" w:color="auto"/>
                            <w:left w:val="none" w:sz="0" w:space="0" w:color="auto"/>
                            <w:bottom w:val="none" w:sz="0" w:space="0" w:color="auto"/>
                            <w:right w:val="none" w:sz="0" w:space="0" w:color="auto"/>
                          </w:divBdr>
                        </w:div>
                      </w:divsChild>
                    </w:div>
                    <w:div w:id="2035646158">
                      <w:marLeft w:val="0"/>
                      <w:marRight w:val="0"/>
                      <w:marTop w:val="0"/>
                      <w:marBottom w:val="0"/>
                      <w:divBdr>
                        <w:top w:val="none" w:sz="0" w:space="0" w:color="auto"/>
                        <w:left w:val="none" w:sz="0" w:space="0" w:color="auto"/>
                        <w:bottom w:val="none" w:sz="0" w:space="0" w:color="auto"/>
                        <w:right w:val="none" w:sz="0" w:space="0" w:color="auto"/>
                      </w:divBdr>
                      <w:divsChild>
                        <w:div w:id="1230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06972">
      <w:bodyDiv w:val="1"/>
      <w:marLeft w:val="0"/>
      <w:marRight w:val="0"/>
      <w:marTop w:val="0"/>
      <w:marBottom w:val="0"/>
      <w:divBdr>
        <w:top w:val="none" w:sz="0" w:space="0" w:color="auto"/>
        <w:left w:val="none" w:sz="0" w:space="0" w:color="auto"/>
        <w:bottom w:val="none" w:sz="0" w:space="0" w:color="auto"/>
        <w:right w:val="none" w:sz="0" w:space="0" w:color="auto"/>
      </w:divBdr>
      <w:divsChild>
        <w:div w:id="297801431">
          <w:marLeft w:val="0"/>
          <w:marRight w:val="0"/>
          <w:marTop w:val="0"/>
          <w:marBottom w:val="0"/>
          <w:divBdr>
            <w:top w:val="none" w:sz="0" w:space="0" w:color="auto"/>
            <w:left w:val="none" w:sz="0" w:space="0" w:color="auto"/>
            <w:bottom w:val="none" w:sz="0" w:space="0" w:color="auto"/>
            <w:right w:val="none" w:sz="0" w:space="0" w:color="auto"/>
          </w:divBdr>
          <w:divsChild>
            <w:div w:id="1570188942">
              <w:marLeft w:val="0"/>
              <w:marRight w:val="0"/>
              <w:marTop w:val="0"/>
              <w:marBottom w:val="0"/>
              <w:divBdr>
                <w:top w:val="none" w:sz="0" w:space="0" w:color="auto"/>
                <w:left w:val="none" w:sz="0" w:space="0" w:color="auto"/>
                <w:bottom w:val="none" w:sz="0" w:space="0" w:color="auto"/>
                <w:right w:val="none" w:sz="0" w:space="0" w:color="auto"/>
              </w:divBdr>
              <w:divsChild>
                <w:div w:id="661390639">
                  <w:marLeft w:val="0"/>
                  <w:marRight w:val="0"/>
                  <w:marTop w:val="0"/>
                  <w:marBottom w:val="0"/>
                  <w:divBdr>
                    <w:top w:val="none" w:sz="0" w:space="0" w:color="auto"/>
                    <w:left w:val="none" w:sz="0" w:space="0" w:color="auto"/>
                    <w:bottom w:val="none" w:sz="0" w:space="0" w:color="auto"/>
                    <w:right w:val="none" w:sz="0" w:space="0" w:color="auto"/>
                  </w:divBdr>
                  <w:divsChild>
                    <w:div w:id="203103242">
                      <w:marLeft w:val="0"/>
                      <w:marRight w:val="0"/>
                      <w:marTop w:val="0"/>
                      <w:marBottom w:val="0"/>
                      <w:divBdr>
                        <w:top w:val="none" w:sz="0" w:space="0" w:color="auto"/>
                        <w:left w:val="none" w:sz="0" w:space="0" w:color="auto"/>
                        <w:bottom w:val="none" w:sz="0" w:space="0" w:color="auto"/>
                        <w:right w:val="none" w:sz="0" w:space="0" w:color="auto"/>
                      </w:divBdr>
                      <w:divsChild>
                        <w:div w:id="1922446470">
                          <w:marLeft w:val="0"/>
                          <w:marRight w:val="0"/>
                          <w:marTop w:val="0"/>
                          <w:marBottom w:val="0"/>
                          <w:divBdr>
                            <w:top w:val="none" w:sz="0" w:space="0" w:color="auto"/>
                            <w:left w:val="none" w:sz="0" w:space="0" w:color="auto"/>
                            <w:bottom w:val="none" w:sz="0" w:space="0" w:color="auto"/>
                            <w:right w:val="none" w:sz="0" w:space="0" w:color="auto"/>
                          </w:divBdr>
                        </w:div>
                      </w:divsChild>
                    </w:div>
                    <w:div w:id="664938017">
                      <w:marLeft w:val="0"/>
                      <w:marRight w:val="0"/>
                      <w:marTop w:val="0"/>
                      <w:marBottom w:val="0"/>
                      <w:divBdr>
                        <w:top w:val="none" w:sz="0" w:space="0" w:color="auto"/>
                        <w:left w:val="none" w:sz="0" w:space="0" w:color="auto"/>
                        <w:bottom w:val="none" w:sz="0" w:space="0" w:color="auto"/>
                        <w:right w:val="none" w:sz="0" w:space="0" w:color="auto"/>
                      </w:divBdr>
                      <w:divsChild>
                        <w:div w:id="1264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1325">
      <w:bodyDiv w:val="1"/>
      <w:marLeft w:val="0"/>
      <w:marRight w:val="0"/>
      <w:marTop w:val="0"/>
      <w:marBottom w:val="0"/>
      <w:divBdr>
        <w:top w:val="none" w:sz="0" w:space="0" w:color="auto"/>
        <w:left w:val="none" w:sz="0" w:space="0" w:color="auto"/>
        <w:bottom w:val="none" w:sz="0" w:space="0" w:color="auto"/>
        <w:right w:val="none" w:sz="0" w:space="0" w:color="auto"/>
      </w:divBdr>
      <w:divsChild>
        <w:div w:id="654145647">
          <w:marLeft w:val="0"/>
          <w:marRight w:val="0"/>
          <w:marTop w:val="0"/>
          <w:marBottom w:val="0"/>
          <w:divBdr>
            <w:top w:val="none" w:sz="0" w:space="0" w:color="auto"/>
            <w:left w:val="none" w:sz="0" w:space="0" w:color="auto"/>
            <w:bottom w:val="none" w:sz="0" w:space="0" w:color="auto"/>
            <w:right w:val="none" w:sz="0" w:space="0" w:color="auto"/>
          </w:divBdr>
          <w:divsChild>
            <w:div w:id="534075119">
              <w:marLeft w:val="0"/>
              <w:marRight w:val="0"/>
              <w:marTop w:val="0"/>
              <w:marBottom w:val="0"/>
              <w:divBdr>
                <w:top w:val="none" w:sz="0" w:space="0" w:color="auto"/>
                <w:left w:val="none" w:sz="0" w:space="0" w:color="auto"/>
                <w:bottom w:val="none" w:sz="0" w:space="0" w:color="auto"/>
                <w:right w:val="none" w:sz="0" w:space="0" w:color="auto"/>
              </w:divBdr>
              <w:divsChild>
                <w:div w:id="1788507482">
                  <w:marLeft w:val="0"/>
                  <w:marRight w:val="0"/>
                  <w:marTop w:val="0"/>
                  <w:marBottom w:val="0"/>
                  <w:divBdr>
                    <w:top w:val="none" w:sz="0" w:space="0" w:color="auto"/>
                    <w:left w:val="none" w:sz="0" w:space="0" w:color="auto"/>
                    <w:bottom w:val="none" w:sz="0" w:space="0" w:color="auto"/>
                    <w:right w:val="none" w:sz="0" w:space="0" w:color="auto"/>
                  </w:divBdr>
                  <w:divsChild>
                    <w:div w:id="1082606855">
                      <w:marLeft w:val="0"/>
                      <w:marRight w:val="0"/>
                      <w:marTop w:val="0"/>
                      <w:marBottom w:val="0"/>
                      <w:divBdr>
                        <w:top w:val="none" w:sz="0" w:space="0" w:color="auto"/>
                        <w:left w:val="none" w:sz="0" w:space="0" w:color="auto"/>
                        <w:bottom w:val="none" w:sz="0" w:space="0" w:color="auto"/>
                        <w:right w:val="none" w:sz="0" w:space="0" w:color="auto"/>
                      </w:divBdr>
                      <w:divsChild>
                        <w:div w:id="1763185520">
                          <w:marLeft w:val="0"/>
                          <w:marRight w:val="0"/>
                          <w:marTop w:val="0"/>
                          <w:marBottom w:val="0"/>
                          <w:divBdr>
                            <w:top w:val="none" w:sz="0" w:space="0" w:color="auto"/>
                            <w:left w:val="none" w:sz="0" w:space="0" w:color="auto"/>
                            <w:bottom w:val="none" w:sz="0" w:space="0" w:color="auto"/>
                            <w:right w:val="none" w:sz="0" w:space="0" w:color="auto"/>
                          </w:divBdr>
                        </w:div>
                      </w:divsChild>
                    </w:div>
                    <w:div w:id="1548250646">
                      <w:marLeft w:val="0"/>
                      <w:marRight w:val="0"/>
                      <w:marTop w:val="0"/>
                      <w:marBottom w:val="0"/>
                      <w:divBdr>
                        <w:top w:val="none" w:sz="0" w:space="0" w:color="auto"/>
                        <w:left w:val="none" w:sz="0" w:space="0" w:color="auto"/>
                        <w:bottom w:val="none" w:sz="0" w:space="0" w:color="auto"/>
                        <w:right w:val="none" w:sz="0" w:space="0" w:color="auto"/>
                      </w:divBdr>
                      <w:divsChild>
                        <w:div w:id="1112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5900">
      <w:bodyDiv w:val="1"/>
      <w:marLeft w:val="0"/>
      <w:marRight w:val="0"/>
      <w:marTop w:val="0"/>
      <w:marBottom w:val="0"/>
      <w:divBdr>
        <w:top w:val="none" w:sz="0" w:space="0" w:color="auto"/>
        <w:left w:val="none" w:sz="0" w:space="0" w:color="auto"/>
        <w:bottom w:val="none" w:sz="0" w:space="0" w:color="auto"/>
        <w:right w:val="none" w:sz="0" w:space="0" w:color="auto"/>
      </w:divBdr>
      <w:divsChild>
        <w:div w:id="1670522888">
          <w:marLeft w:val="0"/>
          <w:marRight w:val="0"/>
          <w:marTop w:val="0"/>
          <w:marBottom w:val="0"/>
          <w:divBdr>
            <w:top w:val="none" w:sz="0" w:space="0" w:color="auto"/>
            <w:left w:val="none" w:sz="0" w:space="0" w:color="auto"/>
            <w:bottom w:val="none" w:sz="0" w:space="0" w:color="auto"/>
            <w:right w:val="none" w:sz="0" w:space="0" w:color="auto"/>
          </w:divBdr>
          <w:divsChild>
            <w:div w:id="1764447651">
              <w:marLeft w:val="0"/>
              <w:marRight w:val="0"/>
              <w:marTop w:val="0"/>
              <w:marBottom w:val="0"/>
              <w:divBdr>
                <w:top w:val="none" w:sz="0" w:space="0" w:color="auto"/>
                <w:left w:val="none" w:sz="0" w:space="0" w:color="auto"/>
                <w:bottom w:val="none" w:sz="0" w:space="0" w:color="auto"/>
                <w:right w:val="none" w:sz="0" w:space="0" w:color="auto"/>
              </w:divBdr>
              <w:divsChild>
                <w:div w:id="555431232">
                  <w:marLeft w:val="0"/>
                  <w:marRight w:val="0"/>
                  <w:marTop w:val="0"/>
                  <w:marBottom w:val="0"/>
                  <w:divBdr>
                    <w:top w:val="none" w:sz="0" w:space="0" w:color="auto"/>
                    <w:left w:val="none" w:sz="0" w:space="0" w:color="auto"/>
                    <w:bottom w:val="none" w:sz="0" w:space="0" w:color="auto"/>
                    <w:right w:val="none" w:sz="0" w:space="0" w:color="auto"/>
                  </w:divBdr>
                  <w:divsChild>
                    <w:div w:id="273557460">
                      <w:marLeft w:val="0"/>
                      <w:marRight w:val="0"/>
                      <w:marTop w:val="0"/>
                      <w:marBottom w:val="0"/>
                      <w:divBdr>
                        <w:top w:val="none" w:sz="0" w:space="0" w:color="auto"/>
                        <w:left w:val="none" w:sz="0" w:space="0" w:color="auto"/>
                        <w:bottom w:val="none" w:sz="0" w:space="0" w:color="auto"/>
                        <w:right w:val="none" w:sz="0" w:space="0" w:color="auto"/>
                      </w:divBdr>
                      <w:divsChild>
                        <w:div w:id="2031489980">
                          <w:marLeft w:val="0"/>
                          <w:marRight w:val="0"/>
                          <w:marTop w:val="0"/>
                          <w:marBottom w:val="0"/>
                          <w:divBdr>
                            <w:top w:val="none" w:sz="0" w:space="0" w:color="auto"/>
                            <w:left w:val="none" w:sz="0" w:space="0" w:color="auto"/>
                            <w:bottom w:val="none" w:sz="0" w:space="0" w:color="auto"/>
                            <w:right w:val="none" w:sz="0" w:space="0" w:color="auto"/>
                          </w:divBdr>
                        </w:div>
                      </w:divsChild>
                    </w:div>
                    <w:div w:id="681860305">
                      <w:marLeft w:val="0"/>
                      <w:marRight w:val="0"/>
                      <w:marTop w:val="0"/>
                      <w:marBottom w:val="0"/>
                      <w:divBdr>
                        <w:top w:val="none" w:sz="0" w:space="0" w:color="auto"/>
                        <w:left w:val="none" w:sz="0" w:space="0" w:color="auto"/>
                        <w:bottom w:val="none" w:sz="0" w:space="0" w:color="auto"/>
                        <w:right w:val="none" w:sz="0" w:space="0" w:color="auto"/>
                      </w:divBdr>
                      <w:divsChild>
                        <w:div w:id="21291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36975">
      <w:bodyDiv w:val="1"/>
      <w:marLeft w:val="0"/>
      <w:marRight w:val="0"/>
      <w:marTop w:val="0"/>
      <w:marBottom w:val="0"/>
      <w:divBdr>
        <w:top w:val="none" w:sz="0" w:space="0" w:color="auto"/>
        <w:left w:val="none" w:sz="0" w:space="0" w:color="auto"/>
        <w:bottom w:val="none" w:sz="0" w:space="0" w:color="auto"/>
        <w:right w:val="none" w:sz="0" w:space="0" w:color="auto"/>
      </w:divBdr>
      <w:divsChild>
        <w:div w:id="211507452">
          <w:marLeft w:val="0"/>
          <w:marRight w:val="0"/>
          <w:marTop w:val="0"/>
          <w:marBottom w:val="0"/>
          <w:divBdr>
            <w:top w:val="none" w:sz="0" w:space="0" w:color="auto"/>
            <w:left w:val="none" w:sz="0" w:space="0" w:color="auto"/>
            <w:bottom w:val="none" w:sz="0" w:space="0" w:color="auto"/>
            <w:right w:val="none" w:sz="0" w:space="0" w:color="auto"/>
          </w:divBdr>
          <w:divsChild>
            <w:div w:id="814641654">
              <w:marLeft w:val="0"/>
              <w:marRight w:val="0"/>
              <w:marTop w:val="0"/>
              <w:marBottom w:val="0"/>
              <w:divBdr>
                <w:top w:val="none" w:sz="0" w:space="0" w:color="auto"/>
                <w:left w:val="none" w:sz="0" w:space="0" w:color="auto"/>
                <w:bottom w:val="none" w:sz="0" w:space="0" w:color="auto"/>
                <w:right w:val="none" w:sz="0" w:space="0" w:color="auto"/>
              </w:divBdr>
              <w:divsChild>
                <w:div w:id="1522620497">
                  <w:marLeft w:val="0"/>
                  <w:marRight w:val="0"/>
                  <w:marTop w:val="0"/>
                  <w:marBottom w:val="0"/>
                  <w:divBdr>
                    <w:top w:val="none" w:sz="0" w:space="0" w:color="auto"/>
                    <w:left w:val="none" w:sz="0" w:space="0" w:color="auto"/>
                    <w:bottom w:val="none" w:sz="0" w:space="0" w:color="auto"/>
                    <w:right w:val="none" w:sz="0" w:space="0" w:color="auto"/>
                  </w:divBdr>
                  <w:divsChild>
                    <w:div w:id="70323119">
                      <w:marLeft w:val="0"/>
                      <w:marRight w:val="0"/>
                      <w:marTop w:val="0"/>
                      <w:marBottom w:val="0"/>
                      <w:divBdr>
                        <w:top w:val="none" w:sz="0" w:space="0" w:color="auto"/>
                        <w:left w:val="none" w:sz="0" w:space="0" w:color="auto"/>
                        <w:bottom w:val="none" w:sz="0" w:space="0" w:color="auto"/>
                        <w:right w:val="none" w:sz="0" w:space="0" w:color="auto"/>
                      </w:divBdr>
                      <w:divsChild>
                        <w:div w:id="1030423262">
                          <w:marLeft w:val="0"/>
                          <w:marRight w:val="0"/>
                          <w:marTop w:val="0"/>
                          <w:marBottom w:val="0"/>
                          <w:divBdr>
                            <w:top w:val="none" w:sz="0" w:space="0" w:color="auto"/>
                            <w:left w:val="none" w:sz="0" w:space="0" w:color="auto"/>
                            <w:bottom w:val="none" w:sz="0" w:space="0" w:color="auto"/>
                            <w:right w:val="none" w:sz="0" w:space="0" w:color="auto"/>
                          </w:divBdr>
                        </w:div>
                      </w:divsChild>
                    </w:div>
                    <w:div w:id="2121751667">
                      <w:marLeft w:val="0"/>
                      <w:marRight w:val="0"/>
                      <w:marTop w:val="0"/>
                      <w:marBottom w:val="0"/>
                      <w:divBdr>
                        <w:top w:val="none" w:sz="0" w:space="0" w:color="auto"/>
                        <w:left w:val="none" w:sz="0" w:space="0" w:color="auto"/>
                        <w:bottom w:val="none" w:sz="0" w:space="0" w:color="auto"/>
                        <w:right w:val="none" w:sz="0" w:space="0" w:color="auto"/>
                      </w:divBdr>
                      <w:divsChild>
                        <w:div w:id="3337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1561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7">
          <w:marLeft w:val="0"/>
          <w:marRight w:val="0"/>
          <w:marTop w:val="0"/>
          <w:marBottom w:val="0"/>
          <w:divBdr>
            <w:top w:val="none" w:sz="0" w:space="0" w:color="auto"/>
            <w:left w:val="none" w:sz="0" w:space="0" w:color="auto"/>
            <w:bottom w:val="none" w:sz="0" w:space="0" w:color="auto"/>
            <w:right w:val="none" w:sz="0" w:space="0" w:color="auto"/>
          </w:divBdr>
          <w:divsChild>
            <w:div w:id="1038122231">
              <w:marLeft w:val="0"/>
              <w:marRight w:val="0"/>
              <w:marTop w:val="0"/>
              <w:marBottom w:val="0"/>
              <w:divBdr>
                <w:top w:val="none" w:sz="0" w:space="0" w:color="auto"/>
                <w:left w:val="none" w:sz="0" w:space="0" w:color="auto"/>
                <w:bottom w:val="none" w:sz="0" w:space="0" w:color="auto"/>
                <w:right w:val="none" w:sz="0" w:space="0" w:color="auto"/>
              </w:divBdr>
              <w:divsChild>
                <w:div w:id="1775710717">
                  <w:marLeft w:val="0"/>
                  <w:marRight w:val="0"/>
                  <w:marTop w:val="0"/>
                  <w:marBottom w:val="0"/>
                  <w:divBdr>
                    <w:top w:val="none" w:sz="0" w:space="0" w:color="auto"/>
                    <w:left w:val="none" w:sz="0" w:space="0" w:color="auto"/>
                    <w:bottom w:val="none" w:sz="0" w:space="0" w:color="auto"/>
                    <w:right w:val="none" w:sz="0" w:space="0" w:color="auto"/>
                  </w:divBdr>
                  <w:divsChild>
                    <w:div w:id="669479858">
                      <w:marLeft w:val="0"/>
                      <w:marRight w:val="0"/>
                      <w:marTop w:val="0"/>
                      <w:marBottom w:val="0"/>
                      <w:divBdr>
                        <w:top w:val="none" w:sz="0" w:space="0" w:color="auto"/>
                        <w:left w:val="none" w:sz="0" w:space="0" w:color="auto"/>
                        <w:bottom w:val="none" w:sz="0" w:space="0" w:color="auto"/>
                        <w:right w:val="none" w:sz="0" w:space="0" w:color="auto"/>
                      </w:divBdr>
                      <w:divsChild>
                        <w:div w:id="144514261">
                          <w:marLeft w:val="0"/>
                          <w:marRight w:val="0"/>
                          <w:marTop w:val="0"/>
                          <w:marBottom w:val="0"/>
                          <w:divBdr>
                            <w:top w:val="none" w:sz="0" w:space="0" w:color="auto"/>
                            <w:left w:val="none" w:sz="0" w:space="0" w:color="auto"/>
                            <w:bottom w:val="none" w:sz="0" w:space="0" w:color="auto"/>
                            <w:right w:val="none" w:sz="0" w:space="0" w:color="auto"/>
                          </w:divBdr>
                        </w:div>
                      </w:divsChild>
                    </w:div>
                    <w:div w:id="1572080900">
                      <w:marLeft w:val="0"/>
                      <w:marRight w:val="0"/>
                      <w:marTop w:val="0"/>
                      <w:marBottom w:val="0"/>
                      <w:divBdr>
                        <w:top w:val="none" w:sz="0" w:space="0" w:color="auto"/>
                        <w:left w:val="none" w:sz="0" w:space="0" w:color="auto"/>
                        <w:bottom w:val="none" w:sz="0" w:space="0" w:color="auto"/>
                        <w:right w:val="none" w:sz="0" w:space="0" w:color="auto"/>
                      </w:divBdr>
                      <w:divsChild>
                        <w:div w:id="2228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7543">
      <w:bodyDiv w:val="1"/>
      <w:marLeft w:val="0"/>
      <w:marRight w:val="0"/>
      <w:marTop w:val="0"/>
      <w:marBottom w:val="0"/>
      <w:divBdr>
        <w:top w:val="none" w:sz="0" w:space="0" w:color="auto"/>
        <w:left w:val="none" w:sz="0" w:space="0" w:color="auto"/>
        <w:bottom w:val="none" w:sz="0" w:space="0" w:color="auto"/>
        <w:right w:val="none" w:sz="0" w:space="0" w:color="auto"/>
      </w:divBdr>
      <w:divsChild>
        <w:div w:id="1007556132">
          <w:marLeft w:val="0"/>
          <w:marRight w:val="0"/>
          <w:marTop w:val="0"/>
          <w:marBottom w:val="0"/>
          <w:divBdr>
            <w:top w:val="none" w:sz="0" w:space="0" w:color="auto"/>
            <w:left w:val="none" w:sz="0" w:space="0" w:color="auto"/>
            <w:bottom w:val="none" w:sz="0" w:space="0" w:color="auto"/>
            <w:right w:val="none" w:sz="0" w:space="0" w:color="auto"/>
          </w:divBdr>
          <w:divsChild>
            <w:div w:id="1993481430">
              <w:marLeft w:val="0"/>
              <w:marRight w:val="0"/>
              <w:marTop w:val="0"/>
              <w:marBottom w:val="0"/>
              <w:divBdr>
                <w:top w:val="none" w:sz="0" w:space="0" w:color="auto"/>
                <w:left w:val="none" w:sz="0" w:space="0" w:color="auto"/>
                <w:bottom w:val="none" w:sz="0" w:space="0" w:color="auto"/>
                <w:right w:val="none" w:sz="0" w:space="0" w:color="auto"/>
              </w:divBdr>
              <w:divsChild>
                <w:div w:id="1366827734">
                  <w:marLeft w:val="0"/>
                  <w:marRight w:val="0"/>
                  <w:marTop w:val="0"/>
                  <w:marBottom w:val="0"/>
                  <w:divBdr>
                    <w:top w:val="none" w:sz="0" w:space="0" w:color="auto"/>
                    <w:left w:val="none" w:sz="0" w:space="0" w:color="auto"/>
                    <w:bottom w:val="none" w:sz="0" w:space="0" w:color="auto"/>
                    <w:right w:val="none" w:sz="0" w:space="0" w:color="auto"/>
                  </w:divBdr>
                  <w:divsChild>
                    <w:div w:id="1111583624">
                      <w:marLeft w:val="0"/>
                      <w:marRight w:val="0"/>
                      <w:marTop w:val="0"/>
                      <w:marBottom w:val="0"/>
                      <w:divBdr>
                        <w:top w:val="none" w:sz="0" w:space="0" w:color="auto"/>
                        <w:left w:val="none" w:sz="0" w:space="0" w:color="auto"/>
                        <w:bottom w:val="none" w:sz="0" w:space="0" w:color="auto"/>
                        <w:right w:val="none" w:sz="0" w:space="0" w:color="auto"/>
                      </w:divBdr>
                      <w:divsChild>
                        <w:div w:id="663165145">
                          <w:marLeft w:val="0"/>
                          <w:marRight w:val="0"/>
                          <w:marTop w:val="0"/>
                          <w:marBottom w:val="0"/>
                          <w:divBdr>
                            <w:top w:val="none" w:sz="0" w:space="0" w:color="auto"/>
                            <w:left w:val="none" w:sz="0" w:space="0" w:color="auto"/>
                            <w:bottom w:val="none" w:sz="0" w:space="0" w:color="auto"/>
                            <w:right w:val="none" w:sz="0" w:space="0" w:color="auto"/>
                          </w:divBdr>
                        </w:div>
                      </w:divsChild>
                    </w:div>
                    <w:div w:id="1861747246">
                      <w:marLeft w:val="0"/>
                      <w:marRight w:val="0"/>
                      <w:marTop w:val="0"/>
                      <w:marBottom w:val="0"/>
                      <w:divBdr>
                        <w:top w:val="none" w:sz="0" w:space="0" w:color="auto"/>
                        <w:left w:val="none" w:sz="0" w:space="0" w:color="auto"/>
                        <w:bottom w:val="none" w:sz="0" w:space="0" w:color="auto"/>
                        <w:right w:val="none" w:sz="0" w:space="0" w:color="auto"/>
                      </w:divBdr>
                      <w:divsChild>
                        <w:div w:id="17467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298488">
      <w:bodyDiv w:val="1"/>
      <w:marLeft w:val="0"/>
      <w:marRight w:val="0"/>
      <w:marTop w:val="0"/>
      <w:marBottom w:val="0"/>
      <w:divBdr>
        <w:top w:val="none" w:sz="0" w:space="0" w:color="auto"/>
        <w:left w:val="none" w:sz="0" w:space="0" w:color="auto"/>
        <w:bottom w:val="none" w:sz="0" w:space="0" w:color="auto"/>
        <w:right w:val="none" w:sz="0" w:space="0" w:color="auto"/>
      </w:divBdr>
      <w:divsChild>
        <w:div w:id="1529416847">
          <w:marLeft w:val="0"/>
          <w:marRight w:val="0"/>
          <w:marTop w:val="0"/>
          <w:marBottom w:val="0"/>
          <w:divBdr>
            <w:top w:val="none" w:sz="0" w:space="0" w:color="auto"/>
            <w:left w:val="none" w:sz="0" w:space="0" w:color="auto"/>
            <w:bottom w:val="none" w:sz="0" w:space="0" w:color="auto"/>
            <w:right w:val="none" w:sz="0" w:space="0" w:color="auto"/>
          </w:divBdr>
          <w:divsChild>
            <w:div w:id="1318654129">
              <w:marLeft w:val="0"/>
              <w:marRight w:val="0"/>
              <w:marTop w:val="0"/>
              <w:marBottom w:val="0"/>
              <w:divBdr>
                <w:top w:val="none" w:sz="0" w:space="0" w:color="auto"/>
                <w:left w:val="none" w:sz="0" w:space="0" w:color="auto"/>
                <w:bottom w:val="none" w:sz="0" w:space="0" w:color="auto"/>
                <w:right w:val="none" w:sz="0" w:space="0" w:color="auto"/>
              </w:divBdr>
              <w:divsChild>
                <w:div w:id="364139458">
                  <w:marLeft w:val="0"/>
                  <w:marRight w:val="0"/>
                  <w:marTop w:val="0"/>
                  <w:marBottom w:val="0"/>
                  <w:divBdr>
                    <w:top w:val="none" w:sz="0" w:space="0" w:color="auto"/>
                    <w:left w:val="none" w:sz="0" w:space="0" w:color="auto"/>
                    <w:bottom w:val="none" w:sz="0" w:space="0" w:color="auto"/>
                    <w:right w:val="none" w:sz="0" w:space="0" w:color="auto"/>
                  </w:divBdr>
                  <w:divsChild>
                    <w:div w:id="1073971198">
                      <w:marLeft w:val="0"/>
                      <w:marRight w:val="0"/>
                      <w:marTop w:val="0"/>
                      <w:marBottom w:val="0"/>
                      <w:divBdr>
                        <w:top w:val="none" w:sz="0" w:space="0" w:color="auto"/>
                        <w:left w:val="none" w:sz="0" w:space="0" w:color="auto"/>
                        <w:bottom w:val="none" w:sz="0" w:space="0" w:color="auto"/>
                        <w:right w:val="none" w:sz="0" w:space="0" w:color="auto"/>
                      </w:divBdr>
                      <w:divsChild>
                        <w:div w:id="1076974781">
                          <w:marLeft w:val="0"/>
                          <w:marRight w:val="0"/>
                          <w:marTop w:val="0"/>
                          <w:marBottom w:val="0"/>
                          <w:divBdr>
                            <w:top w:val="none" w:sz="0" w:space="0" w:color="auto"/>
                            <w:left w:val="none" w:sz="0" w:space="0" w:color="auto"/>
                            <w:bottom w:val="none" w:sz="0" w:space="0" w:color="auto"/>
                            <w:right w:val="none" w:sz="0" w:space="0" w:color="auto"/>
                          </w:divBdr>
                        </w:div>
                        <w:div w:id="1904951075">
                          <w:marLeft w:val="0"/>
                          <w:marRight w:val="0"/>
                          <w:marTop w:val="0"/>
                          <w:marBottom w:val="0"/>
                          <w:divBdr>
                            <w:top w:val="none" w:sz="0" w:space="0" w:color="auto"/>
                            <w:left w:val="none" w:sz="0" w:space="0" w:color="auto"/>
                            <w:bottom w:val="none" w:sz="0" w:space="0" w:color="auto"/>
                            <w:right w:val="none" w:sz="0" w:space="0" w:color="auto"/>
                          </w:divBdr>
                        </w:div>
                      </w:divsChild>
                    </w:div>
                    <w:div w:id="2101096384">
                      <w:marLeft w:val="0"/>
                      <w:marRight w:val="0"/>
                      <w:marTop w:val="0"/>
                      <w:marBottom w:val="0"/>
                      <w:divBdr>
                        <w:top w:val="none" w:sz="0" w:space="0" w:color="auto"/>
                        <w:left w:val="none" w:sz="0" w:space="0" w:color="auto"/>
                        <w:bottom w:val="none" w:sz="0" w:space="0" w:color="auto"/>
                        <w:right w:val="none" w:sz="0" w:space="0" w:color="auto"/>
                      </w:divBdr>
                      <w:divsChild>
                        <w:div w:id="9649445">
                          <w:marLeft w:val="0"/>
                          <w:marRight w:val="0"/>
                          <w:marTop w:val="0"/>
                          <w:marBottom w:val="0"/>
                          <w:divBdr>
                            <w:top w:val="none" w:sz="0" w:space="0" w:color="auto"/>
                            <w:left w:val="none" w:sz="0" w:space="0" w:color="auto"/>
                            <w:bottom w:val="none" w:sz="0" w:space="0" w:color="auto"/>
                            <w:right w:val="none" w:sz="0" w:space="0" w:color="auto"/>
                          </w:divBdr>
                        </w:div>
                        <w:div w:id="155075939">
                          <w:marLeft w:val="0"/>
                          <w:marRight w:val="0"/>
                          <w:marTop w:val="0"/>
                          <w:marBottom w:val="0"/>
                          <w:divBdr>
                            <w:top w:val="none" w:sz="0" w:space="0" w:color="auto"/>
                            <w:left w:val="none" w:sz="0" w:space="0" w:color="auto"/>
                            <w:bottom w:val="none" w:sz="0" w:space="0" w:color="auto"/>
                            <w:right w:val="none" w:sz="0" w:space="0" w:color="auto"/>
                          </w:divBdr>
                        </w:div>
                        <w:div w:id="433668344">
                          <w:marLeft w:val="0"/>
                          <w:marRight w:val="0"/>
                          <w:marTop w:val="0"/>
                          <w:marBottom w:val="0"/>
                          <w:divBdr>
                            <w:top w:val="none" w:sz="0" w:space="0" w:color="auto"/>
                            <w:left w:val="none" w:sz="0" w:space="0" w:color="auto"/>
                            <w:bottom w:val="none" w:sz="0" w:space="0" w:color="auto"/>
                            <w:right w:val="none" w:sz="0" w:space="0" w:color="auto"/>
                          </w:divBdr>
                        </w:div>
                        <w:div w:id="803306829">
                          <w:marLeft w:val="0"/>
                          <w:marRight w:val="0"/>
                          <w:marTop w:val="0"/>
                          <w:marBottom w:val="0"/>
                          <w:divBdr>
                            <w:top w:val="none" w:sz="0" w:space="0" w:color="auto"/>
                            <w:left w:val="none" w:sz="0" w:space="0" w:color="auto"/>
                            <w:bottom w:val="none" w:sz="0" w:space="0" w:color="auto"/>
                            <w:right w:val="none" w:sz="0" w:space="0" w:color="auto"/>
                          </w:divBdr>
                        </w:div>
                        <w:div w:id="1357730893">
                          <w:marLeft w:val="0"/>
                          <w:marRight w:val="0"/>
                          <w:marTop w:val="0"/>
                          <w:marBottom w:val="0"/>
                          <w:divBdr>
                            <w:top w:val="none" w:sz="0" w:space="0" w:color="auto"/>
                            <w:left w:val="none" w:sz="0" w:space="0" w:color="auto"/>
                            <w:bottom w:val="none" w:sz="0" w:space="0" w:color="auto"/>
                            <w:right w:val="none" w:sz="0" w:space="0" w:color="auto"/>
                          </w:divBdr>
                        </w:div>
                        <w:div w:id="14489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15697">
      <w:bodyDiv w:val="1"/>
      <w:marLeft w:val="0"/>
      <w:marRight w:val="0"/>
      <w:marTop w:val="0"/>
      <w:marBottom w:val="0"/>
      <w:divBdr>
        <w:top w:val="none" w:sz="0" w:space="0" w:color="auto"/>
        <w:left w:val="none" w:sz="0" w:space="0" w:color="auto"/>
        <w:bottom w:val="none" w:sz="0" w:space="0" w:color="auto"/>
        <w:right w:val="none" w:sz="0" w:space="0" w:color="auto"/>
      </w:divBdr>
      <w:divsChild>
        <w:div w:id="813060805">
          <w:marLeft w:val="0"/>
          <w:marRight w:val="0"/>
          <w:marTop w:val="0"/>
          <w:marBottom w:val="0"/>
          <w:divBdr>
            <w:top w:val="none" w:sz="0" w:space="0" w:color="auto"/>
            <w:left w:val="none" w:sz="0" w:space="0" w:color="auto"/>
            <w:bottom w:val="none" w:sz="0" w:space="0" w:color="auto"/>
            <w:right w:val="none" w:sz="0" w:space="0" w:color="auto"/>
          </w:divBdr>
          <w:divsChild>
            <w:div w:id="161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08111">
      <w:bodyDiv w:val="1"/>
      <w:marLeft w:val="0"/>
      <w:marRight w:val="0"/>
      <w:marTop w:val="0"/>
      <w:marBottom w:val="0"/>
      <w:divBdr>
        <w:top w:val="none" w:sz="0" w:space="0" w:color="auto"/>
        <w:left w:val="none" w:sz="0" w:space="0" w:color="auto"/>
        <w:bottom w:val="none" w:sz="0" w:space="0" w:color="auto"/>
        <w:right w:val="none" w:sz="0" w:space="0" w:color="auto"/>
      </w:divBdr>
      <w:divsChild>
        <w:div w:id="1935354061">
          <w:marLeft w:val="0"/>
          <w:marRight w:val="0"/>
          <w:marTop w:val="0"/>
          <w:marBottom w:val="0"/>
          <w:divBdr>
            <w:top w:val="none" w:sz="0" w:space="0" w:color="auto"/>
            <w:left w:val="none" w:sz="0" w:space="0" w:color="auto"/>
            <w:bottom w:val="none" w:sz="0" w:space="0" w:color="auto"/>
            <w:right w:val="none" w:sz="0" w:space="0" w:color="auto"/>
          </w:divBdr>
          <w:divsChild>
            <w:div w:id="238365340">
              <w:marLeft w:val="0"/>
              <w:marRight w:val="0"/>
              <w:marTop w:val="0"/>
              <w:marBottom w:val="0"/>
              <w:divBdr>
                <w:top w:val="none" w:sz="0" w:space="0" w:color="auto"/>
                <w:left w:val="none" w:sz="0" w:space="0" w:color="auto"/>
                <w:bottom w:val="none" w:sz="0" w:space="0" w:color="auto"/>
                <w:right w:val="none" w:sz="0" w:space="0" w:color="auto"/>
              </w:divBdr>
            </w:div>
            <w:div w:id="82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0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542">
          <w:marLeft w:val="0"/>
          <w:marRight w:val="0"/>
          <w:marTop w:val="0"/>
          <w:marBottom w:val="0"/>
          <w:divBdr>
            <w:top w:val="none" w:sz="0" w:space="0" w:color="auto"/>
            <w:left w:val="none" w:sz="0" w:space="0" w:color="auto"/>
            <w:bottom w:val="none" w:sz="0" w:space="0" w:color="auto"/>
            <w:right w:val="none" w:sz="0" w:space="0" w:color="auto"/>
          </w:divBdr>
          <w:divsChild>
            <w:div w:id="1022128212">
              <w:marLeft w:val="0"/>
              <w:marRight w:val="0"/>
              <w:marTop w:val="0"/>
              <w:marBottom w:val="0"/>
              <w:divBdr>
                <w:top w:val="none" w:sz="0" w:space="0" w:color="auto"/>
                <w:left w:val="none" w:sz="0" w:space="0" w:color="auto"/>
                <w:bottom w:val="none" w:sz="0" w:space="0" w:color="auto"/>
                <w:right w:val="none" w:sz="0" w:space="0" w:color="auto"/>
              </w:divBdr>
              <w:divsChild>
                <w:div w:id="1471751439">
                  <w:marLeft w:val="0"/>
                  <w:marRight w:val="0"/>
                  <w:marTop w:val="0"/>
                  <w:marBottom w:val="0"/>
                  <w:divBdr>
                    <w:top w:val="none" w:sz="0" w:space="0" w:color="auto"/>
                    <w:left w:val="none" w:sz="0" w:space="0" w:color="auto"/>
                    <w:bottom w:val="none" w:sz="0" w:space="0" w:color="auto"/>
                    <w:right w:val="none" w:sz="0" w:space="0" w:color="auto"/>
                  </w:divBdr>
                  <w:divsChild>
                    <w:div w:id="543953624">
                      <w:marLeft w:val="0"/>
                      <w:marRight w:val="0"/>
                      <w:marTop w:val="0"/>
                      <w:marBottom w:val="0"/>
                      <w:divBdr>
                        <w:top w:val="none" w:sz="0" w:space="0" w:color="auto"/>
                        <w:left w:val="none" w:sz="0" w:space="0" w:color="auto"/>
                        <w:bottom w:val="none" w:sz="0" w:space="0" w:color="auto"/>
                        <w:right w:val="none" w:sz="0" w:space="0" w:color="auto"/>
                      </w:divBdr>
                      <w:divsChild>
                        <w:div w:id="1234126010">
                          <w:marLeft w:val="0"/>
                          <w:marRight w:val="0"/>
                          <w:marTop w:val="0"/>
                          <w:marBottom w:val="0"/>
                          <w:divBdr>
                            <w:top w:val="none" w:sz="0" w:space="0" w:color="auto"/>
                            <w:left w:val="none" w:sz="0" w:space="0" w:color="auto"/>
                            <w:bottom w:val="none" w:sz="0" w:space="0" w:color="auto"/>
                            <w:right w:val="none" w:sz="0" w:space="0" w:color="auto"/>
                          </w:divBdr>
                        </w:div>
                      </w:divsChild>
                    </w:div>
                    <w:div w:id="1907640664">
                      <w:marLeft w:val="0"/>
                      <w:marRight w:val="0"/>
                      <w:marTop w:val="0"/>
                      <w:marBottom w:val="0"/>
                      <w:divBdr>
                        <w:top w:val="none" w:sz="0" w:space="0" w:color="auto"/>
                        <w:left w:val="none" w:sz="0" w:space="0" w:color="auto"/>
                        <w:bottom w:val="none" w:sz="0" w:space="0" w:color="auto"/>
                        <w:right w:val="none" w:sz="0" w:space="0" w:color="auto"/>
                      </w:divBdr>
                      <w:divsChild>
                        <w:div w:id="386952443">
                          <w:marLeft w:val="0"/>
                          <w:marRight w:val="0"/>
                          <w:marTop w:val="0"/>
                          <w:marBottom w:val="0"/>
                          <w:divBdr>
                            <w:top w:val="none" w:sz="0" w:space="0" w:color="auto"/>
                            <w:left w:val="none" w:sz="0" w:space="0" w:color="auto"/>
                            <w:bottom w:val="none" w:sz="0" w:space="0" w:color="auto"/>
                            <w:right w:val="none" w:sz="0" w:space="0" w:color="auto"/>
                          </w:divBdr>
                        </w:div>
                        <w:div w:id="18242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6554">
      <w:bodyDiv w:val="1"/>
      <w:marLeft w:val="0"/>
      <w:marRight w:val="0"/>
      <w:marTop w:val="0"/>
      <w:marBottom w:val="0"/>
      <w:divBdr>
        <w:top w:val="none" w:sz="0" w:space="0" w:color="auto"/>
        <w:left w:val="none" w:sz="0" w:space="0" w:color="auto"/>
        <w:bottom w:val="none" w:sz="0" w:space="0" w:color="auto"/>
        <w:right w:val="none" w:sz="0" w:space="0" w:color="auto"/>
      </w:divBdr>
      <w:divsChild>
        <w:div w:id="1630015392">
          <w:marLeft w:val="0"/>
          <w:marRight w:val="0"/>
          <w:marTop w:val="0"/>
          <w:marBottom w:val="0"/>
          <w:divBdr>
            <w:top w:val="none" w:sz="0" w:space="0" w:color="auto"/>
            <w:left w:val="none" w:sz="0" w:space="0" w:color="auto"/>
            <w:bottom w:val="none" w:sz="0" w:space="0" w:color="auto"/>
            <w:right w:val="none" w:sz="0" w:space="0" w:color="auto"/>
          </w:divBdr>
          <w:divsChild>
            <w:div w:id="377164387">
              <w:marLeft w:val="0"/>
              <w:marRight w:val="0"/>
              <w:marTop w:val="0"/>
              <w:marBottom w:val="0"/>
              <w:divBdr>
                <w:top w:val="none" w:sz="0" w:space="0" w:color="auto"/>
                <w:left w:val="none" w:sz="0" w:space="0" w:color="auto"/>
                <w:bottom w:val="none" w:sz="0" w:space="0" w:color="auto"/>
                <w:right w:val="none" w:sz="0" w:space="0" w:color="auto"/>
              </w:divBdr>
              <w:divsChild>
                <w:div w:id="1502964524">
                  <w:marLeft w:val="0"/>
                  <w:marRight w:val="0"/>
                  <w:marTop w:val="0"/>
                  <w:marBottom w:val="0"/>
                  <w:divBdr>
                    <w:top w:val="none" w:sz="0" w:space="0" w:color="auto"/>
                    <w:left w:val="none" w:sz="0" w:space="0" w:color="auto"/>
                    <w:bottom w:val="none" w:sz="0" w:space="0" w:color="auto"/>
                    <w:right w:val="none" w:sz="0" w:space="0" w:color="auto"/>
                  </w:divBdr>
                  <w:divsChild>
                    <w:div w:id="458306647">
                      <w:marLeft w:val="0"/>
                      <w:marRight w:val="0"/>
                      <w:marTop w:val="0"/>
                      <w:marBottom w:val="0"/>
                      <w:divBdr>
                        <w:top w:val="none" w:sz="0" w:space="0" w:color="auto"/>
                        <w:left w:val="none" w:sz="0" w:space="0" w:color="auto"/>
                        <w:bottom w:val="none" w:sz="0" w:space="0" w:color="auto"/>
                        <w:right w:val="none" w:sz="0" w:space="0" w:color="auto"/>
                      </w:divBdr>
                      <w:divsChild>
                        <w:div w:id="130174498">
                          <w:marLeft w:val="0"/>
                          <w:marRight w:val="0"/>
                          <w:marTop w:val="0"/>
                          <w:marBottom w:val="0"/>
                          <w:divBdr>
                            <w:top w:val="none" w:sz="0" w:space="0" w:color="auto"/>
                            <w:left w:val="none" w:sz="0" w:space="0" w:color="auto"/>
                            <w:bottom w:val="none" w:sz="0" w:space="0" w:color="auto"/>
                            <w:right w:val="none" w:sz="0" w:space="0" w:color="auto"/>
                          </w:divBdr>
                        </w:div>
                        <w:div w:id="203521784">
                          <w:marLeft w:val="0"/>
                          <w:marRight w:val="0"/>
                          <w:marTop w:val="0"/>
                          <w:marBottom w:val="0"/>
                          <w:divBdr>
                            <w:top w:val="none" w:sz="0" w:space="0" w:color="auto"/>
                            <w:left w:val="none" w:sz="0" w:space="0" w:color="auto"/>
                            <w:bottom w:val="none" w:sz="0" w:space="0" w:color="auto"/>
                            <w:right w:val="none" w:sz="0" w:space="0" w:color="auto"/>
                          </w:divBdr>
                        </w:div>
                        <w:div w:id="291325738">
                          <w:marLeft w:val="0"/>
                          <w:marRight w:val="0"/>
                          <w:marTop w:val="0"/>
                          <w:marBottom w:val="0"/>
                          <w:divBdr>
                            <w:top w:val="none" w:sz="0" w:space="0" w:color="auto"/>
                            <w:left w:val="none" w:sz="0" w:space="0" w:color="auto"/>
                            <w:bottom w:val="none" w:sz="0" w:space="0" w:color="auto"/>
                            <w:right w:val="none" w:sz="0" w:space="0" w:color="auto"/>
                          </w:divBdr>
                        </w:div>
                        <w:div w:id="526480821">
                          <w:marLeft w:val="0"/>
                          <w:marRight w:val="0"/>
                          <w:marTop w:val="0"/>
                          <w:marBottom w:val="0"/>
                          <w:divBdr>
                            <w:top w:val="none" w:sz="0" w:space="0" w:color="auto"/>
                            <w:left w:val="none" w:sz="0" w:space="0" w:color="auto"/>
                            <w:bottom w:val="none" w:sz="0" w:space="0" w:color="auto"/>
                            <w:right w:val="none" w:sz="0" w:space="0" w:color="auto"/>
                          </w:divBdr>
                        </w:div>
                        <w:div w:id="557937316">
                          <w:marLeft w:val="0"/>
                          <w:marRight w:val="0"/>
                          <w:marTop w:val="0"/>
                          <w:marBottom w:val="0"/>
                          <w:divBdr>
                            <w:top w:val="none" w:sz="0" w:space="0" w:color="auto"/>
                            <w:left w:val="none" w:sz="0" w:space="0" w:color="auto"/>
                            <w:bottom w:val="none" w:sz="0" w:space="0" w:color="auto"/>
                            <w:right w:val="none" w:sz="0" w:space="0" w:color="auto"/>
                          </w:divBdr>
                        </w:div>
                        <w:div w:id="888226734">
                          <w:marLeft w:val="0"/>
                          <w:marRight w:val="0"/>
                          <w:marTop w:val="0"/>
                          <w:marBottom w:val="0"/>
                          <w:divBdr>
                            <w:top w:val="none" w:sz="0" w:space="0" w:color="auto"/>
                            <w:left w:val="none" w:sz="0" w:space="0" w:color="auto"/>
                            <w:bottom w:val="none" w:sz="0" w:space="0" w:color="auto"/>
                            <w:right w:val="none" w:sz="0" w:space="0" w:color="auto"/>
                          </w:divBdr>
                        </w:div>
                        <w:div w:id="1359156739">
                          <w:marLeft w:val="0"/>
                          <w:marRight w:val="0"/>
                          <w:marTop w:val="0"/>
                          <w:marBottom w:val="0"/>
                          <w:divBdr>
                            <w:top w:val="none" w:sz="0" w:space="0" w:color="auto"/>
                            <w:left w:val="none" w:sz="0" w:space="0" w:color="auto"/>
                            <w:bottom w:val="none" w:sz="0" w:space="0" w:color="auto"/>
                            <w:right w:val="none" w:sz="0" w:space="0" w:color="auto"/>
                          </w:divBdr>
                        </w:div>
                        <w:div w:id="1370030354">
                          <w:marLeft w:val="0"/>
                          <w:marRight w:val="0"/>
                          <w:marTop w:val="0"/>
                          <w:marBottom w:val="0"/>
                          <w:divBdr>
                            <w:top w:val="none" w:sz="0" w:space="0" w:color="auto"/>
                            <w:left w:val="none" w:sz="0" w:space="0" w:color="auto"/>
                            <w:bottom w:val="none" w:sz="0" w:space="0" w:color="auto"/>
                            <w:right w:val="none" w:sz="0" w:space="0" w:color="auto"/>
                          </w:divBdr>
                        </w:div>
                      </w:divsChild>
                    </w:div>
                    <w:div w:id="497353687">
                      <w:marLeft w:val="0"/>
                      <w:marRight w:val="0"/>
                      <w:marTop w:val="0"/>
                      <w:marBottom w:val="0"/>
                      <w:divBdr>
                        <w:top w:val="none" w:sz="0" w:space="0" w:color="auto"/>
                        <w:left w:val="none" w:sz="0" w:space="0" w:color="auto"/>
                        <w:bottom w:val="none" w:sz="0" w:space="0" w:color="auto"/>
                        <w:right w:val="none" w:sz="0" w:space="0" w:color="auto"/>
                      </w:divBdr>
                      <w:divsChild>
                        <w:div w:id="280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82375">
      <w:bodyDiv w:val="1"/>
      <w:marLeft w:val="0"/>
      <w:marRight w:val="0"/>
      <w:marTop w:val="0"/>
      <w:marBottom w:val="0"/>
      <w:divBdr>
        <w:top w:val="none" w:sz="0" w:space="0" w:color="auto"/>
        <w:left w:val="none" w:sz="0" w:space="0" w:color="auto"/>
        <w:bottom w:val="none" w:sz="0" w:space="0" w:color="auto"/>
        <w:right w:val="none" w:sz="0" w:space="0" w:color="auto"/>
      </w:divBdr>
      <w:divsChild>
        <w:div w:id="1168517509">
          <w:marLeft w:val="0"/>
          <w:marRight w:val="0"/>
          <w:marTop w:val="0"/>
          <w:marBottom w:val="0"/>
          <w:divBdr>
            <w:top w:val="none" w:sz="0" w:space="0" w:color="auto"/>
            <w:left w:val="none" w:sz="0" w:space="0" w:color="auto"/>
            <w:bottom w:val="none" w:sz="0" w:space="0" w:color="auto"/>
            <w:right w:val="none" w:sz="0" w:space="0" w:color="auto"/>
          </w:divBdr>
          <w:divsChild>
            <w:div w:id="344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1928">
      <w:bodyDiv w:val="1"/>
      <w:marLeft w:val="0"/>
      <w:marRight w:val="0"/>
      <w:marTop w:val="0"/>
      <w:marBottom w:val="0"/>
      <w:divBdr>
        <w:top w:val="none" w:sz="0" w:space="0" w:color="auto"/>
        <w:left w:val="none" w:sz="0" w:space="0" w:color="auto"/>
        <w:bottom w:val="none" w:sz="0" w:space="0" w:color="auto"/>
        <w:right w:val="none" w:sz="0" w:space="0" w:color="auto"/>
      </w:divBdr>
      <w:divsChild>
        <w:div w:id="1712344276">
          <w:marLeft w:val="0"/>
          <w:marRight w:val="0"/>
          <w:marTop w:val="0"/>
          <w:marBottom w:val="0"/>
          <w:divBdr>
            <w:top w:val="none" w:sz="0" w:space="0" w:color="auto"/>
            <w:left w:val="none" w:sz="0" w:space="0" w:color="auto"/>
            <w:bottom w:val="none" w:sz="0" w:space="0" w:color="auto"/>
            <w:right w:val="none" w:sz="0" w:space="0" w:color="auto"/>
          </w:divBdr>
          <w:divsChild>
            <w:div w:id="1957521625">
              <w:marLeft w:val="0"/>
              <w:marRight w:val="0"/>
              <w:marTop w:val="0"/>
              <w:marBottom w:val="0"/>
              <w:divBdr>
                <w:top w:val="none" w:sz="0" w:space="0" w:color="auto"/>
                <w:left w:val="none" w:sz="0" w:space="0" w:color="auto"/>
                <w:bottom w:val="none" w:sz="0" w:space="0" w:color="auto"/>
                <w:right w:val="none" w:sz="0" w:space="0" w:color="auto"/>
              </w:divBdr>
              <w:divsChild>
                <w:div w:id="63989627">
                  <w:marLeft w:val="0"/>
                  <w:marRight w:val="0"/>
                  <w:marTop w:val="0"/>
                  <w:marBottom w:val="0"/>
                  <w:divBdr>
                    <w:top w:val="none" w:sz="0" w:space="0" w:color="auto"/>
                    <w:left w:val="none" w:sz="0" w:space="0" w:color="auto"/>
                    <w:bottom w:val="none" w:sz="0" w:space="0" w:color="auto"/>
                    <w:right w:val="none" w:sz="0" w:space="0" w:color="auto"/>
                  </w:divBdr>
                </w:div>
                <w:div w:id="498884161">
                  <w:marLeft w:val="0"/>
                  <w:marRight w:val="0"/>
                  <w:marTop w:val="0"/>
                  <w:marBottom w:val="0"/>
                  <w:divBdr>
                    <w:top w:val="none" w:sz="0" w:space="0" w:color="auto"/>
                    <w:left w:val="none" w:sz="0" w:space="0" w:color="auto"/>
                    <w:bottom w:val="none" w:sz="0" w:space="0" w:color="auto"/>
                    <w:right w:val="none" w:sz="0" w:space="0" w:color="auto"/>
                  </w:divBdr>
                </w:div>
                <w:div w:id="563107524">
                  <w:marLeft w:val="0"/>
                  <w:marRight w:val="0"/>
                  <w:marTop w:val="0"/>
                  <w:marBottom w:val="0"/>
                  <w:divBdr>
                    <w:top w:val="none" w:sz="0" w:space="0" w:color="auto"/>
                    <w:left w:val="none" w:sz="0" w:space="0" w:color="auto"/>
                    <w:bottom w:val="none" w:sz="0" w:space="0" w:color="auto"/>
                    <w:right w:val="none" w:sz="0" w:space="0" w:color="auto"/>
                  </w:divBdr>
                </w:div>
                <w:div w:id="772437481">
                  <w:marLeft w:val="0"/>
                  <w:marRight w:val="0"/>
                  <w:marTop w:val="0"/>
                  <w:marBottom w:val="0"/>
                  <w:divBdr>
                    <w:top w:val="none" w:sz="0" w:space="0" w:color="auto"/>
                    <w:left w:val="none" w:sz="0" w:space="0" w:color="auto"/>
                    <w:bottom w:val="none" w:sz="0" w:space="0" w:color="auto"/>
                    <w:right w:val="none" w:sz="0" w:space="0" w:color="auto"/>
                  </w:divBdr>
                </w:div>
                <w:div w:id="1361206302">
                  <w:marLeft w:val="0"/>
                  <w:marRight w:val="0"/>
                  <w:marTop w:val="0"/>
                  <w:marBottom w:val="0"/>
                  <w:divBdr>
                    <w:top w:val="none" w:sz="0" w:space="0" w:color="auto"/>
                    <w:left w:val="none" w:sz="0" w:space="0" w:color="auto"/>
                    <w:bottom w:val="none" w:sz="0" w:space="0" w:color="auto"/>
                    <w:right w:val="none" w:sz="0" w:space="0" w:color="auto"/>
                  </w:divBdr>
                </w:div>
                <w:div w:id="1364012078">
                  <w:marLeft w:val="0"/>
                  <w:marRight w:val="0"/>
                  <w:marTop w:val="0"/>
                  <w:marBottom w:val="0"/>
                  <w:divBdr>
                    <w:top w:val="none" w:sz="0" w:space="0" w:color="auto"/>
                    <w:left w:val="none" w:sz="0" w:space="0" w:color="auto"/>
                    <w:bottom w:val="none" w:sz="0" w:space="0" w:color="auto"/>
                    <w:right w:val="none" w:sz="0" w:space="0" w:color="auto"/>
                  </w:divBdr>
                </w:div>
                <w:div w:id="1602377523">
                  <w:marLeft w:val="0"/>
                  <w:marRight w:val="0"/>
                  <w:marTop w:val="0"/>
                  <w:marBottom w:val="0"/>
                  <w:divBdr>
                    <w:top w:val="none" w:sz="0" w:space="0" w:color="auto"/>
                    <w:left w:val="none" w:sz="0" w:space="0" w:color="auto"/>
                    <w:bottom w:val="none" w:sz="0" w:space="0" w:color="auto"/>
                    <w:right w:val="none" w:sz="0" w:space="0" w:color="auto"/>
                  </w:divBdr>
                </w:div>
                <w:div w:id="1660691029">
                  <w:marLeft w:val="0"/>
                  <w:marRight w:val="0"/>
                  <w:marTop w:val="0"/>
                  <w:marBottom w:val="0"/>
                  <w:divBdr>
                    <w:top w:val="none" w:sz="0" w:space="0" w:color="auto"/>
                    <w:left w:val="none" w:sz="0" w:space="0" w:color="auto"/>
                    <w:bottom w:val="none" w:sz="0" w:space="0" w:color="auto"/>
                    <w:right w:val="none" w:sz="0" w:space="0" w:color="auto"/>
                  </w:divBdr>
                </w:div>
                <w:div w:id="1668367284">
                  <w:marLeft w:val="0"/>
                  <w:marRight w:val="0"/>
                  <w:marTop w:val="0"/>
                  <w:marBottom w:val="0"/>
                  <w:divBdr>
                    <w:top w:val="none" w:sz="0" w:space="0" w:color="auto"/>
                    <w:left w:val="none" w:sz="0" w:space="0" w:color="auto"/>
                    <w:bottom w:val="none" w:sz="0" w:space="0" w:color="auto"/>
                    <w:right w:val="none" w:sz="0" w:space="0" w:color="auto"/>
                  </w:divBdr>
                </w:div>
                <w:div w:id="1775514543">
                  <w:marLeft w:val="0"/>
                  <w:marRight w:val="0"/>
                  <w:marTop w:val="0"/>
                  <w:marBottom w:val="0"/>
                  <w:divBdr>
                    <w:top w:val="none" w:sz="0" w:space="0" w:color="auto"/>
                    <w:left w:val="none" w:sz="0" w:space="0" w:color="auto"/>
                    <w:bottom w:val="none" w:sz="0" w:space="0" w:color="auto"/>
                    <w:right w:val="none" w:sz="0" w:space="0" w:color="auto"/>
                  </w:divBdr>
                </w:div>
                <w:div w:id="1848054092">
                  <w:marLeft w:val="0"/>
                  <w:marRight w:val="0"/>
                  <w:marTop w:val="0"/>
                  <w:marBottom w:val="0"/>
                  <w:divBdr>
                    <w:top w:val="none" w:sz="0" w:space="0" w:color="auto"/>
                    <w:left w:val="none" w:sz="0" w:space="0" w:color="auto"/>
                    <w:bottom w:val="none" w:sz="0" w:space="0" w:color="auto"/>
                    <w:right w:val="none" w:sz="0" w:space="0" w:color="auto"/>
                  </w:divBdr>
                </w:div>
                <w:div w:id="2049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8495">
      <w:bodyDiv w:val="1"/>
      <w:marLeft w:val="0"/>
      <w:marRight w:val="0"/>
      <w:marTop w:val="0"/>
      <w:marBottom w:val="0"/>
      <w:divBdr>
        <w:top w:val="none" w:sz="0" w:space="0" w:color="auto"/>
        <w:left w:val="none" w:sz="0" w:space="0" w:color="auto"/>
        <w:bottom w:val="none" w:sz="0" w:space="0" w:color="auto"/>
        <w:right w:val="none" w:sz="0" w:space="0" w:color="auto"/>
      </w:divBdr>
      <w:divsChild>
        <w:div w:id="1828743889">
          <w:marLeft w:val="0"/>
          <w:marRight w:val="0"/>
          <w:marTop w:val="0"/>
          <w:marBottom w:val="0"/>
          <w:divBdr>
            <w:top w:val="none" w:sz="0" w:space="0" w:color="auto"/>
            <w:left w:val="none" w:sz="0" w:space="0" w:color="auto"/>
            <w:bottom w:val="none" w:sz="0" w:space="0" w:color="auto"/>
            <w:right w:val="none" w:sz="0" w:space="0" w:color="auto"/>
          </w:divBdr>
          <w:divsChild>
            <w:div w:id="693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3166">
      <w:bodyDiv w:val="1"/>
      <w:marLeft w:val="0"/>
      <w:marRight w:val="0"/>
      <w:marTop w:val="0"/>
      <w:marBottom w:val="0"/>
      <w:divBdr>
        <w:top w:val="none" w:sz="0" w:space="0" w:color="auto"/>
        <w:left w:val="none" w:sz="0" w:space="0" w:color="auto"/>
        <w:bottom w:val="none" w:sz="0" w:space="0" w:color="auto"/>
        <w:right w:val="none" w:sz="0" w:space="0" w:color="auto"/>
      </w:divBdr>
      <w:divsChild>
        <w:div w:id="958880020">
          <w:marLeft w:val="0"/>
          <w:marRight w:val="0"/>
          <w:marTop w:val="0"/>
          <w:marBottom w:val="0"/>
          <w:divBdr>
            <w:top w:val="none" w:sz="0" w:space="0" w:color="auto"/>
            <w:left w:val="none" w:sz="0" w:space="0" w:color="auto"/>
            <w:bottom w:val="none" w:sz="0" w:space="0" w:color="auto"/>
            <w:right w:val="none" w:sz="0" w:space="0" w:color="auto"/>
          </w:divBdr>
        </w:div>
        <w:div w:id="1544749358">
          <w:marLeft w:val="0"/>
          <w:marRight w:val="0"/>
          <w:marTop w:val="0"/>
          <w:marBottom w:val="0"/>
          <w:divBdr>
            <w:top w:val="none" w:sz="0" w:space="0" w:color="auto"/>
            <w:left w:val="none" w:sz="0" w:space="0" w:color="auto"/>
            <w:bottom w:val="none" w:sz="0" w:space="0" w:color="auto"/>
            <w:right w:val="none" w:sz="0" w:space="0" w:color="auto"/>
          </w:divBdr>
        </w:div>
      </w:divsChild>
    </w:div>
    <w:div w:id="1930429091">
      <w:bodyDiv w:val="1"/>
      <w:marLeft w:val="0"/>
      <w:marRight w:val="0"/>
      <w:marTop w:val="0"/>
      <w:marBottom w:val="0"/>
      <w:divBdr>
        <w:top w:val="none" w:sz="0" w:space="0" w:color="auto"/>
        <w:left w:val="none" w:sz="0" w:space="0" w:color="auto"/>
        <w:bottom w:val="none" w:sz="0" w:space="0" w:color="auto"/>
        <w:right w:val="none" w:sz="0" w:space="0" w:color="auto"/>
      </w:divBdr>
      <w:divsChild>
        <w:div w:id="1752196466">
          <w:marLeft w:val="0"/>
          <w:marRight w:val="0"/>
          <w:marTop w:val="0"/>
          <w:marBottom w:val="0"/>
          <w:divBdr>
            <w:top w:val="none" w:sz="0" w:space="0" w:color="auto"/>
            <w:left w:val="none" w:sz="0" w:space="0" w:color="auto"/>
            <w:bottom w:val="none" w:sz="0" w:space="0" w:color="auto"/>
            <w:right w:val="none" w:sz="0" w:space="0" w:color="auto"/>
          </w:divBdr>
          <w:divsChild>
            <w:div w:id="1275986586">
              <w:marLeft w:val="0"/>
              <w:marRight w:val="0"/>
              <w:marTop w:val="0"/>
              <w:marBottom w:val="0"/>
              <w:divBdr>
                <w:top w:val="none" w:sz="0" w:space="0" w:color="auto"/>
                <w:left w:val="none" w:sz="0" w:space="0" w:color="auto"/>
                <w:bottom w:val="none" w:sz="0" w:space="0" w:color="auto"/>
                <w:right w:val="none" w:sz="0" w:space="0" w:color="auto"/>
              </w:divBdr>
              <w:divsChild>
                <w:div w:id="1704212075">
                  <w:marLeft w:val="0"/>
                  <w:marRight w:val="0"/>
                  <w:marTop w:val="0"/>
                  <w:marBottom w:val="0"/>
                  <w:divBdr>
                    <w:top w:val="none" w:sz="0" w:space="0" w:color="auto"/>
                    <w:left w:val="none" w:sz="0" w:space="0" w:color="auto"/>
                    <w:bottom w:val="none" w:sz="0" w:space="0" w:color="auto"/>
                    <w:right w:val="none" w:sz="0" w:space="0" w:color="auto"/>
                  </w:divBdr>
                  <w:divsChild>
                    <w:div w:id="248121469">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
                      </w:divsChild>
                    </w:div>
                    <w:div w:id="810095533">
                      <w:marLeft w:val="0"/>
                      <w:marRight w:val="0"/>
                      <w:marTop w:val="0"/>
                      <w:marBottom w:val="0"/>
                      <w:divBdr>
                        <w:top w:val="none" w:sz="0" w:space="0" w:color="auto"/>
                        <w:left w:val="none" w:sz="0" w:space="0" w:color="auto"/>
                        <w:bottom w:val="none" w:sz="0" w:space="0" w:color="auto"/>
                        <w:right w:val="none" w:sz="0" w:space="0" w:color="auto"/>
                      </w:divBdr>
                      <w:divsChild>
                        <w:div w:id="3064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1007">
      <w:bodyDiv w:val="1"/>
      <w:marLeft w:val="0"/>
      <w:marRight w:val="0"/>
      <w:marTop w:val="0"/>
      <w:marBottom w:val="0"/>
      <w:divBdr>
        <w:top w:val="none" w:sz="0" w:space="0" w:color="auto"/>
        <w:left w:val="none" w:sz="0" w:space="0" w:color="auto"/>
        <w:bottom w:val="none" w:sz="0" w:space="0" w:color="auto"/>
        <w:right w:val="none" w:sz="0" w:space="0" w:color="auto"/>
      </w:divBdr>
      <w:divsChild>
        <w:div w:id="878662114">
          <w:marLeft w:val="0"/>
          <w:marRight w:val="0"/>
          <w:marTop w:val="0"/>
          <w:marBottom w:val="0"/>
          <w:divBdr>
            <w:top w:val="none" w:sz="0" w:space="0" w:color="auto"/>
            <w:left w:val="none" w:sz="0" w:space="0" w:color="auto"/>
            <w:bottom w:val="none" w:sz="0" w:space="0" w:color="auto"/>
            <w:right w:val="none" w:sz="0" w:space="0" w:color="auto"/>
          </w:divBdr>
          <w:divsChild>
            <w:div w:id="131681200">
              <w:marLeft w:val="0"/>
              <w:marRight w:val="0"/>
              <w:marTop w:val="0"/>
              <w:marBottom w:val="0"/>
              <w:divBdr>
                <w:top w:val="none" w:sz="0" w:space="0" w:color="auto"/>
                <w:left w:val="none" w:sz="0" w:space="0" w:color="auto"/>
                <w:bottom w:val="none" w:sz="0" w:space="0" w:color="auto"/>
                <w:right w:val="none" w:sz="0" w:space="0" w:color="auto"/>
              </w:divBdr>
              <w:divsChild>
                <w:div w:id="798301616">
                  <w:marLeft w:val="0"/>
                  <w:marRight w:val="0"/>
                  <w:marTop w:val="0"/>
                  <w:marBottom w:val="0"/>
                  <w:divBdr>
                    <w:top w:val="none" w:sz="0" w:space="0" w:color="auto"/>
                    <w:left w:val="none" w:sz="0" w:space="0" w:color="auto"/>
                    <w:bottom w:val="none" w:sz="0" w:space="0" w:color="auto"/>
                    <w:right w:val="none" w:sz="0" w:space="0" w:color="auto"/>
                  </w:divBdr>
                  <w:divsChild>
                    <w:div w:id="54474252">
                      <w:marLeft w:val="0"/>
                      <w:marRight w:val="0"/>
                      <w:marTop w:val="0"/>
                      <w:marBottom w:val="0"/>
                      <w:divBdr>
                        <w:top w:val="none" w:sz="0" w:space="0" w:color="auto"/>
                        <w:left w:val="none" w:sz="0" w:space="0" w:color="auto"/>
                        <w:bottom w:val="none" w:sz="0" w:space="0" w:color="auto"/>
                        <w:right w:val="none" w:sz="0" w:space="0" w:color="auto"/>
                      </w:divBdr>
                      <w:divsChild>
                        <w:div w:id="449014101">
                          <w:marLeft w:val="0"/>
                          <w:marRight w:val="0"/>
                          <w:marTop w:val="0"/>
                          <w:marBottom w:val="0"/>
                          <w:divBdr>
                            <w:top w:val="none" w:sz="0" w:space="0" w:color="auto"/>
                            <w:left w:val="none" w:sz="0" w:space="0" w:color="auto"/>
                            <w:bottom w:val="none" w:sz="0" w:space="0" w:color="auto"/>
                            <w:right w:val="none" w:sz="0" w:space="0" w:color="auto"/>
                          </w:divBdr>
                        </w:div>
                      </w:divsChild>
                    </w:div>
                    <w:div w:id="804271259">
                      <w:marLeft w:val="0"/>
                      <w:marRight w:val="0"/>
                      <w:marTop w:val="0"/>
                      <w:marBottom w:val="0"/>
                      <w:divBdr>
                        <w:top w:val="none" w:sz="0" w:space="0" w:color="auto"/>
                        <w:left w:val="none" w:sz="0" w:space="0" w:color="auto"/>
                        <w:bottom w:val="none" w:sz="0" w:space="0" w:color="auto"/>
                        <w:right w:val="none" w:sz="0" w:space="0" w:color="auto"/>
                      </w:divBdr>
                      <w:divsChild>
                        <w:div w:id="91704173">
                          <w:marLeft w:val="0"/>
                          <w:marRight w:val="0"/>
                          <w:marTop w:val="0"/>
                          <w:marBottom w:val="0"/>
                          <w:divBdr>
                            <w:top w:val="none" w:sz="0" w:space="0" w:color="auto"/>
                            <w:left w:val="none" w:sz="0" w:space="0" w:color="auto"/>
                            <w:bottom w:val="none" w:sz="0" w:space="0" w:color="auto"/>
                            <w:right w:val="none" w:sz="0" w:space="0" w:color="auto"/>
                          </w:divBdr>
                        </w:div>
                        <w:div w:id="134956991">
                          <w:marLeft w:val="0"/>
                          <w:marRight w:val="0"/>
                          <w:marTop w:val="0"/>
                          <w:marBottom w:val="0"/>
                          <w:divBdr>
                            <w:top w:val="none" w:sz="0" w:space="0" w:color="auto"/>
                            <w:left w:val="none" w:sz="0" w:space="0" w:color="auto"/>
                            <w:bottom w:val="none" w:sz="0" w:space="0" w:color="auto"/>
                            <w:right w:val="none" w:sz="0" w:space="0" w:color="auto"/>
                          </w:divBdr>
                        </w:div>
                        <w:div w:id="248972977">
                          <w:marLeft w:val="0"/>
                          <w:marRight w:val="0"/>
                          <w:marTop w:val="0"/>
                          <w:marBottom w:val="0"/>
                          <w:divBdr>
                            <w:top w:val="none" w:sz="0" w:space="0" w:color="auto"/>
                            <w:left w:val="none" w:sz="0" w:space="0" w:color="auto"/>
                            <w:bottom w:val="none" w:sz="0" w:space="0" w:color="auto"/>
                            <w:right w:val="none" w:sz="0" w:space="0" w:color="auto"/>
                          </w:divBdr>
                        </w:div>
                        <w:div w:id="1643316525">
                          <w:marLeft w:val="0"/>
                          <w:marRight w:val="0"/>
                          <w:marTop w:val="0"/>
                          <w:marBottom w:val="0"/>
                          <w:divBdr>
                            <w:top w:val="none" w:sz="0" w:space="0" w:color="auto"/>
                            <w:left w:val="none" w:sz="0" w:space="0" w:color="auto"/>
                            <w:bottom w:val="none" w:sz="0" w:space="0" w:color="auto"/>
                            <w:right w:val="none" w:sz="0" w:space="0" w:color="auto"/>
                          </w:divBdr>
                        </w:div>
                        <w:div w:id="2103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081191">
      <w:bodyDiv w:val="1"/>
      <w:marLeft w:val="0"/>
      <w:marRight w:val="0"/>
      <w:marTop w:val="0"/>
      <w:marBottom w:val="0"/>
      <w:divBdr>
        <w:top w:val="none" w:sz="0" w:space="0" w:color="auto"/>
        <w:left w:val="none" w:sz="0" w:space="0" w:color="auto"/>
        <w:bottom w:val="none" w:sz="0" w:space="0" w:color="auto"/>
        <w:right w:val="none" w:sz="0" w:space="0" w:color="auto"/>
      </w:divBdr>
      <w:divsChild>
        <w:div w:id="2095199302">
          <w:marLeft w:val="0"/>
          <w:marRight w:val="0"/>
          <w:marTop w:val="0"/>
          <w:marBottom w:val="0"/>
          <w:divBdr>
            <w:top w:val="none" w:sz="0" w:space="0" w:color="auto"/>
            <w:left w:val="none" w:sz="0" w:space="0" w:color="auto"/>
            <w:bottom w:val="none" w:sz="0" w:space="0" w:color="auto"/>
            <w:right w:val="none" w:sz="0" w:space="0" w:color="auto"/>
          </w:divBdr>
          <w:divsChild>
            <w:div w:id="1591891437">
              <w:marLeft w:val="0"/>
              <w:marRight w:val="0"/>
              <w:marTop w:val="0"/>
              <w:marBottom w:val="0"/>
              <w:divBdr>
                <w:top w:val="none" w:sz="0" w:space="0" w:color="auto"/>
                <w:left w:val="none" w:sz="0" w:space="0" w:color="auto"/>
                <w:bottom w:val="none" w:sz="0" w:space="0" w:color="auto"/>
                <w:right w:val="none" w:sz="0" w:space="0" w:color="auto"/>
              </w:divBdr>
              <w:divsChild>
                <w:div w:id="637688737">
                  <w:marLeft w:val="0"/>
                  <w:marRight w:val="0"/>
                  <w:marTop w:val="0"/>
                  <w:marBottom w:val="0"/>
                  <w:divBdr>
                    <w:top w:val="none" w:sz="0" w:space="0" w:color="auto"/>
                    <w:left w:val="none" w:sz="0" w:space="0" w:color="auto"/>
                    <w:bottom w:val="none" w:sz="0" w:space="0" w:color="auto"/>
                    <w:right w:val="none" w:sz="0" w:space="0" w:color="auto"/>
                  </w:divBdr>
                  <w:divsChild>
                    <w:div w:id="1727876151">
                      <w:marLeft w:val="0"/>
                      <w:marRight w:val="0"/>
                      <w:marTop w:val="0"/>
                      <w:marBottom w:val="0"/>
                      <w:divBdr>
                        <w:top w:val="none" w:sz="0" w:space="0" w:color="auto"/>
                        <w:left w:val="none" w:sz="0" w:space="0" w:color="auto"/>
                        <w:bottom w:val="none" w:sz="0" w:space="0" w:color="auto"/>
                        <w:right w:val="none" w:sz="0" w:space="0" w:color="auto"/>
                      </w:divBdr>
                      <w:divsChild>
                        <w:div w:id="1968511848">
                          <w:marLeft w:val="0"/>
                          <w:marRight w:val="0"/>
                          <w:marTop w:val="0"/>
                          <w:marBottom w:val="0"/>
                          <w:divBdr>
                            <w:top w:val="none" w:sz="0" w:space="0" w:color="auto"/>
                            <w:left w:val="none" w:sz="0" w:space="0" w:color="auto"/>
                            <w:bottom w:val="none" w:sz="0" w:space="0" w:color="auto"/>
                            <w:right w:val="none" w:sz="0" w:space="0" w:color="auto"/>
                          </w:divBdr>
                        </w:div>
                      </w:divsChild>
                    </w:div>
                    <w:div w:id="2064211450">
                      <w:marLeft w:val="0"/>
                      <w:marRight w:val="0"/>
                      <w:marTop w:val="0"/>
                      <w:marBottom w:val="0"/>
                      <w:divBdr>
                        <w:top w:val="none" w:sz="0" w:space="0" w:color="auto"/>
                        <w:left w:val="none" w:sz="0" w:space="0" w:color="auto"/>
                        <w:bottom w:val="none" w:sz="0" w:space="0" w:color="auto"/>
                        <w:right w:val="none" w:sz="0" w:space="0" w:color="auto"/>
                      </w:divBdr>
                      <w:divsChild>
                        <w:div w:id="1717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5647">
      <w:bodyDiv w:val="1"/>
      <w:marLeft w:val="0"/>
      <w:marRight w:val="0"/>
      <w:marTop w:val="0"/>
      <w:marBottom w:val="0"/>
      <w:divBdr>
        <w:top w:val="none" w:sz="0" w:space="0" w:color="auto"/>
        <w:left w:val="none" w:sz="0" w:space="0" w:color="auto"/>
        <w:bottom w:val="none" w:sz="0" w:space="0" w:color="auto"/>
        <w:right w:val="none" w:sz="0" w:space="0" w:color="auto"/>
      </w:divBdr>
      <w:divsChild>
        <w:div w:id="1600529881">
          <w:marLeft w:val="0"/>
          <w:marRight w:val="0"/>
          <w:marTop w:val="0"/>
          <w:marBottom w:val="0"/>
          <w:divBdr>
            <w:top w:val="none" w:sz="0" w:space="0" w:color="auto"/>
            <w:left w:val="none" w:sz="0" w:space="0" w:color="auto"/>
            <w:bottom w:val="none" w:sz="0" w:space="0" w:color="auto"/>
            <w:right w:val="none" w:sz="0" w:space="0" w:color="auto"/>
          </w:divBdr>
          <w:divsChild>
            <w:div w:id="1039207174">
              <w:marLeft w:val="0"/>
              <w:marRight w:val="0"/>
              <w:marTop w:val="0"/>
              <w:marBottom w:val="0"/>
              <w:divBdr>
                <w:top w:val="none" w:sz="0" w:space="0" w:color="auto"/>
                <w:left w:val="none" w:sz="0" w:space="0" w:color="auto"/>
                <w:bottom w:val="none" w:sz="0" w:space="0" w:color="auto"/>
                <w:right w:val="none" w:sz="0" w:space="0" w:color="auto"/>
              </w:divBdr>
              <w:divsChild>
                <w:div w:id="432631801">
                  <w:marLeft w:val="0"/>
                  <w:marRight w:val="0"/>
                  <w:marTop w:val="0"/>
                  <w:marBottom w:val="0"/>
                  <w:divBdr>
                    <w:top w:val="none" w:sz="0" w:space="0" w:color="auto"/>
                    <w:left w:val="none" w:sz="0" w:space="0" w:color="auto"/>
                    <w:bottom w:val="none" w:sz="0" w:space="0" w:color="auto"/>
                    <w:right w:val="none" w:sz="0" w:space="0" w:color="auto"/>
                  </w:divBdr>
                  <w:divsChild>
                    <w:div w:id="289946775">
                      <w:marLeft w:val="0"/>
                      <w:marRight w:val="0"/>
                      <w:marTop w:val="0"/>
                      <w:marBottom w:val="0"/>
                      <w:divBdr>
                        <w:top w:val="none" w:sz="0" w:space="0" w:color="auto"/>
                        <w:left w:val="none" w:sz="0" w:space="0" w:color="auto"/>
                        <w:bottom w:val="none" w:sz="0" w:space="0" w:color="auto"/>
                        <w:right w:val="none" w:sz="0" w:space="0" w:color="auto"/>
                      </w:divBdr>
                      <w:divsChild>
                        <w:div w:id="1743216607">
                          <w:marLeft w:val="0"/>
                          <w:marRight w:val="0"/>
                          <w:marTop w:val="0"/>
                          <w:marBottom w:val="0"/>
                          <w:divBdr>
                            <w:top w:val="none" w:sz="0" w:space="0" w:color="auto"/>
                            <w:left w:val="none" w:sz="0" w:space="0" w:color="auto"/>
                            <w:bottom w:val="none" w:sz="0" w:space="0" w:color="auto"/>
                            <w:right w:val="none" w:sz="0" w:space="0" w:color="auto"/>
                          </w:divBdr>
                        </w:div>
                      </w:divsChild>
                    </w:div>
                    <w:div w:id="672149753">
                      <w:marLeft w:val="0"/>
                      <w:marRight w:val="0"/>
                      <w:marTop w:val="0"/>
                      <w:marBottom w:val="0"/>
                      <w:divBdr>
                        <w:top w:val="none" w:sz="0" w:space="0" w:color="auto"/>
                        <w:left w:val="none" w:sz="0" w:space="0" w:color="auto"/>
                        <w:bottom w:val="none" w:sz="0" w:space="0" w:color="auto"/>
                        <w:right w:val="none" w:sz="0" w:space="0" w:color="auto"/>
                      </w:divBdr>
                      <w:divsChild>
                        <w:div w:id="27684656">
                          <w:marLeft w:val="0"/>
                          <w:marRight w:val="0"/>
                          <w:marTop w:val="0"/>
                          <w:marBottom w:val="0"/>
                          <w:divBdr>
                            <w:top w:val="none" w:sz="0" w:space="0" w:color="auto"/>
                            <w:left w:val="none" w:sz="0" w:space="0" w:color="auto"/>
                            <w:bottom w:val="none" w:sz="0" w:space="0" w:color="auto"/>
                            <w:right w:val="none" w:sz="0" w:space="0" w:color="auto"/>
                          </w:divBdr>
                        </w:div>
                        <w:div w:id="447116866">
                          <w:marLeft w:val="0"/>
                          <w:marRight w:val="0"/>
                          <w:marTop w:val="0"/>
                          <w:marBottom w:val="0"/>
                          <w:divBdr>
                            <w:top w:val="none" w:sz="0" w:space="0" w:color="auto"/>
                            <w:left w:val="none" w:sz="0" w:space="0" w:color="auto"/>
                            <w:bottom w:val="none" w:sz="0" w:space="0" w:color="auto"/>
                            <w:right w:val="none" w:sz="0" w:space="0" w:color="auto"/>
                          </w:divBdr>
                        </w:div>
                        <w:div w:id="531575039">
                          <w:marLeft w:val="0"/>
                          <w:marRight w:val="0"/>
                          <w:marTop w:val="0"/>
                          <w:marBottom w:val="0"/>
                          <w:divBdr>
                            <w:top w:val="none" w:sz="0" w:space="0" w:color="auto"/>
                            <w:left w:val="none" w:sz="0" w:space="0" w:color="auto"/>
                            <w:bottom w:val="none" w:sz="0" w:space="0" w:color="auto"/>
                            <w:right w:val="none" w:sz="0" w:space="0" w:color="auto"/>
                          </w:divBdr>
                        </w:div>
                        <w:div w:id="588083555">
                          <w:marLeft w:val="0"/>
                          <w:marRight w:val="0"/>
                          <w:marTop w:val="0"/>
                          <w:marBottom w:val="0"/>
                          <w:divBdr>
                            <w:top w:val="none" w:sz="0" w:space="0" w:color="auto"/>
                            <w:left w:val="none" w:sz="0" w:space="0" w:color="auto"/>
                            <w:bottom w:val="none" w:sz="0" w:space="0" w:color="auto"/>
                            <w:right w:val="none" w:sz="0" w:space="0" w:color="auto"/>
                          </w:divBdr>
                        </w:div>
                        <w:div w:id="1321957125">
                          <w:marLeft w:val="0"/>
                          <w:marRight w:val="0"/>
                          <w:marTop w:val="0"/>
                          <w:marBottom w:val="0"/>
                          <w:divBdr>
                            <w:top w:val="none" w:sz="0" w:space="0" w:color="auto"/>
                            <w:left w:val="none" w:sz="0" w:space="0" w:color="auto"/>
                            <w:bottom w:val="none" w:sz="0" w:space="0" w:color="auto"/>
                            <w:right w:val="none" w:sz="0" w:space="0" w:color="auto"/>
                          </w:divBdr>
                        </w:div>
                        <w:div w:id="2070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2011">
      <w:bodyDiv w:val="1"/>
      <w:marLeft w:val="0"/>
      <w:marRight w:val="0"/>
      <w:marTop w:val="0"/>
      <w:marBottom w:val="0"/>
      <w:divBdr>
        <w:top w:val="none" w:sz="0" w:space="0" w:color="auto"/>
        <w:left w:val="none" w:sz="0" w:space="0" w:color="auto"/>
        <w:bottom w:val="none" w:sz="0" w:space="0" w:color="auto"/>
        <w:right w:val="none" w:sz="0" w:space="0" w:color="auto"/>
      </w:divBdr>
      <w:divsChild>
        <w:div w:id="2001959334">
          <w:marLeft w:val="0"/>
          <w:marRight w:val="0"/>
          <w:marTop w:val="0"/>
          <w:marBottom w:val="0"/>
          <w:divBdr>
            <w:top w:val="none" w:sz="0" w:space="0" w:color="auto"/>
            <w:left w:val="none" w:sz="0" w:space="0" w:color="auto"/>
            <w:bottom w:val="none" w:sz="0" w:space="0" w:color="auto"/>
            <w:right w:val="none" w:sz="0" w:space="0" w:color="auto"/>
          </w:divBdr>
          <w:divsChild>
            <w:div w:id="781263093">
              <w:marLeft w:val="0"/>
              <w:marRight w:val="0"/>
              <w:marTop w:val="0"/>
              <w:marBottom w:val="0"/>
              <w:divBdr>
                <w:top w:val="none" w:sz="0" w:space="0" w:color="auto"/>
                <w:left w:val="none" w:sz="0" w:space="0" w:color="auto"/>
                <w:bottom w:val="none" w:sz="0" w:space="0" w:color="auto"/>
                <w:right w:val="none" w:sz="0" w:space="0" w:color="auto"/>
              </w:divBdr>
              <w:divsChild>
                <w:div w:id="176046810">
                  <w:marLeft w:val="0"/>
                  <w:marRight w:val="0"/>
                  <w:marTop w:val="0"/>
                  <w:marBottom w:val="0"/>
                  <w:divBdr>
                    <w:top w:val="none" w:sz="0" w:space="0" w:color="auto"/>
                    <w:left w:val="none" w:sz="0" w:space="0" w:color="auto"/>
                    <w:bottom w:val="none" w:sz="0" w:space="0" w:color="auto"/>
                    <w:right w:val="none" w:sz="0" w:space="0" w:color="auto"/>
                  </w:divBdr>
                  <w:divsChild>
                    <w:div w:id="858005602">
                      <w:marLeft w:val="0"/>
                      <w:marRight w:val="0"/>
                      <w:marTop w:val="0"/>
                      <w:marBottom w:val="0"/>
                      <w:divBdr>
                        <w:top w:val="none" w:sz="0" w:space="0" w:color="auto"/>
                        <w:left w:val="none" w:sz="0" w:space="0" w:color="auto"/>
                        <w:bottom w:val="none" w:sz="0" w:space="0" w:color="auto"/>
                        <w:right w:val="none" w:sz="0" w:space="0" w:color="auto"/>
                      </w:divBdr>
                      <w:divsChild>
                        <w:div w:id="585260884">
                          <w:marLeft w:val="0"/>
                          <w:marRight w:val="0"/>
                          <w:marTop w:val="0"/>
                          <w:marBottom w:val="0"/>
                          <w:divBdr>
                            <w:top w:val="none" w:sz="0" w:space="0" w:color="auto"/>
                            <w:left w:val="none" w:sz="0" w:space="0" w:color="auto"/>
                            <w:bottom w:val="none" w:sz="0" w:space="0" w:color="auto"/>
                            <w:right w:val="none" w:sz="0" w:space="0" w:color="auto"/>
                          </w:divBdr>
                        </w:div>
                        <w:div w:id="1196507582">
                          <w:marLeft w:val="0"/>
                          <w:marRight w:val="0"/>
                          <w:marTop w:val="0"/>
                          <w:marBottom w:val="0"/>
                          <w:divBdr>
                            <w:top w:val="none" w:sz="0" w:space="0" w:color="auto"/>
                            <w:left w:val="none" w:sz="0" w:space="0" w:color="auto"/>
                            <w:bottom w:val="none" w:sz="0" w:space="0" w:color="auto"/>
                            <w:right w:val="none" w:sz="0" w:space="0" w:color="auto"/>
                          </w:divBdr>
                        </w:div>
                      </w:divsChild>
                    </w:div>
                    <w:div w:id="1842502486">
                      <w:marLeft w:val="0"/>
                      <w:marRight w:val="0"/>
                      <w:marTop w:val="0"/>
                      <w:marBottom w:val="0"/>
                      <w:divBdr>
                        <w:top w:val="none" w:sz="0" w:space="0" w:color="auto"/>
                        <w:left w:val="none" w:sz="0" w:space="0" w:color="auto"/>
                        <w:bottom w:val="none" w:sz="0" w:space="0" w:color="auto"/>
                        <w:right w:val="none" w:sz="0" w:space="0" w:color="auto"/>
                      </w:divBdr>
                      <w:divsChild>
                        <w:div w:id="19632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6056-A3F3-4DF0-95FB-843DE1BA4D97}">
  <ds:schemaRefs>
    <ds:schemaRef ds:uri="http://schemas.microsoft.com/sharepoint/v3/contenttype/forms"/>
  </ds:schemaRefs>
</ds:datastoreItem>
</file>

<file path=customXml/itemProps2.xml><?xml version="1.0" encoding="utf-8"?>
<ds:datastoreItem xmlns:ds="http://schemas.openxmlformats.org/officeDocument/2006/customXml" ds:itemID="{901F6B8E-C5A4-478A-971F-BF5C52423874}">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3.xml><?xml version="1.0" encoding="utf-8"?>
<ds:datastoreItem xmlns:ds="http://schemas.openxmlformats.org/officeDocument/2006/customXml" ds:itemID="{4433C8FC-E648-40ED-B1D0-94C00235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BD427-41E8-4E87-82B4-114AD5D2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4410</Words>
  <Characters>26463</Characters>
  <Application>Microsoft Office Word</Application>
  <DocSecurity>0</DocSecurity>
  <Lines>220</Lines>
  <Paragraphs>61</Paragraphs>
  <ScaleCrop>false</ScaleCrop>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 | MCN Cogiteon</dc:creator>
  <cp:keywords/>
  <dc:description/>
  <cp:lastModifiedBy>Robert Kochański | MCN Cogiteon</cp:lastModifiedBy>
  <cp:revision>2</cp:revision>
  <dcterms:created xsi:type="dcterms:W3CDTF">2023-09-05T09:03:00Z</dcterms:created>
  <dcterms:modified xsi:type="dcterms:W3CDTF">2023-09-05T09:03:00Z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