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4F644E">
        <w:rPr>
          <w:rFonts w:ascii="Arial" w:hAnsi="Arial" w:cs="Arial"/>
          <w:bCs/>
          <w:sz w:val="22"/>
          <w:szCs w:val="22"/>
        </w:rPr>
        <w:t>6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:rsidR="00EF51B3" w:rsidRPr="00EF51B3" w:rsidRDefault="004E3B48" w:rsidP="00AC4547">
      <w:pPr>
        <w:spacing w:after="12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EF51B3" w:rsidRPr="00EF51B3">
        <w:rPr>
          <w:b/>
          <w:sz w:val="21"/>
          <w:szCs w:val="21"/>
        </w:rPr>
        <w:t xml:space="preserve"> </w:t>
      </w:r>
      <w:r w:rsidR="00EF51B3" w:rsidRPr="00EF51B3">
        <w:rPr>
          <w:rFonts w:ascii="Arial" w:hAnsi="Arial" w:cs="Arial"/>
          <w:b/>
          <w:sz w:val="22"/>
          <w:szCs w:val="22"/>
        </w:rPr>
        <w:t>„Rozbudowa terenu sportowo-rekreacyjnego poprzez</w:t>
      </w:r>
      <w:r w:rsidR="00EF51B3" w:rsidRPr="00EF51B3">
        <w:rPr>
          <w:rFonts w:ascii="Arial" w:hAnsi="Arial" w:cs="Arial"/>
          <w:b/>
          <w:bCs/>
          <w:sz w:val="22"/>
          <w:szCs w:val="22"/>
        </w:rPr>
        <w:t xml:space="preserve"> </w:t>
      </w:r>
      <w:r w:rsidR="00EF51B3" w:rsidRPr="00EF51B3">
        <w:rPr>
          <w:rFonts w:ascii="Arial" w:hAnsi="Arial" w:cs="Arial"/>
          <w:b/>
          <w:sz w:val="22"/>
          <w:szCs w:val="22"/>
        </w:rPr>
        <w:t xml:space="preserve">budowę </w:t>
      </w:r>
      <w:r w:rsidR="00EF51B3" w:rsidRPr="00EF51B3">
        <w:rPr>
          <w:rFonts w:ascii="Arial" w:hAnsi="Arial" w:cs="Arial"/>
          <w:b/>
          <w:bCs/>
          <w:sz w:val="22"/>
          <w:szCs w:val="22"/>
        </w:rPr>
        <w:t xml:space="preserve">budynku szatniowo-sanitarnego dla kompleksu boisk wraz z przyłączami i zbiornikiem p. </w:t>
      </w:r>
      <w:proofErr w:type="spellStart"/>
      <w:r w:rsidR="00EF51B3" w:rsidRPr="00EF51B3">
        <w:rPr>
          <w:rFonts w:ascii="Arial" w:hAnsi="Arial" w:cs="Arial"/>
          <w:b/>
          <w:bCs/>
          <w:sz w:val="22"/>
          <w:szCs w:val="22"/>
        </w:rPr>
        <w:t>poż</w:t>
      </w:r>
      <w:proofErr w:type="spellEnd"/>
      <w:r w:rsidR="00EF51B3" w:rsidRPr="00EF51B3">
        <w:rPr>
          <w:rFonts w:ascii="Arial" w:hAnsi="Arial" w:cs="Arial"/>
          <w:b/>
          <w:bCs/>
          <w:sz w:val="22"/>
          <w:szCs w:val="22"/>
        </w:rPr>
        <w:t xml:space="preserve">. oraz zagospodarowaniem terenu w miejscowości Sycewice, na działce nr 6/4, </w:t>
      </w:r>
      <w:proofErr w:type="spellStart"/>
      <w:r w:rsidR="00EF51B3" w:rsidRPr="00EF51B3">
        <w:rPr>
          <w:rFonts w:ascii="Arial" w:hAnsi="Arial" w:cs="Arial"/>
          <w:b/>
          <w:bCs/>
          <w:sz w:val="22"/>
          <w:szCs w:val="22"/>
        </w:rPr>
        <w:t>obr</w:t>
      </w:r>
      <w:proofErr w:type="spellEnd"/>
      <w:r w:rsidR="00EF51B3" w:rsidRPr="00EF51B3">
        <w:rPr>
          <w:rFonts w:ascii="Arial" w:hAnsi="Arial" w:cs="Arial"/>
          <w:b/>
          <w:bCs/>
          <w:sz w:val="22"/>
          <w:szCs w:val="22"/>
        </w:rPr>
        <w:t>. Sycewice PGR (gm. Kobylnica) wraz z wykonaniem charakterystyki energetycznej, inwentaryzacji geodezyjnej powykonawczej oraz dokumentacji odbiorowej w ramach Funduszu Przeciwdziałania COVID-19 dla jednostek samorządu terytorialnego”.</w:t>
      </w:r>
    </w:p>
    <w:p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:rsidR="00191878" w:rsidRDefault="00CD1DB6" w:rsidP="00B562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48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:rsidR="00CB7D01" w:rsidRPr="00170D45" w:rsidRDefault="00813BF6" w:rsidP="00D959A8">
      <w:pPr>
        <w:spacing w:before="2040"/>
        <w:jc w:val="both"/>
        <w:rPr>
          <w:rFonts w:ascii="Arial" w:hAnsi="Arial" w:cs="Arial"/>
          <w:b/>
          <w:sz w:val="22"/>
          <w:szCs w:val="22"/>
        </w:rPr>
      </w:pPr>
      <w:r w:rsidRPr="00170D45">
        <w:rPr>
          <w:rFonts w:ascii="Arial" w:hAnsi="Arial" w:cs="Arial"/>
          <w:b/>
          <w:sz w:val="22"/>
          <w:szCs w:val="22"/>
        </w:rPr>
        <w:t>Uwaga</w:t>
      </w:r>
      <w:r w:rsidR="005E66E8">
        <w:rPr>
          <w:rFonts w:ascii="Arial" w:hAnsi="Arial" w:cs="Arial"/>
          <w:b/>
          <w:sz w:val="22"/>
          <w:szCs w:val="22"/>
        </w:rPr>
        <w:t>:</w:t>
      </w:r>
    </w:p>
    <w:p w:rsidR="00813BF6" w:rsidRPr="00170D45" w:rsidRDefault="00813BF6" w:rsidP="00813BF6">
      <w:pPr>
        <w:jc w:val="both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170D45" w:rsidRPr="00170D45">
        <w:rPr>
          <w:rFonts w:ascii="Arial" w:hAnsi="Arial" w:cs="Arial"/>
          <w:b/>
          <w:bCs/>
          <w:sz w:val="22"/>
          <w:szCs w:val="22"/>
        </w:rPr>
        <w:t>w</w:t>
      </w:r>
      <w:r w:rsidRPr="00170D45">
        <w:rPr>
          <w:rFonts w:ascii="Arial" w:hAnsi="Arial" w:cs="Arial"/>
          <w:b/>
          <w:bCs/>
          <w:sz w:val="22"/>
          <w:szCs w:val="22"/>
        </w:rPr>
        <w:t>ypełnia i podpisuje podmiot udostępniający Wykonawcy swoje zasoby.</w:t>
      </w:r>
    </w:p>
    <w:sectPr w:rsidR="00813BF6" w:rsidRPr="00170D45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D1" w:rsidRDefault="00D359D1">
      <w:r>
        <w:separator/>
      </w:r>
    </w:p>
  </w:endnote>
  <w:endnote w:type="continuationSeparator" w:id="0">
    <w:p w:rsidR="00D359D1" w:rsidRDefault="00D3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D1" w:rsidRDefault="00D359D1">
      <w:r>
        <w:separator/>
      </w:r>
    </w:p>
  </w:footnote>
  <w:footnote w:type="continuationSeparator" w:id="0">
    <w:p w:rsidR="00D359D1" w:rsidRDefault="00D3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DD" w:rsidRPr="00B562DD" w:rsidRDefault="00B562DD" w:rsidP="00B562DD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 w:rsidRPr="00B562DD">
      <w:rPr>
        <w:rFonts w:ascii="Arial" w:hAnsi="Arial" w:cs="Arial"/>
        <w:bCs/>
        <w:sz w:val="22"/>
        <w:szCs w:val="22"/>
      </w:rPr>
      <w:t>Znak sprawy: CUW-DOR.271.2.2021.OZ</w:t>
    </w:r>
  </w:p>
  <w:p w:rsidR="000A25DF" w:rsidRPr="00B562DD" w:rsidRDefault="00B562DD" w:rsidP="00B562DD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  <w:r>
      <w:rPr>
        <w:noProof/>
      </w:rPr>
      <w:drawing>
        <wp:inline distT="0" distB="0" distL="0" distR="0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83BD2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4F644E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562DD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E6FB8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EF51B3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ny"/>
    <w:next w:val="Plan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Plandokumentu">
    <w:name w:val="Document Map"/>
    <w:basedOn w:val="Normalny"/>
    <w:link w:val="Plan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Mention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6E00-3327-404F-8A9D-871BE73A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5</TotalTime>
  <Pages>1</Pages>
  <Words>228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swz. załącznik</cp:keywords>
  <cp:lastModifiedBy>k.pierzchalska</cp:lastModifiedBy>
  <cp:revision>4</cp:revision>
  <cp:lastPrinted>2020-12-02T07:36:00Z</cp:lastPrinted>
  <dcterms:created xsi:type="dcterms:W3CDTF">2021-03-09T12:37:00Z</dcterms:created>
  <dcterms:modified xsi:type="dcterms:W3CDTF">2021-03-11T12:20:00Z</dcterms:modified>
</cp:coreProperties>
</file>