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F1" w:rsidRDefault="008110F1" w:rsidP="00A06D70">
      <w:pPr>
        <w:suppressAutoHyphens/>
        <w:spacing w:line="264" w:lineRule="auto"/>
        <w:rPr>
          <w:sz w:val="22"/>
          <w:szCs w:val="22"/>
        </w:rPr>
      </w:pPr>
    </w:p>
    <w:p w:rsidR="00120416" w:rsidRPr="00A06D70" w:rsidRDefault="009C7A47" w:rsidP="00A06D70">
      <w:pPr>
        <w:suppressAutoHyphens/>
        <w:spacing w:line="264" w:lineRule="auto"/>
        <w:rPr>
          <w:sz w:val="22"/>
          <w:szCs w:val="22"/>
        </w:rPr>
      </w:pPr>
      <w:r w:rsidRPr="00A06D70">
        <w:rPr>
          <w:sz w:val="22"/>
          <w:szCs w:val="22"/>
        </w:rPr>
        <w:t xml:space="preserve">L.dz. </w:t>
      </w:r>
      <w:r w:rsidR="00120416" w:rsidRPr="00A06D70">
        <w:rPr>
          <w:sz w:val="22"/>
          <w:szCs w:val="22"/>
        </w:rPr>
        <w:t xml:space="preserve">JZ – </w:t>
      </w:r>
      <w:r w:rsidR="006C4804">
        <w:rPr>
          <w:sz w:val="22"/>
          <w:szCs w:val="22"/>
        </w:rPr>
        <w:t>205</w:t>
      </w:r>
      <w:r w:rsidR="00120416" w:rsidRPr="00A06D70">
        <w:rPr>
          <w:sz w:val="22"/>
          <w:szCs w:val="22"/>
        </w:rPr>
        <w:t>/</w:t>
      </w:r>
      <w:r w:rsidR="006C4804">
        <w:rPr>
          <w:sz w:val="22"/>
          <w:szCs w:val="22"/>
        </w:rPr>
        <w:t>181</w:t>
      </w:r>
      <w:r w:rsidR="00B65C10">
        <w:rPr>
          <w:sz w:val="22"/>
          <w:szCs w:val="22"/>
        </w:rPr>
        <w:t>/2023</w:t>
      </w:r>
      <w:r w:rsidR="00120416" w:rsidRPr="00A06D70">
        <w:rPr>
          <w:sz w:val="22"/>
          <w:szCs w:val="22"/>
        </w:rPr>
        <w:tab/>
      </w:r>
      <w:r w:rsidR="00AB25E2">
        <w:rPr>
          <w:sz w:val="22"/>
          <w:szCs w:val="22"/>
        </w:rPr>
        <w:t xml:space="preserve"> </w:t>
      </w:r>
      <w:r w:rsidR="006C4804">
        <w:rPr>
          <w:sz w:val="22"/>
          <w:szCs w:val="22"/>
        </w:rPr>
        <w:tab/>
      </w:r>
      <w:r w:rsidR="00120416" w:rsidRPr="00A06D70">
        <w:rPr>
          <w:sz w:val="22"/>
          <w:szCs w:val="22"/>
        </w:rPr>
        <w:tab/>
      </w:r>
      <w:r w:rsidR="00AB25E2">
        <w:rPr>
          <w:sz w:val="22"/>
          <w:szCs w:val="22"/>
        </w:rPr>
        <w:tab/>
      </w:r>
      <w:r w:rsidR="00546968" w:rsidRPr="00A06D70">
        <w:rPr>
          <w:sz w:val="22"/>
          <w:szCs w:val="22"/>
        </w:rPr>
        <w:t xml:space="preserve">     </w:t>
      </w:r>
      <w:r w:rsidR="00120416" w:rsidRPr="00A06D70">
        <w:rPr>
          <w:sz w:val="22"/>
          <w:szCs w:val="22"/>
        </w:rPr>
        <w:t xml:space="preserve"> </w:t>
      </w:r>
      <w:r w:rsidR="00BF2D3F" w:rsidRPr="00A06D70">
        <w:rPr>
          <w:sz w:val="22"/>
          <w:szCs w:val="22"/>
        </w:rPr>
        <w:t xml:space="preserve">    </w:t>
      </w:r>
      <w:r w:rsidR="00B65C10">
        <w:rPr>
          <w:sz w:val="22"/>
          <w:szCs w:val="22"/>
        </w:rPr>
        <w:tab/>
      </w:r>
      <w:r w:rsidR="00BF2D3F" w:rsidRPr="00A06D70">
        <w:rPr>
          <w:sz w:val="22"/>
          <w:szCs w:val="22"/>
        </w:rPr>
        <w:t xml:space="preserve">   </w:t>
      </w:r>
      <w:r w:rsidR="00120416" w:rsidRPr="00A06D70">
        <w:rPr>
          <w:sz w:val="22"/>
          <w:szCs w:val="22"/>
        </w:rPr>
        <w:t xml:space="preserve"> Piła, dnia </w:t>
      </w:r>
      <w:r w:rsidR="006C4804">
        <w:rPr>
          <w:sz w:val="22"/>
          <w:szCs w:val="22"/>
        </w:rPr>
        <w:t>17</w:t>
      </w:r>
      <w:r w:rsidR="00DB0841" w:rsidRPr="00A06D70">
        <w:rPr>
          <w:sz w:val="22"/>
          <w:szCs w:val="22"/>
        </w:rPr>
        <w:t xml:space="preserve"> </w:t>
      </w:r>
      <w:r w:rsidR="006C4804">
        <w:rPr>
          <w:sz w:val="22"/>
          <w:szCs w:val="22"/>
        </w:rPr>
        <w:t>listopada</w:t>
      </w:r>
      <w:r w:rsidR="00B65C10">
        <w:rPr>
          <w:sz w:val="22"/>
          <w:szCs w:val="22"/>
        </w:rPr>
        <w:t xml:space="preserve"> 2023</w:t>
      </w:r>
      <w:r w:rsidR="00120416" w:rsidRPr="00A06D70">
        <w:rPr>
          <w:sz w:val="22"/>
          <w:szCs w:val="22"/>
        </w:rPr>
        <w:t xml:space="preserve"> r.</w:t>
      </w:r>
    </w:p>
    <w:p w:rsidR="00694878" w:rsidRPr="00A06D70" w:rsidRDefault="00694878" w:rsidP="00A06D70">
      <w:pPr>
        <w:suppressAutoHyphens/>
        <w:spacing w:line="264" w:lineRule="auto"/>
        <w:rPr>
          <w:b/>
          <w:sz w:val="22"/>
          <w:szCs w:val="22"/>
        </w:rPr>
      </w:pPr>
    </w:p>
    <w:p w:rsidR="009867F8" w:rsidRPr="00A06D70" w:rsidRDefault="009867F8" w:rsidP="00A06D70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120416" w:rsidRPr="00A47D05" w:rsidRDefault="00AB25E2" w:rsidP="00A06D70">
      <w:pPr>
        <w:suppressAutoHyphens/>
        <w:spacing w:line="264" w:lineRule="auto"/>
        <w:jc w:val="center"/>
        <w:rPr>
          <w:b/>
          <w:sz w:val="22"/>
          <w:szCs w:val="22"/>
        </w:rPr>
      </w:pPr>
      <w:r w:rsidRPr="00A47D05">
        <w:rPr>
          <w:b/>
          <w:sz w:val="22"/>
          <w:szCs w:val="22"/>
        </w:rPr>
        <w:t>ZAWIADOMIENIE</w:t>
      </w:r>
      <w:r w:rsidR="00A06D70" w:rsidRPr="00A47D05">
        <w:rPr>
          <w:b/>
          <w:sz w:val="22"/>
          <w:szCs w:val="22"/>
        </w:rPr>
        <w:t xml:space="preserve"> O WYBORZE OFERT</w:t>
      </w:r>
      <w:r w:rsidR="00EB5362" w:rsidRPr="00A47D05">
        <w:rPr>
          <w:b/>
          <w:sz w:val="22"/>
          <w:szCs w:val="22"/>
        </w:rPr>
        <w:t>Y</w:t>
      </w:r>
    </w:p>
    <w:p w:rsidR="009867F8" w:rsidRPr="00A47D05" w:rsidRDefault="009867F8" w:rsidP="00A06D70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120416" w:rsidRPr="00A47D05" w:rsidRDefault="00120416" w:rsidP="00A06D70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9C7A47" w:rsidRPr="00A47D05" w:rsidRDefault="00120416" w:rsidP="00A06D70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bCs/>
          <w:i/>
          <w:sz w:val="22"/>
          <w:szCs w:val="22"/>
        </w:rPr>
      </w:pPr>
      <w:r w:rsidRPr="00A47D05">
        <w:rPr>
          <w:sz w:val="22"/>
          <w:szCs w:val="22"/>
        </w:rPr>
        <w:t>dotyczy:</w:t>
      </w:r>
      <w:r w:rsidRPr="00A47D05">
        <w:rPr>
          <w:b/>
          <w:sz w:val="22"/>
          <w:szCs w:val="22"/>
        </w:rPr>
        <w:t xml:space="preserve"> postępowania o udzielenie zamówienia publicznego </w:t>
      </w:r>
      <w:r w:rsidR="00365D59" w:rsidRPr="00A47D05">
        <w:rPr>
          <w:b/>
          <w:sz w:val="22"/>
          <w:szCs w:val="22"/>
        </w:rPr>
        <w:t xml:space="preserve">prowadzonego w trybie </w:t>
      </w:r>
      <w:r w:rsidR="008110F1" w:rsidRPr="00A47D05">
        <w:rPr>
          <w:b/>
          <w:sz w:val="22"/>
          <w:szCs w:val="22"/>
        </w:rPr>
        <w:t>przetargu nieograniczonego</w:t>
      </w:r>
      <w:r w:rsidR="00365D59" w:rsidRPr="00A47D05">
        <w:rPr>
          <w:b/>
          <w:sz w:val="22"/>
          <w:szCs w:val="22"/>
        </w:rPr>
        <w:t xml:space="preserve"> pn. </w:t>
      </w:r>
      <w:r w:rsidR="00365D59" w:rsidRPr="00A47D05">
        <w:rPr>
          <w:b/>
          <w:i/>
          <w:sz w:val="22"/>
          <w:szCs w:val="22"/>
        </w:rPr>
        <w:t>Zakup energii elektrycznej na potrzeby eksploatacji budynków i obiektów użytkowych Szkoły Policji w Pile</w:t>
      </w:r>
    </w:p>
    <w:p w:rsidR="00365D59" w:rsidRPr="00A47D05" w:rsidRDefault="00365D59" w:rsidP="00A06D70">
      <w:pPr>
        <w:widowControl w:val="0"/>
        <w:suppressAutoHyphens/>
        <w:autoSpaceDE w:val="0"/>
        <w:autoSpaceDN w:val="0"/>
        <w:adjustRightInd w:val="0"/>
        <w:spacing w:line="264" w:lineRule="auto"/>
        <w:rPr>
          <w:bCs/>
          <w:sz w:val="22"/>
          <w:szCs w:val="22"/>
        </w:rPr>
      </w:pPr>
    </w:p>
    <w:p w:rsidR="00120416" w:rsidRPr="00A47D05" w:rsidRDefault="009C7A47" w:rsidP="00A06D70">
      <w:pPr>
        <w:widowControl w:val="0"/>
        <w:suppressAutoHyphens/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  <w:r w:rsidRPr="00A47D05">
        <w:rPr>
          <w:bCs/>
          <w:sz w:val="22"/>
          <w:szCs w:val="22"/>
        </w:rPr>
        <w:t>numer sprawy:</w:t>
      </w:r>
      <w:r w:rsidRPr="00A47D05">
        <w:rPr>
          <w:b/>
          <w:bCs/>
          <w:sz w:val="22"/>
          <w:szCs w:val="22"/>
        </w:rPr>
        <w:t xml:space="preserve"> </w:t>
      </w:r>
      <w:r w:rsidR="006C4804" w:rsidRPr="00A47D05">
        <w:rPr>
          <w:b/>
          <w:bCs/>
          <w:sz w:val="22"/>
          <w:szCs w:val="22"/>
        </w:rPr>
        <w:t>382</w:t>
      </w:r>
      <w:r w:rsidR="00546968" w:rsidRPr="00A47D05">
        <w:rPr>
          <w:b/>
          <w:bCs/>
          <w:sz w:val="22"/>
          <w:szCs w:val="22"/>
        </w:rPr>
        <w:t>/JZ-</w:t>
      </w:r>
      <w:r w:rsidR="00A47D05">
        <w:rPr>
          <w:b/>
          <w:bCs/>
          <w:sz w:val="22"/>
          <w:szCs w:val="22"/>
        </w:rPr>
        <w:t>18</w:t>
      </w:r>
      <w:r w:rsidR="006C4804" w:rsidRPr="00A47D05">
        <w:rPr>
          <w:b/>
          <w:bCs/>
          <w:sz w:val="22"/>
          <w:szCs w:val="22"/>
        </w:rPr>
        <w:t>1</w:t>
      </w:r>
      <w:r w:rsidR="00365D59" w:rsidRPr="00A47D05">
        <w:rPr>
          <w:b/>
          <w:bCs/>
          <w:sz w:val="22"/>
          <w:szCs w:val="22"/>
        </w:rPr>
        <w:t>/2023</w:t>
      </w:r>
    </w:p>
    <w:p w:rsidR="009C7A47" w:rsidRPr="00A47D05" w:rsidRDefault="009C7A47" w:rsidP="00A06D70">
      <w:pPr>
        <w:widowControl w:val="0"/>
        <w:suppressAutoHyphens/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p w:rsidR="00120416" w:rsidRPr="00A47D05" w:rsidRDefault="00120416" w:rsidP="00A06D70">
      <w:pPr>
        <w:suppressAutoHyphens/>
        <w:spacing w:after="240" w:line="264" w:lineRule="auto"/>
        <w:ind w:firstLine="567"/>
        <w:jc w:val="both"/>
        <w:rPr>
          <w:sz w:val="22"/>
          <w:szCs w:val="22"/>
        </w:rPr>
      </w:pPr>
      <w:r w:rsidRPr="00A47D05">
        <w:rPr>
          <w:sz w:val="22"/>
          <w:szCs w:val="22"/>
        </w:rPr>
        <w:t xml:space="preserve">Działając na podstawie art. 253 ust. 1 </w:t>
      </w:r>
      <w:proofErr w:type="spellStart"/>
      <w:r w:rsidRPr="00A47D05">
        <w:rPr>
          <w:sz w:val="22"/>
          <w:szCs w:val="22"/>
        </w:rPr>
        <w:t>pkt</w:t>
      </w:r>
      <w:proofErr w:type="spellEnd"/>
      <w:r w:rsidRPr="00A47D05">
        <w:rPr>
          <w:sz w:val="22"/>
          <w:szCs w:val="22"/>
        </w:rPr>
        <w:t xml:space="preserve"> 1 </w:t>
      </w:r>
      <w:r w:rsidR="009C7A47" w:rsidRPr="00A47D05">
        <w:rPr>
          <w:sz w:val="22"/>
          <w:szCs w:val="22"/>
        </w:rPr>
        <w:t xml:space="preserve">i ust. 2 </w:t>
      </w:r>
      <w:r w:rsidRPr="00A47D05">
        <w:rPr>
          <w:sz w:val="22"/>
          <w:szCs w:val="22"/>
        </w:rPr>
        <w:t xml:space="preserve">ustawy z dnia 11 września 2019 r. </w:t>
      </w:r>
      <w:r w:rsidRPr="00A47D05">
        <w:rPr>
          <w:i/>
          <w:sz w:val="22"/>
          <w:szCs w:val="22"/>
        </w:rPr>
        <w:t>Prawo zamówień publicznych</w:t>
      </w:r>
      <w:r w:rsidRPr="00A47D05">
        <w:rPr>
          <w:sz w:val="22"/>
          <w:szCs w:val="22"/>
        </w:rPr>
        <w:t xml:space="preserve"> (</w:t>
      </w:r>
      <w:r w:rsidR="009C7A47" w:rsidRPr="00A47D05">
        <w:rPr>
          <w:sz w:val="22"/>
          <w:szCs w:val="22"/>
        </w:rPr>
        <w:t xml:space="preserve">tj. </w:t>
      </w:r>
      <w:r w:rsidRPr="00A47D05">
        <w:rPr>
          <w:sz w:val="22"/>
          <w:szCs w:val="22"/>
        </w:rPr>
        <w:t>Dz. U. z 20</w:t>
      </w:r>
      <w:r w:rsidR="006C4804" w:rsidRPr="00A47D05">
        <w:rPr>
          <w:sz w:val="22"/>
          <w:szCs w:val="22"/>
        </w:rPr>
        <w:t>23</w:t>
      </w:r>
      <w:r w:rsidRPr="00A47D05">
        <w:rPr>
          <w:sz w:val="22"/>
          <w:szCs w:val="22"/>
        </w:rPr>
        <w:t xml:space="preserve"> r. poz. </w:t>
      </w:r>
      <w:r w:rsidR="00A06D70" w:rsidRPr="00A47D05">
        <w:rPr>
          <w:sz w:val="22"/>
          <w:szCs w:val="22"/>
        </w:rPr>
        <w:t>1</w:t>
      </w:r>
      <w:r w:rsidR="006C4804" w:rsidRPr="00A47D05">
        <w:rPr>
          <w:sz w:val="22"/>
          <w:szCs w:val="22"/>
        </w:rPr>
        <w:t>605</w:t>
      </w:r>
      <w:r w:rsidRPr="00A47D05">
        <w:rPr>
          <w:sz w:val="22"/>
          <w:szCs w:val="22"/>
        </w:rPr>
        <w:t xml:space="preserve"> ze zm.)</w:t>
      </w:r>
      <w:r w:rsidR="00694878" w:rsidRPr="00A47D05">
        <w:rPr>
          <w:sz w:val="22"/>
          <w:szCs w:val="22"/>
        </w:rPr>
        <w:t xml:space="preserve">, zwanej dalej </w:t>
      </w:r>
      <w:r w:rsidR="00694878" w:rsidRPr="00A47D05">
        <w:rPr>
          <w:i/>
          <w:sz w:val="22"/>
          <w:szCs w:val="22"/>
        </w:rPr>
        <w:t xml:space="preserve">„ustawą </w:t>
      </w:r>
      <w:proofErr w:type="spellStart"/>
      <w:r w:rsidR="00694878" w:rsidRPr="00A47D05">
        <w:rPr>
          <w:i/>
          <w:sz w:val="22"/>
          <w:szCs w:val="22"/>
        </w:rPr>
        <w:t>Pzp</w:t>
      </w:r>
      <w:proofErr w:type="spellEnd"/>
      <w:r w:rsidR="00694878" w:rsidRPr="00A47D05">
        <w:rPr>
          <w:i/>
          <w:sz w:val="22"/>
          <w:szCs w:val="22"/>
        </w:rPr>
        <w:t>”</w:t>
      </w:r>
      <w:r w:rsidR="00694878" w:rsidRPr="00A47D05">
        <w:rPr>
          <w:sz w:val="22"/>
          <w:szCs w:val="22"/>
        </w:rPr>
        <w:t xml:space="preserve">, </w:t>
      </w:r>
      <w:r w:rsidRPr="00A47D05">
        <w:rPr>
          <w:sz w:val="22"/>
          <w:szCs w:val="22"/>
        </w:rPr>
        <w:t xml:space="preserve">Zamawiający zawiadamia, że w przeprowadzonym postępowaniu w zakresie jak powyżej, dokonano wyboru </w:t>
      </w:r>
      <w:r w:rsidR="00B01D1D" w:rsidRPr="00A47D05">
        <w:rPr>
          <w:sz w:val="22"/>
          <w:szCs w:val="22"/>
        </w:rPr>
        <w:t>najkorzystniejszej oferty</w:t>
      </w:r>
      <w:r w:rsidR="00C5345E" w:rsidRPr="00A47D05">
        <w:rPr>
          <w:sz w:val="22"/>
          <w:szCs w:val="22"/>
        </w:rPr>
        <w:t>,</w:t>
      </w:r>
      <w:r w:rsidR="00B01D1D" w:rsidRPr="00A47D05">
        <w:rPr>
          <w:sz w:val="22"/>
          <w:szCs w:val="22"/>
        </w:rPr>
        <w:t xml:space="preserve"> tj. Zamawiający wybrał ofertę złożoną przez</w:t>
      </w:r>
      <w:r w:rsidRPr="00A47D05">
        <w:rPr>
          <w:sz w:val="22"/>
          <w:szCs w:val="22"/>
        </w:rPr>
        <w:t>:</w:t>
      </w:r>
    </w:p>
    <w:p w:rsidR="006C4804" w:rsidRPr="00A47D05" w:rsidRDefault="006C4804" w:rsidP="006C4804">
      <w:pPr>
        <w:suppressAutoHyphens/>
        <w:spacing w:line="264" w:lineRule="auto"/>
        <w:jc w:val="center"/>
        <w:rPr>
          <w:b/>
          <w:sz w:val="22"/>
          <w:szCs w:val="22"/>
        </w:rPr>
      </w:pPr>
      <w:r w:rsidRPr="00A47D05">
        <w:rPr>
          <w:b/>
          <w:sz w:val="22"/>
          <w:szCs w:val="22"/>
        </w:rPr>
        <w:t>RENPRO Sp. z o.o.</w:t>
      </w:r>
    </w:p>
    <w:p w:rsidR="006C4804" w:rsidRPr="00A47D05" w:rsidRDefault="006C4804" w:rsidP="006C4804">
      <w:pPr>
        <w:suppressAutoHyphens/>
        <w:spacing w:line="264" w:lineRule="auto"/>
        <w:jc w:val="center"/>
        <w:rPr>
          <w:b/>
          <w:sz w:val="22"/>
          <w:szCs w:val="22"/>
        </w:rPr>
      </w:pPr>
      <w:r w:rsidRPr="00A47D05">
        <w:rPr>
          <w:b/>
          <w:sz w:val="22"/>
          <w:szCs w:val="22"/>
        </w:rPr>
        <w:t>ul. Małopolska 43</w:t>
      </w:r>
    </w:p>
    <w:p w:rsidR="006C4804" w:rsidRPr="00A47D05" w:rsidRDefault="006C4804" w:rsidP="006C4804">
      <w:pPr>
        <w:suppressAutoHyphens/>
        <w:spacing w:line="264" w:lineRule="auto"/>
        <w:jc w:val="center"/>
        <w:rPr>
          <w:b/>
          <w:sz w:val="22"/>
          <w:szCs w:val="22"/>
        </w:rPr>
      </w:pPr>
      <w:r w:rsidRPr="00A47D05">
        <w:rPr>
          <w:b/>
          <w:sz w:val="22"/>
          <w:szCs w:val="22"/>
        </w:rPr>
        <w:t>70-515 Szczecin</w:t>
      </w:r>
    </w:p>
    <w:p w:rsidR="006C4804" w:rsidRPr="00A47D05" w:rsidRDefault="006C4804" w:rsidP="006C4804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6C4804" w:rsidRPr="00A47D05" w:rsidRDefault="006C4804" w:rsidP="006C4804">
      <w:pPr>
        <w:suppressAutoHyphens/>
        <w:spacing w:line="264" w:lineRule="auto"/>
        <w:jc w:val="center"/>
        <w:rPr>
          <w:b/>
          <w:sz w:val="22"/>
          <w:szCs w:val="22"/>
          <w:u w:val="single"/>
        </w:rPr>
      </w:pPr>
      <w:r w:rsidRPr="00A47D05">
        <w:rPr>
          <w:b/>
          <w:sz w:val="22"/>
          <w:szCs w:val="22"/>
          <w:u w:val="single"/>
        </w:rPr>
        <w:t>Cena oferty: 429 365,77 zł</w:t>
      </w:r>
    </w:p>
    <w:p w:rsidR="006C4804" w:rsidRPr="00A47D05" w:rsidRDefault="006C4804" w:rsidP="006C4804">
      <w:pPr>
        <w:suppressAutoHyphens/>
        <w:spacing w:line="264" w:lineRule="auto"/>
        <w:jc w:val="center"/>
        <w:rPr>
          <w:i/>
          <w:sz w:val="22"/>
          <w:szCs w:val="22"/>
        </w:rPr>
      </w:pPr>
    </w:p>
    <w:p w:rsidR="006C4804" w:rsidRPr="00A47D05" w:rsidRDefault="006C4804" w:rsidP="006C4804">
      <w:pPr>
        <w:suppressAutoHyphens/>
        <w:spacing w:after="120" w:line="264" w:lineRule="auto"/>
        <w:jc w:val="both"/>
        <w:rPr>
          <w:sz w:val="22"/>
          <w:szCs w:val="22"/>
        </w:rPr>
      </w:pPr>
      <w:r w:rsidRPr="00A47D05">
        <w:rPr>
          <w:b/>
          <w:sz w:val="22"/>
          <w:szCs w:val="22"/>
        </w:rPr>
        <w:t>Uzasadnienie wyboru:</w:t>
      </w:r>
      <w:r w:rsidRPr="00A47D05">
        <w:rPr>
          <w:sz w:val="22"/>
          <w:szCs w:val="22"/>
        </w:rPr>
        <w:t xml:space="preserve"> </w:t>
      </w:r>
    </w:p>
    <w:p w:rsidR="006C4804" w:rsidRPr="00A47D05" w:rsidRDefault="006C4804" w:rsidP="006C4804">
      <w:pPr>
        <w:suppressAutoHyphens/>
        <w:spacing w:line="264" w:lineRule="auto"/>
        <w:ind w:firstLine="567"/>
        <w:jc w:val="both"/>
        <w:rPr>
          <w:sz w:val="22"/>
          <w:szCs w:val="22"/>
        </w:rPr>
      </w:pPr>
      <w:r w:rsidRPr="00A47D05">
        <w:rPr>
          <w:sz w:val="22"/>
          <w:szCs w:val="22"/>
        </w:rPr>
        <w:t xml:space="preserve">Zgodnie z treścią art. 239 ust. 1 ustawy </w:t>
      </w:r>
      <w:proofErr w:type="spellStart"/>
      <w:r w:rsidRPr="00A47D05">
        <w:rPr>
          <w:sz w:val="22"/>
          <w:szCs w:val="22"/>
        </w:rPr>
        <w:t>Pzp</w:t>
      </w:r>
      <w:proofErr w:type="spellEnd"/>
      <w:r w:rsidRPr="00A47D05">
        <w:rPr>
          <w:sz w:val="22"/>
          <w:szCs w:val="22"/>
        </w:rPr>
        <w:t xml:space="preserve">, Zamawiający wybiera najkorzystniejszą ofertę na podstawie kryteriów oceny ofert określonych w dokumentach zamówienia. Wykonawca wykazał, iż nie podlega wykluczeniu oraz spełnia warunki udziału w postępowaniu. Oferta otrzymała 100,00 punktów, w kryterium oceny ofert: Cena oferty brutto  –  waga 100 %. </w:t>
      </w:r>
    </w:p>
    <w:p w:rsidR="006C4804" w:rsidRPr="00A47D05" w:rsidRDefault="006C4804" w:rsidP="006C4804">
      <w:pPr>
        <w:suppressAutoHyphens/>
        <w:spacing w:line="264" w:lineRule="auto"/>
        <w:jc w:val="both"/>
        <w:rPr>
          <w:sz w:val="22"/>
          <w:szCs w:val="22"/>
        </w:rPr>
      </w:pPr>
    </w:p>
    <w:p w:rsidR="006C4804" w:rsidRPr="00A47D05" w:rsidRDefault="006C4804" w:rsidP="006C4804">
      <w:pPr>
        <w:spacing w:line="264" w:lineRule="auto"/>
        <w:jc w:val="both"/>
        <w:rPr>
          <w:sz w:val="22"/>
          <w:szCs w:val="22"/>
        </w:rPr>
      </w:pPr>
      <w:r w:rsidRPr="00A47D05">
        <w:rPr>
          <w:sz w:val="22"/>
          <w:szCs w:val="22"/>
        </w:rPr>
        <w:t>Po dokonaniu oceny formalno - merytorycznej ofert poniżej liczba uzyskanych punktów:</w:t>
      </w:r>
    </w:p>
    <w:tbl>
      <w:tblPr>
        <w:tblpPr w:leftFromText="141" w:rightFromText="141" w:vertAnchor="text" w:horzAnchor="margin" w:tblpX="108" w:tblpY="176"/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820"/>
        <w:gridCol w:w="3543"/>
      </w:tblGrid>
      <w:tr w:rsidR="006C4804" w:rsidRPr="00ED0528" w:rsidTr="002C0DE9">
        <w:trPr>
          <w:trHeight w:val="412"/>
        </w:trPr>
        <w:tc>
          <w:tcPr>
            <w:tcW w:w="374" w:type="pct"/>
            <w:vAlign w:val="center"/>
          </w:tcPr>
          <w:p w:rsidR="006C4804" w:rsidRPr="00ED0528" w:rsidRDefault="006C4804" w:rsidP="002C0DE9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2666" w:type="pct"/>
            <w:vAlign w:val="center"/>
          </w:tcPr>
          <w:p w:rsidR="006C4804" w:rsidRPr="00ED0528" w:rsidRDefault="006C4804" w:rsidP="002C0DE9">
            <w:pPr>
              <w:spacing w:line="264" w:lineRule="auto"/>
              <w:ind w:left="-116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Nazwa, adres Wykonawcy</w:t>
            </w:r>
          </w:p>
        </w:tc>
        <w:tc>
          <w:tcPr>
            <w:tcW w:w="19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04" w:rsidRPr="00ED0528" w:rsidRDefault="006C4804" w:rsidP="002C0DE9">
            <w:pPr>
              <w:spacing w:line="264" w:lineRule="auto"/>
              <w:ind w:left="-108" w:right="-142"/>
              <w:jc w:val="center"/>
              <w:rPr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Liczba punktów</w:t>
            </w:r>
          </w:p>
        </w:tc>
      </w:tr>
      <w:tr w:rsidR="006C4804" w:rsidRPr="00ED0528" w:rsidTr="002C0DE9">
        <w:trPr>
          <w:trHeight w:val="390"/>
        </w:trPr>
        <w:tc>
          <w:tcPr>
            <w:tcW w:w="374" w:type="pct"/>
            <w:vAlign w:val="center"/>
          </w:tcPr>
          <w:p w:rsidR="006C4804" w:rsidRPr="00ED0528" w:rsidRDefault="006C4804" w:rsidP="002C0DE9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6" w:type="pct"/>
            <w:vAlign w:val="center"/>
          </w:tcPr>
          <w:p w:rsidR="006C4804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ENTRADE Sp. z o.o.</w:t>
            </w:r>
          </w:p>
          <w:p w:rsidR="006C4804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Poznańska 86/88</w:t>
            </w:r>
          </w:p>
          <w:p w:rsidR="006C4804" w:rsidRPr="009F3D43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05-850 Jawczyce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04" w:rsidRPr="00ED0528" w:rsidRDefault="006C4804" w:rsidP="002C0DE9">
            <w:pPr>
              <w:spacing w:line="264" w:lineRule="auto"/>
              <w:ind w:left="-108"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60,50 </w:t>
            </w:r>
            <w:proofErr w:type="spellStart"/>
            <w:r>
              <w:rPr>
                <w:b/>
                <w:sz w:val="20"/>
                <w:szCs w:val="20"/>
              </w:rPr>
              <w:t>pkt</w:t>
            </w:r>
            <w:proofErr w:type="spellEnd"/>
          </w:p>
        </w:tc>
      </w:tr>
      <w:tr w:rsidR="006C4804" w:rsidRPr="00ED0528" w:rsidTr="002C0DE9">
        <w:trPr>
          <w:trHeight w:val="390"/>
        </w:trPr>
        <w:tc>
          <w:tcPr>
            <w:tcW w:w="374" w:type="pct"/>
            <w:vAlign w:val="center"/>
          </w:tcPr>
          <w:p w:rsidR="006C4804" w:rsidRPr="00ED0528" w:rsidRDefault="006C4804" w:rsidP="002C0DE9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6" w:type="pct"/>
            <w:vAlign w:val="center"/>
          </w:tcPr>
          <w:p w:rsidR="006C4804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RENPRO Sp. z o.o.</w:t>
            </w:r>
          </w:p>
          <w:p w:rsidR="006C4804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Małopolska 43</w:t>
            </w:r>
          </w:p>
          <w:p w:rsidR="006C4804" w:rsidRPr="009F3D43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70-515 Szczecin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04" w:rsidRPr="00ED0528" w:rsidRDefault="006C4804" w:rsidP="002C0DE9">
            <w:pPr>
              <w:spacing w:line="264" w:lineRule="auto"/>
              <w:ind w:left="-108"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 </w:t>
            </w:r>
            <w:proofErr w:type="spellStart"/>
            <w:r w:rsidRPr="00ED0528">
              <w:rPr>
                <w:b/>
                <w:sz w:val="20"/>
                <w:szCs w:val="20"/>
              </w:rPr>
              <w:t>pkt</w:t>
            </w:r>
            <w:proofErr w:type="spellEnd"/>
          </w:p>
        </w:tc>
      </w:tr>
      <w:tr w:rsidR="006C4804" w:rsidRPr="00ED0528" w:rsidTr="002C0DE9">
        <w:trPr>
          <w:trHeight w:val="390"/>
        </w:trPr>
        <w:tc>
          <w:tcPr>
            <w:tcW w:w="374" w:type="pct"/>
            <w:vAlign w:val="center"/>
          </w:tcPr>
          <w:p w:rsidR="006C4804" w:rsidRPr="00ED0528" w:rsidRDefault="006C4804" w:rsidP="002C0DE9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6" w:type="pct"/>
            <w:vAlign w:val="center"/>
          </w:tcPr>
          <w:p w:rsidR="006C4804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S.A.</w:t>
            </w:r>
          </w:p>
          <w:p w:rsidR="006C4804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Adama Naruszewicza 27/2</w:t>
            </w:r>
          </w:p>
          <w:p w:rsidR="006C4804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02-627 Warszawa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04" w:rsidRDefault="006C4804" w:rsidP="002C0DE9">
            <w:pPr>
              <w:spacing w:line="264" w:lineRule="auto"/>
              <w:ind w:left="-108"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64,04 </w:t>
            </w:r>
            <w:proofErr w:type="spellStart"/>
            <w:r>
              <w:rPr>
                <w:b/>
                <w:sz w:val="20"/>
                <w:szCs w:val="20"/>
              </w:rPr>
              <w:t>pkt</w:t>
            </w:r>
            <w:proofErr w:type="spellEnd"/>
          </w:p>
        </w:tc>
      </w:tr>
      <w:tr w:rsidR="006C4804" w:rsidRPr="00ED0528" w:rsidTr="002C0DE9">
        <w:trPr>
          <w:trHeight w:val="390"/>
        </w:trPr>
        <w:tc>
          <w:tcPr>
            <w:tcW w:w="374" w:type="pct"/>
            <w:vAlign w:val="center"/>
          </w:tcPr>
          <w:p w:rsidR="006C4804" w:rsidRDefault="00A47D05" w:rsidP="002C0DE9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6" w:type="pct"/>
            <w:vAlign w:val="center"/>
          </w:tcPr>
          <w:p w:rsidR="006C4804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RESPECT ENERGY S.A.</w:t>
            </w:r>
          </w:p>
          <w:p w:rsidR="006C4804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Ludwika Rydygiera 8</w:t>
            </w:r>
          </w:p>
          <w:p w:rsidR="006C4804" w:rsidRDefault="006C4804" w:rsidP="002C0DE9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01-793 Warszawa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04" w:rsidRDefault="006C4804" w:rsidP="002C0DE9">
            <w:pPr>
              <w:spacing w:line="264" w:lineRule="auto"/>
              <w:ind w:left="-108"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96,84 </w:t>
            </w:r>
            <w:proofErr w:type="spellStart"/>
            <w:r>
              <w:rPr>
                <w:b/>
                <w:sz w:val="20"/>
                <w:szCs w:val="20"/>
              </w:rPr>
              <w:t>pkt</w:t>
            </w:r>
            <w:proofErr w:type="spellEnd"/>
          </w:p>
        </w:tc>
      </w:tr>
    </w:tbl>
    <w:p w:rsidR="006C4804" w:rsidRPr="00916742" w:rsidRDefault="006C4804" w:rsidP="006C4804">
      <w:pPr>
        <w:suppressAutoHyphens/>
        <w:spacing w:line="264" w:lineRule="auto"/>
        <w:jc w:val="both"/>
      </w:pPr>
    </w:p>
    <w:p w:rsidR="00A06D70" w:rsidRPr="00365D59" w:rsidRDefault="00A06D70" w:rsidP="00A06D70">
      <w:pPr>
        <w:spacing w:line="264" w:lineRule="auto"/>
        <w:ind w:firstLine="567"/>
        <w:jc w:val="both"/>
        <w:rPr>
          <w:sz w:val="22"/>
          <w:szCs w:val="22"/>
          <w:u w:val="single"/>
        </w:rPr>
      </w:pPr>
    </w:p>
    <w:p w:rsidR="00120416" w:rsidRPr="00A47D05" w:rsidRDefault="00120416" w:rsidP="00A06D70">
      <w:pPr>
        <w:suppressAutoHyphens/>
        <w:spacing w:line="264" w:lineRule="auto"/>
        <w:ind w:firstLine="567"/>
        <w:jc w:val="both"/>
        <w:rPr>
          <w:b/>
          <w:sz w:val="22"/>
          <w:szCs w:val="22"/>
        </w:rPr>
      </w:pPr>
      <w:r w:rsidRPr="00A47D05">
        <w:rPr>
          <w:b/>
          <w:sz w:val="22"/>
          <w:szCs w:val="22"/>
        </w:rPr>
        <w:lastRenderedPageBreak/>
        <w:t xml:space="preserve">Zamawiający </w:t>
      </w:r>
      <w:r w:rsidR="005646B2" w:rsidRPr="00A47D05">
        <w:rPr>
          <w:b/>
          <w:sz w:val="22"/>
          <w:szCs w:val="22"/>
        </w:rPr>
        <w:t>informu</w:t>
      </w:r>
      <w:r w:rsidR="00EB5362" w:rsidRPr="00A47D05">
        <w:rPr>
          <w:b/>
          <w:sz w:val="22"/>
          <w:szCs w:val="22"/>
        </w:rPr>
        <w:t>je, że zawarcie umowy z wybranym</w:t>
      </w:r>
      <w:r w:rsidR="00A06D70" w:rsidRPr="00A47D05">
        <w:rPr>
          <w:b/>
          <w:sz w:val="22"/>
          <w:szCs w:val="22"/>
        </w:rPr>
        <w:t xml:space="preserve"> Wykonawc</w:t>
      </w:r>
      <w:r w:rsidR="00EB5362" w:rsidRPr="00A47D05">
        <w:rPr>
          <w:b/>
          <w:sz w:val="22"/>
          <w:szCs w:val="22"/>
        </w:rPr>
        <w:t>ą</w:t>
      </w:r>
      <w:r w:rsidR="005646B2" w:rsidRPr="00A47D05">
        <w:rPr>
          <w:b/>
          <w:sz w:val="22"/>
          <w:szCs w:val="22"/>
        </w:rPr>
        <w:t xml:space="preserve"> nastąpi zgodnie </w:t>
      </w:r>
      <w:r w:rsidR="00DB0841" w:rsidRPr="00A47D05">
        <w:rPr>
          <w:b/>
          <w:sz w:val="22"/>
          <w:szCs w:val="22"/>
        </w:rPr>
        <w:br/>
      </w:r>
      <w:r w:rsidR="00E42FF0" w:rsidRPr="00A47D05">
        <w:rPr>
          <w:b/>
          <w:sz w:val="22"/>
          <w:szCs w:val="22"/>
        </w:rPr>
        <w:t xml:space="preserve">z terminem określonym </w:t>
      </w:r>
      <w:r w:rsidR="005646B2" w:rsidRPr="00A47D05">
        <w:rPr>
          <w:b/>
          <w:sz w:val="22"/>
          <w:szCs w:val="22"/>
        </w:rPr>
        <w:t xml:space="preserve">w art. </w:t>
      </w:r>
      <w:r w:rsidR="00B65C10" w:rsidRPr="00A47D05">
        <w:rPr>
          <w:b/>
          <w:sz w:val="22"/>
          <w:szCs w:val="22"/>
        </w:rPr>
        <w:t>264</w:t>
      </w:r>
      <w:r w:rsidR="006C4804" w:rsidRPr="00A47D05">
        <w:rPr>
          <w:b/>
          <w:sz w:val="22"/>
          <w:szCs w:val="22"/>
        </w:rPr>
        <w:t xml:space="preserve"> ust. 1 </w:t>
      </w:r>
      <w:r w:rsidR="005646B2" w:rsidRPr="00A47D05">
        <w:rPr>
          <w:b/>
          <w:sz w:val="22"/>
          <w:szCs w:val="22"/>
        </w:rPr>
        <w:t xml:space="preserve">ustawy </w:t>
      </w:r>
      <w:proofErr w:type="spellStart"/>
      <w:r w:rsidR="005646B2" w:rsidRPr="00A47D05">
        <w:rPr>
          <w:b/>
          <w:sz w:val="22"/>
          <w:szCs w:val="22"/>
        </w:rPr>
        <w:t>Pzp</w:t>
      </w:r>
      <w:proofErr w:type="spellEnd"/>
      <w:r w:rsidR="005646B2" w:rsidRPr="00A47D05">
        <w:rPr>
          <w:b/>
          <w:sz w:val="22"/>
          <w:szCs w:val="22"/>
        </w:rPr>
        <w:t xml:space="preserve">. </w:t>
      </w:r>
    </w:p>
    <w:p w:rsidR="00635C5B" w:rsidRPr="00A47D05" w:rsidRDefault="00635C5B" w:rsidP="00A06D70">
      <w:pPr>
        <w:spacing w:line="264" w:lineRule="auto"/>
        <w:ind w:left="4247" w:right="-1" w:firstLine="709"/>
        <w:rPr>
          <w:b/>
          <w:sz w:val="22"/>
          <w:szCs w:val="22"/>
        </w:rPr>
      </w:pPr>
    </w:p>
    <w:p w:rsidR="008110F1" w:rsidRDefault="008110F1" w:rsidP="008110F1">
      <w:pPr>
        <w:suppressAutoHyphens/>
        <w:spacing w:line="252" w:lineRule="auto"/>
        <w:jc w:val="both"/>
        <w:rPr>
          <w:sz w:val="22"/>
          <w:szCs w:val="22"/>
        </w:rPr>
      </w:pPr>
    </w:p>
    <w:p w:rsidR="00A47D05" w:rsidRPr="00A47D05" w:rsidRDefault="00A47D05" w:rsidP="008110F1">
      <w:pPr>
        <w:suppressAutoHyphens/>
        <w:spacing w:line="252" w:lineRule="auto"/>
        <w:jc w:val="both"/>
        <w:rPr>
          <w:sz w:val="22"/>
          <w:szCs w:val="22"/>
        </w:rPr>
      </w:pPr>
    </w:p>
    <w:p w:rsidR="008110F1" w:rsidRPr="00A47D05" w:rsidRDefault="008110F1" w:rsidP="008110F1">
      <w:pPr>
        <w:spacing w:line="252" w:lineRule="auto"/>
        <w:jc w:val="both"/>
        <w:rPr>
          <w:b/>
          <w:color w:val="000000"/>
          <w:sz w:val="22"/>
          <w:szCs w:val="22"/>
        </w:rPr>
      </w:pP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  <w:t xml:space="preserve">           KOMENDANT</w:t>
      </w:r>
    </w:p>
    <w:p w:rsidR="008110F1" w:rsidRPr="00A47D05" w:rsidRDefault="008110F1" w:rsidP="008110F1">
      <w:pPr>
        <w:spacing w:line="252" w:lineRule="auto"/>
        <w:jc w:val="both"/>
        <w:rPr>
          <w:b/>
          <w:color w:val="000000"/>
          <w:sz w:val="22"/>
          <w:szCs w:val="22"/>
        </w:rPr>
      </w:pP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  <w:t>SZKOŁY POLICJI W PILE</w:t>
      </w:r>
    </w:p>
    <w:p w:rsidR="008110F1" w:rsidRPr="00A47D05" w:rsidRDefault="008110F1" w:rsidP="008110F1">
      <w:pPr>
        <w:spacing w:line="252" w:lineRule="auto"/>
        <w:jc w:val="both"/>
        <w:rPr>
          <w:b/>
          <w:color w:val="000000"/>
          <w:sz w:val="22"/>
          <w:szCs w:val="22"/>
        </w:rPr>
      </w:pP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  <w:t>z up.</w:t>
      </w:r>
    </w:p>
    <w:p w:rsidR="008110F1" w:rsidRPr="00A47D05" w:rsidRDefault="008110F1" w:rsidP="008110F1">
      <w:pPr>
        <w:spacing w:line="252" w:lineRule="auto"/>
        <w:jc w:val="both"/>
        <w:rPr>
          <w:b/>
          <w:color w:val="000000"/>
          <w:sz w:val="22"/>
          <w:szCs w:val="22"/>
        </w:rPr>
      </w:pP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  <w:t>ZASTĘPCA KOMENDANTA</w:t>
      </w:r>
    </w:p>
    <w:p w:rsidR="008110F1" w:rsidRPr="00A47D05" w:rsidRDefault="008110F1" w:rsidP="008110F1">
      <w:pPr>
        <w:spacing w:after="120" w:line="252" w:lineRule="auto"/>
        <w:jc w:val="both"/>
        <w:rPr>
          <w:b/>
          <w:color w:val="000000"/>
          <w:sz w:val="22"/>
          <w:szCs w:val="22"/>
        </w:rPr>
      </w:pP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  <w:t>SZKOŁY POLICJI W PILE</w:t>
      </w:r>
    </w:p>
    <w:p w:rsidR="008110F1" w:rsidRPr="00A47D05" w:rsidRDefault="008110F1" w:rsidP="008110F1">
      <w:pPr>
        <w:spacing w:line="252" w:lineRule="auto"/>
        <w:jc w:val="both"/>
        <w:rPr>
          <w:b/>
          <w:color w:val="000000"/>
          <w:sz w:val="22"/>
          <w:szCs w:val="22"/>
        </w:rPr>
      </w:pP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</w:r>
      <w:r w:rsidRPr="00A47D05">
        <w:rPr>
          <w:b/>
          <w:color w:val="000000"/>
          <w:sz w:val="22"/>
          <w:szCs w:val="22"/>
        </w:rPr>
        <w:tab/>
        <w:t xml:space="preserve">                </w:t>
      </w:r>
    </w:p>
    <w:p w:rsidR="008110F1" w:rsidRPr="00A47D05" w:rsidRDefault="008110F1" w:rsidP="008110F1">
      <w:pPr>
        <w:spacing w:line="252" w:lineRule="auto"/>
        <w:ind w:left="3397" w:right="-1" w:firstLine="708"/>
        <w:rPr>
          <w:b/>
          <w:sz w:val="22"/>
          <w:szCs w:val="22"/>
        </w:rPr>
      </w:pPr>
      <w:r w:rsidRPr="00A47D05">
        <w:rPr>
          <w:b/>
          <w:sz w:val="22"/>
          <w:szCs w:val="22"/>
        </w:rPr>
        <w:t xml:space="preserve">       </w:t>
      </w:r>
      <w:r w:rsidR="006C4804" w:rsidRPr="00A47D05">
        <w:rPr>
          <w:b/>
          <w:sz w:val="22"/>
          <w:szCs w:val="22"/>
        </w:rPr>
        <w:t xml:space="preserve">      </w:t>
      </w:r>
      <w:r w:rsidR="006C4804" w:rsidRPr="00A47D05">
        <w:rPr>
          <w:b/>
          <w:sz w:val="22"/>
          <w:szCs w:val="22"/>
        </w:rPr>
        <w:tab/>
        <w:t xml:space="preserve">mł. </w:t>
      </w:r>
      <w:proofErr w:type="spellStart"/>
      <w:r w:rsidRPr="00A47D05">
        <w:rPr>
          <w:b/>
          <w:sz w:val="22"/>
          <w:szCs w:val="22"/>
        </w:rPr>
        <w:t>insp</w:t>
      </w:r>
      <w:proofErr w:type="spellEnd"/>
      <w:r w:rsidRPr="00A47D05">
        <w:rPr>
          <w:b/>
          <w:sz w:val="22"/>
          <w:szCs w:val="22"/>
        </w:rPr>
        <w:t xml:space="preserve">. Marcin </w:t>
      </w:r>
      <w:proofErr w:type="spellStart"/>
      <w:r w:rsidRPr="00A47D05">
        <w:rPr>
          <w:b/>
          <w:sz w:val="22"/>
          <w:szCs w:val="22"/>
        </w:rPr>
        <w:t>T</w:t>
      </w:r>
      <w:r w:rsidR="006C4804" w:rsidRPr="00A47D05">
        <w:rPr>
          <w:b/>
          <w:sz w:val="22"/>
          <w:szCs w:val="22"/>
        </w:rPr>
        <w:t>owalewski</w:t>
      </w:r>
      <w:proofErr w:type="spellEnd"/>
    </w:p>
    <w:p w:rsidR="00B65C10" w:rsidRPr="00A47D05" w:rsidRDefault="00B65C10" w:rsidP="00DB0841">
      <w:pPr>
        <w:suppressAutoHyphens/>
        <w:jc w:val="both"/>
        <w:rPr>
          <w:sz w:val="22"/>
          <w:szCs w:val="22"/>
          <w:u w:val="single"/>
        </w:rPr>
      </w:pPr>
    </w:p>
    <w:p w:rsidR="00B65C10" w:rsidRDefault="00B65C10" w:rsidP="00DB0841">
      <w:pPr>
        <w:suppressAutoHyphens/>
        <w:jc w:val="both"/>
        <w:rPr>
          <w:sz w:val="18"/>
          <w:szCs w:val="18"/>
          <w:u w:val="single"/>
        </w:rPr>
      </w:pPr>
    </w:p>
    <w:p w:rsidR="008110F1" w:rsidRDefault="008110F1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A47D05" w:rsidRDefault="00A47D05" w:rsidP="00DB0841">
      <w:pPr>
        <w:suppressAutoHyphens/>
        <w:jc w:val="both"/>
        <w:rPr>
          <w:sz w:val="18"/>
          <w:szCs w:val="18"/>
          <w:u w:val="single"/>
        </w:rPr>
      </w:pPr>
    </w:p>
    <w:p w:rsidR="00E30854" w:rsidRPr="00DB0841" w:rsidRDefault="00E30854" w:rsidP="00DB0841">
      <w:pPr>
        <w:suppressAutoHyphens/>
        <w:jc w:val="both"/>
        <w:rPr>
          <w:sz w:val="18"/>
          <w:szCs w:val="18"/>
          <w:u w:val="single"/>
        </w:rPr>
      </w:pPr>
      <w:r w:rsidRPr="00DB0841">
        <w:rPr>
          <w:sz w:val="18"/>
          <w:szCs w:val="18"/>
          <w:u w:val="single"/>
        </w:rPr>
        <w:t>Wyk. w 1 egz.</w:t>
      </w:r>
    </w:p>
    <w:p w:rsidR="00E30854" w:rsidRPr="00DB0841" w:rsidRDefault="00E30854" w:rsidP="00DB0841">
      <w:pPr>
        <w:suppressAutoHyphens/>
        <w:jc w:val="both"/>
        <w:rPr>
          <w:sz w:val="18"/>
          <w:szCs w:val="18"/>
        </w:rPr>
      </w:pPr>
      <w:r w:rsidRPr="00DB0841">
        <w:rPr>
          <w:sz w:val="18"/>
          <w:szCs w:val="18"/>
        </w:rPr>
        <w:t xml:space="preserve">Wyk. </w:t>
      </w:r>
      <w:r w:rsidR="00546968">
        <w:rPr>
          <w:sz w:val="18"/>
          <w:szCs w:val="18"/>
        </w:rPr>
        <w:t>M. Łosoś</w:t>
      </w:r>
    </w:p>
    <w:p w:rsidR="00E30854" w:rsidRPr="00DB0841" w:rsidRDefault="00E30854" w:rsidP="00DB0841">
      <w:pPr>
        <w:suppressAutoHyphens/>
        <w:jc w:val="both"/>
        <w:rPr>
          <w:sz w:val="18"/>
          <w:szCs w:val="18"/>
        </w:rPr>
      </w:pPr>
      <w:r w:rsidRPr="00DB0841">
        <w:rPr>
          <w:sz w:val="18"/>
          <w:szCs w:val="18"/>
        </w:rPr>
        <w:t xml:space="preserve">Zamieszczono na stronie internetowej prowadzonego postępowania </w:t>
      </w:r>
      <w:hyperlink r:id="rId7" w:history="1">
        <w:r w:rsidR="006C4804" w:rsidRPr="00B10011">
          <w:rPr>
            <w:rStyle w:val="Hipercze"/>
            <w:sz w:val="18"/>
            <w:szCs w:val="18"/>
          </w:rPr>
          <w:t>https://platformazakupowa.pl/transakcja/832469</w:t>
        </w:r>
      </w:hyperlink>
      <w:r w:rsidR="00546968">
        <w:rPr>
          <w:sz w:val="18"/>
          <w:szCs w:val="18"/>
        </w:rPr>
        <w:t xml:space="preserve"> </w:t>
      </w:r>
      <w:r w:rsidR="009C7A47">
        <w:rPr>
          <w:sz w:val="18"/>
          <w:szCs w:val="18"/>
        </w:rPr>
        <w:t>oraz przesłano do Wykonawc</w:t>
      </w:r>
      <w:r w:rsidR="006C4804">
        <w:rPr>
          <w:sz w:val="18"/>
          <w:szCs w:val="18"/>
        </w:rPr>
        <w:t>ów za pośrednictwem strony prowadzonego postępowania</w:t>
      </w:r>
      <w:r w:rsidR="009C7A47">
        <w:rPr>
          <w:sz w:val="18"/>
          <w:szCs w:val="18"/>
        </w:rPr>
        <w:t xml:space="preserve"> </w:t>
      </w:r>
      <w:r w:rsidRPr="00DB0841">
        <w:rPr>
          <w:sz w:val="18"/>
          <w:szCs w:val="18"/>
        </w:rPr>
        <w:t xml:space="preserve">w dniu </w:t>
      </w:r>
      <w:r w:rsidR="006C4804">
        <w:rPr>
          <w:sz w:val="18"/>
          <w:szCs w:val="18"/>
        </w:rPr>
        <w:t xml:space="preserve">17 listopada </w:t>
      </w:r>
      <w:r w:rsidR="00AA7471">
        <w:rPr>
          <w:sz w:val="18"/>
          <w:szCs w:val="18"/>
        </w:rPr>
        <w:t>2023 r.</w:t>
      </w:r>
    </w:p>
    <w:sectPr w:rsidR="00E30854" w:rsidRPr="00DB0841" w:rsidSect="008110F1">
      <w:footerReference w:type="default" r:id="rId8"/>
      <w:headerReference w:type="first" r:id="rId9"/>
      <w:footerReference w:type="first" r:id="rId10"/>
      <w:pgSz w:w="11906" w:h="16838"/>
      <w:pgMar w:top="1417" w:right="1417" w:bottom="426" w:left="1417" w:header="709" w:footer="26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3B" w:rsidRDefault="00063A3B">
      <w:r>
        <w:separator/>
      </w:r>
    </w:p>
  </w:endnote>
  <w:endnote w:type="continuationSeparator" w:id="0">
    <w:p w:rsidR="00063A3B" w:rsidRDefault="00063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83" w:rsidRDefault="00774C83" w:rsidP="00A47D05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83" w:rsidRDefault="00774C83">
    <w:pPr>
      <w:pStyle w:val="Stopka"/>
      <w:jc w:val="right"/>
    </w:pPr>
  </w:p>
  <w:p w:rsidR="00774C83" w:rsidRDefault="00774C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3B" w:rsidRDefault="00063A3B">
      <w:r>
        <w:separator/>
      </w:r>
    </w:p>
  </w:footnote>
  <w:footnote w:type="continuationSeparator" w:id="0">
    <w:p w:rsidR="00063A3B" w:rsidRDefault="00063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70" w:rsidRPr="00426F1E" w:rsidRDefault="00716C29" w:rsidP="00A06D70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  <w:r w:rsidRPr="00716C29">
      <w:rPr>
        <w:rFonts w:ascii="Calibri" w:hAnsi="Calibri"/>
        <w:noProof/>
        <w:sz w:val="28"/>
        <w:szCs w:val="28"/>
      </w:rPr>
      <w:pict>
        <v:group id="Group 5" o:spid="_x0000_s4168" style="position:absolute;left:0;text-align:left;margin-left:-11.55pt;margin-top:-.65pt;width:95.55pt;height:92.55pt;z-index:251662336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<o:lock v:ext="edit" aspectratio="t"/>
          <v:shape id="Freeform 6" o:spid="_x0000_s4169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<v:path arrowok="t" o:connecttype="custom" o:connectlocs="189,721;0,532;532,0;721,189;189,721" o:connectangles="0,0,0,0,0"/>
            <o:lock v:ext="edit" aspectratio="t"/>
          </v:shape>
          <v:shape id="Freeform 7" o:spid="_x0000_s4170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<v:path arrowok="t" o:connecttype="custom" o:connectlocs="189,721;0,532;532,0;721,189;189,721" o:connectangles="0,0,0,0,0"/>
            <o:lock v:ext="edit" aspectratio="t"/>
          </v:shape>
          <v:shape id="Freeform 8" o:spid="_x0000_s4171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<v:path arrowok="t" o:connecttype="custom" o:connectlocs="137,747;0,610;610,0;747,137;137,747" o:connectangles="0,0,0,0,0"/>
            <o:lock v:ext="edit" aspectratio="t"/>
          </v:shape>
          <v:shape id="Freeform 9" o:spid="_x0000_s4172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<v:path arrowok="t" o:connecttype="custom" o:connectlocs="137,747;0,610;610,0;747,137;137,747" o:connectangles="0,0,0,0,0"/>
            <o:lock v:ext="edit" aspectratio="t"/>
          </v:shape>
          <v:shape id="Freeform 10" o:spid="_x0000_s417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<v:path arrowok="t" o:connecttype="custom" o:connectlocs="70,758;0,688;688,0;758,70;70,758" o:connectangles="0,0,0,0,0"/>
            <o:lock v:ext="edit" aspectratio="t"/>
          </v:shape>
          <v:shape id="Freeform 11" o:spid="_x0000_s4174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<v:path arrowok="t" o:connecttype="custom" o:connectlocs="70,758;0,688;688,0;758,70;70,758" o:connectangles="0,0,0,0,0"/>
            <o:lock v:ext="edit" aspectratio="t"/>
          </v:shape>
          <v:shape id="Freeform 12" o:spid="_x0000_s4175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<v:path arrowok="t" o:connecttype="custom" o:connectlocs="0,189;189,0;721,532;532,721;0,189" o:connectangles="0,0,0,0,0"/>
            <o:lock v:ext="edit" aspectratio="t"/>
          </v:shape>
          <v:shape id="Freeform 13" o:spid="_x0000_s4176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<v:path arrowok="t" o:connecttype="custom" o:connectlocs="0,189;189,0;721,532;532,721;0,189" o:connectangles="0,0,0,0,0"/>
            <o:lock v:ext="edit" aspectratio="t"/>
          </v:shape>
          <v:shape id="Freeform 14" o:spid="_x0000_s4177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<v:path arrowok="t" o:connecttype="custom" o:connectlocs="0,137;137,0;747,610;610,747;0,137" o:connectangles="0,0,0,0,0"/>
            <o:lock v:ext="edit" aspectratio="t"/>
          </v:shape>
          <v:shape id="Freeform 15" o:spid="_x0000_s4178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<v:path arrowok="t" o:connecttype="custom" o:connectlocs="0,137;137,0;747,610;610,747;0,137" o:connectangles="0,0,0,0,0"/>
            <o:lock v:ext="edit" aspectratio="t"/>
          </v:shape>
          <v:shape id="Freeform 16" o:spid="_x0000_s4179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<v:path arrowok="t" o:connecttype="custom" o:connectlocs="0,72;70,0;758,690;688,760;0,72" o:connectangles="0,0,0,0,0"/>
            <o:lock v:ext="edit" aspectratio="t"/>
          </v:shape>
          <v:shape id="Freeform 17" o:spid="_x0000_s4180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<v:path arrowok="t" o:connecttype="custom" o:connectlocs="0,72;70,0;758,690;688,760;0,72" o:connectangles="0,0,0,0,0"/>
            <o:lock v:ext="edit" aspectratio="t"/>
          </v:shape>
          <v:rect id="Rectangle 18" o:spid="_x0000_s4181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<o:lock v:ext="edit" aspectratio="t"/>
          </v:rect>
          <v:rect id="Rectangle 19" o:spid="_x0000_s4182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<o:lock v:ext="edit" aspectratio="t"/>
          </v:rect>
          <v:rect id="Rectangle 20" o:spid="_x0000_s418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<o:lock v:ext="edit" aspectratio="t"/>
          </v:rect>
          <v:rect id="Rectangle 21" o:spid="_x0000_s4184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<o:lock v:ext="edit" aspectratio="t"/>
          </v:rect>
          <v:rect id="Rectangle 22" o:spid="_x0000_s4185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<o:lock v:ext="edit" aspectratio="t"/>
          </v:rect>
          <v:rect id="Rectangle 23" o:spid="_x0000_s4186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<o:lock v:ext="edit" aspectratio="t"/>
          </v:rect>
          <v:rect id="Rectangle 24" o:spid="_x0000_s4187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<o:lock v:ext="edit" aspectratio="t"/>
          </v:rect>
          <v:rect id="Rectangle 25" o:spid="_x0000_s4188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<o:lock v:ext="edit" aspectratio="t"/>
          </v:rect>
          <v:rect id="Rectangle 26" o:spid="_x0000_s4189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<o:lock v:ext="edit" aspectratio="t"/>
          </v:rect>
          <v:rect id="Rectangle 27" o:spid="_x0000_s4190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<o:lock v:ext="edit" aspectratio="t"/>
          </v:rect>
          <v:rect id="Rectangle 28" o:spid="_x0000_s4191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<o:lock v:ext="edit" aspectratio="t"/>
          </v:rect>
          <v:rect id="Rectangle 29" o:spid="_x0000_s4192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<o:lock v:ext="edit" aspectratio="t"/>
          </v:rect>
          <v:shape id="Freeform 30" o:spid="_x0000_s419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<o:lock v:ext="edit" aspectratio="t"/>
          </v:shape>
          <v:shape id="Freeform 31" o:spid="_x0000_s4194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<o:lock v:ext="edit" aspectratio="t"/>
          </v:shape>
          <v:line id="Line 32" o:spid="_x0000_s4195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<o:lock v:ext="edit" aspectratio="t"/>
          </v:line>
          <v:line id="Line 33" o:spid="_x0000_s4196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<o:lock v:ext="edit" aspectratio="t"/>
          </v:line>
          <v:shape id="Freeform 34" o:spid="_x0000_s4197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<o:lock v:ext="edit" aspectratio="t"/>
          </v:shape>
          <v:shape id="Freeform 35" o:spid="_x0000_s4198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<o:lock v:ext="edit" aspectratio="t"/>
          </v:shape>
          <v:shape id="Freeform 36" o:spid="_x0000_s4199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<o:lock v:ext="edit" aspectratio="t"/>
          </v:shape>
          <v:shape id="Freeform 37" o:spid="_x0000_s4200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<o:lock v:ext="edit" aspectratio="t"/>
          </v:shape>
          <v:shape id="Freeform 38" o:spid="_x0000_s4201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<o:lock v:ext="edit" aspectratio="t"/>
          </v:shape>
          <v:shape id="Freeform 39" o:spid="_x0000_s4202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<o:lock v:ext="edit" aspectratio="t"/>
          </v:shape>
          <v:shape id="Freeform 40" o:spid="_x0000_s4203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<o:lock v:ext="edit" aspectratio="t"/>
          </v:shape>
          <v:shape id="Freeform 41" o:spid="_x0000_s4204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<o:lock v:ext="edit" aspectratio="t"/>
          </v:shape>
          <v:shape id="Freeform 42" o:spid="_x0000_s4205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<o:lock v:ext="edit" aspectratio="t"/>
          </v:shape>
          <v:shape id="Freeform 43" o:spid="_x0000_s4206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<o:lock v:ext="edit" aspectratio="t"/>
          </v:shape>
          <v:shape id="Freeform 44" o:spid="_x0000_s4207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<o:lock v:ext="edit" aspectratio="t"/>
          </v:shape>
          <v:shape id="Freeform 45" o:spid="_x0000_s4208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<o:lock v:ext="edit" aspectratio="t"/>
          </v:shape>
          <v:shape id="Freeform 46" o:spid="_x0000_s4209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<o:lock v:ext="edit" aspectratio="t"/>
          </v:shape>
          <v:shape id="Freeform 47" o:spid="_x0000_s4210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<o:lock v:ext="edit" aspectratio="t"/>
          </v:shape>
          <v:shape id="Freeform 48" o:spid="_x0000_s4211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<o:lock v:ext="edit" aspectratio="t" verticies="t"/>
          </v:shape>
          <v:shape id="Freeform 49" o:spid="_x0000_s4212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<o:lock v:ext="edit" aspectratio="t"/>
          </v:shape>
          <v:shape id="Freeform 50" o:spid="_x0000_s4213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<o:lock v:ext="edit" aspectratio="t"/>
          </v:shape>
          <v:shape id="Freeform 51" o:spid="_x0000_s4214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<o:lock v:ext="edit" aspectratio="t"/>
          </v:shape>
          <v:shape id="Freeform 52" o:spid="_x0000_s4215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<o:lock v:ext="edit" aspectratio="t"/>
          </v:shape>
          <v:shape id="Freeform 53" o:spid="_x0000_s4216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<o:lock v:ext="edit" aspectratio="t"/>
          </v:shape>
          <v:shape id="Freeform 54" o:spid="_x0000_s4217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<v:path arrowok="t" o:connecttype="custom" o:connectlocs="2,0;0,21;16,16;2,0" o:connectangles="0,0,0,0"/>
            <o:lock v:ext="edit" aspectratio="t"/>
          </v:shape>
          <v:shape id="Freeform 55" o:spid="_x0000_s4218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<o:lock v:ext="edit" aspectratio="t" verticies="t"/>
          </v:shape>
          <v:shape id="Freeform 56" o:spid="_x0000_s4219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<o:lock v:ext="edit" aspectratio="t" verticies="t"/>
          </v:shape>
          <v:shape id="Freeform 57" o:spid="_x0000_s4220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<o:lock v:ext="edit" aspectratio="t"/>
          </v:shape>
          <v:shape id="Freeform 58" o:spid="_x0000_s4221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<o:lock v:ext="edit" aspectratio="t"/>
          </v:shape>
          <v:shape id="Freeform 59" o:spid="_x0000_s4222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<o:lock v:ext="edit" aspectratio="t"/>
          </v:shape>
          <v:shape id="Freeform 60" o:spid="_x0000_s4223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<o:lock v:ext="edit" aspectratio="t"/>
          </v:shape>
          <v:shape id="Freeform 61" o:spid="_x0000_s4224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<o:lock v:ext="edit" aspectratio="t"/>
          </v:shape>
          <v:shape id="Freeform 62" o:spid="_x0000_s4225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<o:lock v:ext="edit" aspectratio="t"/>
          </v:shape>
          <v:shape id="Freeform 63" o:spid="_x0000_s4226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<o:lock v:ext="edit" aspectratio="t"/>
          </v:shape>
          <v:shape id="Freeform 64" o:spid="_x0000_s4227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<v:path arrowok="t" o:connecttype="custom" o:connectlocs="2,0;0,23;14,18;2,0" o:connectangles="0,0,0,0"/>
            <o:lock v:ext="edit" aspectratio="t"/>
          </v:shape>
          <v:shape id="Freeform 65" o:spid="_x0000_s4228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<o:lock v:ext="edit" aspectratio="t"/>
          </v:shape>
          <v:shape id="Freeform 66" o:spid="_x0000_s4229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<o:lock v:ext="edit" aspectratio="t"/>
          </v:shape>
          <v:shape id="Freeform 67" o:spid="_x0000_s4230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<o:lock v:ext="edit" aspectratio="t"/>
          </v:shape>
          <v:shape id="Freeform 68" o:spid="_x0000_s4231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<o:lock v:ext="edit" aspectratio="t"/>
          </v:shape>
          <v:shape id="Freeform 69" o:spid="_x0000_s4232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<o:lock v:ext="edit" aspectratio="t"/>
          </v:shape>
          <v:shape id="Freeform 70" o:spid="_x0000_s4233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<o:lock v:ext="edit" aspectratio="t"/>
          </v:shape>
          <v:shape id="Freeform 71" o:spid="_x0000_s4234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<o:lock v:ext="edit" aspectratio="t"/>
          </v:shape>
          <v:shape id="Freeform 72" o:spid="_x0000_s4235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<o:lock v:ext="edit" aspectratio="t"/>
          </v:shape>
          <v:shape id="Freeform 73" o:spid="_x0000_s4236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<o:lock v:ext="edit" aspectratio="t"/>
          </v:shape>
        </v:group>
      </w:pict>
    </w:r>
  </w:p>
  <w:p w:rsidR="00A06D70" w:rsidRPr="00E42FF0" w:rsidRDefault="00A06D70" w:rsidP="00A06D70">
    <w:pPr>
      <w:pStyle w:val="Nagwek"/>
      <w:ind w:firstLine="1979"/>
      <w:jc w:val="center"/>
      <w:rPr>
        <w:rFonts w:ascii="Cambria" w:hAnsi="Cambria"/>
        <w:b/>
        <w:color w:val="333333"/>
        <w:sz w:val="52"/>
        <w:szCs w:val="52"/>
      </w:rPr>
    </w:pPr>
    <w:r w:rsidRPr="00E42FF0">
      <w:rPr>
        <w:rFonts w:ascii="Cambria" w:hAnsi="Cambria"/>
        <w:b/>
        <w:color w:val="333333"/>
        <w:sz w:val="52"/>
        <w:szCs w:val="52"/>
      </w:rPr>
      <w:t>SZKOŁA POLICJI W PILE</w:t>
    </w:r>
  </w:p>
  <w:p w:rsidR="00A06D70" w:rsidRPr="006A2A4F" w:rsidRDefault="00716C29" w:rsidP="00A06D70">
    <w:pPr>
      <w:pStyle w:val="Nagwek"/>
      <w:ind w:firstLine="1980"/>
      <w:jc w:val="center"/>
      <w:rPr>
        <w:rFonts w:ascii="Calibri" w:hAnsi="Calibri"/>
        <w:sz w:val="28"/>
        <w:szCs w:val="28"/>
      </w:rPr>
    </w:pPr>
    <w:r>
      <w:rPr>
        <w:rFonts w:ascii="Calibri" w:hAnsi="Calibri"/>
        <w:noProof/>
        <w:sz w:val="28"/>
        <w:szCs w:val="28"/>
      </w:rPr>
      <w:pict>
        <v:line id="Line 4" o:spid="_x0000_s4167" style="position:absolute;left:0;text-align:left;z-index:251661312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<w10:wrap type="square"/>
        </v:line>
      </w:pict>
    </w:r>
  </w:p>
  <w:p w:rsidR="00A06D70" w:rsidRPr="006A2A4F" w:rsidRDefault="00A06D70" w:rsidP="00A06D70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  <w:r w:rsidRPr="006A2A4F">
      <w:rPr>
        <w:rFonts w:ascii="Calibri" w:hAnsi="Calibri"/>
        <w:color w:val="333333"/>
        <w:sz w:val="20"/>
        <w:szCs w:val="20"/>
      </w:rPr>
      <w:t xml:space="preserve">64-920 Piła, </w:t>
    </w:r>
    <w:r>
      <w:rPr>
        <w:rFonts w:ascii="Calibri" w:hAnsi="Calibri"/>
        <w:color w:val="333333"/>
        <w:sz w:val="20"/>
        <w:szCs w:val="20"/>
      </w:rPr>
      <w:t xml:space="preserve">pl. Staszica 7, tel. 47 774 2100, 774 2100, </w:t>
    </w:r>
    <w:proofErr w:type="spellStart"/>
    <w:r>
      <w:rPr>
        <w:rFonts w:ascii="Calibri" w:hAnsi="Calibri"/>
        <w:color w:val="333333"/>
        <w:sz w:val="20"/>
        <w:szCs w:val="20"/>
      </w:rPr>
      <w:t>fax</w:t>
    </w:r>
    <w:proofErr w:type="spellEnd"/>
    <w:r>
      <w:rPr>
        <w:rFonts w:ascii="Calibri" w:hAnsi="Calibri"/>
        <w:color w:val="333333"/>
        <w:sz w:val="20"/>
        <w:szCs w:val="20"/>
      </w:rPr>
      <w:t xml:space="preserve"> 47 774 2327</w:t>
    </w:r>
    <w:r w:rsidRPr="006A2A4F">
      <w:rPr>
        <w:rFonts w:ascii="Calibri" w:hAnsi="Calibri"/>
        <w:color w:val="333333"/>
        <w:sz w:val="20"/>
        <w:szCs w:val="20"/>
      </w:rPr>
      <w:t>, 774 2327,</w:t>
    </w:r>
  </w:p>
  <w:p w:rsidR="00A06D70" w:rsidRPr="006A2A4F" w:rsidRDefault="00A06D70" w:rsidP="00A06D70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  <w:r w:rsidRPr="006A2A4F">
      <w:rPr>
        <w:rFonts w:ascii="Calibri" w:hAnsi="Calibri"/>
        <w:color w:val="333333"/>
        <w:sz w:val="20"/>
        <w:szCs w:val="20"/>
      </w:rPr>
      <w:t>e-mail: sekretariat@</w:t>
    </w:r>
    <w:r>
      <w:rPr>
        <w:rFonts w:ascii="Calibri" w:hAnsi="Calibri"/>
        <w:color w:val="333333"/>
        <w:sz w:val="20"/>
        <w:szCs w:val="20"/>
      </w:rPr>
      <w:t>sp</w:t>
    </w:r>
    <w:r w:rsidRPr="006A2A4F">
      <w:rPr>
        <w:rFonts w:ascii="Calibri" w:hAnsi="Calibri"/>
        <w:color w:val="333333"/>
        <w:sz w:val="20"/>
        <w:szCs w:val="20"/>
      </w:rPr>
      <w:t>pila.policj</w:t>
    </w:r>
    <w:r>
      <w:rPr>
        <w:rFonts w:ascii="Calibri" w:hAnsi="Calibri"/>
        <w:color w:val="333333"/>
        <w:sz w:val="20"/>
        <w:szCs w:val="20"/>
      </w:rPr>
      <w:t>a</w:t>
    </w:r>
    <w:r w:rsidRPr="006A2A4F">
      <w:rPr>
        <w:rFonts w:ascii="Calibri" w:hAnsi="Calibri"/>
        <w:color w:val="333333"/>
        <w:sz w:val="20"/>
        <w:szCs w:val="20"/>
      </w:rPr>
      <w:t>.gov.pl, www.pila.szkolapolicji.gov.pl</w:t>
    </w:r>
  </w:p>
  <w:p w:rsidR="00A06D70" w:rsidRPr="00A06D70" w:rsidRDefault="00A06D70" w:rsidP="00A06D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445D"/>
    <w:multiLevelType w:val="hybridMultilevel"/>
    <w:tmpl w:val="B38473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3943E0"/>
    <w:multiLevelType w:val="hybridMultilevel"/>
    <w:tmpl w:val="3F88C7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5522"/>
    <w:rsid w:val="00025004"/>
    <w:rsid w:val="000266F4"/>
    <w:rsid w:val="00033CAA"/>
    <w:rsid w:val="0004392F"/>
    <w:rsid w:val="00054839"/>
    <w:rsid w:val="00055C6B"/>
    <w:rsid w:val="00062C6F"/>
    <w:rsid w:val="00063A3B"/>
    <w:rsid w:val="00071629"/>
    <w:rsid w:val="000830DC"/>
    <w:rsid w:val="00086DA9"/>
    <w:rsid w:val="00087582"/>
    <w:rsid w:val="00092F12"/>
    <w:rsid w:val="000A5707"/>
    <w:rsid w:val="000C037B"/>
    <w:rsid w:val="000C31F3"/>
    <w:rsid w:val="000C5F0B"/>
    <w:rsid w:val="000C6B3F"/>
    <w:rsid w:val="000F6A6C"/>
    <w:rsid w:val="0010448F"/>
    <w:rsid w:val="00115D88"/>
    <w:rsid w:val="00120416"/>
    <w:rsid w:val="0015167F"/>
    <w:rsid w:val="001817E4"/>
    <w:rsid w:val="0019603C"/>
    <w:rsid w:val="001A1E75"/>
    <w:rsid w:val="001B1F10"/>
    <w:rsid w:val="001C14E8"/>
    <w:rsid w:val="001C5DAE"/>
    <w:rsid w:val="001D0F71"/>
    <w:rsid w:val="001E48B4"/>
    <w:rsid w:val="00205127"/>
    <w:rsid w:val="00211291"/>
    <w:rsid w:val="002200DC"/>
    <w:rsid w:val="00266166"/>
    <w:rsid w:val="0028785B"/>
    <w:rsid w:val="002A438F"/>
    <w:rsid w:val="002A5B76"/>
    <w:rsid w:val="002B43D7"/>
    <w:rsid w:val="002B535F"/>
    <w:rsid w:val="002B5402"/>
    <w:rsid w:val="002C470F"/>
    <w:rsid w:val="002F5AD5"/>
    <w:rsid w:val="00313D31"/>
    <w:rsid w:val="00316E35"/>
    <w:rsid w:val="00326548"/>
    <w:rsid w:val="00332EF3"/>
    <w:rsid w:val="00365D59"/>
    <w:rsid w:val="003953EF"/>
    <w:rsid w:val="00395420"/>
    <w:rsid w:val="00397F54"/>
    <w:rsid w:val="003A5542"/>
    <w:rsid w:val="003B120B"/>
    <w:rsid w:val="003F1A4E"/>
    <w:rsid w:val="00407E7A"/>
    <w:rsid w:val="00426F1E"/>
    <w:rsid w:val="004377BE"/>
    <w:rsid w:val="00452E01"/>
    <w:rsid w:val="00463032"/>
    <w:rsid w:val="00463730"/>
    <w:rsid w:val="00464EF4"/>
    <w:rsid w:val="004707D1"/>
    <w:rsid w:val="00494647"/>
    <w:rsid w:val="004B7DBD"/>
    <w:rsid w:val="004C797A"/>
    <w:rsid w:val="004D3799"/>
    <w:rsid w:val="00536B72"/>
    <w:rsid w:val="00546968"/>
    <w:rsid w:val="0056169B"/>
    <w:rsid w:val="00562D86"/>
    <w:rsid w:val="005646B2"/>
    <w:rsid w:val="0056731A"/>
    <w:rsid w:val="00575811"/>
    <w:rsid w:val="00576D4C"/>
    <w:rsid w:val="00580533"/>
    <w:rsid w:val="0059386D"/>
    <w:rsid w:val="00594DFF"/>
    <w:rsid w:val="0059727C"/>
    <w:rsid w:val="005C30B5"/>
    <w:rsid w:val="005F3C36"/>
    <w:rsid w:val="00616066"/>
    <w:rsid w:val="00616D50"/>
    <w:rsid w:val="006231FB"/>
    <w:rsid w:val="00632DDD"/>
    <w:rsid w:val="00635C5B"/>
    <w:rsid w:val="00647DA1"/>
    <w:rsid w:val="006566F8"/>
    <w:rsid w:val="00664A9F"/>
    <w:rsid w:val="00677B67"/>
    <w:rsid w:val="00692DD0"/>
    <w:rsid w:val="00694878"/>
    <w:rsid w:val="00694F43"/>
    <w:rsid w:val="006A06CA"/>
    <w:rsid w:val="006A2A4F"/>
    <w:rsid w:val="006B556F"/>
    <w:rsid w:val="006C4804"/>
    <w:rsid w:val="006F0677"/>
    <w:rsid w:val="006F2107"/>
    <w:rsid w:val="006F3C02"/>
    <w:rsid w:val="00701D71"/>
    <w:rsid w:val="00702633"/>
    <w:rsid w:val="0071315C"/>
    <w:rsid w:val="00716C29"/>
    <w:rsid w:val="0072295F"/>
    <w:rsid w:val="00743DD9"/>
    <w:rsid w:val="0075371B"/>
    <w:rsid w:val="00762AF0"/>
    <w:rsid w:val="0076392B"/>
    <w:rsid w:val="00773788"/>
    <w:rsid w:val="00774C83"/>
    <w:rsid w:val="0077634A"/>
    <w:rsid w:val="007838E8"/>
    <w:rsid w:val="0079023A"/>
    <w:rsid w:val="007911D5"/>
    <w:rsid w:val="00791310"/>
    <w:rsid w:val="007A0B87"/>
    <w:rsid w:val="007A49F0"/>
    <w:rsid w:val="007E5C04"/>
    <w:rsid w:val="007F399D"/>
    <w:rsid w:val="007F661F"/>
    <w:rsid w:val="00803E8A"/>
    <w:rsid w:val="008110F1"/>
    <w:rsid w:val="00817F66"/>
    <w:rsid w:val="00823E1E"/>
    <w:rsid w:val="00827ACC"/>
    <w:rsid w:val="008650CF"/>
    <w:rsid w:val="00866CC9"/>
    <w:rsid w:val="008760AF"/>
    <w:rsid w:val="008971F0"/>
    <w:rsid w:val="008A51C4"/>
    <w:rsid w:val="008C2FCA"/>
    <w:rsid w:val="008D3384"/>
    <w:rsid w:val="008F0139"/>
    <w:rsid w:val="008F5521"/>
    <w:rsid w:val="00901E13"/>
    <w:rsid w:val="009223B7"/>
    <w:rsid w:val="00925D72"/>
    <w:rsid w:val="00941D3F"/>
    <w:rsid w:val="00951343"/>
    <w:rsid w:val="00954B54"/>
    <w:rsid w:val="00966612"/>
    <w:rsid w:val="009867F8"/>
    <w:rsid w:val="00991A2D"/>
    <w:rsid w:val="009923CB"/>
    <w:rsid w:val="009A036B"/>
    <w:rsid w:val="009A594A"/>
    <w:rsid w:val="009B3155"/>
    <w:rsid w:val="009C7A47"/>
    <w:rsid w:val="009D5AB4"/>
    <w:rsid w:val="009E1467"/>
    <w:rsid w:val="00A06D70"/>
    <w:rsid w:val="00A24612"/>
    <w:rsid w:val="00A31F74"/>
    <w:rsid w:val="00A34420"/>
    <w:rsid w:val="00A46619"/>
    <w:rsid w:val="00A47D05"/>
    <w:rsid w:val="00A53AA3"/>
    <w:rsid w:val="00A656AF"/>
    <w:rsid w:val="00A97F55"/>
    <w:rsid w:val="00AA6576"/>
    <w:rsid w:val="00AA7471"/>
    <w:rsid w:val="00AB25E2"/>
    <w:rsid w:val="00AB2960"/>
    <w:rsid w:val="00AB3924"/>
    <w:rsid w:val="00AC1862"/>
    <w:rsid w:val="00AC43F2"/>
    <w:rsid w:val="00AD50AC"/>
    <w:rsid w:val="00AE5B69"/>
    <w:rsid w:val="00AF274A"/>
    <w:rsid w:val="00AF40E3"/>
    <w:rsid w:val="00AF6EE9"/>
    <w:rsid w:val="00AF7E67"/>
    <w:rsid w:val="00B01D1D"/>
    <w:rsid w:val="00B0754B"/>
    <w:rsid w:val="00B16718"/>
    <w:rsid w:val="00B22B0E"/>
    <w:rsid w:val="00B25867"/>
    <w:rsid w:val="00B346EF"/>
    <w:rsid w:val="00B63E78"/>
    <w:rsid w:val="00B65C10"/>
    <w:rsid w:val="00BA70D0"/>
    <w:rsid w:val="00BC2753"/>
    <w:rsid w:val="00BC42EA"/>
    <w:rsid w:val="00BE0338"/>
    <w:rsid w:val="00BF2D3F"/>
    <w:rsid w:val="00C10B65"/>
    <w:rsid w:val="00C30016"/>
    <w:rsid w:val="00C339D0"/>
    <w:rsid w:val="00C40096"/>
    <w:rsid w:val="00C433A8"/>
    <w:rsid w:val="00C5345E"/>
    <w:rsid w:val="00C73DD1"/>
    <w:rsid w:val="00C851A5"/>
    <w:rsid w:val="00C92922"/>
    <w:rsid w:val="00CA1E56"/>
    <w:rsid w:val="00CC284E"/>
    <w:rsid w:val="00CD2192"/>
    <w:rsid w:val="00D04CD5"/>
    <w:rsid w:val="00D06654"/>
    <w:rsid w:val="00D137D6"/>
    <w:rsid w:val="00D16998"/>
    <w:rsid w:val="00D442FD"/>
    <w:rsid w:val="00D5516C"/>
    <w:rsid w:val="00D56F50"/>
    <w:rsid w:val="00D606AD"/>
    <w:rsid w:val="00D61E8F"/>
    <w:rsid w:val="00D645E2"/>
    <w:rsid w:val="00D753CE"/>
    <w:rsid w:val="00D85FAF"/>
    <w:rsid w:val="00D927E5"/>
    <w:rsid w:val="00DA49DB"/>
    <w:rsid w:val="00DA5FC4"/>
    <w:rsid w:val="00DB0841"/>
    <w:rsid w:val="00DB46EA"/>
    <w:rsid w:val="00DD403A"/>
    <w:rsid w:val="00E07FC1"/>
    <w:rsid w:val="00E249E9"/>
    <w:rsid w:val="00E30854"/>
    <w:rsid w:val="00E324DA"/>
    <w:rsid w:val="00E42FF0"/>
    <w:rsid w:val="00E4556D"/>
    <w:rsid w:val="00E52E4E"/>
    <w:rsid w:val="00E543D0"/>
    <w:rsid w:val="00E5797B"/>
    <w:rsid w:val="00E635B9"/>
    <w:rsid w:val="00E6406E"/>
    <w:rsid w:val="00E72CFD"/>
    <w:rsid w:val="00E83455"/>
    <w:rsid w:val="00E87D5A"/>
    <w:rsid w:val="00E93EE9"/>
    <w:rsid w:val="00EB5362"/>
    <w:rsid w:val="00EB7D22"/>
    <w:rsid w:val="00ED540A"/>
    <w:rsid w:val="00ED600C"/>
    <w:rsid w:val="00F025F2"/>
    <w:rsid w:val="00F0580B"/>
    <w:rsid w:val="00F07F5B"/>
    <w:rsid w:val="00F10043"/>
    <w:rsid w:val="00F13770"/>
    <w:rsid w:val="00F22A3B"/>
    <w:rsid w:val="00F23ED9"/>
    <w:rsid w:val="00F258AB"/>
    <w:rsid w:val="00F431F2"/>
    <w:rsid w:val="00F602F0"/>
    <w:rsid w:val="00F72574"/>
    <w:rsid w:val="00F84E18"/>
    <w:rsid w:val="00F90494"/>
    <w:rsid w:val="00FA447A"/>
    <w:rsid w:val="00FA6AAA"/>
    <w:rsid w:val="00FB54EB"/>
    <w:rsid w:val="00FC21E0"/>
    <w:rsid w:val="00FD3D40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A2A4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74C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8324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A92023</cp:lastModifiedBy>
  <cp:revision>2</cp:revision>
  <cp:lastPrinted>2023-11-17T13:16:00Z</cp:lastPrinted>
  <dcterms:created xsi:type="dcterms:W3CDTF">2023-11-17T13:18:00Z</dcterms:created>
  <dcterms:modified xsi:type="dcterms:W3CDTF">2023-11-17T13:18:00Z</dcterms:modified>
</cp:coreProperties>
</file>