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386" w:rsidRPr="0055254F" w:rsidRDefault="005B41F7" w:rsidP="00547B7C">
      <w:pPr>
        <w:jc w:val="right"/>
        <w:rPr>
          <w:rFonts w:asciiTheme="minorHAnsi" w:hAnsiTheme="minorHAnsi" w:cstheme="minorHAnsi"/>
          <w:sz w:val="20"/>
          <w:szCs w:val="20"/>
        </w:rPr>
      </w:pPr>
      <w:r w:rsidRPr="0055254F">
        <w:rPr>
          <w:rFonts w:asciiTheme="minorHAnsi" w:hAnsiTheme="minorHAnsi" w:cstheme="minorHAnsi"/>
          <w:sz w:val="20"/>
          <w:szCs w:val="20"/>
        </w:rPr>
        <w:t>Żyrardów, dn</w:t>
      </w:r>
      <w:r w:rsidR="001A2F41">
        <w:rPr>
          <w:rFonts w:asciiTheme="minorHAnsi" w:hAnsiTheme="minorHAnsi" w:cstheme="minorHAnsi"/>
          <w:sz w:val="20"/>
          <w:szCs w:val="20"/>
        </w:rPr>
        <w:t>. 18</w:t>
      </w:r>
      <w:r w:rsidR="00646A90">
        <w:rPr>
          <w:rFonts w:asciiTheme="minorHAnsi" w:hAnsiTheme="minorHAnsi" w:cstheme="minorHAnsi"/>
          <w:sz w:val="20"/>
          <w:szCs w:val="20"/>
        </w:rPr>
        <w:t>.10</w:t>
      </w:r>
      <w:r w:rsidR="00ED4A7A" w:rsidRPr="0055254F">
        <w:rPr>
          <w:rFonts w:asciiTheme="minorHAnsi" w:hAnsiTheme="minorHAnsi" w:cstheme="minorHAnsi"/>
          <w:sz w:val="20"/>
          <w:szCs w:val="20"/>
        </w:rPr>
        <w:t>.2023</w:t>
      </w:r>
      <w:r w:rsidR="00547B7C" w:rsidRPr="0055254F">
        <w:rPr>
          <w:rFonts w:asciiTheme="minorHAnsi" w:hAnsiTheme="minorHAnsi" w:cstheme="minorHAnsi"/>
          <w:sz w:val="20"/>
          <w:szCs w:val="20"/>
        </w:rPr>
        <w:t xml:space="preserve"> r.</w:t>
      </w:r>
    </w:p>
    <w:p w:rsidR="003A52DD" w:rsidRDefault="003A52DD" w:rsidP="00DF5412">
      <w:pPr>
        <w:rPr>
          <w:rFonts w:asciiTheme="minorHAnsi" w:hAnsiTheme="minorHAnsi" w:cstheme="minorHAnsi"/>
          <w:sz w:val="20"/>
          <w:szCs w:val="20"/>
        </w:rPr>
      </w:pPr>
    </w:p>
    <w:p w:rsidR="00071559" w:rsidRPr="0055254F" w:rsidRDefault="00071559" w:rsidP="00DF5412">
      <w:pPr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</w:p>
    <w:p w:rsidR="00547B7C" w:rsidRDefault="00646A90" w:rsidP="00DF5412">
      <w:pPr>
        <w:spacing w:line="276" w:lineRule="auto"/>
        <w:jc w:val="lef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ZP.26.DI.11.PZP</w:t>
      </w:r>
      <w:r w:rsidR="00F54C01" w:rsidRPr="0055254F">
        <w:rPr>
          <w:rFonts w:asciiTheme="minorHAnsi" w:hAnsiTheme="minorHAnsi" w:cstheme="minorHAnsi"/>
          <w:sz w:val="20"/>
          <w:szCs w:val="20"/>
        </w:rPr>
        <w:t>.2023</w:t>
      </w:r>
    </w:p>
    <w:p w:rsidR="00071559" w:rsidRPr="0055254F" w:rsidRDefault="00071559" w:rsidP="00DF5412">
      <w:pPr>
        <w:spacing w:line="276" w:lineRule="auto"/>
        <w:jc w:val="left"/>
        <w:rPr>
          <w:rFonts w:asciiTheme="minorHAnsi" w:hAnsiTheme="minorHAnsi" w:cstheme="minorHAnsi"/>
          <w:sz w:val="20"/>
          <w:szCs w:val="20"/>
        </w:rPr>
      </w:pPr>
    </w:p>
    <w:p w:rsidR="005B41F7" w:rsidRDefault="00646A90" w:rsidP="00DF5412">
      <w:pPr>
        <w:spacing w:after="40" w:line="276" w:lineRule="auto"/>
        <w:ind w:firstLine="708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Na podstawie art. 286</w:t>
      </w:r>
      <w:r w:rsidR="0055254F" w:rsidRPr="00646A90">
        <w:rPr>
          <w:rFonts w:asciiTheme="minorHAnsi" w:hAnsiTheme="minorHAnsi" w:cstheme="minorHAnsi"/>
          <w:sz w:val="20"/>
          <w:szCs w:val="20"/>
        </w:rPr>
        <w:t xml:space="preserve"> ust. 1 i 3</w:t>
      </w:r>
      <w:r w:rsidR="00F54C01" w:rsidRPr="00646A90">
        <w:rPr>
          <w:rFonts w:asciiTheme="minorHAnsi" w:hAnsiTheme="minorHAnsi" w:cstheme="minorHAnsi"/>
          <w:sz w:val="20"/>
          <w:szCs w:val="20"/>
        </w:rPr>
        <w:t xml:space="preserve"> ustawy z dnia 11 września 2019 r. Prawo Z</w:t>
      </w:r>
      <w:r w:rsidRPr="00646A90">
        <w:rPr>
          <w:rFonts w:asciiTheme="minorHAnsi" w:hAnsiTheme="minorHAnsi" w:cstheme="minorHAnsi"/>
          <w:sz w:val="20"/>
          <w:szCs w:val="20"/>
        </w:rPr>
        <w:t>amówień Publicznych (Dz. U. 2023 r., poz. 1605</w:t>
      </w:r>
      <w:r w:rsidR="00F54C01" w:rsidRPr="00646A90">
        <w:rPr>
          <w:rFonts w:asciiTheme="minorHAnsi" w:hAnsiTheme="minorHAnsi" w:cstheme="minorHAnsi"/>
          <w:sz w:val="20"/>
          <w:szCs w:val="20"/>
        </w:rPr>
        <w:t xml:space="preserve"> ze zm.), Zamawiający </w:t>
      </w:r>
      <w:r w:rsidR="006547FE">
        <w:rPr>
          <w:rFonts w:asciiTheme="minorHAnsi" w:hAnsiTheme="minorHAnsi" w:cstheme="minorHAnsi"/>
          <w:sz w:val="20"/>
          <w:szCs w:val="20"/>
        </w:rPr>
        <w:t>zmienia treść SWZ</w:t>
      </w:r>
      <w:r w:rsidR="00F54C01" w:rsidRPr="00646A90">
        <w:rPr>
          <w:rFonts w:asciiTheme="minorHAnsi" w:hAnsiTheme="minorHAnsi" w:cstheme="minorHAnsi"/>
          <w:sz w:val="20"/>
          <w:szCs w:val="20"/>
        </w:rPr>
        <w:t xml:space="preserve"> i przedłuża termin składania i złożenia ofert w postępowaniu o udzielenie zamówienia publicznego pn. </w:t>
      </w:r>
      <w:r w:rsidR="00F54C01" w:rsidRPr="00646A90">
        <w:rPr>
          <w:rFonts w:asciiTheme="minorHAnsi" w:hAnsiTheme="minorHAnsi" w:cstheme="minorHAnsi"/>
          <w:b/>
          <w:sz w:val="20"/>
          <w:szCs w:val="20"/>
        </w:rPr>
        <w:t>„</w:t>
      </w:r>
      <w:r w:rsidRPr="00646A90">
        <w:rPr>
          <w:rFonts w:asciiTheme="minorHAnsi" w:hAnsiTheme="minorHAnsi" w:cstheme="minorHAnsi"/>
          <w:b/>
          <w:sz w:val="20"/>
          <w:szCs w:val="20"/>
        </w:rPr>
        <w:t>Wykonanie w trybie zaprojektuj i wybuduj remontu pomieszczeń w budynku administracyjnym PGK " Żyrardów" Sp. z o. o.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”, </w:t>
      </w:r>
      <w:r w:rsidRPr="00646A90">
        <w:rPr>
          <w:rFonts w:asciiTheme="minorHAnsi" w:hAnsiTheme="minorHAnsi" w:cstheme="minorHAnsi"/>
          <w:bCs/>
          <w:sz w:val="20"/>
          <w:szCs w:val="20"/>
        </w:rPr>
        <w:t>w następujący sposób:</w:t>
      </w:r>
    </w:p>
    <w:p w:rsidR="0055254F" w:rsidRDefault="006547FE" w:rsidP="00DF5412">
      <w:pPr>
        <w:pStyle w:val="Akapitzlist"/>
        <w:numPr>
          <w:ilvl w:val="0"/>
          <w:numId w:val="14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B61BCF">
        <w:rPr>
          <w:rFonts w:asciiTheme="minorHAnsi" w:hAnsiTheme="minorHAnsi" w:cstheme="minorHAnsi"/>
          <w:b/>
          <w:sz w:val="20"/>
          <w:szCs w:val="20"/>
        </w:rPr>
        <w:t xml:space="preserve">W Załączniku nr </w:t>
      </w:r>
      <w:r w:rsidR="00B61BCF" w:rsidRPr="00B61BCF">
        <w:rPr>
          <w:rFonts w:asciiTheme="minorHAnsi" w:hAnsiTheme="minorHAnsi" w:cstheme="minorHAnsi"/>
          <w:b/>
          <w:sz w:val="20"/>
          <w:szCs w:val="20"/>
        </w:rPr>
        <w:t xml:space="preserve">2 do SWZ w Programie Funkcjonalno-Użytkowym </w:t>
      </w:r>
      <w:r w:rsidR="00B61BCF">
        <w:rPr>
          <w:rFonts w:asciiTheme="minorHAnsi" w:hAnsiTheme="minorHAnsi" w:cstheme="minorHAnsi"/>
          <w:sz w:val="20"/>
          <w:szCs w:val="20"/>
        </w:rPr>
        <w:t xml:space="preserve">Zamawiający dokonał zmian w </w:t>
      </w:r>
      <w:r w:rsidR="00DF5412">
        <w:rPr>
          <w:rFonts w:asciiTheme="minorHAnsi" w:hAnsiTheme="minorHAnsi" w:cstheme="minorHAnsi"/>
          <w:sz w:val="20"/>
          <w:szCs w:val="20"/>
        </w:rPr>
        <w:t xml:space="preserve">w/w </w:t>
      </w:r>
      <w:r w:rsidR="00B61BCF">
        <w:rPr>
          <w:rFonts w:asciiTheme="minorHAnsi" w:hAnsiTheme="minorHAnsi" w:cstheme="minorHAnsi"/>
          <w:sz w:val="20"/>
          <w:szCs w:val="20"/>
        </w:rPr>
        <w:t xml:space="preserve">dokumentacji </w:t>
      </w:r>
      <w:r w:rsidR="00DF5412">
        <w:rPr>
          <w:rFonts w:asciiTheme="minorHAnsi" w:hAnsiTheme="minorHAnsi" w:cstheme="minorHAnsi"/>
          <w:sz w:val="20"/>
          <w:szCs w:val="20"/>
        </w:rPr>
        <w:t xml:space="preserve">w trybie zmian </w:t>
      </w:r>
      <w:r w:rsidR="00B61BCF">
        <w:rPr>
          <w:rFonts w:asciiTheme="minorHAnsi" w:hAnsiTheme="minorHAnsi" w:cstheme="minorHAnsi"/>
          <w:sz w:val="20"/>
          <w:szCs w:val="20"/>
        </w:rPr>
        <w:t xml:space="preserve">zaznaczonej na kolor czerwony. Nieaktualna dokumentacja fotograficzna stanu istniejącego została przekreślona w poziomie linią czerwoną. </w:t>
      </w:r>
    </w:p>
    <w:p w:rsidR="00B61BCF" w:rsidRPr="00DF5412" w:rsidRDefault="00B61BCF" w:rsidP="00DF5412">
      <w:pPr>
        <w:pStyle w:val="Akapitzlist"/>
        <w:numPr>
          <w:ilvl w:val="0"/>
          <w:numId w:val="14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DF5412">
        <w:rPr>
          <w:rFonts w:asciiTheme="minorHAnsi" w:hAnsiTheme="minorHAnsi" w:cstheme="minorHAnsi"/>
          <w:b/>
          <w:sz w:val="20"/>
          <w:szCs w:val="20"/>
        </w:rPr>
        <w:t>W załąc</w:t>
      </w:r>
      <w:r w:rsidR="00DF5412" w:rsidRPr="00DF5412">
        <w:rPr>
          <w:rFonts w:asciiTheme="minorHAnsi" w:hAnsiTheme="minorHAnsi" w:cstheme="minorHAnsi"/>
          <w:b/>
          <w:sz w:val="20"/>
          <w:szCs w:val="20"/>
        </w:rPr>
        <w:t>zniku nr 3 do SWZ Projekt umowy</w:t>
      </w:r>
      <w:r w:rsidRPr="00DF5412">
        <w:rPr>
          <w:rFonts w:asciiTheme="minorHAnsi" w:hAnsiTheme="minorHAnsi" w:cstheme="minorHAnsi"/>
          <w:sz w:val="20"/>
          <w:szCs w:val="20"/>
        </w:rPr>
        <w:t xml:space="preserve"> Zamawiający w § 2, </w:t>
      </w:r>
      <w:r w:rsidR="00DF5412" w:rsidRPr="00DF5412">
        <w:rPr>
          <w:rFonts w:asciiTheme="minorHAnsi" w:hAnsiTheme="minorHAnsi" w:cstheme="minorHAnsi"/>
          <w:sz w:val="20"/>
          <w:szCs w:val="20"/>
        </w:rPr>
        <w:t xml:space="preserve">skreśla ust. 27 w treści </w:t>
      </w:r>
      <w:r w:rsidR="00DF5412">
        <w:rPr>
          <w:rFonts w:ascii="Calibri" w:hAnsi="Calibri" w:cs="Calibri"/>
          <w:color w:val="000000"/>
          <w:sz w:val="20"/>
          <w:szCs w:val="20"/>
        </w:rPr>
        <w:t>:</w:t>
      </w:r>
      <w:r w:rsidR="00DF5412" w:rsidRPr="00DF5412">
        <w:rPr>
          <w:rFonts w:ascii="Calibri" w:hAnsi="Calibri" w:cs="Calibri"/>
          <w:color w:val="000000"/>
          <w:sz w:val="20"/>
          <w:szCs w:val="20"/>
        </w:rPr>
        <w:t xml:space="preserve"> „</w:t>
      </w:r>
      <w:r w:rsidR="00DF5412" w:rsidRPr="00DF5412">
        <w:rPr>
          <w:rFonts w:ascii="Calibri" w:hAnsi="Calibri" w:cs="Calibri"/>
          <w:sz w:val="20"/>
          <w:szCs w:val="20"/>
          <w:lang w:bidi="pl-PL"/>
        </w:rPr>
        <w:t>Wykonawca zapewnia, adekwatnie do zakresu zadania określonego niniejszą umową, dostępność dla osób ze szczególnymi potrzebami, z uwzględnieniem minimalnych wymagań zgodnie z zapisami art. 6 ustawy z dnia 19 lipca 2019 r. o zapewnieniu dostępności osobom ze szczególnymi potrzebami (Dz. U. z 2022 r. poz. 2240, ze zm.)”.</w:t>
      </w:r>
    </w:p>
    <w:p w:rsidR="0055254F" w:rsidRPr="0055254F" w:rsidRDefault="0055254F" w:rsidP="00DF5412">
      <w:pPr>
        <w:pStyle w:val="Akapitzlist"/>
        <w:numPr>
          <w:ilvl w:val="0"/>
          <w:numId w:val="14"/>
        </w:numPr>
        <w:spacing w:after="5" w:line="276" w:lineRule="auto"/>
        <w:ind w:right="873"/>
        <w:rPr>
          <w:rFonts w:asciiTheme="minorHAnsi" w:hAnsiTheme="minorHAnsi" w:cstheme="minorHAnsi"/>
          <w:b/>
          <w:sz w:val="20"/>
          <w:szCs w:val="20"/>
        </w:rPr>
      </w:pPr>
      <w:r w:rsidRPr="0055254F">
        <w:rPr>
          <w:rFonts w:asciiTheme="minorHAnsi" w:hAnsiTheme="minorHAnsi" w:cstheme="minorHAnsi"/>
          <w:b/>
          <w:sz w:val="20"/>
          <w:szCs w:val="20"/>
        </w:rPr>
        <w:t xml:space="preserve">Rozdział XIII Sposób oraz termin składania ofert, ust. 1 do SWZ </w:t>
      </w:r>
      <w:r w:rsidRPr="0055254F">
        <w:rPr>
          <w:rFonts w:asciiTheme="minorHAnsi" w:hAnsiTheme="minorHAnsi" w:cstheme="minorHAnsi"/>
          <w:sz w:val="20"/>
          <w:szCs w:val="20"/>
        </w:rPr>
        <w:t>otrzymuje brzmienie:</w:t>
      </w:r>
    </w:p>
    <w:p w:rsidR="0055254F" w:rsidRPr="0055254F" w:rsidRDefault="0055254F" w:rsidP="00DF5412">
      <w:pPr>
        <w:spacing w:after="5" w:line="276" w:lineRule="auto"/>
        <w:ind w:left="708" w:right="14"/>
        <w:jc w:val="left"/>
        <w:rPr>
          <w:rFonts w:asciiTheme="minorHAnsi" w:hAnsiTheme="minorHAnsi" w:cstheme="minorHAnsi"/>
          <w:sz w:val="20"/>
          <w:szCs w:val="20"/>
        </w:rPr>
      </w:pPr>
      <w:r w:rsidRPr="0055254F">
        <w:rPr>
          <w:rFonts w:asciiTheme="minorHAnsi" w:hAnsiTheme="minorHAnsi" w:cstheme="minorHAnsi"/>
          <w:sz w:val="20"/>
          <w:szCs w:val="20"/>
        </w:rPr>
        <w:t xml:space="preserve">Ofertę wraz z wymaganymi dokumentami należy umieścić na </w:t>
      </w:r>
      <w:hyperlink r:id="rId8" w:history="1">
        <w:r w:rsidRPr="0055254F">
          <w:rPr>
            <w:rFonts w:asciiTheme="minorHAnsi" w:hAnsiTheme="minorHAnsi" w:cstheme="minorHAnsi"/>
            <w:color w:val="1155CC"/>
            <w:sz w:val="20"/>
            <w:szCs w:val="20"/>
            <w:u w:val="single" w:color="1155CC"/>
          </w:rPr>
          <w:t>platformazakupowa.pl</w:t>
        </w:r>
      </w:hyperlink>
      <w:hyperlink r:id="rId9" w:history="1">
        <w:r w:rsidRPr="0055254F">
          <w:rPr>
            <w:rFonts w:asciiTheme="minorHAnsi" w:hAnsiTheme="minorHAnsi" w:cstheme="minorHAnsi"/>
            <w:color w:val="000000"/>
            <w:sz w:val="20"/>
            <w:szCs w:val="20"/>
            <w:u w:val="single"/>
          </w:rPr>
          <w:t xml:space="preserve"> </w:t>
        </w:r>
      </w:hyperlink>
      <w:r w:rsidRPr="0055254F">
        <w:rPr>
          <w:rFonts w:asciiTheme="minorHAnsi" w:hAnsiTheme="minorHAnsi" w:cstheme="minorHAnsi"/>
          <w:sz w:val="20"/>
          <w:szCs w:val="20"/>
        </w:rPr>
        <w:t xml:space="preserve">pod adresem: </w:t>
      </w:r>
      <w:hyperlink r:id="rId10" w:history="1">
        <w:r w:rsidRPr="0055254F">
          <w:rPr>
            <w:rStyle w:val="Hipercze"/>
            <w:rFonts w:asciiTheme="minorHAnsi" w:eastAsiaTheme="majorEastAsia" w:hAnsiTheme="minorHAnsi" w:cstheme="minorHAnsi"/>
            <w:sz w:val="20"/>
            <w:szCs w:val="20"/>
          </w:rPr>
          <w:t>https://platformazakupowa.pl/pn/pgk_zyrardow</w:t>
        </w:r>
      </w:hyperlink>
      <w:r w:rsidRPr="0055254F">
        <w:rPr>
          <w:rFonts w:asciiTheme="minorHAnsi" w:hAnsiTheme="minorHAnsi" w:cstheme="minorHAnsi"/>
          <w:sz w:val="20"/>
          <w:szCs w:val="20"/>
        </w:rPr>
        <w:t xml:space="preserve"> w myśl Ustawy na stronie internetowej prowadzonego postępowania do dnia</w:t>
      </w:r>
      <w:r w:rsidR="00646A90">
        <w:rPr>
          <w:rFonts w:asciiTheme="minorHAnsi" w:hAnsiTheme="minorHAnsi" w:cstheme="minorHAnsi"/>
          <w:b/>
          <w:sz w:val="20"/>
          <w:szCs w:val="20"/>
        </w:rPr>
        <w:t xml:space="preserve"> 31.10</w:t>
      </w:r>
      <w:r w:rsidRPr="0055254F">
        <w:rPr>
          <w:rFonts w:asciiTheme="minorHAnsi" w:hAnsiTheme="minorHAnsi" w:cstheme="minorHAnsi"/>
          <w:b/>
          <w:sz w:val="20"/>
          <w:szCs w:val="20"/>
        </w:rPr>
        <w:t>.2023 r. o godz.</w:t>
      </w:r>
      <w:r w:rsidR="00646A90">
        <w:rPr>
          <w:rFonts w:asciiTheme="minorHAnsi" w:hAnsiTheme="minorHAnsi" w:cstheme="minorHAnsi"/>
          <w:b/>
          <w:sz w:val="20"/>
          <w:szCs w:val="20"/>
        </w:rPr>
        <w:t xml:space="preserve"> 10</w:t>
      </w:r>
      <w:r w:rsidRPr="0055254F">
        <w:rPr>
          <w:rFonts w:asciiTheme="minorHAnsi" w:hAnsiTheme="minorHAnsi" w:cstheme="minorHAnsi"/>
          <w:b/>
          <w:sz w:val="20"/>
          <w:szCs w:val="20"/>
        </w:rPr>
        <w:t>:00</w:t>
      </w:r>
      <w:r w:rsidRPr="0055254F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55254F" w:rsidRPr="0055254F" w:rsidRDefault="00DF5412" w:rsidP="00DF5412">
      <w:pPr>
        <w:pStyle w:val="Akapitzlist"/>
        <w:numPr>
          <w:ilvl w:val="0"/>
          <w:numId w:val="14"/>
        </w:numPr>
        <w:spacing w:line="276" w:lineRule="auto"/>
        <w:jc w:val="lef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Rozdział XIV</w:t>
      </w:r>
      <w:r w:rsidR="0055254F" w:rsidRPr="0055254F">
        <w:rPr>
          <w:rFonts w:asciiTheme="minorHAnsi" w:hAnsiTheme="minorHAnsi" w:cstheme="minorHAnsi"/>
          <w:b/>
          <w:sz w:val="20"/>
          <w:szCs w:val="20"/>
        </w:rPr>
        <w:t xml:space="preserve"> Termin otwarcia ofert, ust. 1 do SWZ </w:t>
      </w:r>
      <w:r w:rsidR="0055254F" w:rsidRPr="0055254F">
        <w:rPr>
          <w:rFonts w:asciiTheme="minorHAnsi" w:hAnsiTheme="minorHAnsi" w:cstheme="minorHAnsi"/>
          <w:sz w:val="20"/>
          <w:szCs w:val="20"/>
        </w:rPr>
        <w:t>otrzymuje brzmienie:</w:t>
      </w:r>
    </w:p>
    <w:p w:rsidR="0055254F" w:rsidRPr="00B61BCF" w:rsidRDefault="0055254F" w:rsidP="00DF5412">
      <w:pPr>
        <w:spacing w:after="5" w:line="276" w:lineRule="auto"/>
        <w:ind w:left="708" w:right="11"/>
        <w:rPr>
          <w:rFonts w:asciiTheme="minorHAnsi" w:hAnsiTheme="minorHAnsi" w:cstheme="minorHAnsi"/>
          <w:b/>
          <w:sz w:val="20"/>
          <w:szCs w:val="20"/>
        </w:rPr>
      </w:pPr>
      <w:r w:rsidRPr="0055254F">
        <w:rPr>
          <w:rFonts w:asciiTheme="minorHAnsi" w:hAnsiTheme="minorHAnsi" w:cstheme="minorHAnsi"/>
          <w:sz w:val="20"/>
          <w:szCs w:val="20"/>
        </w:rPr>
        <w:t>Otwarcie ofert nastąpi niezwłocznie po upływie terminu składania ofert, nie później niż następnego dnia, w którym upłynął termin składania ofert tj</w:t>
      </w:r>
      <w:r w:rsidR="00646A90">
        <w:rPr>
          <w:rFonts w:asciiTheme="minorHAnsi" w:hAnsiTheme="minorHAnsi" w:cstheme="minorHAnsi"/>
          <w:b/>
          <w:sz w:val="20"/>
          <w:szCs w:val="20"/>
        </w:rPr>
        <w:t>. 31.10.2023 r. o godz.: 10</w:t>
      </w:r>
      <w:r w:rsidRPr="0055254F">
        <w:rPr>
          <w:rFonts w:asciiTheme="minorHAnsi" w:hAnsiTheme="minorHAnsi" w:cstheme="minorHAnsi"/>
          <w:b/>
          <w:sz w:val="20"/>
          <w:szCs w:val="20"/>
        </w:rPr>
        <w:t xml:space="preserve">:30. </w:t>
      </w:r>
    </w:p>
    <w:p w:rsidR="0055254F" w:rsidRPr="0055254F" w:rsidRDefault="0055254F" w:rsidP="00DF5412">
      <w:pPr>
        <w:pStyle w:val="Akapitzlist"/>
        <w:numPr>
          <w:ilvl w:val="0"/>
          <w:numId w:val="14"/>
        </w:numPr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55254F">
        <w:rPr>
          <w:rFonts w:asciiTheme="minorHAnsi" w:hAnsiTheme="minorHAnsi" w:cstheme="minorHAnsi"/>
          <w:b/>
          <w:sz w:val="20"/>
          <w:szCs w:val="20"/>
        </w:rPr>
        <w:t>Rozdział XI Termin związania z ofertą, ust. 1 SWZ otrzymuje brzmienie:</w:t>
      </w:r>
    </w:p>
    <w:p w:rsidR="0055254F" w:rsidRPr="0055254F" w:rsidRDefault="0055254F" w:rsidP="00DF5412">
      <w:pPr>
        <w:spacing w:after="120" w:line="276" w:lineRule="auto"/>
        <w:ind w:left="708"/>
        <w:rPr>
          <w:rFonts w:asciiTheme="minorHAnsi" w:hAnsiTheme="minorHAnsi" w:cstheme="minorHAnsi"/>
          <w:sz w:val="20"/>
          <w:szCs w:val="20"/>
        </w:rPr>
      </w:pPr>
      <w:r w:rsidRPr="0055254F">
        <w:rPr>
          <w:rFonts w:asciiTheme="minorHAnsi" w:hAnsiTheme="minorHAnsi" w:cstheme="minorHAnsi"/>
          <w:sz w:val="20"/>
          <w:szCs w:val="20"/>
        </w:rPr>
        <w:t xml:space="preserve">Wykonawca jest związany z ofertą od dnia upływu terminu składania ofert do dnia </w:t>
      </w:r>
      <w:r w:rsidR="00A97AD3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29</w:t>
      </w:r>
      <w:r w:rsidRPr="0055254F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.</w:t>
      </w:r>
      <w:r w:rsidR="00071559">
        <w:rPr>
          <w:rFonts w:asciiTheme="minorHAnsi" w:hAnsiTheme="minorHAnsi" w:cstheme="minorHAnsi"/>
          <w:b/>
          <w:sz w:val="20"/>
          <w:szCs w:val="20"/>
        </w:rPr>
        <w:t>11</w:t>
      </w:r>
      <w:r w:rsidRPr="0055254F">
        <w:rPr>
          <w:rFonts w:asciiTheme="minorHAnsi" w:hAnsiTheme="minorHAnsi" w:cstheme="minorHAnsi"/>
          <w:b/>
          <w:sz w:val="20"/>
          <w:szCs w:val="20"/>
        </w:rPr>
        <w:t>.2023 r.</w:t>
      </w:r>
      <w:r w:rsidRPr="0055254F">
        <w:rPr>
          <w:rFonts w:asciiTheme="minorHAnsi" w:hAnsiTheme="minorHAnsi" w:cstheme="minorHAnsi"/>
          <w:sz w:val="20"/>
          <w:szCs w:val="20"/>
        </w:rPr>
        <w:t>, przy czym pierwszym dniem terminu związania z oferta jest dzień, w którym upływa termin składania ofert.</w:t>
      </w:r>
    </w:p>
    <w:p w:rsidR="00DF5412" w:rsidRPr="00DF5412" w:rsidRDefault="00DF5412" w:rsidP="00DF5412">
      <w:pPr>
        <w:spacing w:line="276" w:lineRule="auto"/>
        <w:jc w:val="right"/>
        <w:rPr>
          <w:rFonts w:asciiTheme="minorHAnsi" w:hAnsiTheme="minorHAnsi" w:cstheme="minorHAnsi"/>
          <w:iCs/>
          <w:sz w:val="20"/>
          <w:szCs w:val="20"/>
        </w:rPr>
      </w:pPr>
      <w:r w:rsidRPr="00DF5412">
        <w:rPr>
          <w:rFonts w:asciiTheme="minorHAnsi" w:hAnsiTheme="minorHAnsi" w:cstheme="minorHAnsi"/>
          <w:iCs/>
          <w:sz w:val="20"/>
          <w:szCs w:val="20"/>
        </w:rPr>
        <w:t xml:space="preserve">Prezes Zarządu </w:t>
      </w:r>
    </w:p>
    <w:p w:rsidR="00DF5412" w:rsidRPr="00DF5412" w:rsidRDefault="00DF5412" w:rsidP="00DF5412">
      <w:pPr>
        <w:spacing w:line="276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DF5412">
        <w:rPr>
          <w:rFonts w:asciiTheme="minorHAnsi" w:hAnsiTheme="minorHAnsi" w:cstheme="minorHAnsi"/>
          <w:iCs/>
          <w:sz w:val="20"/>
          <w:szCs w:val="20"/>
        </w:rPr>
        <w:t>Michał Klonowski</w:t>
      </w:r>
    </w:p>
    <w:p w:rsidR="00085177" w:rsidRPr="00DF5412" w:rsidRDefault="00085177" w:rsidP="00DF5412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:rsidR="002140DE" w:rsidRPr="00DF5412" w:rsidRDefault="00085177" w:rsidP="00DF5412">
      <w:pPr>
        <w:spacing w:line="276" w:lineRule="auto"/>
        <w:rPr>
          <w:rFonts w:asciiTheme="minorHAnsi" w:hAnsiTheme="minorHAnsi" w:cstheme="minorHAnsi"/>
          <w:bCs/>
          <w:sz w:val="20"/>
          <w:szCs w:val="20"/>
        </w:rPr>
      </w:pPr>
      <w:r w:rsidRPr="00DF5412">
        <w:rPr>
          <w:rFonts w:asciiTheme="minorHAnsi" w:hAnsiTheme="minorHAnsi" w:cstheme="minorHAnsi"/>
          <w:bCs/>
          <w:sz w:val="20"/>
          <w:szCs w:val="20"/>
        </w:rPr>
        <w:t>W załączeniu:</w:t>
      </w:r>
    </w:p>
    <w:p w:rsidR="00085177" w:rsidRPr="00DF5412" w:rsidRDefault="00B61BCF" w:rsidP="00DF5412">
      <w:pPr>
        <w:spacing w:line="276" w:lineRule="auto"/>
        <w:rPr>
          <w:rFonts w:asciiTheme="minorHAnsi" w:hAnsiTheme="minorHAnsi" w:cstheme="minorHAnsi"/>
          <w:bCs/>
          <w:sz w:val="20"/>
          <w:szCs w:val="20"/>
        </w:rPr>
      </w:pPr>
      <w:r w:rsidRPr="00DF5412">
        <w:rPr>
          <w:rFonts w:asciiTheme="minorHAnsi" w:hAnsiTheme="minorHAnsi" w:cstheme="minorHAnsi"/>
          <w:bCs/>
          <w:sz w:val="20"/>
          <w:szCs w:val="20"/>
        </w:rPr>
        <w:t>Załącznik nr 2</w:t>
      </w:r>
      <w:r w:rsidR="00085177" w:rsidRPr="00DF5412">
        <w:rPr>
          <w:rFonts w:asciiTheme="minorHAnsi" w:hAnsiTheme="minorHAnsi" w:cstheme="minorHAnsi"/>
          <w:bCs/>
          <w:sz w:val="20"/>
          <w:szCs w:val="20"/>
        </w:rPr>
        <w:t xml:space="preserve"> do SWZ – </w:t>
      </w:r>
      <w:r w:rsidRPr="00DF5412">
        <w:rPr>
          <w:rFonts w:asciiTheme="minorHAnsi" w:hAnsiTheme="minorHAnsi" w:cstheme="minorHAnsi"/>
          <w:bCs/>
          <w:sz w:val="20"/>
          <w:szCs w:val="20"/>
        </w:rPr>
        <w:t>Program Funkcjonalno-Użytkowy</w:t>
      </w:r>
      <w:r w:rsidR="006F5B16" w:rsidRPr="00DF5412">
        <w:rPr>
          <w:rFonts w:asciiTheme="minorHAnsi" w:hAnsiTheme="minorHAnsi" w:cstheme="minorHAnsi"/>
          <w:bCs/>
          <w:sz w:val="20"/>
          <w:szCs w:val="20"/>
        </w:rPr>
        <w:t xml:space="preserve"> </w:t>
      </w:r>
    </w:p>
    <w:p w:rsidR="00DF5412" w:rsidRPr="00DF5412" w:rsidRDefault="00DF5412" w:rsidP="00DF5412">
      <w:pPr>
        <w:spacing w:line="276" w:lineRule="auto"/>
        <w:rPr>
          <w:rFonts w:asciiTheme="minorHAnsi" w:hAnsiTheme="minorHAnsi" w:cstheme="minorHAnsi"/>
          <w:bCs/>
          <w:sz w:val="20"/>
          <w:szCs w:val="20"/>
        </w:rPr>
      </w:pPr>
      <w:r w:rsidRPr="00DF5412">
        <w:rPr>
          <w:rFonts w:asciiTheme="minorHAnsi" w:hAnsiTheme="minorHAnsi" w:cstheme="minorHAnsi"/>
          <w:bCs/>
          <w:sz w:val="20"/>
          <w:szCs w:val="20"/>
        </w:rPr>
        <w:t>Załącznik nr 3 do SWZ – Projekt umowy</w:t>
      </w:r>
    </w:p>
    <w:p w:rsidR="006F5B16" w:rsidRPr="00DF5412" w:rsidRDefault="006F5B16" w:rsidP="00DF5412">
      <w:pPr>
        <w:spacing w:line="276" w:lineRule="auto"/>
        <w:rPr>
          <w:rFonts w:asciiTheme="minorHAnsi" w:hAnsiTheme="minorHAnsi" w:cstheme="minorHAnsi"/>
          <w:bCs/>
          <w:sz w:val="20"/>
          <w:szCs w:val="20"/>
        </w:rPr>
      </w:pPr>
    </w:p>
    <w:p w:rsidR="00F54C01" w:rsidRPr="00F54C01" w:rsidRDefault="00F54C01">
      <w:pPr>
        <w:jc w:val="right"/>
        <w:rPr>
          <w:rFonts w:asciiTheme="minorHAnsi" w:hAnsiTheme="minorHAnsi" w:cstheme="minorHAnsi"/>
          <w:szCs w:val="24"/>
        </w:rPr>
      </w:pPr>
    </w:p>
    <w:sectPr w:rsidR="00F54C01" w:rsidRPr="00F54C01" w:rsidSect="00521386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2552" w:right="1134" w:bottom="3402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52DF" w:rsidRDefault="005452DF" w:rsidP="007B1524">
      <w:pPr>
        <w:spacing w:line="240" w:lineRule="auto"/>
      </w:pPr>
      <w:r>
        <w:separator/>
      </w:r>
    </w:p>
  </w:endnote>
  <w:endnote w:type="continuationSeparator" w:id="0">
    <w:p w:rsidR="005452DF" w:rsidRDefault="005452DF" w:rsidP="007B15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524" w:rsidRDefault="007B1524">
    <w:pPr>
      <w:pStyle w:val="Stopka"/>
    </w:pPr>
  </w:p>
  <w:p w:rsidR="007B1524" w:rsidRDefault="007B152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386" w:rsidRDefault="00521386">
    <w:pPr>
      <w:pStyle w:val="Stopka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-772795</wp:posOffset>
          </wp:positionH>
          <wp:positionV relativeFrom="paragraph">
            <wp:posOffset>-1334135</wp:posOffset>
          </wp:positionV>
          <wp:extent cx="7541895" cy="1971675"/>
          <wp:effectExtent l="19050" t="0" r="1905" b="0"/>
          <wp:wrapTight wrapText="bothSides">
            <wp:wrapPolygon edited="0">
              <wp:start x="-55" y="0"/>
              <wp:lineTo x="-55" y="21496"/>
              <wp:lineTo x="21605" y="21496"/>
              <wp:lineTo x="21605" y="0"/>
              <wp:lineTo x="-55" y="0"/>
            </wp:wrapPolygon>
          </wp:wrapTight>
          <wp:docPr id="4" name="Obraz 3" descr="stopka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1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1895" cy="1971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52DF" w:rsidRDefault="005452DF" w:rsidP="007B1524">
      <w:pPr>
        <w:spacing w:line="240" w:lineRule="auto"/>
      </w:pPr>
      <w:r>
        <w:separator/>
      </w:r>
    </w:p>
  </w:footnote>
  <w:footnote w:type="continuationSeparator" w:id="0">
    <w:p w:rsidR="005452DF" w:rsidRDefault="005452DF" w:rsidP="007B152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524" w:rsidRDefault="007B1524">
    <w:pPr>
      <w:pStyle w:val="Nagwek"/>
    </w:pPr>
  </w:p>
  <w:p w:rsidR="007B1524" w:rsidRDefault="00521386" w:rsidP="00521386">
    <w:pPr>
      <w:pStyle w:val="Nagwek"/>
      <w:tabs>
        <w:tab w:val="clear" w:pos="4536"/>
        <w:tab w:val="clear" w:pos="9072"/>
        <w:tab w:val="left" w:pos="1875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386" w:rsidRDefault="00521386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-772795</wp:posOffset>
          </wp:positionH>
          <wp:positionV relativeFrom="paragraph">
            <wp:posOffset>-440690</wp:posOffset>
          </wp:positionV>
          <wp:extent cx="7425055" cy="1438275"/>
          <wp:effectExtent l="19050" t="0" r="4445" b="0"/>
          <wp:wrapTight wrapText="bothSides">
            <wp:wrapPolygon edited="0">
              <wp:start x="-55" y="0"/>
              <wp:lineTo x="-55" y="21457"/>
              <wp:lineTo x="21613" y="21457"/>
              <wp:lineTo x="21613" y="0"/>
              <wp:lineTo x="-55" y="0"/>
            </wp:wrapPolygon>
          </wp:wrapTight>
          <wp:docPr id="3" name="Obraz 2" descr="główk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łówka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25055" cy="1438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C1772"/>
    <w:multiLevelType w:val="hybridMultilevel"/>
    <w:tmpl w:val="1A3EFF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80267"/>
    <w:multiLevelType w:val="multilevel"/>
    <w:tmpl w:val="900A3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971F8E"/>
    <w:multiLevelType w:val="hybridMultilevel"/>
    <w:tmpl w:val="75164058"/>
    <w:lvl w:ilvl="0" w:tplc="C93470F2">
      <w:start w:val="1"/>
      <w:numFmt w:val="decimal"/>
      <w:lvlText w:val="%1."/>
      <w:lvlJc w:val="left"/>
      <w:pPr>
        <w:ind w:left="2452" w:hanging="354"/>
      </w:pPr>
      <w:rPr>
        <w:rFonts w:hint="default"/>
        <w:spacing w:val="-1"/>
        <w:w w:val="104"/>
      </w:rPr>
    </w:lvl>
    <w:lvl w:ilvl="1" w:tplc="6F8267F4">
      <w:numFmt w:val="bullet"/>
      <w:lvlText w:val="•"/>
      <w:lvlJc w:val="left"/>
      <w:pPr>
        <w:ind w:left="3388" w:hanging="354"/>
      </w:pPr>
      <w:rPr>
        <w:rFonts w:hint="default"/>
      </w:rPr>
    </w:lvl>
    <w:lvl w:ilvl="2" w:tplc="7646E260">
      <w:numFmt w:val="bullet"/>
      <w:lvlText w:val="•"/>
      <w:lvlJc w:val="left"/>
      <w:pPr>
        <w:ind w:left="4316" w:hanging="354"/>
      </w:pPr>
      <w:rPr>
        <w:rFonts w:hint="default"/>
      </w:rPr>
    </w:lvl>
    <w:lvl w:ilvl="3" w:tplc="1B90AF52">
      <w:numFmt w:val="bullet"/>
      <w:lvlText w:val="•"/>
      <w:lvlJc w:val="left"/>
      <w:pPr>
        <w:ind w:left="5245" w:hanging="354"/>
      </w:pPr>
      <w:rPr>
        <w:rFonts w:hint="default"/>
      </w:rPr>
    </w:lvl>
    <w:lvl w:ilvl="4" w:tplc="5D62D4C4">
      <w:numFmt w:val="bullet"/>
      <w:lvlText w:val="•"/>
      <w:lvlJc w:val="left"/>
      <w:pPr>
        <w:ind w:left="6173" w:hanging="354"/>
      </w:pPr>
      <w:rPr>
        <w:rFonts w:hint="default"/>
      </w:rPr>
    </w:lvl>
    <w:lvl w:ilvl="5" w:tplc="FA703A8C">
      <w:numFmt w:val="bullet"/>
      <w:lvlText w:val="•"/>
      <w:lvlJc w:val="left"/>
      <w:pPr>
        <w:ind w:left="7102" w:hanging="354"/>
      </w:pPr>
      <w:rPr>
        <w:rFonts w:hint="default"/>
      </w:rPr>
    </w:lvl>
    <w:lvl w:ilvl="6" w:tplc="6DD85B96">
      <w:numFmt w:val="bullet"/>
      <w:lvlText w:val="•"/>
      <w:lvlJc w:val="left"/>
      <w:pPr>
        <w:ind w:left="8030" w:hanging="354"/>
      </w:pPr>
      <w:rPr>
        <w:rFonts w:hint="default"/>
      </w:rPr>
    </w:lvl>
    <w:lvl w:ilvl="7" w:tplc="FFFAE3C0">
      <w:numFmt w:val="bullet"/>
      <w:lvlText w:val="•"/>
      <w:lvlJc w:val="left"/>
      <w:pPr>
        <w:ind w:left="8958" w:hanging="354"/>
      </w:pPr>
      <w:rPr>
        <w:rFonts w:hint="default"/>
      </w:rPr>
    </w:lvl>
    <w:lvl w:ilvl="8" w:tplc="DB2CD876">
      <w:numFmt w:val="bullet"/>
      <w:lvlText w:val="•"/>
      <w:lvlJc w:val="left"/>
      <w:pPr>
        <w:ind w:left="9887" w:hanging="354"/>
      </w:pPr>
      <w:rPr>
        <w:rFonts w:hint="default"/>
      </w:rPr>
    </w:lvl>
  </w:abstractNum>
  <w:abstractNum w:abstractNumId="3" w15:restartNumberingAfterBreak="0">
    <w:nsid w:val="1A6E1EF9"/>
    <w:multiLevelType w:val="hybridMultilevel"/>
    <w:tmpl w:val="CEB8FB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245BC7"/>
    <w:multiLevelType w:val="hybridMultilevel"/>
    <w:tmpl w:val="0CEAD8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4861C3"/>
    <w:multiLevelType w:val="hybridMultilevel"/>
    <w:tmpl w:val="EC6EC948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33D532F2"/>
    <w:multiLevelType w:val="hybridMultilevel"/>
    <w:tmpl w:val="F4343252"/>
    <w:lvl w:ilvl="0" w:tplc="ED766E3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4E5263"/>
    <w:multiLevelType w:val="hybridMultilevel"/>
    <w:tmpl w:val="5B52B5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1205FD"/>
    <w:multiLevelType w:val="hybridMultilevel"/>
    <w:tmpl w:val="CD1C3DE4"/>
    <w:lvl w:ilvl="0" w:tplc="B0620B46">
      <w:start w:val="1"/>
      <w:numFmt w:val="lowerLetter"/>
      <w:lvlText w:val="%1)"/>
      <w:lvlJc w:val="left"/>
      <w:pPr>
        <w:ind w:left="2424" w:hanging="355"/>
      </w:pPr>
      <w:rPr>
        <w:rFonts w:hint="default"/>
        <w:spacing w:val="-1"/>
        <w:w w:val="92"/>
      </w:rPr>
    </w:lvl>
    <w:lvl w:ilvl="1" w:tplc="F092B5C8">
      <w:numFmt w:val="bullet"/>
      <w:lvlText w:val="•"/>
      <w:lvlJc w:val="left"/>
      <w:pPr>
        <w:ind w:left="3352" w:hanging="355"/>
      </w:pPr>
      <w:rPr>
        <w:rFonts w:hint="default"/>
      </w:rPr>
    </w:lvl>
    <w:lvl w:ilvl="2" w:tplc="6274613C">
      <w:numFmt w:val="bullet"/>
      <w:lvlText w:val="•"/>
      <w:lvlJc w:val="left"/>
      <w:pPr>
        <w:ind w:left="4284" w:hanging="355"/>
      </w:pPr>
      <w:rPr>
        <w:rFonts w:hint="default"/>
      </w:rPr>
    </w:lvl>
    <w:lvl w:ilvl="3" w:tplc="CE5E83EE">
      <w:numFmt w:val="bullet"/>
      <w:lvlText w:val="•"/>
      <w:lvlJc w:val="left"/>
      <w:pPr>
        <w:ind w:left="5217" w:hanging="355"/>
      </w:pPr>
      <w:rPr>
        <w:rFonts w:hint="default"/>
      </w:rPr>
    </w:lvl>
    <w:lvl w:ilvl="4" w:tplc="DFB25AD2">
      <w:numFmt w:val="bullet"/>
      <w:lvlText w:val="•"/>
      <w:lvlJc w:val="left"/>
      <w:pPr>
        <w:ind w:left="6149" w:hanging="355"/>
      </w:pPr>
      <w:rPr>
        <w:rFonts w:hint="default"/>
      </w:rPr>
    </w:lvl>
    <w:lvl w:ilvl="5" w:tplc="952C38FA">
      <w:numFmt w:val="bullet"/>
      <w:lvlText w:val="•"/>
      <w:lvlJc w:val="left"/>
      <w:pPr>
        <w:ind w:left="7082" w:hanging="355"/>
      </w:pPr>
      <w:rPr>
        <w:rFonts w:hint="default"/>
      </w:rPr>
    </w:lvl>
    <w:lvl w:ilvl="6" w:tplc="5B52CE9A">
      <w:numFmt w:val="bullet"/>
      <w:lvlText w:val="•"/>
      <w:lvlJc w:val="left"/>
      <w:pPr>
        <w:ind w:left="8014" w:hanging="355"/>
      </w:pPr>
      <w:rPr>
        <w:rFonts w:hint="default"/>
      </w:rPr>
    </w:lvl>
    <w:lvl w:ilvl="7" w:tplc="7812A836">
      <w:numFmt w:val="bullet"/>
      <w:lvlText w:val="•"/>
      <w:lvlJc w:val="left"/>
      <w:pPr>
        <w:ind w:left="8946" w:hanging="355"/>
      </w:pPr>
      <w:rPr>
        <w:rFonts w:hint="default"/>
      </w:rPr>
    </w:lvl>
    <w:lvl w:ilvl="8" w:tplc="C3AE748A">
      <w:numFmt w:val="bullet"/>
      <w:lvlText w:val="•"/>
      <w:lvlJc w:val="left"/>
      <w:pPr>
        <w:ind w:left="9879" w:hanging="355"/>
      </w:pPr>
      <w:rPr>
        <w:rFonts w:hint="default"/>
      </w:rPr>
    </w:lvl>
  </w:abstractNum>
  <w:abstractNum w:abstractNumId="9" w15:restartNumberingAfterBreak="0">
    <w:nsid w:val="3F097A79"/>
    <w:multiLevelType w:val="hybridMultilevel"/>
    <w:tmpl w:val="B5DC30C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350190C"/>
    <w:multiLevelType w:val="hybridMultilevel"/>
    <w:tmpl w:val="D0EC6EC4"/>
    <w:lvl w:ilvl="0" w:tplc="1E5893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35F605F"/>
    <w:multiLevelType w:val="hybridMultilevel"/>
    <w:tmpl w:val="8696B174"/>
    <w:lvl w:ilvl="0" w:tplc="4E78CB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8BD5045"/>
    <w:multiLevelType w:val="hybridMultilevel"/>
    <w:tmpl w:val="37C4BB18"/>
    <w:lvl w:ilvl="0" w:tplc="12FCB718">
      <w:start w:val="1"/>
      <w:numFmt w:val="decimal"/>
      <w:lvlText w:val="%1."/>
      <w:lvlJc w:val="left"/>
      <w:pPr>
        <w:ind w:left="4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AA249802">
      <w:start w:val="1"/>
      <w:numFmt w:val="decimal"/>
      <w:lvlText w:val="%2)"/>
      <w:lvlJc w:val="left"/>
      <w:pPr>
        <w:ind w:left="137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109C9B94">
      <w:start w:val="1"/>
      <w:numFmt w:val="lowerRoman"/>
      <w:lvlText w:val="%3"/>
      <w:lvlJc w:val="left"/>
      <w:pPr>
        <w:ind w:left="22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1C124DB4">
      <w:start w:val="1"/>
      <w:numFmt w:val="decimal"/>
      <w:lvlText w:val="%4"/>
      <w:lvlJc w:val="left"/>
      <w:pPr>
        <w:ind w:left="293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84A4139C">
      <w:start w:val="1"/>
      <w:numFmt w:val="lowerLetter"/>
      <w:lvlText w:val="%5"/>
      <w:lvlJc w:val="left"/>
      <w:pPr>
        <w:ind w:left="365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9F888AE8">
      <w:start w:val="1"/>
      <w:numFmt w:val="lowerRoman"/>
      <w:lvlText w:val="%6"/>
      <w:lvlJc w:val="left"/>
      <w:pPr>
        <w:ind w:left="437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728E2B74">
      <w:start w:val="1"/>
      <w:numFmt w:val="decimal"/>
      <w:lvlText w:val="%7"/>
      <w:lvlJc w:val="left"/>
      <w:pPr>
        <w:ind w:left="509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6FA2FAFA">
      <w:start w:val="1"/>
      <w:numFmt w:val="lowerLetter"/>
      <w:lvlText w:val="%8"/>
      <w:lvlJc w:val="left"/>
      <w:pPr>
        <w:ind w:left="58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F4BC5F1C">
      <w:start w:val="1"/>
      <w:numFmt w:val="lowerRoman"/>
      <w:lvlText w:val="%9"/>
      <w:lvlJc w:val="left"/>
      <w:pPr>
        <w:ind w:left="653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" w15:restartNumberingAfterBreak="0">
    <w:nsid w:val="4E084153"/>
    <w:multiLevelType w:val="hybridMultilevel"/>
    <w:tmpl w:val="970890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532B2E"/>
    <w:multiLevelType w:val="hybridMultilevel"/>
    <w:tmpl w:val="9A985A8A"/>
    <w:lvl w:ilvl="0" w:tplc="DCB495B0">
      <w:start w:val="1"/>
      <w:numFmt w:val="decimal"/>
      <w:lvlText w:val="%1."/>
      <w:lvlJc w:val="left"/>
      <w:pPr>
        <w:ind w:left="4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E7D8D3BC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76DAEF84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5DBA16B2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FA2AD42A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C8D4F850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97EE3116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A2AAC9F0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84B6C810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5" w15:restartNumberingAfterBreak="0">
    <w:nsid w:val="56083767"/>
    <w:multiLevelType w:val="hybridMultilevel"/>
    <w:tmpl w:val="55E009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0E788D"/>
    <w:multiLevelType w:val="hybridMultilevel"/>
    <w:tmpl w:val="0456B69E"/>
    <w:lvl w:ilvl="0" w:tplc="B262EF9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270B70"/>
    <w:multiLevelType w:val="hybridMultilevel"/>
    <w:tmpl w:val="D6A872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793391"/>
    <w:multiLevelType w:val="hybridMultilevel"/>
    <w:tmpl w:val="18140C7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79895ED2"/>
    <w:multiLevelType w:val="hybridMultilevel"/>
    <w:tmpl w:val="D66A6100"/>
    <w:lvl w:ilvl="0" w:tplc="951E3174">
      <w:start w:val="1"/>
      <w:numFmt w:val="decimal"/>
      <w:lvlText w:val="%1."/>
      <w:lvlJc w:val="left"/>
      <w:pPr>
        <w:ind w:left="358" w:hanging="358"/>
        <w:jc w:val="right"/>
      </w:pPr>
      <w:rPr>
        <w:rFonts w:hint="default"/>
        <w:spacing w:val="-1"/>
        <w:w w:val="103"/>
      </w:rPr>
    </w:lvl>
    <w:lvl w:ilvl="1" w:tplc="B7781718">
      <w:start w:val="1"/>
      <w:numFmt w:val="lowerLetter"/>
      <w:lvlText w:val="%2)"/>
      <w:lvlJc w:val="left"/>
      <w:pPr>
        <w:ind w:left="2776" w:hanging="362"/>
        <w:jc w:val="right"/>
      </w:pPr>
      <w:rPr>
        <w:rFonts w:hint="default"/>
        <w:spacing w:val="-1"/>
        <w:w w:val="92"/>
      </w:rPr>
    </w:lvl>
    <w:lvl w:ilvl="2" w:tplc="461AB18A">
      <w:numFmt w:val="bullet"/>
      <w:lvlText w:val="•"/>
      <w:lvlJc w:val="left"/>
      <w:pPr>
        <w:ind w:left="3776" w:hanging="362"/>
      </w:pPr>
      <w:rPr>
        <w:rFonts w:hint="default"/>
      </w:rPr>
    </w:lvl>
    <w:lvl w:ilvl="3" w:tplc="ACC0CB68">
      <w:numFmt w:val="bullet"/>
      <w:lvlText w:val="•"/>
      <w:lvlJc w:val="left"/>
      <w:pPr>
        <w:ind w:left="4772" w:hanging="362"/>
      </w:pPr>
      <w:rPr>
        <w:rFonts w:hint="default"/>
      </w:rPr>
    </w:lvl>
    <w:lvl w:ilvl="4" w:tplc="FDBCDBF2">
      <w:numFmt w:val="bullet"/>
      <w:lvlText w:val="•"/>
      <w:lvlJc w:val="left"/>
      <w:pPr>
        <w:ind w:left="5768" w:hanging="362"/>
      </w:pPr>
      <w:rPr>
        <w:rFonts w:hint="default"/>
      </w:rPr>
    </w:lvl>
    <w:lvl w:ilvl="5" w:tplc="560A24DC">
      <w:numFmt w:val="bullet"/>
      <w:lvlText w:val="•"/>
      <w:lvlJc w:val="left"/>
      <w:pPr>
        <w:ind w:left="6764" w:hanging="362"/>
      </w:pPr>
      <w:rPr>
        <w:rFonts w:hint="default"/>
      </w:rPr>
    </w:lvl>
    <w:lvl w:ilvl="6" w:tplc="889C6F44">
      <w:numFmt w:val="bullet"/>
      <w:lvlText w:val="•"/>
      <w:lvlJc w:val="left"/>
      <w:pPr>
        <w:ind w:left="7760" w:hanging="362"/>
      </w:pPr>
      <w:rPr>
        <w:rFonts w:hint="default"/>
      </w:rPr>
    </w:lvl>
    <w:lvl w:ilvl="7" w:tplc="FA345DA8">
      <w:numFmt w:val="bullet"/>
      <w:lvlText w:val="•"/>
      <w:lvlJc w:val="left"/>
      <w:pPr>
        <w:ind w:left="8756" w:hanging="362"/>
      </w:pPr>
      <w:rPr>
        <w:rFonts w:hint="default"/>
      </w:rPr>
    </w:lvl>
    <w:lvl w:ilvl="8" w:tplc="78027810">
      <w:numFmt w:val="bullet"/>
      <w:lvlText w:val="•"/>
      <w:lvlJc w:val="left"/>
      <w:pPr>
        <w:ind w:left="9752" w:hanging="362"/>
      </w:pPr>
      <w:rPr>
        <w:rFonts w:hint="default"/>
      </w:rPr>
    </w:lvl>
  </w:abstractNum>
  <w:abstractNum w:abstractNumId="20" w15:restartNumberingAfterBreak="0">
    <w:nsid w:val="7E7E0710"/>
    <w:multiLevelType w:val="hybridMultilevel"/>
    <w:tmpl w:val="46AEE8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8"/>
  </w:num>
  <w:num w:numId="3">
    <w:abstractNumId w:val="2"/>
  </w:num>
  <w:num w:numId="4">
    <w:abstractNumId w:val="10"/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0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9"/>
  </w:num>
  <w:num w:numId="13">
    <w:abstractNumId w:val="17"/>
  </w:num>
  <w:num w:numId="14">
    <w:abstractNumId w:val="6"/>
  </w:num>
  <w:num w:numId="15">
    <w:abstractNumId w:val="7"/>
  </w:num>
  <w:num w:numId="16">
    <w:abstractNumId w:val="11"/>
  </w:num>
  <w:num w:numId="17">
    <w:abstractNumId w:val="20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524"/>
    <w:rsid w:val="000027F8"/>
    <w:rsid w:val="00017E0E"/>
    <w:rsid w:val="0005010D"/>
    <w:rsid w:val="00050D67"/>
    <w:rsid w:val="00062EDF"/>
    <w:rsid w:val="0006572F"/>
    <w:rsid w:val="00071559"/>
    <w:rsid w:val="00074EAA"/>
    <w:rsid w:val="00085177"/>
    <w:rsid w:val="00184792"/>
    <w:rsid w:val="0019414E"/>
    <w:rsid w:val="001A2F41"/>
    <w:rsid w:val="001B5AFA"/>
    <w:rsid w:val="001D0405"/>
    <w:rsid w:val="0020512A"/>
    <w:rsid w:val="002140DE"/>
    <w:rsid w:val="00243D71"/>
    <w:rsid w:val="002A664D"/>
    <w:rsid w:val="002E7CDF"/>
    <w:rsid w:val="002F501B"/>
    <w:rsid w:val="0034714C"/>
    <w:rsid w:val="0036233E"/>
    <w:rsid w:val="00373BEA"/>
    <w:rsid w:val="003911BD"/>
    <w:rsid w:val="003A52DD"/>
    <w:rsid w:val="00457F61"/>
    <w:rsid w:val="004654FD"/>
    <w:rsid w:val="00487229"/>
    <w:rsid w:val="004C21EB"/>
    <w:rsid w:val="004C6428"/>
    <w:rsid w:val="004E50E9"/>
    <w:rsid w:val="004E615C"/>
    <w:rsid w:val="005118C4"/>
    <w:rsid w:val="00516E8C"/>
    <w:rsid w:val="00521386"/>
    <w:rsid w:val="005452DF"/>
    <w:rsid w:val="00547291"/>
    <w:rsid w:val="00547B7C"/>
    <w:rsid w:val="00550F43"/>
    <w:rsid w:val="0055254F"/>
    <w:rsid w:val="005544DB"/>
    <w:rsid w:val="005B41F7"/>
    <w:rsid w:val="005F0C35"/>
    <w:rsid w:val="005F10C6"/>
    <w:rsid w:val="00604CA4"/>
    <w:rsid w:val="00612B6C"/>
    <w:rsid w:val="00613786"/>
    <w:rsid w:val="00617F7A"/>
    <w:rsid w:val="00624955"/>
    <w:rsid w:val="00646A90"/>
    <w:rsid w:val="006534E8"/>
    <w:rsid w:val="006547FE"/>
    <w:rsid w:val="006A1F12"/>
    <w:rsid w:val="006D3083"/>
    <w:rsid w:val="006E3E21"/>
    <w:rsid w:val="006F5B16"/>
    <w:rsid w:val="0075368C"/>
    <w:rsid w:val="00784D29"/>
    <w:rsid w:val="007B1524"/>
    <w:rsid w:val="007B36EB"/>
    <w:rsid w:val="007C05D7"/>
    <w:rsid w:val="00842C86"/>
    <w:rsid w:val="0086570F"/>
    <w:rsid w:val="008708F2"/>
    <w:rsid w:val="008D6627"/>
    <w:rsid w:val="008E6454"/>
    <w:rsid w:val="00961788"/>
    <w:rsid w:val="00990644"/>
    <w:rsid w:val="00997EEB"/>
    <w:rsid w:val="009E086E"/>
    <w:rsid w:val="00A33968"/>
    <w:rsid w:val="00A54115"/>
    <w:rsid w:val="00A6059F"/>
    <w:rsid w:val="00A76918"/>
    <w:rsid w:val="00A97AD3"/>
    <w:rsid w:val="00AB2E16"/>
    <w:rsid w:val="00AF1A7B"/>
    <w:rsid w:val="00B32C93"/>
    <w:rsid w:val="00B44661"/>
    <w:rsid w:val="00B61BCF"/>
    <w:rsid w:val="00B76A82"/>
    <w:rsid w:val="00B8387A"/>
    <w:rsid w:val="00BE08F6"/>
    <w:rsid w:val="00C15FD9"/>
    <w:rsid w:val="00C83320"/>
    <w:rsid w:val="00C91339"/>
    <w:rsid w:val="00C91D62"/>
    <w:rsid w:val="00CC3BF3"/>
    <w:rsid w:val="00CC5EB9"/>
    <w:rsid w:val="00D116EE"/>
    <w:rsid w:val="00D1680D"/>
    <w:rsid w:val="00DD66F6"/>
    <w:rsid w:val="00DF5412"/>
    <w:rsid w:val="00E01C28"/>
    <w:rsid w:val="00E53893"/>
    <w:rsid w:val="00E65C78"/>
    <w:rsid w:val="00ED4A7A"/>
    <w:rsid w:val="00EE12AD"/>
    <w:rsid w:val="00F14C62"/>
    <w:rsid w:val="00F14E43"/>
    <w:rsid w:val="00F172FC"/>
    <w:rsid w:val="00F54C01"/>
    <w:rsid w:val="00FE12D8"/>
    <w:rsid w:val="00FF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2CA888C-8B20-40C9-8806-D24731AD4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główny"/>
    <w:qFormat/>
    <w:rsid w:val="008D6627"/>
    <w:pPr>
      <w:spacing w:after="0" w:line="360" w:lineRule="auto"/>
      <w:jc w:val="both"/>
    </w:pPr>
    <w:rPr>
      <w:rFonts w:ascii="Myriad Pro" w:hAnsi="Myriad Pro"/>
      <w:sz w:val="24"/>
      <w:lang w:eastAsia="pl-PL"/>
    </w:rPr>
  </w:style>
  <w:style w:type="paragraph" w:styleId="Nagwek1">
    <w:name w:val="heading 1"/>
    <w:aliases w:val="Adresat funkcja"/>
    <w:basedOn w:val="Normalny"/>
    <w:next w:val="Normalny"/>
    <w:link w:val="Nagwek1Znak"/>
    <w:uiPriority w:val="9"/>
    <w:rsid w:val="008D6627"/>
    <w:pPr>
      <w:keepNext/>
      <w:keepLines/>
      <w:spacing w:before="480" w:after="120" w:line="276" w:lineRule="auto"/>
      <w:jc w:val="right"/>
      <w:outlineLvl w:val="0"/>
    </w:pPr>
    <w:rPr>
      <w:bCs/>
      <w:color w:val="C4151C"/>
      <w:szCs w:val="28"/>
      <w:lang w:eastAsia="en-US"/>
    </w:rPr>
  </w:style>
  <w:style w:type="paragraph" w:styleId="Nagwek2">
    <w:name w:val="heading 2"/>
    <w:aliases w:val="Adresat adres"/>
    <w:basedOn w:val="Normalny"/>
    <w:next w:val="Normalny"/>
    <w:link w:val="Nagwek2Znak"/>
    <w:uiPriority w:val="9"/>
    <w:unhideWhenUsed/>
    <w:rsid w:val="00613786"/>
    <w:pPr>
      <w:keepNext/>
      <w:keepLines/>
      <w:spacing w:before="120" w:after="120"/>
      <w:jc w:val="right"/>
      <w:outlineLvl w:val="1"/>
    </w:pPr>
    <w:rPr>
      <w:bCs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13786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D662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D662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D662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D662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D662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D662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data">
    <w:name w:val="Styl1_data"/>
    <w:basedOn w:val="Normalny"/>
    <w:next w:val="Normalny"/>
    <w:link w:val="Styl1dataZnak"/>
    <w:qFormat/>
    <w:rsid w:val="00613786"/>
    <w:pPr>
      <w:spacing w:line="240" w:lineRule="auto"/>
      <w:jc w:val="right"/>
    </w:pPr>
  </w:style>
  <w:style w:type="character" w:customStyle="1" w:styleId="Styl1dataZnak">
    <w:name w:val="Styl1_data Znak"/>
    <w:basedOn w:val="Domylnaczcionkaakapitu"/>
    <w:link w:val="Styl1data"/>
    <w:rsid w:val="00613786"/>
    <w:rPr>
      <w:rFonts w:ascii="Myriad Pro" w:hAnsi="Myriad Pro"/>
      <w:sz w:val="24"/>
      <w:lang w:eastAsia="pl-PL"/>
    </w:rPr>
  </w:style>
  <w:style w:type="character" w:customStyle="1" w:styleId="Nagwek2Znak">
    <w:name w:val="Nagłówek 2 Znak"/>
    <w:aliases w:val="Adresat adres Znak"/>
    <w:basedOn w:val="Domylnaczcionkaakapitu"/>
    <w:link w:val="Nagwek2"/>
    <w:uiPriority w:val="9"/>
    <w:rsid w:val="00613786"/>
    <w:rPr>
      <w:rFonts w:ascii="Myriad Pro" w:hAnsi="Myriad Pro"/>
      <w:bCs/>
      <w:sz w:val="24"/>
      <w:szCs w:val="26"/>
    </w:rPr>
  </w:style>
  <w:style w:type="paragraph" w:styleId="Bezodstpw">
    <w:name w:val="No Spacing"/>
    <w:aliases w:val="Adresat"/>
    <w:basedOn w:val="Normalny"/>
    <w:next w:val="Normalny"/>
    <w:link w:val="BezodstpwZnak"/>
    <w:uiPriority w:val="1"/>
    <w:qFormat/>
    <w:rsid w:val="00613786"/>
    <w:pPr>
      <w:jc w:val="right"/>
    </w:pPr>
  </w:style>
  <w:style w:type="character" w:customStyle="1" w:styleId="Nagwek1Znak">
    <w:name w:val="Nagłówek 1 Znak"/>
    <w:aliases w:val="Adresat funkcja Znak"/>
    <w:basedOn w:val="Domylnaczcionkaakapitu"/>
    <w:link w:val="Nagwek1"/>
    <w:uiPriority w:val="9"/>
    <w:rsid w:val="008D6627"/>
    <w:rPr>
      <w:rFonts w:ascii="Times New Roman" w:hAnsi="Times New Roman"/>
      <w:bCs/>
      <w:color w:val="C4151C"/>
      <w:sz w:val="24"/>
      <w:szCs w:val="28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B5AFA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B5AFA"/>
    <w:rPr>
      <w:rFonts w:ascii="Consolas" w:eastAsia="Times New Roman" w:hAnsi="Consolas" w:cs="Times New Roman"/>
      <w:sz w:val="21"/>
      <w:szCs w:val="21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B152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524"/>
    <w:rPr>
      <w:rFonts w:ascii="Times New Roman" w:hAnsi="Times New Roman" w:cs="Times New Roman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B152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524"/>
    <w:rPr>
      <w:rFonts w:ascii="Times New Roman" w:hAnsi="Times New Roman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15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524"/>
    <w:rPr>
      <w:rFonts w:ascii="Tahoma" w:hAnsi="Tahoma" w:cs="Tahoma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13786"/>
    <w:rPr>
      <w:rFonts w:ascii="Myriad Pro" w:eastAsiaTheme="majorEastAsia" w:hAnsi="Myriad Pro" w:cstheme="majorBidi"/>
      <w:b/>
      <w:bCs/>
      <w:sz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D662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D6627"/>
    <w:rPr>
      <w:rFonts w:asciiTheme="majorHAnsi" w:eastAsiaTheme="majorEastAsia" w:hAnsiTheme="majorHAnsi" w:cstheme="majorBidi"/>
      <w:color w:val="243F60" w:themeColor="accent1" w:themeShade="7F"/>
      <w:sz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D6627"/>
    <w:rPr>
      <w:rFonts w:asciiTheme="majorHAnsi" w:eastAsiaTheme="majorEastAsia" w:hAnsiTheme="majorHAnsi" w:cstheme="majorBidi"/>
      <w:i/>
      <w:iCs/>
      <w:color w:val="243F60" w:themeColor="accent1" w:themeShade="7F"/>
      <w:sz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D6627"/>
    <w:rPr>
      <w:rFonts w:asciiTheme="majorHAnsi" w:eastAsiaTheme="majorEastAsia" w:hAnsiTheme="majorHAnsi" w:cstheme="majorBidi"/>
      <w:i/>
      <w:iCs/>
      <w:color w:val="404040" w:themeColor="text1" w:themeTint="BF"/>
      <w:sz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D662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D662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8D6627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61378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613786"/>
    <w:rPr>
      <w:rFonts w:ascii="Myriad Pro" w:eastAsiaTheme="majorEastAsia" w:hAnsi="Myriad Pro" w:cstheme="majorBidi"/>
      <w:spacing w:val="5"/>
      <w:kern w:val="28"/>
      <w:sz w:val="52"/>
      <w:szCs w:val="52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13786"/>
    <w:pPr>
      <w:numPr>
        <w:ilvl w:val="1"/>
      </w:numPr>
    </w:pPr>
    <w:rPr>
      <w:rFonts w:eastAsiaTheme="majorEastAsia" w:cstheme="majorBidi"/>
      <w:i/>
      <w:iCs/>
      <w:color w:val="14A6D6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13786"/>
    <w:rPr>
      <w:rFonts w:ascii="Myriad Pro" w:eastAsiaTheme="majorEastAsia" w:hAnsi="Myriad Pro" w:cstheme="majorBidi"/>
      <w:i/>
      <w:iCs/>
      <w:color w:val="14A6D6"/>
      <w:spacing w:val="15"/>
      <w:sz w:val="24"/>
      <w:szCs w:val="24"/>
      <w:lang w:eastAsia="pl-PL"/>
    </w:rPr>
  </w:style>
  <w:style w:type="character" w:styleId="Pogrubienie">
    <w:name w:val="Strong"/>
    <w:uiPriority w:val="22"/>
    <w:rsid w:val="008D6627"/>
    <w:rPr>
      <w:b/>
      <w:bCs/>
    </w:rPr>
  </w:style>
  <w:style w:type="character" w:styleId="Uwydatnienie">
    <w:name w:val="Emphasis"/>
    <w:uiPriority w:val="20"/>
    <w:rsid w:val="008D6627"/>
    <w:rPr>
      <w:i/>
      <w:iCs/>
    </w:rPr>
  </w:style>
  <w:style w:type="character" w:customStyle="1" w:styleId="BezodstpwZnak">
    <w:name w:val="Bez odstępów Znak"/>
    <w:aliases w:val="Adresat Znak"/>
    <w:basedOn w:val="Domylnaczcionkaakapitu"/>
    <w:link w:val="Bezodstpw"/>
    <w:uiPriority w:val="1"/>
    <w:rsid w:val="00613786"/>
    <w:rPr>
      <w:rFonts w:ascii="Myriad Pro" w:hAnsi="Myriad Pro"/>
      <w:sz w:val="24"/>
      <w:lang w:eastAsia="pl-PL"/>
    </w:rPr>
  </w:style>
  <w:style w:type="paragraph" w:styleId="Akapitzlist">
    <w:name w:val="List Paragraph"/>
    <w:aliases w:val="Numerowanie,BulletC,Wyliczanie,Obiekt,List Paragraph,normalny tekst,Akapit z listą31,Bullets,List Paragraph1,Lista - poziom 1,Akapit z listą BS,Kolorowa lista — akcent 11,Podsis rysunku,Akapit z listą numerowaną,Preambuła,maz_wyliczenie"/>
    <w:basedOn w:val="Normalny"/>
    <w:link w:val="AkapitzlistZnak"/>
    <w:uiPriority w:val="34"/>
    <w:qFormat/>
    <w:rsid w:val="008D6627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8D6627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8D6627"/>
    <w:rPr>
      <w:rFonts w:ascii="Times New Roman" w:hAnsi="Times New Roman"/>
      <w:i/>
      <w:iCs/>
      <w:color w:val="000000" w:themeColor="text1"/>
      <w:sz w:val="24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rsid w:val="008D662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D6627"/>
    <w:rPr>
      <w:rFonts w:ascii="Times New Roman" w:hAnsi="Times New Roman"/>
      <w:b/>
      <w:bCs/>
      <w:i/>
      <w:iCs/>
      <w:color w:val="4F81BD" w:themeColor="accent1"/>
      <w:sz w:val="24"/>
      <w:lang w:eastAsia="pl-PL"/>
    </w:rPr>
  </w:style>
  <w:style w:type="character" w:styleId="Wyrnieniedelikatne">
    <w:name w:val="Subtle Emphasis"/>
    <w:uiPriority w:val="19"/>
    <w:rsid w:val="00613786"/>
    <w:rPr>
      <w:rFonts w:ascii="Myriad Pro" w:hAnsi="Myriad Pro"/>
      <w:i/>
      <w:iCs/>
      <w:color w:val="808080" w:themeColor="text1" w:themeTint="7F"/>
    </w:rPr>
  </w:style>
  <w:style w:type="character" w:styleId="Wyrnienieintensywne">
    <w:name w:val="Intense Emphasis"/>
    <w:uiPriority w:val="21"/>
    <w:rsid w:val="008D6627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613786"/>
    <w:rPr>
      <w:rFonts w:ascii="Myriad Pro" w:hAnsi="Myriad Pro"/>
      <w:smallCaps/>
      <w:color w:val="14A6D6"/>
      <w:u w:val="single"/>
    </w:rPr>
  </w:style>
  <w:style w:type="character" w:styleId="Odwoanieintensywne">
    <w:name w:val="Intense Reference"/>
    <w:uiPriority w:val="32"/>
    <w:qFormat/>
    <w:rsid w:val="00613786"/>
    <w:rPr>
      <w:rFonts w:ascii="Myriad Pro" w:hAnsi="Myriad Pro"/>
      <w:b/>
      <w:bCs/>
      <w:smallCaps/>
      <w:color w:val="14A6D6"/>
      <w:spacing w:val="5"/>
      <w:u w:val="single"/>
    </w:rPr>
  </w:style>
  <w:style w:type="character" w:styleId="Tytuksiki">
    <w:name w:val="Book Title"/>
    <w:uiPriority w:val="33"/>
    <w:rsid w:val="008D6627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D6627"/>
    <w:pPr>
      <w:spacing w:after="0" w:line="360" w:lineRule="auto"/>
      <w:jc w:val="left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sz w:val="28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243D71"/>
    <w:pPr>
      <w:widowControl w:val="0"/>
      <w:autoSpaceDE w:val="0"/>
      <w:autoSpaceDN w:val="0"/>
      <w:spacing w:line="240" w:lineRule="auto"/>
      <w:jc w:val="left"/>
    </w:pPr>
    <w:rPr>
      <w:rFonts w:ascii="Arial" w:eastAsia="Arial" w:hAnsi="Arial" w:cs="Arial"/>
      <w:sz w:val="20"/>
      <w:szCs w:val="2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43D71"/>
    <w:rPr>
      <w:rFonts w:ascii="Arial" w:eastAsia="Arial" w:hAnsi="Arial" w:cs="Arial"/>
      <w:sz w:val="20"/>
      <w:szCs w:val="20"/>
    </w:rPr>
  </w:style>
  <w:style w:type="character" w:styleId="Hipercze">
    <w:name w:val="Hyperlink"/>
    <w:rsid w:val="000027F8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74EAA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74EAA"/>
    <w:rPr>
      <w:rFonts w:ascii="Myriad Pro" w:hAnsi="Myriad Pro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74EAA"/>
    <w:rPr>
      <w:vertAlign w:val="superscript"/>
    </w:rPr>
  </w:style>
  <w:style w:type="character" w:customStyle="1" w:styleId="size">
    <w:name w:val="size"/>
    <w:basedOn w:val="Domylnaczcionkaakapitu"/>
    <w:rsid w:val="001D0405"/>
  </w:style>
  <w:style w:type="paragraph" w:styleId="NormalnyWeb">
    <w:name w:val="Normal (Web)"/>
    <w:basedOn w:val="Normalny"/>
    <w:uiPriority w:val="99"/>
    <w:semiHidden/>
    <w:unhideWhenUsed/>
    <w:rsid w:val="004654FD"/>
    <w:pPr>
      <w:spacing w:before="100" w:beforeAutospacing="1" w:after="100" w:afterAutospacing="1" w:line="240" w:lineRule="auto"/>
      <w:jc w:val="left"/>
    </w:pPr>
    <w:rPr>
      <w:rFonts w:ascii="Times New Roman" w:eastAsiaTheme="minorHAnsi" w:hAnsi="Times New Roman" w:cs="Times New Roman"/>
      <w:szCs w:val="24"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,Lista - poziom 1 Znak,Akapit z listą BS Znak,Kolorowa lista — akcent 11 Znak"/>
    <w:link w:val="Akapitzlist"/>
    <w:uiPriority w:val="34"/>
    <w:qFormat/>
    <w:locked/>
    <w:rsid w:val="00ED4A7A"/>
    <w:rPr>
      <w:rFonts w:ascii="Myriad Pro" w:hAnsi="Myriad Pro"/>
      <w:sz w:val="24"/>
      <w:lang w:eastAsia="pl-PL"/>
    </w:rPr>
  </w:style>
  <w:style w:type="paragraph" w:customStyle="1" w:styleId="Default">
    <w:name w:val="Default"/>
    <w:rsid w:val="00085177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atformazakupowa.pl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platformazakupowa.pl/pn/pgk_zyrardow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latformazakupowa.pl/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15B1A9-FB10-4487-8859-2AAA170F0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322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Paulina Sapińska-Szwed</cp:lastModifiedBy>
  <cp:revision>7</cp:revision>
  <cp:lastPrinted>2023-10-17T09:37:00Z</cp:lastPrinted>
  <dcterms:created xsi:type="dcterms:W3CDTF">2023-10-17T08:37:00Z</dcterms:created>
  <dcterms:modified xsi:type="dcterms:W3CDTF">2023-10-18T06:13:00Z</dcterms:modified>
</cp:coreProperties>
</file>