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0F10" w14:textId="77777777" w:rsidR="00AA388A" w:rsidRDefault="00AA388A" w:rsidP="00A10279">
      <w:pPr>
        <w:jc w:val="right"/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</w:pPr>
    </w:p>
    <w:p w14:paraId="70F03553" w14:textId="0EB690A0" w:rsidR="001D7942" w:rsidRPr="00AA388A" w:rsidRDefault="00AA388A" w:rsidP="00A10279">
      <w:pPr>
        <w:jc w:val="right"/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</w:pPr>
      <w:r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>Nowa Sól</w:t>
      </w:r>
      <w:r w:rsidR="00290D2B"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 xml:space="preserve">, dnia </w:t>
      </w:r>
      <w:r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 xml:space="preserve">2 sierpnia </w:t>
      </w:r>
      <w:r w:rsidR="006C65D2"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>2024</w:t>
      </w:r>
      <w:r w:rsidR="00361607" w:rsidRPr="00AA388A">
        <w:rPr>
          <w:rStyle w:val="Wyrnienieintensywne"/>
          <w:rFonts w:ascii="Times New Roman" w:hAnsi="Times New Roman"/>
          <w:i w:val="0"/>
          <w:iCs w:val="0"/>
          <w:color w:val="auto"/>
          <w:lang w:val="pl-PL"/>
        </w:rPr>
        <w:t xml:space="preserve"> r.</w:t>
      </w:r>
    </w:p>
    <w:p w14:paraId="4A3A9CAD" w14:textId="77777777" w:rsidR="00A10279" w:rsidRPr="00AA388A" w:rsidRDefault="00A10279" w:rsidP="008C0FE1">
      <w:pPr>
        <w:rPr>
          <w:rStyle w:val="Wyrnienieintensywne"/>
          <w:rFonts w:ascii="Times New Roman" w:hAnsi="Times New Roman"/>
          <w:lang w:val="pl-PL"/>
        </w:rPr>
      </w:pPr>
    </w:p>
    <w:p w14:paraId="45996580" w14:textId="77777777" w:rsidR="00A10279" w:rsidRPr="00AA388A" w:rsidRDefault="00A10279" w:rsidP="00AA388A">
      <w:pPr>
        <w:rPr>
          <w:b/>
          <w:lang w:val="pl-PL"/>
        </w:rPr>
      </w:pPr>
    </w:p>
    <w:p w14:paraId="70AC2A14" w14:textId="3D2036D0" w:rsidR="00AA388A" w:rsidRPr="00AA388A" w:rsidRDefault="00AA388A" w:rsidP="00AA388A">
      <w:pPr>
        <w:rPr>
          <w:b/>
          <w:lang w:val="pl-PL"/>
        </w:rPr>
      </w:pPr>
      <w:r w:rsidRPr="00AA388A">
        <w:rPr>
          <w:bCs/>
          <w:lang w:val="pl-PL"/>
        </w:rPr>
        <w:t>Nr postępowania:</w:t>
      </w:r>
      <w:r w:rsidRPr="00AA388A">
        <w:rPr>
          <w:b/>
          <w:lang w:val="pl-PL"/>
        </w:rPr>
        <w:t xml:space="preserve"> IF.272.9.2024</w:t>
      </w:r>
    </w:p>
    <w:p w14:paraId="3387FD5A" w14:textId="77777777" w:rsidR="00AA388A" w:rsidRPr="00AA388A" w:rsidRDefault="00AA388A" w:rsidP="00AA388A">
      <w:pPr>
        <w:rPr>
          <w:b/>
          <w:lang w:val="pl-PL"/>
        </w:rPr>
      </w:pPr>
    </w:p>
    <w:p w14:paraId="4D8E6FDD" w14:textId="77777777" w:rsidR="00AA388A" w:rsidRDefault="00AA388A" w:rsidP="006C1878">
      <w:pPr>
        <w:jc w:val="center"/>
        <w:rPr>
          <w:b/>
          <w:lang w:val="pl-PL"/>
        </w:rPr>
      </w:pPr>
    </w:p>
    <w:p w14:paraId="28D7B25F" w14:textId="1553DE93" w:rsidR="001D7942" w:rsidRPr="00AA388A" w:rsidRDefault="00A10279" w:rsidP="006C1878">
      <w:pPr>
        <w:jc w:val="center"/>
        <w:rPr>
          <w:b/>
          <w:lang w:val="pl-PL"/>
        </w:rPr>
      </w:pPr>
      <w:r w:rsidRPr="00AA388A">
        <w:rPr>
          <w:b/>
          <w:lang w:val="pl-PL"/>
        </w:rPr>
        <w:t>INFORMACJA Z</w:t>
      </w:r>
      <w:r w:rsidR="006C1878" w:rsidRPr="00AA388A">
        <w:rPr>
          <w:b/>
          <w:lang w:val="pl-PL"/>
        </w:rPr>
        <w:t xml:space="preserve"> OTWARCIA </w:t>
      </w:r>
      <w:r w:rsidR="00B124DB" w:rsidRPr="00AA388A">
        <w:rPr>
          <w:b/>
          <w:lang w:val="pl-PL"/>
        </w:rPr>
        <w:t>OFERT</w:t>
      </w:r>
    </w:p>
    <w:p w14:paraId="75E2BC4D" w14:textId="77777777" w:rsidR="006C1878" w:rsidRPr="00AA388A" w:rsidRDefault="006C1878" w:rsidP="006C1878">
      <w:pPr>
        <w:jc w:val="center"/>
        <w:rPr>
          <w:b/>
          <w:lang w:val="pl-PL"/>
        </w:rPr>
      </w:pPr>
    </w:p>
    <w:p w14:paraId="165ED55B" w14:textId="77777777" w:rsidR="003B48FA" w:rsidRPr="00AA388A" w:rsidRDefault="003B48FA" w:rsidP="003B48FA">
      <w:pPr>
        <w:rPr>
          <w:b/>
          <w:lang w:val="pl-PL"/>
        </w:rPr>
      </w:pPr>
    </w:p>
    <w:p w14:paraId="57240360" w14:textId="17E3A8F3" w:rsidR="004F356B" w:rsidRPr="00AA388A" w:rsidRDefault="003B48FA" w:rsidP="00AA388A">
      <w:pPr>
        <w:spacing w:line="360" w:lineRule="auto"/>
        <w:jc w:val="both"/>
        <w:rPr>
          <w:b/>
          <w:lang w:val="pl-PL"/>
        </w:rPr>
      </w:pPr>
      <w:r w:rsidRPr="00AA388A">
        <w:rPr>
          <w:lang w:val="pl-PL"/>
        </w:rPr>
        <w:t xml:space="preserve">W </w:t>
      </w:r>
      <w:r w:rsidR="00F30F8A" w:rsidRPr="00AA388A">
        <w:rPr>
          <w:lang w:val="pl-PL"/>
        </w:rPr>
        <w:t>dniu</w:t>
      </w:r>
      <w:r w:rsidR="005802C9" w:rsidRPr="00AA388A">
        <w:rPr>
          <w:lang w:val="pl-PL"/>
        </w:rPr>
        <w:t xml:space="preserve"> </w:t>
      </w:r>
      <w:r w:rsidR="00AA388A" w:rsidRPr="00AA388A">
        <w:rPr>
          <w:b/>
          <w:lang w:val="pl-PL"/>
        </w:rPr>
        <w:t>2.08</w:t>
      </w:r>
      <w:r w:rsidR="00B05176" w:rsidRPr="00AA388A">
        <w:rPr>
          <w:b/>
          <w:lang w:val="pl-PL"/>
        </w:rPr>
        <w:t>.2024</w:t>
      </w:r>
      <w:r w:rsidR="005802C9" w:rsidRPr="00AA388A">
        <w:rPr>
          <w:b/>
          <w:lang w:val="pl-PL"/>
        </w:rPr>
        <w:t xml:space="preserve"> </w:t>
      </w:r>
      <w:r w:rsidRPr="00AA388A">
        <w:rPr>
          <w:lang w:val="pl-PL"/>
        </w:rPr>
        <w:t>r.</w:t>
      </w:r>
      <w:r w:rsidR="00B525B9" w:rsidRPr="00AA388A">
        <w:rPr>
          <w:lang w:val="pl-PL"/>
        </w:rPr>
        <w:t xml:space="preserve"> </w:t>
      </w:r>
      <w:r w:rsidR="007B0DF9" w:rsidRPr="00AA388A">
        <w:rPr>
          <w:lang w:val="pl-PL"/>
        </w:rPr>
        <w:t>Zamawiający</w:t>
      </w:r>
      <w:r w:rsidR="00B525B9" w:rsidRPr="00AA388A">
        <w:rPr>
          <w:lang w:val="pl-PL"/>
        </w:rPr>
        <w:t xml:space="preserve"> </w:t>
      </w:r>
      <w:r w:rsidR="009D5920" w:rsidRPr="00AA388A">
        <w:rPr>
          <w:b/>
          <w:lang w:val="pl-PL"/>
        </w:rPr>
        <w:t xml:space="preserve">– </w:t>
      </w:r>
      <w:r w:rsidR="00AA388A" w:rsidRPr="00AA388A">
        <w:rPr>
          <w:b/>
          <w:lang w:val="pl-PL"/>
        </w:rPr>
        <w:t>Powiat Nowosolski</w:t>
      </w:r>
      <w:r w:rsidR="005802C9" w:rsidRPr="00AA388A">
        <w:rPr>
          <w:bCs/>
          <w:lang w:val="pl-PL"/>
        </w:rPr>
        <w:t xml:space="preserve"> dokonał otwarcia</w:t>
      </w:r>
      <w:r w:rsidR="00B124DB" w:rsidRPr="00AA388A">
        <w:rPr>
          <w:bCs/>
          <w:lang w:val="pl-PL"/>
        </w:rPr>
        <w:t xml:space="preserve"> ofert</w:t>
      </w:r>
      <w:r w:rsidR="005802C9" w:rsidRPr="00AA388A">
        <w:rPr>
          <w:bCs/>
          <w:lang w:val="pl-PL"/>
        </w:rPr>
        <w:t xml:space="preserve"> w postępowaniu prowadzonym pod nazwą:</w:t>
      </w:r>
      <w:r w:rsidR="009D5920" w:rsidRPr="00AA388A">
        <w:rPr>
          <w:bCs/>
          <w:lang w:val="pl-PL"/>
        </w:rPr>
        <w:t xml:space="preserve"> </w:t>
      </w:r>
      <w:r w:rsidR="00AA388A" w:rsidRPr="00AA388A">
        <w:rPr>
          <w:b/>
          <w:lang w:val="pl-PL"/>
        </w:rPr>
        <w:t>Utworzenie Branżowego Centrum Umiejętności  w CKZiU „Elektryk” w Nowej Soli - wykonanie zadania pn: Budowa stacji ładowania pojazdów elektrycznych oraz punktów ładowania małej elektromobilności.</w:t>
      </w:r>
    </w:p>
    <w:p w14:paraId="7CEB9191" w14:textId="77777777" w:rsidR="009D5920" w:rsidRPr="00AA388A" w:rsidRDefault="009D5920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A268B2" w14:textId="77777777" w:rsidR="00A10279" w:rsidRPr="00AA388A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8A">
        <w:rPr>
          <w:rFonts w:ascii="Times New Roman" w:hAnsi="Times New Roman"/>
          <w:sz w:val="24"/>
          <w:szCs w:val="24"/>
        </w:rPr>
        <w:t>Zamawiający informuje, że</w:t>
      </w:r>
      <w:r w:rsidR="00A10279" w:rsidRPr="00AA388A">
        <w:rPr>
          <w:rFonts w:ascii="Times New Roman" w:hAnsi="Times New Roman"/>
          <w:sz w:val="24"/>
          <w:szCs w:val="24"/>
        </w:rPr>
        <w:t>:</w:t>
      </w:r>
    </w:p>
    <w:p w14:paraId="409740F1" w14:textId="191C1B8F" w:rsidR="00A10279" w:rsidRPr="00AA388A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8A">
        <w:rPr>
          <w:rFonts w:ascii="Times New Roman" w:hAnsi="Times New Roman"/>
          <w:sz w:val="24"/>
          <w:szCs w:val="24"/>
        </w:rPr>
        <w:t>Kwota przeznaczona na realizację</w:t>
      </w:r>
      <w:r w:rsidR="005802C9" w:rsidRPr="00AA388A">
        <w:rPr>
          <w:rFonts w:ascii="Times New Roman" w:hAnsi="Times New Roman"/>
          <w:sz w:val="24"/>
          <w:szCs w:val="24"/>
        </w:rPr>
        <w:t xml:space="preserve"> zamówienia to</w:t>
      </w:r>
      <w:r w:rsidRPr="00AA388A">
        <w:rPr>
          <w:rFonts w:ascii="Times New Roman" w:hAnsi="Times New Roman"/>
          <w:sz w:val="24"/>
          <w:szCs w:val="24"/>
        </w:rPr>
        <w:t xml:space="preserve">: </w:t>
      </w:r>
      <w:r w:rsidR="00AA388A" w:rsidRPr="00AA388A">
        <w:rPr>
          <w:rFonts w:ascii="Times New Roman" w:hAnsi="Times New Roman"/>
          <w:b/>
          <w:sz w:val="24"/>
          <w:szCs w:val="24"/>
        </w:rPr>
        <w:t>2</w:t>
      </w:r>
      <w:r w:rsidR="008F7315">
        <w:rPr>
          <w:rFonts w:ascii="Times New Roman" w:hAnsi="Times New Roman"/>
          <w:b/>
          <w:sz w:val="24"/>
          <w:szCs w:val="24"/>
        </w:rPr>
        <w:t>95.2</w:t>
      </w:r>
      <w:r w:rsidR="009D5920" w:rsidRPr="00AA388A">
        <w:rPr>
          <w:rFonts w:ascii="Times New Roman" w:hAnsi="Times New Roman"/>
          <w:b/>
          <w:sz w:val="24"/>
          <w:szCs w:val="24"/>
        </w:rPr>
        <w:t>00,00</w:t>
      </w:r>
      <w:r w:rsidRPr="00AA388A">
        <w:rPr>
          <w:rFonts w:ascii="Times New Roman" w:hAnsi="Times New Roman"/>
          <w:b/>
          <w:sz w:val="24"/>
          <w:szCs w:val="24"/>
        </w:rPr>
        <w:t xml:space="preserve"> PLN</w:t>
      </w:r>
      <w:r w:rsidRPr="00AA388A">
        <w:rPr>
          <w:rFonts w:ascii="Times New Roman" w:hAnsi="Times New Roman"/>
          <w:sz w:val="24"/>
          <w:szCs w:val="24"/>
        </w:rPr>
        <w:t xml:space="preserve"> brutto</w:t>
      </w:r>
      <w:r w:rsidR="005802C9" w:rsidRPr="00AA388A">
        <w:rPr>
          <w:rFonts w:ascii="Times New Roman" w:hAnsi="Times New Roman"/>
          <w:sz w:val="24"/>
          <w:szCs w:val="24"/>
        </w:rPr>
        <w:t>.</w:t>
      </w:r>
    </w:p>
    <w:p w14:paraId="0CD4CC8A" w14:textId="5245510D" w:rsidR="00290D2B" w:rsidRPr="00AA388A" w:rsidRDefault="00A10279" w:rsidP="00290D2B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88A">
        <w:rPr>
          <w:rFonts w:ascii="Times New Roman" w:hAnsi="Times New Roman"/>
          <w:sz w:val="24"/>
          <w:szCs w:val="24"/>
        </w:rPr>
        <w:t>O</w:t>
      </w:r>
      <w:r w:rsidR="005802C9" w:rsidRPr="00AA388A">
        <w:rPr>
          <w:rFonts w:ascii="Times New Roman" w:hAnsi="Times New Roman"/>
          <w:sz w:val="24"/>
          <w:szCs w:val="24"/>
        </w:rPr>
        <w:t xml:space="preserve">twarto </w:t>
      </w:r>
      <w:r w:rsidR="00B124DB" w:rsidRPr="00AA388A">
        <w:rPr>
          <w:rFonts w:ascii="Times New Roman" w:hAnsi="Times New Roman"/>
          <w:sz w:val="24"/>
          <w:szCs w:val="24"/>
        </w:rPr>
        <w:t>oferty</w:t>
      </w:r>
      <w:r w:rsidRPr="00AA388A">
        <w:rPr>
          <w:rFonts w:ascii="Times New Roman" w:hAnsi="Times New Roman"/>
          <w:sz w:val="24"/>
          <w:szCs w:val="24"/>
        </w:rPr>
        <w:t xml:space="preserve"> złoż</w:t>
      </w:r>
      <w:r w:rsidR="005802C9" w:rsidRPr="00AA388A">
        <w:rPr>
          <w:rFonts w:ascii="Times New Roman" w:hAnsi="Times New Roman"/>
          <w:sz w:val="24"/>
          <w:szCs w:val="24"/>
        </w:rPr>
        <w:t>one przez następujących Wykonawców</w:t>
      </w:r>
      <w:r w:rsidRPr="00AA388A">
        <w:rPr>
          <w:rFonts w:ascii="Times New Roman" w:hAnsi="Times New Roman"/>
          <w:sz w:val="24"/>
          <w:szCs w:val="24"/>
        </w:rPr>
        <w:t>:</w:t>
      </w:r>
    </w:p>
    <w:p w14:paraId="2C0674AB" w14:textId="77777777" w:rsidR="00AA388A" w:rsidRDefault="00AA388A" w:rsidP="00AA5CF6">
      <w:pPr>
        <w:spacing w:line="276" w:lineRule="auto"/>
        <w:rPr>
          <w:b/>
          <w:bCs/>
          <w:lang w:val="pl-PL"/>
        </w:rPr>
      </w:pPr>
    </w:p>
    <w:p w14:paraId="5AB78866" w14:textId="6C664F8B" w:rsidR="00290D2B" w:rsidRPr="00AA388A" w:rsidRDefault="00290D2B" w:rsidP="00AA5CF6">
      <w:pPr>
        <w:spacing w:line="276" w:lineRule="auto"/>
        <w:rPr>
          <w:b/>
          <w:bCs/>
          <w:lang w:val="pl-PL"/>
        </w:rPr>
      </w:pPr>
      <w:r w:rsidRPr="00AA388A">
        <w:rPr>
          <w:b/>
          <w:bCs/>
          <w:lang w:val="pl-PL"/>
        </w:rPr>
        <w:t>Oferta nr 1</w:t>
      </w:r>
    </w:p>
    <w:p w14:paraId="2A1DC156" w14:textId="77777777" w:rsidR="00AA388A" w:rsidRPr="00AA388A" w:rsidRDefault="00AA388A" w:rsidP="00AA388A">
      <w:pPr>
        <w:autoSpaceDE w:val="0"/>
        <w:autoSpaceDN w:val="0"/>
        <w:adjustRightInd w:val="0"/>
        <w:rPr>
          <w:lang w:val="pl-PL" w:eastAsia="en-US"/>
        </w:rPr>
      </w:pPr>
      <w:r w:rsidRPr="00AA388A">
        <w:rPr>
          <w:lang w:val="pl-PL" w:eastAsia="en-US"/>
        </w:rPr>
        <w:t>Tronus Polska Sp. z o.o.</w:t>
      </w:r>
    </w:p>
    <w:p w14:paraId="4A2F2D62" w14:textId="2B7D1702" w:rsidR="00AA388A" w:rsidRPr="00AA388A" w:rsidRDefault="00AA388A" w:rsidP="00AA388A">
      <w:pPr>
        <w:autoSpaceDE w:val="0"/>
        <w:autoSpaceDN w:val="0"/>
        <w:adjustRightInd w:val="0"/>
        <w:rPr>
          <w:lang w:val="pl-PL" w:eastAsia="en-US"/>
        </w:rPr>
      </w:pPr>
      <w:r w:rsidRPr="00AA388A">
        <w:rPr>
          <w:lang w:val="pl-PL" w:eastAsia="en-US"/>
        </w:rPr>
        <w:t>ul. Ordona 2a, 01-237 Warszawa, mazowieckie</w:t>
      </w:r>
    </w:p>
    <w:p w14:paraId="3D961979" w14:textId="0A4C6E86" w:rsidR="00AA388A" w:rsidRPr="00AA388A" w:rsidRDefault="00AA388A" w:rsidP="00AA388A">
      <w:pPr>
        <w:spacing w:line="276" w:lineRule="auto"/>
        <w:rPr>
          <w:lang w:val="pl-PL"/>
        </w:rPr>
      </w:pPr>
      <w:r w:rsidRPr="00AA388A">
        <w:rPr>
          <w:lang w:val="pl-PL" w:eastAsia="en-US"/>
        </w:rPr>
        <w:t xml:space="preserve">NIP: 5272680141 </w:t>
      </w:r>
    </w:p>
    <w:p w14:paraId="6333D9DE" w14:textId="12D8B628" w:rsidR="009D5920" w:rsidRPr="00AA388A" w:rsidRDefault="009D5920" w:rsidP="009D5920">
      <w:pPr>
        <w:spacing w:line="276" w:lineRule="auto"/>
        <w:rPr>
          <w:lang w:val="pl-PL"/>
        </w:rPr>
      </w:pPr>
      <w:r w:rsidRPr="00AA388A">
        <w:rPr>
          <w:b/>
          <w:bCs/>
          <w:lang w:val="pl-PL"/>
        </w:rPr>
        <w:t>Cena:</w:t>
      </w:r>
      <w:r w:rsidRPr="00AA388A">
        <w:rPr>
          <w:lang w:val="pl-PL"/>
        </w:rPr>
        <w:t xml:space="preserve"> </w:t>
      </w:r>
      <w:r w:rsidR="00AA388A" w:rsidRPr="00AA388A">
        <w:rPr>
          <w:lang w:val="pl-PL"/>
        </w:rPr>
        <w:t xml:space="preserve">498 169,68 </w:t>
      </w:r>
      <w:r w:rsidRPr="00AA388A">
        <w:rPr>
          <w:lang w:val="pl-PL"/>
        </w:rPr>
        <w:t>zł</w:t>
      </w:r>
    </w:p>
    <w:p w14:paraId="5739F3F0" w14:textId="7ABB3226" w:rsidR="009D5920" w:rsidRPr="00AA388A" w:rsidRDefault="00AA388A" w:rsidP="009D5920">
      <w:pPr>
        <w:spacing w:line="276" w:lineRule="auto"/>
        <w:rPr>
          <w:lang w:val="pl-PL"/>
        </w:rPr>
      </w:pPr>
      <w:r w:rsidRPr="00AA388A">
        <w:rPr>
          <w:b/>
          <w:bCs/>
          <w:lang w:val="pl-PL"/>
        </w:rPr>
        <w:t>Okres gwarancji jakości</w:t>
      </w:r>
      <w:r w:rsidR="009D5920" w:rsidRPr="00AA388A">
        <w:rPr>
          <w:b/>
          <w:bCs/>
          <w:lang w:val="pl-PL"/>
        </w:rPr>
        <w:t>:</w:t>
      </w:r>
      <w:r w:rsidR="009D5920" w:rsidRPr="00AA388A">
        <w:rPr>
          <w:lang w:val="pl-PL"/>
        </w:rPr>
        <w:t xml:space="preserve"> 36</w:t>
      </w:r>
      <w:r w:rsidRPr="00AA388A">
        <w:rPr>
          <w:lang w:val="pl-PL"/>
        </w:rPr>
        <w:t xml:space="preserve"> </w:t>
      </w:r>
      <w:r w:rsidR="009D5920" w:rsidRPr="00AA388A">
        <w:rPr>
          <w:lang w:val="pl-PL"/>
        </w:rPr>
        <w:t>miesięc</w:t>
      </w:r>
      <w:r w:rsidRPr="00AA388A">
        <w:rPr>
          <w:lang w:val="pl-PL"/>
        </w:rPr>
        <w:t>y</w:t>
      </w:r>
    </w:p>
    <w:p w14:paraId="63A5D493" w14:textId="77777777" w:rsidR="00290D2B" w:rsidRPr="00AA388A" w:rsidRDefault="00290D2B" w:rsidP="00AA5CF6">
      <w:pPr>
        <w:spacing w:line="276" w:lineRule="auto"/>
        <w:rPr>
          <w:lang w:val="pl-PL"/>
        </w:rPr>
      </w:pPr>
    </w:p>
    <w:p w14:paraId="6BD8F69F" w14:textId="34DAD697" w:rsidR="00290D2B" w:rsidRPr="00AA388A" w:rsidRDefault="00290D2B" w:rsidP="00AA5CF6">
      <w:pPr>
        <w:spacing w:line="276" w:lineRule="auto"/>
        <w:rPr>
          <w:b/>
          <w:bCs/>
          <w:lang w:val="pl-PL"/>
        </w:rPr>
      </w:pPr>
      <w:r w:rsidRPr="00AA388A">
        <w:rPr>
          <w:b/>
          <w:bCs/>
          <w:lang w:val="pl-PL"/>
        </w:rPr>
        <w:t>Oferta nr 2</w:t>
      </w:r>
    </w:p>
    <w:p w14:paraId="6778D524" w14:textId="0A2F9A72" w:rsidR="00AA388A" w:rsidRPr="00AA388A" w:rsidRDefault="00AA388A" w:rsidP="00AA388A">
      <w:pPr>
        <w:pStyle w:val="Default"/>
      </w:pPr>
      <w:r w:rsidRPr="00AA388A">
        <w:t xml:space="preserve">ZPUE Spółka Akcyjna  </w:t>
      </w:r>
    </w:p>
    <w:p w14:paraId="2195C23D" w14:textId="5EA7D8E0" w:rsidR="00AA388A" w:rsidRPr="00AA388A" w:rsidRDefault="00AA388A" w:rsidP="00AA388A">
      <w:pPr>
        <w:pStyle w:val="Default"/>
      </w:pPr>
      <w:r w:rsidRPr="00AA388A">
        <w:t xml:space="preserve">ul. Jędrzejowska 79c, 29-100 Włoszczowa, świętokrzyskie, </w:t>
      </w:r>
    </w:p>
    <w:p w14:paraId="1505B79D" w14:textId="6837F9FD" w:rsidR="00AA388A" w:rsidRPr="00AA388A" w:rsidRDefault="00AA388A" w:rsidP="00AA388A">
      <w:pPr>
        <w:spacing w:line="276" w:lineRule="auto"/>
        <w:rPr>
          <w:lang w:val="pl-PL"/>
        </w:rPr>
      </w:pPr>
      <w:r w:rsidRPr="00AA388A">
        <w:rPr>
          <w:lang w:val="pl-PL"/>
        </w:rPr>
        <w:t>NIP: 656-14-94-014</w:t>
      </w:r>
    </w:p>
    <w:p w14:paraId="1B3C139F" w14:textId="0853CF4B" w:rsidR="00AA388A" w:rsidRPr="00AA388A" w:rsidRDefault="00AA388A" w:rsidP="00AA388A">
      <w:pPr>
        <w:spacing w:line="276" w:lineRule="auto"/>
        <w:rPr>
          <w:lang w:val="pl-PL"/>
        </w:rPr>
      </w:pPr>
      <w:r w:rsidRPr="00AA388A">
        <w:rPr>
          <w:b/>
          <w:bCs/>
          <w:lang w:val="pl-PL"/>
        </w:rPr>
        <w:t>Cena:</w:t>
      </w:r>
      <w:r w:rsidRPr="00AA388A">
        <w:rPr>
          <w:lang w:val="pl-PL"/>
        </w:rPr>
        <w:t xml:space="preserve"> 430 500,00 zł</w:t>
      </w:r>
    </w:p>
    <w:p w14:paraId="6AC9683E" w14:textId="77777777" w:rsidR="00AA388A" w:rsidRPr="00AA388A" w:rsidRDefault="00AA388A" w:rsidP="00AA388A">
      <w:pPr>
        <w:spacing w:line="276" w:lineRule="auto"/>
        <w:rPr>
          <w:lang w:val="pl-PL"/>
        </w:rPr>
      </w:pPr>
      <w:r w:rsidRPr="00AA388A">
        <w:rPr>
          <w:b/>
          <w:bCs/>
          <w:lang w:val="pl-PL"/>
        </w:rPr>
        <w:t>Okres gwarancji jakości:</w:t>
      </w:r>
      <w:r w:rsidRPr="00AA388A">
        <w:rPr>
          <w:lang w:val="pl-PL"/>
        </w:rPr>
        <w:t xml:space="preserve"> 36 miesięcy</w:t>
      </w:r>
    </w:p>
    <w:p w14:paraId="3559073A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56BFF" w14:textId="77777777" w:rsidR="00E651F8" w:rsidRDefault="00E651F8">
      <w:r>
        <w:separator/>
      </w:r>
    </w:p>
  </w:endnote>
  <w:endnote w:type="continuationSeparator" w:id="0">
    <w:p w14:paraId="578CA9AF" w14:textId="77777777" w:rsidR="00E651F8" w:rsidRDefault="00E6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9F2C" w14:textId="77777777" w:rsidR="00E651F8" w:rsidRDefault="00E651F8">
      <w:r>
        <w:separator/>
      </w:r>
    </w:p>
  </w:footnote>
  <w:footnote w:type="continuationSeparator" w:id="0">
    <w:p w14:paraId="0A908B55" w14:textId="77777777" w:rsidR="00E651F8" w:rsidRDefault="00E6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E45D" w14:textId="77777777" w:rsidR="00BD0FE2" w:rsidRDefault="00000000">
    <w:r>
      <w:pict w14:anchorId="3B4B34A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3371EF3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5771" w14:textId="4141244E" w:rsidR="00BD0FE2" w:rsidRDefault="00AA388A" w:rsidP="00AA388A">
    <w:pPr>
      <w:jc w:val="center"/>
    </w:pPr>
    <w:r>
      <w:rPr>
        <w:noProof/>
        <w:lang w:val="pl-PL"/>
      </w:rPr>
      <w:drawing>
        <wp:inline distT="0" distB="0" distL="0" distR="0" wp14:anchorId="7B1A8D50" wp14:editId="44AC331E">
          <wp:extent cx="4222750" cy="523875"/>
          <wp:effectExtent l="0" t="0" r="0" b="0"/>
          <wp:docPr id="310807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80780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pict w14:anchorId="4F3035B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7E261797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5023" w14:textId="77777777" w:rsidR="00BD0FE2" w:rsidRDefault="00000000">
    <w:r>
      <w:pict w14:anchorId="0789258B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17F632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82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67094">
    <w:abstractNumId w:val="0"/>
  </w:num>
  <w:num w:numId="3" w16cid:durableId="20329639">
    <w:abstractNumId w:val="2"/>
  </w:num>
  <w:num w:numId="4" w16cid:durableId="98620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17C06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1F53D4"/>
    <w:rsid w:val="00206D8F"/>
    <w:rsid w:val="00227FE8"/>
    <w:rsid w:val="00236FEA"/>
    <w:rsid w:val="00240A1A"/>
    <w:rsid w:val="002437B8"/>
    <w:rsid w:val="00255E45"/>
    <w:rsid w:val="002565B8"/>
    <w:rsid w:val="00290D2B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42855"/>
    <w:rsid w:val="00361607"/>
    <w:rsid w:val="00362210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4F7128"/>
    <w:rsid w:val="005123FD"/>
    <w:rsid w:val="00513675"/>
    <w:rsid w:val="00516F77"/>
    <w:rsid w:val="0052490F"/>
    <w:rsid w:val="00541F36"/>
    <w:rsid w:val="00542E08"/>
    <w:rsid w:val="00547AF0"/>
    <w:rsid w:val="0055347F"/>
    <w:rsid w:val="00556AF6"/>
    <w:rsid w:val="0055736B"/>
    <w:rsid w:val="00574DF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C3CF5"/>
    <w:rsid w:val="008E6717"/>
    <w:rsid w:val="008F7315"/>
    <w:rsid w:val="009709A7"/>
    <w:rsid w:val="00976682"/>
    <w:rsid w:val="009A2D11"/>
    <w:rsid w:val="009B1BEF"/>
    <w:rsid w:val="009B2A88"/>
    <w:rsid w:val="009C26B5"/>
    <w:rsid w:val="009D5920"/>
    <w:rsid w:val="009D746A"/>
    <w:rsid w:val="00A10279"/>
    <w:rsid w:val="00A23A65"/>
    <w:rsid w:val="00A2476B"/>
    <w:rsid w:val="00A247C6"/>
    <w:rsid w:val="00A316FD"/>
    <w:rsid w:val="00A4263C"/>
    <w:rsid w:val="00A70EF0"/>
    <w:rsid w:val="00AA388A"/>
    <w:rsid w:val="00AA3ABB"/>
    <w:rsid w:val="00AA5CF6"/>
    <w:rsid w:val="00AA64EF"/>
    <w:rsid w:val="00AB1BA5"/>
    <w:rsid w:val="00AB6279"/>
    <w:rsid w:val="00AC3413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2653D"/>
    <w:rsid w:val="00E335A7"/>
    <w:rsid w:val="00E34492"/>
    <w:rsid w:val="00E55926"/>
    <w:rsid w:val="00E57ECD"/>
    <w:rsid w:val="00E651F8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06E0B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Robert Narkun</cp:lastModifiedBy>
  <cp:revision>37</cp:revision>
  <dcterms:created xsi:type="dcterms:W3CDTF">2020-08-04T18:52:00Z</dcterms:created>
  <dcterms:modified xsi:type="dcterms:W3CDTF">2024-08-02T10:27:00Z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