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54F6" w14:textId="567E3B26" w:rsidR="00DD798D" w:rsidRDefault="00DD798D" w:rsidP="00DD798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Załącznik nr 7 do SWZ</w:t>
      </w:r>
    </w:p>
    <w:p w14:paraId="164E5557" w14:textId="77777777" w:rsidR="007E45B1" w:rsidRDefault="007E45B1" w:rsidP="00BF69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PROJEKT</w:t>
      </w:r>
    </w:p>
    <w:p w14:paraId="562C9AEF" w14:textId="5AEFEBC4" w:rsidR="00EF5BB6" w:rsidRPr="00BF2707" w:rsidRDefault="007D0729" w:rsidP="00BF270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U M O W A NR </w:t>
      </w:r>
      <w:r w:rsidR="00A272E8">
        <w:rPr>
          <w:rFonts w:asciiTheme="minorHAnsi" w:hAnsiTheme="minorHAnsi" w:cstheme="minorHAnsi"/>
          <w:b/>
          <w:color w:val="000000"/>
        </w:rPr>
        <w:t>………………………………</w:t>
      </w:r>
    </w:p>
    <w:p w14:paraId="0840A2BC" w14:textId="103E679A" w:rsidR="00EF5BB6" w:rsidRDefault="00D55957" w:rsidP="00D5595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zawarta </w:t>
      </w:r>
      <w:r w:rsidR="006007B9">
        <w:rPr>
          <w:rFonts w:asciiTheme="minorHAnsi" w:hAnsiTheme="minorHAnsi" w:cstheme="minorHAnsi"/>
          <w:color w:val="000000"/>
        </w:rPr>
        <w:t>w</w:t>
      </w:r>
      <w:r w:rsidR="003216A6">
        <w:rPr>
          <w:rFonts w:asciiTheme="minorHAnsi" w:hAnsiTheme="minorHAnsi" w:cstheme="minorHAnsi"/>
          <w:color w:val="000000"/>
        </w:rPr>
        <w:t xml:space="preserve"> dniu </w:t>
      </w:r>
      <w:r w:rsidR="007E45B1">
        <w:rPr>
          <w:rFonts w:asciiTheme="minorHAnsi" w:hAnsiTheme="minorHAnsi" w:cstheme="minorHAnsi"/>
          <w:b/>
          <w:color w:val="000000"/>
        </w:rPr>
        <w:t>……………………………………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EB4DC2">
        <w:rPr>
          <w:rFonts w:asciiTheme="minorHAnsi" w:hAnsiTheme="minorHAnsi" w:cstheme="minorHAnsi"/>
          <w:b/>
          <w:color w:val="000000"/>
        </w:rPr>
        <w:t>2024r</w:t>
      </w:r>
      <w:r w:rsidR="007E45B1">
        <w:rPr>
          <w:rFonts w:asciiTheme="minorHAnsi" w:hAnsiTheme="minorHAnsi" w:cstheme="minorHAnsi"/>
          <w:b/>
          <w:color w:val="000000"/>
        </w:rPr>
        <w:t xml:space="preserve">. </w:t>
      </w:r>
      <w:r w:rsidR="003216A6">
        <w:rPr>
          <w:rFonts w:asciiTheme="minorHAnsi" w:hAnsiTheme="minorHAnsi" w:cstheme="minorHAnsi"/>
          <w:color w:val="000000"/>
        </w:rPr>
        <w:t>w Szczuczynie pomiędzy:</w:t>
      </w:r>
    </w:p>
    <w:p w14:paraId="32AFCCF5" w14:textId="77777777" w:rsidR="00EF5BB6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Gminą Szczuczyn, Plac 1000-lecia 23, 19-230 Szczuczyn,</w:t>
      </w:r>
    </w:p>
    <w:p w14:paraId="1D56917F" w14:textId="77777777" w:rsidR="00EF5BB6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NIP: 719-155-67-22, REGON: 450669766 zwanym w treści umowy </w:t>
      </w:r>
      <w:r>
        <w:rPr>
          <w:rFonts w:asciiTheme="minorHAnsi" w:hAnsiTheme="minorHAnsi" w:cstheme="minorHAnsi"/>
          <w:b/>
          <w:i/>
          <w:color w:val="000000"/>
        </w:rPr>
        <w:t>„Zamawiającym”</w:t>
      </w:r>
    </w:p>
    <w:p w14:paraId="1D187B59" w14:textId="77777777" w:rsidR="00EF5BB6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reprezentowanym przez :</w:t>
      </w:r>
    </w:p>
    <w:p w14:paraId="4F40C060" w14:textId="27654D69" w:rsidR="00EF5BB6" w:rsidRDefault="00D559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Marcina Wileńskiego</w:t>
      </w:r>
      <w:r w:rsidR="003216A6">
        <w:rPr>
          <w:rFonts w:asciiTheme="minorHAnsi" w:hAnsiTheme="minorHAnsi" w:cstheme="minorHAnsi"/>
          <w:color w:val="000000"/>
        </w:rPr>
        <w:t xml:space="preserve"> – Burmistrza Szczuczyna </w:t>
      </w:r>
    </w:p>
    <w:p w14:paraId="022101D0" w14:textId="77777777" w:rsidR="00EF5BB6" w:rsidRDefault="003216A6" w:rsidP="00D5595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przy kontrasygnacie Skarb</w:t>
      </w:r>
      <w:r w:rsidR="00043788">
        <w:rPr>
          <w:rFonts w:asciiTheme="minorHAnsi" w:hAnsiTheme="minorHAnsi" w:cstheme="minorHAnsi"/>
          <w:color w:val="000000"/>
        </w:rPr>
        <w:t>nika – Małgorzaty Jarmutowskiej</w:t>
      </w:r>
    </w:p>
    <w:p w14:paraId="474F415C" w14:textId="77777777" w:rsidR="00EF5BB6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</w:p>
    <w:p w14:paraId="468B3420" w14:textId="77777777" w:rsidR="00EF5BB6" w:rsidRDefault="007E45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…………………………………………………………………………………………………….</w:t>
      </w:r>
    </w:p>
    <w:p w14:paraId="655B87F7" w14:textId="77777777" w:rsidR="007E45B1" w:rsidRDefault="007E45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…………………………………………………………………………………………………….</w:t>
      </w:r>
    </w:p>
    <w:p w14:paraId="037BEE7E" w14:textId="77777777" w:rsidR="00EF5BB6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zwanym dalej </w:t>
      </w:r>
      <w:r>
        <w:rPr>
          <w:rFonts w:asciiTheme="minorHAnsi" w:hAnsiTheme="minorHAnsi" w:cstheme="minorHAnsi"/>
          <w:b/>
          <w:color w:val="000000"/>
        </w:rPr>
        <w:t>Wykonawcą,</w:t>
      </w:r>
      <w:r>
        <w:rPr>
          <w:rFonts w:asciiTheme="minorHAnsi" w:hAnsiTheme="minorHAnsi" w:cstheme="minorHAnsi"/>
          <w:color w:val="000000"/>
        </w:rPr>
        <w:t xml:space="preserve"> reprezentowanym przez:</w:t>
      </w:r>
    </w:p>
    <w:p w14:paraId="4479107F" w14:textId="77777777" w:rsidR="005E22B8" w:rsidRDefault="007E45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…………………………………………………………………………………………………….</w:t>
      </w:r>
    </w:p>
    <w:p w14:paraId="737A9EDE" w14:textId="77777777" w:rsidR="00EF5BB6" w:rsidRDefault="00EF5BB6" w:rsidP="00D5595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422D9678" w14:textId="318B5DBF" w:rsidR="00EF5BB6" w:rsidRDefault="003216A6">
      <w:pPr>
        <w:ind w:firstLine="708"/>
        <w:jc w:val="both"/>
        <w:rPr>
          <w:rFonts w:cs="Calibri"/>
          <w:b/>
        </w:rPr>
      </w:pPr>
      <w:r>
        <w:rPr>
          <w:rFonts w:asciiTheme="minorHAnsi" w:hAnsiTheme="minorHAnsi" w:cstheme="minorHAnsi"/>
          <w:color w:val="000000"/>
        </w:rPr>
        <w:t>W wyniku wyłonienia przez Zamawiającego Wykonawcy w postępowaniu o udzielenie zamówienia publicznego przeprowadzonego w trybie podstawowym zgodnie z przepisami ustawy z dnia 11 września 2019r. – Prawo zamówień publicznych (</w:t>
      </w:r>
      <w:r>
        <w:rPr>
          <w:rFonts w:asciiTheme="minorHAnsi" w:hAnsiTheme="minorHAnsi" w:cstheme="minorHAnsi"/>
        </w:rPr>
        <w:t>Dz</w:t>
      </w:r>
      <w:r w:rsidR="00B256A4">
        <w:rPr>
          <w:rFonts w:asciiTheme="minorHAnsi" w:hAnsiTheme="minorHAnsi" w:cstheme="minorHAnsi"/>
        </w:rPr>
        <w:t>. U. 202</w:t>
      </w:r>
      <w:r w:rsidR="007E45B1">
        <w:rPr>
          <w:rFonts w:asciiTheme="minorHAnsi" w:hAnsiTheme="minorHAnsi" w:cstheme="minorHAnsi"/>
        </w:rPr>
        <w:t>3</w:t>
      </w:r>
      <w:r w:rsidR="00B256A4">
        <w:rPr>
          <w:rFonts w:asciiTheme="minorHAnsi" w:hAnsiTheme="minorHAnsi" w:cstheme="minorHAnsi"/>
        </w:rPr>
        <w:t xml:space="preserve"> poz. 1</w:t>
      </w:r>
      <w:r w:rsidR="007E45B1">
        <w:rPr>
          <w:rFonts w:asciiTheme="minorHAnsi" w:hAnsiTheme="minorHAnsi" w:cstheme="minorHAnsi"/>
        </w:rPr>
        <w:t>605 z późn. zm.</w:t>
      </w:r>
      <w:r>
        <w:rPr>
          <w:rFonts w:asciiTheme="minorHAnsi" w:hAnsiTheme="minorHAnsi" w:cstheme="minorHAnsi"/>
          <w:color w:val="000000"/>
        </w:rPr>
        <w:t>) na zadanie pn</w:t>
      </w:r>
      <w:r w:rsidR="00120A4E" w:rsidRPr="00DD798D">
        <w:rPr>
          <w:rFonts w:asciiTheme="minorHAnsi" w:hAnsiTheme="minorHAnsi" w:cstheme="minorHAnsi"/>
          <w:color w:val="000000"/>
        </w:rPr>
        <w:t>.</w:t>
      </w:r>
      <w:r w:rsidRPr="00DD798D">
        <w:rPr>
          <w:rFonts w:asciiTheme="minorHAnsi" w:hAnsiTheme="minorHAnsi" w:cstheme="minorHAnsi"/>
          <w:color w:val="000000"/>
        </w:rPr>
        <w:t>:</w:t>
      </w:r>
      <w:r w:rsidRPr="00DD798D">
        <w:rPr>
          <w:rFonts w:asciiTheme="minorHAnsi" w:hAnsiTheme="minorHAnsi" w:cstheme="minorHAnsi"/>
          <w:b/>
          <w:bCs/>
        </w:rPr>
        <w:t xml:space="preserve"> </w:t>
      </w:r>
      <w:r w:rsidR="00DD798D" w:rsidRPr="00DD798D">
        <w:rPr>
          <w:rFonts w:asciiTheme="minorHAnsi" w:hAnsiTheme="minorHAnsi" w:cstheme="minorHAnsi"/>
          <w:b/>
          <w:bCs/>
        </w:rPr>
        <w:t>Budowa sieci ciepłowniczej preizolowanej zasilającej obiekt Szkoły Podstawowej przy ul. Plac 1000-lecia 14 w m. Szczuczyn wraz z przyłączem do proj. budynku wielorodzinnego</w:t>
      </w:r>
      <w:r w:rsidR="00DD798D" w:rsidRPr="00DD798D">
        <w:rPr>
          <w:rFonts w:ascii="Arial" w:hAnsi="Arial" w:cs="Arial"/>
          <w:b/>
          <w:bCs/>
          <w:sz w:val="20"/>
          <w:szCs w:val="32"/>
        </w:rPr>
        <w:t xml:space="preserve"> </w:t>
      </w:r>
      <w:r>
        <w:rPr>
          <w:rFonts w:asciiTheme="minorHAnsi" w:hAnsiTheme="minorHAnsi" w:cstheme="minorHAnsi"/>
          <w:color w:val="000000"/>
        </w:rPr>
        <w:t>została zawarta umowa o następującej treści.</w:t>
      </w:r>
    </w:p>
    <w:p w14:paraId="69F2621E" w14:textId="77777777" w:rsidR="00EF5BB6" w:rsidRDefault="003216A6" w:rsidP="00D55957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§ 1</w:t>
      </w:r>
    </w:p>
    <w:p w14:paraId="12AB01A7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PRZEDMIOT UMOWY</w:t>
      </w:r>
    </w:p>
    <w:p w14:paraId="456B1499" w14:textId="77777777" w:rsidR="005B3AD7" w:rsidRDefault="005B3A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801FC83" w14:textId="0089D0A1" w:rsidR="00EF5BB6" w:rsidRPr="001B226D" w:rsidRDefault="003216A6" w:rsidP="000671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Zamawiający zleca a Wykonawca przyjmuje do wykonania </w:t>
      </w:r>
      <w:r w:rsidR="00067151">
        <w:rPr>
          <w:rFonts w:asciiTheme="minorHAnsi" w:hAnsiTheme="minorHAnsi" w:cstheme="minorHAnsi"/>
          <w:color w:val="000000" w:themeColor="text1"/>
        </w:rPr>
        <w:t xml:space="preserve">Robót Budowlanych zadanie pn.: </w:t>
      </w:r>
      <w:r w:rsidR="00DD798D" w:rsidRPr="00DD798D">
        <w:rPr>
          <w:rFonts w:cs="Calibri"/>
          <w:b/>
        </w:rPr>
        <w:t>Budowa sieci ciepłowniczej preizolowanej zasilającej obiekt Szkoły Podstawowej przy ul. Plac 1000-lecia 14 w m. Szczuczyn wraz z przyłączem do proj. budynku wielorodzinnego</w:t>
      </w:r>
    </w:p>
    <w:p w14:paraId="436D5FC0" w14:textId="77777777" w:rsidR="001B226D" w:rsidRPr="007E45B1" w:rsidRDefault="001B226D" w:rsidP="001B226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</w:rPr>
      </w:pPr>
    </w:p>
    <w:p w14:paraId="3F40F9A4" w14:textId="77777777" w:rsidR="007E45B1" w:rsidRPr="007E45B1" w:rsidRDefault="007E45B1" w:rsidP="001B22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Opis przedmiotu zamówienia </w:t>
      </w:r>
    </w:p>
    <w:p w14:paraId="360C619F" w14:textId="2AD49AF2" w:rsidR="00D55957" w:rsidRDefault="00D55957" w:rsidP="00D55957">
      <w:pPr>
        <w:autoSpaceDE w:val="0"/>
        <w:autoSpaceDN w:val="0"/>
        <w:adjustRightInd w:val="0"/>
        <w:spacing w:after="0" w:line="240" w:lineRule="auto"/>
        <w:ind w:left="360" w:firstLine="348"/>
        <w:jc w:val="both"/>
      </w:pPr>
      <w:r>
        <w:t>Zakresem zamówienia jest budowa sieci ciepłowniczej preizolowanej zasilającej obiekt Szkoły Podstawowej przy ul. Plac 1000-lecia 14 w m. Szczuczyn. Projektowaną sieć ciepłowniczą zlokalizowano na dz. nr ewid. 971/15, 971/16, 968/1, 1025/6,1574, 1026/4, 1071, 1078, 1079, obręb Szczuczyn. Włączenie projektowanej sieci ciepłowniczej do miejskiego systemu ciepłowniczego przewidziano za pomocą odgałęzienia na dz. nr 971/15 przy ul. Łąkowej.</w:t>
      </w:r>
    </w:p>
    <w:p w14:paraId="1409CF7B" w14:textId="79CFC765" w:rsidR="00D55957" w:rsidRDefault="00D55957" w:rsidP="00D55957">
      <w:pPr>
        <w:autoSpaceDE w:val="0"/>
        <w:autoSpaceDN w:val="0"/>
        <w:adjustRightInd w:val="0"/>
        <w:spacing w:after="0" w:line="240" w:lineRule="auto"/>
        <w:ind w:left="360" w:firstLine="348"/>
        <w:jc w:val="both"/>
      </w:pPr>
      <w:r>
        <w:t xml:space="preserve">Projektowana sieć wykonana zostanie jako </w:t>
      </w:r>
      <w:r w:rsidR="00A915C3">
        <w:t>bez kanałowa</w:t>
      </w:r>
      <w:r>
        <w:t xml:space="preserve"> z elementów preizolowanych wyposażonych w instalację kontroli szczelności.</w:t>
      </w:r>
    </w:p>
    <w:p w14:paraId="7FC2AAB5" w14:textId="0CFF2FFE" w:rsidR="00DD798D" w:rsidRDefault="00D55957" w:rsidP="00DD798D">
      <w:pPr>
        <w:autoSpaceDE w:val="0"/>
        <w:autoSpaceDN w:val="0"/>
        <w:adjustRightInd w:val="0"/>
        <w:spacing w:after="0" w:line="240" w:lineRule="auto"/>
        <w:ind w:left="360" w:firstLine="348"/>
        <w:jc w:val="both"/>
      </w:pPr>
      <w:r>
        <w:t>Budowa sieci ciepłowniczej preizolowanej będzie polegała na: rozbiórce istniejącej nawierzchni, wykonaniu wykopów wraz z warstwą podsypki piaskowej o grubości 10 cm, ułożeniu elementów preizolowanych zachowując odpowiednie spadki, a następnie ich połączenie i izolacja oraz zasypanie wykopów</w:t>
      </w:r>
      <w:r w:rsidR="00A915C3">
        <w:t xml:space="preserve"> i odtworzenie nawierzchni</w:t>
      </w:r>
      <w:r>
        <w:t>. Ponadto, w zakres robót należy wliczyć: włączenie do istniejącej sieci ciepłowniczej, wykonanie płukania rurociągów mieszanką wodno-powietrzną, przeprowadzenie próby szczelności, dokonanie prześwietlenia 100% spawów promieniami rtg lub metodą ultradźwięków oraz wykonanie izolacji termicznej w miejscach połączeń rur.</w:t>
      </w:r>
      <w:r w:rsidR="00861699">
        <w:t xml:space="preserve"> </w:t>
      </w:r>
    </w:p>
    <w:p w14:paraId="30C8CA22" w14:textId="6A1BDAB0" w:rsidR="00861699" w:rsidRDefault="00067151" w:rsidP="00DD798D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Theme="minorHAnsi" w:hAnsiTheme="minorHAnsi" w:cstheme="minorHAnsi"/>
        </w:rPr>
      </w:pPr>
      <w:r>
        <w:t>Szczegółowy zakres prac określa dokumentacja techniczna stanowiąca załączni</w:t>
      </w:r>
      <w:r w:rsidR="002F46BD">
        <w:t>k do dokumentacji przetargowej</w:t>
      </w:r>
      <w:r w:rsidR="003216A6">
        <w:t>.</w:t>
      </w:r>
      <w:r w:rsidR="00894B0E">
        <w:t xml:space="preserve"> </w:t>
      </w:r>
      <w:r w:rsidR="003216A6" w:rsidRPr="004C7F0E">
        <w:rPr>
          <w:rFonts w:asciiTheme="minorHAnsi" w:hAnsiTheme="minorHAnsi" w:cstheme="minorHAnsi"/>
        </w:rPr>
        <w:t>Wykonawca oświadcza, że na etapie przygotowania oferty wyjaśnił z Zamawiającym wszelkie wątpliwości dotyczące zarówno zakresu robót do wykonania jak i dokumentacji projektowej opisującej te roboty.</w:t>
      </w:r>
    </w:p>
    <w:p w14:paraId="17EDA753" w14:textId="77777777" w:rsidR="00DD798D" w:rsidRDefault="00DD798D" w:rsidP="00DD79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Wykonawca winien zrealizować przedmiot umowy zgodnie z wymaganiami określonymi przez Zamawiającego i zasadami wiedzy technicznej, oraz z punktu widzenia celu, któremu służyć ma przedmiot umowy, na warunkach określonych w opisie przedmiotu zamówienia. </w:t>
      </w:r>
    </w:p>
    <w:p w14:paraId="503051EF" w14:textId="1338D646" w:rsidR="00DD798D" w:rsidRPr="00DD798D" w:rsidRDefault="00DD798D" w:rsidP="00DD79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Wykonawca zobowiązuje się do wykonania przedmiotu umowy zgodnie z określonym zakresem, zasadami wiedzy technicznej i sztuki budowlanej, obowiązującymi przepisami i normami oraz oddania przedmiotu niniejszej umowy Zamawiającemu w terminie w niej uzgodnionym.</w:t>
      </w:r>
    </w:p>
    <w:p w14:paraId="5A8D1623" w14:textId="77777777" w:rsidR="00861699" w:rsidRDefault="00861699" w:rsidP="00BF69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1F48870F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 2</w:t>
      </w:r>
    </w:p>
    <w:p w14:paraId="3C720591" w14:textId="77777777" w:rsidR="00BF6970" w:rsidRDefault="003216A6" w:rsidP="00BF270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TERMINY WYKONANIA UMOWY</w:t>
      </w:r>
    </w:p>
    <w:p w14:paraId="7D4C7193" w14:textId="63CD4C0A" w:rsidR="00EF5BB6" w:rsidRDefault="00321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Ustala się następujący termin realizacji przedmiotu umowy: zakończenie realizacji zamówienia </w:t>
      </w:r>
      <w:r w:rsidR="00C842BB">
        <w:rPr>
          <w:rFonts w:asciiTheme="minorHAnsi" w:hAnsiTheme="minorHAnsi" w:cstheme="minorHAnsi"/>
          <w:b/>
          <w:color w:val="000000"/>
        </w:rPr>
        <w:t xml:space="preserve">do dnia </w:t>
      </w:r>
      <w:r w:rsidR="00D55957">
        <w:rPr>
          <w:rFonts w:asciiTheme="minorHAnsi" w:hAnsiTheme="minorHAnsi" w:cstheme="minorHAnsi"/>
          <w:b/>
          <w:color w:val="000000"/>
        </w:rPr>
        <w:t>14</w:t>
      </w:r>
      <w:r w:rsidR="00EB4DC2">
        <w:rPr>
          <w:rFonts w:asciiTheme="minorHAnsi" w:hAnsiTheme="minorHAnsi" w:cstheme="minorHAnsi"/>
          <w:b/>
          <w:color w:val="000000"/>
        </w:rPr>
        <w:t>.</w:t>
      </w:r>
      <w:r w:rsidR="00D55957">
        <w:rPr>
          <w:rFonts w:asciiTheme="minorHAnsi" w:hAnsiTheme="minorHAnsi" w:cstheme="minorHAnsi"/>
          <w:b/>
          <w:color w:val="000000"/>
        </w:rPr>
        <w:t>11</w:t>
      </w:r>
      <w:r>
        <w:rPr>
          <w:rFonts w:asciiTheme="minorHAnsi" w:hAnsiTheme="minorHAnsi" w:cstheme="minorHAnsi"/>
          <w:b/>
          <w:color w:val="000000"/>
        </w:rPr>
        <w:t>.202</w:t>
      </w:r>
      <w:r w:rsidR="007E45B1">
        <w:rPr>
          <w:rFonts w:asciiTheme="minorHAnsi" w:hAnsiTheme="minorHAnsi" w:cstheme="minorHAnsi"/>
          <w:b/>
          <w:color w:val="000000"/>
        </w:rPr>
        <w:t>4</w:t>
      </w:r>
      <w:r>
        <w:rPr>
          <w:rFonts w:asciiTheme="minorHAnsi" w:hAnsiTheme="minorHAnsi" w:cstheme="minorHAnsi"/>
          <w:b/>
          <w:color w:val="000000"/>
        </w:rPr>
        <w:t xml:space="preserve"> roku.</w:t>
      </w:r>
    </w:p>
    <w:p w14:paraId="78AE15CD" w14:textId="77777777" w:rsidR="00D0334B" w:rsidRDefault="00D033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49874DFC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 3</w:t>
      </w:r>
    </w:p>
    <w:p w14:paraId="66C7A7C4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OBOWIĄZKI ZAMAWIAJĄCEGO</w:t>
      </w:r>
    </w:p>
    <w:p w14:paraId="147C07A3" w14:textId="77777777" w:rsidR="00BF6970" w:rsidRDefault="00BF69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53DAE3C" w14:textId="77777777" w:rsidR="00EF5BB6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zobowiązany jest w szczególności:</w:t>
      </w:r>
    </w:p>
    <w:p w14:paraId="5A523293" w14:textId="77777777" w:rsidR="00EF5BB6" w:rsidRDefault="003216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Przekazać kopie pozwoleń, dokumentację projektową w terminie do 7 dni po podpisaniu umowy. Przekazanie dokumentacji nastąpi w siedzibie Zamawiającego.</w:t>
      </w:r>
    </w:p>
    <w:p w14:paraId="1E6B1822" w14:textId="77777777" w:rsidR="00EF5BB6" w:rsidRDefault="003216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Przekazać Wykonawcy teren budowy w terminie do 7 dni od dostarczenia przez Wykonawcę dokumentów, o których mowa w § 4 ust. 1 niniejszej umowy.</w:t>
      </w:r>
    </w:p>
    <w:p w14:paraId="0D8984F4" w14:textId="77777777" w:rsidR="00EF5BB6" w:rsidRDefault="003216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Zapewnić nadzór inwestorski w osobie:</w:t>
      </w:r>
    </w:p>
    <w:p w14:paraId="6FBE4BBF" w14:textId="77777777" w:rsidR="00EF5BB6" w:rsidRDefault="007E45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………………………………………………………..</w:t>
      </w:r>
    </w:p>
    <w:p w14:paraId="726CC6AF" w14:textId="77777777" w:rsidR="00EF5BB6" w:rsidRDefault="003216A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Inspektor nadzoru działa w imieniu Zamawiającego w zakresie przekazanych uprawnień i obowiązków dotyczących sprawowania kontroli zgodności realizacji robót budowlanych z dokumentacją projektową, specyfikacjami technicznymi, przepisami, zasadami wiedzy technicznej oraz postanowieniami warunków umowy, w granicach określonych w ustawie – Prawo budowlane.</w:t>
      </w:r>
    </w:p>
    <w:p w14:paraId="520F21C8" w14:textId="77777777" w:rsidR="00EF5BB6" w:rsidRDefault="003216A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zastrzega sobie prawo zmiany wyżej wymienionych osób. O dokonaniu zmiany Zamawiający powiadomi na piśmie wykonawcę na 2 dni przed dokonaniem zmiany. Zmiana ta nie wymaga aneksu do niniejszej umowy.</w:t>
      </w:r>
    </w:p>
    <w:p w14:paraId="298FD963" w14:textId="77777777" w:rsidR="00EF5BB6" w:rsidRDefault="003216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Kontrolować realizację robót ze szczególnym uwzględnieniem identyfikacji jakichkolwiek zmian w kolejności wykonywania robót, zaangażowania odpowiedniej i fachowej siły roboczej oraz środków techniczno - organizacyjnych.</w:t>
      </w:r>
    </w:p>
    <w:p w14:paraId="0E937BBE" w14:textId="77777777" w:rsidR="00EF5BB6" w:rsidRDefault="003216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Kontrolować rozpoczęcie i zakończenie wykonywania poszczególnych robót i ostatecznego zakończenia realizacji poszczególnych etapów.</w:t>
      </w:r>
    </w:p>
    <w:p w14:paraId="4AFED428" w14:textId="77777777" w:rsidR="00EF5BB6" w:rsidRDefault="003216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Potwierdzać, przy udziale inspektora nadzoru, zakres faktycznie wykonanych robót zgodnie z umową.</w:t>
      </w:r>
    </w:p>
    <w:p w14:paraId="2D1DDBD9" w14:textId="77777777" w:rsidR="00EF5BB6" w:rsidRDefault="003216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Nadzorować wprowadzanie ewentualnych zmian lub uzasadnionej obowiązującymi przepisami albo innymi przypadkami uzgodnionymi z Inwestorem aktualizacji dokumentacji projektowej w trakcie budowy.</w:t>
      </w:r>
    </w:p>
    <w:p w14:paraId="6D87DB16" w14:textId="77777777" w:rsidR="00EF5BB6" w:rsidRDefault="003216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Ustalać terminy usunięcia ewentualnych wad przedmiotu umowy oraz </w:t>
      </w:r>
      <w:r>
        <w:rPr>
          <w:rFonts w:asciiTheme="minorHAnsi" w:hAnsiTheme="minorHAnsi" w:cstheme="minorHAnsi"/>
        </w:rPr>
        <w:t>obniżać wynagrodzenie</w:t>
      </w:r>
      <w:r>
        <w:rPr>
          <w:rFonts w:asciiTheme="minorHAnsi" w:hAnsiTheme="minorHAnsi" w:cstheme="minorHAnsi"/>
          <w:color w:val="000000"/>
        </w:rPr>
        <w:t xml:space="preserve"> za wady uznane jako nie nadające się do usunięcia.</w:t>
      </w:r>
    </w:p>
    <w:p w14:paraId="0FECD13B" w14:textId="77777777" w:rsidR="00EF5BB6" w:rsidRDefault="003216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Nadzorować przestrzeganie przez Wykonawcę przepisów BHP, Ppoż, przepisów wynikających z postanowień Prawa Budowlanego, zapisów BiOZ oraz egzekwować utrzymanie ogólnego porządku na placu budowy.</w:t>
      </w:r>
    </w:p>
    <w:p w14:paraId="0B239031" w14:textId="77777777" w:rsidR="00EF5BB6" w:rsidRDefault="003216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Kontrolować dokumenty zatwierdzające materiały, sprzęt i urządzenia dostarczane i wbudowywane przez Wykonawcę.</w:t>
      </w:r>
    </w:p>
    <w:p w14:paraId="6E5F4D6A" w14:textId="77777777" w:rsidR="00EF5BB6" w:rsidRDefault="003216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Uczestniczyć w konsultacjach, które okażą się niezbędne dla zapewnienia właściwego wykonania umowy.</w:t>
      </w:r>
    </w:p>
    <w:p w14:paraId="5929BC64" w14:textId="77777777" w:rsidR="00EF5BB6" w:rsidRDefault="003216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Dokonywać odbiorów robót zgodnie z § 7 niniejszej umowy.</w:t>
      </w:r>
    </w:p>
    <w:p w14:paraId="11927821" w14:textId="77777777" w:rsidR="00A272E8" w:rsidRDefault="003216A6" w:rsidP="00A272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Inwestor nie udostępnia Wykonawcy energii elektrycznej i wody.</w:t>
      </w:r>
    </w:p>
    <w:p w14:paraId="72522B49" w14:textId="3B1734C6" w:rsidR="00EF5BB6" w:rsidRPr="00A272E8" w:rsidRDefault="003216A6" w:rsidP="00A272E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</w:rPr>
      </w:pPr>
      <w:r w:rsidRPr="00A272E8">
        <w:rPr>
          <w:rFonts w:asciiTheme="minorHAnsi" w:hAnsiTheme="minorHAnsi" w:cstheme="minorHAnsi"/>
          <w:b/>
          <w:color w:val="000000"/>
        </w:rPr>
        <w:t>§ 4</w:t>
      </w:r>
    </w:p>
    <w:p w14:paraId="5553903F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OBOWIĄZKI WYKONAWCY</w:t>
      </w:r>
    </w:p>
    <w:p w14:paraId="01D19D21" w14:textId="77777777" w:rsidR="00BF2707" w:rsidRDefault="00BF270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1859F1A" w14:textId="77777777" w:rsidR="00EF5BB6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zobowiązuje się:</w:t>
      </w:r>
    </w:p>
    <w:p w14:paraId="5E35976A" w14:textId="06B23469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Dostarczyć oświadczenia kierownika budowy stwierdzające sporządzenie planu bezpieczeństwa i ochrony zdrowia i przyjęcie obowiązku kierowania budową oraz dostarczyć informację zawierającą dane zamieszczane w ogłoszeniu, o którym mowa w art. 42 Prawa budowlanego </w:t>
      </w:r>
      <w:r w:rsidR="004C2D89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>(Dz. U. z 202</w:t>
      </w:r>
      <w:r w:rsidR="004C2D89">
        <w:rPr>
          <w:rFonts w:asciiTheme="minorHAnsi" w:hAnsiTheme="minorHAnsi" w:cstheme="minorHAnsi"/>
          <w:color w:val="000000"/>
        </w:rPr>
        <w:t>4 r.</w:t>
      </w:r>
      <w:r>
        <w:rPr>
          <w:rFonts w:asciiTheme="minorHAnsi" w:hAnsiTheme="minorHAnsi" w:cstheme="minorHAnsi"/>
          <w:color w:val="000000"/>
        </w:rPr>
        <w:t xml:space="preserve"> poz. </w:t>
      </w:r>
      <w:r w:rsidR="004C2D89">
        <w:rPr>
          <w:rFonts w:asciiTheme="minorHAnsi" w:hAnsiTheme="minorHAnsi" w:cstheme="minorHAnsi"/>
          <w:color w:val="000000"/>
        </w:rPr>
        <w:t>725</w:t>
      </w:r>
      <w:r>
        <w:rPr>
          <w:rFonts w:asciiTheme="minorHAnsi" w:hAnsiTheme="minorHAnsi" w:cstheme="minorHAnsi"/>
          <w:color w:val="000000"/>
        </w:rPr>
        <w:t xml:space="preserve"> z późn. zm.) w terminie 3 dni od daty podpisania umowy.</w:t>
      </w:r>
    </w:p>
    <w:p w14:paraId="48FEAEB9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winien szczegółowo sprawdzić w terenie warunki wykonania zamówienia.</w:t>
      </w:r>
    </w:p>
    <w:p w14:paraId="6D81DAA7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Przejąć od Zamawiającego plac budowy.</w:t>
      </w:r>
    </w:p>
    <w:p w14:paraId="29AE24A4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Stosować się do poniższych zasad w zakresie materiałów i urządzeń:</w:t>
      </w:r>
    </w:p>
    <w:p w14:paraId="18C077AE" w14:textId="5BB2BB6A" w:rsidR="00EF5BB6" w:rsidRDefault="003216A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wykonać przedmiot umowy z materiałów spełniających wymagania norm zharmonizowanych lub z materiałów, zgodnych z zasadniczymi wymaganiami na podstawie innych dokumentów, przewidzianych w Ustawie z dnia 30 sierpnia 2002r. o systemie oceny zgodn</w:t>
      </w:r>
      <w:r w:rsidR="00B256A4">
        <w:rPr>
          <w:rFonts w:asciiTheme="minorHAnsi" w:hAnsiTheme="minorHAnsi" w:cstheme="minorHAnsi"/>
          <w:color w:val="000000"/>
        </w:rPr>
        <w:t xml:space="preserve">ości </w:t>
      </w:r>
      <w:r w:rsidR="004C2D89">
        <w:rPr>
          <w:rFonts w:asciiTheme="minorHAnsi" w:hAnsiTheme="minorHAnsi" w:cstheme="minorHAnsi"/>
          <w:color w:val="000000"/>
        </w:rPr>
        <w:br/>
      </w:r>
      <w:r w:rsidR="00B256A4">
        <w:rPr>
          <w:rFonts w:asciiTheme="minorHAnsi" w:hAnsiTheme="minorHAnsi" w:cstheme="minorHAnsi"/>
          <w:color w:val="000000"/>
        </w:rPr>
        <w:t>(Dz.U. z 2023, poz. 215</w:t>
      </w:r>
      <w:r>
        <w:rPr>
          <w:rFonts w:asciiTheme="minorHAnsi" w:hAnsiTheme="minorHAnsi" w:cstheme="minorHAnsi"/>
          <w:color w:val="000000"/>
        </w:rPr>
        <w:t xml:space="preserve">) i </w:t>
      </w:r>
      <w:bookmarkStart w:id="0" w:name="_Hlk166745868"/>
      <w:r>
        <w:rPr>
          <w:rFonts w:asciiTheme="minorHAnsi" w:hAnsiTheme="minorHAnsi" w:cstheme="minorHAnsi"/>
          <w:color w:val="000000"/>
        </w:rPr>
        <w:t xml:space="preserve">ustawie z dnia 16 kwietnia 2004r. o wyrobach budowlanych </w:t>
      </w:r>
      <w:bookmarkEnd w:id="0"/>
      <w:r w:rsidR="004C2D89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>(Dz.U. z 2021, poz. 1213)</w:t>
      </w:r>
      <w:r w:rsidR="004C2D89">
        <w:rPr>
          <w:rFonts w:asciiTheme="minorHAnsi" w:hAnsiTheme="minorHAnsi" w:cstheme="minorHAnsi"/>
          <w:color w:val="000000"/>
        </w:rPr>
        <w:t>,</w:t>
      </w:r>
    </w:p>
    <w:p w14:paraId="2ABC085B" w14:textId="3085CAA0" w:rsidR="00EF5BB6" w:rsidRDefault="003216A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materiały i urządzenia, o których mowa w pkt. 1, powinny odpowiadać co do jakości wymogom wyrobów dopuszczonych do obrotu i stosowania w budownictwie określonym w art. 10 Ustawy Prawo budowlane, Ustawie o wyrobach budowlanych, wymaganiom Dokumentacji technicznej, SWZ. Zastosowane materiały powinny być w pierwszym gatunku (najwyższej jakości)</w:t>
      </w:r>
      <w:r w:rsidR="004C2D89">
        <w:rPr>
          <w:rFonts w:asciiTheme="minorHAnsi" w:hAnsiTheme="minorHAnsi" w:cstheme="minorHAnsi"/>
          <w:color w:val="000000"/>
        </w:rPr>
        <w:t>,</w:t>
      </w:r>
    </w:p>
    <w:p w14:paraId="0A99631A" w14:textId="04121668" w:rsidR="00EF5BB6" w:rsidRDefault="003216A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 żądanie Zamawiającego, przed wbudowaniem, przedłożyć na wskazane materiały certyfikat na znak bezpieczeństwa, deklarację zgodności lub certyfikat zgodności z zasadniczymi wymaganiami dotyczącymi danego wyrobu</w:t>
      </w:r>
      <w:r w:rsidR="004C2D89">
        <w:rPr>
          <w:rFonts w:asciiTheme="minorHAnsi" w:hAnsiTheme="minorHAnsi" w:cstheme="minorHAnsi"/>
          <w:color w:val="000000"/>
        </w:rPr>
        <w:t>,</w:t>
      </w:r>
    </w:p>
    <w:p w14:paraId="397BA055" w14:textId="77777777" w:rsidR="00EF5BB6" w:rsidRDefault="003216A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przypadku wątpliwości co do jakości materiałów użytych do wbudowania, wykonać na żądanie Zamawiającego, badania tych materiałów zgodnie z obowiązującymi normami w celu stwierdzenia ich jakości. Jeżeli badania wykażą, że zastosowane materiały są złej jakości, wówczas Wykonawca zostanie obciążony kosztami badań i na własny koszt dokona ich wymiany.</w:t>
      </w:r>
    </w:p>
    <w:p w14:paraId="56C2A615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Zagospodarować lub zutylizować materiały pochodzące z rozbiórki i inne stanowiące odpady z uwzględnieniem wymogów obowiązujących przepisów dotyczących gospodarki odpadami.</w:t>
      </w:r>
    </w:p>
    <w:p w14:paraId="046A5F3B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Powiadomić wszystkich użytkowników sieci podziemnych i naziemnych o terminie rozpoczęcia robót.</w:t>
      </w:r>
    </w:p>
    <w:p w14:paraId="7FD4079D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Zatrudniania wyłącznie pracowników posiadających aktualne badania lekarskie oraz odpowiednie szkolenie BHP.</w:t>
      </w:r>
    </w:p>
    <w:p w14:paraId="0435002F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Zapewnić wykwalifikowaną kadrę robotniczą oraz ciągłe kierowanie i koordynowanie robót przez osoby posiadające wymagane uprawnienia:</w:t>
      </w:r>
    </w:p>
    <w:p w14:paraId="0054BF27" w14:textId="0CF55E61" w:rsidR="00EF5BB6" w:rsidRPr="007A76FB" w:rsidRDefault="003216A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- kierownikiem rob</w:t>
      </w:r>
      <w:r w:rsidR="00055A48">
        <w:rPr>
          <w:rFonts w:asciiTheme="minorHAnsi" w:hAnsiTheme="minorHAnsi" w:cstheme="minorHAnsi"/>
          <w:color w:val="000000"/>
        </w:rPr>
        <w:t xml:space="preserve">ót branży </w:t>
      </w:r>
      <w:r w:rsidR="005879BE">
        <w:rPr>
          <w:rFonts w:asciiTheme="minorHAnsi" w:hAnsiTheme="minorHAnsi" w:cstheme="minorHAnsi"/>
          <w:color w:val="000000"/>
        </w:rPr>
        <w:t>sanitarnej</w:t>
      </w:r>
      <w:r w:rsidR="00055A48">
        <w:rPr>
          <w:rFonts w:asciiTheme="minorHAnsi" w:hAnsiTheme="minorHAnsi" w:cstheme="minorHAnsi"/>
          <w:color w:val="000000"/>
        </w:rPr>
        <w:t xml:space="preserve"> będzie: </w:t>
      </w:r>
      <w:r w:rsidR="007E45B1">
        <w:rPr>
          <w:rFonts w:asciiTheme="minorHAnsi" w:hAnsiTheme="minorHAnsi" w:cstheme="minorHAnsi"/>
          <w:b/>
          <w:color w:val="000000"/>
        </w:rPr>
        <w:t>……………………………………………………..</w:t>
      </w:r>
    </w:p>
    <w:p w14:paraId="4E35F7DC" w14:textId="77777777" w:rsidR="00EF5BB6" w:rsidRDefault="003216A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Zmiana w/w osoby w trakcie realizacji musi być zgłoszona na piśmie i zaakceptowana przez Zamawiającego. Zamawiający zaakceptuje takie zmiany w terminie 7 dni od przedłożenia wniosku wyłącznie wtedy, gdy kwalifikacje i doświadczenie wskazanych osób będą spełniać warunki w tym zakresie określone w SWZ. W/w zmiana zaakceptowana przez Zamawiającego nie wymaga aneksu do niniejszej umowy.</w:t>
      </w:r>
    </w:p>
    <w:p w14:paraId="077291B6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Wykonawca może wykonać przedmiot umowy przy udziale Podwykonawców, zawierając z nimi stosowne umowy w formie pisemnej pod rygorem nieważności. </w:t>
      </w:r>
    </w:p>
    <w:p w14:paraId="514CAC5D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Powierzenie Podwykonawcom realizacji robót nie zmienia treści zobowiązań Wykonawcy wobec Zamawiającego za wykonanie robót. </w:t>
      </w:r>
    </w:p>
    <w:p w14:paraId="057D3CF0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>Wykonawca jest odpowiedzialny za działania, zaniechania, uchybienia i zaniedbania każdego Podwykonawcy i dalszego Podwykonawcy, ich przedstawicieli lub pracowników tak, jakby były one działaniami, zaniechaniami, uchybieniami lub zaniedbaniami samego Wykonawcy.</w:t>
      </w:r>
    </w:p>
    <w:p w14:paraId="30976BCD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Wykonawca jest zobowiązany do terminowego regulowania wszelkich zobowiązań wobec Podwykonawców, z którymi współpracuje w związku z realizacją niniejszej umowy. </w:t>
      </w:r>
    </w:p>
    <w:p w14:paraId="3C0F5C2F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Wykonawca zobowiązany jest do koordynacji prac realizowanych przez Podwykonawców/ dalszych Podwykonawców. </w:t>
      </w:r>
    </w:p>
    <w:p w14:paraId="34504035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Wykonawca, Podwykonawca lub dalszy Podwykonawca zamierzający zawrzeć umowę o podwykonawstwo, której przedmiotem są roboty budowlane, jest obowiązany w trakcie realizacji umowy, do przedłożenia Zamawiającemu projektu tej umowy, przy czym Podwykonawca lub dalszy Podwykonawca zobowiązany jest dołączyć zgodę Wykonawcy na zawarcie umowy o Podwykonawstwo o treści zgodnej z projektem umowy. </w:t>
      </w:r>
    </w:p>
    <w:p w14:paraId="05BBEF86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Każdy projekt umowy lub umowa o podwykonawstwo powinien zawierać co najmniej: </w:t>
      </w:r>
    </w:p>
    <w:p w14:paraId="15E098FC" w14:textId="77777777" w:rsidR="00EF5BB6" w:rsidRDefault="003216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szczegółowy zakres robót przewidzianych do wykonania; </w:t>
      </w:r>
    </w:p>
    <w:p w14:paraId="6459C2F4" w14:textId="77777777" w:rsidR="00EF5BB6" w:rsidRDefault="003216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wysokość wynagrodzenia należną Podwykonawcy, która nie może być wyższa od wynagrodzenia określonego w kosztorysie ofertowym - za tą część zamówienia; </w:t>
      </w:r>
    </w:p>
    <w:p w14:paraId="6298E873" w14:textId="77777777" w:rsidR="00EF5BB6" w:rsidRDefault="003216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termin zapłaty wynagrodzenia Podwykonawcy, który nie może być dłuższy niż 30 dni, licząc od daty doręczenia Wykonawcy, Podwykonawcy lub dalszemu Podwykonawcy prawidłowo wystawionej faktury lub rachunku; </w:t>
      </w:r>
    </w:p>
    <w:p w14:paraId="1F1A6D81" w14:textId="77777777" w:rsidR="00EF5BB6" w:rsidRDefault="003216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termin wykonania zleconej Podwykonawcy lub dalszemu Podwykonawcy dostawy/ usługi/roboty budowlanej; </w:t>
      </w:r>
    </w:p>
    <w:p w14:paraId="53E7ACA7" w14:textId="44F246CF" w:rsidR="00EF5BB6" w:rsidRDefault="003216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możliwość wypowiedzenia umowy w przypadku, gdy Podwykonawca lub dalszy Podwykonawca nie dochowa terminu, o którym mowa w pkt 4); </w:t>
      </w:r>
    </w:p>
    <w:p w14:paraId="79D764BF" w14:textId="77777777" w:rsidR="00EF5BB6" w:rsidRDefault="003216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oświadczenie, że Podwykonawca zapoznał się z treścią umowy zawartej między Zamawiającym a Wykonawcą. </w:t>
      </w:r>
    </w:p>
    <w:p w14:paraId="5740EAAC" w14:textId="1D93416D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>W przypadku, gdy projekt umowy o podwykonawstwo, której przedmiotem są roboty budowlane nie będzie zgodny z wymaganiami zawartymi w pkt. 15, Zamawiający zgłosi w terminie do 7 dni licząc od daty otrzymania projektu umowy o podwykonawstwo, zastrzeżenia w formie pisemnej. Niezgłoszenie pisemnych zastrzeżeń do projektu umowy o podwykonawstwo do upływu ww. terminu uważa się za akceptację przez Zamawiającego tego projektu</w:t>
      </w:r>
      <w:r w:rsidR="004C2D89">
        <w:t>.</w:t>
      </w:r>
    </w:p>
    <w:p w14:paraId="7077A8EA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Wykonawca, podwykonawca lub dalszy podwykonawca zobowiązany jest do przedłożenia Zamawiającemu poświadczonej za zgodność z oryginałem kopii umowy o podwykonawstwo, której przedmiotem są: </w:t>
      </w:r>
    </w:p>
    <w:p w14:paraId="39981072" w14:textId="77777777" w:rsidR="00EF5BB6" w:rsidRDefault="003216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roboty budowlane, </w:t>
      </w:r>
    </w:p>
    <w:p w14:paraId="19BBAD93" w14:textId="77777777" w:rsidR="00EF5BB6" w:rsidRDefault="003216A6">
      <w:pPr>
        <w:autoSpaceDE w:val="0"/>
        <w:autoSpaceDN w:val="0"/>
        <w:adjustRightInd w:val="0"/>
        <w:spacing w:after="0" w:line="240" w:lineRule="auto"/>
        <w:ind w:left="720"/>
        <w:jc w:val="both"/>
      </w:pPr>
      <w:r>
        <w:t>- w terminie nie przekraczającym 7 dni licząc od daty jej zawarcia.</w:t>
      </w:r>
    </w:p>
    <w:p w14:paraId="4FFE90CE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>W przypadku, gdy umowa, o której mowa w pkt. 17, nie spełni wymagań określonych w pkt. 15 lub będzie niezgodna z zaakceptowanym przez Zamawiającego projektem umowy, o którym mowa w pkt. 14, Zamawiający zgłosi w terminie wskazanym w pkt. 16 sprzeciw do umowy. Brak zgłoszenia sprzeciwu w terminie, o którym mowa w zdaniu pierwszym, uważa się za akceptację przez Zamawiającego umowy.</w:t>
      </w:r>
    </w:p>
    <w:p w14:paraId="740615B6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>W przypadku, gdy Wykonawca zatrudni podwykonawcę, zobowiązany jest dołączyć</w:t>
      </w:r>
      <w:r>
        <w:rPr>
          <w:rFonts w:asciiTheme="minorHAnsi" w:hAnsiTheme="minorHAnsi" w:cstheme="minorHAnsi"/>
        </w:rPr>
        <w:t xml:space="preserve"> oświadczenie podwykonawców, że Wykonawca nie zalega z płatnościami na każde żądanie Zamawiającego. </w:t>
      </w:r>
      <w:r>
        <w:t>W przypadku braku przedstawienia przez Wykonawcę dowodu zapłaty, Zamawiający wstrzyma wypłatę należnego wynagrodzenia Wykonawcy do czasu dostarczenia przez Wykonawcę wymaganego dokumentu.</w:t>
      </w:r>
    </w:p>
    <w:p w14:paraId="287BD005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Zapis pkt. 19 stosuje się odpowiednio do dalszych podwykonawców. </w:t>
      </w:r>
    </w:p>
    <w:p w14:paraId="30E80EAF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 przypadku uchylenia się od obowiązku zapłaty przez Wykonawcę zapłaty wymagalnego wynagrodzenia przysługującego podwykonawcy, który zawarł z nim zaakceptowaną przez Zamawiającego umowę, Zamawiający dokona bezpośredniej zapłaty dokonując potrącenia kwoty z wynagrodzenia należnego Wykonawcy, z zachowaniem prawa do kary umownej. </w:t>
      </w:r>
    </w:p>
    <w:p w14:paraId="51881242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>Wynagrodzenie, o którym mowa w pkt. 21, może dotyczyć jedynie należności, które powstały po zaakceptowaniu przez Zamawiającego umów, o których mowa w pkt. 14 i 17.</w:t>
      </w:r>
    </w:p>
    <w:p w14:paraId="6C316124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Niedopuszczalne jest przystąpienie do realizacji przedmiotu umowy podwykonawcy lub dalszego podwykonawcy, który nie podpisał zaakceptowanej przez Zamawiającego umowy, o której mowa w pkt. 14 lub 17. </w:t>
      </w:r>
    </w:p>
    <w:p w14:paraId="3D6882E3" w14:textId="77777777" w:rsidR="00EF5BB6" w:rsidRDefault="003216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 przypadku dokonania bezpośredniej zapłaty podwykonawcy lub dalszemu podwykonawcy, Zamawiający potrąca kwotę wypłaconego wynagrodzenia z wynagrodzenia należnego Wykonawcy. </w:t>
      </w:r>
    </w:p>
    <w:p w14:paraId="6D720C03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 roboty lub prace wykonane przez Podwykonawców oraz dalszych Podwykonawców gwarancji i rękojmi udziela Wykonawca.</w:t>
      </w:r>
    </w:p>
    <w:p w14:paraId="4B43CF38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Zapewnić odpowiednie warunki i przestrzegać przepisy BHP i p.poż. w trakcie prowadzenia robót.</w:t>
      </w:r>
    </w:p>
    <w:p w14:paraId="03716233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Dostarczyć Zamawiającemu dokument udzielenia gwarancji na okres </w:t>
      </w:r>
      <w:r w:rsidR="00B256A4" w:rsidRPr="00DD798D">
        <w:rPr>
          <w:rFonts w:asciiTheme="minorHAnsi" w:hAnsiTheme="minorHAnsi" w:cstheme="minorHAnsi"/>
          <w:b/>
          <w:color w:val="000000"/>
        </w:rPr>
        <w:t>………..</w:t>
      </w:r>
      <w:r w:rsidRPr="00A40DC9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miesięcy na wykonane roboty oraz zastosowane materiały i urządzenia. Dokument gwarancyjny nie może przewidywać żadnych dodatkowych warunków dla Zamawiającego jak np. okresowe płatne przeglądy, umowy serwisowe oraz inne zastrzeżenia, od których zależna miałaby być ważność lub okres udzielanej gwarancji.</w:t>
      </w:r>
    </w:p>
    <w:p w14:paraId="2FD1039D" w14:textId="77777777" w:rsidR="008A7450" w:rsidRPr="008A7450" w:rsidRDefault="003216A6" w:rsidP="008A74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Zapewnić pełną obsługę geodezyjną budowy oraz przekazać Zamawiającemu inwentaryzację geodezyjną wykonanych rob</w:t>
      </w:r>
      <w:r w:rsidR="00A02997">
        <w:rPr>
          <w:rFonts w:asciiTheme="minorHAnsi" w:hAnsiTheme="minorHAnsi" w:cstheme="minorHAnsi"/>
          <w:color w:val="000000"/>
        </w:rPr>
        <w:t>ót w 3 egz. w wersji papierowej</w:t>
      </w:r>
      <w:r w:rsidR="008A7450">
        <w:rPr>
          <w:rFonts w:asciiTheme="minorHAnsi" w:hAnsiTheme="minorHAnsi" w:cstheme="minorHAnsi"/>
          <w:color w:val="000000"/>
        </w:rPr>
        <w:t>.</w:t>
      </w:r>
    </w:p>
    <w:p w14:paraId="008463A6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Utrzymać ład i porządek na placu budowy. Wykonawca ponosi pełną odpowiedzialność za szkody powstałe na osobach i mieniu w trakcie prowadzenia prac od momentu przejęcia placu budowy do czasu odbioru końcowego. Odpowiedzialność dotyczy szkód powstałych w trakcie prowadzenia prac na placu budowy oraz na innym terenie, a związanych z prowadzonymi robotami, np.: zniszczenie lub zabrudzenie terenu wokół prowadzonych robót budowlanych, zniszczenie mienia właścicieli posesji przyległych.</w:t>
      </w:r>
    </w:p>
    <w:p w14:paraId="71EF80F6" w14:textId="77777777" w:rsidR="00EF5BB6" w:rsidRDefault="003216A6" w:rsidP="00EA7B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Jednocześnie zobowiązuje się Wykonawcę do sukcesywnej dostawy materiałów przewidzianych do wbudowania. Materiały winny być składowane w taki sposób aby nie utrudniać komunikacji użytkownikom</w:t>
      </w:r>
      <w:r w:rsidR="00EA7B42">
        <w:rPr>
          <w:rFonts w:asciiTheme="minorHAnsi" w:hAnsiTheme="minorHAnsi" w:cstheme="minorHAnsi"/>
          <w:color w:val="000000"/>
        </w:rPr>
        <w:t xml:space="preserve"> dróg i mieszkańcom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0C335D46" w14:textId="77777777" w:rsidR="00894B0E" w:rsidRDefault="003216A6" w:rsidP="00894B0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poniesie koszty usunięcia wszystkich szkód powstałych w związku z prowadzonymi robotami. Wykonawca odpowiada za uszkodzenie urządzeń podziemnych uwidocznionych w przekazanej dokumentacji lub odkrytych podczas prac ziemnych.</w:t>
      </w:r>
      <w:r w:rsidR="00894B0E" w:rsidRPr="00894B0E">
        <w:rPr>
          <w:rFonts w:asciiTheme="minorHAnsi" w:hAnsiTheme="minorHAnsi" w:cstheme="minorHAnsi"/>
          <w:color w:val="000000"/>
        </w:rPr>
        <w:t xml:space="preserve"> </w:t>
      </w:r>
    </w:p>
    <w:p w14:paraId="298E07D8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color w:val="000000"/>
        </w:rPr>
        <w:t xml:space="preserve">Na żądanie Zamawiającego składać Zamawiającemu </w:t>
      </w:r>
      <w:r>
        <w:rPr>
          <w:rFonts w:asciiTheme="minorHAnsi" w:hAnsiTheme="minorHAnsi" w:cstheme="minorHAnsi"/>
          <w:color w:val="000000"/>
          <w:u w:val="single"/>
        </w:rPr>
        <w:t xml:space="preserve">raporty – w terminie do 7 dni od zgłoszenia </w:t>
      </w:r>
      <w:r>
        <w:rPr>
          <w:rFonts w:asciiTheme="minorHAnsi" w:hAnsiTheme="minorHAnsi" w:cstheme="minorHAnsi"/>
          <w:u w:val="single"/>
        </w:rPr>
        <w:t>z postępu robót, określające zgodność postępu robót z zakresem i terminami ustalonymi w umowie.</w:t>
      </w:r>
    </w:p>
    <w:p w14:paraId="48CFB2E6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Przedstawić Zamawiającemu (w miarę potrzeb) dokument z banku o aktualności rachunku bankowego. </w:t>
      </w:r>
    </w:p>
    <w:p w14:paraId="630EFBB1" w14:textId="77777777" w:rsidR="00EF5BB6" w:rsidRDefault="003216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>Wykonawca zobowiązany jest przekazać Zamawi</w:t>
      </w:r>
      <w:r w:rsidR="00CA0D1B">
        <w:t>ającemu, najpóźniej w terminie 3</w:t>
      </w:r>
      <w:r>
        <w:t xml:space="preserve"> dni kalendarzowych od dnia zawarcia umowy, kosztorys ofertowy sporządzony w oparciu o dokumentację przetargową, sporządzony metodą szczegółową określający zakres prac z powołaniem się na stosowny KNR, ilość robót i cenę jednostkową, oraz wartość pozycji z narzutami przy każdej pozycji, wskazujący sposób kalkulacji wynagrodzenia ryczałtowego (uwzględniający wszystkie przewidziane przedmiotem zamów</w:t>
      </w:r>
      <w:r w:rsidR="008A7450">
        <w:t>ienia roboty). Z dokumentu winno</w:t>
      </w:r>
      <w:r>
        <w:t xml:space="preserve"> wynikać ceny materiałów, robocizny, zastosowane narzuty. </w:t>
      </w:r>
    </w:p>
    <w:p w14:paraId="51BA58A2" w14:textId="77777777" w:rsidR="00A272E8" w:rsidRPr="00A272E8" w:rsidRDefault="00EA7B42" w:rsidP="00A40D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>W terminie do 3</w:t>
      </w:r>
      <w:r w:rsidR="003216A6">
        <w:t xml:space="preserve"> dni od dnia zawarcia umowy przekazać Zamawiającemu Harmonogram rzeczowo – finansowy prac. </w:t>
      </w:r>
    </w:p>
    <w:p w14:paraId="50DAA2D8" w14:textId="3A13B2CC" w:rsidR="00EF5BB6" w:rsidRPr="00A40DC9" w:rsidRDefault="00A272E8" w:rsidP="00A40D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Prowadzić prace pod </w:t>
      </w:r>
      <w:r w:rsidRPr="00A272E8">
        <w:rPr>
          <w:u w:val="single"/>
        </w:rPr>
        <w:t>nadzorem archeologicznym.</w:t>
      </w:r>
    </w:p>
    <w:p w14:paraId="6EA627BC" w14:textId="77777777" w:rsidR="00BF2707" w:rsidRDefault="00BF2707" w:rsidP="008531A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774F4D61" w14:textId="77777777" w:rsidR="00EF5BB6" w:rsidRDefault="003216A6" w:rsidP="008531A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 5</w:t>
      </w:r>
    </w:p>
    <w:p w14:paraId="38588CA2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WYNAGRODZENIE I ZABEZPIECZENIE NALEŻYTEGO WYKONANIA UMOWY</w:t>
      </w:r>
    </w:p>
    <w:p w14:paraId="3817E936" w14:textId="77777777" w:rsidR="00BF6970" w:rsidRDefault="00BF69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85A859A" w14:textId="207EC494" w:rsidR="00EF5BB6" w:rsidRDefault="003216A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Strony ustalają wynagrodzenie ryczałtowe, w rozumieniu przepisu art. 632 § 1 Kodeksu Cywilnego, zgodnie ze</w:t>
      </w:r>
      <w:r w:rsidR="007A76FB">
        <w:rPr>
          <w:rFonts w:asciiTheme="minorHAnsi" w:hAnsiTheme="minorHAnsi" w:cstheme="minorHAnsi"/>
          <w:color w:val="000000"/>
        </w:rPr>
        <w:t xml:space="preserve"> złożoną ofertą, w wysokości</w:t>
      </w:r>
      <w:r w:rsidR="007A76FB" w:rsidRPr="007E45B1">
        <w:rPr>
          <w:rFonts w:asciiTheme="minorHAnsi" w:hAnsiTheme="minorHAnsi" w:cstheme="minorHAnsi"/>
          <w:color w:val="000000"/>
        </w:rPr>
        <w:t xml:space="preserve"> </w:t>
      </w:r>
      <w:r w:rsidR="007E45B1" w:rsidRPr="007E45B1">
        <w:rPr>
          <w:rFonts w:asciiTheme="minorHAnsi" w:hAnsiTheme="minorHAnsi" w:cstheme="minorHAnsi"/>
          <w:color w:val="000000"/>
        </w:rPr>
        <w:t>…………………………………………….</w:t>
      </w:r>
      <w:r w:rsidR="001C0CB9">
        <w:rPr>
          <w:rFonts w:asciiTheme="minorHAnsi" w:hAnsiTheme="minorHAnsi" w:cstheme="minorHAnsi"/>
          <w:color w:val="000000"/>
        </w:rPr>
        <w:t xml:space="preserve"> </w:t>
      </w:r>
      <w:r w:rsidR="007A76FB">
        <w:rPr>
          <w:rFonts w:asciiTheme="minorHAnsi" w:hAnsiTheme="minorHAnsi" w:cstheme="minorHAnsi"/>
          <w:color w:val="000000"/>
        </w:rPr>
        <w:t xml:space="preserve"> (słownie: </w:t>
      </w:r>
      <w:r w:rsidR="007E45B1" w:rsidRPr="007E45B1">
        <w:rPr>
          <w:rFonts w:asciiTheme="minorHAnsi" w:hAnsiTheme="minorHAnsi" w:cstheme="minorHAnsi"/>
          <w:color w:val="000000"/>
        </w:rPr>
        <w:t>……………………………………………………………………………</w:t>
      </w:r>
      <w:r w:rsidR="006D537A" w:rsidRPr="007E45B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), za</w:t>
      </w:r>
      <w:r w:rsidR="006D537A">
        <w:rPr>
          <w:rFonts w:asciiTheme="minorHAnsi" w:hAnsiTheme="minorHAnsi" w:cstheme="minorHAnsi"/>
          <w:color w:val="000000"/>
        </w:rPr>
        <w:t>wierające podatek VAT wg stawki</w:t>
      </w:r>
      <w:r w:rsidR="007E45B1">
        <w:rPr>
          <w:rFonts w:asciiTheme="minorHAnsi" w:hAnsiTheme="minorHAnsi" w:cstheme="minorHAnsi"/>
          <w:color w:val="000000"/>
        </w:rPr>
        <w:t xml:space="preserve"> …</w:t>
      </w:r>
      <w:r w:rsidR="00973272">
        <w:rPr>
          <w:rFonts w:asciiTheme="minorHAnsi" w:hAnsiTheme="minorHAnsi" w:cstheme="minorHAnsi"/>
          <w:color w:val="000000"/>
        </w:rPr>
        <w:t>…</w:t>
      </w:r>
      <w:r w:rsidR="007E45B1">
        <w:rPr>
          <w:rFonts w:asciiTheme="minorHAnsi" w:hAnsiTheme="minorHAnsi" w:cstheme="minorHAnsi"/>
          <w:color w:val="000000"/>
        </w:rPr>
        <w:t>…</w:t>
      </w:r>
      <w:r w:rsidR="00B5434F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%</w:t>
      </w:r>
      <w:r w:rsidR="006D537A">
        <w:rPr>
          <w:rFonts w:asciiTheme="minorHAnsi" w:hAnsiTheme="minorHAnsi" w:cstheme="minorHAnsi"/>
          <w:color w:val="000000"/>
        </w:rPr>
        <w:t xml:space="preserve"> w kwocie </w:t>
      </w:r>
      <w:r w:rsidR="007E45B1" w:rsidRPr="007E45B1">
        <w:rPr>
          <w:rFonts w:asciiTheme="minorHAnsi" w:hAnsiTheme="minorHAnsi" w:cstheme="minorHAnsi"/>
          <w:color w:val="000000"/>
        </w:rPr>
        <w:t>…………………………..</w:t>
      </w:r>
      <w:r w:rsidR="0026550F" w:rsidRPr="007E45B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zł.</w:t>
      </w:r>
    </w:p>
    <w:p w14:paraId="13C41547" w14:textId="77777777" w:rsidR="00EF5BB6" w:rsidRDefault="003216A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Wynagrodzenie, określone w ust. 1, obejmuje wszystkie koszty związane z realizacją zamówienia i nie będzie podlegać waloryzacji.</w:t>
      </w:r>
    </w:p>
    <w:p w14:paraId="6470FE56" w14:textId="1959F2B6" w:rsidR="00EF5BB6" w:rsidRDefault="003216A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Wykonawca wniósł zabezpieczenie należytego wykonania umowy w wysokości </w:t>
      </w:r>
      <w:r w:rsidR="00591A2F">
        <w:rPr>
          <w:rFonts w:asciiTheme="minorHAnsi" w:hAnsiTheme="minorHAnsi" w:cstheme="minorHAnsi"/>
          <w:b/>
          <w:color w:val="000000"/>
        </w:rPr>
        <w:t>4</w:t>
      </w:r>
      <w:r>
        <w:rPr>
          <w:rFonts w:asciiTheme="minorHAnsi" w:hAnsiTheme="minorHAnsi" w:cstheme="minorHAnsi"/>
          <w:color w:val="000000"/>
        </w:rPr>
        <w:t xml:space="preserve"> % wynagrodzenia umowneg</w:t>
      </w:r>
      <w:r w:rsidR="0026550F">
        <w:rPr>
          <w:rFonts w:asciiTheme="minorHAnsi" w:hAnsiTheme="minorHAnsi" w:cstheme="minorHAnsi"/>
          <w:color w:val="000000"/>
        </w:rPr>
        <w:t xml:space="preserve">o za przedmiot umowy w kwocie </w:t>
      </w:r>
      <w:r w:rsidR="007E45B1">
        <w:rPr>
          <w:rFonts w:asciiTheme="minorHAnsi" w:hAnsiTheme="minorHAnsi" w:cstheme="minorHAnsi"/>
          <w:b/>
          <w:color w:val="000000"/>
        </w:rPr>
        <w:t>…………………….</w:t>
      </w:r>
      <w:r w:rsidR="007E45B1">
        <w:rPr>
          <w:rFonts w:asciiTheme="minorHAnsi" w:hAnsiTheme="minorHAnsi" w:cstheme="minorHAnsi"/>
          <w:color w:val="000000"/>
        </w:rPr>
        <w:t xml:space="preserve"> zł</w:t>
      </w:r>
      <w:r w:rsidR="00987248">
        <w:rPr>
          <w:rFonts w:asciiTheme="minorHAnsi" w:hAnsiTheme="minorHAnsi" w:cstheme="minorHAnsi"/>
          <w:color w:val="000000"/>
        </w:rPr>
        <w:t xml:space="preserve"> (słownie: </w:t>
      </w:r>
      <w:r w:rsidR="007E45B1">
        <w:rPr>
          <w:rFonts w:asciiTheme="minorHAnsi" w:hAnsiTheme="minorHAnsi" w:cstheme="minorHAnsi"/>
          <w:b/>
          <w:color w:val="000000"/>
        </w:rPr>
        <w:t>…………………………………………………………………………………..</w:t>
      </w:r>
      <w:r>
        <w:rPr>
          <w:rFonts w:asciiTheme="minorHAnsi" w:hAnsiTheme="minorHAnsi" w:cstheme="minorHAnsi"/>
          <w:color w:val="000000"/>
        </w:rPr>
        <w:t>) w for</w:t>
      </w:r>
      <w:r w:rsidR="00987248">
        <w:rPr>
          <w:rFonts w:asciiTheme="minorHAnsi" w:hAnsiTheme="minorHAnsi" w:cstheme="minorHAnsi"/>
          <w:color w:val="000000"/>
        </w:rPr>
        <w:t xml:space="preserve">mie </w:t>
      </w:r>
      <w:r w:rsidR="007E45B1">
        <w:rPr>
          <w:rFonts w:asciiTheme="minorHAnsi" w:hAnsiTheme="minorHAnsi" w:cstheme="minorHAnsi"/>
          <w:b/>
          <w:color w:val="000000"/>
        </w:rPr>
        <w:t>…………………………………………..</w:t>
      </w:r>
      <w:r w:rsidR="00987248">
        <w:rPr>
          <w:rFonts w:asciiTheme="minorHAnsi" w:hAnsiTheme="minorHAnsi" w:cstheme="minorHAnsi"/>
          <w:color w:val="000000"/>
        </w:rPr>
        <w:t xml:space="preserve"> </w:t>
      </w:r>
    </w:p>
    <w:p w14:paraId="5DDA1643" w14:textId="77777777" w:rsidR="00EF5BB6" w:rsidRDefault="003216A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Strony postanawiają, że:</w:t>
      </w:r>
    </w:p>
    <w:p w14:paraId="1294ED32" w14:textId="77777777" w:rsidR="00EF5BB6" w:rsidRPr="007E45B1" w:rsidRDefault="003216A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E45B1">
        <w:rPr>
          <w:rFonts w:asciiTheme="minorHAnsi" w:hAnsiTheme="minorHAnsi" w:cstheme="minorHAnsi"/>
          <w:color w:val="000000"/>
        </w:rPr>
        <w:t>zabezpieczenie należytego wykonania umowy wniesione w pieniądzu służy pokryciu roszczeń z tytułu niewykonania lub nienależytego wykonania umowy i 70 % kwoty wniesionego zabezpieczenia zostanie zwrócone w ciągu 30 dni od dnia zakończenia robót i uznania ich za należycie wykonane wraz z odsetkami bankowymi po potrąceniu kosztów manipulacyjnych.</w:t>
      </w:r>
      <w:r w:rsidRPr="007E45B1">
        <w:rPr>
          <w:rFonts w:asciiTheme="minorHAnsi" w:hAnsiTheme="minorHAnsi" w:cstheme="minorHAnsi"/>
          <w:b/>
          <w:bCs/>
          <w:i/>
          <w:iCs/>
          <w:color w:val="0000FF"/>
        </w:rPr>
        <w:t>*</w:t>
      </w:r>
    </w:p>
    <w:p w14:paraId="765C5D5E" w14:textId="77777777" w:rsidR="00EF5BB6" w:rsidRPr="007E45B1" w:rsidRDefault="003216A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E45B1">
        <w:rPr>
          <w:rFonts w:asciiTheme="minorHAnsi" w:hAnsiTheme="minorHAnsi" w:cstheme="minorHAnsi"/>
          <w:color w:val="000000"/>
        </w:rPr>
        <w:t xml:space="preserve">30% kwoty wniesionego zabezpieczenia należytego wykonania umowy wniesionego w pieniądzu pozostawione będzie na zabezpieczenie roszczeń z tytułu rękojmi za wady. Będzie ono ulokowane na koncie </w:t>
      </w:r>
      <w:r w:rsidRPr="007E45B1">
        <w:rPr>
          <w:rFonts w:asciiTheme="minorHAnsi" w:hAnsiTheme="minorHAnsi" w:cstheme="minorHAnsi"/>
          <w:b/>
          <w:color w:val="000000"/>
        </w:rPr>
        <w:t>Urzędu Miejskiego</w:t>
      </w:r>
      <w:r w:rsidRPr="007E45B1">
        <w:rPr>
          <w:rFonts w:asciiTheme="minorHAnsi" w:hAnsiTheme="minorHAnsi" w:cstheme="minorHAnsi"/>
          <w:color w:val="000000"/>
        </w:rPr>
        <w:t xml:space="preserve"> i zostanie zwrócone nie później niż w 15 dniu po upływie okresu ………….. miesięcy od dnia zakończenia robót wraz z odsetkami bankowymi po potrąceniu kosztów manipulacyjnych i po sporządzeniu protokołu przeglądu zadania z potwierdzeniem braku lub usunięcia zgłoszonych wad.</w:t>
      </w:r>
      <w:r w:rsidRPr="007E45B1">
        <w:rPr>
          <w:rFonts w:asciiTheme="minorHAnsi" w:hAnsiTheme="minorHAnsi" w:cstheme="minorHAnsi"/>
          <w:b/>
          <w:bCs/>
          <w:i/>
          <w:iCs/>
          <w:color w:val="0000FF"/>
        </w:rPr>
        <w:t>*</w:t>
      </w:r>
    </w:p>
    <w:p w14:paraId="5076E6EB" w14:textId="77777777" w:rsidR="00EF5BB6" w:rsidRDefault="003216A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color w:val="000000"/>
        </w:rPr>
        <w:t>lub (</w:t>
      </w:r>
      <w:r>
        <w:rPr>
          <w:rFonts w:asciiTheme="minorHAnsi" w:hAnsiTheme="minorHAnsi" w:cstheme="minorHAnsi"/>
          <w:i/>
          <w:iCs/>
          <w:color w:val="000000"/>
        </w:rPr>
        <w:t>w przypadku wniesienia zabezpieczenia w innych formach niż w pieniądzu)</w:t>
      </w:r>
    </w:p>
    <w:p w14:paraId="7C85A44D" w14:textId="77777777" w:rsidR="00EF5BB6" w:rsidRDefault="003216A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zabezpieczenie należytego wykonania umowy służy pokryciu roszczeń z tytułu niewykonania lub nienależytego wykonania umowy i 70 % wniesio</w:t>
      </w:r>
      <w:r w:rsidR="00FA2FBB">
        <w:rPr>
          <w:rFonts w:asciiTheme="minorHAnsi" w:hAnsiTheme="minorHAnsi" w:cstheme="minorHAnsi"/>
          <w:color w:val="000000"/>
        </w:rPr>
        <w:t xml:space="preserve">nego zabezpieczenia tj. kwota </w:t>
      </w:r>
      <w:r w:rsidR="007E45B1">
        <w:rPr>
          <w:rFonts w:asciiTheme="minorHAnsi" w:hAnsiTheme="minorHAnsi" w:cstheme="minorHAnsi"/>
          <w:b/>
          <w:color w:val="000000"/>
        </w:rPr>
        <w:t>…………………….</w:t>
      </w:r>
      <w:r w:rsidR="00033A9B">
        <w:rPr>
          <w:rFonts w:asciiTheme="minorHAnsi" w:hAnsiTheme="minorHAnsi" w:cstheme="minorHAnsi"/>
          <w:b/>
          <w:color w:val="000000"/>
        </w:rPr>
        <w:t xml:space="preserve"> </w:t>
      </w:r>
      <w:r w:rsidR="007E45B1">
        <w:rPr>
          <w:rFonts w:asciiTheme="minorHAnsi" w:hAnsiTheme="minorHAnsi" w:cstheme="minorHAnsi"/>
          <w:color w:val="000000"/>
        </w:rPr>
        <w:t xml:space="preserve"> zł</w:t>
      </w:r>
      <w:r>
        <w:rPr>
          <w:rFonts w:asciiTheme="minorHAnsi" w:hAnsiTheme="minorHAnsi" w:cstheme="minorHAnsi"/>
          <w:color w:val="000000"/>
        </w:rPr>
        <w:t xml:space="preserve"> zostanie zwolniona w ciągu 30 dni od dnia zakończenia robót i uznania ich za należycie wykonane </w:t>
      </w:r>
      <w:r>
        <w:rPr>
          <w:rFonts w:asciiTheme="minorHAnsi" w:hAnsiTheme="minorHAnsi" w:cstheme="minorHAnsi"/>
          <w:b/>
          <w:bCs/>
          <w:i/>
          <w:iCs/>
          <w:color w:val="0000FF"/>
        </w:rPr>
        <w:t>*</w:t>
      </w:r>
    </w:p>
    <w:p w14:paraId="2DFD237F" w14:textId="77777777" w:rsidR="00EF5BB6" w:rsidRDefault="003216A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30% wniesionego zabezpieczenia należytego w</w:t>
      </w:r>
      <w:r w:rsidR="00504892">
        <w:rPr>
          <w:rFonts w:asciiTheme="minorHAnsi" w:hAnsiTheme="minorHAnsi" w:cstheme="minorHAnsi"/>
          <w:color w:val="000000"/>
        </w:rPr>
        <w:t xml:space="preserve">ykonania umowy tj. kwota </w:t>
      </w:r>
      <w:r w:rsidR="007E45B1">
        <w:rPr>
          <w:rFonts w:asciiTheme="minorHAnsi" w:hAnsiTheme="minorHAnsi" w:cstheme="minorHAnsi"/>
          <w:b/>
          <w:color w:val="000000"/>
        </w:rPr>
        <w:t>……………………..</w:t>
      </w:r>
      <w:r w:rsidR="007E45B1">
        <w:rPr>
          <w:rFonts w:asciiTheme="minorHAnsi" w:hAnsiTheme="minorHAnsi" w:cstheme="minorHAnsi"/>
          <w:color w:val="000000"/>
        </w:rPr>
        <w:t xml:space="preserve"> zł</w:t>
      </w:r>
      <w:r>
        <w:rPr>
          <w:rFonts w:asciiTheme="minorHAnsi" w:hAnsiTheme="minorHAnsi" w:cstheme="minorHAnsi"/>
          <w:color w:val="000000"/>
        </w:rPr>
        <w:t xml:space="preserve"> będzie stanowiła zabezpieczenie roszczeń z tytułu rękojmi za wady i zostanie zwolniona nie później niż w 15</w:t>
      </w:r>
      <w:r w:rsidR="00FA2FBB">
        <w:rPr>
          <w:rFonts w:asciiTheme="minorHAnsi" w:hAnsiTheme="minorHAnsi" w:cstheme="minorHAnsi"/>
          <w:color w:val="000000"/>
        </w:rPr>
        <w:t xml:space="preserve"> dniu po upływie okresu </w:t>
      </w:r>
      <w:r w:rsidR="007E45B1">
        <w:rPr>
          <w:rFonts w:asciiTheme="minorHAnsi" w:hAnsiTheme="minorHAnsi" w:cstheme="minorHAnsi"/>
          <w:b/>
          <w:color w:val="000000"/>
        </w:rPr>
        <w:t>……………</w:t>
      </w:r>
      <w:r>
        <w:rPr>
          <w:rFonts w:asciiTheme="minorHAnsi" w:hAnsiTheme="minorHAnsi" w:cstheme="minorHAnsi"/>
          <w:color w:val="000000"/>
        </w:rPr>
        <w:t xml:space="preserve"> miesięcy od dnia zakończenia robót i po sporządzeniu protokołu przeglądu zadania z potwierdzeniem braku lub usunięcia zgłoszonych wad.</w:t>
      </w:r>
      <w:r>
        <w:rPr>
          <w:rFonts w:asciiTheme="minorHAnsi" w:hAnsiTheme="minorHAnsi" w:cstheme="minorHAnsi"/>
          <w:b/>
          <w:bCs/>
          <w:i/>
          <w:iCs/>
          <w:color w:val="0000FF"/>
        </w:rPr>
        <w:t>*</w:t>
      </w:r>
    </w:p>
    <w:p w14:paraId="63478CFC" w14:textId="77777777" w:rsidR="00EF5BB6" w:rsidRDefault="003216A6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Do zmiany formy zabezpieczenia w trakcie realizacji umowy stosuje się  art. 451 ustawy Pzp.</w:t>
      </w:r>
    </w:p>
    <w:p w14:paraId="4AF8952F" w14:textId="77777777" w:rsidR="00EF5BB6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FF"/>
        </w:rPr>
        <w:t>*</w:t>
      </w:r>
      <w:r>
        <w:rPr>
          <w:rFonts w:asciiTheme="minorHAnsi" w:hAnsiTheme="minorHAnsi" w:cstheme="minorHAnsi"/>
          <w:i/>
          <w:iCs/>
          <w:color w:val="000000"/>
        </w:rPr>
        <w:t>niepotrzebne skreślić/usunąć</w:t>
      </w:r>
    </w:p>
    <w:p w14:paraId="4466446B" w14:textId="77777777" w:rsidR="001B226D" w:rsidRDefault="001B226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3D800CA8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 6</w:t>
      </w:r>
    </w:p>
    <w:p w14:paraId="7472680A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PŁATNOŚCI</w:t>
      </w:r>
    </w:p>
    <w:p w14:paraId="640E2DC2" w14:textId="77777777" w:rsidR="00BF6970" w:rsidRDefault="00BF69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EFE5B7F" w14:textId="77777777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Zapłata wynagrodzenia za wykonane i potwierdzone przez inspektora nadzoru roboty realizowana będzie na podstawie protokołu odbioru części poszczególnych robót, stwierdzającego ilość i zakres rzeczowy wykonanych robót, który zostanie podpisany przez przedstawicieli wszystkich występujących stron.</w:t>
      </w:r>
    </w:p>
    <w:p w14:paraId="227F361C" w14:textId="77777777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Uruchomienie płatności dla Wykonawcy nastąpi w terminie </w:t>
      </w:r>
      <w:r>
        <w:rPr>
          <w:rFonts w:asciiTheme="minorHAnsi" w:hAnsiTheme="minorHAnsi" w:cstheme="minorHAnsi"/>
          <w:b/>
        </w:rPr>
        <w:t>do 30 dni</w:t>
      </w:r>
      <w:r>
        <w:rPr>
          <w:rFonts w:asciiTheme="minorHAnsi" w:hAnsiTheme="minorHAnsi" w:cstheme="minorHAnsi"/>
          <w:color w:val="000000"/>
        </w:rPr>
        <w:t xml:space="preserve"> od daty złożenia faktury VAT wraz z dokumentem potwierdzającym uregulowanie należności dla wszystkich zgłoszonych podwykonawców robót (oświadczenie stwierdzające, że otrzymali wynagrodzenie za wykonane roboty).</w:t>
      </w:r>
    </w:p>
    <w:p w14:paraId="054B9A34" w14:textId="77777777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Ostateczne rozliczenie nastąpi na podstawie protokołu końcowego odbioru robót w oparciu o końcową fakturę VAT - wystawioną na podstawie protokołu końcowego odbioru robót. Faktura końcowa płatna będzie przez Zamawiającego po otrzymaniu oświadczeń od wszystkich zgłoszonych podwykonawców, że otrzymali całość należnego wynagrodzenia wynikającego z umowy podwykonawczej. Płatność należności z końcowej faktury zostanie dokonana w terminie do </w:t>
      </w:r>
      <w:r>
        <w:rPr>
          <w:rFonts w:asciiTheme="minorHAnsi" w:hAnsiTheme="minorHAnsi" w:cstheme="minorHAnsi"/>
          <w:b/>
        </w:rPr>
        <w:t>30 dni</w:t>
      </w:r>
      <w:r>
        <w:rPr>
          <w:rFonts w:asciiTheme="minorHAnsi" w:hAnsiTheme="minorHAnsi" w:cstheme="minorHAnsi"/>
          <w:color w:val="000000"/>
        </w:rPr>
        <w:t xml:space="preserve"> od jej złożenia z kompletem dokumentów i odbioru inwestycji przez Zamawiającego.</w:t>
      </w:r>
    </w:p>
    <w:p w14:paraId="4067820D" w14:textId="77777777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zastrzega sobie prowadzenie ilości rozliczeń częściowych po przedstawieniu Zamawiającemu zakresu wykonanych robót. W przypadku wystąpienia robót dodatkowych rozliczane one będą przy końcowym rozliczeniu całości zadania po analizie zakresu prac nie wykonanych (zaniechanych) i wykonanych dodatkowo.</w:t>
      </w:r>
    </w:p>
    <w:p w14:paraId="5DF4F94C" w14:textId="79F6821B" w:rsidR="00EF5BB6" w:rsidRDefault="003216A6" w:rsidP="00B674B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000000"/>
        </w:rPr>
        <w:t>Finansowanie inwestycji odbywać się będzie ze środków własnych Zamawiającego</w:t>
      </w:r>
      <w:r w:rsidR="00973272">
        <w:rPr>
          <w:rFonts w:asciiTheme="minorHAnsi" w:hAnsiTheme="minorHAnsi" w:cstheme="minorHAnsi"/>
          <w:color w:val="000000"/>
        </w:rPr>
        <w:t>.</w:t>
      </w:r>
    </w:p>
    <w:p w14:paraId="1A0CCAE1" w14:textId="36F42E2F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Zapłata wynagrodzenia w całości nastąpi po wykonaniu inwestycji w terminie nie dłuższym </w:t>
      </w:r>
      <w:r w:rsidR="00973272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b/>
        </w:rPr>
        <w:t>niż 30 dni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000000"/>
        </w:rPr>
        <w:t>od dnia odbioru Inwestycji przez Zamawiającego.</w:t>
      </w:r>
    </w:p>
    <w:p w14:paraId="77CFCD49" w14:textId="77777777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Faktury powinny wskazywać jako Nabywcę:</w:t>
      </w:r>
      <w:r w:rsidR="00120A4E">
        <w:rPr>
          <w:rFonts w:asciiTheme="minorHAnsi" w:hAnsiTheme="minorHAnsi" w:cstheme="minorHAnsi"/>
          <w:color w:val="000000"/>
        </w:rPr>
        <w:t xml:space="preserve"> Gmina Szczuczyn, ul. Plac 1000-</w:t>
      </w:r>
      <w:r>
        <w:rPr>
          <w:rFonts w:asciiTheme="minorHAnsi" w:hAnsiTheme="minorHAnsi" w:cstheme="minorHAnsi"/>
          <w:color w:val="000000"/>
        </w:rPr>
        <w:t>lecia 23, 19-230 Szczuczyn, NIP: 719-155-67-22, natomiast jako Odbiorcę/płatnika: Urząd Miejs</w:t>
      </w:r>
      <w:r w:rsidR="00981E89">
        <w:rPr>
          <w:rFonts w:asciiTheme="minorHAnsi" w:hAnsiTheme="minorHAnsi" w:cstheme="minorHAnsi"/>
          <w:color w:val="000000"/>
        </w:rPr>
        <w:t>ki w Szczuczynie, ul. Plac 1000-</w:t>
      </w:r>
      <w:r>
        <w:rPr>
          <w:rFonts w:asciiTheme="minorHAnsi" w:hAnsiTheme="minorHAnsi" w:cstheme="minorHAnsi"/>
          <w:color w:val="000000"/>
        </w:rPr>
        <w:t>lecia 23, 19-230 Szczuczyn.</w:t>
      </w:r>
    </w:p>
    <w:p w14:paraId="7A036885" w14:textId="77777777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Wynagrodzenie będzie płatne w formie przelewu na rachunek bankowy wykonawc</w:t>
      </w:r>
      <w:r w:rsidR="0051681B">
        <w:rPr>
          <w:rFonts w:asciiTheme="minorHAnsi" w:hAnsiTheme="minorHAnsi" w:cstheme="minorHAnsi"/>
          <w:color w:val="000000"/>
        </w:rPr>
        <w:t xml:space="preserve">y. Numer rachunku bankowego </w:t>
      </w:r>
      <w:r w:rsidR="00120A4E">
        <w:rPr>
          <w:rFonts w:asciiTheme="minorHAnsi" w:hAnsiTheme="minorHAnsi" w:cstheme="minorHAnsi"/>
          <w:b/>
          <w:color w:val="000000"/>
        </w:rPr>
        <w:t>……………………………………………………………………………………………………….</w:t>
      </w:r>
    </w:p>
    <w:p w14:paraId="6FCDB205" w14:textId="77777777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 datę dokonania płatności faktury strony będą uważały datę obciążenia rachunku Zamawiającego.</w:t>
      </w:r>
    </w:p>
    <w:p w14:paraId="413365D3" w14:textId="77777777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upoważnia Wykonawcę do wystawiania i przesyłania faktur VAT bez drugostronnego potwierdzenia.</w:t>
      </w:r>
    </w:p>
    <w:p w14:paraId="6BD61ACE" w14:textId="77777777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Wykonawca i Zamawiający oświadczają, że są płatnikami podatku VAT.</w:t>
      </w:r>
    </w:p>
    <w:p w14:paraId="0FCF31CC" w14:textId="33F658C8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Zamawiający nie wyraża zgody na dokonywanie przelewu wierzytelności wynikającej z niniejszej umowy (cesji lub w innej formie), a także przejęcia długu Wykonawcy wyłonionego w postępowaniu przetargowym na rzecz osoby trzeciej i innych podmiotów (w tym Banków). Podstawa prawna art. 509 § </w:t>
      </w:r>
      <w:r w:rsidR="008A7450">
        <w:rPr>
          <w:rFonts w:asciiTheme="minorHAnsi" w:hAnsiTheme="minorHAnsi" w:cstheme="minorHAnsi"/>
          <w:b/>
          <w:i/>
        </w:rPr>
        <w:t>1 Kodeksu cywilnego (Dz. U. 20</w:t>
      </w:r>
      <w:r w:rsidR="00973272">
        <w:rPr>
          <w:rFonts w:asciiTheme="minorHAnsi" w:hAnsiTheme="minorHAnsi" w:cstheme="minorHAnsi"/>
          <w:b/>
          <w:i/>
        </w:rPr>
        <w:t>23</w:t>
      </w:r>
      <w:r w:rsidR="008A7450">
        <w:rPr>
          <w:rFonts w:asciiTheme="minorHAnsi" w:hAnsiTheme="minorHAnsi" w:cstheme="minorHAnsi"/>
          <w:b/>
          <w:i/>
        </w:rPr>
        <w:t xml:space="preserve">, poz. </w:t>
      </w:r>
      <w:r w:rsidR="00973272">
        <w:rPr>
          <w:rFonts w:asciiTheme="minorHAnsi" w:hAnsiTheme="minorHAnsi" w:cstheme="minorHAnsi"/>
          <w:b/>
          <w:i/>
        </w:rPr>
        <w:t>1610</w:t>
      </w:r>
      <w:r w:rsidR="008A7450">
        <w:rPr>
          <w:rFonts w:asciiTheme="minorHAnsi" w:hAnsiTheme="minorHAnsi" w:cstheme="minorHAnsi"/>
          <w:b/>
          <w:i/>
        </w:rPr>
        <w:t xml:space="preserve"> z późn. zm</w:t>
      </w:r>
      <w:r w:rsidR="00973272">
        <w:rPr>
          <w:rFonts w:asciiTheme="minorHAnsi" w:hAnsiTheme="minorHAnsi" w:cstheme="minorHAnsi"/>
          <w:b/>
          <w:i/>
        </w:rPr>
        <w:t>.</w:t>
      </w:r>
      <w:r>
        <w:rPr>
          <w:rFonts w:asciiTheme="minorHAnsi" w:hAnsiTheme="minorHAnsi" w:cstheme="minorHAnsi"/>
          <w:b/>
          <w:i/>
        </w:rPr>
        <w:t>).</w:t>
      </w:r>
    </w:p>
    <w:p w14:paraId="1AB61463" w14:textId="77777777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Zamawiający zastrzega sobie warunkowanie opłaty faktury dla Wykonawcy do czasu dokonania płatności przez Wykonawcę dla Podwykonawców. Opłata nastąpi w chwili przekazania przez Wykonawcę (liczy się wpływ dokumentu do tut. Urzędu) podpisanych oświadczeń wystawionych przez Podwykonawców (tych zgłoszonych i tych ujawnionych przebywających na terenie budowy) o uregulowaniu należności.</w:t>
      </w:r>
    </w:p>
    <w:p w14:paraId="5638D30F" w14:textId="728D07F2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t>Wykonawca oświadcza, że rachunek bankowy, który wskazany będzie we wszystkich fakturach wystawianych do przedmiotowej umowy jest rachunkiem, dla którego zgodnie z Rozdziałem 3a ustawy z dnia 29 sierpnia 1997r</w:t>
      </w:r>
      <w:r w:rsidR="001058C0">
        <w:t>. – Prawo Bankowe (Dz. U. z 202</w:t>
      </w:r>
      <w:r w:rsidR="00973272">
        <w:t xml:space="preserve">3 </w:t>
      </w:r>
      <w:r w:rsidR="001058C0">
        <w:t>r. poz. 2</w:t>
      </w:r>
      <w:r w:rsidR="00973272">
        <w:t>488</w:t>
      </w:r>
      <w:r>
        <w:t xml:space="preserve"> z późn. zm.) prowadzony jest rachunek VAT. </w:t>
      </w:r>
    </w:p>
    <w:p w14:paraId="5D05D006" w14:textId="4A2320DB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t>Wykonawca oświadcza, że rachunek bankowy, który wskazany będzie we wszystkich fakturach wystawianych do przedmiotowej umowy znajduje się w Wykazie podatników VAT ustawy z dnia 11 marca 2004r. o podatku od towarów i usług (D</w:t>
      </w:r>
      <w:r w:rsidR="001058C0">
        <w:t>z. U. z 202</w:t>
      </w:r>
      <w:r w:rsidR="00973272">
        <w:t xml:space="preserve">4 </w:t>
      </w:r>
      <w:r w:rsidR="001058C0">
        <w:t xml:space="preserve">r. poz. </w:t>
      </w:r>
      <w:r w:rsidR="00973272">
        <w:t>361</w:t>
      </w:r>
      <w:r>
        <w:t xml:space="preserve"> ze zm.) prowadzonym przez Szefa Krajowej Administracji Skarbowej tzw. „Białej liście podatników”. W przypadku, gdy wskazany rachunek bankowy nie znajduje się na w/w liście, Zamawiający ma prawo wstrzymania się z zapłatą do czasu jego umieszczenia na tej liście bez ponoszenia odpowiedzialności z tego tytułu tj. Wykonawcy nie będą przysługiwały żadne kary umowne, odsetki ustawowe i inne rekompensaty.</w:t>
      </w:r>
    </w:p>
    <w:p w14:paraId="430A4D65" w14:textId="40B05118" w:rsidR="00EF5BB6" w:rsidRDefault="003216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t>Należność z tytułu wykonania przedmiotowej umowy zostanie zrealizowana z zastosowaniem mechanizmu podzielonej płatności tzw. split payment, zgodnie z art. 108 a ust 1 a ustawy z dnia 11 marca 2004</w:t>
      </w:r>
      <w:r w:rsidR="00973272">
        <w:t xml:space="preserve"> </w:t>
      </w:r>
      <w:r>
        <w:t>r. o podatku od towarów i u</w:t>
      </w:r>
      <w:r w:rsidR="001058C0">
        <w:t>sług</w:t>
      </w:r>
      <w:r>
        <w:t>.</w:t>
      </w:r>
    </w:p>
    <w:p w14:paraId="7D480603" w14:textId="77777777" w:rsidR="00BF2707" w:rsidRDefault="00BF270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4F1B97A0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 7</w:t>
      </w:r>
    </w:p>
    <w:p w14:paraId="7094BCC0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ODBIORY I ZAKOŃCZENIE ROBÓT</w:t>
      </w:r>
    </w:p>
    <w:p w14:paraId="1519F39C" w14:textId="77777777" w:rsidR="00BF6970" w:rsidRDefault="00BF69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FA363D7" w14:textId="77777777" w:rsidR="00EF5BB6" w:rsidRDefault="003216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udziela Zamawiającemu gwarancji na wyk</w:t>
      </w:r>
      <w:r w:rsidR="004D0F65">
        <w:rPr>
          <w:rFonts w:asciiTheme="minorHAnsi" w:hAnsiTheme="minorHAnsi" w:cstheme="minorHAnsi"/>
          <w:color w:val="000000"/>
        </w:rPr>
        <w:t xml:space="preserve">onane roboty budowlane na okres </w:t>
      </w:r>
      <w:r w:rsidR="00120A4E">
        <w:rPr>
          <w:rFonts w:asciiTheme="minorHAnsi" w:hAnsiTheme="minorHAnsi" w:cstheme="minorHAnsi"/>
          <w:b/>
          <w:color w:val="000000"/>
        </w:rPr>
        <w:t>……..</w:t>
      </w:r>
      <w:r w:rsidR="004D0F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miesięcy, licząc od daty odbioru końcowego zadania inwestycyjnego.</w:t>
      </w:r>
    </w:p>
    <w:p w14:paraId="5A3A0379" w14:textId="77777777" w:rsidR="00EF5BB6" w:rsidRDefault="003216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ponosi wobec Zamawiającego odpowiedzialność z tytułu rękojmi za wady fizyczne na zasadach określonych w Kodeksie</w:t>
      </w:r>
      <w:r w:rsidR="004D0F65">
        <w:rPr>
          <w:rFonts w:asciiTheme="minorHAnsi" w:hAnsiTheme="minorHAnsi" w:cstheme="minorHAnsi"/>
          <w:color w:val="000000"/>
        </w:rPr>
        <w:t xml:space="preserve"> Cywilnym. Strony ustalają </w:t>
      </w:r>
      <w:r w:rsidR="00120A4E">
        <w:rPr>
          <w:rFonts w:asciiTheme="minorHAnsi" w:hAnsiTheme="minorHAnsi" w:cstheme="minorHAnsi"/>
          <w:b/>
          <w:color w:val="000000"/>
        </w:rPr>
        <w:t xml:space="preserve">………..  </w:t>
      </w:r>
      <w:r>
        <w:rPr>
          <w:rFonts w:asciiTheme="minorHAnsi" w:hAnsiTheme="minorHAnsi" w:cstheme="minorHAnsi"/>
          <w:color w:val="000000"/>
        </w:rPr>
        <w:t>miesięczny okres rękojmi.</w:t>
      </w:r>
    </w:p>
    <w:p w14:paraId="7EA42706" w14:textId="77777777" w:rsidR="00EF5BB6" w:rsidRDefault="003216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Odbioru robót zanikających i ulegających zakryciu dokonuje inspektor nadzoru inwestorskiego w ciągu 3 dni roboczych od daty telefonicznego powiadomienia przez kierownika budowy właściwego Inspektora nadzoru.</w:t>
      </w:r>
    </w:p>
    <w:p w14:paraId="7A7A0ADC" w14:textId="77777777" w:rsidR="00EF5BB6" w:rsidRDefault="003216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Odbioru częściowego zakończonych robót dokonuje przedstawiciel Zamawiającego, Inspektor nadzoru i inne osoby zaangażowane w projekt.</w:t>
      </w:r>
    </w:p>
    <w:p w14:paraId="36FF9987" w14:textId="77777777" w:rsidR="00EF5BB6" w:rsidRDefault="003216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Strony postanawiają, że przedmiotem odbioru końcowego będzie kompleksowy przedmiot umowy.</w:t>
      </w:r>
    </w:p>
    <w:p w14:paraId="06B19069" w14:textId="77777777" w:rsidR="00EF5BB6" w:rsidRDefault="003216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Odbioru końcowego robót dokonuje przedstawiciel Zamawiającego, Inspektor nadzoru w obecności przedstawiciela Wykonawcy oraz kierownika robót.</w:t>
      </w:r>
    </w:p>
    <w:p w14:paraId="64FDC0BE" w14:textId="77777777" w:rsidR="00EF5BB6" w:rsidRDefault="003216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wyznaczy termin i rozpocznie odbiór przedmiotu umowy w ciągu 21 dni od daty zawiadomienia go o osiągnięciu gotowości do odbioru i przedłożeniu przez Wykonawcę kompletu dokumentów odbiorowych (atestów, certyfikatów, inwentaryzacji powykonawczej w wersji roboczej, badań i przeprowadzonych prób, badań) zawiadamiając o tym Wykonawcę.</w:t>
      </w:r>
    </w:p>
    <w:p w14:paraId="75D8267E" w14:textId="77777777" w:rsidR="00EF5BB6" w:rsidRDefault="003216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Strony postanawiają, że z czynności odbioru będzie spisany protokół zawierający wszelkie ustalenia dokonane w toku odbioru, jak też terminy wyznaczone na usunięcie stwierdzonych przy odbiorze wad (jeśli wystąpią).</w:t>
      </w:r>
    </w:p>
    <w:p w14:paraId="00499814" w14:textId="77777777" w:rsidR="00EF5BB6" w:rsidRDefault="003216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u w:val="single"/>
        </w:rPr>
        <w:t>Dokument gwarancyjny nie może przewidywać żadnych dodatkowych zobowiązań pieniężnych dla Zamawiającego</w:t>
      </w:r>
      <w:r>
        <w:rPr>
          <w:rFonts w:asciiTheme="minorHAnsi" w:hAnsiTheme="minorHAnsi" w:cstheme="minorHAnsi"/>
          <w:color w:val="000000"/>
        </w:rPr>
        <w:t xml:space="preserve"> jak np. okresowe płatne przeglądy, umowy serwisowe oraz inne zastrzeżenia, od których zależny miałby być okres udzielanej gwarancji. Okres odpowiedzialności Wykonawcy wobec Zamawiającego z tytułu rękojmi za wady fizyczne oraz gwarancji jakości rozpoczyna się od daty odbioru końcowego.</w:t>
      </w:r>
    </w:p>
    <w:p w14:paraId="225BE4C0" w14:textId="77777777" w:rsidR="00EF5BB6" w:rsidRDefault="003216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wyznaczy ostateczny odbiór przed upływem terminu gwarancji i rękojmi celem protokolarnego stwierdzenia usunięcia powstałych wad lub ich braku.</w:t>
      </w:r>
    </w:p>
    <w:p w14:paraId="3A63570B" w14:textId="77777777" w:rsidR="00EF5BB6" w:rsidRDefault="003216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 protokolarnym stwierdzeniu usunięcia lub braku wad w okresie gwarancji i rękojmi rozpoczyna swój bieg termin na zwrot zabezpieczenia należytego wykonania umowy, o którym mowa w § 5 ust 4 pkt 2.</w:t>
      </w:r>
    </w:p>
    <w:p w14:paraId="2FE807D3" w14:textId="77777777" w:rsidR="001B226D" w:rsidRDefault="001B226D" w:rsidP="001B226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100F1931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 8</w:t>
      </w:r>
    </w:p>
    <w:p w14:paraId="2E461843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KARY UMOWNE</w:t>
      </w:r>
    </w:p>
    <w:p w14:paraId="521D834D" w14:textId="77777777" w:rsidR="00BF6970" w:rsidRDefault="00BF69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1430D51" w14:textId="77777777" w:rsidR="00EF5BB6" w:rsidRDefault="003216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obciąży Wykonawcę karą umowną:</w:t>
      </w:r>
    </w:p>
    <w:p w14:paraId="1462CF4B" w14:textId="77777777" w:rsidR="00EF5BB6" w:rsidRDefault="003216A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 nieterminowe przekazanie dla Zamawiającego przedmiotu umowy - z przyczyn leżących po stronie Wykonawcy - w wysokości 0,1 % łącznego wynagrodzenia brutto określonego w § 5 ust. 1 umowy, za każdy dzień zwłoki licząc od terminu realizacji zamówienia,</w:t>
      </w:r>
    </w:p>
    <w:p w14:paraId="2DB7352E" w14:textId="77777777" w:rsidR="00EF5BB6" w:rsidRDefault="003216A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 zwłokę w usunięciu wad stwierdzonych przy odbiorze lub w okresie gwarancji i rękojmi – w wysokości 0,1 % łącznego wynagrodzenia brutto określonego w § 5 ust. 1 umowy, za każdy dzień zwłoki licząc od dnia wyznaczonego przez Zamawiającego na usunięcie wad,</w:t>
      </w:r>
    </w:p>
    <w:p w14:paraId="688003BE" w14:textId="77777777" w:rsidR="00EF5BB6" w:rsidRDefault="003216A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0,1 % za każdy dzień opóźnienia w dostarczeniu dokumentu potwierdzającego udzielenie gwarancji w wysokości wcześniej zaakceptowanej przez Zamawiającego, licząc od dnia podpisania protokołu odbioru końcowego,</w:t>
      </w:r>
    </w:p>
    <w:p w14:paraId="121C8EA8" w14:textId="77777777" w:rsidR="00EF5BB6" w:rsidRDefault="003216A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 odstąpienie od umowy z winy Wykonawcy - w wysokości 10% wynagrodzenia brutto określonego w § 5 ust. 1 umowy,</w:t>
      </w:r>
    </w:p>
    <w:p w14:paraId="6C997575" w14:textId="77777777" w:rsidR="00EF5BB6" w:rsidRDefault="003216A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 spowodowanie przerwy w realizacji robót z przyczyn zależnych od Wykonawcy, dłuższej niż 10 dni – w wysokości 0,1 % łącznego wynagrodzenia brutto określonego w § 5 ust. 1 umowy, liczonej za każdy dzień przerwy liczony od jedenastego dnia przerwy do dnia wznowienia robót.</w:t>
      </w:r>
    </w:p>
    <w:p w14:paraId="563BECB5" w14:textId="77777777" w:rsidR="00EF5BB6" w:rsidRDefault="003216A6">
      <w:pPr>
        <w:numPr>
          <w:ilvl w:val="0"/>
          <w:numId w:val="15"/>
        </w:numPr>
        <w:tabs>
          <w:tab w:val="left" w:pos="-30"/>
          <w:tab w:val="left" w:pos="4979"/>
          <w:tab w:val="left" w:pos="6681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braku zapłaty lub nieterminowej zapłaty wynagrodzenia należnego Podwykonawcom lub dalszym Podwykonawcom, Wykonawca zapłaci Zamawiającemu karę umowną w wysokości 0,1 % łącznego wynagrodzenia brutto Wykonawcy za każdy przypadek braku zapłaty lub nieterminowej zapłaty wynagrodzenia należnego Podwykonawcom lub dalszym Podwykonawcom.</w:t>
      </w:r>
    </w:p>
    <w:p w14:paraId="53F4C879" w14:textId="77777777" w:rsidR="00EF5BB6" w:rsidRDefault="003216A6">
      <w:pPr>
        <w:numPr>
          <w:ilvl w:val="0"/>
          <w:numId w:val="15"/>
        </w:numPr>
        <w:tabs>
          <w:tab w:val="left" w:pos="-30"/>
          <w:tab w:val="left" w:pos="4979"/>
          <w:tab w:val="left" w:pos="6681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nieprzedłożenia do zaakceptowania projektu umowy o podwykonawstwo, której przedmiotem są roboty budowlane, lub projektu jej zmiany, Wykonawca zapłaci Zamawiającemu karę umowną w wysokości 0,1 % łącznego wynagrodzenia brutto. Zapłata kary nie zwalania Wykonawcy od konieczności przedłożenia takowej umowy lub jej zmiany.</w:t>
      </w:r>
    </w:p>
    <w:p w14:paraId="70BBB94C" w14:textId="77777777" w:rsidR="00EF5BB6" w:rsidRDefault="003216A6">
      <w:pPr>
        <w:numPr>
          <w:ilvl w:val="0"/>
          <w:numId w:val="15"/>
        </w:numPr>
        <w:tabs>
          <w:tab w:val="left" w:pos="-30"/>
          <w:tab w:val="left" w:pos="4979"/>
          <w:tab w:val="left" w:pos="6681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nieprzedłożenia poświadczonej za zgodność z oryginałem kopii umowy o podwykonawstwo, której przedmiotem są roboty budowlane, lub jej zmiany, Wykonawca zapłaci Zamawiającemu karę umowną w wysokości 0,1 % łącznego wynagrodzenia brutto. Zapłata kary nie zwalania Wykonawcy od konieczności przedłożenia takowej umowy lub jej zmiany.</w:t>
      </w:r>
    </w:p>
    <w:p w14:paraId="6CC095AA" w14:textId="77777777" w:rsidR="00EF5BB6" w:rsidRDefault="003216A6">
      <w:pPr>
        <w:numPr>
          <w:ilvl w:val="0"/>
          <w:numId w:val="15"/>
        </w:numPr>
        <w:tabs>
          <w:tab w:val="left" w:pos="-30"/>
          <w:tab w:val="left" w:pos="4979"/>
          <w:tab w:val="left" w:pos="6681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braku zmiany umowy o podwykonawstwo w zakresie terminu zapłat zgodnie z art. 464 ust. 10 Pzp, Wykonawca zapłaci Zamawiającemu karę umowną w wysokości 0,1 % łącznego wynagrodzenia brutto. Zapłata kary nie zwalania Wykonawcy od konieczności zmiany terminu płatności w  takowej umowie.</w:t>
      </w:r>
    </w:p>
    <w:p w14:paraId="333A7ABE" w14:textId="77777777" w:rsidR="00EF5BB6" w:rsidRDefault="003216A6">
      <w:pPr>
        <w:numPr>
          <w:ilvl w:val="0"/>
          <w:numId w:val="15"/>
        </w:numPr>
        <w:tabs>
          <w:tab w:val="left" w:pos="-30"/>
          <w:tab w:val="left" w:pos="4979"/>
          <w:tab w:val="left" w:pos="6681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nieterminowe dostarczenie dokumentu na podstawie, którego szacowano wartość ofer</w:t>
      </w:r>
      <w:r w:rsidR="00415BC8">
        <w:rPr>
          <w:rFonts w:asciiTheme="minorHAnsi" w:hAnsiTheme="minorHAnsi" w:cstheme="minorHAnsi"/>
        </w:rPr>
        <w:t>ty określonego w par. 4, pkt. 32</w:t>
      </w:r>
      <w:r>
        <w:rPr>
          <w:rFonts w:asciiTheme="minorHAnsi" w:hAnsiTheme="minorHAnsi" w:cstheme="minorHAnsi"/>
        </w:rPr>
        <w:t xml:space="preserve"> umowy tj. kosztorysu ofertowego sporz</w:t>
      </w:r>
      <w:r w:rsidR="00415BC8">
        <w:rPr>
          <w:rFonts w:asciiTheme="minorHAnsi" w:hAnsiTheme="minorHAnsi" w:cstheme="minorHAnsi"/>
        </w:rPr>
        <w:t>ądzonego metodą szczegółową -  6</w:t>
      </w:r>
      <w:r>
        <w:rPr>
          <w:rFonts w:asciiTheme="minorHAnsi" w:hAnsiTheme="minorHAnsi" w:cstheme="minorHAnsi"/>
        </w:rPr>
        <w:t>00,00 zł. brutto za każdy dzień zwłoki.</w:t>
      </w:r>
    </w:p>
    <w:p w14:paraId="658398B9" w14:textId="77777777" w:rsidR="00EF5BB6" w:rsidRDefault="003216A6">
      <w:pPr>
        <w:numPr>
          <w:ilvl w:val="0"/>
          <w:numId w:val="15"/>
        </w:numPr>
        <w:tabs>
          <w:tab w:val="left" w:pos="-30"/>
          <w:tab w:val="left" w:pos="4979"/>
          <w:tab w:val="left" w:pos="6681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niezwaloryzowanie wynagrodzenia PODWYKONAWCOM, jeśli WYKONAWCY zostało zwaloryzowane wynagrodzenie zgodnie z art. 439 ust. 1 i 2 w wysokości 2% wynagrodzenia brutto określonego w § 5  umowy.</w:t>
      </w:r>
    </w:p>
    <w:p w14:paraId="0486D8E9" w14:textId="77777777" w:rsidR="00EF5BB6" w:rsidRDefault="003216A6">
      <w:pPr>
        <w:pStyle w:val="Akapitzlist"/>
        <w:numPr>
          <w:ilvl w:val="0"/>
          <w:numId w:val="14"/>
        </w:numPr>
        <w:tabs>
          <w:tab w:val="left" w:pos="75"/>
          <w:tab w:val="left" w:pos="5114"/>
          <w:tab w:val="left" w:pos="681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Naliczenie przez Zamawiającego kary umownej następuje przez sporządzenie noty księgowej wraz z pisemnym uzasadnieniem. Wykonawca zobowiązany jest w terminie 10 dni od daty otrzymania ww. dokumentów do zapłaty naliczonej kary umownej. Brak zapłaty w powyższym terminie uprawnia Zamawiającego do potrącenia kary umownej z wynagrodzenia Wykonawcy lub innych wierzytelności przysługujących Wykonawcy w stosunku do Zamawiającego.</w:t>
      </w:r>
    </w:p>
    <w:p w14:paraId="443C251B" w14:textId="77777777" w:rsidR="00EF5BB6" w:rsidRDefault="003216A6">
      <w:pPr>
        <w:numPr>
          <w:ilvl w:val="0"/>
          <w:numId w:val="14"/>
        </w:numPr>
        <w:tabs>
          <w:tab w:val="left" w:pos="75"/>
          <w:tab w:val="left" w:pos="5114"/>
          <w:tab w:val="left" w:pos="681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Naliczenie przez Zamawiającego bądź zapłata przez Wykonawcę kary umownej nie zwalnia Wykonawcy ze zobowiązań wynikających z niniejszej umowy.</w:t>
      </w:r>
    </w:p>
    <w:p w14:paraId="52685B11" w14:textId="77777777" w:rsidR="00EF5BB6" w:rsidRDefault="003216A6">
      <w:pPr>
        <w:numPr>
          <w:ilvl w:val="0"/>
          <w:numId w:val="14"/>
        </w:numPr>
        <w:tabs>
          <w:tab w:val="left" w:pos="75"/>
          <w:tab w:val="left" w:pos="5114"/>
          <w:tab w:val="left" w:pos="681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upoważnia Zamawiającego do potrącenia kar umownych z wynagrodzenia Wykonawcy przewidzianego niniejszą umową oraz innych wierzytelności przysługujących Zamawiającemu w stosunku do Wykonawcy.</w:t>
      </w:r>
    </w:p>
    <w:p w14:paraId="087A885A" w14:textId="77777777" w:rsidR="00EF5BB6" w:rsidRDefault="003216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zastrzega sobie prawo dochodzenia odszkodowania uzupełniającego w przypadku, gdy szkoda z tytułu niewykonania lub nienależytego wykonania umowy przekroczy kwotę kar umownych.</w:t>
      </w:r>
    </w:p>
    <w:p w14:paraId="5FCD8AC2" w14:textId="77777777" w:rsidR="00EF5BB6" w:rsidRDefault="003216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zapłaci Wykonawcy kary umowne w przypadku odstąpienia od umowy z przyczyn, za które ponosi odpowiedzialność w wysokości 10% wynagrodzenia brutto, z zastrzeżeniem § 9 ust. 1.</w:t>
      </w:r>
    </w:p>
    <w:p w14:paraId="6B5118CE" w14:textId="77777777" w:rsidR="00EF5BB6" w:rsidRDefault="003216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ma prawo do łącznego naliczenia kar umownych.</w:t>
      </w:r>
    </w:p>
    <w:p w14:paraId="213178FF" w14:textId="77777777" w:rsidR="00EF5BB6" w:rsidRDefault="003216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Niezależnie od naliczenia kar umownych Zamawiający zastrzega sobie prawo dochodzenia odszkodowania uzupełniającego na zasadach ogólnych Kodeksu Cywilnego.</w:t>
      </w:r>
    </w:p>
    <w:p w14:paraId="01FB8051" w14:textId="77777777" w:rsidR="00EF5BB6" w:rsidRDefault="003216A6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Suma kar określonych w § 4, nie może być większa niż 40% wartości przedmiotu brutto umowy określonej w § 5</w:t>
      </w:r>
      <w:r w:rsidR="001058C0">
        <w:rPr>
          <w:rFonts w:asciiTheme="minorHAnsi" w:eastAsia="Times New Roman" w:hAnsiTheme="minorHAnsi" w:cstheme="minorHAnsi"/>
          <w:color w:val="000000"/>
        </w:rPr>
        <w:t>, ust. 1</w:t>
      </w:r>
      <w:r>
        <w:rPr>
          <w:rFonts w:asciiTheme="minorHAnsi" w:eastAsia="Times New Roman" w:hAnsiTheme="minorHAnsi" w:cstheme="minorHAnsi"/>
          <w:color w:val="000000"/>
        </w:rPr>
        <w:t xml:space="preserve">. </w:t>
      </w:r>
    </w:p>
    <w:p w14:paraId="28766750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 9</w:t>
      </w:r>
    </w:p>
    <w:p w14:paraId="61663145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ODSTĄPIENIE OD UMOWY</w:t>
      </w:r>
    </w:p>
    <w:p w14:paraId="287D004E" w14:textId="77777777" w:rsidR="00BF6970" w:rsidRDefault="00BF69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E817AD0" w14:textId="77777777" w:rsidR="00120A4E" w:rsidRDefault="003216A6" w:rsidP="00120A4E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Strony postanawiają, że oprócz przypadków wymienionych w tytule XV Kodeksu Cywilnego przysługuje im prawo odstąpienia od umowy w następujących przypadkach:</w:t>
      </w:r>
    </w:p>
    <w:p w14:paraId="28516C88" w14:textId="77777777" w:rsidR="00120A4E" w:rsidRDefault="003216A6" w:rsidP="00120A4E">
      <w:pPr>
        <w:pStyle w:val="Akapitzlist"/>
        <w:numPr>
          <w:ilvl w:val="1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 razie wystąpienia istotnej zmiany okoliczności powodującej, że wykonanie umowy nie leży w interesie publicznym, czego nie można było przewidzieć w chwili zawarcia umowy, ZAMAWIAJĄCY może odstąpić od umowy  w terminie 30 dni od powzięcia wiadomości o powyższych okolicznościach. W takim wypadku WYKONAWCA może żądać jedynie wynagrodzenia należnego mu z tytułu wykonanej części umowy;</w:t>
      </w:r>
    </w:p>
    <w:p w14:paraId="56BD779E" w14:textId="77777777" w:rsidR="00120A4E" w:rsidRDefault="003216A6" w:rsidP="00120A4E">
      <w:pPr>
        <w:pStyle w:val="Akapitzlist"/>
        <w:numPr>
          <w:ilvl w:val="1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ZAMAWIAJĄCY może odstąpić od umowy z winy WYKONAWCY w terminie do dnia spisania Protokołu komisyjnego odbioru końcowego, jeżeli:</w:t>
      </w:r>
    </w:p>
    <w:p w14:paraId="3DA2DCEA" w14:textId="77777777" w:rsidR="00120A4E" w:rsidRDefault="003216A6" w:rsidP="00120A4E">
      <w:pPr>
        <w:pStyle w:val="Akapitzlist"/>
        <w:numPr>
          <w:ilvl w:val="2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WYKONAWCA przerwał realizację robót i nie kontynuuje ich przez okres 10 dni roboczych;</w:t>
      </w:r>
    </w:p>
    <w:p w14:paraId="2C01C1CB" w14:textId="77777777" w:rsidR="00120A4E" w:rsidRDefault="003216A6" w:rsidP="00120A4E">
      <w:pPr>
        <w:pStyle w:val="Akapitzlist"/>
        <w:numPr>
          <w:ilvl w:val="2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WYKONAWCA bez uzasadnionych przyczyn nie rozpoczął robót i nie podejmuje ich, pomimo dodatkowego wezwania przez ZAMAWIAJĄCEGO;</w:t>
      </w:r>
    </w:p>
    <w:p w14:paraId="5A7458D8" w14:textId="77777777" w:rsidR="00120A4E" w:rsidRDefault="003216A6" w:rsidP="00120A4E">
      <w:pPr>
        <w:pStyle w:val="Akapitzlist"/>
        <w:numPr>
          <w:ilvl w:val="2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WYKONAWCA nie wykonuje robót zgodnie z umową, dokumentacją projektową, sztuką budowlaną lub też nienależycie wykonuje swoje zobowiązania umowne;</w:t>
      </w:r>
    </w:p>
    <w:p w14:paraId="3C8136FA" w14:textId="77777777" w:rsidR="00120A4E" w:rsidRDefault="003216A6" w:rsidP="00120A4E">
      <w:pPr>
        <w:pStyle w:val="Akapitzlist"/>
        <w:numPr>
          <w:ilvl w:val="2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Stwierdzi, że WYKONAWCA opóźnia się z wykonaniem przedmiotu umowy tak dalece (wykonał mniej niż 30% przedmiotu umowy w połowie czasu przeznaczonego na realizację niniejszej umowy  w stosunku do przedstawionego „Harmonogramu”), że nie jest prawdopodobne żeby zdołał je ukończyć w umówionym terminie (w myśl art. 635 Kodeksu Cywilnego);</w:t>
      </w:r>
    </w:p>
    <w:p w14:paraId="4426ECDC" w14:textId="77777777" w:rsidR="00120A4E" w:rsidRDefault="003216A6" w:rsidP="00120A4E">
      <w:pPr>
        <w:pStyle w:val="Akapitzlist"/>
        <w:numPr>
          <w:ilvl w:val="2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 xml:space="preserve">Stwierdzi, że WYKONAWCA zlecił wykonanie przedmiotu umowy  lub jego części podwykonawcy bez akceptacji ZAMAWIAJĄCEGO. </w:t>
      </w:r>
    </w:p>
    <w:p w14:paraId="24599E2C" w14:textId="77777777" w:rsidR="00120A4E" w:rsidRDefault="003216A6" w:rsidP="00120A4E">
      <w:pPr>
        <w:pStyle w:val="Akapitzlist"/>
        <w:numPr>
          <w:ilvl w:val="2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Stwierdzi, że WYKONAWCA naruszył obowiązujące przepisy  o ochronie informacji niejawnych;</w:t>
      </w:r>
    </w:p>
    <w:p w14:paraId="1D15C731" w14:textId="77777777" w:rsidR="00120A4E" w:rsidRDefault="003216A6" w:rsidP="00120A4E">
      <w:pPr>
        <w:pStyle w:val="Akapitzlist"/>
        <w:numPr>
          <w:ilvl w:val="2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Stwierdzi, że WYKONAWCA zatrudnił obcokrajowca (-ów)  bez wymaganych prawem pozwoleń;</w:t>
      </w:r>
    </w:p>
    <w:p w14:paraId="67876808" w14:textId="77777777" w:rsidR="00120A4E" w:rsidRDefault="003216A6" w:rsidP="00120A4E">
      <w:pPr>
        <w:pStyle w:val="Akapitzlist"/>
        <w:numPr>
          <w:ilvl w:val="2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WYKONAWCA nie wniesie zabezpieczenia należytego wykonania umowy (w tym do aneksów do umowy);</w:t>
      </w:r>
    </w:p>
    <w:p w14:paraId="50AEF4D0" w14:textId="77777777" w:rsidR="00EF5BB6" w:rsidRPr="00120A4E" w:rsidRDefault="003216A6" w:rsidP="00120A4E">
      <w:pPr>
        <w:pStyle w:val="Akapitzlist"/>
        <w:numPr>
          <w:ilvl w:val="2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Stwierdzi, że WYKONAWCA nie zatrudnił pracowników wykonujących roboty budowlane na podstawie umowy o pracę.</w:t>
      </w:r>
    </w:p>
    <w:p w14:paraId="62F2BDB5" w14:textId="77777777" w:rsidR="00120A4E" w:rsidRDefault="003216A6" w:rsidP="00120A4E">
      <w:pPr>
        <w:pStyle w:val="Akapitzlist"/>
        <w:numPr>
          <w:ilvl w:val="1"/>
          <w:numId w:val="22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może odstąpić od umowy z winy ZAMAWIAJĄCEGO, jeżeli:</w:t>
      </w:r>
    </w:p>
    <w:p w14:paraId="1564A30C" w14:textId="77777777" w:rsidR="00120A4E" w:rsidRDefault="003216A6" w:rsidP="00120A4E">
      <w:pPr>
        <w:pStyle w:val="Akapitzlist"/>
        <w:numPr>
          <w:ilvl w:val="2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ZAMAWIAJĄCY odmawia bez uzasadnionych przyczyn odbioru końcowego przedmiotu umowy;</w:t>
      </w:r>
    </w:p>
    <w:p w14:paraId="50CFB21D" w14:textId="77777777" w:rsidR="00EF5BB6" w:rsidRPr="00120A4E" w:rsidRDefault="003216A6" w:rsidP="00120A4E">
      <w:pPr>
        <w:pStyle w:val="Akapitzlist"/>
        <w:numPr>
          <w:ilvl w:val="2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ZAMAWIAJĄCY zawiadomi WYKONAWCĘ, iż na skutek zaistnienia nieprzewidzianych uprzednio okoliczności nie będzie mógł wywiązać się ze zobowiązań umownych.</w:t>
      </w:r>
    </w:p>
    <w:p w14:paraId="4AF0E990" w14:textId="77777777" w:rsidR="00120A4E" w:rsidRDefault="003216A6" w:rsidP="00120A4E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Odstąpienie od umowy winno nastąpić w formie pisemnej z podaniem uzasadnienia w terminie 30 dni od powzięcia wiadomości przez stronę uprawnioną o przyczynie odstąpienia.</w:t>
      </w:r>
    </w:p>
    <w:p w14:paraId="173D09CA" w14:textId="77777777" w:rsidR="00120A4E" w:rsidRDefault="003216A6" w:rsidP="00120A4E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 razie odstąpienia od umowy WYKONAWCA przy udziale ZAMAWIAJĄCEGO, przeprowadzi inwentaryzację robót wg stanu na dzień odstąpienia od umowy i sporządzi protokół oraz:</w:t>
      </w:r>
    </w:p>
    <w:p w14:paraId="1BAD4102" w14:textId="77777777" w:rsidR="00120A4E" w:rsidRDefault="003216A6" w:rsidP="00120A4E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Zabezpieczy przerwane roboty w zakresie wzajemnie uzgodnionym na koszt strony, która spowodowała odstąpienie od umowy;</w:t>
      </w:r>
    </w:p>
    <w:p w14:paraId="60A3AD29" w14:textId="77777777" w:rsidR="00120A4E" w:rsidRDefault="003216A6" w:rsidP="00120A4E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Sporządzi wykaz materiałów zakupionych zgodnie z dokumentacją techniczną  wg stanu na dzień inwentaryzacji wraz z ważnymi atestami  i zasadnością zakupu, urządzeń i konstrukcji, które nie mogą być wykorzystane przez WYKONAWCĘ, jeżeli odstąpienie od umowy spowodował ZAMAWIAJĄCY;</w:t>
      </w:r>
    </w:p>
    <w:p w14:paraId="0236EA05" w14:textId="77777777" w:rsidR="00120A4E" w:rsidRDefault="003216A6" w:rsidP="00120A4E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Sporządzi wykaz materiałów zakupionych zgodnie z dokumentacją techniczną wg stanu na dzień inwentaryzacji wraz z ważnymi atestami  i zasadnością zakupu, urządzeń i konstrukcji, które mogą być wykorzystane przez ZAMAWIAJĄCEGO, jeżeli odstąpienie od umowy spowodował WYKONAWCA;</w:t>
      </w:r>
    </w:p>
    <w:p w14:paraId="0FBC796B" w14:textId="77777777" w:rsidR="00EF5BB6" w:rsidRPr="00120A4E" w:rsidRDefault="003216A6" w:rsidP="00120A4E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Wezwie ZAMAWIAJĄCEGO do dokonania odbioru wykonanych robót w toku i robót zabezpieczających, jeżeli odstąpienie od umowy nastąpiło z przyczyn, za które WYKONAWCA nie odpowiada.</w:t>
      </w:r>
    </w:p>
    <w:p w14:paraId="4C8AA8CF" w14:textId="77777777" w:rsidR="00120A4E" w:rsidRDefault="003216A6" w:rsidP="00120A4E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razie odstąpienia od umowy z przyczyn, za które odpowiada ZAMAWIAJĄCY, ZAMAWIAJĄCY jest zobowiązany do dokonania odbioru robót, oraz zapłaty wynagrodzenia za roboty wykonane oraz zabezpieczające i za materiały  oraz urządzenia i konstrukcje.</w:t>
      </w:r>
    </w:p>
    <w:p w14:paraId="7E7ADABF" w14:textId="77777777" w:rsidR="00120A4E" w:rsidRDefault="003216A6" w:rsidP="00120A4E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 razie odstąpienia od umowy z przyczyn za które odpowiada WYKONAWCA, ZAMAWIAJĄCY nie jest zobowiązany do zapłaty wynagrodzenia za roboty zabezpieczające i za materiały oraz urządzenia i konstrukcje.</w:t>
      </w:r>
    </w:p>
    <w:p w14:paraId="4A26D184" w14:textId="77777777" w:rsidR="00EF5BB6" w:rsidRDefault="003216A6" w:rsidP="00120A4E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ZAMAWIAJĄCY, przejmuje od WYKONAWCY teren budowy w terminie wskazanym w oświadczeniu o odstąpieniu od umowy. W tym okresie WYKONAWCA będzie zobowiązany do wykonania inwentaryzacji wykonanych robót w obecności ZAMAWIAJĄCEGO.</w:t>
      </w:r>
    </w:p>
    <w:p w14:paraId="4E407FCE" w14:textId="77777777" w:rsidR="00EF5BB6" w:rsidRDefault="003216A6" w:rsidP="00DD79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 10</w:t>
      </w:r>
    </w:p>
    <w:p w14:paraId="4962CF21" w14:textId="7BC06193" w:rsidR="00BF6970" w:rsidRDefault="003216A6" w:rsidP="00DD79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ZMIANA UMOWY</w:t>
      </w:r>
    </w:p>
    <w:p w14:paraId="6EB0F502" w14:textId="77777777" w:rsidR="00120A4E" w:rsidRDefault="003216A6" w:rsidP="00120A4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Uzupełnienie i zmiany niniejszej umowy mogą być dokonywane jedynie za zgodą obu stron i dla swej ważności wymagają formy pisemnej w postaci aneksu do umowy pod rygorem nieważności.</w:t>
      </w:r>
    </w:p>
    <w:p w14:paraId="15B44DA2" w14:textId="77777777" w:rsidR="00120A4E" w:rsidRDefault="003216A6" w:rsidP="00120A4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ZAMAWIAJĄCY dopuszcza możliwość dokonania zmian</w:t>
      </w:r>
      <w:r w:rsidR="00120A4E">
        <w:rPr>
          <w:rFonts w:asciiTheme="minorHAnsi" w:hAnsiTheme="minorHAnsi" w:cstheme="minorHAnsi"/>
          <w:color w:val="000000"/>
        </w:rPr>
        <w:t xml:space="preserve"> (zgodnie z art. 455 ust 1 PZP) </w:t>
      </w:r>
      <w:r w:rsidRPr="00120A4E">
        <w:rPr>
          <w:rFonts w:asciiTheme="minorHAnsi" w:hAnsiTheme="minorHAnsi" w:cstheme="minorHAnsi"/>
          <w:color w:val="000000"/>
        </w:rPr>
        <w:t>postanowień zawartej umowy w następujących przypadkach:</w:t>
      </w:r>
    </w:p>
    <w:p w14:paraId="4112F5BA" w14:textId="77777777" w:rsidR="00120A4E" w:rsidRDefault="003216A6" w:rsidP="00120A4E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Zmiany danych dotyczących stron umowy, jak zmiana nazwy (jeśli nie oznacza przekształcenia podmiotowego lub przedmiotowego) siedziby, adresu, numeru konta bankowego np. w przypadku zmian wpisów w ewidencji działalności gospodarczej lub KRS;</w:t>
      </w:r>
    </w:p>
    <w:p w14:paraId="0F69AB0D" w14:textId="77777777" w:rsidR="00120A4E" w:rsidRDefault="003216A6" w:rsidP="00120A4E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Osób upoważnionych, jako przedstawiciele stron, itp. w przypadku nieprzewidzianych zdarzeń losowych m.in. takich jak choroba, śmierć, ustanie stosunku pracy, zmiana pełnomocnictwa do nadzorowania i koordynowania;</w:t>
      </w:r>
    </w:p>
    <w:p w14:paraId="63D3DA54" w14:textId="77777777" w:rsidR="00120A4E" w:rsidRDefault="003216A6" w:rsidP="00120A4E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Zmiany podwykonawcy lub wprowadzenie nowego podwykonawcy wymagana jest zgoda ZAMAWJAJĄCEGO. ZAMAWIAJĄCY zaakceptuje i wyda zgodę na zmianę podwykonawcy jeżeli otrzyma potwierdzenie rozliczenia się WYKONAWCY z poprzednim podwykonawcą oraz dochowa procedury określonej dla zawarcia umowy o podwykonawstwo (zgodnie z zapisami umownymi) w tym:</w:t>
      </w:r>
    </w:p>
    <w:p w14:paraId="516BA2BB" w14:textId="77777777" w:rsidR="00120A4E" w:rsidRDefault="003216A6" w:rsidP="00120A4E">
      <w:pPr>
        <w:pStyle w:val="Akapitzlist"/>
        <w:numPr>
          <w:ilvl w:val="2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Rezygnacja z podwykonawstwa;</w:t>
      </w:r>
    </w:p>
    <w:p w14:paraId="294EAE16" w14:textId="77777777" w:rsidR="00EF5BB6" w:rsidRPr="00120A4E" w:rsidRDefault="003216A6" w:rsidP="00120A4E">
      <w:pPr>
        <w:pStyle w:val="Akapitzlist"/>
        <w:numPr>
          <w:ilvl w:val="2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Zmiana zakresu podwykonawstwa.</w:t>
      </w:r>
    </w:p>
    <w:p w14:paraId="4A7946C7" w14:textId="77777777" w:rsidR="00120A4E" w:rsidRDefault="003216A6" w:rsidP="00120A4E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Zmiana WYKONAWCY - ZAMAWIAJĄCY zaakceptuje i wyda zgodę na zmianę WYKONAWCY w przypadku:</w:t>
      </w:r>
    </w:p>
    <w:p w14:paraId="299D1065" w14:textId="77777777" w:rsidR="00120A4E" w:rsidRDefault="003216A6" w:rsidP="00120A4E">
      <w:pPr>
        <w:pStyle w:val="Akapitzlist"/>
        <w:numPr>
          <w:ilvl w:val="2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Spełnienia postanowień umownych ZAMAWIAJĄCEGO;</w:t>
      </w:r>
    </w:p>
    <w:p w14:paraId="098AACD7" w14:textId="77777777" w:rsidR="00120A4E" w:rsidRDefault="003216A6" w:rsidP="00120A4E">
      <w:pPr>
        <w:pStyle w:val="Akapitzlist"/>
        <w:numPr>
          <w:ilvl w:val="2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umowy;</w:t>
      </w:r>
    </w:p>
    <w:p w14:paraId="281565C9" w14:textId="77777777" w:rsidR="00EF5BB6" w:rsidRPr="00120A4E" w:rsidRDefault="003216A6" w:rsidP="00120A4E">
      <w:pPr>
        <w:pStyle w:val="Akapitzlist"/>
        <w:numPr>
          <w:ilvl w:val="2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 wyniku przejęcia przez ZAMAWIAJĄCEGO zobowiązań WYKONAWCY względem jego podwykonawców.</w:t>
      </w:r>
    </w:p>
    <w:p w14:paraId="57EE93E7" w14:textId="77777777" w:rsidR="00120A4E" w:rsidRDefault="003216A6" w:rsidP="00120A4E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Zmiana finansowania zamówienia na skutek ewentualnego braku płynności finansowania robót lub zmiany wielkości limitu finansowego określonego w zatwierdzonym;</w:t>
      </w:r>
    </w:p>
    <w:p w14:paraId="76ACF47C" w14:textId="77777777" w:rsidR="00120A4E" w:rsidRDefault="003216A6" w:rsidP="00120A4E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Zmiany wynagrodzenia i terminu realizacji zamówienia w przypadku:</w:t>
      </w:r>
    </w:p>
    <w:p w14:paraId="642C24A4" w14:textId="77777777" w:rsidR="00120A4E" w:rsidRDefault="003216A6" w:rsidP="00120A4E">
      <w:pPr>
        <w:pStyle w:val="Akapitzlist"/>
        <w:numPr>
          <w:ilvl w:val="2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Wstrzymania robót przez ZAMAWIAJĄCEGO z przyczyn leżących po stronie ZAMAWIAJĄCEGO termin wykonania umowy może ulec przesunięciu o okres nie dłuższy niż okres wstrzymania robót;</w:t>
      </w:r>
    </w:p>
    <w:p w14:paraId="0C86A17D" w14:textId="77777777" w:rsidR="00120A4E" w:rsidRDefault="003216A6" w:rsidP="00120A4E">
      <w:pPr>
        <w:pStyle w:val="Akapitzlist"/>
        <w:numPr>
          <w:ilvl w:val="2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Wystąpienia siły wyższej (zdarzenia, którego strony nie mogły przewidzieć, któremu nie mogły zapobiec, ani któremu nie mogą przeciwdziałać, a które uniemożliwia WYKONAWCY wykonanie w całości lub części jego zobowiązań) lub innych okoliczności niezależnych od WYKONAWCY lub których WYKONAWCA przy zachowaniu należnej staranności nie był w stanie uniknąć lub przewidzieć, jak również inne przeszkody lub utrudnienia w wykonaniu przedmiotu umowy spowodowane przez osobę trzecią – o czas działania siły wyższej oraz czas potrzebny do usunięcia skutków jej działania oraz usunięcia przeszkód, a także wysokości wynagrodzenia;</w:t>
      </w:r>
    </w:p>
    <w:p w14:paraId="23EE0032" w14:textId="77777777" w:rsidR="00120A4E" w:rsidRDefault="003216A6" w:rsidP="00120A4E">
      <w:pPr>
        <w:pStyle w:val="Akapitzlist"/>
        <w:numPr>
          <w:ilvl w:val="2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 szczególności z powodu zmian w zakresie rzeczowym przedmiotu zamówienia, które warunkują wykonanie całości zamówienia (w tym zmian materiałowych), wykonania zamiennych bądź zwiększających zakres zadania robót, wynikających z narad technicznych, inwentaryzacji stanu istniejącego, aktualizacji dokumentacji projektowej dla zadania, bieżącej realizacji robót, itp.;</w:t>
      </w:r>
    </w:p>
    <w:p w14:paraId="7C8A3216" w14:textId="77777777" w:rsidR="00120A4E" w:rsidRDefault="003216A6" w:rsidP="00120A4E">
      <w:pPr>
        <w:pStyle w:val="Akapitzlist"/>
        <w:numPr>
          <w:ilvl w:val="2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Wykonanie robót dodatkowych koniecznych do prawidłowego wykonania realizowanego zamówienia.</w:t>
      </w:r>
    </w:p>
    <w:p w14:paraId="5CB07179" w14:textId="77777777" w:rsidR="00120A4E" w:rsidRDefault="003216A6" w:rsidP="00120A4E">
      <w:pPr>
        <w:pStyle w:val="Akapitzlist"/>
        <w:numPr>
          <w:ilvl w:val="2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Konieczności skoordynowania robót z innymi inwestycjami realizowanymi na terenie inwestycji;</w:t>
      </w:r>
    </w:p>
    <w:p w14:paraId="77FE15FB" w14:textId="495B7299" w:rsidR="00120A4E" w:rsidRDefault="006E1C74" w:rsidP="00120A4E">
      <w:pPr>
        <w:pStyle w:val="Akapitzlist"/>
        <w:numPr>
          <w:ilvl w:val="2"/>
          <w:numId w:val="24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3216A6" w:rsidRPr="00120A4E">
        <w:rPr>
          <w:rFonts w:asciiTheme="minorHAnsi" w:hAnsiTheme="minorHAnsi" w:cstheme="minorHAnsi"/>
          <w:color w:val="000000"/>
        </w:rPr>
        <w:t>Z powodu innych przyczyn związanych z realizacją przedmiotu zamówienia, a niezależnych od stron m.in.:</w:t>
      </w:r>
    </w:p>
    <w:p w14:paraId="699E3505" w14:textId="77777777" w:rsidR="00120A4E" w:rsidRDefault="003216A6" w:rsidP="00120A4E">
      <w:pPr>
        <w:pStyle w:val="Akapitzlist"/>
        <w:numPr>
          <w:ilvl w:val="3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Występowania odmiennych od przyjętych w dokumentacji projektowej warunków geologicznych, hydrogeologicznych lub zaistnienia kolizji z sieciami infrastruktury podziemnej lub obiektów infrastrukturalnych nieprzewidzianych w SIWZ;</w:t>
      </w:r>
    </w:p>
    <w:p w14:paraId="7564DDF3" w14:textId="77777777" w:rsidR="00120A4E" w:rsidRDefault="003216A6" w:rsidP="00120A4E">
      <w:pPr>
        <w:pStyle w:val="Akapitzlist"/>
        <w:numPr>
          <w:ilvl w:val="3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Konieczności usuwania błędów lub wprowadzenia zmian w dokumentacji projektowej;</w:t>
      </w:r>
    </w:p>
    <w:p w14:paraId="39A3AB03" w14:textId="77777777" w:rsidR="00120A4E" w:rsidRDefault="003216A6" w:rsidP="00120A4E">
      <w:pPr>
        <w:pStyle w:val="Akapitzlist"/>
        <w:numPr>
          <w:ilvl w:val="3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Ujawnieniem niezinwentaryzowanych lub o odmiennym przebiegu niezgodnych z inwentaryzacją podziemnych sieci, instalacji lub urządzeń obcych i konieczności wykonania robót związanych i ich zabezpieczeniem lub usunięciem kolizji;</w:t>
      </w:r>
    </w:p>
    <w:p w14:paraId="56E4761E" w14:textId="77777777" w:rsidR="00120A4E" w:rsidRDefault="003216A6" w:rsidP="00120A4E">
      <w:pPr>
        <w:pStyle w:val="Akapitzlist"/>
        <w:numPr>
          <w:ilvl w:val="3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Wstrzymania realizacji robót budowlanych przez ZAMAWIAJĄCEGO z przyczyn niezależnych od WYKONAWCY;</w:t>
      </w:r>
    </w:p>
    <w:p w14:paraId="1594498C" w14:textId="77777777" w:rsidR="00120A4E" w:rsidRDefault="003216A6" w:rsidP="00120A4E">
      <w:pPr>
        <w:pStyle w:val="Akapitzlist"/>
        <w:numPr>
          <w:ilvl w:val="3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Konieczności przesunięcia terminu przekazania terenu budowy;</w:t>
      </w:r>
    </w:p>
    <w:p w14:paraId="74D641DE" w14:textId="77777777" w:rsidR="00120A4E" w:rsidRDefault="003216A6" w:rsidP="00120A4E">
      <w:pPr>
        <w:pStyle w:val="Akapitzlist"/>
        <w:numPr>
          <w:ilvl w:val="3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Konieczności uzyskania przez ZAMAWIAJĄCEGO dodatkowych porozumień, zgód, zmian decyzji umożliwiających realizację robót itp.;</w:t>
      </w:r>
    </w:p>
    <w:p w14:paraId="5AA9E2D3" w14:textId="77777777" w:rsidR="00120A4E" w:rsidRDefault="003216A6" w:rsidP="00120A4E">
      <w:pPr>
        <w:pStyle w:val="Akapitzlist"/>
        <w:numPr>
          <w:ilvl w:val="3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Odkrycie na terenie budowy broni, bomb, niewypałów i niewybuchów lub innych materiałów wybuchowych, szczątków ludzkich oraz obiektów o znaczeniu archeologicznym lub/i historycznym;</w:t>
      </w:r>
    </w:p>
    <w:p w14:paraId="426F9830" w14:textId="77777777" w:rsidR="00120A4E" w:rsidRPr="00120A4E" w:rsidRDefault="003216A6" w:rsidP="00120A4E">
      <w:pPr>
        <w:pStyle w:val="Akapitzlist"/>
        <w:numPr>
          <w:ilvl w:val="3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120A4E">
        <w:rPr>
          <w:rFonts w:asciiTheme="minorHAnsi" w:hAnsiTheme="minorHAnsi" w:cstheme="minorHAnsi"/>
          <w:color w:val="000000"/>
        </w:rPr>
        <w:t>Wydanie postanowienia o wstrzymaniu robót budowlanych z przyczyn innych niż zawinione przez WYKONAWCĘ w przypadku, o którym mowa w art. 50 ust.1 pkt.4  Prawa budowlanego</w:t>
      </w:r>
      <w:r w:rsidRPr="00120A4E">
        <w:rPr>
          <w:rFonts w:asciiTheme="minorHAnsi" w:hAnsiTheme="minorHAnsi" w:cstheme="minorHAnsi"/>
          <w:b/>
          <w:color w:val="000000"/>
        </w:rPr>
        <w:t>;</w:t>
      </w:r>
    </w:p>
    <w:p w14:paraId="4E2E339E" w14:textId="77777777" w:rsidR="000F08D1" w:rsidRDefault="00120A4E" w:rsidP="000F08D1">
      <w:pPr>
        <w:pStyle w:val="Akapitzlist"/>
        <w:numPr>
          <w:ilvl w:val="3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K</w:t>
      </w:r>
      <w:r w:rsidR="003216A6" w:rsidRPr="00120A4E">
        <w:rPr>
          <w:rFonts w:asciiTheme="minorHAnsi" w:hAnsiTheme="minorHAnsi" w:cstheme="minorHAnsi"/>
          <w:color w:val="000000"/>
        </w:rPr>
        <w:t>onieczność uzyskania wyroku sądowego, lub innego orzeczenia sądu lub organu, którego konieczności nie przewidywano przy zawieraniu umowy;</w:t>
      </w:r>
    </w:p>
    <w:p w14:paraId="5D7F077E" w14:textId="77777777" w:rsidR="00EF5BB6" w:rsidRPr="000F08D1" w:rsidRDefault="003216A6" w:rsidP="000F08D1">
      <w:pPr>
        <w:pStyle w:val="Akapitzlist"/>
        <w:numPr>
          <w:ilvl w:val="3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Uzyskania opinii, zezwoleń, opracowań, decyzji których nie wymagano przy zawieraniu umowy.</w:t>
      </w:r>
    </w:p>
    <w:p w14:paraId="6D4F5778" w14:textId="77777777" w:rsidR="000F08D1" w:rsidRDefault="003216A6" w:rsidP="000F08D1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Zmniejszenie zakresu umowy w przypadku:</w:t>
      </w:r>
    </w:p>
    <w:p w14:paraId="17DB899D" w14:textId="77777777" w:rsidR="00EF5BB6" w:rsidRPr="000F08D1" w:rsidRDefault="003216A6" w:rsidP="000F08D1">
      <w:pPr>
        <w:pStyle w:val="Akapitzlist"/>
        <w:numPr>
          <w:ilvl w:val="2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Nie przyznania środków finansowych.</w:t>
      </w:r>
    </w:p>
    <w:p w14:paraId="5C3AF89E" w14:textId="77777777" w:rsidR="000F08D1" w:rsidRDefault="003216A6" w:rsidP="000F08D1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Zmiany materiałowe i zmiany funkcji pomieszczeń wynikające z aktualizacji dokumentacji projektowej;</w:t>
      </w:r>
    </w:p>
    <w:p w14:paraId="5D60A228" w14:textId="77777777" w:rsidR="000F08D1" w:rsidRDefault="003216A6" w:rsidP="000F08D1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Zmiany wysokości wynagrodzenia ryczałtowego (zmniejszenie lub zwiększenie) możliwe jest w przypadku gdy:</w:t>
      </w:r>
    </w:p>
    <w:p w14:paraId="5F39D3C9" w14:textId="77777777" w:rsidR="000F08D1" w:rsidRDefault="003216A6" w:rsidP="000F08D1">
      <w:pPr>
        <w:pStyle w:val="Akapitzlist"/>
        <w:numPr>
          <w:ilvl w:val="2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Zmiana dotyczy realizacji dodatkowych robót budowlanych nieobjętych zamówieniem podstawowym, o ile zostały spełnione łącznie następujące warunki:</w:t>
      </w:r>
    </w:p>
    <w:p w14:paraId="487EBE81" w14:textId="77777777" w:rsidR="000F08D1" w:rsidRDefault="003216A6" w:rsidP="000F08D1">
      <w:pPr>
        <w:pStyle w:val="Akapitzlist"/>
        <w:numPr>
          <w:ilvl w:val="3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Zmiana WYKONAWCY nie może zostać dokonana z powodów ekonomicznych lub technicznych, w szczególności dotyczących zamienności lub interoperacyjności wyposażenia, usług lub instalacji zamówionych w ramach zamówienia podstawowego;</w:t>
      </w:r>
    </w:p>
    <w:p w14:paraId="415F37B3" w14:textId="77777777" w:rsidR="000F08D1" w:rsidRDefault="003216A6" w:rsidP="000F08D1">
      <w:pPr>
        <w:pStyle w:val="Akapitzlist"/>
        <w:numPr>
          <w:ilvl w:val="3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Zmiana WYKONAWCY spowodowałaby istotną niedogodność lub znaczne zwiększenie kosztów dla ZAMAWIAJĄCEGO;</w:t>
      </w:r>
    </w:p>
    <w:p w14:paraId="7CE8A9E3" w14:textId="77777777" w:rsidR="00EF5BB6" w:rsidRPr="000F08D1" w:rsidRDefault="003216A6" w:rsidP="000F08D1">
      <w:pPr>
        <w:pStyle w:val="Akapitzlist"/>
        <w:numPr>
          <w:ilvl w:val="3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Wzrost ceny spowodowany każdą kolejną zmianą nie przekracza 50% wartości pierwotnej umowy.</w:t>
      </w:r>
    </w:p>
    <w:p w14:paraId="04CA5DD5" w14:textId="77777777" w:rsidR="000F08D1" w:rsidRDefault="003216A6" w:rsidP="000F08D1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Zachodzi potrzeba zaniechania części robót lub wykonania robót zamiennych zwiększających lub zmniejszających obmiar w kosztorysie ofertowym WYKONAWCY. WYKONAWCA zobowiązany jest wykonać roboty w zakresie uzgodnionym z ZAMAWIAJĄCYM. Niezbędne jest wyrażenie zgody przez ZAMAWIAJĄCEGO w formie zatwierdzonego protokołu konieczności;</w:t>
      </w:r>
    </w:p>
    <w:p w14:paraId="627E6B4D" w14:textId="77777777" w:rsidR="000F08D1" w:rsidRDefault="003216A6" w:rsidP="000F08D1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Zachodzi potrzeba zmiany technologii danego zakresu robót określonego w dokumentacji projektowej ,pod warunkiem iż nie spowodują one obniżenia jakości wykonania zamówienia;</w:t>
      </w:r>
    </w:p>
    <w:p w14:paraId="26E74849" w14:textId="77777777" w:rsidR="000F08D1" w:rsidRDefault="003216A6" w:rsidP="000F08D1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Łączna wartość zmian jest mniejsza niż progi unijne oraz  jest niższa niż 15% wartości pierwotnej umowy;</w:t>
      </w:r>
    </w:p>
    <w:p w14:paraId="11CCCDCC" w14:textId="77777777" w:rsidR="000F08D1" w:rsidRDefault="003216A6" w:rsidP="000F08D1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78FFC434" w14:textId="77777777" w:rsidR="00EF5BB6" w:rsidRPr="000F08D1" w:rsidRDefault="003216A6" w:rsidP="000F08D1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Zmiany inne w przypadku zmian w prawie budowlanym, ustawach i rozporządzeniach, które nastąpiły po dniu otwarcia ofert oraz na skutek innych przyczyn związanych z realizacją przedmiotu zamówienia  a niezależnych od stron.</w:t>
      </w:r>
    </w:p>
    <w:p w14:paraId="0716E878" w14:textId="77777777" w:rsid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Stosownie do treści art. 436 pkt 4 lit. b usta</w:t>
      </w:r>
      <w:r w:rsidR="00F3676D">
        <w:rPr>
          <w:rFonts w:asciiTheme="minorHAnsi" w:hAnsiTheme="minorHAnsi" w:cstheme="minorHAnsi"/>
          <w:color w:val="000000"/>
        </w:rPr>
        <w:t>wy PZP ZAMAWIAJĄCY po upływie 12</w:t>
      </w:r>
      <w:r>
        <w:rPr>
          <w:rFonts w:asciiTheme="minorHAnsi" w:hAnsiTheme="minorHAnsi" w:cstheme="minorHAnsi"/>
          <w:color w:val="000000"/>
        </w:rPr>
        <w:t xml:space="preserve"> miesięcy realizacji umowy przewiduje możliwość zmiany wysokości wynagrodzenia określonego w § 5 pkt 1 umowy w następujących przypadkach, jeżeli zmiany będą miały wpływ na koszty wykonania umowy przez WYKONAWCĘ:</w:t>
      </w:r>
    </w:p>
    <w:p w14:paraId="14E0F486" w14:textId="77777777" w:rsidR="000F08D1" w:rsidRDefault="003216A6" w:rsidP="000F08D1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 przypadku zmiany stawki podatku od towarów i usług;</w:t>
      </w:r>
    </w:p>
    <w:p w14:paraId="1511839C" w14:textId="77777777" w:rsidR="000F08D1" w:rsidRDefault="003216A6" w:rsidP="000F08D1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 przypadku zmiany wysokości minimalnego wynagrodzenia za pracę ustalonego na podstawie art. 2 ust. 3 – 5 ustawy z dnia 10.10.2002 r. o minimalnym wynagrodzeniu o pracę;</w:t>
      </w:r>
    </w:p>
    <w:p w14:paraId="5BF2C3B9" w14:textId="77777777" w:rsidR="000F08D1" w:rsidRDefault="003216A6" w:rsidP="000F08D1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 przypadku zmian zasad podlegania ubezpieczeniom społecznym lub ubezpieczeniu zdrowotnemu lub zmiany wysokości stawki składki  na ubezpieczenia społeczne lub zdrowotne;</w:t>
      </w:r>
    </w:p>
    <w:p w14:paraId="0B4B7810" w14:textId="77777777" w:rsidR="00EF5BB6" w:rsidRPr="000F08D1" w:rsidRDefault="003216A6" w:rsidP="000F08D1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 przypadku zmiany zasad gromadzenia i wysokości wpłat do pracowniczych planów kapitałowych, o których mowa w ustawie z dnia 4 października 2018 r. o pracowniczych planach kapitałowych (Dz.U.</w:t>
      </w:r>
      <w:r w:rsidR="007561BA" w:rsidRPr="000F08D1">
        <w:rPr>
          <w:rFonts w:asciiTheme="minorHAnsi" w:hAnsiTheme="minorHAnsi" w:cstheme="minorHAnsi"/>
          <w:color w:val="000000"/>
        </w:rPr>
        <w:t xml:space="preserve"> 2023 poz. 46</w:t>
      </w:r>
      <w:r w:rsidRPr="000F08D1">
        <w:rPr>
          <w:rFonts w:asciiTheme="minorHAnsi" w:hAnsiTheme="minorHAnsi" w:cstheme="minorHAnsi"/>
          <w:color w:val="000000"/>
        </w:rPr>
        <w:t>).</w:t>
      </w:r>
    </w:p>
    <w:p w14:paraId="6949A7D8" w14:textId="77777777" w:rsid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sytuacji wystąpienia okoliczności wskazanych w §10 pkt 3.1 WYKONAWCA jest uprawniony złożyć ZAMAWIAJĄCEMU pisemny wniosek o zmianę umowy 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 WYKONAWCY po zmianie umowy. </w:t>
      </w:r>
    </w:p>
    <w:p w14:paraId="49B905D9" w14:textId="77777777" w:rsid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 sytuacji wystąpienia okoliczności wskazanych w §10 pkt. 3.2 WYKONAWCA jest uprawniony złożyć ZAMAWIAJĄCEMU pisemny wniosek o zmianę umowy 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5A2243C0" w14:textId="77777777" w:rsidR="000F08D1" w:rsidRP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 sytuacji wystąpienia okoliczności wskazanych w § 10 pkt. 3.3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§ 10 pkt. 3.3 na kalkulację wynagrodzenia. Wniosek może obejmować jedynie dodatkowe</w:t>
      </w:r>
      <w:r w:rsidRPr="000F08D1">
        <w:rPr>
          <w:rFonts w:asciiTheme="minorHAnsi" w:hAnsiTheme="minorHAnsi" w:cstheme="minorHAnsi"/>
          <w:b/>
          <w:color w:val="000000"/>
        </w:rPr>
        <w:t xml:space="preserve"> koszty realizacji umowy, które WYKONAWCA obowiązkowo ponosi w związku ze zmianą zasad, o których mowa w § 10 pkt. 3.3.</w:t>
      </w:r>
    </w:p>
    <w:p w14:paraId="6F8E087F" w14:textId="77777777" w:rsid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 sytuacji wystąpienia okoliczności wskazanych w § 10 pkt. 3.4 WYKONAWCA jest uprawniony złożyć ZAMAWIAJĄCEMU pisemny wniosek o zmianę umowy  w zakresie płatności wynikających z faktur wystawionych po zmianie zasad gromadzenia i wysokości wpłat do pracowniczych planów kapitałowych, o których mowa w ustawie z dnia 4 października 2018 r. o pracowniczych planac</w:t>
      </w:r>
      <w:r w:rsidR="007561BA" w:rsidRPr="000F08D1">
        <w:rPr>
          <w:rFonts w:asciiTheme="minorHAnsi" w:hAnsiTheme="minorHAnsi" w:cstheme="minorHAnsi"/>
          <w:color w:val="000000"/>
        </w:rPr>
        <w:t>h kapitałowych</w:t>
      </w:r>
      <w:r w:rsidRPr="000F08D1">
        <w:rPr>
          <w:rFonts w:asciiTheme="minorHAnsi" w:hAnsiTheme="minorHAnsi" w:cstheme="minorHAnsi"/>
          <w:color w:val="000000"/>
        </w:rPr>
        <w:t>. WYKONAWCA zobowiązuje się wykazać pisemne zestawienie wynagrodzeń (zarówno przed jak i po zmianie) pracowników uczestniczących w realizacji przedmiotu umowy, wraz z kwotami wpłat do pracowniczych planów kapitałowych w części finansowanej przez Wykonawcę, z określeniem daty przystąpienia pracownika do pracowniczych planów kapitałowych oraz zakresu (części etatu), w jakim wykonują oni prace bezpośrednie związane z realizacją przedmiotu umowy oraz części wynagrodzenia odpowiadającej temu zakresowi.</w:t>
      </w:r>
    </w:p>
    <w:p w14:paraId="36E8D19F" w14:textId="77777777" w:rsid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Zmiana umowy w zakresie zmiany wynagrodzenia  z przyczyn określonych w §10 pkt 3 obejmować będzie wyłącznie płatności za prace, których w dniu zmiany odpowiednio stawki podatku VAT, wysokości minimalnego wynagrodzenia za pracę i składki na ubezpieczenia społeczne lub zdrowotne, jeszcze nie wykonano.</w:t>
      </w:r>
    </w:p>
    <w:p w14:paraId="1CBE8061" w14:textId="77777777" w:rsid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WYKONAWCA będzie mógł się zwrócić do ZAMAWIAJĄCEGO z pisemnym wnioskiem o przeprowadzenie negocjacji dotyczących zawarcia porozumienia  w sprawie odpowiedniej zmiany wynagrodzenia rozumianej jako suma wzrostu kosztów realizacji zamówienia publicznego wynikających z wpłat do PPK przez podmioty zatrudniające uczestniczące w realizacji zamówienia publicznego.</w:t>
      </w:r>
    </w:p>
    <w:p w14:paraId="534FC4E1" w14:textId="77777777" w:rsid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Obowiązek wykazania wpływu zmian, o których mowa w § 10 pkt 3 na zmianę wynagrodzenia, o którym mowa w § 5 umowy należy do WYKONAWCY pod rygorem odmowy dokonania zmiany umowy przez ZAMAWIAJĄCEGO.</w:t>
      </w:r>
    </w:p>
    <w:p w14:paraId="3640DC0F" w14:textId="77777777" w:rsid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 uzasadnionych przypadkach ZAMAWIAJĄCY przewiduje możliwość zamiany materiałów lub urządzeń objętych przedmiotem umowy. Powyższa zmiana możliwa będzie po uzyskaniu zgody autora projektów (akceptacja na koszt WYKONAWCY) i jego oświadczeniu o równoważności zaproponowanych zamiennych materiałów lub urządzeń. Ogólna wartość przedmiotu umowy określona § 5 nie może ulec zwiększeniu.</w:t>
      </w:r>
    </w:p>
    <w:p w14:paraId="7146E9A3" w14:textId="77777777" w:rsid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 uzasadnionych przypadkach na wniosek WYKONAWCY, ZAMAWIAJĄCY może wyrazić zgodę na zmianę technologii wykonania elementów robót.  W tym przypadku do wniosku do ZAMAWIAJĄCEGO WYKONAWCA przedstawi projekt zamienny zawierający opis proponowanych zmian, rysunki oraz zgodę projektanta na dokonanie zmian obejmujących jego oświadczenie o równoważności techniczno-eksploatacyjnej zaproponowanych zamiennych rozwiązań technologicznych wraz z uzyskanymi w tym przedmiocie decyzjami administracyjnymi.</w:t>
      </w:r>
    </w:p>
    <w:p w14:paraId="487E0947" w14:textId="77777777" w:rsid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 przypadku o którym mowa w § 10 pkt 11 projekt wymaga akceptacji nadzoru autorskiego (akceptacja na koszt WYKONAWCY) i zatwierdzenia do realizacji przez ZAMAWIAJĄCEGO.</w:t>
      </w:r>
    </w:p>
    <w:p w14:paraId="2636B466" w14:textId="77777777" w:rsid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Jeżeli w trakcie realizacji przedmiotu umowy powstanie konieczność zaniechania części robót lub wykonania robót zamiennych zwiększających lub zmniejszających obmiar w kosztorysie ofertowym WYKONAWCY, powstanie konieczność zmiany technologii lub w związku ze zmianą przepisów prawa powstanie konieczność zrealizowania inwestycji przy zastosowaniu innych rozwiązań technicznych lub materiałowych, wpływających na zmniejszenie lub zwiększenie wartości umownej to WYKONAWCA zobowiązany jest wykonać roboty w zakresie uzgodnionym ZAMAWIAJĄCYM.</w:t>
      </w:r>
    </w:p>
    <w:p w14:paraId="1BB36B19" w14:textId="77777777" w:rsid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 przypadku wystąpienia okoliczności o których mowa w § 10 pkt 13 rozliczenie ich nastąpi na podstawie wykonanego przez WYKONAWCĘ zaakceptowanego przez ZAMAWIAJĄCEGO kosztorysu różnicowego. ZAMAWIAJĄCY może wnieść sugestie i uwagi, które po uzgodnieniu przez strony powinny zostać uwzględnione w kosztorysie. WYKONAWCA do wyceny stosuje średnie ceny (bez kosztów zakupu materiałów) publikowane w wydawnictwie SEKOCENBUD, obowiązujące  w dniu sporządzenia kosztorysu. Ujęte narzuty i robocizna dla każdej branży winny być takie same (wartości procentowe) jak w zamówieniu podstawowym.</w:t>
      </w:r>
    </w:p>
    <w:p w14:paraId="4D2060D8" w14:textId="77777777" w:rsid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 przypadku wystąpienia okoliczności, realizacji dodatkowych robót budowlanych, rozliczenie ich nastąpi na podstawie wykonanego przez WYKONAWCĘ, zaakceptowanego przez zamawiającego kosztorysu ofertowego. ZAMAWIAJĄCY może wnieść sugestie i uwagi, które po uzgodnieniu przez strony powinny zostać uwzględnione w kosztorysie. WYKONAWCA do wyceny stosuje średnie ceny (bez kosztów zakupu materiałów) publikowane w wydawnictwie SEKOCENBUD, obowiązujące w dniu sporządzenia kosztorysu. Ujęte narzuty i robocizna dla każdej branży winny być takie same (wartości procentowe) jak w zamówieniu podstawowym.</w:t>
      </w:r>
    </w:p>
    <w:p w14:paraId="6E30123C" w14:textId="77777777" w:rsidR="00EF5BB6" w:rsidRPr="000F08D1" w:rsidRDefault="003216A6" w:rsidP="000F08D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Do wprowadzenia jakichkolwiek zmian ustalonego zakresu robót, zmian technicznych i proceduralnych, zmian wysokości wynagrodzenia, niezbędne jest wyrażenie zgody przez ZAMAWIAJĄCEGO w formie zatwierdzonego protokołu konieczności oraz podpisania stosownego aneksu do niniejszej umowy.</w:t>
      </w:r>
    </w:p>
    <w:p w14:paraId="45388AD9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 11</w:t>
      </w:r>
    </w:p>
    <w:p w14:paraId="4215EC97" w14:textId="31317241" w:rsidR="00BF6970" w:rsidRDefault="003216A6" w:rsidP="00931A8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OBOWIĄZEK ZATRUDNIENIA </w:t>
      </w:r>
    </w:p>
    <w:p w14:paraId="5E223532" w14:textId="0CF3DDB0" w:rsidR="00EF5BB6" w:rsidRDefault="003216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wymaga od Wykonawcy lub Podwykonawcy, aby osoby wykonujące czynność w zakresie realizacji zadania określone w ust. 2, w okresie od rozpoczęcia robót do momentu zakończenia tj. odbioru końcowego, zwane dalej „pracownikami  świadczącymi usługi” w okresie realizacji niniejszej umowy, zostały zatrudnione na podstawie umowy o pracę w rozumieniu przepisów ustawy z dn. 26 czerwca 1974 r. – Kodeks pracy ( Dz.U. 20</w:t>
      </w:r>
      <w:r w:rsidR="006E1C74">
        <w:rPr>
          <w:rFonts w:asciiTheme="minorHAnsi" w:hAnsiTheme="minorHAnsi" w:cstheme="minorHAnsi"/>
          <w:color w:val="000000"/>
        </w:rPr>
        <w:t>23 r.</w:t>
      </w:r>
      <w:r>
        <w:rPr>
          <w:rFonts w:asciiTheme="minorHAnsi" w:hAnsiTheme="minorHAnsi" w:cstheme="minorHAnsi"/>
          <w:color w:val="000000"/>
        </w:rPr>
        <w:t xml:space="preserve">, poz. </w:t>
      </w:r>
      <w:r w:rsidR="006E1C74">
        <w:rPr>
          <w:rFonts w:asciiTheme="minorHAnsi" w:hAnsiTheme="minorHAnsi" w:cstheme="minorHAnsi"/>
          <w:color w:val="000000"/>
        </w:rPr>
        <w:t>1465</w:t>
      </w:r>
      <w:r>
        <w:rPr>
          <w:rFonts w:asciiTheme="minorHAnsi" w:hAnsiTheme="minorHAnsi" w:cstheme="minorHAnsi"/>
          <w:color w:val="000000"/>
        </w:rPr>
        <w:t xml:space="preserve"> ze zm.).</w:t>
      </w:r>
    </w:p>
    <w:p w14:paraId="615F9EEC" w14:textId="77777777" w:rsidR="00EF5BB6" w:rsidRDefault="003216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Zamawiający wymaga zatrudnienia na podstawie umowy o pracę przez Wykonawcę lub Podwykonawcę osób - robotników budowlanych (w rozumieniu rozporządzenia Ministra Pracy i Polityki Społecznej z dnia 7 sierpnia 2014 r. w sprawie klasyfikacji zawodów i specjalności na potrzeby rynku pracy oraz zakresu jej stosowania, wykonujących czynności określone w katalogach nakładów rzeczowych (KNR), dla robót budowlanych: </w:t>
      </w:r>
    </w:p>
    <w:p w14:paraId="2C60A2D2" w14:textId="012F069A" w:rsidR="00EF5BB6" w:rsidRDefault="003216A6">
      <w:pPr>
        <w:pStyle w:val="Akapitzlist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</w:rPr>
        <w:t xml:space="preserve">czynności związane </w:t>
      </w:r>
      <w:r>
        <w:rPr>
          <w:rFonts w:asciiTheme="minorHAnsi" w:hAnsiTheme="minorHAnsi" w:cstheme="minorHAnsi"/>
          <w:b/>
          <w:bCs/>
        </w:rPr>
        <w:t xml:space="preserve">z robotami ogólnobudowlanymi </w:t>
      </w:r>
      <w:r>
        <w:rPr>
          <w:rFonts w:asciiTheme="minorHAnsi" w:hAnsiTheme="minorHAnsi" w:cstheme="minorHAnsi"/>
        </w:rPr>
        <w:t>wykonywane przez robotników budowlanych, tj.</w:t>
      </w:r>
      <w:r>
        <w:t xml:space="preserve"> roboty</w:t>
      </w:r>
      <w:r w:rsidR="008A5B7D">
        <w:t xml:space="preserve"> instalacyjne</w:t>
      </w:r>
      <w:bookmarkStart w:id="1" w:name="_GoBack"/>
      <w:bookmarkEnd w:id="1"/>
      <w:r w:rsidR="00DD798D">
        <w:t xml:space="preserve"> </w:t>
      </w:r>
      <w:r w:rsidR="00931A8A">
        <w:t>sanitarne</w:t>
      </w:r>
      <w:r>
        <w:t>, obsługa koparek</w:t>
      </w:r>
      <w:r w:rsidR="00B442BC">
        <w:t xml:space="preserve">, </w:t>
      </w:r>
      <w:r w:rsidR="006E1C74">
        <w:t>kierowcy</w:t>
      </w:r>
      <w:r w:rsidR="00B442BC">
        <w:t xml:space="preserve"> itp</w:t>
      </w:r>
      <w:r>
        <w:t>.</w:t>
      </w:r>
    </w:p>
    <w:p w14:paraId="12531906" w14:textId="77777777" w:rsidR="00EF5BB6" w:rsidRDefault="003216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zobowiązany jest przedstawić Zamawiającemu dokumenty potwierdzające zatrudnienie osób, o których mowa powyżej. Wykonawca na każde wezwanie Zamawiającego w terminie wskazanym przez Zamawiającego, nie krótszym niż 3 dni robocze, przedstawi umowy o pracę osób zatrudnionych, o których mowa powyżej lub oświadczenie Wykonawcy lub Podwykonawcy o zatrudnieniu na podstawie umowy o pracę osób wykonujących czynności, których dotyczy wezwanie. Oświadczenie to powinno zawierać w szczególności:</w:t>
      </w:r>
    </w:p>
    <w:p w14:paraId="18F3C0A4" w14:textId="77777777" w:rsidR="00EF5BB6" w:rsidRDefault="003216A6" w:rsidP="006E1C74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dokładne określenie podmiotu składającego oświadczenie,</w:t>
      </w:r>
    </w:p>
    <w:p w14:paraId="5A3215AA" w14:textId="77777777" w:rsidR="00EF5BB6" w:rsidRDefault="003216A6" w:rsidP="006E1C74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datę złożenia oświadczenia,</w:t>
      </w:r>
    </w:p>
    <w:p w14:paraId="4E75FC8A" w14:textId="77777777" w:rsidR="00EF5BB6" w:rsidRDefault="003216A6" w:rsidP="006E1C74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wskazanie, że objęte wezwaniem czynności wykonują osoby zatrudnione na podstawie umowy o pracę wraz ze wskazaniem liczby tych osób, rodzaju umowy o pracę i wymiaru etatu oraz podpis osoby uprawnionej do złożenia oświadczenia w imieniu Wykonawcy lub Podwykonawcy</w:t>
      </w:r>
    </w:p>
    <w:p w14:paraId="1F66158C" w14:textId="54277D8C" w:rsidR="00EF5BB6" w:rsidRDefault="003216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Kopie umów lub innych dokumentów powinny zostać zanonimizowane w sposób zapewniający ochronę danych osobowych pracowników, zgodnie z przepisami ustawy z dnia 10 maja 2018</w:t>
      </w:r>
      <w:r w:rsidR="006E1C7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r. o ochronie danych osobowych oraz rozporządzeniem Parlamentu Europejskiego i Rady (UE) 2016/679 z dnia 27 kwietnia 2016</w:t>
      </w:r>
      <w:r w:rsidR="006E1C7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r. w sprawie ochrony osób fizycznych w związku z przetwarzaniem danych osobowych i w sprawie swobodnego przepływu takich danych (tj. w szczególności bez adresów, nr PESEL pracowników). Informacje takie jak: imię i nazwisko pracownika, data zawarcia umowy o pracę i wymiar etatu powinny być możliwe do zidentyfikowania.</w:t>
      </w:r>
    </w:p>
    <w:p w14:paraId="2A55666A" w14:textId="77777777" w:rsidR="00EF5BB6" w:rsidRDefault="003216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Niezłożenie przez Wykonawcę w wyznaczonym terminie żądanych przez Zamawiającego dokumentów w celu potwierdzenia spełniania przez Wykonawcę lub Podwykonawcę wymogu zatrudnienia na podstawie umowy o pracę traktowane będzie jako niespełnienie przez Wykonawcę lub Podwykonawcę wymogu zatrudnienia na podstawie umowy o pracę osób wskazanych powyżej.</w:t>
      </w:r>
    </w:p>
    <w:p w14:paraId="2946C015" w14:textId="77777777" w:rsidR="00EF5BB6" w:rsidRDefault="003216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trakcie realizacji zamówienia Zamawiający uprawniony jest do wykonywania czynności kontrolnych wobec Wykonawcy odnośnie spełniania przez Wykonawcę lub Podwykonawcę wymogu zatrudnienia na podstawie umowy o pracę osób, o których mowa powyżej.</w:t>
      </w:r>
    </w:p>
    <w:p w14:paraId="1A43BBB9" w14:textId="77777777" w:rsidR="00EF5BB6" w:rsidRDefault="003216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 tytułu niespełnienia przez Wykonawcę lub Podwykonawcę wymogu zatrudnienia na podstawie umowy o pracę osób wykonujących wskazane w opisie przedmiotu zamówienia czynności, Wykonawca zapłaci Zamawiającemu karę umowną w wysokości 500,00 zł (słownie pięćset złotych)  za każdy ujawniony przypadek.</w:t>
      </w:r>
    </w:p>
    <w:p w14:paraId="338576BC" w14:textId="77777777" w:rsidR="00EF5BB6" w:rsidRDefault="003216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uzasadnionych przypadkach, z przyczyn nie  leżących po stronie Wykonawcy, możliwe jest zastąpienie osoby lub osób, o których mowa w ustępach poprzedzających innymi osobami pod warunkiem, że spełnione zostaną wszystkie powyższe wymagania co do sposobu zatrudnienia na okres realizacji zamówienia. W przypadku zmiany osób skierowanych do wykonywania zamówienia przez Wykonawcę lub Podwykonawcę zatrudnionych na podstawie umowy o pracę w rozumieniu przepisów ustawy z dn. 26 czerwca 1974 r. – Kodeks pracy, Wykonawca jest zobowiązany każdorazowo przygotować wykaz zmian obejmujących nowozatrudnione osoby  i przekazać go Zamawiającemu, w terminie 5 dni od zaistnienia zmiany. Zmiana wykazu następuje poprzez złożenie przez Wykonawcę nowego wykazu zawierającego aktualne dane.</w:t>
      </w:r>
    </w:p>
    <w:p w14:paraId="2228CB90" w14:textId="77777777" w:rsidR="00EF5BB6" w:rsidRDefault="003216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Zamawiający zastrzega sobie prawo przeprowadzenia kontroli na miejscu wykonywania zamówienia w celu weryfikacji wykonywania przez Wykonawcę lub Podwykonawcę obowiązków wskazanych w niniejszym paragrafie. Wykonawca zobowiązany jest umożliwić Zamawiającemu przeprowadzenie takiej kontroli, w tym udzielić niezbędnych wyjaśnień, informacji oraz przedstawić dokumenty pozwalające na sprawdzenie realizacji przez Wykonawcę tych obowiązków. </w:t>
      </w:r>
    </w:p>
    <w:p w14:paraId="12160ECF" w14:textId="77777777" w:rsidR="00EF5BB6" w:rsidRPr="00597579" w:rsidRDefault="003216A6" w:rsidP="0059757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Niezależnie od obowiązku zapłaty kar umownych, o których mowa w umowie, skierowanie, do wykonywania czynności określonych w niniejszym paragrafie, osób niezatrudnionych na podstawie umowy o pracę, stanowić będzie podstawę do odstąpienia od umowy przez Zamawiającego z przyczyn leżących po stronie Wykonawcy.</w:t>
      </w:r>
    </w:p>
    <w:p w14:paraId="7342D737" w14:textId="77777777" w:rsidR="00BF6970" w:rsidRDefault="00BF69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664745C6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 12</w:t>
      </w:r>
    </w:p>
    <w:p w14:paraId="574CB33E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WALORYZACJA</w:t>
      </w:r>
    </w:p>
    <w:p w14:paraId="34852418" w14:textId="77777777" w:rsidR="00BF6970" w:rsidRDefault="00BF69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72C68D00" w14:textId="77777777" w:rsidR="000F08D1" w:rsidRDefault="000F08D1" w:rsidP="000F08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="003216A6">
        <w:rPr>
          <w:rFonts w:asciiTheme="minorHAnsi" w:hAnsiTheme="minorHAnsi" w:cstheme="minorHAnsi"/>
          <w:color w:val="000000"/>
        </w:rPr>
        <w:t xml:space="preserve">AMAWIAJĄCY, zgodnie z art. 439 ust. 1-4 PZP, w przypadku zmiany cen materiałów lub kosztów związanych z realizacją zamówienia, na pisemny wniosek WYKONAWCY, </w:t>
      </w:r>
      <w:r w:rsidR="00577EDB">
        <w:rPr>
          <w:rFonts w:asciiTheme="minorHAnsi" w:hAnsiTheme="minorHAnsi" w:cstheme="minorHAnsi"/>
          <w:color w:val="000000"/>
        </w:rPr>
        <w:t xml:space="preserve">jeżeli termin realizacji przekroczy 6 miesięcy od dnia zawarcia umowy, </w:t>
      </w:r>
      <w:r w:rsidR="003216A6">
        <w:rPr>
          <w:rFonts w:asciiTheme="minorHAnsi" w:hAnsiTheme="minorHAnsi" w:cstheme="minorHAnsi"/>
          <w:color w:val="000000"/>
        </w:rPr>
        <w:t>zwaloryzuje wynagrodzenie WYKONAWCY, według poniższych zasad:</w:t>
      </w:r>
    </w:p>
    <w:p w14:paraId="461C2280" w14:textId="77777777" w:rsidR="000F08D1" w:rsidRDefault="003216A6" w:rsidP="000F08D1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Sposób ustalenia zmiany wynagrodzenia Wykonawcy:</w:t>
      </w:r>
    </w:p>
    <w:p w14:paraId="406458C0" w14:textId="77777777" w:rsidR="000F08D1" w:rsidRDefault="003216A6" w:rsidP="000F08D1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Wynagrodzenie będzie zmieniane w oparciu o procentowy wskaźnik zmiany cen materiałów lub kosztów ustalany w oparciu o średnie ceny publikowane przez wydawnictwo SEKOCENBUD w porównaniu ze wskaźnikiem z analogicznego miesiąca roku poprzedniego;</w:t>
      </w:r>
    </w:p>
    <w:p w14:paraId="64AD85D4" w14:textId="77777777" w:rsidR="00EF5BB6" w:rsidRPr="000F08D1" w:rsidRDefault="003216A6" w:rsidP="000F08D1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 przypadku gdyby w/w wskaźnik przestał być dostępny, zastosowanie znajdzie inny, najbardziej zbliżony wskaźnik publikowany przez Prezesa Głównego Urzędu Statystycznego.</w:t>
      </w:r>
    </w:p>
    <w:p w14:paraId="6FF40C2D" w14:textId="77777777" w:rsidR="000F08D1" w:rsidRDefault="003216A6" w:rsidP="000F08D1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Sposób waloryzacji wartość zamówienia:</w:t>
      </w:r>
    </w:p>
    <w:p w14:paraId="00840559" w14:textId="77777777" w:rsidR="000F08D1" w:rsidRDefault="003216A6" w:rsidP="000F08D1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Wykonawca zobowiązany jest dostarczyć w ciągu 14 dni od dnia podpisania umowy, wykaz materiałów i usług (pracy sprzętu) mających zasadniczy wpływ na wartość zamówienia, który po zatwierdzeniu przez Zamawiającego będzie stanowił podstawę do waloryzacji;</w:t>
      </w:r>
    </w:p>
    <w:p w14:paraId="63CDE97E" w14:textId="77777777" w:rsidR="000F08D1" w:rsidRDefault="003216A6" w:rsidP="000F08D1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Zamawiający uwzględni wniosek o waloryzację, pod warunkiem że:</w:t>
      </w:r>
    </w:p>
    <w:p w14:paraId="6D836F86" w14:textId="77777777" w:rsidR="000F08D1" w:rsidRDefault="003216A6" w:rsidP="000F08D1">
      <w:pPr>
        <w:pStyle w:val="Akapitzlist"/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Odnosił się będzie do materiałów ujętych w zatwierdzonym przez Zamawiającego wykazie o którym mowa w § 12 pkt.1.2.1;</w:t>
      </w:r>
    </w:p>
    <w:p w14:paraId="665A4A6F" w14:textId="77777777" w:rsidR="00EF5BB6" w:rsidRPr="000F08D1" w:rsidRDefault="003216A6" w:rsidP="000F08D1">
      <w:pPr>
        <w:pStyle w:val="Akapitzlist"/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 xml:space="preserve">Wartość </w:t>
      </w:r>
      <w:r w:rsidR="005B3AD7">
        <w:rPr>
          <w:rFonts w:asciiTheme="minorHAnsi" w:hAnsiTheme="minorHAnsi" w:cstheme="minorHAnsi"/>
          <w:color w:val="000000"/>
        </w:rPr>
        <w:t>zmiany będzie nie mniejsza niż 2</w:t>
      </w:r>
      <w:r w:rsidR="009168F9" w:rsidRPr="000F08D1">
        <w:rPr>
          <w:rFonts w:asciiTheme="minorHAnsi" w:hAnsiTheme="minorHAnsi" w:cstheme="minorHAnsi"/>
          <w:color w:val="000000"/>
        </w:rPr>
        <w:t>0</w:t>
      </w:r>
      <w:r w:rsidRPr="000F08D1">
        <w:rPr>
          <w:rFonts w:asciiTheme="minorHAnsi" w:hAnsiTheme="minorHAnsi" w:cstheme="minorHAnsi"/>
          <w:color w:val="000000"/>
        </w:rPr>
        <w:t xml:space="preserve"> % dla poszczególnej pozycji ujętej w wykazie według § 12 pkt 1.2.1.</w:t>
      </w:r>
    </w:p>
    <w:p w14:paraId="30E66DC0" w14:textId="77777777" w:rsidR="000F08D1" w:rsidRDefault="003216A6" w:rsidP="000F08D1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zobowiązany jest uzasadnić wniosek o waloryzację przedstawiając ZAMAWIAJĄCEMU szczegółową kalkulację kosztów według stanu sprzed danej zmiany cen materiałów i kosztów oraz szczegółową kalkulację kosztów według stanu po zmianie, oraz wskaże kwotę, o jaką wynagrodzenie powinno ulec zmianie.</w:t>
      </w:r>
    </w:p>
    <w:p w14:paraId="130D2808" w14:textId="77777777" w:rsidR="00EF5BB6" w:rsidRPr="000F08D1" w:rsidRDefault="003216A6" w:rsidP="000F08D1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ZAMAWIAJĄCY ustosunkuje się do przedstawionych kalkulacji, w szczególności przez zaakceptowanie wskazanej przez WYKONAWCĘ kwoty lub przez zgłoszenie zastrzeżeń, wskazanie omyłek rachunkowych lub żądanie wyjaśnień co do poszczególnych elementów kalkulacji.</w:t>
      </w:r>
    </w:p>
    <w:p w14:paraId="7AC5871B" w14:textId="77777777" w:rsidR="000F08D1" w:rsidRDefault="003216A6" w:rsidP="000F08D1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Okresy, w których może następować zmiana wynagrodzenia:</w:t>
      </w:r>
    </w:p>
    <w:p w14:paraId="06DD0C9A" w14:textId="77777777" w:rsidR="000F08D1" w:rsidRDefault="003216A6" w:rsidP="000F08D1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ZAMAWIAJĄCY nie przewiduje waloryzacji wynagrodzenia</w:t>
      </w:r>
      <w:r w:rsidR="00F8430C" w:rsidRPr="000F08D1">
        <w:rPr>
          <w:rFonts w:asciiTheme="minorHAnsi" w:hAnsiTheme="minorHAnsi" w:cstheme="minorHAnsi"/>
          <w:color w:val="000000"/>
        </w:rPr>
        <w:t xml:space="preserve"> za roboty wykonane w okresie do 6</w:t>
      </w:r>
      <w:r w:rsidRPr="000F08D1">
        <w:rPr>
          <w:rFonts w:asciiTheme="minorHAnsi" w:hAnsiTheme="minorHAnsi" w:cstheme="minorHAnsi"/>
          <w:color w:val="000000"/>
        </w:rPr>
        <w:t xml:space="preserve"> miesięcy od dnia zawarcia umowy.</w:t>
      </w:r>
    </w:p>
    <w:p w14:paraId="693911BC" w14:textId="77777777" w:rsidR="000F08D1" w:rsidRDefault="003216A6" w:rsidP="000F08D1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Waloryzacji podlegać będzie wyłącznie wynagrodzenie za roboty niewykonane po upływie w/w okresu;</w:t>
      </w:r>
    </w:p>
    <w:p w14:paraId="4D6A566D" w14:textId="77777777" w:rsidR="00EF5BB6" w:rsidRPr="000F08D1" w:rsidRDefault="003216A6" w:rsidP="000F08D1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Termin na rozpatrzenie wniosku przez ZAMAWIAJĄCEGO wynosi 30 dni od dnia wpłynięcia do ZAMAWIAJĄCEGO wniosku;</w:t>
      </w:r>
    </w:p>
    <w:p w14:paraId="03827A7A" w14:textId="77777777" w:rsidR="000F08D1" w:rsidRDefault="003216A6" w:rsidP="000F08D1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Sumaryczna wartość zmiany wynagrodzenia w wyniku waloryzacji mo</w:t>
      </w:r>
      <w:r w:rsidR="00F8430C">
        <w:rPr>
          <w:rFonts w:asciiTheme="minorHAnsi" w:hAnsiTheme="minorHAnsi" w:cstheme="minorHAnsi"/>
          <w:color w:val="000000"/>
        </w:rPr>
        <w:t>że wynosić maksymalnie 15</w:t>
      </w:r>
      <w:r>
        <w:rPr>
          <w:rFonts w:asciiTheme="minorHAnsi" w:hAnsiTheme="minorHAnsi" w:cstheme="minorHAnsi"/>
        </w:rPr>
        <w:t xml:space="preserve"> %</w:t>
      </w:r>
      <w:r>
        <w:rPr>
          <w:rFonts w:asciiTheme="minorHAnsi" w:hAnsiTheme="minorHAnsi" w:cstheme="minorHAnsi"/>
          <w:color w:val="000000"/>
        </w:rPr>
        <w:t xml:space="preserve"> kwoty określonej w par.  5;</w:t>
      </w:r>
    </w:p>
    <w:p w14:paraId="3FA15CDB" w14:textId="77777777" w:rsidR="00EF5BB6" w:rsidRPr="000F08D1" w:rsidRDefault="003216A6" w:rsidP="000F08D1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Zmiana wysokości wynagrodzenia wskutek dokonanej waloryzacji wymaga zawarcia aneksu pomiędzy ZAMAWIAJĄCYM, a WYKONAWCĄ;</w:t>
      </w:r>
    </w:p>
    <w:p w14:paraId="2C7422CA" w14:textId="77777777" w:rsidR="000F08D1" w:rsidRDefault="003216A6" w:rsidP="000F08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Przez zmianę ceny materiałów lub kosztów rozumie się wzrost jak i ich obniżenie, względem ceny lub kosztu przyjętych w celu ustalenia wynagrodzenia WYKONAWCY zawartego w ofercie;</w:t>
      </w:r>
    </w:p>
    <w:p w14:paraId="7E676211" w14:textId="77777777" w:rsidR="000F08D1" w:rsidRDefault="003216A6" w:rsidP="000F08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ZAMAWIAJĄCY zastrzega sobie prawo do zwaloryzowania wynagrodzenia umownego w przypadku obniżenia cen zgodnie ze wskaźnikiem wskazanym w § 12 pkt. 1.2.2.2 w umowie;</w:t>
      </w:r>
    </w:p>
    <w:p w14:paraId="5F2A1957" w14:textId="77777777" w:rsidR="000F08D1" w:rsidRDefault="003216A6" w:rsidP="000F08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Na wniosek ZAMAWIAJĄCEGO w przypadku zaistnienia okoliczności wymienionej  w § 12 pkt 3, WYKONAWCA w terminie 14 dni zobowiązany jest do przedstawienia szczegółowej kalkulacji kosztów o której mowa w § 1</w:t>
      </w:r>
      <w:r w:rsidR="000F08D1">
        <w:rPr>
          <w:rFonts w:asciiTheme="minorHAnsi" w:hAnsiTheme="minorHAnsi" w:cstheme="minorHAnsi"/>
          <w:color w:val="000000"/>
        </w:rPr>
        <w:t>2</w:t>
      </w:r>
      <w:r w:rsidRPr="000F08D1">
        <w:rPr>
          <w:rFonts w:asciiTheme="minorHAnsi" w:hAnsiTheme="minorHAnsi" w:cstheme="minorHAnsi"/>
          <w:color w:val="000000"/>
        </w:rPr>
        <w:t xml:space="preserve"> pkt. 1.2.3 oraz do wskazania kwoty, o jaką wynagrodzenie powinno ulec zmianie.</w:t>
      </w:r>
    </w:p>
    <w:p w14:paraId="6D1AFF7C" w14:textId="77777777" w:rsidR="00EF5BB6" w:rsidRPr="000F08D1" w:rsidRDefault="003216A6" w:rsidP="000F08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0F08D1">
        <w:rPr>
          <w:rFonts w:asciiTheme="minorHAnsi" w:hAnsiTheme="minorHAnsi" w:cstheme="minorHAnsi"/>
          <w:color w:val="000000"/>
        </w:rPr>
        <w:t>Akceptacja przez ZAMAWIAJĄCEGO przedstawionych szczegółowych kalkulacji kosztów nastąpi zgodnie z zasadami określonymi w § 12 pkt. 1.2.4.</w:t>
      </w:r>
    </w:p>
    <w:p w14:paraId="3FC832EE" w14:textId="77777777" w:rsidR="00D429C4" w:rsidRDefault="00D429C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7E56AA1A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§ 13</w:t>
      </w:r>
    </w:p>
    <w:p w14:paraId="5DC898E3" w14:textId="77777777" w:rsidR="005B3AD7" w:rsidRDefault="003216A6" w:rsidP="00BF69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PRAWO I ROZSTRZYGANIE SPORÓW</w:t>
      </w:r>
    </w:p>
    <w:p w14:paraId="739E169A" w14:textId="77777777" w:rsidR="00047F33" w:rsidRDefault="00047F33" w:rsidP="00BF69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2D5FF7E" w14:textId="77777777" w:rsidR="00EF5BB6" w:rsidRDefault="003216A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 wszystkich sprawach nieuregulowanych w niniejszej umowie mają zastosowanie przepisy Kodeksu Cywilnego, przepisy regulujące proces inwestycyjny oraz ustawa Prawo zamówień publicznych.</w:t>
      </w:r>
    </w:p>
    <w:p w14:paraId="36B74DD4" w14:textId="77777777" w:rsidR="00EF5BB6" w:rsidRDefault="003216A6">
      <w:pPr>
        <w:pStyle w:val="Akapitzlist"/>
        <w:numPr>
          <w:ilvl w:val="0"/>
          <w:numId w:val="19"/>
        </w:numPr>
        <w:spacing w:after="0"/>
        <w:ind w:left="357" w:hanging="357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Zamawiający i Wykonawca zobowiązują się w przypadku sporu cywilnoprawnego na tle realizacji niniejszej umowy, w których zawarcie umowy jest dopuszczalne – do poddania się mediacjom lub innemu polubownemu rozwiązaniu przed Sądem Polubownym przy Prokuratorii Generalnej Rzeczypospolitej Polskiej, wybranym mediatorem albo osobą prowadzącą inne polubowne rozwiązanie sporu.  </w:t>
      </w:r>
    </w:p>
    <w:p w14:paraId="1E4D8F40" w14:textId="33E4A46B" w:rsidR="00047F33" w:rsidRPr="00A272E8" w:rsidRDefault="003216A6" w:rsidP="00A272E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Wszelkie spory mogące wynikać w związku z realizacją mniejszej umowy będą rozstrzygane przez sąd właściwy dla siedziby Zamawiającego.</w:t>
      </w:r>
    </w:p>
    <w:p w14:paraId="207D4539" w14:textId="77777777" w:rsidR="00047F33" w:rsidRDefault="00047F3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00D54D50" w14:textId="77777777" w:rsidR="00047F33" w:rsidRDefault="00047F3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203B2FB" w14:textId="77777777" w:rsidR="00EF5BB6" w:rsidRDefault="003216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§ 14</w:t>
      </w:r>
    </w:p>
    <w:p w14:paraId="32F61483" w14:textId="77777777" w:rsidR="00047F33" w:rsidRDefault="00047F3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257DB5F4" w14:textId="77777777" w:rsidR="00EF5BB6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Umowę sporządzono w 3 jednobrzmiących egzemplarzach z przeznaczeniem 2 egz. dla Zamawiającego i 1 egz. dla Wykonawcy.</w:t>
      </w:r>
    </w:p>
    <w:p w14:paraId="62BA10FE" w14:textId="77777777" w:rsidR="00EF5BB6" w:rsidRDefault="00EF5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72ABD13" w14:textId="77777777" w:rsidR="00EF5BB6" w:rsidRDefault="00EF5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DA44722" w14:textId="77777777" w:rsidR="00EF5BB6" w:rsidRDefault="00EF5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249DD44" w14:textId="77777777" w:rsidR="00EF5BB6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ZAMAWIAJĄCY: 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>WYKONAWCA:</w:t>
      </w:r>
    </w:p>
    <w:p w14:paraId="66BA1B1E" w14:textId="77777777" w:rsidR="00981E89" w:rsidRDefault="00981E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CAF4E8E" w14:textId="77777777" w:rsidR="00EF5BB6" w:rsidRDefault="00EF5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C656358" w14:textId="77777777" w:rsidR="00EF5BB6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………………………………</w:t>
      </w:r>
    </w:p>
    <w:p w14:paraId="18A104EE" w14:textId="77777777" w:rsidR="00EF5BB6" w:rsidRDefault="00EF5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446EFC1" w14:textId="77777777" w:rsidR="00EF5BB6" w:rsidRDefault="00EF5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068C263" w14:textId="77777777" w:rsidR="00EF5BB6" w:rsidRDefault="00EF5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2DF632CC" w14:textId="77777777" w:rsidR="00EF5BB6" w:rsidRDefault="00EF5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90785FD" w14:textId="77777777" w:rsidR="00EF5BB6" w:rsidRDefault="00EF5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0AC1880" w14:textId="77777777" w:rsidR="00981E89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Kontrasygnata Skarbnika </w:t>
      </w:r>
    </w:p>
    <w:p w14:paraId="353494F5" w14:textId="77777777" w:rsidR="00981E89" w:rsidRDefault="00981E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D434628" w14:textId="77777777" w:rsidR="00EF5BB6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</w:p>
    <w:p w14:paraId="58E74D7D" w14:textId="77777777" w:rsidR="00EF5BB6" w:rsidRDefault="003216A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……………………………………….</w:t>
      </w:r>
    </w:p>
    <w:sectPr w:rsidR="00EF5BB6" w:rsidSect="005B3AD7">
      <w:headerReference w:type="default" r:id="rId7"/>
      <w:footerReference w:type="default" r:id="rId8"/>
      <w:pgSz w:w="11906" w:h="16838"/>
      <w:pgMar w:top="1276" w:right="1417" w:bottom="1417" w:left="141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0EE2B" w14:textId="77777777" w:rsidR="005820C5" w:rsidRDefault="005820C5">
      <w:pPr>
        <w:spacing w:line="240" w:lineRule="auto"/>
      </w:pPr>
      <w:r>
        <w:separator/>
      </w:r>
    </w:p>
  </w:endnote>
  <w:endnote w:type="continuationSeparator" w:id="0">
    <w:p w14:paraId="326419EB" w14:textId="77777777" w:rsidR="005820C5" w:rsidRDefault="00582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Segoe Print"/>
    <w:charset w:val="EE"/>
    <w:family w:val="swiss"/>
    <w:pitch w:val="default"/>
    <w:sig w:usb0="00000000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005751"/>
    </w:sdtPr>
    <w:sdtEndPr/>
    <w:sdtContent>
      <w:p w14:paraId="7847F96C" w14:textId="77777777" w:rsidR="007E45B1" w:rsidRDefault="007E4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0C5">
          <w:rPr>
            <w:noProof/>
          </w:rPr>
          <w:t>1</w:t>
        </w:r>
        <w:r>
          <w:fldChar w:fldCharType="end"/>
        </w:r>
      </w:p>
    </w:sdtContent>
  </w:sdt>
  <w:p w14:paraId="7C38AE53" w14:textId="77777777" w:rsidR="007E45B1" w:rsidRDefault="007E4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35F3E" w14:textId="77777777" w:rsidR="005820C5" w:rsidRDefault="005820C5">
      <w:pPr>
        <w:spacing w:after="0"/>
      </w:pPr>
      <w:r>
        <w:separator/>
      </w:r>
    </w:p>
  </w:footnote>
  <w:footnote w:type="continuationSeparator" w:id="0">
    <w:p w14:paraId="39D33FF8" w14:textId="77777777" w:rsidR="005820C5" w:rsidRDefault="005820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DE233" w14:textId="6EDA39FC" w:rsidR="007E45B1" w:rsidRDefault="007E45B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66D"/>
    <w:multiLevelType w:val="multilevel"/>
    <w:tmpl w:val="04CB066D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5164A8"/>
    <w:multiLevelType w:val="multilevel"/>
    <w:tmpl w:val="075164A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0C3F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237EF2"/>
    <w:multiLevelType w:val="multilevel"/>
    <w:tmpl w:val="0B237E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14A68B6"/>
    <w:multiLevelType w:val="multilevel"/>
    <w:tmpl w:val="114A6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35CE"/>
    <w:multiLevelType w:val="hybridMultilevel"/>
    <w:tmpl w:val="9EC43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04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964A64"/>
    <w:multiLevelType w:val="multilevel"/>
    <w:tmpl w:val="24964A6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D8620F"/>
    <w:multiLevelType w:val="multilevel"/>
    <w:tmpl w:val="26D8620F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26F5369C"/>
    <w:multiLevelType w:val="multilevel"/>
    <w:tmpl w:val="26F536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094E"/>
    <w:multiLevelType w:val="multilevel"/>
    <w:tmpl w:val="2AF7094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05A203F"/>
    <w:multiLevelType w:val="multilevel"/>
    <w:tmpl w:val="305A20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5897"/>
    <w:multiLevelType w:val="multilevel"/>
    <w:tmpl w:val="34DE5897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5F82AE4"/>
    <w:multiLevelType w:val="multilevel"/>
    <w:tmpl w:val="35F82A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/>
      </w:pPr>
      <w:rPr>
        <w:rFonts w:cs="Antique Olive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6853855"/>
    <w:multiLevelType w:val="multilevel"/>
    <w:tmpl w:val="3685385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Theme="minorHAnsi" w:eastAsia="Times New Roman" w:hAnsiTheme="minorHAnsi" w:cstheme="minorHAnsi"/>
        <w:b w:val="0"/>
        <w:color w:val="000000"/>
      </w:rPr>
    </w:lvl>
    <w:lvl w:ilvl="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  <w:b w:val="0"/>
        <w:i/>
      </w:rPr>
    </w:lvl>
    <w:lvl w:ilvl="4">
      <w:start w:val="2"/>
      <w:numFmt w:val="lowerLetter"/>
      <w:lvlText w:val="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38EE3F1C"/>
    <w:multiLevelType w:val="multilevel"/>
    <w:tmpl w:val="38EE3F1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4A690E"/>
    <w:multiLevelType w:val="multilevel"/>
    <w:tmpl w:val="3A4A69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/>
      </w:pPr>
      <w:rPr>
        <w:rFonts w:cs="Antique Olive" w:hint="default"/>
      </w:rPr>
    </w:lvl>
    <w:lvl w:ilvl="2">
      <w:start w:val="1"/>
      <w:numFmt w:val="decimal"/>
      <w:lvlText w:val="%3)"/>
      <w:lvlJc w:val="left"/>
      <w:pPr>
        <w:tabs>
          <w:tab w:val="left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F666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027BDA"/>
    <w:multiLevelType w:val="multilevel"/>
    <w:tmpl w:val="4A027B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B27123"/>
    <w:multiLevelType w:val="multilevel"/>
    <w:tmpl w:val="54B2712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/>
      </w:pPr>
      <w:rPr>
        <w:rFonts w:cs="Antique Olive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A35FA4"/>
    <w:multiLevelType w:val="hybridMultilevel"/>
    <w:tmpl w:val="C19CE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262E8"/>
    <w:multiLevelType w:val="multilevel"/>
    <w:tmpl w:val="305A20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47E21"/>
    <w:multiLevelType w:val="multilevel"/>
    <w:tmpl w:val="5E647E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D34B6"/>
    <w:multiLevelType w:val="multilevel"/>
    <w:tmpl w:val="5ECD34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C665650"/>
    <w:multiLevelType w:val="multilevel"/>
    <w:tmpl w:val="6C66565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2818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B174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7"/>
  </w:num>
  <w:num w:numId="3">
    <w:abstractNumId w:val="1"/>
  </w:num>
  <w:num w:numId="4">
    <w:abstractNumId w:val="9"/>
  </w:num>
  <w:num w:numId="5">
    <w:abstractNumId w:val="19"/>
  </w:num>
  <w:num w:numId="6">
    <w:abstractNumId w:val="15"/>
  </w:num>
  <w:num w:numId="7">
    <w:abstractNumId w:val="18"/>
  </w:num>
  <w:num w:numId="8">
    <w:abstractNumId w:val="24"/>
  </w:num>
  <w:num w:numId="9">
    <w:abstractNumId w:val="13"/>
  </w:num>
  <w:num w:numId="10">
    <w:abstractNumId w:val="12"/>
  </w:num>
  <w:num w:numId="11">
    <w:abstractNumId w:val="8"/>
  </w:num>
  <w:num w:numId="12">
    <w:abstractNumId w:val="10"/>
  </w:num>
  <w:num w:numId="13">
    <w:abstractNumId w:val="23"/>
  </w:num>
  <w:num w:numId="14">
    <w:abstractNumId w:val="16"/>
  </w:num>
  <w:num w:numId="15">
    <w:abstractNumId w:val="0"/>
  </w:num>
  <w:num w:numId="16">
    <w:abstractNumId w:val="11"/>
  </w:num>
  <w:num w:numId="17">
    <w:abstractNumId w:val="4"/>
  </w:num>
  <w:num w:numId="18">
    <w:abstractNumId w:val="14"/>
  </w:num>
  <w:num w:numId="19">
    <w:abstractNumId w:val="3"/>
  </w:num>
  <w:num w:numId="20">
    <w:abstractNumId w:val="5"/>
  </w:num>
  <w:num w:numId="21">
    <w:abstractNumId w:val="26"/>
  </w:num>
  <w:num w:numId="22">
    <w:abstractNumId w:val="17"/>
  </w:num>
  <w:num w:numId="23">
    <w:abstractNumId w:val="20"/>
  </w:num>
  <w:num w:numId="24">
    <w:abstractNumId w:val="25"/>
  </w:num>
  <w:num w:numId="25">
    <w:abstractNumId w:val="21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F24"/>
    <w:rsid w:val="0000340D"/>
    <w:rsid w:val="00007A0B"/>
    <w:rsid w:val="00027D7F"/>
    <w:rsid w:val="000328B4"/>
    <w:rsid w:val="00033A9B"/>
    <w:rsid w:val="000366A5"/>
    <w:rsid w:val="00043788"/>
    <w:rsid w:val="000468CA"/>
    <w:rsid w:val="00046C51"/>
    <w:rsid w:val="00047F33"/>
    <w:rsid w:val="00052E96"/>
    <w:rsid w:val="00053687"/>
    <w:rsid w:val="00054A92"/>
    <w:rsid w:val="00055A48"/>
    <w:rsid w:val="00067151"/>
    <w:rsid w:val="0008439D"/>
    <w:rsid w:val="00085BAD"/>
    <w:rsid w:val="00094FFE"/>
    <w:rsid w:val="00096FEF"/>
    <w:rsid w:val="000A0D05"/>
    <w:rsid w:val="000A67B8"/>
    <w:rsid w:val="000A747F"/>
    <w:rsid w:val="000B126D"/>
    <w:rsid w:val="000B2432"/>
    <w:rsid w:val="000B7A37"/>
    <w:rsid w:val="000C5EDE"/>
    <w:rsid w:val="000C6F97"/>
    <w:rsid w:val="000D13B6"/>
    <w:rsid w:val="000D1B31"/>
    <w:rsid w:val="000E09B8"/>
    <w:rsid w:val="000E1B70"/>
    <w:rsid w:val="000E4A79"/>
    <w:rsid w:val="000F08D1"/>
    <w:rsid w:val="000F43E3"/>
    <w:rsid w:val="000F6D5F"/>
    <w:rsid w:val="001016D8"/>
    <w:rsid w:val="00101DFB"/>
    <w:rsid w:val="001058C0"/>
    <w:rsid w:val="00112152"/>
    <w:rsid w:val="00120A4E"/>
    <w:rsid w:val="00137A4A"/>
    <w:rsid w:val="0014001A"/>
    <w:rsid w:val="00160089"/>
    <w:rsid w:val="00165358"/>
    <w:rsid w:val="001654C6"/>
    <w:rsid w:val="001661E1"/>
    <w:rsid w:val="00170B75"/>
    <w:rsid w:val="0018051F"/>
    <w:rsid w:val="0019506F"/>
    <w:rsid w:val="001A6AEC"/>
    <w:rsid w:val="001B226D"/>
    <w:rsid w:val="001B4187"/>
    <w:rsid w:val="001B60B3"/>
    <w:rsid w:val="001C0CB9"/>
    <w:rsid w:val="001D44BE"/>
    <w:rsid w:val="001E0A3E"/>
    <w:rsid w:val="001E5218"/>
    <w:rsid w:val="001F6066"/>
    <w:rsid w:val="002177EC"/>
    <w:rsid w:val="00217945"/>
    <w:rsid w:val="0022352D"/>
    <w:rsid w:val="002246B2"/>
    <w:rsid w:val="00225118"/>
    <w:rsid w:val="00236E0C"/>
    <w:rsid w:val="00241327"/>
    <w:rsid w:val="00246E6B"/>
    <w:rsid w:val="00252A2C"/>
    <w:rsid w:val="00261665"/>
    <w:rsid w:val="0026550F"/>
    <w:rsid w:val="0028274C"/>
    <w:rsid w:val="0028464E"/>
    <w:rsid w:val="002854BD"/>
    <w:rsid w:val="0029549E"/>
    <w:rsid w:val="00297A49"/>
    <w:rsid w:val="002A7DF6"/>
    <w:rsid w:val="002B7A90"/>
    <w:rsid w:val="002B7D07"/>
    <w:rsid w:val="002D661F"/>
    <w:rsid w:val="002E10D0"/>
    <w:rsid w:val="002E13E5"/>
    <w:rsid w:val="002E467F"/>
    <w:rsid w:val="002E66A0"/>
    <w:rsid w:val="002E7153"/>
    <w:rsid w:val="002F1B8A"/>
    <w:rsid w:val="002F2D67"/>
    <w:rsid w:val="002F46BD"/>
    <w:rsid w:val="002F6052"/>
    <w:rsid w:val="003039D1"/>
    <w:rsid w:val="003216A6"/>
    <w:rsid w:val="00322B97"/>
    <w:rsid w:val="003333F8"/>
    <w:rsid w:val="00333B33"/>
    <w:rsid w:val="00334F67"/>
    <w:rsid w:val="00340371"/>
    <w:rsid w:val="00342380"/>
    <w:rsid w:val="00346EBD"/>
    <w:rsid w:val="003471B3"/>
    <w:rsid w:val="00351818"/>
    <w:rsid w:val="00361942"/>
    <w:rsid w:val="0036244E"/>
    <w:rsid w:val="003714E1"/>
    <w:rsid w:val="00380586"/>
    <w:rsid w:val="0038091F"/>
    <w:rsid w:val="00385DA9"/>
    <w:rsid w:val="003A03F7"/>
    <w:rsid w:val="003A3822"/>
    <w:rsid w:val="003D4197"/>
    <w:rsid w:val="003D6077"/>
    <w:rsid w:val="003E01C1"/>
    <w:rsid w:val="003E2B68"/>
    <w:rsid w:val="003F1108"/>
    <w:rsid w:val="004002AB"/>
    <w:rsid w:val="00401A29"/>
    <w:rsid w:val="00402210"/>
    <w:rsid w:val="004036B0"/>
    <w:rsid w:val="0040647D"/>
    <w:rsid w:val="004068DF"/>
    <w:rsid w:val="004142D3"/>
    <w:rsid w:val="00415BC8"/>
    <w:rsid w:val="0042759A"/>
    <w:rsid w:val="004316FE"/>
    <w:rsid w:val="0044507F"/>
    <w:rsid w:val="00473682"/>
    <w:rsid w:val="0048030D"/>
    <w:rsid w:val="00483458"/>
    <w:rsid w:val="00493969"/>
    <w:rsid w:val="004A1E05"/>
    <w:rsid w:val="004A3AAA"/>
    <w:rsid w:val="004A7A69"/>
    <w:rsid w:val="004B1EE2"/>
    <w:rsid w:val="004C00F2"/>
    <w:rsid w:val="004C0882"/>
    <w:rsid w:val="004C2D89"/>
    <w:rsid w:val="004C7F0E"/>
    <w:rsid w:val="004D0F65"/>
    <w:rsid w:val="004E0A3B"/>
    <w:rsid w:val="004E7BAF"/>
    <w:rsid w:val="004F221E"/>
    <w:rsid w:val="00504892"/>
    <w:rsid w:val="00505C13"/>
    <w:rsid w:val="0051681B"/>
    <w:rsid w:val="00520692"/>
    <w:rsid w:val="0052196E"/>
    <w:rsid w:val="00525F90"/>
    <w:rsid w:val="00545E6E"/>
    <w:rsid w:val="0056004A"/>
    <w:rsid w:val="00560441"/>
    <w:rsid w:val="00561DF6"/>
    <w:rsid w:val="00577EDB"/>
    <w:rsid w:val="005820C5"/>
    <w:rsid w:val="0058235D"/>
    <w:rsid w:val="005879BE"/>
    <w:rsid w:val="00591A2F"/>
    <w:rsid w:val="00591EA2"/>
    <w:rsid w:val="00597579"/>
    <w:rsid w:val="005A0BFC"/>
    <w:rsid w:val="005A243E"/>
    <w:rsid w:val="005A3C8D"/>
    <w:rsid w:val="005A5B02"/>
    <w:rsid w:val="005B3AD7"/>
    <w:rsid w:val="005C7FD5"/>
    <w:rsid w:val="005D21B7"/>
    <w:rsid w:val="005D4E11"/>
    <w:rsid w:val="005D7A6B"/>
    <w:rsid w:val="005E22B8"/>
    <w:rsid w:val="005E36F3"/>
    <w:rsid w:val="005E714A"/>
    <w:rsid w:val="005F570C"/>
    <w:rsid w:val="005F681E"/>
    <w:rsid w:val="006007B9"/>
    <w:rsid w:val="00627D20"/>
    <w:rsid w:val="00631C0D"/>
    <w:rsid w:val="00636E37"/>
    <w:rsid w:val="00646485"/>
    <w:rsid w:val="00666D21"/>
    <w:rsid w:val="00675A26"/>
    <w:rsid w:val="00682A28"/>
    <w:rsid w:val="00684F24"/>
    <w:rsid w:val="006A27AD"/>
    <w:rsid w:val="006A53EE"/>
    <w:rsid w:val="006B464F"/>
    <w:rsid w:val="006C04F7"/>
    <w:rsid w:val="006D3FFC"/>
    <w:rsid w:val="006D537A"/>
    <w:rsid w:val="006D5589"/>
    <w:rsid w:val="006E1C74"/>
    <w:rsid w:val="007317A9"/>
    <w:rsid w:val="00731C78"/>
    <w:rsid w:val="007334AB"/>
    <w:rsid w:val="00740521"/>
    <w:rsid w:val="0074430A"/>
    <w:rsid w:val="00747897"/>
    <w:rsid w:val="007561BA"/>
    <w:rsid w:val="007612A0"/>
    <w:rsid w:val="007747B9"/>
    <w:rsid w:val="00774FD6"/>
    <w:rsid w:val="00785658"/>
    <w:rsid w:val="0079305E"/>
    <w:rsid w:val="007A192B"/>
    <w:rsid w:val="007A395F"/>
    <w:rsid w:val="007A398A"/>
    <w:rsid w:val="007A55E2"/>
    <w:rsid w:val="007A76FB"/>
    <w:rsid w:val="007D0729"/>
    <w:rsid w:val="007E0AFD"/>
    <w:rsid w:val="007E17B4"/>
    <w:rsid w:val="007E4481"/>
    <w:rsid w:val="007E45B1"/>
    <w:rsid w:val="007E59B2"/>
    <w:rsid w:val="007E62F9"/>
    <w:rsid w:val="007F17AF"/>
    <w:rsid w:val="00806D56"/>
    <w:rsid w:val="0081225F"/>
    <w:rsid w:val="00821970"/>
    <w:rsid w:val="00826CCD"/>
    <w:rsid w:val="0083799B"/>
    <w:rsid w:val="00837B99"/>
    <w:rsid w:val="008531A5"/>
    <w:rsid w:val="00860BBC"/>
    <w:rsid w:val="00860D42"/>
    <w:rsid w:val="00861699"/>
    <w:rsid w:val="008667F1"/>
    <w:rsid w:val="00866F74"/>
    <w:rsid w:val="008774DF"/>
    <w:rsid w:val="0087755B"/>
    <w:rsid w:val="0088490F"/>
    <w:rsid w:val="00890C33"/>
    <w:rsid w:val="00894688"/>
    <w:rsid w:val="00894B0E"/>
    <w:rsid w:val="008A5B7D"/>
    <w:rsid w:val="008A7450"/>
    <w:rsid w:val="008B18D0"/>
    <w:rsid w:val="008B2904"/>
    <w:rsid w:val="008B536B"/>
    <w:rsid w:val="008C1C73"/>
    <w:rsid w:val="008D078C"/>
    <w:rsid w:val="008D2C56"/>
    <w:rsid w:val="008D73B9"/>
    <w:rsid w:val="009168F9"/>
    <w:rsid w:val="00931A8A"/>
    <w:rsid w:val="009346C2"/>
    <w:rsid w:val="00940ABE"/>
    <w:rsid w:val="0094191D"/>
    <w:rsid w:val="00945CD0"/>
    <w:rsid w:val="00953873"/>
    <w:rsid w:val="00956320"/>
    <w:rsid w:val="00966C1E"/>
    <w:rsid w:val="00973272"/>
    <w:rsid w:val="009748A8"/>
    <w:rsid w:val="0097495B"/>
    <w:rsid w:val="00981E89"/>
    <w:rsid w:val="00984154"/>
    <w:rsid w:val="00987248"/>
    <w:rsid w:val="00990E9F"/>
    <w:rsid w:val="009B3B87"/>
    <w:rsid w:val="009B4F40"/>
    <w:rsid w:val="009B5A04"/>
    <w:rsid w:val="009C085C"/>
    <w:rsid w:val="009D0963"/>
    <w:rsid w:val="009D1C24"/>
    <w:rsid w:val="009D3291"/>
    <w:rsid w:val="009E2B44"/>
    <w:rsid w:val="009E2FB8"/>
    <w:rsid w:val="009F7A47"/>
    <w:rsid w:val="009F7EB2"/>
    <w:rsid w:val="00A02997"/>
    <w:rsid w:val="00A24ACC"/>
    <w:rsid w:val="00A25D81"/>
    <w:rsid w:val="00A272E8"/>
    <w:rsid w:val="00A2772B"/>
    <w:rsid w:val="00A40DC9"/>
    <w:rsid w:val="00A4219B"/>
    <w:rsid w:val="00A42D11"/>
    <w:rsid w:val="00A508F9"/>
    <w:rsid w:val="00A50BE5"/>
    <w:rsid w:val="00A510AA"/>
    <w:rsid w:val="00A52E17"/>
    <w:rsid w:val="00A60DFE"/>
    <w:rsid w:val="00A63C10"/>
    <w:rsid w:val="00A669D9"/>
    <w:rsid w:val="00A74507"/>
    <w:rsid w:val="00A74C2C"/>
    <w:rsid w:val="00A76BE9"/>
    <w:rsid w:val="00A77780"/>
    <w:rsid w:val="00A82385"/>
    <w:rsid w:val="00A90628"/>
    <w:rsid w:val="00A915C3"/>
    <w:rsid w:val="00A9452B"/>
    <w:rsid w:val="00AA2418"/>
    <w:rsid w:val="00AB4403"/>
    <w:rsid w:val="00AD2F32"/>
    <w:rsid w:val="00AD7BD4"/>
    <w:rsid w:val="00AE7878"/>
    <w:rsid w:val="00B053AF"/>
    <w:rsid w:val="00B13049"/>
    <w:rsid w:val="00B14A9C"/>
    <w:rsid w:val="00B14F5D"/>
    <w:rsid w:val="00B179FA"/>
    <w:rsid w:val="00B20674"/>
    <w:rsid w:val="00B256A4"/>
    <w:rsid w:val="00B30A8B"/>
    <w:rsid w:val="00B35F8A"/>
    <w:rsid w:val="00B442BC"/>
    <w:rsid w:val="00B5434F"/>
    <w:rsid w:val="00B54F2F"/>
    <w:rsid w:val="00B67260"/>
    <w:rsid w:val="00B674B3"/>
    <w:rsid w:val="00B750AF"/>
    <w:rsid w:val="00B75A80"/>
    <w:rsid w:val="00B75C24"/>
    <w:rsid w:val="00B75F2C"/>
    <w:rsid w:val="00B82568"/>
    <w:rsid w:val="00B8456F"/>
    <w:rsid w:val="00B91A38"/>
    <w:rsid w:val="00BA3F97"/>
    <w:rsid w:val="00BA4DFA"/>
    <w:rsid w:val="00BC2EBA"/>
    <w:rsid w:val="00BC4623"/>
    <w:rsid w:val="00BC6B30"/>
    <w:rsid w:val="00BD3C0B"/>
    <w:rsid w:val="00BD51F3"/>
    <w:rsid w:val="00BD7168"/>
    <w:rsid w:val="00BD7977"/>
    <w:rsid w:val="00BF2707"/>
    <w:rsid w:val="00BF6970"/>
    <w:rsid w:val="00C001B5"/>
    <w:rsid w:val="00C17AFC"/>
    <w:rsid w:val="00C201B5"/>
    <w:rsid w:val="00C24550"/>
    <w:rsid w:val="00C25A5A"/>
    <w:rsid w:val="00C30688"/>
    <w:rsid w:val="00C5158C"/>
    <w:rsid w:val="00C528DB"/>
    <w:rsid w:val="00C540AC"/>
    <w:rsid w:val="00C760C2"/>
    <w:rsid w:val="00C83285"/>
    <w:rsid w:val="00C836A1"/>
    <w:rsid w:val="00C842BB"/>
    <w:rsid w:val="00C85FED"/>
    <w:rsid w:val="00C90A8B"/>
    <w:rsid w:val="00C91AF8"/>
    <w:rsid w:val="00C94D98"/>
    <w:rsid w:val="00CA0D1B"/>
    <w:rsid w:val="00CA1FDE"/>
    <w:rsid w:val="00CB3682"/>
    <w:rsid w:val="00CB54CA"/>
    <w:rsid w:val="00CB694C"/>
    <w:rsid w:val="00CC1508"/>
    <w:rsid w:val="00CC42C1"/>
    <w:rsid w:val="00CD0090"/>
    <w:rsid w:val="00CD1FED"/>
    <w:rsid w:val="00CD5AEF"/>
    <w:rsid w:val="00CE2771"/>
    <w:rsid w:val="00CE5621"/>
    <w:rsid w:val="00CE583B"/>
    <w:rsid w:val="00CE5DF4"/>
    <w:rsid w:val="00CF0DC5"/>
    <w:rsid w:val="00CF5D20"/>
    <w:rsid w:val="00D0334B"/>
    <w:rsid w:val="00D4122F"/>
    <w:rsid w:val="00D429C4"/>
    <w:rsid w:val="00D4516B"/>
    <w:rsid w:val="00D4661D"/>
    <w:rsid w:val="00D558F0"/>
    <w:rsid w:val="00D55957"/>
    <w:rsid w:val="00D90132"/>
    <w:rsid w:val="00D9535B"/>
    <w:rsid w:val="00DA3C82"/>
    <w:rsid w:val="00DC2155"/>
    <w:rsid w:val="00DC321F"/>
    <w:rsid w:val="00DC5C8C"/>
    <w:rsid w:val="00DC7708"/>
    <w:rsid w:val="00DD3D14"/>
    <w:rsid w:val="00DD798D"/>
    <w:rsid w:val="00DE5C68"/>
    <w:rsid w:val="00DF0262"/>
    <w:rsid w:val="00DF5431"/>
    <w:rsid w:val="00E06F5B"/>
    <w:rsid w:val="00E214FB"/>
    <w:rsid w:val="00E216C9"/>
    <w:rsid w:val="00E27BD3"/>
    <w:rsid w:val="00E33577"/>
    <w:rsid w:val="00E338A8"/>
    <w:rsid w:val="00E3481F"/>
    <w:rsid w:val="00E47F6B"/>
    <w:rsid w:val="00E5209A"/>
    <w:rsid w:val="00E53949"/>
    <w:rsid w:val="00E555D8"/>
    <w:rsid w:val="00E57106"/>
    <w:rsid w:val="00E60FB8"/>
    <w:rsid w:val="00E66963"/>
    <w:rsid w:val="00E670A7"/>
    <w:rsid w:val="00E728EE"/>
    <w:rsid w:val="00E73E3F"/>
    <w:rsid w:val="00E94033"/>
    <w:rsid w:val="00E95B09"/>
    <w:rsid w:val="00EA033C"/>
    <w:rsid w:val="00EA74A6"/>
    <w:rsid w:val="00EA7B42"/>
    <w:rsid w:val="00EB4DC2"/>
    <w:rsid w:val="00EB60F7"/>
    <w:rsid w:val="00EC6569"/>
    <w:rsid w:val="00ED235F"/>
    <w:rsid w:val="00ED3375"/>
    <w:rsid w:val="00EF5BB6"/>
    <w:rsid w:val="00F05C93"/>
    <w:rsid w:val="00F07C49"/>
    <w:rsid w:val="00F12E96"/>
    <w:rsid w:val="00F20783"/>
    <w:rsid w:val="00F21CC3"/>
    <w:rsid w:val="00F222CF"/>
    <w:rsid w:val="00F227D9"/>
    <w:rsid w:val="00F22F4C"/>
    <w:rsid w:val="00F26CFB"/>
    <w:rsid w:val="00F35138"/>
    <w:rsid w:val="00F3676D"/>
    <w:rsid w:val="00F36C70"/>
    <w:rsid w:val="00F67CB1"/>
    <w:rsid w:val="00F756B1"/>
    <w:rsid w:val="00F8430C"/>
    <w:rsid w:val="00F9032E"/>
    <w:rsid w:val="00F9664A"/>
    <w:rsid w:val="00FA0A9F"/>
    <w:rsid w:val="00FA2FBB"/>
    <w:rsid w:val="00FA7EDF"/>
    <w:rsid w:val="00FC258C"/>
    <w:rsid w:val="00FC5D23"/>
    <w:rsid w:val="00FE1B2C"/>
    <w:rsid w:val="00FF5898"/>
    <w:rsid w:val="0A491C80"/>
    <w:rsid w:val="0E2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FF993"/>
  <w15:docId w15:val="{A93A8E56-0BC0-4220-9E6E-42306CDB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Times New Roman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37A"/>
    <w:rPr>
      <w:rFonts w:ascii="Calibri" w:eastAsia="Times New Roman" w:hAnsi="Calibri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8137</Words>
  <Characters>48828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Waldemar Filipkowski</cp:lastModifiedBy>
  <cp:revision>29</cp:revision>
  <cp:lastPrinted>2023-02-28T10:13:00Z</cp:lastPrinted>
  <dcterms:created xsi:type="dcterms:W3CDTF">2022-07-19T13:00:00Z</dcterms:created>
  <dcterms:modified xsi:type="dcterms:W3CDTF">2024-05-17T07:10:00Z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612D005E581C4DA69BDDEA647FB7A316</vt:lpwstr>
  </property>
</Properties>
</file>