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27C0" w14:textId="77777777" w:rsidR="00C07789" w:rsidRPr="00354CA7" w:rsidRDefault="00C07789" w:rsidP="00C07789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986BE14" w14:textId="464DE5A9" w:rsidR="00C07789" w:rsidRPr="00354CA7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354CA7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354CA7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354CA7">
        <w:rPr>
          <w:rFonts w:asciiTheme="minorHAnsi" w:hAnsiTheme="minorHAnsi" w:cstheme="minorHAnsi"/>
          <w:b/>
          <w:bCs/>
          <w:sz w:val="22"/>
          <w:szCs w:val="22"/>
        </w:rPr>
        <w:t>r 2 do SWZ</w:t>
      </w:r>
    </w:p>
    <w:p w14:paraId="0136CA21" w14:textId="25850752" w:rsidR="00C07789" w:rsidRPr="00354CA7" w:rsidRDefault="00C86048" w:rsidP="00C0778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4CA7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354CA7" w:rsidRPr="00354CA7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54CA7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354CA7" w:rsidRPr="00354CA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C2B8D" w:rsidRPr="00354CA7">
        <w:rPr>
          <w:rFonts w:asciiTheme="minorHAnsi" w:hAnsiTheme="minorHAnsi" w:cstheme="minorHAnsi"/>
          <w:b/>
          <w:bCs/>
          <w:sz w:val="22"/>
          <w:szCs w:val="22"/>
        </w:rPr>
        <w:t>/PN</w:t>
      </w:r>
      <w:r w:rsidR="00C07789" w:rsidRPr="00354CA7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C4269E" w:rsidRPr="00354CA7">
        <w:rPr>
          <w:rFonts w:asciiTheme="minorHAnsi" w:hAnsiTheme="minorHAnsi" w:cstheme="minorHAnsi"/>
          <w:b/>
          <w:bCs/>
          <w:sz w:val="22"/>
          <w:szCs w:val="22"/>
        </w:rPr>
        <w:t>PRO-PERCH</w:t>
      </w:r>
    </w:p>
    <w:p w14:paraId="2DF504B1" w14:textId="77777777" w:rsidR="00C07789" w:rsidRPr="00354CA7" w:rsidRDefault="00C07789" w:rsidP="00C0778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14:paraId="2BC1D6B1" w14:textId="77777777" w:rsidR="00C07789" w:rsidRPr="00354CA7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54CA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354CA7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655CEE02" w:rsidR="00D35568" w:rsidRPr="00354CA7" w:rsidRDefault="00D35568" w:rsidP="00A73E08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54CA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Tytuł zamówienia: </w:t>
      </w:r>
      <w:r w:rsidR="00A73E08" w:rsidRPr="00A73E08">
        <w:rPr>
          <w:rFonts w:asciiTheme="minorHAnsi" w:hAnsiTheme="minorHAnsi" w:cstheme="minorHAnsi"/>
          <w:i/>
          <w:color w:val="000000"/>
          <w:sz w:val="22"/>
          <w:szCs w:val="22"/>
        </w:rPr>
        <w:t>Dostawa modelowych systemów recyrkulowanych wraz układem zarządzającym ich pracą na potrzeby realizacji projektu  „Dywersyfikacja produkcyjnej funkcji stawów ziemnych w oparciu o semi-intensywny wychów okonia”, akronim: PRO-PERCH, umowa o dofinansowanie nr 00002-6521.1-OR1400004/17/20 zawarta w dniu 13-11-2020 r. do Instytutu Rybactwa Śródlądowego im. Stanisława Sakowicza – Państwowego Instytutu Badawczego</w:t>
      </w:r>
      <w:r w:rsidR="00354CA7" w:rsidRPr="00354CA7"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</w:p>
    <w:p w14:paraId="74BC3EB4" w14:textId="77777777" w:rsidR="00354CA7" w:rsidRPr="00354CA7" w:rsidRDefault="00354CA7" w:rsidP="00C0778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80D1DB1" w14:textId="77777777" w:rsidR="00C07789" w:rsidRPr="00354CA7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354CA7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354CA7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54C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354CA7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54C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354CA7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354C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354C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354CA7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354CA7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54C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354CA7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54CA7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354CA7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4C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354CA7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54C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354CA7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54C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54CA7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354CA7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54C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354C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354CA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(wpis do KRS, CEiDG,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354CA7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354CA7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54CA7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354CA7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354CA7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54CA7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354CA7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EBABD35" w14:textId="7BEEF90E" w:rsidR="00E24912" w:rsidRPr="00354CA7" w:rsidRDefault="00C07789" w:rsidP="00354CA7">
      <w:pPr>
        <w:spacing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54CA7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354CA7">
        <w:rPr>
          <w:rFonts w:asciiTheme="minorHAnsi" w:hAnsiTheme="minorHAnsi" w:cstheme="minorHAnsi"/>
          <w:sz w:val="22"/>
          <w:szCs w:val="22"/>
        </w:rPr>
        <w:t>przedmiotowe ogłoszenie o zamówieniu publicznym</w:t>
      </w:r>
      <w:r w:rsidRPr="00354CA7">
        <w:rPr>
          <w:rFonts w:asciiTheme="minorHAnsi" w:hAnsiTheme="minorHAnsi" w:cstheme="minorHAnsi"/>
          <w:sz w:val="22"/>
          <w:szCs w:val="22"/>
        </w:rPr>
        <w:t xml:space="preserve"> prowadzonym w </w:t>
      </w:r>
      <w:r w:rsidRPr="00354CA7">
        <w:rPr>
          <w:rFonts w:asciiTheme="minorHAnsi" w:hAnsiTheme="minorHAnsi" w:cstheme="minorHAnsi"/>
          <w:sz w:val="22"/>
          <w:szCs w:val="22"/>
          <w:u w:val="single"/>
        </w:rPr>
        <w:t xml:space="preserve">trybie </w:t>
      </w:r>
      <w:r w:rsidR="00B13C2C" w:rsidRPr="00354CA7">
        <w:rPr>
          <w:rFonts w:asciiTheme="minorHAnsi" w:hAnsiTheme="minorHAnsi" w:cstheme="minorHAnsi"/>
          <w:sz w:val="22"/>
          <w:szCs w:val="22"/>
          <w:u w:val="single"/>
        </w:rPr>
        <w:t>przetargu nieograniczonego</w:t>
      </w:r>
      <w:r w:rsidR="00CA339C" w:rsidRPr="00354CA7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354CA7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wykonanie przedmiotu zamówienia, zgodnie z wymaganiami zawartymi w Specyfikacji </w:t>
      </w:r>
      <w:r w:rsidR="00B13C2C" w:rsidRPr="00354CA7">
        <w:rPr>
          <w:rFonts w:asciiTheme="minorHAnsi" w:hAnsiTheme="minorHAnsi" w:cstheme="minorHAnsi"/>
          <w:sz w:val="22"/>
          <w:szCs w:val="22"/>
        </w:rPr>
        <w:t xml:space="preserve">Warunków Zamówienia i załącznikach </w:t>
      </w:r>
      <w:r w:rsidRPr="00354CA7">
        <w:rPr>
          <w:rFonts w:asciiTheme="minorHAnsi" w:hAnsiTheme="minorHAnsi" w:cstheme="minorHAnsi"/>
          <w:sz w:val="22"/>
          <w:szCs w:val="22"/>
        </w:rPr>
        <w:t>za cenę:</w:t>
      </w:r>
    </w:p>
    <w:p w14:paraId="28A1BA60" w14:textId="77777777" w:rsidR="00E24912" w:rsidRPr="00354CA7" w:rsidRDefault="00E24912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0"/>
        <w:gridCol w:w="3531"/>
        <w:gridCol w:w="2001"/>
      </w:tblGrid>
      <w:tr w:rsidR="00354CA7" w:rsidRPr="00354CA7" w14:paraId="5EC019B7" w14:textId="77777777" w:rsidTr="00354CA7">
        <w:tc>
          <w:tcPr>
            <w:tcW w:w="1948" w:type="pct"/>
          </w:tcPr>
          <w:p w14:paraId="60823386" w14:textId="77777777" w:rsidR="00354CA7" w:rsidRPr="00354CA7" w:rsidRDefault="00354CA7" w:rsidP="00165CE3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bookmarkStart w:id="0" w:name="_Hlk85620564"/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lastRenderedPageBreak/>
              <w:t>Cena brutto PLN</w:t>
            </w:r>
          </w:p>
          <w:p w14:paraId="6D1CAD1A" w14:textId="7DFF730B" w:rsidR="00354CA7" w:rsidRPr="00354CA7" w:rsidRDefault="00354CA7" w:rsidP="00165CE3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zgodnie z wyliczeniem dokonanym na podstawie Załącznika nr 1</w:t>
            </w:r>
          </w:p>
        </w:tc>
        <w:tc>
          <w:tcPr>
            <w:tcW w:w="1948" w:type="pct"/>
          </w:tcPr>
          <w:p w14:paraId="062B3338" w14:textId="42FC88E6" w:rsidR="00354CA7" w:rsidRPr="00354CA7" w:rsidRDefault="00354CA7" w:rsidP="00AC5327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  <w:tc>
          <w:tcPr>
            <w:tcW w:w="1104" w:type="pct"/>
          </w:tcPr>
          <w:p w14:paraId="7781EE09" w14:textId="3ED6FF05" w:rsidR="00354CA7" w:rsidRPr="00354CA7" w:rsidRDefault="00354CA7" w:rsidP="00CA339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Oferowany czas reakcji serwisu gwarancyjnego</w:t>
            </w:r>
            <w:r w:rsidRPr="00354C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 dni robocze od poniedziałku do piątku z wyłączeniem dni ustawowo wolnych pracy ****</w:t>
            </w:r>
          </w:p>
        </w:tc>
      </w:tr>
      <w:tr w:rsidR="00354CA7" w:rsidRPr="00354CA7" w14:paraId="477A2954" w14:textId="77777777" w:rsidTr="00354CA7">
        <w:tc>
          <w:tcPr>
            <w:tcW w:w="1948" w:type="pct"/>
          </w:tcPr>
          <w:p w14:paraId="36CD4C1C" w14:textId="77777777" w:rsidR="00354CA7" w:rsidRPr="00354CA7" w:rsidRDefault="00354CA7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40BE5604" w14:textId="77777777" w:rsidR="00354CA7" w:rsidRPr="00354CA7" w:rsidRDefault="00354CA7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5C80D841" w14:textId="7CED901B" w:rsidR="00354CA7" w:rsidRPr="00354CA7" w:rsidRDefault="00354CA7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48" w:type="pct"/>
          </w:tcPr>
          <w:p w14:paraId="54584894" w14:textId="0029BE94" w:rsidR="00354CA7" w:rsidRPr="00354CA7" w:rsidRDefault="00354CA7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04" w:type="pct"/>
          </w:tcPr>
          <w:p w14:paraId="60BE8F4F" w14:textId="77777777" w:rsidR="00354CA7" w:rsidRPr="00354CA7" w:rsidRDefault="00354CA7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bookmarkEnd w:id="0"/>
    </w:tbl>
    <w:p w14:paraId="5A6FC859" w14:textId="77777777" w:rsidR="000A360F" w:rsidRPr="00354CA7" w:rsidRDefault="000A360F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77777777" w:rsidR="00C07789" w:rsidRPr="00354CA7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1343BB8" w14:textId="77777777" w:rsidR="00C07789" w:rsidRPr="00354CA7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umownego.</w:t>
      </w:r>
    </w:p>
    <w:p w14:paraId="7BE3F2FB" w14:textId="3A67F417" w:rsidR="00C07789" w:rsidRPr="00354CA7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terminie </w:t>
      </w:r>
      <w:r w:rsidR="002C2B8D" w:rsidRPr="00354CA7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Pr="00354CA7">
        <w:rPr>
          <w:rFonts w:asciiTheme="minorHAnsi" w:hAnsiTheme="minorHAnsi" w:cstheme="minorHAnsi"/>
          <w:bCs/>
          <w:sz w:val="22"/>
          <w:szCs w:val="22"/>
        </w:rPr>
        <w:t>;</w:t>
      </w:r>
    </w:p>
    <w:p w14:paraId="1079FC52" w14:textId="70832670" w:rsidR="00354CA7" w:rsidRPr="00354CA7" w:rsidRDefault="00354CA7" w:rsidP="000A360F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oferujemy wymagany przez Zamawiającego </w:t>
      </w:r>
      <w:r w:rsidRPr="00354CA7">
        <w:rPr>
          <w:rFonts w:asciiTheme="minorHAnsi" w:hAnsiTheme="minorHAnsi" w:cstheme="minorHAnsi"/>
          <w:b/>
          <w:sz w:val="22"/>
          <w:szCs w:val="22"/>
        </w:rPr>
        <w:t>24 miesięczny</w:t>
      </w:r>
      <w:r w:rsidRPr="00354CA7">
        <w:rPr>
          <w:rFonts w:asciiTheme="minorHAnsi" w:hAnsiTheme="minorHAnsi" w:cstheme="minorHAnsi"/>
          <w:bCs/>
          <w:sz w:val="22"/>
          <w:szCs w:val="22"/>
        </w:rPr>
        <w:t xml:space="preserve"> okres gwarancji obejmujący wszystkie urządzenia stanowiące elementy systemu jak również na montaż systemu, </w:t>
      </w:r>
    </w:p>
    <w:p w14:paraId="5E823068" w14:textId="06C6B77D" w:rsidR="000A360F" w:rsidRPr="00354CA7" w:rsidRDefault="006B1BD9" w:rsidP="000A360F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serwis gwarancyjny prowadzić będzie: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06"/>
        <w:gridCol w:w="2828"/>
        <w:gridCol w:w="2828"/>
      </w:tblGrid>
      <w:tr w:rsidR="00354CA7" w:rsidRPr="00354CA7" w14:paraId="2D4219E9" w14:textId="03D2A311" w:rsidTr="00354CA7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37D102D" w14:textId="77777777" w:rsidR="00354CA7" w:rsidRPr="00354CA7" w:rsidRDefault="00354CA7" w:rsidP="000A360F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4C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Miejsce (adres, telefon,) świadczenia serwisu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E27226" w14:textId="72669876" w:rsidR="00354CA7" w:rsidRPr="00354CA7" w:rsidRDefault="00354CA7" w:rsidP="000A360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 poczty email właściwy do zgłaszania usterek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2C6730E" w14:textId="6105036F" w:rsidR="00354CA7" w:rsidRPr="00354CA7" w:rsidRDefault="00354CA7" w:rsidP="000A360F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4C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telefony właściwy do kontaktu z serwisem gwarancyjnym</w:t>
            </w:r>
          </w:p>
        </w:tc>
      </w:tr>
      <w:tr w:rsidR="00354CA7" w:rsidRPr="00354CA7" w14:paraId="76EEE0D8" w14:textId="5238BC8C" w:rsidTr="00354CA7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74F61" w14:textId="77777777" w:rsidR="00354CA7" w:rsidRPr="00354CA7" w:rsidRDefault="00354CA7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1DECFBDB" w14:textId="77777777" w:rsidR="00354CA7" w:rsidRPr="00354CA7" w:rsidRDefault="00354CA7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6BC34" w14:textId="77777777" w:rsidR="00354CA7" w:rsidRPr="00354CA7" w:rsidRDefault="00354CA7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263E" w14:textId="77777777" w:rsidR="00354CA7" w:rsidRPr="00354CA7" w:rsidRDefault="00354CA7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2A659F7F" w14:textId="5022B91E" w:rsidR="006F2925" w:rsidRPr="00354CA7" w:rsidRDefault="006F2925" w:rsidP="000A360F">
      <w:pPr>
        <w:numPr>
          <w:ilvl w:val="0"/>
          <w:numId w:val="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5F249E4C" w14:textId="77777777" w:rsidR="000A360F" w:rsidRPr="00354CA7" w:rsidRDefault="000A360F" w:rsidP="000A360F">
      <w:pPr>
        <w:tabs>
          <w:tab w:val="left" w:pos="426"/>
        </w:tabs>
        <w:spacing w:line="240" w:lineRule="auto"/>
        <w:ind w:left="36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17A48AC1" w14:textId="77777777" w:rsidR="006F2925" w:rsidRPr="00354CA7" w:rsidRDefault="006F2925" w:rsidP="006F2925">
      <w:pPr>
        <w:pStyle w:val="Tekstpodstawowy"/>
        <w:spacing w:after="120" w:line="276" w:lineRule="auto"/>
        <w:ind w:left="360"/>
        <w:rPr>
          <w:rFonts w:asciiTheme="minorHAnsi" w:hAnsiTheme="minorHAnsi" w:cstheme="minorHAnsi"/>
          <w:b/>
          <w:i/>
        </w:rPr>
      </w:pPr>
      <w:r w:rsidRPr="00354CA7">
        <w:rPr>
          <w:rFonts w:asciiTheme="minorHAnsi" w:hAnsiTheme="minorHAnsi" w:cstheme="minorHAnsi"/>
        </w:rPr>
        <w:t>WYKONAĆ SAMODZIELNIE* /ZLECIĆ PODWYKONAWCOM</w:t>
      </w:r>
      <w:r w:rsidRPr="00354CA7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354CA7" w:rsidRDefault="006F2925" w:rsidP="006F2925">
      <w:pPr>
        <w:pStyle w:val="Tekstpodstawowy"/>
        <w:spacing w:after="120" w:line="276" w:lineRule="auto"/>
        <w:ind w:left="360"/>
        <w:rPr>
          <w:rFonts w:asciiTheme="minorHAnsi" w:hAnsiTheme="minorHAnsi" w:cstheme="minorHAnsi"/>
          <w:i/>
        </w:rPr>
      </w:pPr>
      <w:r w:rsidRPr="00354CA7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77777777" w:rsidR="006F2925" w:rsidRPr="00354CA7" w:rsidRDefault="006F2925" w:rsidP="006F2925">
      <w:pPr>
        <w:pStyle w:val="Tekstpodstawowy"/>
        <w:spacing w:line="276" w:lineRule="auto"/>
        <w:rPr>
          <w:rFonts w:asciiTheme="minorHAnsi" w:hAnsiTheme="minorHAnsi" w:cstheme="minorHAnsi"/>
          <w:i/>
        </w:rPr>
      </w:pPr>
      <w:r w:rsidRPr="00354CA7">
        <w:rPr>
          <w:rFonts w:asciiTheme="minorHAnsi" w:hAnsiTheme="minorHAnsi" w:cstheme="minorHAnsi"/>
          <w:i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41"/>
        <w:gridCol w:w="3355"/>
        <w:gridCol w:w="2666"/>
      </w:tblGrid>
      <w:tr w:rsidR="006F2925" w:rsidRPr="00354CA7" w14:paraId="68758E99" w14:textId="77777777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6F2925" w:rsidRPr="00354CA7" w:rsidRDefault="006F2925" w:rsidP="00F603E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54CA7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921A7" w14:textId="77777777" w:rsidR="006F2925" w:rsidRPr="00354CA7" w:rsidRDefault="006F2925" w:rsidP="00F603EA">
            <w:pPr>
              <w:pStyle w:val="Tekstpodstawowy"/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354CA7">
              <w:rPr>
                <w:rFonts w:asciiTheme="minorHAnsi" w:hAnsiTheme="minorHAnsi" w:cstheme="minorHAnsi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6F2925" w:rsidRPr="00354CA7" w:rsidRDefault="006F2925" w:rsidP="00F603EA">
            <w:pPr>
              <w:pStyle w:val="Tekstpodstawowy"/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354CA7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6F2925" w:rsidRPr="00354CA7" w14:paraId="6A009EBA" w14:textId="77777777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6F2925" w:rsidRPr="00354CA7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1486A" w14:textId="77777777" w:rsidR="006F2925" w:rsidRPr="00354CA7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6F2925" w:rsidRPr="00354CA7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6F2925" w:rsidRPr="00354CA7" w14:paraId="0F67B9CC" w14:textId="77777777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6F2925" w:rsidRPr="00354CA7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440C8" w14:textId="77777777" w:rsidR="006F2925" w:rsidRPr="00354CA7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6F2925" w:rsidRPr="00354CA7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194F842E" w14:textId="77777777" w:rsidR="00C07789" w:rsidRPr="00354CA7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A8E8D9D" w14:textId="77777777" w:rsidR="006F2925" w:rsidRPr="00354CA7" w:rsidRDefault="006F2925" w:rsidP="006F2925">
      <w:pPr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354CA7">
        <w:rPr>
          <w:rFonts w:asciiTheme="minorHAnsi" w:hAnsiTheme="minorHAnsi" w:cstheme="minorHAnsi"/>
          <w:b/>
          <w:bCs/>
          <w:sz w:val="22"/>
          <w:szCs w:val="22"/>
        </w:rPr>
        <w:t>Wykonawcy wspólnie ubiegający się o udzielenie zamówienia (konsorcjum):</w:t>
      </w:r>
    </w:p>
    <w:p w14:paraId="69DB7CA6" w14:textId="77777777" w:rsidR="006F2925" w:rsidRPr="00354CA7" w:rsidRDefault="006F2925" w:rsidP="006F2925">
      <w:pPr>
        <w:rPr>
          <w:rFonts w:asciiTheme="minorHAnsi" w:hAnsiTheme="minorHAnsi" w:cstheme="minorHAnsi"/>
          <w:sz w:val="22"/>
          <w:szCs w:val="22"/>
        </w:rPr>
      </w:pPr>
      <w:r w:rsidRPr="00354CA7">
        <w:rPr>
          <w:rFonts w:asciiTheme="minorHAnsi" w:hAnsiTheme="minorHAnsi" w:cstheme="minorHAnsi"/>
          <w:sz w:val="22"/>
          <w:szCs w:val="22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4754"/>
      </w:tblGrid>
      <w:tr w:rsidR="006F2925" w:rsidRPr="00354CA7" w14:paraId="450C0DE5" w14:textId="77777777" w:rsidTr="006F2925">
        <w:tc>
          <w:tcPr>
            <w:tcW w:w="2377" w:type="pct"/>
            <w:shd w:val="clear" w:color="auto" w:fill="auto"/>
          </w:tcPr>
          <w:p w14:paraId="2449EA7C" w14:textId="77777777" w:rsidR="006F2925" w:rsidRPr="00354CA7" w:rsidRDefault="006F2925" w:rsidP="00F603E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54CA7">
              <w:rPr>
                <w:rFonts w:asciiTheme="minorHAnsi" w:hAnsiTheme="minorHAnsi" w:cstheme="minorHAnsi"/>
              </w:rPr>
              <w:lastRenderedPageBreak/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42B56C64" w14:textId="77777777" w:rsidR="006F2925" w:rsidRPr="00354CA7" w:rsidRDefault="006F2925" w:rsidP="00F603EA">
            <w:pPr>
              <w:pStyle w:val="Tekstpodstawowy"/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354CA7">
              <w:rPr>
                <w:rFonts w:asciiTheme="minorHAnsi" w:hAnsiTheme="minorHAnsi" w:cstheme="minorHAnsi"/>
              </w:rPr>
              <w:t>podmiot konsorcjum</w:t>
            </w:r>
          </w:p>
        </w:tc>
      </w:tr>
      <w:tr w:rsidR="006F2925" w:rsidRPr="00354CA7" w14:paraId="5F0E52E1" w14:textId="77777777" w:rsidTr="006F2925">
        <w:tc>
          <w:tcPr>
            <w:tcW w:w="2377" w:type="pct"/>
            <w:shd w:val="clear" w:color="auto" w:fill="auto"/>
          </w:tcPr>
          <w:p w14:paraId="7A7DF4A9" w14:textId="77777777" w:rsidR="006F2925" w:rsidRPr="00354CA7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23" w:type="pct"/>
            <w:shd w:val="clear" w:color="auto" w:fill="auto"/>
          </w:tcPr>
          <w:p w14:paraId="4D1FFBDE" w14:textId="77777777" w:rsidR="006F2925" w:rsidRPr="00354CA7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6F2925" w:rsidRPr="00354CA7" w14:paraId="057BF5A5" w14:textId="77777777" w:rsidTr="006F2925">
        <w:tc>
          <w:tcPr>
            <w:tcW w:w="2377" w:type="pct"/>
            <w:shd w:val="clear" w:color="auto" w:fill="auto"/>
          </w:tcPr>
          <w:p w14:paraId="438E7CC5" w14:textId="77777777" w:rsidR="006F2925" w:rsidRPr="00354CA7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623" w:type="pct"/>
            <w:shd w:val="clear" w:color="auto" w:fill="auto"/>
          </w:tcPr>
          <w:p w14:paraId="4C557525" w14:textId="77777777" w:rsidR="006F2925" w:rsidRPr="00354CA7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7777777" w:rsidR="006F2925" w:rsidRPr="00354CA7" w:rsidRDefault="006F2925" w:rsidP="006F2925">
      <w:pPr>
        <w:pStyle w:val="Tekstpodstawowy"/>
        <w:rPr>
          <w:rFonts w:asciiTheme="minorHAnsi" w:hAnsiTheme="minorHAnsi" w:cstheme="minorHAnsi"/>
          <w:b/>
        </w:rPr>
      </w:pPr>
      <w:r w:rsidRPr="00354CA7">
        <w:rPr>
          <w:rFonts w:asciiTheme="minorHAnsi" w:hAnsiTheme="minorHAnsi" w:cstheme="minorHAnsi"/>
          <w:b/>
        </w:rPr>
        <w:tab/>
      </w:r>
      <w:r w:rsidRPr="00354CA7">
        <w:rPr>
          <w:rFonts w:asciiTheme="minorHAnsi" w:hAnsiTheme="minorHAnsi" w:cstheme="minorHAnsi"/>
          <w:b/>
        </w:rPr>
        <w:tab/>
      </w:r>
    </w:p>
    <w:p w14:paraId="233A4EFE" w14:textId="1C9A3A50" w:rsidR="00C07789" w:rsidRPr="00354CA7" w:rsidRDefault="00C07789" w:rsidP="00E24912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jesteśmy związani niniejszą ofertą na okres </w:t>
      </w:r>
      <w:r w:rsidR="000A360F" w:rsidRPr="00354CA7">
        <w:rPr>
          <w:rFonts w:asciiTheme="minorHAnsi" w:hAnsiTheme="minorHAnsi" w:cstheme="minorHAnsi"/>
          <w:b/>
          <w:sz w:val="22"/>
          <w:szCs w:val="22"/>
        </w:rPr>
        <w:t>9</w:t>
      </w:r>
      <w:r w:rsidRPr="00354CA7">
        <w:rPr>
          <w:rFonts w:asciiTheme="minorHAnsi" w:hAnsiTheme="minorHAnsi" w:cstheme="minorHAnsi"/>
          <w:b/>
          <w:sz w:val="22"/>
          <w:szCs w:val="22"/>
        </w:rPr>
        <w:t>0 dni</w:t>
      </w:r>
      <w:r w:rsidRPr="00354CA7">
        <w:rPr>
          <w:rFonts w:asciiTheme="minorHAnsi" w:hAnsiTheme="minorHAnsi" w:cstheme="minorHAnsi"/>
          <w:bCs/>
          <w:sz w:val="22"/>
          <w:szCs w:val="22"/>
        </w:rPr>
        <w:t xml:space="preserve"> od upływu terminu składania ofert do dnia </w:t>
      </w:r>
      <w:r w:rsidR="00B94A5F">
        <w:rPr>
          <w:rFonts w:asciiTheme="minorHAnsi" w:hAnsiTheme="minorHAnsi" w:cstheme="minorHAnsi"/>
          <w:b/>
          <w:bCs/>
          <w:sz w:val="22"/>
          <w:szCs w:val="22"/>
        </w:rPr>
        <w:t>07</w:t>
      </w:r>
      <w:r w:rsidR="00A14D1F" w:rsidRPr="00354CA7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354CA7" w:rsidRPr="00354CA7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54CA7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354CA7" w:rsidRPr="00354CA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54CA7">
        <w:rPr>
          <w:rFonts w:asciiTheme="minorHAnsi" w:hAnsiTheme="minorHAnsi" w:cstheme="minorHAnsi"/>
          <w:b/>
          <w:bCs/>
          <w:sz w:val="22"/>
          <w:szCs w:val="22"/>
        </w:rPr>
        <w:t xml:space="preserve"> r.  </w:t>
      </w:r>
    </w:p>
    <w:p w14:paraId="0EF534BA" w14:textId="77777777" w:rsidR="00C07789" w:rsidRPr="00354CA7" w:rsidRDefault="00C07789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6FF47DDD" w14:textId="77777777" w:rsidR="00C07789" w:rsidRPr="00354CA7" w:rsidRDefault="00C4269E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354CA7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118D6D44" w14:textId="77777777" w:rsidR="00C07789" w:rsidRPr="00354CA7" w:rsidRDefault="00C07789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zgodnie z art. 225 ust. 1 ustawy Pzp wybór naszej oferty, będzie prowadził do powstania u Zamawiającego </w:t>
      </w:r>
      <w:r w:rsidR="00B13C2C" w:rsidRPr="00354CA7">
        <w:rPr>
          <w:rFonts w:asciiTheme="minorHAnsi" w:hAnsiTheme="minorHAnsi" w:cstheme="minorHAnsi"/>
          <w:bCs/>
          <w:sz w:val="22"/>
          <w:szCs w:val="22"/>
        </w:rPr>
        <w:t>obowiązku podatkowego TAK/NIE *</w:t>
      </w:r>
    </w:p>
    <w:p w14:paraId="79A5856B" w14:textId="77777777" w:rsidR="00C07789" w:rsidRPr="00354CA7" w:rsidRDefault="00C07789" w:rsidP="00E24912">
      <w:pPr>
        <w:numPr>
          <w:ilvl w:val="0"/>
          <w:numId w:val="3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Wykonawca wypełnia poniższą część zgodnie z art. 225 ust.1 ustawy Pzp: </w:t>
      </w:r>
    </w:p>
    <w:p w14:paraId="5DFC5128" w14:textId="77777777" w:rsidR="00C07789" w:rsidRPr="00354CA7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3C24BF7" w14:textId="77777777" w:rsidR="00C07789" w:rsidRPr="00354CA7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3FE913CE" w14:textId="77777777" w:rsidR="00C07789" w:rsidRPr="00354CA7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Uwaga! </w:t>
      </w:r>
    </w:p>
    <w:p w14:paraId="6BA98DD7" w14:textId="77777777" w:rsidR="00C07789" w:rsidRPr="00354CA7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Ceny należy podać z dokładnością do dwóch miejsc po przecinku, </w:t>
      </w:r>
    </w:p>
    <w:p w14:paraId="62B3604C" w14:textId="77777777" w:rsidR="00C07789" w:rsidRPr="00354CA7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>Wykonawca zobowiązany jest podać podstawę prawną zastosowania stawki podatku od towarów i usług (VAT) innej niż stawka podstawowa lub zwolnienia z ww. podatku.</w:t>
      </w:r>
    </w:p>
    <w:p w14:paraId="168232BB" w14:textId="77777777" w:rsidR="00C4269E" w:rsidRPr="00354CA7" w:rsidRDefault="00C4269E" w:rsidP="00E24912">
      <w:pPr>
        <w:pStyle w:val="Akapitzlist"/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354CA7">
        <w:rPr>
          <w:rFonts w:asciiTheme="minorHAnsi" w:hAnsiTheme="minorHAnsi" w:cstheme="minorHAnsi"/>
          <w:bCs/>
        </w:rPr>
        <w:t>TAJEMNICA PRZEDSIĘBIORSTWA</w:t>
      </w:r>
    </w:p>
    <w:p w14:paraId="1BE0F1B9" w14:textId="77777777" w:rsidR="00C4269E" w:rsidRPr="00354CA7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354CA7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t.j.) i nie mogą być udostępniane. Na okoliczność tego wykazuję skuteczność takiego zastrzeżenia w oparciu o przepisy art. 11 ust. 4 ustawy z dnia 16 kwietnia 1993 r. o zwalczaniu nieuczciwej konkurencji (Dz. U. z 2020r. poz. 1913 t.j.) w oparciu o następujące uzasadnienie: </w:t>
      </w:r>
    </w:p>
    <w:p w14:paraId="1FA60C1E" w14:textId="77777777" w:rsidR="00C4269E" w:rsidRPr="00354CA7" w:rsidRDefault="00C4269E" w:rsidP="00E24912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354CA7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354CA7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354CA7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354CA7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A0DE5E6" w14:textId="77777777" w:rsidR="00C4269E" w:rsidRPr="00354CA7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354CA7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2398458" w14:textId="77777777" w:rsidR="00C4269E" w:rsidRPr="00354CA7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354CA7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396EB00" w14:textId="477A9C8E" w:rsidR="00C4269E" w:rsidRDefault="00C4269E" w:rsidP="00C4269E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354CA7">
        <w:rPr>
          <w:rFonts w:asciiTheme="minorHAnsi" w:hAnsiTheme="minorHAnsi" w:cstheme="minorHAnsi"/>
          <w:bCs/>
        </w:rPr>
        <w:t>* JEŻELI DOTYCZY</w:t>
      </w:r>
    </w:p>
    <w:p w14:paraId="20517A49" w14:textId="77777777" w:rsidR="00BB6C71" w:rsidRPr="00BB6C71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="Calibri" w:eastAsia="Calibri" w:hAnsi="Calibri" w:cs="Calibri"/>
          <w:sz w:val="22"/>
          <w:szCs w:val="22"/>
        </w:rPr>
      </w:pPr>
      <w:r w:rsidRPr="00BB6C71">
        <w:rPr>
          <w:rFonts w:ascii="Calibri" w:eastAsia="Calibri" w:hAnsi="Calibri" w:cs="Calibri"/>
          <w:sz w:val="22"/>
          <w:szCs w:val="22"/>
        </w:rPr>
        <w:t>INFORMACJA DOTYCZĄCA DOSTĘPU DO PODMIOTOWYCH ŚRODKÓW DOWODOWYCH:</w:t>
      </w:r>
    </w:p>
    <w:p w14:paraId="70CD0102" w14:textId="77777777" w:rsidR="00BB6C71" w:rsidRPr="00BB6C71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="Calibri" w:eastAsia="Calibri" w:hAnsi="Calibri" w:cs="Calibri"/>
          <w:sz w:val="22"/>
          <w:szCs w:val="22"/>
        </w:rPr>
      </w:pPr>
      <w:r w:rsidRPr="00BB6C71">
        <w:rPr>
          <w:rFonts w:ascii="Calibri" w:eastAsia="Calibri" w:hAnsi="Calibri" w:cs="Calibr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 1) ......................................................................................................................................................</w:t>
      </w:r>
    </w:p>
    <w:p w14:paraId="03AC964D" w14:textId="77777777" w:rsidR="00BB6C71" w:rsidRPr="00BB6C71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="Calibri" w:eastAsia="Calibri" w:hAnsi="Calibri" w:cs="Calibri"/>
          <w:sz w:val="22"/>
          <w:szCs w:val="22"/>
        </w:rPr>
      </w:pPr>
      <w:r w:rsidRPr="00BB6C71">
        <w:rPr>
          <w:rFonts w:ascii="Calibri" w:eastAsia="Calibri" w:hAnsi="Calibri" w:cs="Calibri"/>
          <w:sz w:val="22"/>
          <w:szCs w:val="22"/>
        </w:rPr>
        <w:t>(wskazać podmiotowy środek dowodowy, adres internetowy, wydający urząd lub organ, dokładne dane referencyjne dokumentacji)</w:t>
      </w:r>
    </w:p>
    <w:p w14:paraId="0F0EC318" w14:textId="77777777" w:rsidR="00BB6C71" w:rsidRPr="00BB6C71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="Calibri" w:eastAsia="Calibri" w:hAnsi="Calibri" w:cs="Calibri"/>
          <w:sz w:val="22"/>
          <w:szCs w:val="22"/>
        </w:rPr>
      </w:pPr>
      <w:r w:rsidRPr="00BB6C71">
        <w:rPr>
          <w:rFonts w:ascii="Calibri" w:eastAsia="Calibri" w:hAnsi="Calibri" w:cs="Calibr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445F2F42" w14:textId="77777777" w:rsidR="00BB6C71" w:rsidRPr="00BB6C71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="Calibri" w:eastAsia="Calibri" w:hAnsi="Calibri" w:cs="Calibri"/>
          <w:sz w:val="22"/>
          <w:szCs w:val="22"/>
        </w:rPr>
      </w:pPr>
      <w:r w:rsidRPr="00BB6C71">
        <w:rPr>
          <w:rFonts w:ascii="Calibri" w:eastAsia="Calibri" w:hAnsi="Calibri" w:cs="Calibri"/>
          <w:sz w:val="22"/>
          <w:szCs w:val="22"/>
        </w:rPr>
        <w:t>(wskazać podmiotowy środek dowodowy, adres internetowy, wydający urząd lub organ, dokładne dane referencyjne dokumentacji)</w:t>
      </w:r>
    </w:p>
    <w:p w14:paraId="45D4DAE9" w14:textId="77777777" w:rsidR="00BB6C71" w:rsidRPr="00354CA7" w:rsidRDefault="00BB6C71" w:rsidP="00C4269E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</w:p>
    <w:p w14:paraId="1C596161" w14:textId="77777777" w:rsidR="00E24912" w:rsidRPr="00354CA7" w:rsidRDefault="00E24912" w:rsidP="00E24912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54CA7">
        <w:rPr>
          <w:rFonts w:asciiTheme="minorHAnsi" w:hAnsiTheme="minorHAnsi" w:cstheme="minorHAnsi"/>
          <w:b/>
          <w:sz w:val="22"/>
          <w:szCs w:val="22"/>
        </w:rPr>
        <w:t>Rodzaj Wykonawcy:</w:t>
      </w:r>
    </w:p>
    <w:p w14:paraId="2BF990A5" w14:textId="77777777" w:rsidR="00E24912" w:rsidRPr="00354CA7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354CA7">
        <w:rPr>
          <w:rFonts w:asciiTheme="minorHAnsi" w:hAnsiTheme="minorHAnsi" w:cstheme="minorHAnsi"/>
          <w:bCs/>
        </w:rPr>
        <w:t>mikro przedsiębiorca</w:t>
      </w:r>
    </w:p>
    <w:p w14:paraId="202ECB95" w14:textId="77777777" w:rsidR="00E24912" w:rsidRPr="00354CA7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354CA7">
        <w:rPr>
          <w:rFonts w:asciiTheme="minorHAnsi" w:hAnsiTheme="minorHAnsi" w:cstheme="minorHAnsi"/>
          <w:bCs/>
        </w:rPr>
        <w:t>mały przedsiębiorca</w:t>
      </w:r>
    </w:p>
    <w:p w14:paraId="3E44CB1A" w14:textId="77777777" w:rsidR="00E24912" w:rsidRPr="00354CA7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354CA7">
        <w:rPr>
          <w:rFonts w:asciiTheme="minorHAnsi" w:hAnsiTheme="minorHAnsi" w:cstheme="minorHAnsi"/>
          <w:bCs/>
        </w:rPr>
        <w:t>średni przedsiębiorca</w:t>
      </w:r>
    </w:p>
    <w:p w14:paraId="073FCA41" w14:textId="003EB026" w:rsidR="00E24912" w:rsidRPr="00354CA7" w:rsidRDefault="00E24912" w:rsidP="00C07789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354CA7">
        <w:rPr>
          <w:rFonts w:asciiTheme="minorHAnsi" w:hAnsiTheme="minorHAnsi" w:cstheme="minorHAnsi"/>
          <w:bCs/>
        </w:rPr>
        <w:t>inny rodzaj**)</w:t>
      </w:r>
    </w:p>
    <w:p w14:paraId="73C754AF" w14:textId="77777777" w:rsidR="00C07789" w:rsidRPr="00354CA7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>Załącznikami do niniejszego formularza stanowiącymi integralną część oferty są</w:t>
      </w:r>
      <w:r w:rsidR="004029C3" w:rsidRPr="00354CA7">
        <w:rPr>
          <w:rFonts w:asciiTheme="minorHAnsi" w:hAnsiTheme="minorHAnsi" w:cstheme="minorHAnsi"/>
          <w:bCs/>
          <w:sz w:val="22"/>
          <w:szCs w:val="22"/>
        </w:rPr>
        <w:t>*</w:t>
      </w:r>
      <w:r w:rsidRPr="00354CA7">
        <w:rPr>
          <w:rFonts w:asciiTheme="minorHAnsi" w:hAnsiTheme="minorHAnsi" w:cstheme="minorHAnsi"/>
          <w:bCs/>
          <w:sz w:val="22"/>
          <w:szCs w:val="22"/>
        </w:rPr>
        <w:t>:</w:t>
      </w:r>
    </w:p>
    <w:p w14:paraId="4108BC5A" w14:textId="77777777" w:rsidR="00C07789" w:rsidRPr="00354CA7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072EAF6D" w14:textId="77777777" w:rsidR="00C07789" w:rsidRPr="00354CA7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250C9D33" w14:textId="77777777" w:rsidR="00C07789" w:rsidRPr="00354CA7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6FF774A2" w14:textId="77777777" w:rsidR="00C07789" w:rsidRPr="00354CA7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3425328" w14:textId="77777777" w:rsidR="00C07789" w:rsidRPr="00354CA7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>Ofertę niniejszą wraz z załącznikami i dokumentami składamy na …… kolejno ponumerowanych stronach</w:t>
      </w:r>
      <w:r w:rsidR="004029C3" w:rsidRPr="00354CA7">
        <w:rPr>
          <w:rFonts w:asciiTheme="minorHAnsi" w:hAnsiTheme="minorHAnsi" w:cstheme="minorHAnsi"/>
          <w:bCs/>
          <w:sz w:val="22"/>
          <w:szCs w:val="22"/>
        </w:rPr>
        <w:t>*</w:t>
      </w:r>
      <w:r w:rsidRPr="00354CA7">
        <w:rPr>
          <w:rFonts w:asciiTheme="minorHAnsi" w:hAnsiTheme="minorHAnsi" w:cstheme="minorHAnsi"/>
          <w:bCs/>
          <w:sz w:val="22"/>
          <w:szCs w:val="22"/>
        </w:rPr>
        <w:t>.</w:t>
      </w:r>
    </w:p>
    <w:p w14:paraId="227CD304" w14:textId="6E4F2835" w:rsidR="002C2B8D" w:rsidRPr="00354CA7" w:rsidRDefault="002C2B8D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CBB0D72" w14:textId="77777777" w:rsidR="00354CA7" w:rsidRPr="00354CA7" w:rsidRDefault="00354CA7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9B7FDC0" w14:textId="77777777" w:rsidR="00C07789" w:rsidRPr="00354CA7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3708"/>
        <w:gridCol w:w="2470"/>
        <w:gridCol w:w="2470"/>
      </w:tblGrid>
      <w:tr w:rsidR="00C07789" w:rsidRPr="00354CA7" w14:paraId="426EAA3F" w14:textId="77777777" w:rsidTr="00F46786">
        <w:trPr>
          <w:jc w:val="center"/>
        </w:trPr>
        <w:tc>
          <w:tcPr>
            <w:tcW w:w="228" w:type="pct"/>
          </w:tcPr>
          <w:p w14:paraId="128E6932" w14:textId="77777777" w:rsidR="00C07789" w:rsidRPr="00354CA7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1" w:name="_Hlk85622382"/>
            <w:r w:rsidRPr="00354C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6" w:type="pct"/>
          </w:tcPr>
          <w:p w14:paraId="7C6670B6" w14:textId="77777777" w:rsidR="00C07789" w:rsidRPr="00354CA7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54C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  <w:r w:rsidR="00B13C2C" w:rsidRPr="00354C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  <w:p w14:paraId="00FEF640" w14:textId="77777777" w:rsidR="00C07789" w:rsidRPr="00354CA7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503999BD" w14:textId="77777777" w:rsidR="00C07789" w:rsidRPr="00354CA7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54C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</w:t>
            </w:r>
            <w:r w:rsidR="00B13C2C" w:rsidRPr="00354C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363" w:type="pct"/>
          </w:tcPr>
          <w:p w14:paraId="4CCBD31C" w14:textId="77777777" w:rsidR="00C07789" w:rsidRPr="00354CA7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54C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</w:t>
            </w:r>
            <w:r w:rsidR="00B13C2C" w:rsidRPr="00354C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</w:tr>
      <w:tr w:rsidR="00C07789" w:rsidRPr="00354CA7" w14:paraId="019E2E9A" w14:textId="77777777" w:rsidTr="00F46786">
        <w:trPr>
          <w:jc w:val="center"/>
        </w:trPr>
        <w:tc>
          <w:tcPr>
            <w:tcW w:w="228" w:type="pct"/>
          </w:tcPr>
          <w:p w14:paraId="2A85FAE5" w14:textId="77777777" w:rsidR="00C07789" w:rsidRPr="00354CA7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54C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6" w:type="pct"/>
          </w:tcPr>
          <w:p w14:paraId="70F6EC05" w14:textId="77777777" w:rsidR="00C07789" w:rsidRPr="00354CA7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4BC96AEF" w14:textId="77777777" w:rsidR="00C07789" w:rsidRPr="00354CA7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09183B0E" w14:textId="77777777" w:rsidR="00C07789" w:rsidRPr="00354CA7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bookmarkEnd w:id="1"/>
    </w:tbl>
    <w:p w14:paraId="2C6E8B5C" w14:textId="77777777" w:rsidR="00C07789" w:rsidRPr="00354CA7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7E511DB" w14:textId="77777777" w:rsidR="00C07789" w:rsidRPr="00354CA7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</w:t>
      </w:r>
    </w:p>
    <w:p w14:paraId="19EABDD7" w14:textId="77777777" w:rsidR="002C2B8D" w:rsidRPr="00354CA7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77777777" w:rsidR="00C07789" w:rsidRPr="00354CA7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(Kwalifikowany podpis elektroniczny Wykonawcy)</w:t>
      </w:r>
    </w:p>
    <w:p w14:paraId="4E9420B8" w14:textId="77777777" w:rsidR="004029C3" w:rsidRPr="00354CA7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3B815C0" w14:textId="77777777" w:rsidR="00C07789" w:rsidRPr="00354CA7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354CA7">
        <w:rPr>
          <w:rFonts w:asciiTheme="minorHAnsi" w:hAnsiTheme="minorHAnsi" w:cstheme="minorHAnsi"/>
          <w:bCs/>
          <w:i/>
          <w:sz w:val="22"/>
          <w:szCs w:val="22"/>
        </w:rPr>
        <w:t>*</w:t>
      </w:r>
      <w:r w:rsidR="00C07789" w:rsidRPr="00354CA7">
        <w:rPr>
          <w:rFonts w:asciiTheme="minorHAnsi" w:hAnsiTheme="minorHAnsi" w:cstheme="minorHAnsi"/>
          <w:bCs/>
          <w:i/>
          <w:sz w:val="22"/>
          <w:szCs w:val="22"/>
        </w:rPr>
        <w:t>)  niepotrzebne skreślić</w:t>
      </w:r>
      <w:r w:rsidRPr="00354CA7">
        <w:rPr>
          <w:rFonts w:asciiTheme="minorHAnsi" w:hAnsiTheme="minorHAnsi" w:cstheme="minorHAnsi"/>
          <w:bCs/>
          <w:i/>
          <w:sz w:val="22"/>
          <w:szCs w:val="22"/>
        </w:rPr>
        <w:t xml:space="preserve"> lub wpisać właściwe</w:t>
      </w:r>
    </w:p>
    <w:p w14:paraId="68273798" w14:textId="77777777" w:rsidR="00B13C2C" w:rsidRPr="00354CA7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354CA7">
        <w:rPr>
          <w:rFonts w:asciiTheme="minorHAnsi" w:hAnsiTheme="minorHAnsi" w:cstheme="minorHAnsi"/>
          <w:bCs/>
          <w:i/>
          <w:sz w:val="22"/>
          <w:szCs w:val="22"/>
        </w:rPr>
        <w:t xml:space="preserve">**) </w:t>
      </w:r>
    </w:p>
    <w:p w14:paraId="438CC20C" w14:textId="77777777" w:rsidR="00B13C2C" w:rsidRPr="00354CA7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54CA7">
        <w:rPr>
          <w:rFonts w:asciiTheme="minorHAnsi" w:hAnsiTheme="minorHAnsi" w:cstheme="minorHAnsi"/>
          <w:b/>
          <w:i/>
          <w:sz w:val="22"/>
          <w:szCs w:val="22"/>
          <w:u w:val="single"/>
        </w:rPr>
        <w:t>mikroprzedsiębiorca</w:t>
      </w:r>
      <w:r w:rsidRPr="00354CA7">
        <w:rPr>
          <w:rFonts w:asciiTheme="minorHAnsi" w:hAnsiTheme="minorHAnsi" w:cstheme="minorHAnsi"/>
          <w:sz w:val="22"/>
          <w:szCs w:val="22"/>
        </w:rPr>
        <w:t xml:space="preserve"> to przedsiębiorca, który w co najmniej jednym roku z dwóch ostatnich lat obrotowych spełniał łącznie następujące warunki:</w:t>
      </w:r>
    </w:p>
    <w:p w14:paraId="09FD1B8E" w14:textId="77777777" w:rsidR="00B13C2C" w:rsidRPr="00354CA7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54CA7">
        <w:rPr>
          <w:rFonts w:asciiTheme="minorHAnsi" w:hAnsiTheme="minorHAnsi" w:cstheme="minorHAnsi"/>
          <w:sz w:val="22"/>
          <w:szCs w:val="22"/>
        </w:rPr>
        <w:t>a) zatrudniał średniorocznie mniej niż 10 pracowników oraz</w:t>
      </w:r>
    </w:p>
    <w:p w14:paraId="4E16DE38" w14:textId="77777777" w:rsidR="00B13C2C" w:rsidRPr="00354CA7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54CA7">
        <w:rPr>
          <w:rFonts w:asciiTheme="minorHAnsi" w:hAnsiTheme="minorHAnsi" w:cstheme="minorHAnsi"/>
          <w:sz w:val="22"/>
          <w:szCs w:val="22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E57D6B2" w14:textId="77777777" w:rsidR="00B13C2C" w:rsidRPr="00354CA7" w:rsidRDefault="00B13C2C" w:rsidP="00B13C2C">
      <w:pPr>
        <w:spacing w:line="24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4CA7"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  <w:t>mały przedsiębiorca</w:t>
      </w:r>
      <w:r w:rsidRPr="00354CA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to przedsiębiorca, który w co najmniej jednym roku z dwóch ostatnich lat obrotowych spełniał łącznie następujące warunki:</w:t>
      </w:r>
    </w:p>
    <w:p w14:paraId="6AD44806" w14:textId="77777777" w:rsidR="00B13C2C" w:rsidRPr="00354CA7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54CA7">
        <w:rPr>
          <w:rFonts w:asciiTheme="minorHAnsi" w:hAnsiTheme="minorHAnsi" w:cstheme="minorHAnsi"/>
          <w:sz w:val="22"/>
          <w:szCs w:val="22"/>
        </w:rPr>
        <w:t>a) zatrudniał średniorocznie mniej niż 50 pracowników oraz</w:t>
      </w:r>
    </w:p>
    <w:p w14:paraId="6CDBF474" w14:textId="77777777" w:rsidR="00B13C2C" w:rsidRPr="00354CA7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54CA7">
        <w:rPr>
          <w:rFonts w:asciiTheme="minorHAnsi" w:hAnsiTheme="minorHAnsi" w:cstheme="minorHAnsi"/>
          <w:sz w:val="22"/>
          <w:szCs w:val="22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D3E0418" w14:textId="77777777" w:rsidR="00B13C2C" w:rsidRPr="00354CA7" w:rsidRDefault="00B13C2C" w:rsidP="00B13C2C">
      <w:pPr>
        <w:shd w:val="clear" w:color="auto" w:fill="FFFFFF"/>
        <w:spacing w:line="240" w:lineRule="auto"/>
        <w:ind w:left="426" w:hanging="142"/>
        <w:rPr>
          <w:rFonts w:asciiTheme="minorHAnsi" w:hAnsiTheme="minorHAnsi" w:cstheme="minorHAnsi"/>
          <w:sz w:val="22"/>
          <w:szCs w:val="22"/>
        </w:rPr>
      </w:pPr>
      <w:r w:rsidRPr="00354CA7">
        <w:rPr>
          <w:rFonts w:asciiTheme="minorHAnsi" w:hAnsiTheme="minorHAnsi" w:cstheme="minorHAnsi"/>
          <w:sz w:val="22"/>
          <w:szCs w:val="22"/>
        </w:rPr>
        <w:t>i który nie jest mikroprzedsiębiorcą;</w:t>
      </w:r>
    </w:p>
    <w:p w14:paraId="5F2FF398" w14:textId="77777777" w:rsidR="00B13C2C" w:rsidRPr="00354CA7" w:rsidRDefault="00B13C2C" w:rsidP="00B13C2C">
      <w:pPr>
        <w:spacing w:line="24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4CA7"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  <w:t>średni przedsiębiorca</w:t>
      </w:r>
      <w:r w:rsidRPr="00354CA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to przedsiębiorca, który w co najmniej jednym roku z dwóch ostatnich lat obrotowych spełniał łącznie następujące warunki:</w:t>
      </w:r>
    </w:p>
    <w:p w14:paraId="4DA0F71E" w14:textId="77777777" w:rsidR="00B13C2C" w:rsidRPr="00354CA7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54CA7">
        <w:rPr>
          <w:rFonts w:asciiTheme="minorHAnsi" w:hAnsiTheme="minorHAnsi" w:cstheme="minorHAnsi"/>
          <w:sz w:val="22"/>
          <w:szCs w:val="22"/>
        </w:rPr>
        <w:t>a) zatrudniał średniorocznie mniej niż 250 pracowników oraz</w:t>
      </w:r>
    </w:p>
    <w:p w14:paraId="33351F21" w14:textId="77777777" w:rsidR="00B13C2C" w:rsidRPr="00354CA7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54CA7">
        <w:rPr>
          <w:rFonts w:asciiTheme="minorHAnsi" w:hAnsiTheme="minorHAnsi" w:cstheme="minorHAnsi"/>
          <w:sz w:val="22"/>
          <w:szCs w:val="22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17F7F7AD" w14:textId="77777777" w:rsidR="002C2B8D" w:rsidRPr="00354CA7" w:rsidRDefault="00B13C2C" w:rsidP="00B13C2C">
      <w:pPr>
        <w:shd w:val="clear" w:color="auto" w:fill="FFFFFF"/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354CA7">
        <w:rPr>
          <w:rFonts w:asciiTheme="minorHAnsi" w:hAnsiTheme="minorHAnsi" w:cstheme="minorHAnsi"/>
          <w:sz w:val="22"/>
          <w:szCs w:val="22"/>
        </w:rPr>
        <w:t>i który nie jest mikroprzedsiębiorcą ani małym przedsiębiorcą</w:t>
      </w:r>
    </w:p>
    <w:p w14:paraId="1EE574A7" w14:textId="77777777" w:rsidR="00C07789" w:rsidRPr="00354CA7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lastRenderedPageBreak/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B8E51C" w14:textId="3866C2FF" w:rsidR="00C4269E" w:rsidRPr="00354CA7" w:rsidRDefault="00C4269E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>****)</w:t>
      </w:r>
    </w:p>
    <w:p w14:paraId="078DE6E6" w14:textId="5223F792" w:rsidR="00165CE3" w:rsidRPr="00354CA7" w:rsidRDefault="00165CE3" w:rsidP="00165CE3">
      <w:pPr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54CA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Oferowany </w:t>
      </w:r>
      <w:r w:rsidR="00354CA7" w:rsidRPr="00354CA7">
        <w:rPr>
          <w:rFonts w:asciiTheme="minorHAnsi" w:hAnsiTheme="minorHAnsi" w:cstheme="minorHAnsi"/>
          <w:bCs/>
          <w:i/>
          <w:iCs/>
          <w:sz w:val="22"/>
          <w:szCs w:val="22"/>
        </w:rPr>
        <w:t>czas reakcji serwisu gwarancyjnego</w:t>
      </w:r>
      <w:r w:rsidRPr="00354CA7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</w:p>
    <w:p w14:paraId="34D609CB" w14:textId="77777777" w:rsidR="00354CA7" w:rsidRPr="00354CA7" w:rsidRDefault="00354CA7" w:rsidP="00354CA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54CA7">
        <w:rPr>
          <w:rFonts w:asciiTheme="minorHAnsi" w:hAnsiTheme="minorHAnsi" w:cstheme="minorHAnsi"/>
          <w:bCs/>
          <w:i/>
          <w:iCs/>
          <w:sz w:val="22"/>
          <w:szCs w:val="22"/>
        </w:rPr>
        <w:t>a)</w:t>
      </w:r>
      <w:r w:rsidRPr="00354CA7">
        <w:rPr>
          <w:rFonts w:asciiTheme="minorHAnsi" w:hAnsiTheme="minorHAnsi" w:cstheme="minorHAnsi"/>
          <w:bCs/>
          <w:i/>
          <w:iCs/>
          <w:sz w:val="22"/>
          <w:szCs w:val="22"/>
        </w:rPr>
        <w:tab/>
        <w:t xml:space="preserve">72 godziny – 0 pkt. </w:t>
      </w:r>
    </w:p>
    <w:p w14:paraId="124270AA" w14:textId="77777777" w:rsidR="00354CA7" w:rsidRPr="00354CA7" w:rsidRDefault="00354CA7" w:rsidP="00354CA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54CA7">
        <w:rPr>
          <w:rFonts w:asciiTheme="minorHAnsi" w:hAnsiTheme="minorHAnsi" w:cstheme="minorHAnsi"/>
          <w:bCs/>
          <w:i/>
          <w:iCs/>
          <w:sz w:val="22"/>
          <w:szCs w:val="22"/>
        </w:rPr>
        <w:t>b)</w:t>
      </w:r>
      <w:r w:rsidRPr="00354CA7">
        <w:rPr>
          <w:rFonts w:asciiTheme="minorHAnsi" w:hAnsiTheme="minorHAnsi" w:cstheme="minorHAnsi"/>
          <w:bCs/>
          <w:i/>
          <w:iCs/>
          <w:sz w:val="22"/>
          <w:szCs w:val="22"/>
        </w:rPr>
        <w:tab/>
        <w:t xml:space="preserve">48 godzin – 20 pkt. </w:t>
      </w:r>
    </w:p>
    <w:p w14:paraId="59538B60" w14:textId="7A3CBA5F" w:rsidR="00165CE3" w:rsidRPr="00354CA7" w:rsidRDefault="00354CA7" w:rsidP="00354CA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54CA7">
        <w:rPr>
          <w:rFonts w:asciiTheme="minorHAnsi" w:hAnsiTheme="minorHAnsi" w:cstheme="minorHAnsi"/>
          <w:bCs/>
          <w:i/>
          <w:iCs/>
          <w:sz w:val="22"/>
          <w:szCs w:val="22"/>
        </w:rPr>
        <w:t>c)</w:t>
      </w:r>
      <w:r w:rsidRPr="00354CA7">
        <w:rPr>
          <w:rFonts w:asciiTheme="minorHAnsi" w:hAnsiTheme="minorHAnsi" w:cstheme="minorHAnsi"/>
          <w:bCs/>
          <w:i/>
          <w:iCs/>
          <w:sz w:val="22"/>
          <w:szCs w:val="22"/>
        </w:rPr>
        <w:tab/>
        <w:t>24 godziny – 40 pkt.</w:t>
      </w:r>
    </w:p>
    <w:sectPr w:rsidR="00165CE3" w:rsidRPr="00354CA7" w:rsidSect="00C4269E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963E6" w14:textId="77777777" w:rsidR="00C568B2" w:rsidRDefault="00C568B2">
      <w:r>
        <w:separator/>
      </w:r>
    </w:p>
  </w:endnote>
  <w:endnote w:type="continuationSeparator" w:id="0">
    <w:p w14:paraId="158FAE6A" w14:textId="77777777" w:rsidR="00C568B2" w:rsidRDefault="00C5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77777777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6B1BD9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6B1BD9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051A" w14:textId="4FC64686" w:rsidR="002C2B8D" w:rsidRDefault="00354CA7">
    <w:pPr>
      <w:pStyle w:val="Stopka"/>
    </w:pPr>
    <w:r>
      <w:rPr>
        <w:noProof/>
      </w:rPr>
      <w:drawing>
        <wp:inline distT="0" distB="0" distL="0" distR="0" wp14:anchorId="048C5CBF" wp14:editId="083BB65B">
          <wp:extent cx="5760720" cy="17185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2C1D8" w14:textId="77777777" w:rsidR="00C568B2" w:rsidRDefault="00C568B2">
      <w:r>
        <w:separator/>
      </w:r>
    </w:p>
  </w:footnote>
  <w:footnote w:type="continuationSeparator" w:id="0">
    <w:p w14:paraId="788D05BF" w14:textId="77777777" w:rsidR="00C568B2" w:rsidRDefault="00C56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0EC3" w14:textId="77777777" w:rsidR="00354CA7" w:rsidRDefault="00354CA7" w:rsidP="00354CA7">
    <w:pPr>
      <w:jc w:val="right"/>
      <w:rPr>
        <w:b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8D4C4FC" wp14:editId="2595D68F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684020" cy="541020"/>
          <wp:effectExtent l="0" t="0" r="0" b="0"/>
          <wp:wrapSquare wrapText="bothSides"/>
          <wp:docPr id="4" name="Obraz 4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F18">
      <w:rPr>
        <w:b/>
        <w:noProof/>
        <w:sz w:val="20"/>
        <w:szCs w:val="20"/>
      </w:rPr>
      <w:drawing>
        <wp:inline distT="0" distB="0" distL="0" distR="0" wp14:anchorId="0054EBB8" wp14:editId="54E3950F">
          <wp:extent cx="1965960" cy="464820"/>
          <wp:effectExtent l="0" t="0" r="0" b="0"/>
          <wp:docPr id="3" name="Obraz 3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C81CB0" w14:textId="77777777" w:rsidR="00354CA7" w:rsidRDefault="00354CA7" w:rsidP="00354CA7">
    <w:pPr>
      <w:rPr>
        <w:b/>
        <w:noProof/>
        <w:sz w:val="20"/>
        <w:szCs w:val="20"/>
      </w:rPr>
    </w:pPr>
  </w:p>
  <w:p w14:paraId="2F9CC7D3" w14:textId="76AD92A5" w:rsidR="00C10A52" w:rsidRPr="00354CA7" w:rsidRDefault="00354CA7" w:rsidP="00354CA7">
    <w:pPr>
      <w:jc w:val="center"/>
      <w:rPr>
        <w:b/>
        <w:sz w:val="20"/>
        <w:szCs w:val="20"/>
      </w:rPr>
    </w:pPr>
    <w:r w:rsidRPr="002E4586">
      <w:rPr>
        <w:noProof/>
      </w:rPr>
      <w:drawing>
        <wp:inline distT="0" distB="0" distL="0" distR="0" wp14:anchorId="39DA4887" wp14:editId="061D305F">
          <wp:extent cx="6118860" cy="102870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193598">
    <w:abstractNumId w:val="7"/>
  </w:num>
  <w:num w:numId="2" w16cid:durableId="106505732">
    <w:abstractNumId w:val="6"/>
  </w:num>
  <w:num w:numId="3" w16cid:durableId="984745278">
    <w:abstractNumId w:val="2"/>
  </w:num>
  <w:num w:numId="4" w16cid:durableId="1979605864">
    <w:abstractNumId w:val="1"/>
  </w:num>
  <w:num w:numId="5" w16cid:durableId="2011641394">
    <w:abstractNumId w:val="3"/>
  </w:num>
  <w:num w:numId="6" w16cid:durableId="790051955">
    <w:abstractNumId w:val="4"/>
  </w:num>
  <w:num w:numId="7" w16cid:durableId="822087161">
    <w:abstractNumId w:val="5"/>
  </w:num>
  <w:num w:numId="8" w16cid:durableId="1549219351">
    <w:abstractNumId w:val="9"/>
  </w:num>
  <w:num w:numId="9" w16cid:durableId="2013414989">
    <w:abstractNumId w:val="0"/>
  </w:num>
  <w:num w:numId="10" w16cid:durableId="32390002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5CE3"/>
    <w:rsid w:val="0017490D"/>
    <w:rsid w:val="0018387D"/>
    <w:rsid w:val="0018507B"/>
    <w:rsid w:val="00190AF0"/>
    <w:rsid w:val="001A21EF"/>
    <w:rsid w:val="001A458E"/>
    <w:rsid w:val="001A4A19"/>
    <w:rsid w:val="001A4A66"/>
    <w:rsid w:val="001B0B15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219"/>
    <w:rsid w:val="00265197"/>
    <w:rsid w:val="00265B3F"/>
    <w:rsid w:val="00275513"/>
    <w:rsid w:val="00276205"/>
    <w:rsid w:val="00276F2D"/>
    <w:rsid w:val="002967A8"/>
    <w:rsid w:val="00296A8F"/>
    <w:rsid w:val="00296F57"/>
    <w:rsid w:val="002B027F"/>
    <w:rsid w:val="002B4052"/>
    <w:rsid w:val="002B5619"/>
    <w:rsid w:val="002C2B8D"/>
    <w:rsid w:val="002C70DC"/>
    <w:rsid w:val="002D4C5C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42548"/>
    <w:rsid w:val="00354CA7"/>
    <w:rsid w:val="00356A72"/>
    <w:rsid w:val="00364D0C"/>
    <w:rsid w:val="00371EF5"/>
    <w:rsid w:val="00373576"/>
    <w:rsid w:val="00375718"/>
    <w:rsid w:val="003758C2"/>
    <w:rsid w:val="003827B9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18CC"/>
    <w:rsid w:val="003F3667"/>
    <w:rsid w:val="004029C3"/>
    <w:rsid w:val="0040566D"/>
    <w:rsid w:val="00411027"/>
    <w:rsid w:val="00417AE2"/>
    <w:rsid w:val="00423943"/>
    <w:rsid w:val="00427F8D"/>
    <w:rsid w:val="00430259"/>
    <w:rsid w:val="00442BB3"/>
    <w:rsid w:val="00464EDC"/>
    <w:rsid w:val="00474811"/>
    <w:rsid w:val="00480C62"/>
    <w:rsid w:val="00481AF4"/>
    <w:rsid w:val="004854E7"/>
    <w:rsid w:val="0048681A"/>
    <w:rsid w:val="00487034"/>
    <w:rsid w:val="00493951"/>
    <w:rsid w:val="00495212"/>
    <w:rsid w:val="0049641D"/>
    <w:rsid w:val="004A3D95"/>
    <w:rsid w:val="004A4B43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33CE3"/>
    <w:rsid w:val="00534D4C"/>
    <w:rsid w:val="00535881"/>
    <w:rsid w:val="005430D6"/>
    <w:rsid w:val="00547C7B"/>
    <w:rsid w:val="0056501A"/>
    <w:rsid w:val="005743C4"/>
    <w:rsid w:val="00574AD8"/>
    <w:rsid w:val="00580281"/>
    <w:rsid w:val="00584285"/>
    <w:rsid w:val="00590499"/>
    <w:rsid w:val="005917F1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D73"/>
    <w:rsid w:val="0064636C"/>
    <w:rsid w:val="00651DF9"/>
    <w:rsid w:val="00675820"/>
    <w:rsid w:val="00684AA9"/>
    <w:rsid w:val="00696024"/>
    <w:rsid w:val="006A3ADF"/>
    <w:rsid w:val="006B01E0"/>
    <w:rsid w:val="006B1BD9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703196"/>
    <w:rsid w:val="007039C4"/>
    <w:rsid w:val="007116DA"/>
    <w:rsid w:val="00712A77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5C41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2089"/>
    <w:rsid w:val="009B193F"/>
    <w:rsid w:val="009C10F1"/>
    <w:rsid w:val="009D0929"/>
    <w:rsid w:val="009E0473"/>
    <w:rsid w:val="009E3C97"/>
    <w:rsid w:val="009E5A15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178"/>
    <w:rsid w:val="00A634E4"/>
    <w:rsid w:val="00A64C0B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5327"/>
    <w:rsid w:val="00AE06D8"/>
    <w:rsid w:val="00AE404A"/>
    <w:rsid w:val="00AF294C"/>
    <w:rsid w:val="00B03028"/>
    <w:rsid w:val="00B13C2C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4653"/>
    <w:rsid w:val="00BD4AE5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3535"/>
    <w:rsid w:val="00CB6DDD"/>
    <w:rsid w:val="00CC2CE3"/>
    <w:rsid w:val="00CC7D6C"/>
    <w:rsid w:val="00CD5976"/>
    <w:rsid w:val="00CD6CCD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08F3"/>
    <w:rsid w:val="00DC6D4B"/>
    <w:rsid w:val="00DD07A1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D67"/>
    <w:rsid w:val="00E43BDD"/>
    <w:rsid w:val="00E4670C"/>
    <w:rsid w:val="00E47436"/>
    <w:rsid w:val="00E93603"/>
    <w:rsid w:val="00E94BAD"/>
    <w:rsid w:val="00E9560B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3300"/>
    <w:rsid w:val="00F60238"/>
    <w:rsid w:val="00F647B1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1281</Words>
  <Characters>7689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8953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5</cp:revision>
  <cp:lastPrinted>2022-06-02T11:53:00Z</cp:lastPrinted>
  <dcterms:created xsi:type="dcterms:W3CDTF">2023-01-30T11:49:00Z</dcterms:created>
  <dcterms:modified xsi:type="dcterms:W3CDTF">2023-02-03T11:17:00Z</dcterms:modified>
</cp:coreProperties>
</file>