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04309E">
        <w:rPr>
          <w:rFonts w:ascii="Cambria" w:hAnsi="Cambria" w:cs="Arial"/>
          <w:sz w:val="20"/>
          <w:szCs w:val="20"/>
        </w:rPr>
        <w:t xml:space="preserve"> </w:t>
      </w:r>
      <w:r w:rsidR="0004309E" w:rsidRPr="00C826C8">
        <w:rPr>
          <w:rFonts w:ascii="Cambria" w:hAnsi="Cambria" w:cs="Arial"/>
          <w:sz w:val="20"/>
          <w:szCs w:val="20"/>
        </w:rPr>
        <w:t>Przebudowa drogi gminnej Kujawki – Sudół nr 321005T od km 0+500 do km 1+200 długości 0,700 km. wraz z drogą wewnętrzną od km 0+000 do km 0+780 długości 0,780 km</w:t>
      </w:r>
      <w:r w:rsidR="0004309E">
        <w:rPr>
          <w:rFonts w:ascii="Cambria" w:hAnsi="Cambria" w:cs="Arial"/>
          <w:sz w:val="20"/>
          <w:szCs w:val="20"/>
        </w:rPr>
        <w:t>,</w:t>
      </w:r>
      <w:r w:rsidR="0004309E" w:rsidRPr="00C826C8">
        <w:rPr>
          <w:rFonts w:ascii="Cambria" w:hAnsi="Cambria" w:cs="Arial"/>
          <w:sz w:val="20"/>
          <w:szCs w:val="20"/>
        </w:rPr>
        <w:t xml:space="preserve"> </w:t>
      </w:r>
      <w:r w:rsidR="0004309E">
        <w:rPr>
          <w:rFonts w:ascii="Cambria" w:hAnsi="Cambria" w:cs="Arial"/>
          <w:sz w:val="20"/>
          <w:szCs w:val="20"/>
        </w:rPr>
        <w:t>r</w:t>
      </w:r>
      <w:r w:rsidR="0004309E" w:rsidRPr="00C826C8">
        <w:rPr>
          <w:rFonts w:ascii="Cambria" w:hAnsi="Cambria" w:cs="Arial"/>
          <w:sz w:val="20"/>
          <w:szCs w:val="20"/>
        </w:rPr>
        <w:t>emont drogi gminnej Kujawki – Sudół nr 321082T od km 0+445 do km 0+650 długości 0,205 km.</w:t>
      </w:r>
      <w:bookmarkStart w:id="1" w:name="_GoBack"/>
      <w:bookmarkEnd w:id="1"/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EA" w:rsidRDefault="000E1AEA" w:rsidP="0038231F">
      <w:pPr>
        <w:spacing w:after="0" w:line="240" w:lineRule="auto"/>
      </w:pPr>
      <w:r>
        <w:separator/>
      </w:r>
    </w:p>
  </w:endnote>
  <w:endnote w:type="continuationSeparator" w:id="0">
    <w:p w:rsidR="000E1AEA" w:rsidRDefault="000E1A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4309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EA" w:rsidRDefault="000E1AEA" w:rsidP="0038231F">
      <w:pPr>
        <w:spacing w:after="0" w:line="240" w:lineRule="auto"/>
      </w:pPr>
      <w:r>
        <w:separator/>
      </w:r>
    </w:p>
  </w:footnote>
  <w:footnote w:type="continuationSeparator" w:id="0">
    <w:p w:rsidR="000E1AEA" w:rsidRDefault="000E1A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5829"/>
    <w:rsid w:val="00031A67"/>
    <w:rsid w:val="0004309E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1AEA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937F4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7150D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0252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42B5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2803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605C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59</cp:revision>
  <cp:lastPrinted>2016-07-26T08:32:00Z</cp:lastPrinted>
  <dcterms:created xsi:type="dcterms:W3CDTF">2019-06-19T13:43:00Z</dcterms:created>
  <dcterms:modified xsi:type="dcterms:W3CDTF">2021-09-09T06:21:00Z</dcterms:modified>
</cp:coreProperties>
</file>