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CA" w:rsidRDefault="002952CA" w:rsidP="002952CA">
      <w:pPr>
        <w:ind w:left="0" w:right="0"/>
        <w:jc w:val="right"/>
        <w:rPr>
          <w:b/>
          <w:sz w:val="24"/>
        </w:rPr>
      </w:pPr>
      <w:r>
        <w:rPr>
          <w:b/>
          <w:sz w:val="24"/>
        </w:rPr>
        <w:t>Opole, 1</w:t>
      </w:r>
      <w:r w:rsidR="005D0DBF">
        <w:rPr>
          <w:b/>
          <w:sz w:val="24"/>
        </w:rPr>
        <w:t>7</w:t>
      </w:r>
      <w:r>
        <w:rPr>
          <w:b/>
          <w:sz w:val="24"/>
        </w:rPr>
        <w:t>.0</w:t>
      </w:r>
      <w:r w:rsidR="000B54DC">
        <w:rPr>
          <w:b/>
          <w:sz w:val="24"/>
        </w:rPr>
        <w:t>5</w:t>
      </w:r>
      <w:r>
        <w:rPr>
          <w:b/>
          <w:sz w:val="24"/>
        </w:rPr>
        <w:t>.2019r.</w:t>
      </w:r>
    </w:p>
    <w:p w:rsidR="00B92A39" w:rsidRPr="002952CA" w:rsidRDefault="00061221" w:rsidP="00061221">
      <w:pPr>
        <w:ind w:left="0" w:right="0"/>
        <w:rPr>
          <w:b/>
          <w:sz w:val="32"/>
        </w:rPr>
      </w:pPr>
      <w:r w:rsidRPr="002952CA">
        <w:rPr>
          <w:b/>
          <w:sz w:val="32"/>
        </w:rPr>
        <w:t>OPIS PRZEDMIOTU ZAMÓWIENIA</w:t>
      </w:r>
    </w:p>
    <w:p w:rsidR="00061221" w:rsidRPr="002952CA" w:rsidRDefault="00061221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 w:rsidRPr="00061221">
        <w:rPr>
          <w:sz w:val="24"/>
        </w:rPr>
        <w:t xml:space="preserve">Przedmiotem zamówienia </w:t>
      </w:r>
      <w:r w:rsidRPr="00061221">
        <w:rPr>
          <w:bCs/>
          <w:sz w:val="24"/>
        </w:rPr>
        <w:t xml:space="preserve">jest dostawa </w:t>
      </w:r>
      <w:r w:rsidR="000B54DC">
        <w:rPr>
          <w:sz w:val="24"/>
        </w:rPr>
        <w:t>artykułów higienicznych i środków czystości</w:t>
      </w:r>
      <w:r w:rsidR="00363ADA">
        <w:rPr>
          <w:sz w:val="24"/>
        </w:rPr>
        <w:t xml:space="preserve"> dla </w:t>
      </w:r>
      <w:proofErr w:type="spellStart"/>
      <w:r w:rsidRPr="00061221">
        <w:rPr>
          <w:bCs/>
          <w:sz w:val="24"/>
        </w:rPr>
        <w:t>Prowod</w:t>
      </w:r>
      <w:proofErr w:type="spellEnd"/>
      <w:r w:rsidRPr="00061221">
        <w:rPr>
          <w:bCs/>
          <w:sz w:val="24"/>
        </w:rPr>
        <w:t xml:space="preserve"> Sp. z o. o.</w:t>
      </w:r>
    </w:p>
    <w:p w:rsidR="002952CA" w:rsidRPr="00691075" w:rsidRDefault="002952CA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>
        <w:rPr>
          <w:bCs/>
          <w:sz w:val="24"/>
        </w:rPr>
        <w:t>Zamawiający wymaga złożenia oferty na cały zakres zamówienia. Nie dopuszcza się składania ofert na wybrane elementy zamówienia.</w:t>
      </w:r>
    </w:p>
    <w:p w:rsidR="00061221" w:rsidRPr="00061221" w:rsidRDefault="00061221" w:rsidP="00061221">
      <w:pPr>
        <w:pStyle w:val="Akapitzlist"/>
        <w:numPr>
          <w:ilvl w:val="0"/>
          <w:numId w:val="1"/>
        </w:numPr>
        <w:ind w:right="0"/>
        <w:jc w:val="both"/>
        <w:rPr>
          <w:sz w:val="24"/>
        </w:rPr>
      </w:pPr>
      <w:r>
        <w:rPr>
          <w:bCs/>
          <w:sz w:val="24"/>
        </w:rPr>
        <w:t>Zakres przedmiotu zamówienia:</w:t>
      </w:r>
    </w:p>
    <w:tbl>
      <w:tblPr>
        <w:tblStyle w:val="Tabela-Siatka"/>
        <w:tblW w:w="8046" w:type="dxa"/>
        <w:tblInd w:w="817" w:type="dxa"/>
        <w:tblLook w:val="04A0"/>
      </w:tblPr>
      <w:tblGrid>
        <w:gridCol w:w="545"/>
        <w:gridCol w:w="5692"/>
        <w:gridCol w:w="959"/>
        <w:gridCol w:w="850"/>
      </w:tblGrid>
      <w:tr w:rsidR="00FD3131" w:rsidRPr="00625CC5" w:rsidTr="00CD182F">
        <w:trPr>
          <w:trHeight w:val="350"/>
        </w:trPr>
        <w:tc>
          <w:tcPr>
            <w:tcW w:w="545" w:type="dxa"/>
            <w:vAlign w:val="center"/>
          </w:tcPr>
          <w:p w:rsidR="00FD3131" w:rsidRPr="002952CA" w:rsidRDefault="00FD3131" w:rsidP="00061221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L.p.</w:t>
            </w:r>
          </w:p>
        </w:tc>
        <w:tc>
          <w:tcPr>
            <w:tcW w:w="5692" w:type="dxa"/>
          </w:tcPr>
          <w:p w:rsidR="00FD3131" w:rsidRPr="002952CA" w:rsidRDefault="00FD3131" w:rsidP="00363ADA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 xml:space="preserve">Nazwa </w:t>
            </w:r>
            <w:r>
              <w:rPr>
                <w:rFonts w:cstheme="minorHAnsi"/>
                <w:b/>
              </w:rPr>
              <w:t>artykułu</w:t>
            </w:r>
          </w:p>
        </w:tc>
        <w:tc>
          <w:tcPr>
            <w:tcW w:w="959" w:type="dxa"/>
            <w:vAlign w:val="center"/>
          </w:tcPr>
          <w:p w:rsidR="00FD3131" w:rsidRPr="002952CA" w:rsidRDefault="00FD3131" w:rsidP="00000BBB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j.m.</w:t>
            </w:r>
          </w:p>
        </w:tc>
        <w:tc>
          <w:tcPr>
            <w:tcW w:w="850" w:type="dxa"/>
            <w:vAlign w:val="center"/>
          </w:tcPr>
          <w:p w:rsidR="00FD3131" w:rsidRPr="002952CA" w:rsidRDefault="00FD3131" w:rsidP="00000BBB">
            <w:pPr>
              <w:ind w:left="0" w:right="0"/>
              <w:rPr>
                <w:rFonts w:cstheme="minorHAnsi"/>
                <w:b/>
              </w:rPr>
            </w:pPr>
            <w:r w:rsidRPr="002952CA">
              <w:rPr>
                <w:rFonts w:cstheme="minorHAnsi"/>
                <w:b/>
              </w:rPr>
              <w:t>Ilość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</w:t>
            </w:r>
          </w:p>
        </w:tc>
        <w:tc>
          <w:tcPr>
            <w:tcW w:w="5692" w:type="dxa"/>
          </w:tcPr>
          <w:p w:rsidR="00CD182F" w:rsidRPr="000B54DC" w:rsidRDefault="00CD182F" w:rsidP="00BB357C">
            <w:pPr>
              <w:ind w:right="0"/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Odświeżacz powietrza/z</w:t>
            </w:r>
            <w:r w:rsidRPr="000B54DC">
              <w:rPr>
                <w:rFonts w:cstheme="minorHAnsi"/>
                <w:szCs w:val="28"/>
              </w:rPr>
              <w:t>apach</w:t>
            </w:r>
            <w:r>
              <w:rPr>
                <w:rFonts w:cstheme="minorHAnsi"/>
                <w:szCs w:val="28"/>
              </w:rPr>
              <w:t xml:space="preserve"> -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w</w:t>
            </w:r>
            <w:r w:rsidRPr="000B54DC">
              <w:rPr>
                <w:rFonts w:cstheme="minorHAnsi"/>
                <w:szCs w:val="28"/>
              </w:rPr>
              <w:t>kłady Air Wick 250ml</w:t>
            </w:r>
            <w:r w:rsidR="00BB357C">
              <w:rPr>
                <w:rFonts w:cstheme="minorHAnsi"/>
                <w:szCs w:val="28"/>
              </w:rPr>
              <w:t xml:space="preserve"> (4 różne zapachy po 3 szt.)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12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</w:t>
            </w:r>
          </w:p>
        </w:tc>
        <w:tc>
          <w:tcPr>
            <w:tcW w:w="5692" w:type="dxa"/>
          </w:tcPr>
          <w:p w:rsidR="00CD182F" w:rsidRPr="000B54DC" w:rsidRDefault="00CD182F" w:rsidP="000B54DC">
            <w:pPr>
              <w:spacing w:line="256" w:lineRule="auto"/>
              <w:ind w:right="-126"/>
              <w:jc w:val="left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G</w:t>
            </w:r>
            <w:r w:rsidR="00877629">
              <w:rPr>
                <w:rFonts w:cstheme="minorHAnsi"/>
                <w:szCs w:val="28"/>
              </w:rPr>
              <w:t>&amp;</w:t>
            </w:r>
            <w:r w:rsidRPr="000B54DC">
              <w:rPr>
                <w:rFonts w:cstheme="minorHAnsi"/>
                <w:szCs w:val="28"/>
              </w:rPr>
              <w:t>G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płyn do szyb </w:t>
            </w:r>
            <w:r w:rsidR="00237A25">
              <w:rPr>
                <w:rFonts w:cstheme="minorHAnsi"/>
                <w:szCs w:val="28"/>
              </w:rPr>
              <w:t xml:space="preserve">(butelka </w:t>
            </w:r>
            <w:r w:rsidRPr="000B54DC">
              <w:rPr>
                <w:rFonts w:cstheme="minorHAnsi"/>
                <w:szCs w:val="28"/>
              </w:rPr>
              <w:t>1l</w:t>
            </w:r>
            <w:r w:rsidR="00237A25">
              <w:rPr>
                <w:rFonts w:cstheme="minorHAnsi"/>
                <w:szCs w:val="28"/>
              </w:rPr>
              <w:t>)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6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3</w:t>
            </w:r>
          </w:p>
        </w:tc>
        <w:tc>
          <w:tcPr>
            <w:tcW w:w="5692" w:type="dxa"/>
          </w:tcPr>
          <w:p w:rsidR="00CD182F" w:rsidRPr="000B54DC" w:rsidRDefault="00CD182F" w:rsidP="00237A25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Rękawice gumowe </w:t>
            </w:r>
            <w:r w:rsidR="00BB357C">
              <w:rPr>
                <w:rFonts w:cstheme="minorHAnsi"/>
                <w:szCs w:val="28"/>
              </w:rPr>
              <w:t>gospodarcze</w:t>
            </w:r>
            <w:r w:rsidR="00237A25">
              <w:rPr>
                <w:rFonts w:cstheme="minorHAnsi"/>
                <w:szCs w:val="28"/>
              </w:rPr>
              <w:t>,</w:t>
            </w:r>
            <w:r w:rsidR="00BB357C">
              <w:rPr>
                <w:rFonts w:cstheme="minorHAnsi"/>
                <w:szCs w:val="28"/>
              </w:rPr>
              <w:t xml:space="preserve"> żółte</w:t>
            </w:r>
            <w:r w:rsidR="00237A25">
              <w:rPr>
                <w:rFonts w:cstheme="minorHAnsi"/>
                <w:szCs w:val="28"/>
              </w:rPr>
              <w:t>, flokowane bawełną,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 w:rsidR="00237A25">
              <w:rPr>
                <w:rFonts w:cstheme="minorHAnsi"/>
                <w:szCs w:val="28"/>
              </w:rPr>
              <w:t>rozmiar S (1 para – 1 szt.)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6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4</w:t>
            </w:r>
          </w:p>
        </w:tc>
        <w:tc>
          <w:tcPr>
            <w:tcW w:w="5692" w:type="dxa"/>
          </w:tcPr>
          <w:p w:rsidR="00CD182F" w:rsidRPr="000B54DC" w:rsidRDefault="00BB357C" w:rsidP="00237A25">
            <w:pPr>
              <w:ind w:right="-126"/>
              <w:jc w:val="lef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Rękawice gumowe gospodarcze</w:t>
            </w:r>
            <w:r w:rsidR="00237A25">
              <w:rPr>
                <w:rFonts w:cstheme="minorHAnsi"/>
                <w:szCs w:val="28"/>
              </w:rPr>
              <w:t>,</w:t>
            </w:r>
            <w:r>
              <w:rPr>
                <w:rFonts w:cstheme="minorHAnsi"/>
                <w:szCs w:val="28"/>
              </w:rPr>
              <w:t xml:space="preserve"> żółte</w:t>
            </w:r>
            <w:r w:rsidR="00237A25">
              <w:rPr>
                <w:rFonts w:cstheme="minorHAnsi"/>
                <w:szCs w:val="28"/>
              </w:rPr>
              <w:t>, flokowane bawełną, rozmiar</w:t>
            </w:r>
            <w:r>
              <w:rPr>
                <w:rFonts w:cstheme="minorHAnsi"/>
                <w:szCs w:val="28"/>
              </w:rPr>
              <w:t xml:space="preserve"> L </w:t>
            </w:r>
            <w:r w:rsidR="00237A25">
              <w:rPr>
                <w:rFonts w:cstheme="minorHAnsi"/>
                <w:szCs w:val="28"/>
              </w:rPr>
              <w:t>(1 para – 1 szt.)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5</w:t>
            </w:r>
          </w:p>
        </w:tc>
        <w:tc>
          <w:tcPr>
            <w:tcW w:w="5692" w:type="dxa"/>
          </w:tcPr>
          <w:p w:rsidR="00CD182F" w:rsidRPr="000B54DC" w:rsidRDefault="00CD182F" w:rsidP="00237A25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Rękawice gumowe </w:t>
            </w:r>
            <w:r w:rsidR="00BB357C">
              <w:rPr>
                <w:rFonts w:cstheme="minorHAnsi"/>
                <w:szCs w:val="28"/>
              </w:rPr>
              <w:t>gospodarcze</w:t>
            </w:r>
            <w:r w:rsidR="00237A25">
              <w:rPr>
                <w:rFonts w:cstheme="minorHAnsi"/>
                <w:szCs w:val="28"/>
              </w:rPr>
              <w:t>,</w:t>
            </w:r>
            <w:r w:rsidR="00BB357C">
              <w:rPr>
                <w:rFonts w:cstheme="minorHAnsi"/>
                <w:szCs w:val="28"/>
              </w:rPr>
              <w:t xml:space="preserve"> żółte</w:t>
            </w:r>
            <w:r w:rsidR="00237A25">
              <w:rPr>
                <w:rFonts w:cstheme="minorHAnsi"/>
                <w:szCs w:val="28"/>
              </w:rPr>
              <w:t>, flokowane bawełną, rozmiar</w:t>
            </w:r>
            <w:r w:rsidRPr="000B54DC">
              <w:rPr>
                <w:rFonts w:cstheme="minorHAnsi"/>
                <w:szCs w:val="28"/>
              </w:rPr>
              <w:t xml:space="preserve"> XL</w:t>
            </w:r>
            <w:r w:rsidR="00237A25">
              <w:rPr>
                <w:rFonts w:cstheme="minorHAnsi"/>
                <w:szCs w:val="28"/>
              </w:rPr>
              <w:t xml:space="preserve"> (1 para – 1 szt.)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6</w:t>
            </w:r>
          </w:p>
        </w:tc>
        <w:tc>
          <w:tcPr>
            <w:tcW w:w="5692" w:type="dxa"/>
          </w:tcPr>
          <w:p w:rsidR="00CD182F" w:rsidRPr="000B54DC" w:rsidRDefault="00CD182F" w:rsidP="00877629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Mydło w płynie Rosa antybakteryjne</w:t>
            </w:r>
            <w:r w:rsidR="00877629">
              <w:rPr>
                <w:rFonts w:cstheme="minorHAnsi"/>
                <w:szCs w:val="28"/>
              </w:rPr>
              <w:t xml:space="preserve"> </w:t>
            </w:r>
            <w:r w:rsidR="00237A25">
              <w:rPr>
                <w:rFonts w:cstheme="minorHAnsi"/>
                <w:szCs w:val="28"/>
              </w:rPr>
              <w:t xml:space="preserve">(pojemnik </w:t>
            </w:r>
            <w:r w:rsidRPr="000B54DC">
              <w:rPr>
                <w:rFonts w:cstheme="minorHAnsi"/>
                <w:szCs w:val="28"/>
              </w:rPr>
              <w:t>5L</w:t>
            </w:r>
            <w:r w:rsidR="00237A25">
              <w:rPr>
                <w:rFonts w:cstheme="minorHAnsi"/>
                <w:szCs w:val="28"/>
              </w:rPr>
              <w:t>)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7</w:t>
            </w:r>
          </w:p>
        </w:tc>
        <w:tc>
          <w:tcPr>
            <w:tcW w:w="5692" w:type="dxa"/>
          </w:tcPr>
          <w:p w:rsidR="00CD182F" w:rsidRPr="000B54DC" w:rsidRDefault="00CD182F" w:rsidP="00877629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Mydło w płynie Rosa  </w:t>
            </w:r>
            <w:r w:rsidR="00237A25">
              <w:rPr>
                <w:rFonts w:cstheme="minorHAnsi"/>
                <w:szCs w:val="28"/>
              </w:rPr>
              <w:t xml:space="preserve">(pojemnik </w:t>
            </w:r>
            <w:r w:rsidR="00237A25" w:rsidRPr="000B54DC">
              <w:rPr>
                <w:rFonts w:cstheme="minorHAnsi"/>
                <w:szCs w:val="28"/>
              </w:rPr>
              <w:t>5L</w:t>
            </w:r>
            <w:r w:rsidR="00237A25">
              <w:rPr>
                <w:rFonts w:cstheme="minorHAnsi"/>
                <w:szCs w:val="28"/>
              </w:rPr>
              <w:t>)</w:t>
            </w:r>
          </w:p>
        </w:tc>
        <w:tc>
          <w:tcPr>
            <w:tcW w:w="959" w:type="dxa"/>
            <w:vAlign w:val="center"/>
          </w:tcPr>
          <w:p w:rsidR="00CD182F" w:rsidRPr="001C0CA8" w:rsidRDefault="00CD182F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8</w:t>
            </w:r>
          </w:p>
        </w:tc>
        <w:tc>
          <w:tcPr>
            <w:tcW w:w="5692" w:type="dxa"/>
          </w:tcPr>
          <w:p w:rsidR="00CD182F" w:rsidRPr="000B54DC" w:rsidRDefault="00CD182F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Papier toaletowy </w:t>
            </w:r>
            <w:proofErr w:type="spellStart"/>
            <w:r w:rsidRPr="000B54DC">
              <w:rPr>
                <w:rFonts w:cstheme="minorHAnsi"/>
                <w:szCs w:val="28"/>
              </w:rPr>
              <w:t>Jumbo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fi-190 biały</w:t>
            </w:r>
            <w:r w:rsidR="00877629">
              <w:rPr>
                <w:rFonts w:cstheme="minorHAnsi"/>
                <w:szCs w:val="28"/>
              </w:rPr>
              <w:t>,</w:t>
            </w:r>
            <w:r w:rsidRPr="000B54DC">
              <w:rPr>
                <w:rFonts w:cstheme="minorHAnsi"/>
                <w:szCs w:val="28"/>
              </w:rPr>
              <w:t xml:space="preserve"> celuloza</w:t>
            </w:r>
            <w:r w:rsidR="00877629">
              <w:rPr>
                <w:rFonts w:cstheme="minorHAnsi"/>
                <w:szCs w:val="28"/>
              </w:rPr>
              <w:t>,</w:t>
            </w:r>
            <w:r w:rsidRPr="000B54DC">
              <w:rPr>
                <w:rFonts w:cstheme="minorHAnsi"/>
                <w:szCs w:val="28"/>
              </w:rPr>
              <w:t xml:space="preserve"> II warstwy</w:t>
            </w:r>
            <w:r w:rsidR="00877629">
              <w:rPr>
                <w:rFonts w:cstheme="minorHAnsi"/>
                <w:szCs w:val="28"/>
              </w:rPr>
              <w:t>,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 w:rsidR="00237A25">
              <w:rPr>
                <w:rFonts w:cstheme="minorHAnsi"/>
                <w:szCs w:val="28"/>
              </w:rPr>
              <w:t>(</w:t>
            </w:r>
            <w:r w:rsidRPr="000B54DC">
              <w:rPr>
                <w:rFonts w:cstheme="minorHAnsi"/>
                <w:szCs w:val="28"/>
              </w:rPr>
              <w:t>op</w:t>
            </w:r>
            <w:r w:rsidR="00877629">
              <w:rPr>
                <w:rFonts w:cstheme="minorHAnsi"/>
                <w:szCs w:val="28"/>
              </w:rPr>
              <w:t>akowanie</w:t>
            </w:r>
            <w:r w:rsidRPr="000B54DC">
              <w:rPr>
                <w:rFonts w:cstheme="minorHAnsi"/>
                <w:szCs w:val="28"/>
              </w:rPr>
              <w:t xml:space="preserve"> 12 szt</w:t>
            </w:r>
            <w:r w:rsidR="00237A25">
              <w:rPr>
                <w:rFonts w:cstheme="minorHAnsi"/>
                <w:szCs w:val="28"/>
              </w:rPr>
              <w:t>.)</w:t>
            </w:r>
          </w:p>
        </w:tc>
        <w:tc>
          <w:tcPr>
            <w:tcW w:w="959" w:type="dxa"/>
            <w:vAlign w:val="center"/>
          </w:tcPr>
          <w:p w:rsidR="00CD182F" w:rsidRPr="002952CA" w:rsidRDefault="00237A25" w:rsidP="00CD182F">
            <w:pPr>
              <w:ind w:right="-76"/>
              <w:rPr>
                <w:rFonts w:cstheme="minorHAnsi"/>
              </w:rPr>
            </w:pPr>
            <w:r>
              <w:rPr>
                <w:rFonts w:cstheme="minorHAnsi"/>
              </w:rPr>
              <w:t>opak</w:t>
            </w:r>
            <w:r w:rsidR="00CD182F" w:rsidRPr="002952CA">
              <w:rPr>
                <w:rFonts w:cstheme="minorHAnsi"/>
              </w:rPr>
              <w:t>.</w:t>
            </w:r>
          </w:p>
        </w:tc>
        <w:tc>
          <w:tcPr>
            <w:tcW w:w="850" w:type="dxa"/>
            <w:vAlign w:val="center"/>
          </w:tcPr>
          <w:p w:rsidR="00CD182F" w:rsidRPr="000B54DC" w:rsidRDefault="00237A25" w:rsidP="00CD182F">
            <w:pPr>
              <w:ind w:right="5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CD182F" w:rsidP="000B54D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9</w:t>
            </w:r>
          </w:p>
        </w:tc>
        <w:tc>
          <w:tcPr>
            <w:tcW w:w="5692" w:type="dxa"/>
          </w:tcPr>
          <w:p w:rsidR="00CD182F" w:rsidRPr="000B54DC" w:rsidRDefault="00CD182F" w:rsidP="00A5708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Ręcznik składka biały cel 4000 </w:t>
            </w:r>
            <w:proofErr w:type="spellStart"/>
            <w:r w:rsidRPr="000B54DC">
              <w:rPr>
                <w:rFonts w:cstheme="minorHAnsi"/>
                <w:szCs w:val="28"/>
              </w:rPr>
              <w:t>Kochpol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</w:t>
            </w:r>
            <w:r w:rsidR="00237A25">
              <w:rPr>
                <w:rFonts w:cstheme="minorHAnsi"/>
                <w:szCs w:val="28"/>
              </w:rPr>
              <w:t>(</w:t>
            </w:r>
            <w:r w:rsidRPr="000B54DC">
              <w:rPr>
                <w:rFonts w:cstheme="minorHAnsi"/>
                <w:szCs w:val="28"/>
              </w:rPr>
              <w:t>karton</w:t>
            </w:r>
            <w:r w:rsidR="00237A25">
              <w:rPr>
                <w:rFonts w:cstheme="minorHAnsi"/>
                <w:szCs w:val="28"/>
              </w:rPr>
              <w:t xml:space="preserve"> </w:t>
            </w:r>
            <w:r w:rsidRPr="000B54DC">
              <w:rPr>
                <w:rFonts w:cstheme="minorHAnsi"/>
                <w:szCs w:val="28"/>
              </w:rPr>
              <w:t>20 zgrzewek-200</w:t>
            </w:r>
            <w:r w:rsidR="00BB357C">
              <w:rPr>
                <w:rFonts w:cstheme="minorHAnsi"/>
                <w:szCs w:val="28"/>
              </w:rPr>
              <w:t xml:space="preserve"> </w:t>
            </w:r>
            <w:r w:rsidRPr="000B54DC">
              <w:rPr>
                <w:rFonts w:cstheme="minorHAnsi"/>
                <w:szCs w:val="28"/>
              </w:rPr>
              <w:t>listków)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12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10</w:t>
            </w:r>
          </w:p>
        </w:tc>
        <w:tc>
          <w:tcPr>
            <w:tcW w:w="5692" w:type="dxa"/>
          </w:tcPr>
          <w:p w:rsidR="00237A25" w:rsidRPr="000B54DC" w:rsidRDefault="00A5708C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Ręcznik papierowy ZZ </w:t>
            </w:r>
            <w:proofErr w:type="spellStart"/>
            <w:r>
              <w:rPr>
                <w:rFonts w:cstheme="minorHAnsi"/>
                <w:szCs w:val="28"/>
              </w:rPr>
              <w:t>Katrin</w:t>
            </w:r>
            <w:proofErr w:type="spellEnd"/>
            <w:r>
              <w:rPr>
                <w:rFonts w:cstheme="minorHAnsi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Cs w:val="28"/>
              </w:rPr>
              <w:t>Classic</w:t>
            </w:r>
            <w:proofErr w:type="spellEnd"/>
            <w:r>
              <w:rPr>
                <w:rFonts w:cstheme="minorHAnsi"/>
                <w:szCs w:val="28"/>
              </w:rPr>
              <w:t xml:space="preserve"> biały, II warstwy (opakowanie Handy </w:t>
            </w:r>
            <w:proofErr w:type="spellStart"/>
            <w:r>
              <w:rPr>
                <w:rFonts w:cstheme="minorHAnsi"/>
                <w:szCs w:val="28"/>
              </w:rPr>
              <w:t>Pack</w:t>
            </w:r>
            <w:proofErr w:type="spellEnd"/>
            <w:r>
              <w:rPr>
                <w:rFonts w:cstheme="minorHAnsi"/>
                <w:szCs w:val="28"/>
              </w:rPr>
              <w:t xml:space="preserve"> 21 x 150 listków)</w:t>
            </w:r>
          </w:p>
        </w:tc>
        <w:tc>
          <w:tcPr>
            <w:tcW w:w="959" w:type="dxa"/>
            <w:vAlign w:val="center"/>
          </w:tcPr>
          <w:p w:rsidR="00237A25" w:rsidRDefault="00A5708C" w:rsidP="00CD182F">
            <w:pPr>
              <w:ind w:right="-76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850" w:type="dxa"/>
            <w:vAlign w:val="center"/>
          </w:tcPr>
          <w:p w:rsidR="00237A25" w:rsidRPr="000B54DC" w:rsidRDefault="00A5708C" w:rsidP="00CD182F">
            <w:pPr>
              <w:ind w:right="5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11</w:t>
            </w:r>
          </w:p>
        </w:tc>
        <w:tc>
          <w:tcPr>
            <w:tcW w:w="5692" w:type="dxa"/>
          </w:tcPr>
          <w:p w:rsidR="00237A25" w:rsidRPr="000B54DC" w:rsidRDefault="00B84541" w:rsidP="00B676BD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B84541">
              <w:rPr>
                <w:rFonts w:cstheme="minorHAnsi"/>
                <w:szCs w:val="28"/>
              </w:rPr>
              <w:t>Ręcznik papierowy Regina</w:t>
            </w:r>
            <w:r>
              <w:rPr>
                <w:rFonts w:cstheme="minorHAnsi"/>
                <w:szCs w:val="28"/>
              </w:rPr>
              <w:t>,</w:t>
            </w:r>
            <w:r w:rsidRPr="00B84541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II</w:t>
            </w:r>
            <w:r w:rsidRPr="00B84541">
              <w:rPr>
                <w:rFonts w:cstheme="minorHAnsi"/>
                <w:szCs w:val="28"/>
              </w:rPr>
              <w:t xml:space="preserve"> warstwowy -</w:t>
            </w:r>
            <w:r w:rsidR="00B676BD">
              <w:rPr>
                <w:rFonts w:cstheme="minorHAnsi"/>
                <w:szCs w:val="28"/>
              </w:rPr>
              <w:t xml:space="preserve"> </w:t>
            </w:r>
            <w:r w:rsidRPr="00B84541">
              <w:rPr>
                <w:rFonts w:cstheme="minorHAnsi"/>
                <w:szCs w:val="28"/>
              </w:rPr>
              <w:t>1 rolka 92 listki</w:t>
            </w:r>
            <w:r w:rsidR="00B676BD">
              <w:rPr>
                <w:rFonts w:cstheme="minorHAnsi"/>
                <w:szCs w:val="28"/>
              </w:rPr>
              <w:t>,</w:t>
            </w:r>
            <w:r w:rsidRPr="00B84541">
              <w:rPr>
                <w:rFonts w:cstheme="minorHAnsi"/>
                <w:szCs w:val="28"/>
              </w:rPr>
              <w:t xml:space="preserve"> biały karbowany</w:t>
            </w:r>
            <w:r w:rsidR="00B676BD">
              <w:rPr>
                <w:rFonts w:cstheme="minorHAnsi"/>
                <w:szCs w:val="28"/>
              </w:rPr>
              <w:t xml:space="preserve"> (1 opak. = 2 rolki)</w:t>
            </w:r>
          </w:p>
        </w:tc>
        <w:tc>
          <w:tcPr>
            <w:tcW w:w="959" w:type="dxa"/>
            <w:vAlign w:val="center"/>
          </w:tcPr>
          <w:p w:rsidR="00237A25" w:rsidRDefault="00B676BD" w:rsidP="00CD182F">
            <w:pPr>
              <w:ind w:right="-76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850" w:type="dxa"/>
            <w:vAlign w:val="center"/>
          </w:tcPr>
          <w:p w:rsidR="00237A25" w:rsidRPr="000B54DC" w:rsidRDefault="00B676BD" w:rsidP="00CD182F">
            <w:pPr>
              <w:ind w:right="5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12</w:t>
            </w:r>
          </w:p>
        </w:tc>
        <w:tc>
          <w:tcPr>
            <w:tcW w:w="5692" w:type="dxa"/>
          </w:tcPr>
          <w:p w:rsidR="00237A25" w:rsidRPr="000B54DC" w:rsidRDefault="00237A25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Papier </w:t>
            </w:r>
            <w:r w:rsidR="00160993">
              <w:rPr>
                <w:rFonts w:cstheme="minorHAnsi"/>
                <w:szCs w:val="28"/>
              </w:rPr>
              <w:t>toaletowy</w:t>
            </w:r>
            <w:r w:rsidR="00A5708C">
              <w:rPr>
                <w:rFonts w:cstheme="minorHAnsi"/>
                <w:szCs w:val="28"/>
              </w:rPr>
              <w:t xml:space="preserve"> Regina  rumianek 12 szt.</w:t>
            </w:r>
          </w:p>
        </w:tc>
        <w:tc>
          <w:tcPr>
            <w:tcW w:w="959" w:type="dxa"/>
            <w:vAlign w:val="center"/>
          </w:tcPr>
          <w:p w:rsidR="00237A25" w:rsidRPr="002952CA" w:rsidRDefault="00237A25" w:rsidP="00CD182F">
            <w:pPr>
              <w:ind w:right="-76"/>
              <w:rPr>
                <w:rFonts w:cstheme="minorHAnsi"/>
              </w:rPr>
            </w:pPr>
            <w:r>
              <w:rPr>
                <w:rFonts w:cstheme="minorHAnsi"/>
              </w:rPr>
              <w:t>opak.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13</w:t>
            </w:r>
          </w:p>
        </w:tc>
        <w:tc>
          <w:tcPr>
            <w:tcW w:w="5692" w:type="dxa"/>
          </w:tcPr>
          <w:p w:rsidR="00237A25" w:rsidRPr="000B54DC" w:rsidRDefault="00237A25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Ścierki micro fibra </w:t>
            </w:r>
          </w:p>
        </w:tc>
        <w:tc>
          <w:tcPr>
            <w:tcW w:w="959" w:type="dxa"/>
            <w:vAlign w:val="center"/>
          </w:tcPr>
          <w:p w:rsidR="00237A25" w:rsidRPr="002952CA" w:rsidRDefault="00237A25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6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14</w:t>
            </w:r>
          </w:p>
        </w:tc>
        <w:tc>
          <w:tcPr>
            <w:tcW w:w="5692" w:type="dxa"/>
          </w:tcPr>
          <w:p w:rsidR="00237A25" w:rsidRPr="000B54DC" w:rsidRDefault="00237A25" w:rsidP="00A5708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Ścierki domowe Master</w:t>
            </w:r>
            <w:r w:rsidR="00A5708C">
              <w:rPr>
                <w:rFonts w:cstheme="minorHAnsi"/>
                <w:szCs w:val="28"/>
              </w:rPr>
              <w:t xml:space="preserve"> (opak. 3 szt.)</w:t>
            </w:r>
          </w:p>
        </w:tc>
        <w:tc>
          <w:tcPr>
            <w:tcW w:w="959" w:type="dxa"/>
          </w:tcPr>
          <w:p w:rsidR="00237A25" w:rsidRDefault="00237A25" w:rsidP="00CD182F">
            <w:pPr>
              <w:ind w:right="-76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15</w:t>
            </w:r>
          </w:p>
        </w:tc>
        <w:tc>
          <w:tcPr>
            <w:tcW w:w="5692" w:type="dxa"/>
          </w:tcPr>
          <w:p w:rsidR="00237A25" w:rsidRPr="000B54DC" w:rsidRDefault="00237A25" w:rsidP="00A5708C">
            <w:pPr>
              <w:ind w:right="-126"/>
              <w:jc w:val="left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Czyścik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 kuchenny</w:t>
            </w:r>
            <w:r w:rsidR="00A5708C">
              <w:rPr>
                <w:rFonts w:cstheme="minorHAnsi"/>
                <w:szCs w:val="28"/>
              </w:rPr>
              <w:t xml:space="preserve"> duży (gąbka)</w:t>
            </w:r>
            <w:r w:rsidRPr="000B54DC">
              <w:rPr>
                <w:rFonts w:cstheme="minorHAnsi"/>
                <w:szCs w:val="28"/>
              </w:rPr>
              <w:t xml:space="preserve"> Master </w:t>
            </w:r>
            <w:r w:rsidR="00A5708C">
              <w:rPr>
                <w:rFonts w:cstheme="minorHAnsi"/>
                <w:szCs w:val="28"/>
              </w:rPr>
              <w:t>(o</w:t>
            </w:r>
            <w:r w:rsidRPr="000B54DC">
              <w:rPr>
                <w:rFonts w:cstheme="minorHAnsi"/>
                <w:szCs w:val="28"/>
              </w:rPr>
              <w:t>pak.</w:t>
            </w:r>
            <w:r w:rsidR="00A5708C">
              <w:rPr>
                <w:rFonts w:cstheme="minorHAnsi"/>
                <w:szCs w:val="28"/>
              </w:rPr>
              <w:t xml:space="preserve"> </w:t>
            </w:r>
            <w:r w:rsidRPr="000B54DC">
              <w:rPr>
                <w:rFonts w:cstheme="minorHAnsi"/>
                <w:szCs w:val="28"/>
              </w:rPr>
              <w:t>5 szt</w:t>
            </w:r>
            <w:r w:rsidR="00A5708C">
              <w:rPr>
                <w:rFonts w:cstheme="minorHAnsi"/>
                <w:szCs w:val="28"/>
              </w:rPr>
              <w:t>.)</w:t>
            </w:r>
          </w:p>
        </w:tc>
        <w:tc>
          <w:tcPr>
            <w:tcW w:w="959" w:type="dxa"/>
          </w:tcPr>
          <w:p w:rsidR="00237A25" w:rsidRDefault="00237A25" w:rsidP="00CD182F">
            <w:pPr>
              <w:ind w:right="-76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16</w:t>
            </w:r>
          </w:p>
        </w:tc>
        <w:tc>
          <w:tcPr>
            <w:tcW w:w="5692" w:type="dxa"/>
          </w:tcPr>
          <w:p w:rsidR="00237A25" w:rsidRPr="000B54DC" w:rsidRDefault="00237A25" w:rsidP="00A5708C">
            <w:pPr>
              <w:ind w:right="-126"/>
              <w:jc w:val="left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Bref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kulki do </w:t>
            </w:r>
            <w:r w:rsidR="00A5708C">
              <w:rPr>
                <w:rFonts w:cstheme="minorHAnsi"/>
                <w:szCs w:val="28"/>
              </w:rPr>
              <w:t>WC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r w:rsidR="00A5708C">
              <w:rPr>
                <w:rFonts w:cstheme="minorHAnsi"/>
                <w:szCs w:val="28"/>
              </w:rPr>
              <w:t xml:space="preserve">(opak. </w:t>
            </w:r>
            <w:r w:rsidRPr="000B54DC">
              <w:rPr>
                <w:rFonts w:cstheme="minorHAnsi"/>
                <w:szCs w:val="28"/>
              </w:rPr>
              <w:t>3x50g</w:t>
            </w:r>
            <w:r w:rsidR="00A5708C">
              <w:rPr>
                <w:rFonts w:cstheme="minorHAnsi"/>
                <w:szCs w:val="28"/>
              </w:rPr>
              <w:t>)</w:t>
            </w:r>
          </w:p>
        </w:tc>
        <w:tc>
          <w:tcPr>
            <w:tcW w:w="959" w:type="dxa"/>
          </w:tcPr>
          <w:p w:rsidR="00237A25" w:rsidRDefault="00237A25" w:rsidP="00CD182F">
            <w:pPr>
              <w:ind w:right="-76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15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17</w:t>
            </w:r>
          </w:p>
        </w:tc>
        <w:tc>
          <w:tcPr>
            <w:tcW w:w="5692" w:type="dxa"/>
          </w:tcPr>
          <w:p w:rsidR="00237A25" w:rsidRPr="000B54DC" w:rsidRDefault="00237A25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Worki na odp</w:t>
            </w:r>
            <w:r w:rsidR="00A5708C">
              <w:rPr>
                <w:rFonts w:cstheme="minorHAnsi"/>
                <w:szCs w:val="28"/>
              </w:rPr>
              <w:t xml:space="preserve">ady </w:t>
            </w:r>
            <w:r w:rsidRPr="000B54DC">
              <w:rPr>
                <w:rFonts w:cstheme="minorHAnsi"/>
                <w:szCs w:val="28"/>
              </w:rPr>
              <w:t>60l/50 czarne</w:t>
            </w:r>
          </w:p>
        </w:tc>
        <w:tc>
          <w:tcPr>
            <w:tcW w:w="959" w:type="dxa"/>
          </w:tcPr>
          <w:p w:rsidR="00237A25" w:rsidRDefault="00237A25" w:rsidP="00CD182F">
            <w:pPr>
              <w:ind w:right="-76"/>
            </w:pPr>
            <w:r w:rsidRPr="00AD7EA9">
              <w:rPr>
                <w:rFonts w:cstheme="minorHAnsi"/>
              </w:rPr>
              <w:t>opak.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30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18</w:t>
            </w:r>
          </w:p>
        </w:tc>
        <w:tc>
          <w:tcPr>
            <w:tcW w:w="5692" w:type="dxa"/>
          </w:tcPr>
          <w:p w:rsidR="00A5708C" w:rsidRPr="000B54DC" w:rsidRDefault="00237A25" w:rsidP="00A5708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>Cif płyn uniwersalny 1l</w:t>
            </w:r>
            <w:r w:rsidR="00A5708C">
              <w:rPr>
                <w:rFonts w:cstheme="minorHAnsi"/>
                <w:szCs w:val="28"/>
              </w:rPr>
              <w:t xml:space="preserve"> (</w:t>
            </w:r>
            <w:r w:rsidR="00160993">
              <w:rPr>
                <w:rFonts w:cstheme="minorHAnsi"/>
                <w:szCs w:val="28"/>
              </w:rPr>
              <w:t>4 różne zapachy po 3 szt.)</w:t>
            </w:r>
          </w:p>
        </w:tc>
        <w:tc>
          <w:tcPr>
            <w:tcW w:w="959" w:type="dxa"/>
            <w:vAlign w:val="center"/>
          </w:tcPr>
          <w:p w:rsidR="00237A25" w:rsidRPr="002952CA" w:rsidRDefault="00237A25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12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19</w:t>
            </w:r>
          </w:p>
        </w:tc>
        <w:tc>
          <w:tcPr>
            <w:tcW w:w="5692" w:type="dxa"/>
          </w:tcPr>
          <w:p w:rsidR="00237A25" w:rsidRPr="000B54DC" w:rsidRDefault="00237A25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proofErr w:type="spellStart"/>
            <w:r w:rsidRPr="000B54DC">
              <w:rPr>
                <w:rFonts w:cstheme="minorHAnsi"/>
                <w:szCs w:val="28"/>
              </w:rPr>
              <w:t>Sidolux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płyn uniwersalny 1L</w:t>
            </w:r>
            <w:r w:rsidR="00160993">
              <w:rPr>
                <w:rFonts w:cstheme="minorHAnsi"/>
                <w:szCs w:val="28"/>
              </w:rPr>
              <w:t xml:space="preserve"> (3 różne zapachy po 10 szt.)</w:t>
            </w:r>
          </w:p>
        </w:tc>
        <w:tc>
          <w:tcPr>
            <w:tcW w:w="959" w:type="dxa"/>
            <w:vAlign w:val="center"/>
          </w:tcPr>
          <w:p w:rsidR="00237A25" w:rsidRPr="002952CA" w:rsidRDefault="00237A25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30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20</w:t>
            </w:r>
          </w:p>
        </w:tc>
        <w:tc>
          <w:tcPr>
            <w:tcW w:w="5692" w:type="dxa"/>
          </w:tcPr>
          <w:p w:rsidR="00237A25" w:rsidRPr="000B54DC" w:rsidRDefault="00237A25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</w:t>
            </w:r>
            <w:r w:rsidR="00F95FDC">
              <w:rPr>
                <w:rFonts w:cstheme="minorHAnsi"/>
                <w:szCs w:val="28"/>
              </w:rPr>
              <w:t xml:space="preserve">uniwersalny </w:t>
            </w:r>
            <w:proofErr w:type="spellStart"/>
            <w:r w:rsidRPr="000B54DC">
              <w:rPr>
                <w:rFonts w:cstheme="minorHAnsi"/>
                <w:szCs w:val="28"/>
              </w:rPr>
              <w:t>Ajax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 1l</w:t>
            </w:r>
            <w:r w:rsidR="00160993">
              <w:rPr>
                <w:rFonts w:cstheme="minorHAnsi"/>
                <w:szCs w:val="28"/>
              </w:rPr>
              <w:t xml:space="preserve"> (4 różne zapachy po 5 szt.)</w:t>
            </w:r>
          </w:p>
        </w:tc>
        <w:tc>
          <w:tcPr>
            <w:tcW w:w="959" w:type="dxa"/>
            <w:vAlign w:val="center"/>
          </w:tcPr>
          <w:p w:rsidR="00237A25" w:rsidRPr="002952CA" w:rsidRDefault="00237A25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20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21</w:t>
            </w:r>
          </w:p>
        </w:tc>
        <w:tc>
          <w:tcPr>
            <w:tcW w:w="5692" w:type="dxa"/>
          </w:tcPr>
          <w:p w:rsidR="00237A25" w:rsidRPr="000B54DC" w:rsidRDefault="00237A25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do </w:t>
            </w:r>
            <w:r w:rsidR="00F95FDC" w:rsidRPr="000B54DC">
              <w:rPr>
                <w:rFonts w:cstheme="minorHAnsi"/>
                <w:szCs w:val="28"/>
              </w:rPr>
              <w:t>naczyń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proofErr w:type="spellStart"/>
            <w:r w:rsidRPr="000B54DC">
              <w:rPr>
                <w:rFonts w:cstheme="minorHAnsi"/>
                <w:szCs w:val="28"/>
              </w:rPr>
              <w:t>Pur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1.35l</w:t>
            </w:r>
          </w:p>
        </w:tc>
        <w:tc>
          <w:tcPr>
            <w:tcW w:w="959" w:type="dxa"/>
          </w:tcPr>
          <w:p w:rsidR="00237A25" w:rsidRDefault="00237A25" w:rsidP="00CD182F">
            <w:pPr>
              <w:ind w:right="-76"/>
            </w:pPr>
            <w:r w:rsidRPr="00237ECF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22</w:t>
            </w:r>
          </w:p>
        </w:tc>
        <w:tc>
          <w:tcPr>
            <w:tcW w:w="5692" w:type="dxa"/>
          </w:tcPr>
          <w:p w:rsidR="00237A25" w:rsidRPr="000B54DC" w:rsidRDefault="00237A25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do mebli </w:t>
            </w:r>
            <w:proofErr w:type="spellStart"/>
            <w:r w:rsidRPr="000B54DC">
              <w:rPr>
                <w:rFonts w:cstheme="minorHAnsi"/>
                <w:szCs w:val="28"/>
              </w:rPr>
              <w:t>Pledge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 250 ml</w:t>
            </w:r>
          </w:p>
        </w:tc>
        <w:tc>
          <w:tcPr>
            <w:tcW w:w="959" w:type="dxa"/>
          </w:tcPr>
          <w:p w:rsidR="00237A25" w:rsidRDefault="00237A25" w:rsidP="00CD182F">
            <w:pPr>
              <w:ind w:right="-76"/>
            </w:pPr>
            <w:r w:rsidRPr="00237ECF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237A25" w:rsidRPr="00625CC5" w:rsidTr="00CD182F">
        <w:tc>
          <w:tcPr>
            <w:tcW w:w="545" w:type="dxa"/>
            <w:vAlign w:val="center"/>
          </w:tcPr>
          <w:p w:rsidR="00237A25" w:rsidRPr="002952CA" w:rsidRDefault="00237A25" w:rsidP="00A5708C">
            <w:pPr>
              <w:ind w:left="0" w:right="0"/>
              <w:rPr>
                <w:rFonts w:cstheme="minorHAnsi"/>
              </w:rPr>
            </w:pPr>
            <w:r w:rsidRPr="002952CA">
              <w:rPr>
                <w:rFonts w:cstheme="minorHAnsi"/>
              </w:rPr>
              <w:t>23</w:t>
            </w:r>
          </w:p>
        </w:tc>
        <w:tc>
          <w:tcPr>
            <w:tcW w:w="5692" w:type="dxa"/>
          </w:tcPr>
          <w:p w:rsidR="00237A25" w:rsidRPr="000B54DC" w:rsidRDefault="00237A25" w:rsidP="00160993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do </w:t>
            </w:r>
            <w:r w:rsidR="00160993">
              <w:rPr>
                <w:rFonts w:cstheme="minorHAnsi"/>
                <w:szCs w:val="28"/>
              </w:rPr>
              <w:t>WC</w:t>
            </w:r>
            <w:r w:rsidRPr="000B54DC">
              <w:rPr>
                <w:rFonts w:cstheme="minorHAnsi"/>
                <w:szCs w:val="28"/>
              </w:rPr>
              <w:t xml:space="preserve"> </w:t>
            </w:r>
            <w:proofErr w:type="spellStart"/>
            <w:r w:rsidRPr="000B54DC">
              <w:rPr>
                <w:rFonts w:cstheme="minorHAnsi"/>
                <w:szCs w:val="28"/>
              </w:rPr>
              <w:t>Domestos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1250 ml</w:t>
            </w:r>
          </w:p>
        </w:tc>
        <w:tc>
          <w:tcPr>
            <w:tcW w:w="959" w:type="dxa"/>
            <w:vAlign w:val="center"/>
          </w:tcPr>
          <w:p w:rsidR="00237A25" w:rsidRPr="002952CA" w:rsidRDefault="00237A25" w:rsidP="00CD182F">
            <w:pPr>
              <w:ind w:right="-76"/>
              <w:rPr>
                <w:rFonts w:cstheme="minorHAnsi"/>
              </w:rPr>
            </w:pPr>
            <w:r w:rsidRPr="002952CA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237A25" w:rsidRPr="000B54DC" w:rsidRDefault="00237A25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237A25" w:rsidP="000B54DC">
            <w:pPr>
              <w:ind w:left="0" w:right="0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692" w:type="dxa"/>
          </w:tcPr>
          <w:p w:rsidR="00CD182F" w:rsidRPr="00160993" w:rsidRDefault="00CD182F" w:rsidP="000B54DC">
            <w:pPr>
              <w:ind w:right="-126"/>
              <w:jc w:val="left"/>
              <w:rPr>
                <w:rFonts w:cstheme="minorHAnsi"/>
                <w:szCs w:val="28"/>
                <w:lang w:val="en-US"/>
              </w:rPr>
            </w:pPr>
            <w:proofErr w:type="spellStart"/>
            <w:r w:rsidRPr="00160993">
              <w:rPr>
                <w:rFonts w:cstheme="minorHAnsi"/>
                <w:szCs w:val="28"/>
                <w:lang w:val="en-US"/>
              </w:rPr>
              <w:t>Płyn</w:t>
            </w:r>
            <w:proofErr w:type="spellEnd"/>
            <w:r w:rsidRPr="00160993">
              <w:rPr>
                <w:rFonts w:cstheme="minorHAnsi"/>
                <w:szCs w:val="28"/>
                <w:lang w:val="en-US"/>
              </w:rPr>
              <w:t xml:space="preserve"> </w:t>
            </w:r>
            <w:proofErr w:type="spellStart"/>
            <w:r w:rsidRPr="00160993">
              <w:rPr>
                <w:rFonts w:cstheme="minorHAnsi"/>
                <w:szCs w:val="28"/>
                <w:lang w:val="en-US"/>
              </w:rPr>
              <w:t>voight</w:t>
            </w:r>
            <w:proofErr w:type="spellEnd"/>
            <w:r w:rsidRPr="00160993">
              <w:rPr>
                <w:rFonts w:cstheme="minorHAnsi"/>
                <w:szCs w:val="28"/>
                <w:lang w:val="en-US"/>
              </w:rPr>
              <w:t xml:space="preserve"> </w:t>
            </w:r>
            <w:proofErr w:type="spellStart"/>
            <w:r w:rsidRPr="00160993">
              <w:rPr>
                <w:rFonts w:cstheme="minorHAnsi"/>
                <w:szCs w:val="28"/>
                <w:lang w:val="en-US"/>
              </w:rPr>
              <w:t>Nano</w:t>
            </w:r>
            <w:proofErr w:type="spellEnd"/>
            <w:r w:rsidRPr="00160993">
              <w:rPr>
                <w:rFonts w:cstheme="minorHAnsi"/>
                <w:szCs w:val="28"/>
                <w:lang w:val="en-US"/>
              </w:rPr>
              <w:t xml:space="preserve"> Orange </w:t>
            </w:r>
            <w:proofErr w:type="spellStart"/>
            <w:r w:rsidR="00160993" w:rsidRPr="00160993">
              <w:rPr>
                <w:rFonts w:cstheme="minorHAnsi"/>
                <w:szCs w:val="28"/>
                <w:lang w:val="en-US"/>
              </w:rPr>
              <w:t>vc</w:t>
            </w:r>
            <w:proofErr w:type="spellEnd"/>
            <w:r w:rsidR="00160993">
              <w:rPr>
                <w:rFonts w:cstheme="minorHAnsi"/>
                <w:szCs w:val="28"/>
                <w:lang w:val="en-US"/>
              </w:rPr>
              <w:t xml:space="preserve"> 241</w:t>
            </w:r>
          </w:p>
        </w:tc>
        <w:tc>
          <w:tcPr>
            <w:tcW w:w="959" w:type="dxa"/>
            <w:vAlign w:val="center"/>
          </w:tcPr>
          <w:p w:rsidR="00CD182F" w:rsidRPr="002952CA" w:rsidRDefault="00CD182F" w:rsidP="00CD182F">
            <w:pPr>
              <w:ind w:right="-76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  <w:tr w:rsidR="00CD182F" w:rsidRPr="00625CC5" w:rsidTr="00CD182F">
        <w:tc>
          <w:tcPr>
            <w:tcW w:w="545" w:type="dxa"/>
            <w:vAlign w:val="center"/>
          </w:tcPr>
          <w:p w:rsidR="00CD182F" w:rsidRPr="002952CA" w:rsidRDefault="00237A25" w:rsidP="000B54DC">
            <w:pPr>
              <w:ind w:left="0" w:right="0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692" w:type="dxa"/>
          </w:tcPr>
          <w:p w:rsidR="00CD182F" w:rsidRPr="000B54DC" w:rsidRDefault="00CD182F" w:rsidP="000B54DC">
            <w:pPr>
              <w:ind w:right="-126"/>
              <w:jc w:val="left"/>
              <w:rPr>
                <w:rFonts w:cstheme="minorHAnsi"/>
                <w:szCs w:val="28"/>
              </w:rPr>
            </w:pPr>
            <w:r w:rsidRPr="000B54DC">
              <w:rPr>
                <w:rFonts w:cstheme="minorHAnsi"/>
                <w:szCs w:val="28"/>
              </w:rPr>
              <w:t xml:space="preserve">Płyn </w:t>
            </w:r>
            <w:proofErr w:type="spellStart"/>
            <w:r w:rsidRPr="000B54DC">
              <w:rPr>
                <w:rFonts w:cstheme="minorHAnsi"/>
                <w:szCs w:val="28"/>
              </w:rPr>
              <w:t>voight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</w:t>
            </w:r>
            <w:proofErr w:type="spellStart"/>
            <w:r w:rsidRPr="000B54DC">
              <w:rPr>
                <w:rFonts w:cstheme="minorHAnsi"/>
                <w:szCs w:val="28"/>
              </w:rPr>
              <w:t>vc</w:t>
            </w:r>
            <w:proofErr w:type="spellEnd"/>
            <w:r w:rsidRPr="000B54DC">
              <w:rPr>
                <w:rFonts w:cstheme="minorHAnsi"/>
                <w:szCs w:val="28"/>
              </w:rPr>
              <w:t xml:space="preserve"> 120</w:t>
            </w:r>
          </w:p>
        </w:tc>
        <w:tc>
          <w:tcPr>
            <w:tcW w:w="959" w:type="dxa"/>
            <w:vAlign w:val="center"/>
          </w:tcPr>
          <w:p w:rsidR="00CD182F" w:rsidRPr="001C0CA8" w:rsidRDefault="00CD182F" w:rsidP="00CD182F">
            <w:pPr>
              <w:ind w:right="-76"/>
              <w:rPr>
                <w:rFonts w:cstheme="minorHAnsi"/>
              </w:rPr>
            </w:pPr>
            <w:r w:rsidRPr="001C0CA8">
              <w:rPr>
                <w:rFonts w:cstheme="minorHAnsi"/>
              </w:rPr>
              <w:t>szt.</w:t>
            </w:r>
          </w:p>
        </w:tc>
        <w:tc>
          <w:tcPr>
            <w:tcW w:w="850" w:type="dxa"/>
            <w:vAlign w:val="center"/>
          </w:tcPr>
          <w:p w:rsidR="00CD182F" w:rsidRPr="000B54DC" w:rsidRDefault="00CD182F" w:rsidP="00CD182F">
            <w:pPr>
              <w:ind w:right="5"/>
              <w:rPr>
                <w:rFonts w:cstheme="minorHAnsi"/>
              </w:rPr>
            </w:pPr>
            <w:r w:rsidRPr="000B54DC">
              <w:rPr>
                <w:rFonts w:cstheme="minorHAnsi"/>
              </w:rPr>
              <w:t>10</w:t>
            </w:r>
          </w:p>
        </w:tc>
      </w:tr>
    </w:tbl>
    <w:p w:rsidR="002952CA" w:rsidRP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</w:pPr>
      <w:r w:rsidRPr="002952CA">
        <w:rPr>
          <w:sz w:val="24"/>
        </w:rPr>
        <w:t xml:space="preserve">Przedmiot zamówienia obejmuje również wszelkie czynności pozostające w związku z realizowaną dostawą, w szczególności z przygotowaniem i dostarczeniem </w:t>
      </w:r>
      <w:r>
        <w:rPr>
          <w:sz w:val="24"/>
        </w:rPr>
        <w:t>zamówienia</w:t>
      </w:r>
      <w:r w:rsidRPr="002952CA">
        <w:rPr>
          <w:sz w:val="24"/>
        </w:rPr>
        <w:t xml:space="preserve"> do </w:t>
      </w:r>
      <w:r>
        <w:rPr>
          <w:sz w:val="24"/>
        </w:rPr>
        <w:lastRenderedPageBreak/>
        <w:t xml:space="preserve">Biura Zarządu </w:t>
      </w:r>
      <w:r w:rsidRPr="002952CA">
        <w:rPr>
          <w:sz w:val="24"/>
        </w:rPr>
        <w:t>Zamawiającego (</w:t>
      </w:r>
      <w:proofErr w:type="spellStart"/>
      <w:r w:rsidRPr="002952CA">
        <w:rPr>
          <w:sz w:val="24"/>
        </w:rPr>
        <w:t>Prowod</w:t>
      </w:r>
      <w:proofErr w:type="spellEnd"/>
      <w:r w:rsidRPr="002952CA">
        <w:rPr>
          <w:sz w:val="24"/>
        </w:rPr>
        <w:t xml:space="preserve"> Sp. z o. o., ul. </w:t>
      </w:r>
      <w:r>
        <w:rPr>
          <w:sz w:val="24"/>
        </w:rPr>
        <w:t>Janiny Kłopockiej 3</w:t>
      </w:r>
      <w:r w:rsidRPr="002952CA">
        <w:rPr>
          <w:sz w:val="24"/>
        </w:rPr>
        <w:t>, 4</w:t>
      </w:r>
      <w:r>
        <w:rPr>
          <w:sz w:val="24"/>
        </w:rPr>
        <w:t>5</w:t>
      </w:r>
      <w:r w:rsidRPr="002952CA">
        <w:rPr>
          <w:sz w:val="24"/>
        </w:rPr>
        <w:t>-</w:t>
      </w:r>
      <w:r>
        <w:rPr>
          <w:sz w:val="24"/>
        </w:rPr>
        <w:t>920</w:t>
      </w:r>
      <w:r w:rsidRPr="002952CA">
        <w:rPr>
          <w:sz w:val="24"/>
        </w:rPr>
        <w:t xml:space="preserve"> </w:t>
      </w:r>
      <w:r>
        <w:rPr>
          <w:sz w:val="24"/>
        </w:rPr>
        <w:t>Opole-Czarnowąsy</w:t>
      </w:r>
      <w:r w:rsidRPr="002952CA">
        <w:rPr>
          <w:sz w:val="24"/>
        </w:rPr>
        <w:t>).</w:t>
      </w:r>
    </w:p>
    <w:p w:rsid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2952CA">
        <w:rPr>
          <w:rFonts w:cs="Calibri"/>
          <w:color w:val="000000"/>
          <w:sz w:val="24"/>
        </w:rPr>
        <w:t xml:space="preserve">Miejsce realizacji zamówienia: </w:t>
      </w:r>
      <w:proofErr w:type="spellStart"/>
      <w:r w:rsidRPr="002952CA">
        <w:rPr>
          <w:sz w:val="24"/>
        </w:rPr>
        <w:t>Prowod</w:t>
      </w:r>
      <w:proofErr w:type="spellEnd"/>
      <w:r w:rsidRPr="002952CA">
        <w:rPr>
          <w:sz w:val="24"/>
        </w:rPr>
        <w:t xml:space="preserve"> Sp. z o. o., ul. </w:t>
      </w:r>
      <w:r>
        <w:rPr>
          <w:sz w:val="24"/>
        </w:rPr>
        <w:t>Janiny Kłopockiej 3</w:t>
      </w:r>
      <w:r w:rsidRPr="002952CA">
        <w:rPr>
          <w:sz w:val="24"/>
        </w:rPr>
        <w:t>, 4</w:t>
      </w:r>
      <w:r>
        <w:rPr>
          <w:sz w:val="24"/>
        </w:rPr>
        <w:t>5</w:t>
      </w:r>
      <w:r w:rsidRPr="002952CA">
        <w:rPr>
          <w:sz w:val="24"/>
        </w:rPr>
        <w:t>-</w:t>
      </w:r>
      <w:r>
        <w:rPr>
          <w:sz w:val="24"/>
        </w:rPr>
        <w:t>920</w:t>
      </w:r>
      <w:r w:rsidRPr="002952CA">
        <w:rPr>
          <w:sz w:val="24"/>
        </w:rPr>
        <w:t xml:space="preserve"> </w:t>
      </w:r>
      <w:r>
        <w:rPr>
          <w:sz w:val="24"/>
        </w:rPr>
        <w:t>Opole-Czarnowąsy</w:t>
      </w:r>
      <w:r w:rsidR="00691075">
        <w:rPr>
          <w:sz w:val="24"/>
        </w:rPr>
        <w:t>.</w:t>
      </w:r>
    </w:p>
    <w:p w:rsidR="002952CA" w:rsidRPr="002952CA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>
        <w:rPr>
          <w:rFonts w:cs="Calibri"/>
          <w:color w:val="000000"/>
          <w:sz w:val="24"/>
        </w:rPr>
        <w:t>T</w:t>
      </w:r>
      <w:r w:rsidRPr="002952CA">
        <w:rPr>
          <w:rFonts w:cs="Calibri"/>
          <w:color w:val="000000"/>
          <w:sz w:val="24"/>
        </w:rPr>
        <w:t>ermin dostawy</w:t>
      </w:r>
      <w:r w:rsidR="00DD5454">
        <w:rPr>
          <w:rFonts w:cs="Calibri"/>
          <w:color w:val="000000"/>
          <w:sz w:val="24"/>
        </w:rPr>
        <w:t xml:space="preserve">: do </w:t>
      </w:r>
      <w:r w:rsidR="00B761BE">
        <w:rPr>
          <w:rFonts w:cs="Calibri"/>
          <w:color w:val="000000"/>
          <w:sz w:val="24"/>
        </w:rPr>
        <w:t>4</w:t>
      </w:r>
      <w:r w:rsidR="00DD5454">
        <w:rPr>
          <w:rFonts w:cs="Calibri"/>
          <w:color w:val="000000"/>
          <w:sz w:val="24"/>
        </w:rPr>
        <w:t xml:space="preserve"> dni od złożenia zamówienia</w:t>
      </w:r>
      <w:r w:rsidR="00691075">
        <w:rPr>
          <w:b/>
          <w:bCs/>
          <w:sz w:val="24"/>
          <w:szCs w:val="24"/>
        </w:rPr>
        <w:t>.</w:t>
      </w:r>
    </w:p>
    <w:p w:rsidR="002952CA" w:rsidRPr="003B4080" w:rsidRDefault="002952CA" w:rsidP="002952CA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2952CA">
        <w:rPr>
          <w:rFonts w:cs="Calibri"/>
          <w:color w:val="000000"/>
          <w:sz w:val="24"/>
        </w:rPr>
        <w:t>Kryterium oceny ofert jest Cena ofertowa brutto (waga 100%)</w:t>
      </w:r>
      <w:r w:rsidR="00691075">
        <w:rPr>
          <w:rFonts w:cs="Calibri"/>
          <w:color w:val="000000"/>
          <w:sz w:val="24"/>
        </w:rPr>
        <w:t>.</w:t>
      </w:r>
    </w:p>
    <w:p w:rsidR="003B4080" w:rsidRPr="003B4080" w:rsidRDefault="003B4080" w:rsidP="003B4080">
      <w:pPr>
        <w:pStyle w:val="Akapitzlist"/>
        <w:numPr>
          <w:ilvl w:val="0"/>
          <w:numId w:val="1"/>
        </w:numPr>
        <w:ind w:right="0" w:hanging="357"/>
        <w:contextualSpacing w:val="0"/>
        <w:jc w:val="both"/>
        <w:rPr>
          <w:sz w:val="24"/>
        </w:rPr>
      </w:pPr>
      <w:r w:rsidRPr="003B4080">
        <w:rPr>
          <w:sz w:val="24"/>
        </w:rPr>
        <w:t xml:space="preserve">Ocena oferty </w:t>
      </w:r>
      <w:r>
        <w:rPr>
          <w:sz w:val="24"/>
        </w:rPr>
        <w:t>w zakresie kryterium oceny</w:t>
      </w:r>
      <w:r w:rsidRPr="003B4080">
        <w:rPr>
          <w:sz w:val="24"/>
        </w:rPr>
        <w:t xml:space="preserve"> zostani</w:t>
      </w:r>
      <w:r>
        <w:rPr>
          <w:sz w:val="24"/>
        </w:rPr>
        <w:t xml:space="preserve">e dokonana w taki sposób, iż </w:t>
      </w:r>
      <w:r w:rsidRPr="003B4080">
        <w:rPr>
          <w:sz w:val="24"/>
        </w:rPr>
        <w:t xml:space="preserve">oferta najtańsza spośród ofert otrzyma </w:t>
      </w:r>
      <w:r>
        <w:rPr>
          <w:sz w:val="24"/>
        </w:rPr>
        <w:t>10</w:t>
      </w:r>
      <w:r w:rsidRPr="003B4080">
        <w:rPr>
          <w:sz w:val="24"/>
        </w:rPr>
        <w:t>0 punktów, pozostałe proporcjonalnie mniej wg wzoru:</w:t>
      </w:r>
    </w:p>
    <w:p w:rsidR="003B4080" w:rsidRDefault="003B4080" w:rsidP="003B4080">
      <w:pPr>
        <w:pStyle w:val="Akapitzlist"/>
        <w:rPr>
          <w:b/>
          <w:sz w:val="24"/>
        </w:rPr>
      </w:pPr>
      <w:r w:rsidRPr="003B4080">
        <w:rPr>
          <w:b/>
          <w:sz w:val="24"/>
        </w:rPr>
        <w:t xml:space="preserve">LP = </w:t>
      </w:r>
      <w:proofErr w:type="spellStart"/>
      <w:r w:rsidRPr="003B4080">
        <w:rPr>
          <w:b/>
          <w:sz w:val="24"/>
        </w:rPr>
        <w:t>Wn</w:t>
      </w:r>
      <w:proofErr w:type="spellEnd"/>
      <w:r w:rsidRPr="003B4080">
        <w:rPr>
          <w:b/>
          <w:sz w:val="24"/>
        </w:rPr>
        <w:t>/</w:t>
      </w:r>
      <w:proofErr w:type="spellStart"/>
      <w:r w:rsidRPr="003B4080">
        <w:rPr>
          <w:b/>
          <w:sz w:val="24"/>
        </w:rPr>
        <w:t>Wb</w:t>
      </w:r>
      <w:proofErr w:type="spellEnd"/>
      <w:r w:rsidRPr="003B4080">
        <w:rPr>
          <w:b/>
          <w:sz w:val="24"/>
        </w:rPr>
        <w:t xml:space="preserve"> x </w:t>
      </w:r>
      <w:r>
        <w:rPr>
          <w:b/>
          <w:sz w:val="24"/>
        </w:rPr>
        <w:t>10</w:t>
      </w:r>
      <w:r w:rsidRPr="003B4080">
        <w:rPr>
          <w:b/>
          <w:sz w:val="24"/>
        </w:rPr>
        <w:t>0% x 100</w:t>
      </w:r>
    </w:p>
    <w:p w:rsidR="003B4080" w:rsidRPr="003B4080" w:rsidRDefault="003B4080" w:rsidP="003B4080">
      <w:pPr>
        <w:pStyle w:val="Akapitzlist"/>
        <w:rPr>
          <w:b/>
          <w:sz w:val="24"/>
        </w:rPr>
      </w:pPr>
    </w:p>
    <w:p w:rsidR="003B4080" w:rsidRPr="003B4080" w:rsidRDefault="003B4080" w:rsidP="003B4080">
      <w:pPr>
        <w:pStyle w:val="Akapitzlist"/>
        <w:jc w:val="both"/>
        <w:rPr>
          <w:sz w:val="24"/>
        </w:rPr>
      </w:pPr>
      <w:r w:rsidRPr="003B4080">
        <w:rPr>
          <w:b/>
          <w:sz w:val="24"/>
        </w:rPr>
        <w:t xml:space="preserve">LP </w:t>
      </w:r>
      <w:r w:rsidRPr="003B4080">
        <w:rPr>
          <w:sz w:val="24"/>
        </w:rPr>
        <w:tab/>
        <w:t xml:space="preserve">- liczba otrzymanych punktów </w:t>
      </w:r>
    </w:p>
    <w:p w:rsidR="003B4080" w:rsidRPr="003B4080" w:rsidRDefault="003B4080" w:rsidP="003B4080">
      <w:pPr>
        <w:pStyle w:val="Akapitzlist"/>
        <w:jc w:val="both"/>
        <w:rPr>
          <w:sz w:val="24"/>
        </w:rPr>
      </w:pPr>
      <w:proofErr w:type="spellStart"/>
      <w:r w:rsidRPr="003B4080">
        <w:rPr>
          <w:b/>
          <w:sz w:val="24"/>
        </w:rPr>
        <w:t>Wn</w:t>
      </w:r>
      <w:proofErr w:type="spellEnd"/>
      <w:r w:rsidR="00CB69C9">
        <w:rPr>
          <w:sz w:val="24"/>
        </w:rPr>
        <w:t xml:space="preserve"> </w:t>
      </w:r>
      <w:r w:rsidR="00CB69C9">
        <w:rPr>
          <w:sz w:val="24"/>
        </w:rPr>
        <w:tab/>
        <w:t xml:space="preserve">- wartość najtańszej </w:t>
      </w:r>
      <w:r w:rsidRPr="003B4080">
        <w:rPr>
          <w:sz w:val="24"/>
        </w:rPr>
        <w:t>oferty</w:t>
      </w:r>
    </w:p>
    <w:p w:rsidR="00CB69C9" w:rsidRDefault="003B4080" w:rsidP="003B4080">
      <w:pPr>
        <w:pStyle w:val="Akapitzlist"/>
        <w:jc w:val="both"/>
        <w:rPr>
          <w:sz w:val="24"/>
        </w:rPr>
      </w:pPr>
      <w:proofErr w:type="spellStart"/>
      <w:r w:rsidRPr="003B4080">
        <w:rPr>
          <w:b/>
          <w:sz w:val="24"/>
        </w:rPr>
        <w:t>Wb</w:t>
      </w:r>
      <w:proofErr w:type="spellEnd"/>
      <w:r w:rsidR="00CB69C9">
        <w:rPr>
          <w:sz w:val="24"/>
        </w:rPr>
        <w:t xml:space="preserve"> </w:t>
      </w:r>
      <w:r w:rsidR="00CB69C9">
        <w:rPr>
          <w:sz w:val="24"/>
        </w:rPr>
        <w:tab/>
        <w:t>- wartość oferty badanej</w:t>
      </w:r>
      <w:r w:rsidRPr="003B4080">
        <w:rPr>
          <w:sz w:val="24"/>
        </w:rPr>
        <w:t xml:space="preserve"> </w:t>
      </w:r>
    </w:p>
    <w:p w:rsidR="003B4080" w:rsidRPr="003B4080" w:rsidRDefault="003B4080" w:rsidP="003B4080">
      <w:pPr>
        <w:pStyle w:val="Akapitzlist"/>
        <w:jc w:val="both"/>
        <w:rPr>
          <w:sz w:val="24"/>
        </w:rPr>
      </w:pPr>
      <w:r>
        <w:rPr>
          <w:b/>
          <w:sz w:val="24"/>
        </w:rPr>
        <w:t>10</w:t>
      </w:r>
      <w:r w:rsidRPr="003B4080">
        <w:rPr>
          <w:b/>
          <w:sz w:val="24"/>
        </w:rPr>
        <w:t>0%</w:t>
      </w:r>
      <w:r w:rsidRPr="003B4080">
        <w:rPr>
          <w:sz w:val="24"/>
        </w:rPr>
        <w:t xml:space="preserve"> </w:t>
      </w:r>
      <w:r>
        <w:rPr>
          <w:sz w:val="24"/>
        </w:rPr>
        <w:tab/>
      </w:r>
      <w:r w:rsidRPr="003B4080">
        <w:rPr>
          <w:sz w:val="24"/>
        </w:rPr>
        <w:t>- waga kryterium</w:t>
      </w:r>
    </w:p>
    <w:p w:rsidR="003B4080" w:rsidRDefault="003B4080" w:rsidP="003B4080">
      <w:pPr>
        <w:pStyle w:val="Akapitzlist"/>
        <w:ind w:right="0"/>
        <w:contextualSpacing w:val="0"/>
        <w:jc w:val="both"/>
        <w:rPr>
          <w:sz w:val="24"/>
        </w:rPr>
      </w:pPr>
      <w:r w:rsidRPr="003B4080">
        <w:rPr>
          <w:b/>
          <w:sz w:val="24"/>
        </w:rPr>
        <w:t>100</w:t>
      </w:r>
      <w:r w:rsidRPr="003B4080">
        <w:rPr>
          <w:sz w:val="24"/>
        </w:rPr>
        <w:tab/>
        <w:t>- stały wskaźnik</w:t>
      </w:r>
      <w:r w:rsidR="00691075">
        <w:rPr>
          <w:sz w:val="24"/>
        </w:rPr>
        <w:t>.</w:t>
      </w:r>
    </w:p>
    <w:p w:rsidR="003B4080" w:rsidRPr="002952CA" w:rsidRDefault="003B4080" w:rsidP="003B4080">
      <w:pPr>
        <w:pStyle w:val="Akapitzlist"/>
        <w:ind w:right="0"/>
        <w:contextualSpacing w:val="0"/>
        <w:jc w:val="both"/>
        <w:rPr>
          <w:sz w:val="24"/>
        </w:rPr>
      </w:pPr>
      <w:r w:rsidRPr="003B4080">
        <w:rPr>
          <w:sz w:val="24"/>
        </w:rPr>
        <w:t>Za ofertę najkorzystniejszą zostanie uznana oferta, która łącznie uzyska największą liczbę punktów</w:t>
      </w:r>
      <w:r>
        <w:rPr>
          <w:sz w:val="24"/>
        </w:rPr>
        <w:t>.</w:t>
      </w:r>
    </w:p>
    <w:sectPr w:rsidR="003B4080" w:rsidRPr="002952CA" w:rsidSect="00625CC5">
      <w:footerReference w:type="default" r:id="rId7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41" w:rsidRDefault="00B84541" w:rsidP="0014656A">
      <w:pPr>
        <w:spacing w:before="0" w:after="0" w:line="240" w:lineRule="auto"/>
      </w:pPr>
      <w:r>
        <w:separator/>
      </w:r>
    </w:p>
  </w:endnote>
  <w:endnote w:type="continuationSeparator" w:id="0">
    <w:p w:rsidR="00B84541" w:rsidRDefault="00B84541" w:rsidP="001465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4515"/>
      <w:docPartObj>
        <w:docPartGallery w:val="Page Numbers (Bottom of Page)"/>
        <w:docPartUnique/>
      </w:docPartObj>
    </w:sdtPr>
    <w:sdtContent>
      <w:p w:rsidR="00B84541" w:rsidRDefault="00B84541" w:rsidP="0014656A">
        <w:pPr>
          <w:pStyle w:val="Stopka"/>
          <w:ind w:right="0"/>
          <w:jc w:val="right"/>
        </w:pPr>
        <w:fldSimple w:instr=" PAGE   \* MERGEFORMAT ">
          <w:r w:rsidR="00F95FDC">
            <w:rPr>
              <w:noProof/>
            </w:rPr>
            <w:t>1</w:t>
          </w:r>
        </w:fldSimple>
      </w:p>
    </w:sdtContent>
  </w:sdt>
  <w:p w:rsidR="00B84541" w:rsidRDefault="00B845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41" w:rsidRDefault="00B84541" w:rsidP="0014656A">
      <w:pPr>
        <w:spacing w:before="0" w:after="0" w:line="240" w:lineRule="auto"/>
      </w:pPr>
      <w:r>
        <w:separator/>
      </w:r>
    </w:p>
  </w:footnote>
  <w:footnote w:type="continuationSeparator" w:id="0">
    <w:p w:rsidR="00B84541" w:rsidRDefault="00B84541" w:rsidP="001465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C9"/>
    <w:multiLevelType w:val="hybridMultilevel"/>
    <w:tmpl w:val="7CD8EC3A"/>
    <w:lvl w:ilvl="0" w:tplc="3C2A7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F1EF244">
      <w:start w:val="1"/>
      <w:numFmt w:val="lowerLetter"/>
      <w:lvlText w:val="%2)"/>
      <w:lvlJc w:val="left"/>
      <w:pPr>
        <w:ind w:left="1440" w:hanging="360"/>
      </w:pPr>
      <w:rPr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E52"/>
    <w:multiLevelType w:val="hybridMultilevel"/>
    <w:tmpl w:val="3692C78C"/>
    <w:lvl w:ilvl="0" w:tplc="0152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2891"/>
    <w:multiLevelType w:val="multilevel"/>
    <w:tmpl w:val="5C4AD95E"/>
    <w:styleLink w:val="NBPpunktoryobrazkowe12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cs="Times New Roman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b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</w:lvl>
    <w:lvl w:ilvl="6">
      <w:start w:val="1"/>
      <w:numFmt w:val="decimal"/>
      <w:isLgl/>
      <w:lvlText w:val="%1.%2.%3.%4.%5.%6.%7."/>
      <w:lvlJc w:val="left"/>
      <w:pPr>
        <w:ind w:left="2470" w:hanging="1440"/>
      </w:p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</w:lvl>
  </w:abstractNum>
  <w:abstractNum w:abstractNumId="3">
    <w:nsid w:val="5C683942"/>
    <w:multiLevelType w:val="hybridMultilevel"/>
    <w:tmpl w:val="079A22AE"/>
    <w:lvl w:ilvl="0" w:tplc="B5728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C5"/>
    <w:rsid w:val="00000BBB"/>
    <w:rsid w:val="0000433B"/>
    <w:rsid w:val="00061221"/>
    <w:rsid w:val="000B54DC"/>
    <w:rsid w:val="0014656A"/>
    <w:rsid w:val="00160993"/>
    <w:rsid w:val="001C0CA8"/>
    <w:rsid w:val="001F3D7D"/>
    <w:rsid w:val="00237A25"/>
    <w:rsid w:val="002829E6"/>
    <w:rsid w:val="002952CA"/>
    <w:rsid w:val="00296E24"/>
    <w:rsid w:val="002B21B9"/>
    <w:rsid w:val="0034060E"/>
    <w:rsid w:val="003465CA"/>
    <w:rsid w:val="00363ADA"/>
    <w:rsid w:val="00390C08"/>
    <w:rsid w:val="003B259E"/>
    <w:rsid w:val="003B4080"/>
    <w:rsid w:val="00440950"/>
    <w:rsid w:val="00447DCC"/>
    <w:rsid w:val="00467BBC"/>
    <w:rsid w:val="00477A9A"/>
    <w:rsid w:val="0055107B"/>
    <w:rsid w:val="005B652F"/>
    <w:rsid w:val="005D0DBF"/>
    <w:rsid w:val="00610124"/>
    <w:rsid w:val="00625CC5"/>
    <w:rsid w:val="00691075"/>
    <w:rsid w:val="006A1383"/>
    <w:rsid w:val="006C5BCA"/>
    <w:rsid w:val="006F53EB"/>
    <w:rsid w:val="00737254"/>
    <w:rsid w:val="0079643D"/>
    <w:rsid w:val="008331C4"/>
    <w:rsid w:val="00877629"/>
    <w:rsid w:val="00895825"/>
    <w:rsid w:val="0090442A"/>
    <w:rsid w:val="009C39EC"/>
    <w:rsid w:val="00A363B2"/>
    <w:rsid w:val="00A5708C"/>
    <w:rsid w:val="00AD685B"/>
    <w:rsid w:val="00AF3A71"/>
    <w:rsid w:val="00B23574"/>
    <w:rsid w:val="00B676BD"/>
    <w:rsid w:val="00B761BE"/>
    <w:rsid w:val="00B84541"/>
    <w:rsid w:val="00B92A39"/>
    <w:rsid w:val="00BB357C"/>
    <w:rsid w:val="00C25ACE"/>
    <w:rsid w:val="00CB69C9"/>
    <w:rsid w:val="00CD182F"/>
    <w:rsid w:val="00D1300A"/>
    <w:rsid w:val="00D1368A"/>
    <w:rsid w:val="00D335AB"/>
    <w:rsid w:val="00DA1728"/>
    <w:rsid w:val="00DB2263"/>
    <w:rsid w:val="00DD5454"/>
    <w:rsid w:val="00DF4248"/>
    <w:rsid w:val="00E91639"/>
    <w:rsid w:val="00E9244C"/>
    <w:rsid w:val="00E969C7"/>
    <w:rsid w:val="00F302AF"/>
    <w:rsid w:val="00F95FDC"/>
    <w:rsid w:val="00F97122"/>
    <w:rsid w:val="00F972EC"/>
    <w:rsid w:val="00FD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59" w:lineRule="auto"/>
        <w:ind w:left="51" w:right="38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AC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C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612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952CA"/>
  </w:style>
  <w:style w:type="paragraph" w:customStyle="1" w:styleId="SIWZNAGWEKPUNKTY">
    <w:name w:val="SIWZ NAGŁÓWEK PUNKTY"/>
    <w:basedOn w:val="Normalny"/>
    <w:qFormat/>
    <w:rsid w:val="003B4080"/>
    <w:pPr>
      <w:keepNext/>
      <w:keepLines/>
      <w:numPr>
        <w:numId w:val="4"/>
      </w:numPr>
      <w:tabs>
        <w:tab w:val="left" w:pos="284"/>
      </w:tabs>
      <w:spacing w:before="0" w:beforeAutospacing="0" w:after="0" w:afterAutospacing="0" w:line="256" w:lineRule="auto"/>
      <w:ind w:left="0" w:right="0" w:firstLine="0"/>
      <w:jc w:val="left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numbering" w:customStyle="1" w:styleId="NBPpunktoryobrazkowe12">
    <w:name w:val="NBP punktory obrazkowe12"/>
    <w:uiPriority w:val="99"/>
    <w:rsid w:val="003B4080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46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56A"/>
  </w:style>
  <w:style w:type="paragraph" w:styleId="Stopka">
    <w:name w:val="footer"/>
    <w:basedOn w:val="Normalny"/>
    <w:link w:val="StopkaZnak"/>
    <w:uiPriority w:val="99"/>
    <w:unhideWhenUsed/>
    <w:rsid w:val="001465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pstolarski</dc:creator>
  <cp:keywords/>
  <dc:description/>
  <cp:lastModifiedBy>pstolarski</cp:lastModifiedBy>
  <cp:revision>34</cp:revision>
  <cp:lastPrinted>2019-04-16T05:53:00Z</cp:lastPrinted>
  <dcterms:created xsi:type="dcterms:W3CDTF">2019-04-10T05:15:00Z</dcterms:created>
  <dcterms:modified xsi:type="dcterms:W3CDTF">2019-05-17T11:27:00Z</dcterms:modified>
</cp:coreProperties>
</file>