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0A600EEC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7D4C0E" w:rsidRPr="007D4C0E">
        <w:rPr>
          <w:rFonts w:cs="Calibri"/>
          <w:b/>
          <w:bCs/>
          <w:lang w:eastAsia="pl-PL"/>
        </w:rPr>
        <w:t>Sprzedaż i dostawa Eko opału na sezon grzewczy 2023/2024</w:t>
      </w:r>
      <w:r w:rsidR="007D4C0E" w:rsidRPr="007D4C0E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7D4C0E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69"/>
        <w:gridCol w:w="1379"/>
        <w:gridCol w:w="1318"/>
        <w:gridCol w:w="1779"/>
        <w:gridCol w:w="1418"/>
        <w:gridCol w:w="1815"/>
      </w:tblGrid>
      <w:tr w:rsidR="007D4C0E" w14:paraId="18E1EE6F" w14:textId="77777777" w:rsidTr="00E9503F">
        <w:tc>
          <w:tcPr>
            <w:tcW w:w="0" w:type="auto"/>
            <w:shd w:val="pct15" w:color="auto" w:fill="auto"/>
          </w:tcPr>
          <w:p w14:paraId="7FEC386E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Ilość w tonach</w:t>
            </w:r>
          </w:p>
        </w:tc>
        <w:tc>
          <w:tcPr>
            <w:tcW w:w="0" w:type="auto"/>
            <w:shd w:val="pct15" w:color="auto" w:fill="auto"/>
          </w:tcPr>
          <w:p w14:paraId="243DDB0F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pct15" w:color="auto" w:fill="auto"/>
          </w:tcPr>
          <w:p w14:paraId="7409951B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Cena brutto za 1 tonę</w:t>
            </w:r>
          </w:p>
        </w:tc>
        <w:tc>
          <w:tcPr>
            <w:tcW w:w="0" w:type="auto"/>
            <w:shd w:val="pct15" w:color="auto" w:fill="auto"/>
          </w:tcPr>
          <w:p w14:paraId="2EAA11AA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0" w:type="auto"/>
            <w:shd w:val="pct15" w:color="auto" w:fill="auto"/>
          </w:tcPr>
          <w:p w14:paraId="4D746D1D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0" w:type="auto"/>
            <w:shd w:val="pct15" w:color="auto" w:fill="auto"/>
          </w:tcPr>
          <w:p w14:paraId="068AE0E2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C38DB">
              <w:rPr>
                <w:rFonts w:cs="Calibr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7D4C0E" w14:paraId="4B734BC7" w14:textId="77777777" w:rsidTr="00E9503F">
        <w:tc>
          <w:tcPr>
            <w:tcW w:w="0" w:type="auto"/>
          </w:tcPr>
          <w:p w14:paraId="2E84D1DF" w14:textId="2B8782D6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8741EAB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C96AF9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19BF08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C250F3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A85935" w14:textId="77777777" w:rsidR="007D4C0E" w:rsidRPr="00EC38DB" w:rsidRDefault="007D4C0E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0E4CF1D" w14:textId="77777777" w:rsidR="006B6F9D" w:rsidRPr="007D4C0E" w:rsidRDefault="006B6F9D" w:rsidP="007D4C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5A62660F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7D4C0E">
        <w:t>2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585D" w14:textId="77777777" w:rsidR="00740700" w:rsidRDefault="00740700" w:rsidP="00AE1000">
      <w:r>
        <w:separator/>
      </w:r>
    </w:p>
  </w:endnote>
  <w:endnote w:type="continuationSeparator" w:id="0">
    <w:p w14:paraId="2F98D312" w14:textId="77777777" w:rsidR="00740700" w:rsidRDefault="00740700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6D04" w14:textId="77777777" w:rsidR="00740700" w:rsidRDefault="00740700" w:rsidP="00AE1000">
      <w:r>
        <w:separator/>
      </w:r>
    </w:p>
  </w:footnote>
  <w:footnote w:type="continuationSeparator" w:id="0">
    <w:p w14:paraId="37EAE643" w14:textId="77777777" w:rsidR="00740700" w:rsidRDefault="00740700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141305">
        <w:rPr>
          <w:sz w:val="16"/>
          <w:szCs w:val="16"/>
        </w:rPr>
        <w:t>Dz.U.2023.129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66323717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p w14:paraId="280DA403" w14:textId="0445F8C5" w:rsidR="007D4C0E" w:rsidRDefault="007D4C0E" w:rsidP="007D4C0E">
    <w:pPr>
      <w:pStyle w:val="Nagwek"/>
      <w:rPr>
        <w:sz w:val="18"/>
        <w:szCs w:val="18"/>
      </w:rPr>
    </w:pPr>
    <w:bookmarkStart w:id="4" w:name="_Hlk106017969"/>
    <w:bookmarkEnd w:id="2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AA5F5" wp14:editId="47F1047D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29818940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A49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5" w:name="_Hlk125540857"/>
    <w:bookmarkStart w:id="6" w:name="_Hlk130549611"/>
    <w:r>
      <w:rPr>
        <w:sz w:val="18"/>
        <w:szCs w:val="18"/>
      </w:rPr>
      <w:t xml:space="preserve">RZK-VII.271.9.2023 </w:t>
    </w:r>
    <w:bookmarkEnd w:id="4"/>
    <w:bookmarkEnd w:id="5"/>
    <w:bookmarkEnd w:id="6"/>
    <w:r>
      <w:rPr>
        <w:sz w:val="18"/>
        <w:szCs w:val="18"/>
      </w:rPr>
      <w:t xml:space="preserve"> </w:t>
    </w:r>
    <w:r w:rsidRPr="004B037F">
      <w:rPr>
        <w:sz w:val="18"/>
        <w:szCs w:val="18"/>
      </w:rPr>
      <w:t>Sprzedaż i dostawa Eko opału na sezon grzewczy 202</w:t>
    </w:r>
    <w:r>
      <w:rPr>
        <w:sz w:val="18"/>
        <w:szCs w:val="18"/>
      </w:rPr>
      <w:t>3</w:t>
    </w:r>
    <w:r w:rsidRPr="004B037F">
      <w:rPr>
        <w:sz w:val="18"/>
        <w:szCs w:val="18"/>
      </w:rPr>
      <w:t>/202</w:t>
    </w:r>
    <w:r>
      <w:rPr>
        <w:sz w:val="18"/>
        <w:szCs w:val="18"/>
      </w:rPr>
      <w:t xml:space="preserve">4 </w:t>
    </w:r>
    <w:r w:rsidRPr="00A340FD">
      <w:rPr>
        <w:sz w:val="18"/>
        <w:szCs w:val="18"/>
      </w:rPr>
      <w:t xml:space="preserve"> </w:t>
    </w:r>
  </w:p>
  <w:p w14:paraId="341EC2FC" w14:textId="0C88FE26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E18A7"/>
    <w:rsid w:val="004C1C56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40700"/>
    <w:rsid w:val="00777581"/>
    <w:rsid w:val="007A4993"/>
    <w:rsid w:val="007D4C0E"/>
    <w:rsid w:val="008204F4"/>
    <w:rsid w:val="0086536A"/>
    <w:rsid w:val="0089082C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F1C7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16</cp:revision>
  <dcterms:created xsi:type="dcterms:W3CDTF">2022-05-09T12:25:00Z</dcterms:created>
  <dcterms:modified xsi:type="dcterms:W3CDTF">2023-05-31T06:09:00Z</dcterms:modified>
</cp:coreProperties>
</file>