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57F8E719" w:rsidR="00D976B4" w:rsidRDefault="003A652D" w:rsidP="001114FA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A054C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233501FD" w:rsidR="00D976B4" w:rsidRDefault="008008D1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</w:t>
      </w:r>
      <w:r w:rsidR="004E69ED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</w:t>
      </w:r>
      <w:r w:rsidR="000A054C">
        <w:rPr>
          <w:rFonts w:ascii="Cambria" w:hAnsi="Cambria" w:cs="Arial"/>
          <w:bCs/>
          <w:sz w:val="22"/>
          <w:szCs w:val="22"/>
        </w:rPr>
        <w:t>270.</w:t>
      </w:r>
      <w:r w:rsidR="00B2058A">
        <w:rPr>
          <w:rFonts w:ascii="Cambria" w:hAnsi="Cambria" w:cs="Arial"/>
          <w:bCs/>
          <w:sz w:val="22"/>
          <w:szCs w:val="22"/>
        </w:rPr>
        <w:t>8</w:t>
      </w:r>
      <w:r w:rsidR="000A054C">
        <w:rPr>
          <w:rFonts w:ascii="Cambria" w:hAnsi="Cambria" w:cs="Arial"/>
          <w:bCs/>
          <w:sz w:val="22"/>
          <w:szCs w:val="22"/>
        </w:rPr>
        <w:t>.2023</w:t>
      </w:r>
    </w:p>
    <w:p w14:paraId="3FDEA07D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1114FA">
      <w:pPr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1114FA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 w:rsidP="001114FA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 w:rsidP="001114FA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78C3BB6" w:rsidR="00D976B4" w:rsidRDefault="003A652D" w:rsidP="001114FA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285735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0328099D" w14:textId="77777777" w:rsidR="00D976B4" w:rsidRDefault="00D976B4" w:rsidP="001114FA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747055" w14:textId="77777777" w:rsidR="00143518" w:rsidRPr="00BE098C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143518" w:rsidRPr="00577B96">
        <w:rPr>
          <w:rFonts w:ascii="Cambria" w:hAnsi="Cambria" w:cs="Arial"/>
          <w:bCs/>
          <w:sz w:val="22"/>
          <w:szCs w:val="22"/>
        </w:rPr>
        <w:t xml:space="preserve">w  trybie podstawowym bez negocjacji na </w:t>
      </w:r>
    </w:p>
    <w:p w14:paraId="4626F3DE" w14:textId="77777777" w:rsidR="0072082F" w:rsidRDefault="0072082F" w:rsidP="001114FA">
      <w:pPr>
        <w:spacing w:line="276" w:lineRule="auto"/>
        <w:jc w:val="center"/>
        <w:rPr>
          <w:rFonts w:ascii="Cambria" w:hAnsi="Cambria" w:cs="Cambria"/>
          <w:b/>
          <w:bCs/>
          <w:iCs/>
          <w:sz w:val="32"/>
        </w:rPr>
      </w:pPr>
    </w:p>
    <w:p w14:paraId="36B6DC91" w14:textId="12804D75" w:rsidR="00A70CE2" w:rsidRDefault="00A70CE2" w:rsidP="001114FA">
      <w:pPr>
        <w:pStyle w:val="Tekstpodstawowy"/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„</w:t>
      </w:r>
      <w:r w:rsidR="000A054C" w:rsidRPr="000A054C">
        <w:rPr>
          <w:b/>
          <w:bCs/>
          <w:i/>
          <w:iCs/>
          <w:sz w:val="24"/>
          <w:szCs w:val="24"/>
        </w:rPr>
        <w:t>REMONT BUDYNKU BIUROWEGO NR 2 NADLEŚNICTWA CZARNA BIAŁOSTOCKA W  CZARNEJ BIAŁOSTOCKIEJ Nr INW: 16/584</w:t>
      </w:r>
      <w:r>
        <w:rPr>
          <w:b/>
          <w:bCs/>
          <w:i/>
          <w:iCs/>
          <w:color w:val="000000"/>
          <w:sz w:val="24"/>
          <w:szCs w:val="24"/>
        </w:rPr>
        <w:t>"</w:t>
      </w:r>
      <w:r w:rsidR="00B2058A">
        <w:rPr>
          <w:b/>
          <w:bCs/>
          <w:i/>
          <w:iCs/>
          <w:color w:val="000000"/>
          <w:sz w:val="24"/>
          <w:szCs w:val="24"/>
        </w:rPr>
        <w:t xml:space="preserve"> – postępowanie 2</w:t>
      </w:r>
    </w:p>
    <w:p w14:paraId="49E9CD34" w14:textId="322B004A" w:rsidR="008905CA" w:rsidRDefault="008905CA" w:rsidP="001114FA">
      <w:pPr>
        <w:jc w:val="center"/>
        <w:rPr>
          <w:rFonts w:ascii="Cambria" w:hAnsi="Cambria" w:cs="Arial"/>
          <w:b/>
          <w:i/>
          <w:sz w:val="21"/>
          <w:szCs w:val="21"/>
        </w:rPr>
      </w:pPr>
    </w:p>
    <w:p w14:paraId="4908A73D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5BD3265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008D1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50D9A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 w:rsidP="001114FA">
      <w:pPr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 w:rsidP="001114FA">
      <w:pPr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5026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3"/>
        <w:gridCol w:w="1559"/>
        <w:gridCol w:w="1417"/>
        <w:gridCol w:w="2268"/>
        <w:gridCol w:w="1418"/>
        <w:gridCol w:w="1701"/>
        <w:gridCol w:w="3685"/>
      </w:tblGrid>
      <w:tr w:rsidR="00143518" w:rsidRPr="00143518" w14:paraId="0C73873C" w14:textId="77777777" w:rsidTr="00143518">
        <w:trPr>
          <w:cantSplit/>
          <w:trHeight w:val="6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ECD99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Lp.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23063" w14:textId="77777777" w:rsidR="00143518" w:rsidRPr="00143518" w:rsidRDefault="00143518" w:rsidP="001114FA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</w:pPr>
            <w:r w:rsidRPr="00143518"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  <w:t>Rodzaj</w:t>
            </w:r>
          </w:p>
          <w:p w14:paraId="69071C94" w14:textId="77777777" w:rsidR="00143518" w:rsidRPr="00143518" w:rsidRDefault="00143518" w:rsidP="001114FA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</w:pPr>
            <w:r w:rsidRPr="00143518"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  <w:t>i zakres (opis)</w:t>
            </w:r>
          </w:p>
          <w:p w14:paraId="50E05911" w14:textId="77777777" w:rsidR="00143518" w:rsidRPr="00143518" w:rsidRDefault="00143518" w:rsidP="001114FA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</w:pPr>
            <w:r w:rsidRPr="00143518"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  <w:t>roboty budowlanej*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5D251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Wartość</w:t>
            </w:r>
          </w:p>
          <w:p w14:paraId="452251E8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brutto roboty budowlanej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CFB03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Miejsce</w:t>
            </w:r>
          </w:p>
          <w:p w14:paraId="172671BE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wykonania</w:t>
            </w:r>
          </w:p>
          <w:p w14:paraId="38E63CB9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roboty budowlanej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F9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Podmiot, na rzecz którego roboty zostały wykonane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FBA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Data wykonania</w:t>
            </w:r>
          </w:p>
          <w:p w14:paraId="41E9D3D2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roboty budowlanej</w:t>
            </w:r>
          </w:p>
          <w:p w14:paraId="426FED11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 xml:space="preserve">(dzień/miesiąc/rok)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6D7B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Doświadczenie własne Wykonawcy/</w:t>
            </w:r>
          </w:p>
          <w:p w14:paraId="5502EC63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oddane do dyspozycji przez</w:t>
            </w:r>
          </w:p>
          <w:p w14:paraId="6C337099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inny podmiot</w:t>
            </w:r>
          </w:p>
        </w:tc>
      </w:tr>
      <w:tr w:rsidR="00143518" w:rsidRPr="00143518" w14:paraId="3930A089" w14:textId="77777777" w:rsidTr="00143518">
        <w:trPr>
          <w:cantSplit/>
          <w:trHeight w:val="6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0C5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1357" w14:textId="77777777" w:rsidR="00143518" w:rsidRPr="00143518" w:rsidRDefault="00143518" w:rsidP="001114FA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DF46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536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7D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1AA" w14:textId="77777777" w:rsid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data rozpoczęcia</w:t>
            </w:r>
          </w:p>
          <w:p w14:paraId="406AC217" w14:textId="6D63ED6E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>
              <w:rPr>
                <w:rFonts w:ascii="Cambria" w:hAnsi="Cambria" w:cs="Arial"/>
                <w:sz w:val="22"/>
                <w:szCs w:val="18"/>
              </w:rPr>
              <w:t>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B2EC" w14:textId="4BC202F4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data zakończenia</w:t>
            </w:r>
            <w:r>
              <w:rPr>
                <w:rFonts w:ascii="Cambria" w:hAnsi="Cambria" w:cs="Arial"/>
                <w:sz w:val="22"/>
                <w:szCs w:val="18"/>
              </w:rPr>
              <w:t xml:space="preserve"> robót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0097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</w:tr>
      <w:tr w:rsidR="00143518" w:rsidRPr="00143518" w14:paraId="41C44E4C" w14:textId="77777777" w:rsidTr="00143518">
        <w:trPr>
          <w:cantSplit/>
          <w:trHeight w:val="697"/>
        </w:trPr>
        <w:tc>
          <w:tcPr>
            <w:tcW w:w="425" w:type="dxa"/>
            <w:tcBorders>
              <w:top w:val="nil"/>
            </w:tcBorders>
            <w:vAlign w:val="center"/>
          </w:tcPr>
          <w:p w14:paraId="198B6F07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  <w:p w14:paraId="152F2F6B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  <w:p w14:paraId="4E3AE779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2553" w:type="dxa"/>
            <w:tcBorders>
              <w:top w:val="nil"/>
            </w:tcBorders>
            <w:vAlign w:val="center"/>
          </w:tcPr>
          <w:p w14:paraId="44CEF15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20E3F8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07A8B1A2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A2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6E47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49AD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27F2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</w:tr>
      <w:tr w:rsidR="00143518" w:rsidRPr="00143518" w14:paraId="1D065BE1" w14:textId="77777777" w:rsidTr="00143518">
        <w:trPr>
          <w:cantSplit/>
        </w:trPr>
        <w:tc>
          <w:tcPr>
            <w:tcW w:w="425" w:type="dxa"/>
            <w:tcBorders>
              <w:top w:val="nil"/>
            </w:tcBorders>
            <w:vAlign w:val="center"/>
          </w:tcPr>
          <w:p w14:paraId="22FC9C38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2553" w:type="dxa"/>
            <w:tcBorders>
              <w:top w:val="nil"/>
            </w:tcBorders>
            <w:vAlign w:val="center"/>
          </w:tcPr>
          <w:p w14:paraId="5001C551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  <w:p w14:paraId="6EFB9E5F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  <w:p w14:paraId="45F79C92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73E62D5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3F625E65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1A70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1B0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576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525B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</w:tr>
    </w:tbl>
    <w:p w14:paraId="7C3833E7" w14:textId="77777777" w:rsidR="00D976B4" w:rsidRDefault="00D976B4" w:rsidP="001114FA">
      <w:pPr>
        <w:jc w:val="both"/>
        <w:rPr>
          <w:rFonts w:ascii="Cambria" w:hAnsi="Cambria" w:cs="Arial"/>
          <w:bCs/>
          <w:sz w:val="22"/>
          <w:szCs w:val="22"/>
        </w:rPr>
      </w:pPr>
    </w:p>
    <w:p w14:paraId="3066999B" w14:textId="77777777" w:rsidR="00D976B4" w:rsidRDefault="00D976B4" w:rsidP="001114FA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 w:rsidP="001114FA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 w:rsidP="001114FA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3028299" w14:textId="77777777" w:rsidR="00200C79" w:rsidRPr="0023798E" w:rsidRDefault="00200C79" w:rsidP="001114FA">
      <w:pPr>
        <w:rPr>
          <w:rFonts w:ascii="Cambria" w:hAnsi="Cambria" w:cs="Arial"/>
          <w:bCs/>
          <w:sz w:val="22"/>
          <w:szCs w:val="22"/>
        </w:rPr>
      </w:pPr>
    </w:p>
    <w:p w14:paraId="6258D6C9" w14:textId="54D60AE2" w:rsidR="00200C79" w:rsidRPr="0023798E" w:rsidRDefault="00200C79" w:rsidP="001114FA">
      <w:pPr>
        <w:jc w:val="both"/>
        <w:rPr>
          <w:rFonts w:ascii="Cambria" w:hAnsi="Cambria" w:cs="Arial"/>
          <w:bCs/>
          <w:i/>
          <w:sz w:val="22"/>
          <w:szCs w:val="22"/>
        </w:rPr>
      </w:pPr>
      <w:r w:rsidRPr="0023798E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23798E">
        <w:rPr>
          <w:rFonts w:ascii="Cambria" w:hAnsi="Cambria" w:cs="Arial"/>
          <w:bCs/>
          <w:i/>
          <w:sz w:val="22"/>
          <w:szCs w:val="22"/>
        </w:rPr>
        <w:tab/>
      </w:r>
      <w:r w:rsidRPr="0023798E">
        <w:rPr>
          <w:rFonts w:ascii="Cambria" w:hAnsi="Cambria" w:cs="Arial"/>
          <w:bCs/>
          <w:i/>
          <w:sz w:val="22"/>
          <w:szCs w:val="22"/>
        </w:rPr>
        <w:br/>
      </w:r>
      <w:r w:rsidRPr="0023798E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 w:rsidRPr="0023798E">
        <w:rPr>
          <w:rFonts w:ascii="Cambria" w:hAnsi="Cambria" w:cs="Arial"/>
          <w:bCs/>
          <w:i/>
          <w:sz w:val="22"/>
          <w:szCs w:val="22"/>
        </w:rPr>
        <w:br/>
      </w:r>
      <w:r w:rsidRPr="0023798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23798E">
        <w:rPr>
          <w:rFonts w:ascii="Cambria" w:hAnsi="Cambria" w:cs="Arial"/>
          <w:bCs/>
          <w:i/>
          <w:sz w:val="22"/>
          <w:szCs w:val="22"/>
        </w:rPr>
        <w:tab/>
      </w:r>
      <w:r w:rsidRPr="0023798E">
        <w:rPr>
          <w:rFonts w:ascii="Cambria" w:hAnsi="Cambria" w:cs="Arial"/>
          <w:bCs/>
          <w:i/>
          <w:sz w:val="22"/>
          <w:szCs w:val="22"/>
        </w:rPr>
        <w:br/>
      </w:r>
      <w:r w:rsidRPr="0023798E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w postaci elektronicznej opatrzonej podpisem zaufanym lub podpisem osobistym przez wykonawcę lub przez notariusza.</w:t>
      </w:r>
    </w:p>
    <w:p w14:paraId="0534C77F" w14:textId="77777777" w:rsidR="00200C79" w:rsidRPr="0023798E" w:rsidRDefault="00200C79" w:rsidP="001114FA">
      <w:pPr>
        <w:rPr>
          <w:rFonts w:ascii="Cambria" w:hAnsi="Cambria" w:cs="Arial"/>
          <w:bCs/>
          <w:i/>
          <w:sz w:val="22"/>
          <w:szCs w:val="22"/>
        </w:rPr>
      </w:pPr>
    </w:p>
    <w:p w14:paraId="28B5E4AE" w14:textId="77777777" w:rsidR="00D976B4" w:rsidRDefault="00D976B4" w:rsidP="001114FA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 w:rsidP="001114FA">
      <w:pPr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03E8" w14:textId="77777777" w:rsidR="00D506CC" w:rsidRDefault="00D506CC">
      <w:r>
        <w:separator/>
      </w:r>
    </w:p>
  </w:endnote>
  <w:endnote w:type="continuationSeparator" w:id="0">
    <w:p w14:paraId="4521D471" w14:textId="77777777" w:rsidR="00D506CC" w:rsidRDefault="00D5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34A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E2D3" w14:textId="77777777" w:rsidR="00D506CC" w:rsidRDefault="00D506CC">
      <w:r>
        <w:separator/>
      </w:r>
    </w:p>
  </w:footnote>
  <w:footnote w:type="continuationSeparator" w:id="0">
    <w:p w14:paraId="5D5634D6" w14:textId="77777777" w:rsidR="00D506CC" w:rsidRDefault="00D5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39A5" w14:textId="674A78F0" w:rsidR="00D45E5D" w:rsidRDefault="00D45E5D" w:rsidP="00D45E5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5CF"/>
    <w:multiLevelType w:val="singleLevel"/>
    <w:tmpl w:val="CCBE227E"/>
    <w:lvl w:ilvl="0">
      <w:start w:val="3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0571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333E"/>
    <w:rsid w:val="000A054C"/>
    <w:rsid w:val="000C54FB"/>
    <w:rsid w:val="000D0191"/>
    <w:rsid w:val="001114FA"/>
    <w:rsid w:val="00127B69"/>
    <w:rsid w:val="00143518"/>
    <w:rsid w:val="00153414"/>
    <w:rsid w:val="001557A5"/>
    <w:rsid w:val="00177BCD"/>
    <w:rsid w:val="00200C79"/>
    <w:rsid w:val="00260884"/>
    <w:rsid w:val="0028445F"/>
    <w:rsid w:val="00285735"/>
    <w:rsid w:val="002A5158"/>
    <w:rsid w:val="002D6014"/>
    <w:rsid w:val="002E41B3"/>
    <w:rsid w:val="003028CD"/>
    <w:rsid w:val="00320D66"/>
    <w:rsid w:val="0033696A"/>
    <w:rsid w:val="00350D9A"/>
    <w:rsid w:val="00377932"/>
    <w:rsid w:val="003A1C11"/>
    <w:rsid w:val="003A652D"/>
    <w:rsid w:val="004D7BB0"/>
    <w:rsid w:val="004E69ED"/>
    <w:rsid w:val="005B6C13"/>
    <w:rsid w:val="005E01B7"/>
    <w:rsid w:val="005E47DA"/>
    <w:rsid w:val="005F7955"/>
    <w:rsid w:val="00661664"/>
    <w:rsid w:val="006F62F5"/>
    <w:rsid w:val="007174E6"/>
    <w:rsid w:val="0072082F"/>
    <w:rsid w:val="00754447"/>
    <w:rsid w:val="00757FCC"/>
    <w:rsid w:val="00782045"/>
    <w:rsid w:val="007F6780"/>
    <w:rsid w:val="008008D1"/>
    <w:rsid w:val="0080226B"/>
    <w:rsid w:val="008033AC"/>
    <w:rsid w:val="00813E77"/>
    <w:rsid w:val="0081477F"/>
    <w:rsid w:val="008905CA"/>
    <w:rsid w:val="008F1C34"/>
    <w:rsid w:val="00912126"/>
    <w:rsid w:val="0094788F"/>
    <w:rsid w:val="0095719C"/>
    <w:rsid w:val="0096642B"/>
    <w:rsid w:val="009C211A"/>
    <w:rsid w:val="009C35D0"/>
    <w:rsid w:val="00A434A7"/>
    <w:rsid w:val="00A56AD3"/>
    <w:rsid w:val="00A70CE2"/>
    <w:rsid w:val="00AA0C60"/>
    <w:rsid w:val="00AA7A5A"/>
    <w:rsid w:val="00AD50A2"/>
    <w:rsid w:val="00B2058A"/>
    <w:rsid w:val="00B365C5"/>
    <w:rsid w:val="00B36E7A"/>
    <w:rsid w:val="00B61057"/>
    <w:rsid w:val="00BB46D7"/>
    <w:rsid w:val="00C27A54"/>
    <w:rsid w:val="00C337EA"/>
    <w:rsid w:val="00CC657D"/>
    <w:rsid w:val="00D45E5D"/>
    <w:rsid w:val="00D45FEA"/>
    <w:rsid w:val="00D506CC"/>
    <w:rsid w:val="00D57D9E"/>
    <w:rsid w:val="00D650BA"/>
    <w:rsid w:val="00D67C61"/>
    <w:rsid w:val="00D7550B"/>
    <w:rsid w:val="00D8325C"/>
    <w:rsid w:val="00D976B4"/>
    <w:rsid w:val="00DB4DB4"/>
    <w:rsid w:val="00DD2607"/>
    <w:rsid w:val="00DE7F68"/>
    <w:rsid w:val="00E1271C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3494C5"/>
  <w15:docId w15:val="{C13B6D48-88F3-4C4C-BB12-8262DA0C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43518"/>
    <w:pPr>
      <w:keepNext/>
      <w:numPr>
        <w:numId w:val="1"/>
      </w:numPr>
      <w:suppressAutoHyphens w:val="0"/>
      <w:outlineLvl w:val="1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143518"/>
    <w:rPr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qFormat/>
    <w:rsid w:val="00A70CE2"/>
    <w:pPr>
      <w:widowControl w:val="0"/>
      <w:suppressAutoHyphens w:val="0"/>
      <w:spacing w:after="260" w:line="252" w:lineRule="auto"/>
    </w:pPr>
    <w:rPr>
      <w:rFonts w:ascii="Cambria" w:eastAsia="Cambr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0CE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Rybarski</cp:lastModifiedBy>
  <cp:revision>22</cp:revision>
  <dcterms:created xsi:type="dcterms:W3CDTF">2021-04-26T06:42:00Z</dcterms:created>
  <dcterms:modified xsi:type="dcterms:W3CDTF">2023-09-04T11:53:00Z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