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CEACA" w14:textId="3DC16761" w:rsidR="007B1AA3" w:rsidRPr="00363347" w:rsidRDefault="007B1AA3" w:rsidP="007B1AA3">
      <w:pPr>
        <w:spacing w:line="288" w:lineRule="auto"/>
        <w:jc w:val="both"/>
        <w:rPr>
          <w:shd w:val="clear" w:color="auto" w:fill="FFFFFF"/>
        </w:rPr>
      </w:pPr>
      <w:r w:rsidRPr="00363347">
        <w:rPr>
          <w:shd w:val="clear" w:color="auto" w:fill="FFFFFF"/>
        </w:rPr>
        <w:t>Pytania i odpowiedzi do postępowania RI.272.1.</w:t>
      </w:r>
      <w:r w:rsidR="009C66BA">
        <w:rPr>
          <w:shd w:val="clear" w:color="auto" w:fill="FFFFFF"/>
        </w:rPr>
        <w:t>15</w:t>
      </w:r>
      <w:r w:rsidRPr="00363347">
        <w:rPr>
          <w:shd w:val="clear" w:color="auto" w:fill="FFFFFF"/>
        </w:rPr>
        <w:t>.2021</w:t>
      </w:r>
    </w:p>
    <w:p w14:paraId="57181DA0" w14:textId="77777777" w:rsidR="007B1AA3" w:rsidRDefault="007B1AA3" w:rsidP="007B1AA3">
      <w:pPr>
        <w:spacing w:line="288" w:lineRule="auto"/>
        <w:jc w:val="both"/>
        <w:rPr>
          <w:shd w:val="clear" w:color="auto" w:fill="FFFFFF"/>
        </w:rPr>
      </w:pPr>
    </w:p>
    <w:p w14:paraId="53355F96" w14:textId="77777777" w:rsidR="007B1AA3" w:rsidRDefault="007B1AA3" w:rsidP="007B1AA3">
      <w:pPr>
        <w:spacing w:line="288" w:lineRule="auto"/>
        <w:jc w:val="both"/>
        <w:rPr>
          <w:shd w:val="clear" w:color="auto" w:fill="FFFFFF"/>
        </w:rPr>
      </w:pPr>
      <w:r w:rsidRPr="00363347">
        <w:rPr>
          <w:shd w:val="clear" w:color="auto" w:fill="FFFFFF"/>
        </w:rPr>
        <w:t>Nawiązując</w:t>
      </w:r>
      <w:r>
        <w:rPr>
          <w:shd w:val="clear" w:color="auto" w:fill="FFFFFF"/>
        </w:rPr>
        <w:t xml:space="preserve"> do przesłanych pytań w sprawie postępowania pn. „Przebudowa i rozbudowa istniejącego budynku oraz adaptacja pomieszczeń na potrzeby Centrum Usług Społecznych wraz z rozbiórką dwóch budynku gospodarczych oraz wiaty śmietnikowej” przesyłamy odpowiedź na zadane przez Państwa pytania.</w:t>
      </w:r>
    </w:p>
    <w:p w14:paraId="41A0DCE0" w14:textId="77777777" w:rsidR="007B1AA3" w:rsidRDefault="007B1AA3" w:rsidP="007B1AA3">
      <w:pPr>
        <w:spacing w:line="288" w:lineRule="auto"/>
        <w:jc w:val="both"/>
        <w:rPr>
          <w:shd w:val="clear" w:color="auto" w:fill="FFFFFF"/>
        </w:rPr>
      </w:pPr>
    </w:p>
    <w:p w14:paraId="53465FFB" w14:textId="74104380" w:rsidR="007B1AA3" w:rsidRPr="002F4566" w:rsidRDefault="007B1AA3" w:rsidP="007B1AA3">
      <w:pPr>
        <w:spacing w:line="288" w:lineRule="auto"/>
        <w:jc w:val="both"/>
        <w:rPr>
          <w:u w:val="single"/>
          <w:shd w:val="clear" w:color="auto" w:fill="FFFFFF"/>
        </w:rPr>
      </w:pPr>
      <w:r w:rsidRPr="002F4566">
        <w:rPr>
          <w:u w:val="single"/>
          <w:shd w:val="clear" w:color="auto" w:fill="FFFFFF"/>
        </w:rPr>
        <w:t>Pytanie nr 1</w:t>
      </w:r>
    </w:p>
    <w:p w14:paraId="4F46E868" w14:textId="13D81B7F" w:rsidR="009C66BA" w:rsidRDefault="009C66BA" w:rsidP="007B1AA3">
      <w:pPr>
        <w:spacing w:line="288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C</w:t>
      </w:r>
      <w:r w:rsidRPr="009C66BA">
        <w:rPr>
          <w:shd w:val="clear" w:color="auto" w:fill="FFFFFF"/>
        </w:rPr>
        <w:t>zy ze względu na niedostępność materiałów budowlanych, czas realizacji zadania mógłby ulec wydłużeniu? Przetarg ogłoszony został po raz czwarty, co wydłuża czas rozpoczęcia inwestycji o około 5 miesięcy. Czy możliwe jest wydłużenie czasu realizacji budowy o pół roku?</w:t>
      </w:r>
    </w:p>
    <w:p w14:paraId="24FDA616" w14:textId="26D950E4" w:rsidR="001F30D0" w:rsidRPr="002F4566" w:rsidRDefault="007B1AA3" w:rsidP="001F30D0">
      <w:pPr>
        <w:spacing w:line="288" w:lineRule="auto"/>
        <w:jc w:val="both"/>
        <w:rPr>
          <w:u w:val="single"/>
          <w:shd w:val="clear" w:color="auto" w:fill="FFFFFF"/>
        </w:rPr>
      </w:pPr>
      <w:r w:rsidRPr="002F4566">
        <w:rPr>
          <w:shd w:val="clear" w:color="auto" w:fill="FFFFFF"/>
        </w:rPr>
        <w:br/>
      </w:r>
      <w:r w:rsidR="001F30D0" w:rsidRPr="002F4566">
        <w:rPr>
          <w:u w:val="single"/>
          <w:shd w:val="clear" w:color="auto" w:fill="FFFFFF"/>
        </w:rPr>
        <w:t>Odpowiedź Zamawiającego:</w:t>
      </w:r>
    </w:p>
    <w:p w14:paraId="574B34FD" w14:textId="01DD9986" w:rsidR="00D43F02" w:rsidRPr="00685640" w:rsidRDefault="00D43F02" w:rsidP="00D43F02">
      <w:pPr>
        <w:spacing w:line="288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Zamawiający nie wyraża zgody na przedłużenie terminu</w:t>
      </w:r>
      <w:r w:rsidR="009C66BA">
        <w:rPr>
          <w:shd w:val="clear" w:color="auto" w:fill="FFFFFF"/>
        </w:rPr>
        <w:t xml:space="preserve"> realizacji zadania.</w:t>
      </w:r>
    </w:p>
    <w:sectPr w:rsidR="00D43F02" w:rsidRPr="00685640" w:rsidSect="00AC42D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DDD28" w14:textId="77777777" w:rsidR="00F76198" w:rsidRDefault="00F76198" w:rsidP="007D78E2">
      <w:r>
        <w:separator/>
      </w:r>
    </w:p>
  </w:endnote>
  <w:endnote w:type="continuationSeparator" w:id="0">
    <w:p w14:paraId="3ACBB0D6" w14:textId="77777777" w:rsidR="00F76198" w:rsidRDefault="00F76198" w:rsidP="007D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37427" w14:textId="09828C39" w:rsidR="00AC42D8" w:rsidRDefault="004165D8">
    <w:pPr>
      <w:pStyle w:val="Stopka"/>
    </w:pPr>
    <w:r>
      <w:rPr>
        <w:noProof/>
      </w:rPr>
      <w:drawing>
        <wp:anchor distT="0" distB="0" distL="114300" distR="114300" simplePos="0" relativeHeight="251664384" behindDoc="1" locked="0" layoutInCell="0" allowOverlap="1" wp14:anchorId="3F7432BD" wp14:editId="13C19612">
          <wp:simplePos x="0" y="0"/>
          <wp:positionH relativeFrom="margin">
            <wp:posOffset>-425450</wp:posOffset>
          </wp:positionH>
          <wp:positionV relativeFrom="page">
            <wp:posOffset>9992360</wp:posOffset>
          </wp:positionV>
          <wp:extent cx="7023735" cy="194310"/>
          <wp:effectExtent l="0" t="0" r="5715" b="0"/>
          <wp:wrapTight wrapText="bothSides">
            <wp:wrapPolygon edited="0">
              <wp:start x="0" y="0"/>
              <wp:lineTo x="0" y="19059"/>
              <wp:lineTo x="644" y="19059"/>
              <wp:lineTo x="10662" y="19059"/>
              <wp:lineTo x="21559" y="16941"/>
              <wp:lineTo x="21559" y="0"/>
              <wp:lineTo x="0" y="0"/>
            </wp:wrapPolygon>
          </wp:wrapTight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32192493"/>
      <w:docPartObj>
        <w:docPartGallery w:val="Page Numbers (Bottom of Page)"/>
        <w:docPartUnique/>
      </w:docPartObj>
    </w:sdtPr>
    <w:sdtEndPr/>
    <w:sdtContent>
      <w:p w14:paraId="3E5513ED" w14:textId="77777777" w:rsidR="00F8065D" w:rsidRPr="00B01F08" w:rsidRDefault="00F8065D" w:rsidP="00F8065D">
        <w:pPr>
          <w:pStyle w:val="Stopka"/>
        </w:pPr>
        <w:r>
          <w:rPr>
            <w:noProof/>
          </w:rPr>
          <w:drawing>
            <wp:anchor distT="0" distB="0" distL="114300" distR="114300" simplePos="0" relativeHeight="251660288" behindDoc="1" locked="0" layoutInCell="0" allowOverlap="1" wp14:anchorId="60EA4A1B" wp14:editId="15CC4FD6">
              <wp:simplePos x="0" y="0"/>
              <wp:positionH relativeFrom="margin">
                <wp:align>center</wp:align>
              </wp:positionH>
              <wp:positionV relativeFrom="page">
                <wp:posOffset>9897110</wp:posOffset>
              </wp:positionV>
              <wp:extent cx="7023735" cy="194310"/>
              <wp:effectExtent l="0" t="0" r="5715" b="0"/>
              <wp:wrapTight wrapText="bothSides">
                <wp:wrapPolygon edited="0">
                  <wp:start x="0" y="0"/>
                  <wp:lineTo x="0" y="19059"/>
                  <wp:lineTo x="644" y="19059"/>
                  <wp:lineTo x="10662" y="19059"/>
                  <wp:lineTo x="21559" y="16941"/>
                  <wp:lineTo x="21559" y="0"/>
                  <wp:lineTo x="0" y="0"/>
                </wp:wrapPolygon>
              </wp:wrapTight>
              <wp:docPr id="52" name="Obraz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0832614A" w14:textId="4E8EF3D0" w:rsidR="00F8065D" w:rsidRDefault="00F806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E6B7AE" w14:textId="77777777" w:rsidR="00785F64" w:rsidRPr="00F8065D" w:rsidRDefault="00785F64" w:rsidP="00F806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EC9AA" w14:textId="77777777" w:rsidR="00F76198" w:rsidRDefault="00F76198" w:rsidP="007D78E2">
      <w:r>
        <w:separator/>
      </w:r>
    </w:p>
  </w:footnote>
  <w:footnote w:type="continuationSeparator" w:id="0">
    <w:p w14:paraId="1497A399" w14:textId="77777777" w:rsidR="00F76198" w:rsidRDefault="00F76198" w:rsidP="007D7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8EF50" w14:textId="77777777" w:rsidR="0058229D" w:rsidRDefault="0058229D" w:rsidP="0058229D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0" allowOverlap="1" wp14:anchorId="5FA5C5FE" wp14:editId="75A97C02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5759450" cy="6172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518D47" w14:textId="77777777" w:rsidR="0058229D" w:rsidRPr="00F8065D" w:rsidRDefault="0058229D" w:rsidP="0058229D">
    <w:pPr>
      <w:pStyle w:val="Nagwek"/>
    </w:pPr>
  </w:p>
  <w:p w14:paraId="1FF6178A" w14:textId="77777777" w:rsidR="0058229D" w:rsidRDefault="005822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B6712" w14:textId="479072FF" w:rsidR="00F8065D" w:rsidRDefault="00F8065D" w:rsidP="00F8065D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 wp14:anchorId="6747FA54" wp14:editId="0CC047D5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5759450" cy="61722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F7CCFD" w14:textId="77777777" w:rsidR="00AC42D8" w:rsidRPr="00F8065D" w:rsidRDefault="00AC42D8" w:rsidP="00F806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005C06E6"/>
    <w:multiLevelType w:val="hybridMultilevel"/>
    <w:tmpl w:val="5F56C526"/>
    <w:lvl w:ilvl="0" w:tplc="DA5C9E9C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353152"/>
    <w:multiLevelType w:val="hybridMultilevel"/>
    <w:tmpl w:val="32D80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E65C2"/>
    <w:multiLevelType w:val="multilevel"/>
    <w:tmpl w:val="21E6CBFC"/>
    <w:lvl w:ilvl="0">
      <w:start w:val="1"/>
      <w:numFmt w:val="decimal"/>
      <w:lvlText w:val="%1."/>
      <w:lvlJc w:val="center"/>
      <w:pPr>
        <w:tabs>
          <w:tab w:val="num" w:pos="720"/>
        </w:tabs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4" w15:restartNumberingAfterBreak="0">
    <w:nsid w:val="11BA4B65"/>
    <w:multiLevelType w:val="hybridMultilevel"/>
    <w:tmpl w:val="76B20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F6378"/>
    <w:multiLevelType w:val="hybridMultilevel"/>
    <w:tmpl w:val="5920B150"/>
    <w:lvl w:ilvl="0" w:tplc="0C2EAE26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5724A6"/>
    <w:multiLevelType w:val="hybridMultilevel"/>
    <w:tmpl w:val="73723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C3E20"/>
    <w:multiLevelType w:val="multilevel"/>
    <w:tmpl w:val="FBA6B8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bCs w:val="0"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E9A2BD3"/>
    <w:multiLevelType w:val="hybridMultilevel"/>
    <w:tmpl w:val="F2B46542"/>
    <w:lvl w:ilvl="0" w:tplc="3DC87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00D79"/>
    <w:multiLevelType w:val="hybridMultilevel"/>
    <w:tmpl w:val="027A830A"/>
    <w:lvl w:ilvl="0" w:tplc="7CDCA0AA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AC28A5"/>
    <w:multiLevelType w:val="hybridMultilevel"/>
    <w:tmpl w:val="1A127CE6"/>
    <w:lvl w:ilvl="0" w:tplc="3DC879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5E03109"/>
    <w:multiLevelType w:val="hybridMultilevel"/>
    <w:tmpl w:val="32D80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E7420"/>
    <w:multiLevelType w:val="hybridMultilevel"/>
    <w:tmpl w:val="50566C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980333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8279FE"/>
    <w:multiLevelType w:val="hybridMultilevel"/>
    <w:tmpl w:val="8C700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5103B8"/>
    <w:multiLevelType w:val="hybridMultilevel"/>
    <w:tmpl w:val="60343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453918"/>
    <w:multiLevelType w:val="hybridMultilevel"/>
    <w:tmpl w:val="EAF8DE50"/>
    <w:lvl w:ilvl="0" w:tplc="2DD0D4B6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FA215E"/>
    <w:multiLevelType w:val="hybridMultilevel"/>
    <w:tmpl w:val="8D581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D1F30"/>
    <w:multiLevelType w:val="hybridMultilevel"/>
    <w:tmpl w:val="EFD6A4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637CD3"/>
    <w:multiLevelType w:val="hybridMultilevel"/>
    <w:tmpl w:val="8F7E5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45CE1"/>
    <w:multiLevelType w:val="hybridMultilevel"/>
    <w:tmpl w:val="30F804D6"/>
    <w:lvl w:ilvl="0" w:tplc="C6564F50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EF0EF9"/>
    <w:multiLevelType w:val="hybridMultilevel"/>
    <w:tmpl w:val="3D5687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FC72A6"/>
    <w:multiLevelType w:val="hybridMultilevel"/>
    <w:tmpl w:val="AD808744"/>
    <w:lvl w:ilvl="0" w:tplc="AB9CFBAC">
      <w:start w:val="3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0216F0"/>
    <w:multiLevelType w:val="hybridMultilevel"/>
    <w:tmpl w:val="3D9E5FF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F5919D2"/>
    <w:multiLevelType w:val="multilevel"/>
    <w:tmpl w:val="C10A5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4" w15:restartNumberingAfterBreak="0">
    <w:nsid w:val="67F90887"/>
    <w:multiLevelType w:val="hybridMultilevel"/>
    <w:tmpl w:val="EC484046"/>
    <w:lvl w:ilvl="0" w:tplc="1B64127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7185C"/>
    <w:multiLevelType w:val="hybridMultilevel"/>
    <w:tmpl w:val="661A72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3E31A44"/>
    <w:multiLevelType w:val="hybridMultilevel"/>
    <w:tmpl w:val="AA2CD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E3AAA"/>
    <w:multiLevelType w:val="hybridMultilevel"/>
    <w:tmpl w:val="932A169A"/>
    <w:lvl w:ilvl="0" w:tplc="BC0816C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7D590BE9"/>
    <w:multiLevelType w:val="hybridMultilevel"/>
    <w:tmpl w:val="460A5216"/>
    <w:lvl w:ilvl="0" w:tplc="7494D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4"/>
  </w:num>
  <w:num w:numId="4">
    <w:abstractNumId w:val="26"/>
  </w:num>
  <w:num w:numId="5">
    <w:abstractNumId w:val="22"/>
  </w:num>
  <w:num w:numId="6">
    <w:abstractNumId w:val="25"/>
  </w:num>
  <w:num w:numId="7">
    <w:abstractNumId w:val="27"/>
  </w:num>
  <w:num w:numId="8">
    <w:abstractNumId w:val="20"/>
  </w:num>
  <w:num w:numId="9">
    <w:abstractNumId w:val="13"/>
  </w:num>
  <w:num w:numId="10">
    <w:abstractNumId w:val="6"/>
  </w:num>
  <w:num w:numId="11">
    <w:abstractNumId w:val="12"/>
  </w:num>
  <w:num w:numId="12">
    <w:abstractNumId w:val="8"/>
  </w:num>
  <w:num w:numId="13">
    <w:abstractNumId w:val="10"/>
  </w:num>
  <w:num w:numId="14">
    <w:abstractNumId w:val="16"/>
  </w:num>
  <w:num w:numId="15">
    <w:abstractNumId w:val="28"/>
  </w:num>
  <w:num w:numId="16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5"/>
  </w:num>
  <w:num w:numId="19">
    <w:abstractNumId w:val="19"/>
  </w:num>
  <w:num w:numId="20">
    <w:abstractNumId w:val="18"/>
  </w:num>
  <w:num w:numId="21">
    <w:abstractNumId w:val="0"/>
  </w:num>
  <w:num w:numId="22">
    <w:abstractNumId w:val="21"/>
  </w:num>
  <w:num w:numId="23">
    <w:abstractNumId w:val="5"/>
  </w:num>
  <w:num w:numId="24">
    <w:abstractNumId w:val="24"/>
  </w:num>
  <w:num w:numId="25">
    <w:abstractNumId w:val="3"/>
  </w:num>
  <w:num w:numId="26">
    <w:abstractNumId w:val="1"/>
  </w:num>
  <w:num w:numId="27">
    <w:abstractNumId w:val="2"/>
  </w:num>
  <w:num w:numId="28">
    <w:abstractNumId w:val="1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D3B"/>
    <w:rsid w:val="00013318"/>
    <w:rsid w:val="00014BE3"/>
    <w:rsid w:val="00035AFE"/>
    <w:rsid w:val="00041CBE"/>
    <w:rsid w:val="00052CA9"/>
    <w:rsid w:val="00062408"/>
    <w:rsid w:val="0008776E"/>
    <w:rsid w:val="00096ACC"/>
    <w:rsid w:val="000A0A0C"/>
    <w:rsid w:val="000D084F"/>
    <w:rsid w:val="000D33AF"/>
    <w:rsid w:val="000E0077"/>
    <w:rsid w:val="000E282D"/>
    <w:rsid w:val="000F124F"/>
    <w:rsid w:val="000F17D0"/>
    <w:rsid w:val="00115AEA"/>
    <w:rsid w:val="00115D55"/>
    <w:rsid w:val="00126B38"/>
    <w:rsid w:val="00133AB7"/>
    <w:rsid w:val="00140CC5"/>
    <w:rsid w:val="00154189"/>
    <w:rsid w:val="00166A0F"/>
    <w:rsid w:val="00184589"/>
    <w:rsid w:val="00185990"/>
    <w:rsid w:val="00191C04"/>
    <w:rsid w:val="0019390C"/>
    <w:rsid w:val="001A3D98"/>
    <w:rsid w:val="001A7A93"/>
    <w:rsid w:val="001A7F5A"/>
    <w:rsid w:val="001B0460"/>
    <w:rsid w:val="001C1C79"/>
    <w:rsid w:val="001E43E7"/>
    <w:rsid w:val="001F0338"/>
    <w:rsid w:val="001F30D0"/>
    <w:rsid w:val="002210AC"/>
    <w:rsid w:val="002433A5"/>
    <w:rsid w:val="002952D1"/>
    <w:rsid w:val="002A3918"/>
    <w:rsid w:val="002B103F"/>
    <w:rsid w:val="002C6E4D"/>
    <w:rsid w:val="002D03B0"/>
    <w:rsid w:val="002D386B"/>
    <w:rsid w:val="002D3AC9"/>
    <w:rsid w:val="002F0F7C"/>
    <w:rsid w:val="00335D24"/>
    <w:rsid w:val="0033754F"/>
    <w:rsid w:val="00345231"/>
    <w:rsid w:val="003615F0"/>
    <w:rsid w:val="00387BED"/>
    <w:rsid w:val="003916FF"/>
    <w:rsid w:val="003939ED"/>
    <w:rsid w:val="003A7EA0"/>
    <w:rsid w:val="003B0739"/>
    <w:rsid w:val="003C150B"/>
    <w:rsid w:val="003D411E"/>
    <w:rsid w:val="003E55F8"/>
    <w:rsid w:val="003F0D1A"/>
    <w:rsid w:val="004057E0"/>
    <w:rsid w:val="004104B2"/>
    <w:rsid w:val="004118D5"/>
    <w:rsid w:val="004165D8"/>
    <w:rsid w:val="004235D2"/>
    <w:rsid w:val="004354F1"/>
    <w:rsid w:val="0045003C"/>
    <w:rsid w:val="004536B7"/>
    <w:rsid w:val="00466444"/>
    <w:rsid w:val="00497759"/>
    <w:rsid w:val="00497EFC"/>
    <w:rsid w:val="004A125B"/>
    <w:rsid w:val="004A392C"/>
    <w:rsid w:val="004A3BD8"/>
    <w:rsid w:val="004C15C8"/>
    <w:rsid w:val="004C2824"/>
    <w:rsid w:val="004C567E"/>
    <w:rsid w:val="004D1323"/>
    <w:rsid w:val="004D3813"/>
    <w:rsid w:val="004D6FDA"/>
    <w:rsid w:val="00503A5E"/>
    <w:rsid w:val="005076F0"/>
    <w:rsid w:val="005221BC"/>
    <w:rsid w:val="0053221F"/>
    <w:rsid w:val="0055307C"/>
    <w:rsid w:val="005623CA"/>
    <w:rsid w:val="00577FB7"/>
    <w:rsid w:val="0058229D"/>
    <w:rsid w:val="0058653D"/>
    <w:rsid w:val="005961FD"/>
    <w:rsid w:val="005B3CFA"/>
    <w:rsid w:val="005B6060"/>
    <w:rsid w:val="005B7E3E"/>
    <w:rsid w:val="005C50F9"/>
    <w:rsid w:val="005D74EF"/>
    <w:rsid w:val="00610D3B"/>
    <w:rsid w:val="00633A7B"/>
    <w:rsid w:val="006629C2"/>
    <w:rsid w:val="00666222"/>
    <w:rsid w:val="00673011"/>
    <w:rsid w:val="00684A63"/>
    <w:rsid w:val="00687EA7"/>
    <w:rsid w:val="0069339B"/>
    <w:rsid w:val="00694C30"/>
    <w:rsid w:val="006A2CB2"/>
    <w:rsid w:val="006B712F"/>
    <w:rsid w:val="006E426E"/>
    <w:rsid w:val="006E5E7A"/>
    <w:rsid w:val="00705382"/>
    <w:rsid w:val="00714694"/>
    <w:rsid w:val="00766B57"/>
    <w:rsid w:val="007826BB"/>
    <w:rsid w:val="00785F64"/>
    <w:rsid w:val="007924A8"/>
    <w:rsid w:val="007A12A3"/>
    <w:rsid w:val="007B1AA3"/>
    <w:rsid w:val="007C78C8"/>
    <w:rsid w:val="007D78E2"/>
    <w:rsid w:val="007E31CC"/>
    <w:rsid w:val="007F7BFD"/>
    <w:rsid w:val="00805761"/>
    <w:rsid w:val="00817F6F"/>
    <w:rsid w:val="00841CB5"/>
    <w:rsid w:val="00847EBF"/>
    <w:rsid w:val="00862478"/>
    <w:rsid w:val="008A6C1B"/>
    <w:rsid w:val="008B37F9"/>
    <w:rsid w:val="008B6127"/>
    <w:rsid w:val="008C31D5"/>
    <w:rsid w:val="008C6AFD"/>
    <w:rsid w:val="008C7122"/>
    <w:rsid w:val="008D7506"/>
    <w:rsid w:val="008E3AFB"/>
    <w:rsid w:val="00907DF7"/>
    <w:rsid w:val="00923448"/>
    <w:rsid w:val="00926FC1"/>
    <w:rsid w:val="00927CE4"/>
    <w:rsid w:val="009367ED"/>
    <w:rsid w:val="00940B5B"/>
    <w:rsid w:val="009602D1"/>
    <w:rsid w:val="00961092"/>
    <w:rsid w:val="00977530"/>
    <w:rsid w:val="009777C1"/>
    <w:rsid w:val="009831EF"/>
    <w:rsid w:val="009B4A2C"/>
    <w:rsid w:val="009C14B0"/>
    <w:rsid w:val="009C44A7"/>
    <w:rsid w:val="009C45A3"/>
    <w:rsid w:val="009C4A33"/>
    <w:rsid w:val="009C66BA"/>
    <w:rsid w:val="009D51C2"/>
    <w:rsid w:val="009D5506"/>
    <w:rsid w:val="009E77C0"/>
    <w:rsid w:val="009F47E9"/>
    <w:rsid w:val="00A140F5"/>
    <w:rsid w:val="00A27279"/>
    <w:rsid w:val="00A27DEF"/>
    <w:rsid w:val="00A331BD"/>
    <w:rsid w:val="00A345FF"/>
    <w:rsid w:val="00A75374"/>
    <w:rsid w:val="00A775E1"/>
    <w:rsid w:val="00A825B2"/>
    <w:rsid w:val="00A91F12"/>
    <w:rsid w:val="00A9306B"/>
    <w:rsid w:val="00AB0258"/>
    <w:rsid w:val="00AB184C"/>
    <w:rsid w:val="00AB340A"/>
    <w:rsid w:val="00AB52F3"/>
    <w:rsid w:val="00AC42D8"/>
    <w:rsid w:val="00AF15BA"/>
    <w:rsid w:val="00B30B6E"/>
    <w:rsid w:val="00B32AAB"/>
    <w:rsid w:val="00B37353"/>
    <w:rsid w:val="00B41F81"/>
    <w:rsid w:val="00B577AE"/>
    <w:rsid w:val="00B613A4"/>
    <w:rsid w:val="00B72D3C"/>
    <w:rsid w:val="00B9063E"/>
    <w:rsid w:val="00B95E55"/>
    <w:rsid w:val="00BC0CA1"/>
    <w:rsid w:val="00BC1584"/>
    <w:rsid w:val="00BD781D"/>
    <w:rsid w:val="00BE6048"/>
    <w:rsid w:val="00BF2504"/>
    <w:rsid w:val="00BF6190"/>
    <w:rsid w:val="00C13147"/>
    <w:rsid w:val="00C35C35"/>
    <w:rsid w:val="00C44AA9"/>
    <w:rsid w:val="00C56570"/>
    <w:rsid w:val="00C57DA2"/>
    <w:rsid w:val="00C63861"/>
    <w:rsid w:val="00C666D7"/>
    <w:rsid w:val="00C93555"/>
    <w:rsid w:val="00CB3625"/>
    <w:rsid w:val="00CB57AD"/>
    <w:rsid w:val="00CC1F06"/>
    <w:rsid w:val="00CD65CC"/>
    <w:rsid w:val="00CE0CE3"/>
    <w:rsid w:val="00D12D7B"/>
    <w:rsid w:val="00D1410A"/>
    <w:rsid w:val="00D164E9"/>
    <w:rsid w:val="00D2133B"/>
    <w:rsid w:val="00D2262C"/>
    <w:rsid w:val="00D23DD0"/>
    <w:rsid w:val="00D25F47"/>
    <w:rsid w:val="00D43F02"/>
    <w:rsid w:val="00D648A3"/>
    <w:rsid w:val="00D95001"/>
    <w:rsid w:val="00DA4768"/>
    <w:rsid w:val="00DA510A"/>
    <w:rsid w:val="00DB42E5"/>
    <w:rsid w:val="00DE2EE5"/>
    <w:rsid w:val="00DF1733"/>
    <w:rsid w:val="00E007D0"/>
    <w:rsid w:val="00E146B2"/>
    <w:rsid w:val="00E22218"/>
    <w:rsid w:val="00E3681F"/>
    <w:rsid w:val="00E44F0A"/>
    <w:rsid w:val="00E70715"/>
    <w:rsid w:val="00E73B39"/>
    <w:rsid w:val="00E903C4"/>
    <w:rsid w:val="00E909A8"/>
    <w:rsid w:val="00EC5509"/>
    <w:rsid w:val="00EC67DA"/>
    <w:rsid w:val="00ED2923"/>
    <w:rsid w:val="00F02E77"/>
    <w:rsid w:val="00F06BF6"/>
    <w:rsid w:val="00F35AE7"/>
    <w:rsid w:val="00F40929"/>
    <w:rsid w:val="00F41FC9"/>
    <w:rsid w:val="00F56BDD"/>
    <w:rsid w:val="00F76198"/>
    <w:rsid w:val="00F764B3"/>
    <w:rsid w:val="00F8065D"/>
    <w:rsid w:val="00F8658D"/>
    <w:rsid w:val="00F919C4"/>
    <w:rsid w:val="00F919D2"/>
    <w:rsid w:val="00FC2469"/>
    <w:rsid w:val="00FD1714"/>
    <w:rsid w:val="00FD3802"/>
    <w:rsid w:val="00FE1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6223A"/>
  <w15:docId w15:val="{044A2AE1-6148-4676-85F4-E2575866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6A0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D1323"/>
    <w:pPr>
      <w:suppressAutoHyphens/>
      <w:spacing w:after="120" w:line="100" w:lineRule="atLeast"/>
    </w:pPr>
    <w:rPr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D132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19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919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154189"/>
    <w:pPr>
      <w:tabs>
        <w:tab w:val="center" w:pos="4536"/>
        <w:tab w:val="right" w:pos="9072"/>
      </w:tabs>
      <w:suppressAutoHyphens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541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7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7E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7D78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78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221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221B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930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82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968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0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823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41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3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8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919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7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799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0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4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6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Łudziński</dc:creator>
  <cp:lastModifiedBy>Adam Etmański</cp:lastModifiedBy>
  <cp:revision>52</cp:revision>
  <cp:lastPrinted>2021-06-01T08:58:00Z</cp:lastPrinted>
  <dcterms:created xsi:type="dcterms:W3CDTF">2020-08-21T08:57:00Z</dcterms:created>
  <dcterms:modified xsi:type="dcterms:W3CDTF">2021-10-06T07:18:00Z</dcterms:modified>
</cp:coreProperties>
</file>