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D2D5" w14:textId="77777777" w:rsidR="00931739" w:rsidRDefault="00931739" w:rsidP="00931739">
      <w:pPr>
        <w:tabs>
          <w:tab w:val="right" w:pos="9072"/>
        </w:tabs>
        <w:jc w:val="center"/>
        <w:rPr>
          <w:sz w:val="22"/>
          <w:szCs w:val="22"/>
        </w:rPr>
      </w:pPr>
    </w:p>
    <w:p w14:paraId="7298FA16" w14:textId="77777777" w:rsidR="00931739" w:rsidRPr="004E28BF" w:rsidRDefault="00931739" w:rsidP="00931739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71BF0D7C" w14:textId="77777777" w:rsidR="00931739" w:rsidRPr="004E28BF" w:rsidRDefault="00931739" w:rsidP="00931739">
      <w:pPr>
        <w:rPr>
          <w:sz w:val="22"/>
          <w:szCs w:val="22"/>
          <w:u w:val="single"/>
        </w:rPr>
      </w:pPr>
    </w:p>
    <w:p w14:paraId="497532AD" w14:textId="77777777" w:rsidR="00931739" w:rsidRPr="004E28BF" w:rsidRDefault="00931739" w:rsidP="00931739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3025EE97" w14:textId="77777777" w:rsidR="00931739" w:rsidRPr="00D40C6E" w:rsidRDefault="00931739" w:rsidP="00931739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A3EE53B" w14:textId="77777777" w:rsidR="00931739" w:rsidRPr="00527FF0" w:rsidRDefault="00931739" w:rsidP="00931739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eastAsia="Calibri"/>
          <w:b/>
          <w:sz w:val="21"/>
          <w:szCs w:val="21"/>
          <w:lang w:eastAsia="en-US"/>
        </w:rPr>
        <w:t>konsorcjum</w:t>
      </w:r>
      <w:r w:rsidRPr="00527FF0">
        <w:rPr>
          <w:rFonts w:eastAsia="Calibri"/>
          <w:bCs/>
          <w:sz w:val="21"/>
          <w:szCs w:val="21"/>
          <w:lang w:eastAsia="en-US"/>
        </w:rPr>
        <w:t xml:space="preserve"> oświadczenie składa każdy uczestnik osobno)</w:t>
      </w:r>
    </w:p>
    <w:p w14:paraId="19ECE220" w14:textId="77777777" w:rsidR="00931739" w:rsidRPr="00D2574B" w:rsidRDefault="00931739" w:rsidP="00931739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2FABA95D" w14:textId="77777777" w:rsidR="00931739" w:rsidRPr="00D2574B" w:rsidRDefault="00931739" w:rsidP="0093173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678D100D" w14:textId="77777777" w:rsidR="00931739" w:rsidRPr="00D2574B" w:rsidRDefault="00931739" w:rsidP="00931739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29ADB690" w14:textId="77777777" w:rsidR="00931739" w:rsidRPr="00D2574B" w:rsidRDefault="00931739" w:rsidP="00931739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841851D" w14:textId="77777777" w:rsidR="00931739" w:rsidRPr="00D2574B" w:rsidRDefault="00931739" w:rsidP="00931739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49C51FF" w14:textId="77777777" w:rsidR="00931739" w:rsidRDefault="00931739" w:rsidP="00931739">
      <w:pPr>
        <w:jc w:val="center"/>
        <w:rPr>
          <w:b/>
          <w:caps/>
        </w:rPr>
      </w:pPr>
    </w:p>
    <w:p w14:paraId="0C0280C7" w14:textId="77777777" w:rsidR="00931739" w:rsidRPr="00527FF0" w:rsidRDefault="00931739" w:rsidP="00931739">
      <w:pPr>
        <w:rPr>
          <w:b/>
          <w:caps/>
          <w:sz w:val="23"/>
          <w:szCs w:val="23"/>
        </w:rPr>
      </w:pPr>
    </w:p>
    <w:p w14:paraId="5712FD4D" w14:textId="77777777" w:rsidR="00931739" w:rsidRPr="00527FF0" w:rsidRDefault="00931739" w:rsidP="00931739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0E8C56DB" w14:textId="77777777" w:rsidR="00931739" w:rsidRPr="00527FF0" w:rsidRDefault="00931739" w:rsidP="00931739">
      <w:pPr>
        <w:rPr>
          <w:rFonts w:eastAsia="Calibri"/>
          <w:bCs/>
          <w:sz w:val="8"/>
          <w:szCs w:val="8"/>
          <w:lang w:eastAsia="en-US"/>
        </w:rPr>
      </w:pPr>
    </w:p>
    <w:p w14:paraId="38ECC7E8" w14:textId="77777777" w:rsidR="00931739" w:rsidRPr="00527FF0" w:rsidRDefault="00931739" w:rsidP="00931739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6EBDD988" w14:textId="77777777" w:rsidR="00931739" w:rsidRPr="00527FF0" w:rsidRDefault="00931739" w:rsidP="00931739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044F36D6" w14:textId="77777777" w:rsidR="00931739" w:rsidRDefault="00931739" w:rsidP="00931739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6DF7701A" w14:textId="77777777" w:rsidR="00931739" w:rsidRPr="00CA4B5F" w:rsidRDefault="00931739" w:rsidP="00931739">
      <w:pPr>
        <w:jc w:val="both"/>
        <w:rPr>
          <w:b/>
          <w:sz w:val="22"/>
          <w:szCs w:val="22"/>
        </w:rPr>
      </w:pPr>
      <w:r w:rsidRPr="00951594">
        <w:rPr>
          <w:bCs/>
          <w:iCs/>
          <w:sz w:val="22"/>
          <w:szCs w:val="22"/>
        </w:rPr>
        <w:t xml:space="preserve">Na potrzeby postępowania o udzielenie zamówienia publicznego </w:t>
      </w:r>
      <w:r w:rsidRPr="00DB5908">
        <w:rPr>
          <w:b/>
          <w:iCs/>
          <w:sz w:val="22"/>
          <w:szCs w:val="22"/>
        </w:rPr>
        <w:t xml:space="preserve">pn.  </w:t>
      </w:r>
      <w:r w:rsidRPr="00DB5908">
        <w:rPr>
          <w:b/>
          <w:sz w:val="22"/>
          <w:szCs w:val="22"/>
        </w:rPr>
        <w:t xml:space="preserve">dostawa paliwa żeglugowego dla statku Nawigator XXI </w:t>
      </w:r>
      <w:r w:rsidRPr="00DB5908">
        <w:rPr>
          <w:rFonts w:eastAsia="Calibri"/>
          <w:b/>
          <w:sz w:val="22"/>
          <w:szCs w:val="22"/>
          <w:lang w:eastAsia="en-US"/>
        </w:rPr>
        <w:t xml:space="preserve">prowadzonego przez </w:t>
      </w:r>
      <w:r w:rsidRPr="00DB5908">
        <w:rPr>
          <w:b/>
          <w:sz w:val="22"/>
          <w:szCs w:val="22"/>
        </w:rPr>
        <w:t>Politechnikę Morską</w:t>
      </w:r>
      <w:r w:rsidRPr="00A857CB">
        <w:rPr>
          <w:sz w:val="22"/>
          <w:szCs w:val="22"/>
        </w:rPr>
        <w:t xml:space="preserve"> </w:t>
      </w:r>
      <w:r w:rsidRPr="00334A35">
        <w:rPr>
          <w:b/>
          <w:sz w:val="22"/>
          <w:szCs w:val="22"/>
        </w:rPr>
        <w:t>w Szczecinie</w:t>
      </w:r>
      <w:r w:rsidRPr="00334A35">
        <w:rPr>
          <w:rFonts w:cs="Arial"/>
          <w:b/>
          <w:sz w:val="22"/>
          <w:szCs w:val="22"/>
        </w:rPr>
        <w:t>,</w:t>
      </w:r>
      <w:r w:rsidRPr="00334A35">
        <w:rPr>
          <w:rFonts w:cs="Arial"/>
        </w:rPr>
        <w:t xml:space="preserve"> </w:t>
      </w:r>
      <w:r w:rsidRPr="00075861">
        <w:rPr>
          <w:rFonts w:eastAsia="Calibri" w:cs="Arial"/>
          <w:noProof/>
          <w:color w:val="FF0000"/>
          <w:sz w:val="22"/>
          <w:szCs w:val="22"/>
        </w:rPr>
        <w:t xml:space="preserve"> </w:t>
      </w:r>
      <w:r>
        <w:rPr>
          <w:rFonts w:eastAsia="Calibri" w:cs="Arial"/>
          <w:noProof/>
          <w:sz w:val="22"/>
          <w:szCs w:val="22"/>
        </w:rPr>
        <w:t>na podstawie</w:t>
      </w:r>
      <w:r w:rsidRPr="00951594">
        <w:rPr>
          <w:rFonts w:eastAsia="Calibri" w:cs="Arial"/>
          <w:noProof/>
          <w:sz w:val="22"/>
          <w:szCs w:val="22"/>
        </w:rPr>
        <w:t xml:space="preserve"> art. 108 ust. 1 pkt 5 </w:t>
      </w:r>
      <w:r w:rsidRPr="00951594">
        <w:rPr>
          <w:rFonts w:eastAsia="Calibri"/>
          <w:sz w:val="22"/>
          <w:szCs w:val="22"/>
        </w:rPr>
        <w:t xml:space="preserve">ustawy Prawo zamówień publicznych </w:t>
      </w:r>
      <w:r w:rsidRPr="00951594">
        <w:rPr>
          <w:rFonts w:eastAsia="Calibri"/>
          <w:sz w:val="22"/>
          <w:szCs w:val="22"/>
          <w:u w:val="single"/>
        </w:rPr>
        <w:t>oświadczam/my, że</w:t>
      </w:r>
      <w:r w:rsidRPr="00951594">
        <w:rPr>
          <w:rFonts w:eastAsia="Calibri"/>
          <w:sz w:val="22"/>
          <w:szCs w:val="22"/>
        </w:rPr>
        <w:t>:</w:t>
      </w:r>
    </w:p>
    <w:p w14:paraId="489496C5" w14:textId="77777777" w:rsidR="00931739" w:rsidRDefault="00931739" w:rsidP="00931739">
      <w:pPr>
        <w:pStyle w:val="Bezodstpw"/>
        <w:rPr>
          <w:b/>
          <w:kern w:val="144"/>
          <w:sz w:val="22"/>
        </w:rPr>
      </w:pPr>
    </w:p>
    <w:p w14:paraId="0768F131" w14:textId="77777777" w:rsidR="00931739" w:rsidRDefault="00931739" w:rsidP="00931739">
      <w:pPr>
        <w:pStyle w:val="Bezodstpw"/>
        <w:numPr>
          <w:ilvl w:val="0"/>
          <w:numId w:val="1"/>
        </w:numPr>
        <w:ind w:left="284" w:hanging="284"/>
        <w:rPr>
          <w:bCs/>
          <w:kern w:val="144"/>
          <w:sz w:val="22"/>
        </w:rPr>
      </w:pPr>
      <w:r>
        <w:rPr>
          <w:bCs/>
          <w:sz w:val="22"/>
        </w:rPr>
        <w:t xml:space="preserve">Nie należę do żadnej grupy kapitałowej w rozumieniu ustawy z dnia 16 lutego 2007 r. o ochronie konkurencji i konsumentów </w:t>
      </w:r>
      <w:r w:rsidRPr="00EB47FC">
        <w:rPr>
          <w:bCs/>
          <w:sz w:val="22"/>
        </w:rPr>
        <w:t>(</w:t>
      </w:r>
      <w:proofErr w:type="spellStart"/>
      <w:r w:rsidRPr="00EB47FC">
        <w:rPr>
          <w:bCs/>
          <w:sz w:val="22"/>
        </w:rPr>
        <w:t>t.j</w:t>
      </w:r>
      <w:proofErr w:type="spellEnd"/>
      <w:r w:rsidRPr="00EB47FC">
        <w:rPr>
          <w:bCs/>
          <w:sz w:val="22"/>
        </w:rPr>
        <w:t>. Dz. U. z 2021 r. poz. 275)</w:t>
      </w:r>
    </w:p>
    <w:p w14:paraId="5FF98E4F" w14:textId="77777777" w:rsidR="00931739" w:rsidRDefault="00931739" w:rsidP="00931739">
      <w:pPr>
        <w:tabs>
          <w:tab w:val="left" w:pos="284"/>
        </w:tabs>
        <w:rPr>
          <w:bCs/>
          <w:kern w:val="144"/>
          <w:sz w:val="22"/>
          <w:u w:val="single"/>
        </w:rPr>
      </w:pPr>
    </w:p>
    <w:p w14:paraId="03D55EAB" w14:textId="77777777" w:rsidR="00931739" w:rsidRDefault="00931739" w:rsidP="00931739">
      <w:pPr>
        <w:tabs>
          <w:tab w:val="left" w:pos="284"/>
        </w:tabs>
        <w:rPr>
          <w:bCs/>
          <w:kern w:val="144"/>
        </w:rPr>
      </w:pPr>
      <w:r>
        <w:rPr>
          <w:bCs/>
          <w:kern w:val="144"/>
        </w:rPr>
        <w:t>lub</w:t>
      </w:r>
    </w:p>
    <w:p w14:paraId="2B9D842A" w14:textId="77777777" w:rsidR="00931739" w:rsidRDefault="00931739" w:rsidP="00931739">
      <w:pPr>
        <w:tabs>
          <w:tab w:val="left" w:pos="284"/>
        </w:tabs>
        <w:rPr>
          <w:bCs/>
          <w:kern w:val="144"/>
          <w:u w:val="single"/>
        </w:rPr>
      </w:pPr>
    </w:p>
    <w:p w14:paraId="54E40205" w14:textId="77777777" w:rsidR="00931739" w:rsidRDefault="00931739" w:rsidP="00931739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>
        <w:rPr>
          <w:bCs/>
          <w:sz w:val="22"/>
          <w:lang w:eastAsia="pl-PL"/>
        </w:rPr>
        <w:t xml:space="preserve">Należę do grupy kapitałowej w rozumieniu ustawy z dnia 16 lutego 2007 r. o ochronie konkurencji i konsumentów </w:t>
      </w:r>
      <w:r w:rsidRPr="00EB47FC">
        <w:rPr>
          <w:bCs/>
          <w:sz w:val="22"/>
          <w:lang w:eastAsia="pl-PL"/>
        </w:rPr>
        <w:t>(</w:t>
      </w:r>
      <w:proofErr w:type="spellStart"/>
      <w:r w:rsidRPr="00EB47FC">
        <w:rPr>
          <w:bCs/>
          <w:sz w:val="22"/>
          <w:lang w:eastAsia="pl-PL"/>
        </w:rPr>
        <w:t>t.j</w:t>
      </w:r>
      <w:proofErr w:type="spellEnd"/>
      <w:r w:rsidRPr="00EB47FC">
        <w:rPr>
          <w:bCs/>
          <w:sz w:val="22"/>
          <w:lang w:eastAsia="pl-PL"/>
        </w:rPr>
        <w:t>. Dz. U. z 2021 r. poz. 275)</w:t>
      </w:r>
      <w:r>
        <w:rPr>
          <w:bCs/>
          <w:sz w:val="22"/>
          <w:lang w:eastAsia="pl-PL"/>
        </w:rPr>
        <w:t xml:space="preserve"> w której skład wchodzą następujące podmioty *:</w:t>
      </w:r>
    </w:p>
    <w:p w14:paraId="4A2E4D96" w14:textId="77777777" w:rsidR="00931739" w:rsidRDefault="00931739" w:rsidP="00931739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6D63502D" w14:textId="77777777" w:rsidR="00931739" w:rsidRDefault="00931739" w:rsidP="00931739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1607C2A4" w14:textId="77777777" w:rsidR="00931739" w:rsidRDefault="00931739" w:rsidP="00931739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42C2BD75" w14:textId="77777777" w:rsidR="00931739" w:rsidRDefault="00931739" w:rsidP="00931739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43EB0DF7" w14:textId="77777777" w:rsidR="00931739" w:rsidRDefault="00931739" w:rsidP="00931739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2B839C1E" w14:textId="77777777" w:rsidR="00931739" w:rsidRPr="00D40C6E" w:rsidRDefault="00931739" w:rsidP="00931739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7308E723" w14:textId="77777777" w:rsidR="00931739" w:rsidRPr="00D40C6E" w:rsidRDefault="00931739" w:rsidP="00931739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37982B6B" w14:textId="77777777" w:rsidR="00931739" w:rsidRPr="00D40C6E" w:rsidRDefault="00931739" w:rsidP="00931739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63C66B88" w14:textId="77777777" w:rsidR="00931739" w:rsidRDefault="00931739" w:rsidP="009317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E181B12" w14:textId="77777777" w:rsidR="00931739" w:rsidRPr="004E28BF" w:rsidRDefault="00931739" w:rsidP="00931739">
      <w:pPr>
        <w:shd w:val="clear" w:color="auto" w:fill="FFFFFF"/>
        <w:rPr>
          <w:sz w:val="22"/>
          <w:szCs w:val="22"/>
        </w:rPr>
      </w:pPr>
    </w:p>
    <w:p w14:paraId="0DD35324" w14:textId="77777777" w:rsidR="00931739" w:rsidRPr="004E28BF" w:rsidRDefault="00931739" w:rsidP="00931739">
      <w:pPr>
        <w:shd w:val="clear" w:color="auto" w:fill="FFFFFF"/>
        <w:rPr>
          <w:sz w:val="22"/>
          <w:szCs w:val="22"/>
        </w:rPr>
      </w:pPr>
    </w:p>
    <w:p w14:paraId="7F293822" w14:textId="77777777" w:rsidR="00931739" w:rsidRPr="004E28BF" w:rsidRDefault="00931739" w:rsidP="0093173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6B5B690F" w14:textId="77777777" w:rsidR="00931739" w:rsidRPr="004E28BF" w:rsidRDefault="00931739" w:rsidP="00931739">
      <w:pPr>
        <w:shd w:val="clear" w:color="auto" w:fill="FFFFFF"/>
        <w:rPr>
          <w:sz w:val="22"/>
          <w:szCs w:val="22"/>
        </w:rPr>
      </w:pPr>
    </w:p>
    <w:p w14:paraId="2CDA5644" w14:textId="77777777" w:rsidR="00931739" w:rsidRDefault="00931739" w:rsidP="0093173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F2C453F" w14:textId="77777777" w:rsidR="00931739" w:rsidRDefault="00931739" w:rsidP="0093173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06953DB" w14:textId="77777777" w:rsidR="00931739" w:rsidRDefault="00931739" w:rsidP="00931739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01D138A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39"/>
    <w:rsid w:val="000D5087"/>
    <w:rsid w:val="00931739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6F2"/>
  <w15:chartTrackingRefBased/>
  <w15:docId w15:val="{BCA03A2D-7C90-4315-9267-EAB61329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17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17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31739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2024-02-12T10:26:00Z</dcterms:created>
  <dcterms:modified xsi:type="dcterms:W3CDTF">2024-02-12T10:27:00Z</dcterms:modified>
</cp:coreProperties>
</file>